
<file path=[Content_Types].xml><?xml version="1.0" encoding="utf-8"?>
<Types xmlns="http://schemas.openxmlformats.org/package/2006/content-types">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5A" w:rsidRDefault="00AF165A" w:rsidP="00AF165A">
      <w:pPr>
        <w:jc w:val="center"/>
        <w:rPr>
          <w:rFonts w:ascii="Times New Roman" w:hAnsi="Times New Roman" w:cs="Times New Roman"/>
          <w:b/>
          <w:sz w:val="40"/>
          <w:szCs w:val="40"/>
          <w:lang w:val="kk-KZ"/>
        </w:rPr>
      </w:pPr>
    </w:p>
    <w:p w:rsidR="00AF165A" w:rsidRDefault="00AF165A" w:rsidP="00AF165A">
      <w:pPr>
        <w:jc w:val="center"/>
        <w:rPr>
          <w:rFonts w:ascii="Times New Roman" w:hAnsi="Times New Roman" w:cs="Times New Roman"/>
          <w:b/>
          <w:sz w:val="40"/>
          <w:szCs w:val="40"/>
          <w:lang w:val="kk-KZ"/>
        </w:rPr>
      </w:pPr>
    </w:p>
    <w:p w:rsidR="00AF165A" w:rsidRDefault="00AF165A" w:rsidP="00AF165A">
      <w:pPr>
        <w:jc w:val="center"/>
        <w:rPr>
          <w:rFonts w:ascii="Times New Roman" w:hAnsi="Times New Roman" w:cs="Times New Roman"/>
          <w:b/>
          <w:sz w:val="40"/>
          <w:szCs w:val="40"/>
          <w:lang w:val="kk-KZ"/>
        </w:rPr>
      </w:pPr>
    </w:p>
    <w:p w:rsidR="00AF165A" w:rsidRDefault="00AF165A" w:rsidP="00AF165A">
      <w:pPr>
        <w:jc w:val="center"/>
        <w:rPr>
          <w:rFonts w:ascii="Times New Roman" w:hAnsi="Times New Roman" w:cs="Times New Roman"/>
          <w:b/>
          <w:sz w:val="40"/>
          <w:szCs w:val="40"/>
          <w:lang w:val="kk-KZ"/>
        </w:rPr>
      </w:pPr>
    </w:p>
    <w:p w:rsidR="00AF165A" w:rsidRPr="00AF165A" w:rsidRDefault="00AF165A" w:rsidP="00AF165A">
      <w:pPr>
        <w:jc w:val="center"/>
        <w:rPr>
          <w:rFonts w:ascii="Times New Roman" w:hAnsi="Times New Roman" w:cs="Times New Roman"/>
          <w:b/>
          <w:sz w:val="40"/>
          <w:szCs w:val="40"/>
          <w:lang w:val="kk-KZ"/>
        </w:rPr>
      </w:pPr>
      <w:r w:rsidRPr="00AF165A">
        <w:rPr>
          <w:rFonts w:ascii="Times New Roman" w:hAnsi="Times New Roman" w:cs="Times New Roman"/>
          <w:b/>
          <w:sz w:val="40"/>
          <w:szCs w:val="40"/>
          <w:lang w:val="kk-KZ"/>
        </w:rPr>
        <w:t xml:space="preserve">«Ақмола облысы білім басқармасының Есіл ауданы білім </w:t>
      </w:r>
      <w:r w:rsidR="00CC501B">
        <w:rPr>
          <w:rFonts w:ascii="Times New Roman" w:hAnsi="Times New Roman" w:cs="Times New Roman"/>
          <w:b/>
          <w:sz w:val="40"/>
          <w:szCs w:val="40"/>
          <w:lang w:val="kk-KZ"/>
        </w:rPr>
        <w:t xml:space="preserve">бөлімі бойынша Есіл қаласының Сайлау </w:t>
      </w:r>
      <w:r w:rsidRPr="00AF165A">
        <w:rPr>
          <w:rFonts w:ascii="Times New Roman" w:hAnsi="Times New Roman" w:cs="Times New Roman"/>
          <w:b/>
          <w:sz w:val="40"/>
          <w:szCs w:val="40"/>
          <w:lang w:val="kk-KZ"/>
        </w:rPr>
        <w:t xml:space="preserve">Сериков атындағы жалпы білім беретін мектебі»  КММ </w:t>
      </w:r>
      <w:r w:rsidR="00CC501B">
        <w:rPr>
          <w:rFonts w:ascii="Times New Roman" w:hAnsi="Times New Roman" w:cs="Times New Roman"/>
          <w:b/>
          <w:sz w:val="40"/>
          <w:szCs w:val="40"/>
          <w:lang w:val="kk-KZ"/>
        </w:rPr>
        <w:t xml:space="preserve"> 2022-2024 жылдар аралығында</w:t>
      </w:r>
      <w:r w:rsidRPr="00AF165A">
        <w:rPr>
          <w:rFonts w:ascii="Times New Roman" w:hAnsi="Times New Roman" w:cs="Times New Roman"/>
          <w:b/>
          <w:sz w:val="40"/>
          <w:szCs w:val="40"/>
          <w:lang w:val="kk-KZ"/>
        </w:rPr>
        <w:t xml:space="preserve"> аттестаттау кезеңінде</w:t>
      </w:r>
    </w:p>
    <w:p w:rsidR="00AF165A" w:rsidRPr="00147466" w:rsidRDefault="00AF165A" w:rsidP="00AF165A">
      <w:pPr>
        <w:jc w:val="center"/>
        <w:rPr>
          <w:rFonts w:ascii="Times New Roman" w:hAnsi="Times New Roman" w:cs="Times New Roman"/>
          <w:b/>
          <w:sz w:val="40"/>
          <w:szCs w:val="40"/>
          <w:lang w:val="kk-KZ"/>
        </w:rPr>
      </w:pPr>
      <w:r w:rsidRPr="00147466">
        <w:rPr>
          <w:rFonts w:ascii="Times New Roman" w:hAnsi="Times New Roman" w:cs="Times New Roman"/>
          <w:b/>
          <w:sz w:val="40"/>
          <w:szCs w:val="40"/>
          <w:lang w:val="kk-KZ"/>
        </w:rPr>
        <w:t>Өзін-өзі бағалау</w:t>
      </w:r>
      <w:r w:rsidR="00CC501B">
        <w:rPr>
          <w:rFonts w:ascii="Times New Roman" w:hAnsi="Times New Roman" w:cs="Times New Roman"/>
          <w:b/>
          <w:sz w:val="40"/>
          <w:szCs w:val="40"/>
          <w:lang w:val="kk-KZ"/>
        </w:rPr>
        <w:t>ы</w:t>
      </w:r>
    </w:p>
    <w:p w:rsidR="00AF165A" w:rsidRDefault="00AF165A">
      <w:pPr>
        <w:jc w:val="center"/>
        <w:rPr>
          <w:rFonts w:ascii="Times New Roman" w:hAnsi="Times New Roman" w:cs="Times New Roman"/>
          <w:b/>
          <w:sz w:val="28"/>
          <w:szCs w:val="28"/>
          <w:lang w:val="kk-KZ"/>
        </w:rPr>
      </w:pPr>
    </w:p>
    <w:p w:rsidR="00AF165A" w:rsidRDefault="00AF165A">
      <w:pPr>
        <w:jc w:val="center"/>
        <w:rPr>
          <w:rFonts w:ascii="Times New Roman" w:hAnsi="Times New Roman" w:cs="Times New Roman"/>
          <w:b/>
          <w:sz w:val="28"/>
          <w:szCs w:val="28"/>
          <w:lang w:val="kk-KZ"/>
        </w:rPr>
      </w:pPr>
    </w:p>
    <w:p w:rsidR="00AF165A" w:rsidRDefault="00AF165A">
      <w:pPr>
        <w:jc w:val="center"/>
        <w:rPr>
          <w:rFonts w:ascii="Times New Roman" w:hAnsi="Times New Roman" w:cs="Times New Roman"/>
          <w:b/>
          <w:sz w:val="28"/>
          <w:szCs w:val="28"/>
          <w:lang w:val="kk-KZ"/>
        </w:rPr>
      </w:pPr>
    </w:p>
    <w:p w:rsidR="00AF165A" w:rsidRDefault="00AF165A">
      <w:pPr>
        <w:jc w:val="center"/>
        <w:rPr>
          <w:rFonts w:ascii="Times New Roman" w:hAnsi="Times New Roman" w:cs="Times New Roman"/>
          <w:b/>
          <w:sz w:val="28"/>
          <w:szCs w:val="28"/>
          <w:lang w:val="kk-KZ"/>
        </w:rPr>
      </w:pPr>
    </w:p>
    <w:p w:rsidR="00AF165A" w:rsidRDefault="00AF165A">
      <w:pPr>
        <w:jc w:val="center"/>
        <w:rPr>
          <w:rFonts w:ascii="Times New Roman" w:hAnsi="Times New Roman" w:cs="Times New Roman"/>
          <w:b/>
          <w:sz w:val="28"/>
          <w:szCs w:val="28"/>
          <w:lang w:val="kk-KZ"/>
        </w:rPr>
      </w:pPr>
    </w:p>
    <w:p w:rsidR="00AF165A" w:rsidRDefault="00AF165A">
      <w:pPr>
        <w:jc w:val="center"/>
        <w:rPr>
          <w:rFonts w:ascii="Times New Roman" w:hAnsi="Times New Roman" w:cs="Times New Roman"/>
          <w:b/>
          <w:sz w:val="28"/>
          <w:szCs w:val="28"/>
          <w:lang w:val="kk-KZ"/>
        </w:rPr>
      </w:pPr>
    </w:p>
    <w:p w:rsidR="00AF165A" w:rsidRDefault="00AF165A">
      <w:pPr>
        <w:jc w:val="center"/>
        <w:rPr>
          <w:rFonts w:ascii="Times New Roman" w:hAnsi="Times New Roman" w:cs="Times New Roman"/>
          <w:b/>
          <w:sz w:val="28"/>
          <w:szCs w:val="28"/>
          <w:lang w:val="kk-KZ"/>
        </w:rPr>
      </w:pPr>
    </w:p>
    <w:p w:rsidR="00AF165A" w:rsidRDefault="00AF165A">
      <w:pPr>
        <w:jc w:val="center"/>
        <w:rPr>
          <w:rFonts w:ascii="Times New Roman" w:hAnsi="Times New Roman" w:cs="Times New Roman"/>
          <w:b/>
          <w:sz w:val="28"/>
          <w:szCs w:val="28"/>
          <w:lang w:val="kk-KZ"/>
        </w:rPr>
      </w:pPr>
    </w:p>
    <w:p w:rsidR="00AF165A" w:rsidRDefault="00AF165A">
      <w:pPr>
        <w:jc w:val="center"/>
        <w:rPr>
          <w:rFonts w:ascii="Times New Roman" w:hAnsi="Times New Roman" w:cs="Times New Roman"/>
          <w:b/>
          <w:sz w:val="28"/>
          <w:szCs w:val="28"/>
          <w:lang w:val="kk-KZ"/>
        </w:rPr>
      </w:pPr>
    </w:p>
    <w:p w:rsidR="00AF165A" w:rsidRDefault="00AF165A">
      <w:pPr>
        <w:jc w:val="center"/>
        <w:rPr>
          <w:rFonts w:ascii="Times New Roman" w:hAnsi="Times New Roman" w:cs="Times New Roman"/>
          <w:b/>
          <w:sz w:val="28"/>
          <w:szCs w:val="28"/>
          <w:lang w:val="kk-KZ"/>
        </w:rPr>
      </w:pPr>
    </w:p>
    <w:p w:rsidR="00AF165A" w:rsidRDefault="00AF165A">
      <w:pPr>
        <w:jc w:val="center"/>
        <w:rPr>
          <w:rFonts w:ascii="Times New Roman" w:hAnsi="Times New Roman" w:cs="Times New Roman"/>
          <w:b/>
          <w:sz w:val="28"/>
          <w:szCs w:val="28"/>
          <w:lang w:val="kk-KZ"/>
        </w:rPr>
      </w:pPr>
    </w:p>
    <w:p w:rsidR="00AF165A" w:rsidRDefault="00AF165A">
      <w:pPr>
        <w:jc w:val="center"/>
        <w:rPr>
          <w:rFonts w:ascii="Times New Roman" w:hAnsi="Times New Roman" w:cs="Times New Roman"/>
          <w:b/>
          <w:sz w:val="28"/>
          <w:szCs w:val="28"/>
          <w:lang w:val="kk-KZ"/>
        </w:rPr>
      </w:pPr>
    </w:p>
    <w:p w:rsidR="00AF165A" w:rsidRDefault="00AF165A">
      <w:pPr>
        <w:jc w:val="center"/>
        <w:rPr>
          <w:rFonts w:ascii="Times New Roman" w:hAnsi="Times New Roman" w:cs="Times New Roman"/>
          <w:b/>
          <w:sz w:val="28"/>
          <w:szCs w:val="28"/>
          <w:lang w:val="kk-KZ"/>
        </w:rPr>
      </w:pPr>
    </w:p>
    <w:p w:rsidR="00AF165A" w:rsidRDefault="00AF165A" w:rsidP="00AF165A">
      <w:pPr>
        <w:jc w:val="center"/>
        <w:rPr>
          <w:rFonts w:ascii="Times New Roman" w:hAnsi="Times New Roman" w:cs="Times New Roman"/>
          <w:b/>
          <w:sz w:val="28"/>
          <w:szCs w:val="28"/>
          <w:lang w:val="kk-KZ"/>
        </w:rPr>
      </w:pPr>
      <w:r>
        <w:rPr>
          <w:rFonts w:ascii="Times New Roman" w:hAnsi="Times New Roman" w:cs="Times New Roman"/>
          <w:b/>
          <w:sz w:val="28"/>
          <w:szCs w:val="28"/>
          <w:lang w:val="kk-KZ"/>
        </w:rPr>
        <w:t>Есіл қаласы</w:t>
      </w:r>
    </w:p>
    <w:p w:rsidR="00AF165A" w:rsidRDefault="00AF165A" w:rsidP="00AF165A">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2024-2025 оқу жылы</w:t>
      </w:r>
    </w:p>
    <w:p w:rsidR="00147466" w:rsidRDefault="00147466" w:rsidP="00AF165A">
      <w:pPr>
        <w:jc w:val="center"/>
        <w:rPr>
          <w:rFonts w:ascii="Times New Roman" w:hAnsi="Times New Roman" w:cs="Times New Roman"/>
          <w:b/>
          <w:sz w:val="28"/>
          <w:szCs w:val="28"/>
          <w:lang w:val="kk-KZ"/>
        </w:rPr>
      </w:pPr>
    </w:p>
    <w:p w:rsidR="00147466" w:rsidRDefault="00147466" w:rsidP="00AF165A">
      <w:pPr>
        <w:jc w:val="center"/>
        <w:rPr>
          <w:rFonts w:ascii="Times New Roman" w:hAnsi="Times New Roman" w:cs="Times New Roman"/>
          <w:b/>
          <w:sz w:val="28"/>
          <w:szCs w:val="28"/>
          <w:lang w:val="kk-KZ"/>
        </w:rPr>
      </w:pPr>
    </w:p>
    <w:p w:rsidR="00AF165A" w:rsidRPr="00445B77" w:rsidRDefault="00AF165A" w:rsidP="000F6537">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Білім беру ұйымдарын Ө</w:t>
      </w:r>
      <w:r w:rsidR="000F6537" w:rsidRPr="00445B77">
        <w:rPr>
          <w:rFonts w:ascii="Times New Roman" w:hAnsi="Times New Roman" w:cs="Times New Roman"/>
          <w:sz w:val="24"/>
          <w:szCs w:val="24"/>
          <w:lang w:val="kk-KZ"/>
        </w:rPr>
        <w:t xml:space="preserve">зін-өзі аттестаттау </w:t>
      </w:r>
      <w:r w:rsidR="00902D16" w:rsidRPr="00445B77">
        <w:rPr>
          <w:rFonts w:ascii="Times New Roman" w:hAnsi="Times New Roman" w:cs="Times New Roman"/>
          <w:sz w:val="24"/>
          <w:szCs w:val="24"/>
          <w:lang w:val="kk-KZ"/>
        </w:rPr>
        <w:t xml:space="preserve"> білім беру қызметтерінің МЖБС талаптарына сәйкес </w:t>
      </w:r>
      <w:r w:rsidRPr="00445B77">
        <w:rPr>
          <w:rFonts w:ascii="Times New Roman" w:hAnsi="Times New Roman" w:cs="Times New Roman"/>
          <w:sz w:val="24"/>
          <w:szCs w:val="24"/>
          <w:lang w:val="kk-KZ"/>
        </w:rPr>
        <w:t xml:space="preserve">талдау жолымен жүзеге асырылады (ҚР ЖП 03.08.2022 ж. №348 бұйрығы) </w:t>
      </w:r>
    </w:p>
    <w:p w:rsidR="00AF165A" w:rsidRPr="00445B77" w:rsidRDefault="00AF165A" w:rsidP="000F6537">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 беру ұйымдарын бағалау өлшемшарттарын бекіту туралы" Қазақстан Республикасы Білім Министрінің 05.12.2022 жылғы № 486 бұйрығы және білім беру ұйымдарын Өзін-өзі бағалауды ұйымдастыру және өткізу жөніндегі әдістемелік ұсынымдар (2-Параграф. Бастауыш, негізгі орта және жалпы орта білім берудің жалпы білім беретін оқу бағдарламаларын іске асыратын білім беру ұйымдарын бағалау критерийлері). Аттестаттауға жататын білім беру ұйымдарының тізбесі, педагогикалық кеңестің шешімі негізінде 2024 жылғы 24 мамырдағы №6 хаттама және мектеп бойынша "Өзін-өзі бағалау жөніндегі комиссия құру туралы" 2024 жылғы 27 мамырдағы № 144 бұйрық.</w:t>
      </w:r>
    </w:p>
    <w:p w:rsidR="000F6537" w:rsidRPr="00445B77" w:rsidRDefault="000F6537" w:rsidP="000F6537">
      <w:pPr>
        <w:rPr>
          <w:rFonts w:ascii="Times New Roman" w:hAnsi="Times New Roman" w:cs="Times New Roman"/>
          <w:sz w:val="24"/>
          <w:szCs w:val="24"/>
          <w:lang w:val="kk-KZ"/>
        </w:rPr>
      </w:pPr>
      <w:r w:rsidRPr="00445B77">
        <w:rPr>
          <w:rFonts w:ascii="Times New Roman" w:hAnsi="Times New Roman" w:cs="Times New Roman"/>
          <w:sz w:val="24"/>
          <w:szCs w:val="24"/>
          <w:lang w:val="kk-KZ"/>
        </w:rPr>
        <w:t>«</w:t>
      </w:r>
      <w:r w:rsidR="00902D16" w:rsidRPr="00445B77">
        <w:rPr>
          <w:rFonts w:ascii="Times New Roman" w:hAnsi="Times New Roman" w:cs="Times New Roman"/>
          <w:sz w:val="24"/>
          <w:szCs w:val="24"/>
          <w:lang w:val="kk-KZ"/>
        </w:rPr>
        <w:t>Сайлау Серіков атындағы жалпы білім беру мектебі</w:t>
      </w:r>
      <w:r w:rsidRPr="00445B77">
        <w:rPr>
          <w:rFonts w:ascii="Times New Roman" w:hAnsi="Times New Roman" w:cs="Times New Roman"/>
          <w:sz w:val="24"/>
          <w:szCs w:val="24"/>
          <w:lang w:val="kk-KZ"/>
        </w:rPr>
        <w:t>»</w:t>
      </w:r>
      <w:r w:rsidR="00902D16" w:rsidRPr="00445B77">
        <w:rPr>
          <w:rFonts w:ascii="Times New Roman" w:hAnsi="Times New Roman" w:cs="Times New Roman"/>
          <w:sz w:val="24"/>
          <w:szCs w:val="24"/>
          <w:lang w:val="kk-KZ"/>
        </w:rPr>
        <w:t xml:space="preserve"> КММ өзін-өзі бағалауы келесі комиссия құрамымен жүргізілді:</w:t>
      </w:r>
    </w:p>
    <w:p w:rsidR="00AF165A" w:rsidRPr="00445B77" w:rsidRDefault="00AF165A" w:rsidP="000F6537">
      <w:pPr>
        <w:rPr>
          <w:rFonts w:ascii="Times New Roman" w:hAnsi="Times New Roman" w:cs="Times New Roman"/>
          <w:sz w:val="24"/>
          <w:szCs w:val="24"/>
          <w:lang w:val="kk-KZ"/>
        </w:rPr>
      </w:pPr>
      <w:r w:rsidRPr="00445B77">
        <w:rPr>
          <w:rFonts w:ascii="Times New Roman" w:hAnsi="Times New Roman" w:cs="Times New Roman"/>
          <w:sz w:val="24"/>
          <w:szCs w:val="24"/>
          <w:lang w:val="kk-KZ"/>
        </w:rPr>
        <w:t>1</w:t>
      </w:r>
      <w:r w:rsidR="00902D16" w:rsidRPr="00445B77">
        <w:rPr>
          <w:rFonts w:ascii="Times New Roman" w:hAnsi="Times New Roman" w:cs="Times New Roman"/>
          <w:sz w:val="24"/>
          <w:szCs w:val="24"/>
          <w:lang w:val="kk-KZ"/>
        </w:rPr>
        <w:t>.1.  Комиссия төрағасы-Вашурко С</w:t>
      </w:r>
      <w:r w:rsidRPr="00445B77">
        <w:rPr>
          <w:rFonts w:ascii="Times New Roman" w:hAnsi="Times New Roman" w:cs="Times New Roman"/>
          <w:sz w:val="24"/>
          <w:szCs w:val="24"/>
          <w:lang w:val="kk-KZ"/>
        </w:rPr>
        <w:t>. Н., мектеп директоры;</w:t>
      </w:r>
    </w:p>
    <w:p w:rsidR="00AF165A" w:rsidRPr="00445B77" w:rsidRDefault="00902D16" w:rsidP="000F6537">
      <w:pPr>
        <w:rPr>
          <w:rFonts w:ascii="Times New Roman" w:hAnsi="Times New Roman" w:cs="Times New Roman"/>
          <w:sz w:val="24"/>
          <w:szCs w:val="24"/>
          <w:lang w:val="kk-KZ"/>
        </w:rPr>
      </w:pPr>
      <w:r w:rsidRPr="00445B77">
        <w:rPr>
          <w:rFonts w:ascii="Times New Roman" w:hAnsi="Times New Roman" w:cs="Times New Roman"/>
          <w:sz w:val="24"/>
          <w:szCs w:val="24"/>
          <w:lang w:val="kk-KZ"/>
        </w:rPr>
        <w:t>1.2.  Постнов Д. В</w:t>
      </w:r>
      <w:r w:rsidR="00AF165A" w:rsidRPr="00445B77">
        <w:rPr>
          <w:rFonts w:ascii="Times New Roman" w:hAnsi="Times New Roman" w:cs="Times New Roman"/>
          <w:sz w:val="24"/>
          <w:szCs w:val="24"/>
          <w:lang w:val="kk-KZ"/>
        </w:rPr>
        <w:t>. - мектеп директорының оқу</w:t>
      </w:r>
      <w:r w:rsidRPr="00445B77">
        <w:rPr>
          <w:rFonts w:ascii="Times New Roman" w:hAnsi="Times New Roman" w:cs="Times New Roman"/>
          <w:sz w:val="24"/>
          <w:szCs w:val="24"/>
          <w:lang w:val="kk-KZ"/>
        </w:rPr>
        <w:t xml:space="preserve"> ісі </w:t>
      </w:r>
      <w:r w:rsidR="00AF165A" w:rsidRPr="00445B77">
        <w:rPr>
          <w:rFonts w:ascii="Times New Roman" w:hAnsi="Times New Roman" w:cs="Times New Roman"/>
          <w:sz w:val="24"/>
          <w:szCs w:val="24"/>
          <w:lang w:val="kk-KZ"/>
        </w:rPr>
        <w:t xml:space="preserve"> жөніндегі орынбасары, комиссия мүшесі;</w:t>
      </w:r>
    </w:p>
    <w:p w:rsidR="00AF165A" w:rsidRPr="00445B77" w:rsidRDefault="00AF165A" w:rsidP="000F6537">
      <w:pPr>
        <w:rPr>
          <w:rFonts w:ascii="Times New Roman" w:hAnsi="Times New Roman" w:cs="Times New Roman"/>
          <w:sz w:val="24"/>
          <w:szCs w:val="24"/>
          <w:lang w:val="kk-KZ"/>
        </w:rPr>
      </w:pPr>
      <w:r w:rsidRPr="00445B77">
        <w:rPr>
          <w:rFonts w:ascii="Times New Roman" w:hAnsi="Times New Roman" w:cs="Times New Roman"/>
          <w:sz w:val="24"/>
          <w:szCs w:val="24"/>
          <w:lang w:val="kk-KZ"/>
        </w:rPr>
        <w:t>1.3.  С. Е. Есенқызы-мектеп директорының оқу-тәрбие жұмысы жөніндегі орынбасары, комиссия мүшесі;</w:t>
      </w:r>
    </w:p>
    <w:p w:rsidR="00AF165A" w:rsidRPr="00445B77" w:rsidRDefault="00AF165A" w:rsidP="000F6537">
      <w:pPr>
        <w:rPr>
          <w:rFonts w:ascii="Times New Roman" w:hAnsi="Times New Roman" w:cs="Times New Roman"/>
          <w:sz w:val="24"/>
          <w:szCs w:val="24"/>
          <w:lang w:val="kk-KZ"/>
        </w:rPr>
      </w:pPr>
      <w:r w:rsidRPr="00445B77">
        <w:rPr>
          <w:rFonts w:ascii="Times New Roman" w:hAnsi="Times New Roman" w:cs="Times New Roman"/>
          <w:sz w:val="24"/>
          <w:szCs w:val="24"/>
          <w:lang w:val="kk-KZ"/>
        </w:rPr>
        <w:t>1.4.  Киреева Г. А. - мектеп директорының оқу-тәрбие жұмысы жөніндегі орынбасары, комиссия мүшесі;</w:t>
      </w:r>
    </w:p>
    <w:p w:rsidR="00AF165A" w:rsidRPr="00445B77" w:rsidRDefault="00AF165A" w:rsidP="000F6537">
      <w:pPr>
        <w:rPr>
          <w:rFonts w:ascii="Times New Roman" w:hAnsi="Times New Roman" w:cs="Times New Roman"/>
          <w:sz w:val="24"/>
          <w:szCs w:val="24"/>
          <w:lang w:val="kk-KZ"/>
        </w:rPr>
      </w:pPr>
      <w:r w:rsidRPr="00445B77">
        <w:rPr>
          <w:rFonts w:ascii="Times New Roman" w:hAnsi="Times New Roman" w:cs="Times New Roman"/>
          <w:sz w:val="24"/>
          <w:szCs w:val="24"/>
          <w:lang w:val="kk-KZ"/>
        </w:rPr>
        <w:t>1.5.  Корниенко Л. Н. - м</w:t>
      </w:r>
      <w:r w:rsidR="000F6537" w:rsidRPr="00445B77">
        <w:rPr>
          <w:rFonts w:ascii="Times New Roman" w:hAnsi="Times New Roman" w:cs="Times New Roman"/>
          <w:sz w:val="24"/>
          <w:szCs w:val="24"/>
          <w:lang w:val="kk-KZ"/>
        </w:rPr>
        <w:t>ектеп директорының тәрбие ісі</w:t>
      </w:r>
      <w:r w:rsidRPr="00445B77">
        <w:rPr>
          <w:rFonts w:ascii="Times New Roman" w:hAnsi="Times New Roman" w:cs="Times New Roman"/>
          <w:sz w:val="24"/>
          <w:szCs w:val="24"/>
          <w:lang w:val="kk-KZ"/>
        </w:rPr>
        <w:t xml:space="preserve"> жөніндегі орынбасары, комиссия мүшесі;</w:t>
      </w:r>
    </w:p>
    <w:p w:rsidR="00AF165A" w:rsidRPr="00445B77" w:rsidRDefault="00AF165A" w:rsidP="000F6537">
      <w:pPr>
        <w:rPr>
          <w:rFonts w:ascii="Times New Roman" w:hAnsi="Times New Roman" w:cs="Times New Roman"/>
          <w:sz w:val="24"/>
          <w:szCs w:val="24"/>
          <w:lang w:val="kk-KZ"/>
        </w:rPr>
      </w:pPr>
      <w:r w:rsidRPr="00445B77">
        <w:rPr>
          <w:rFonts w:ascii="Times New Roman" w:hAnsi="Times New Roman" w:cs="Times New Roman"/>
          <w:sz w:val="24"/>
          <w:szCs w:val="24"/>
          <w:lang w:val="kk-KZ"/>
        </w:rPr>
        <w:t>1.6.  Құдайбергенов С. У-мектеп директорының әкімшілік-шаруашылық жұмыс жөніндегі орынбасары, комиссия мүшесі;</w:t>
      </w:r>
    </w:p>
    <w:p w:rsidR="00AF165A" w:rsidRPr="00445B77" w:rsidRDefault="00AF165A" w:rsidP="000F6537">
      <w:pPr>
        <w:rPr>
          <w:rFonts w:ascii="Times New Roman" w:hAnsi="Times New Roman" w:cs="Times New Roman"/>
          <w:sz w:val="24"/>
          <w:szCs w:val="24"/>
          <w:lang w:val="kk-KZ"/>
        </w:rPr>
      </w:pPr>
      <w:r w:rsidRPr="00445B77">
        <w:rPr>
          <w:rFonts w:ascii="Times New Roman" w:hAnsi="Times New Roman" w:cs="Times New Roman"/>
          <w:sz w:val="24"/>
          <w:szCs w:val="24"/>
          <w:lang w:val="kk-KZ"/>
        </w:rPr>
        <w:t>1.7.  Бивол Н. Г. - іс жүргізуші, комиссия мүшесі.</w:t>
      </w:r>
    </w:p>
    <w:p w:rsidR="00AF165A" w:rsidRPr="00445B77" w:rsidRDefault="00AF165A" w:rsidP="000F6537">
      <w:pPr>
        <w:rPr>
          <w:rFonts w:ascii="Times New Roman" w:hAnsi="Times New Roman" w:cs="Times New Roman"/>
          <w:sz w:val="24"/>
          <w:szCs w:val="24"/>
          <w:lang w:val="kk-KZ"/>
        </w:rPr>
      </w:pPr>
      <w:r w:rsidRPr="00445B77">
        <w:rPr>
          <w:rFonts w:ascii="Times New Roman" w:hAnsi="Times New Roman" w:cs="Times New Roman"/>
          <w:sz w:val="24"/>
          <w:szCs w:val="24"/>
          <w:lang w:val="kk-KZ"/>
        </w:rPr>
        <w:t>Өзін-өзі аттестаттау кезеңінде Комиссия келесі критерийлер бойынша тексеру жүргізді:</w:t>
      </w:r>
    </w:p>
    <w:p w:rsidR="00902D16" w:rsidRPr="00445B77" w:rsidRDefault="00902D16" w:rsidP="00902D16">
      <w:pPr>
        <w:rPr>
          <w:rFonts w:ascii="Times New Roman" w:hAnsi="Times New Roman" w:cs="Times New Roman"/>
          <w:sz w:val="24"/>
          <w:szCs w:val="24"/>
          <w:lang w:val="kk-KZ"/>
        </w:rPr>
      </w:pPr>
      <w:r w:rsidRPr="00445B77">
        <w:rPr>
          <w:rFonts w:ascii="Times New Roman" w:hAnsi="Times New Roman" w:cs="Times New Roman"/>
          <w:sz w:val="24"/>
          <w:szCs w:val="24"/>
          <w:lang w:val="kk-KZ"/>
        </w:rPr>
        <w:t>1. Білім беру ұйымының жалпы сипаттамасы</w:t>
      </w:r>
    </w:p>
    <w:p w:rsidR="00902D16" w:rsidRPr="00445B77" w:rsidRDefault="00902D16" w:rsidP="00902D16">
      <w:pPr>
        <w:rPr>
          <w:rFonts w:ascii="Times New Roman" w:hAnsi="Times New Roman" w:cs="Times New Roman"/>
          <w:sz w:val="24"/>
          <w:szCs w:val="24"/>
          <w:lang w:val="kk-KZ"/>
        </w:rPr>
      </w:pPr>
      <w:r w:rsidRPr="00445B77">
        <w:rPr>
          <w:rFonts w:ascii="Times New Roman" w:hAnsi="Times New Roman" w:cs="Times New Roman"/>
          <w:sz w:val="24"/>
          <w:szCs w:val="24"/>
          <w:lang w:val="kk-KZ"/>
        </w:rPr>
        <w:t>2. Кадрлық әлеуетті талдау</w:t>
      </w:r>
    </w:p>
    <w:p w:rsidR="00902D16" w:rsidRPr="00445B77" w:rsidRDefault="00902D16" w:rsidP="00902D16">
      <w:pPr>
        <w:rPr>
          <w:rFonts w:ascii="Times New Roman" w:hAnsi="Times New Roman" w:cs="Times New Roman"/>
          <w:sz w:val="24"/>
          <w:szCs w:val="24"/>
          <w:lang w:val="kk-KZ"/>
        </w:rPr>
      </w:pPr>
      <w:r w:rsidRPr="00445B77">
        <w:rPr>
          <w:rFonts w:ascii="Times New Roman" w:hAnsi="Times New Roman" w:cs="Times New Roman"/>
          <w:sz w:val="24"/>
          <w:szCs w:val="24"/>
          <w:lang w:val="kk-KZ"/>
        </w:rPr>
        <w:t>3. Білім алушылар контингенті</w:t>
      </w:r>
    </w:p>
    <w:p w:rsidR="00902D16" w:rsidRPr="00445B77" w:rsidRDefault="00902D16" w:rsidP="00902D16">
      <w:pPr>
        <w:rPr>
          <w:rFonts w:ascii="Times New Roman" w:hAnsi="Times New Roman" w:cs="Times New Roman"/>
          <w:sz w:val="24"/>
          <w:szCs w:val="24"/>
          <w:lang w:val="kk-KZ"/>
        </w:rPr>
      </w:pPr>
      <w:r w:rsidRPr="00445B77">
        <w:rPr>
          <w:rFonts w:ascii="Times New Roman" w:hAnsi="Times New Roman" w:cs="Times New Roman"/>
          <w:sz w:val="24"/>
          <w:szCs w:val="24"/>
          <w:lang w:val="kk-KZ"/>
        </w:rPr>
        <w:t>4. Оқу-әдістемелік жұмыс</w:t>
      </w:r>
    </w:p>
    <w:p w:rsidR="00902D16" w:rsidRPr="00445B77" w:rsidRDefault="00902D16" w:rsidP="00902D16">
      <w:pPr>
        <w:rPr>
          <w:rFonts w:ascii="Times New Roman" w:hAnsi="Times New Roman" w:cs="Times New Roman"/>
          <w:sz w:val="24"/>
          <w:szCs w:val="24"/>
          <w:lang w:val="kk-KZ"/>
        </w:rPr>
      </w:pPr>
      <w:r w:rsidRPr="00445B77">
        <w:rPr>
          <w:rFonts w:ascii="Times New Roman" w:hAnsi="Times New Roman" w:cs="Times New Roman"/>
          <w:sz w:val="24"/>
          <w:szCs w:val="24"/>
          <w:lang w:val="kk-KZ"/>
        </w:rPr>
        <w:t>5. Оқу-материалдық активтер</w:t>
      </w:r>
    </w:p>
    <w:p w:rsidR="00902D16" w:rsidRPr="00445B77" w:rsidRDefault="00902D16" w:rsidP="00902D16">
      <w:pPr>
        <w:rPr>
          <w:rFonts w:ascii="Times New Roman" w:hAnsi="Times New Roman" w:cs="Times New Roman"/>
          <w:sz w:val="24"/>
          <w:szCs w:val="24"/>
          <w:lang w:val="kk-KZ"/>
        </w:rPr>
      </w:pPr>
      <w:r w:rsidRPr="00445B77">
        <w:rPr>
          <w:rFonts w:ascii="Times New Roman" w:hAnsi="Times New Roman" w:cs="Times New Roman"/>
          <w:sz w:val="24"/>
          <w:szCs w:val="24"/>
          <w:lang w:val="kk-KZ"/>
        </w:rPr>
        <w:t>6. Ақпараттық ресурстар және кітапхана қоры</w:t>
      </w:r>
    </w:p>
    <w:p w:rsidR="00902D16" w:rsidRPr="00445B77" w:rsidRDefault="00902D16" w:rsidP="00902D16">
      <w:pPr>
        <w:rPr>
          <w:rFonts w:ascii="Times New Roman" w:hAnsi="Times New Roman" w:cs="Times New Roman"/>
          <w:sz w:val="24"/>
          <w:szCs w:val="24"/>
          <w:lang w:val="kk-KZ"/>
        </w:rPr>
      </w:pPr>
      <w:r w:rsidRPr="00445B77">
        <w:rPr>
          <w:rFonts w:ascii="Times New Roman" w:hAnsi="Times New Roman" w:cs="Times New Roman"/>
          <w:sz w:val="24"/>
          <w:szCs w:val="24"/>
          <w:lang w:val="kk-KZ"/>
        </w:rPr>
        <w:t>7. Білім алушылардың білімін бағалау</w:t>
      </w:r>
    </w:p>
    <w:p w:rsidR="00902D16" w:rsidRPr="00445B77" w:rsidRDefault="00902D16" w:rsidP="00902D16">
      <w:pPr>
        <w:rPr>
          <w:rFonts w:ascii="Times New Roman" w:hAnsi="Times New Roman" w:cs="Times New Roman"/>
          <w:sz w:val="24"/>
          <w:szCs w:val="24"/>
          <w:lang w:val="kk-KZ"/>
        </w:rPr>
      </w:pPr>
      <w:r w:rsidRPr="00445B77">
        <w:rPr>
          <w:rFonts w:ascii="Times New Roman" w:hAnsi="Times New Roman" w:cs="Times New Roman"/>
          <w:sz w:val="24"/>
          <w:szCs w:val="24"/>
          <w:lang w:val="kk-KZ"/>
        </w:rPr>
        <w:t>8. Білім беру процесіне қатысушылардың және басқа респонденттердің сауалнамасы</w:t>
      </w:r>
    </w:p>
    <w:p w:rsidR="00902D16" w:rsidRPr="00445B77" w:rsidRDefault="00902D16" w:rsidP="00902D16">
      <w:pPr>
        <w:rPr>
          <w:rFonts w:ascii="Times New Roman" w:hAnsi="Times New Roman" w:cs="Times New Roman"/>
          <w:sz w:val="24"/>
          <w:szCs w:val="24"/>
          <w:lang w:val="kk-KZ"/>
        </w:rPr>
      </w:pPr>
      <w:r w:rsidRPr="00445B77">
        <w:rPr>
          <w:rFonts w:ascii="Times New Roman" w:hAnsi="Times New Roman" w:cs="Times New Roman"/>
          <w:sz w:val="24"/>
          <w:szCs w:val="24"/>
          <w:lang w:val="kk-KZ"/>
        </w:rPr>
        <w:t>9. Кемшіліктер мен ескертулер, оларды шешу жолдары</w:t>
      </w:r>
    </w:p>
    <w:p w:rsidR="00902D16" w:rsidRPr="00445B77" w:rsidRDefault="00902D16" w:rsidP="00902D16">
      <w:pPr>
        <w:rPr>
          <w:rFonts w:ascii="Times New Roman" w:hAnsi="Times New Roman" w:cs="Times New Roman"/>
          <w:sz w:val="24"/>
          <w:szCs w:val="24"/>
          <w:lang w:val="kk-KZ"/>
        </w:rPr>
      </w:pPr>
      <w:r w:rsidRPr="00445B77">
        <w:rPr>
          <w:rFonts w:ascii="Times New Roman" w:hAnsi="Times New Roman" w:cs="Times New Roman"/>
          <w:sz w:val="24"/>
          <w:szCs w:val="24"/>
          <w:lang w:val="kk-KZ"/>
        </w:rPr>
        <w:t>10. Қорытындылар мен ұсыныстар.</w:t>
      </w:r>
    </w:p>
    <w:p w:rsidR="00902D16" w:rsidRPr="00445B77" w:rsidRDefault="00902D16" w:rsidP="00902D16">
      <w:pPr>
        <w:rPr>
          <w:rFonts w:ascii="Times New Roman" w:hAnsi="Times New Roman" w:cs="Times New Roman"/>
          <w:b/>
          <w:sz w:val="24"/>
          <w:szCs w:val="24"/>
          <w:lang w:val="kk-KZ"/>
        </w:rPr>
      </w:pPr>
      <w:r w:rsidRPr="00445B77">
        <w:rPr>
          <w:rFonts w:ascii="Times New Roman" w:hAnsi="Times New Roman" w:cs="Times New Roman"/>
          <w:b/>
          <w:sz w:val="24"/>
          <w:szCs w:val="24"/>
          <w:lang w:val="kk-KZ"/>
        </w:rPr>
        <w:t>1.БІЛІМ БЕРУ ҰЙЫМЫНЫҢ ЖАЛПЫ СИПАТТАМАСЫ</w:t>
      </w:r>
    </w:p>
    <w:p w:rsidR="00902D16" w:rsidRPr="00445B77" w:rsidRDefault="00902D16" w:rsidP="00902D16">
      <w:pPr>
        <w:rPr>
          <w:rFonts w:ascii="Times New Roman" w:hAnsi="Times New Roman" w:cs="Times New Roman"/>
          <w:b/>
          <w:sz w:val="24"/>
          <w:szCs w:val="24"/>
          <w:lang w:val="kk-KZ"/>
        </w:rPr>
      </w:pPr>
      <w:r w:rsidRPr="00445B77">
        <w:rPr>
          <w:rFonts w:ascii="Times New Roman" w:hAnsi="Times New Roman" w:cs="Times New Roman"/>
          <w:b/>
          <w:sz w:val="24"/>
          <w:szCs w:val="24"/>
          <w:lang w:val="kk-KZ"/>
        </w:rPr>
        <w:lastRenderedPageBreak/>
        <w:t>1.1 білім беру ұйымының атауы, орналасқан жері (заңды мекенжайы және нақты орналасқан жерінің мекенжайы):</w:t>
      </w:r>
    </w:p>
    <w:p w:rsidR="00902D16" w:rsidRDefault="00902D16" w:rsidP="00902D16">
      <w:pPr>
        <w:spacing w:line="240" w:lineRule="auto"/>
        <w:rPr>
          <w:rFonts w:ascii="Times New Roman" w:hAnsi="Times New Roman" w:cs="Times New Roman"/>
          <w:sz w:val="24"/>
          <w:szCs w:val="24"/>
          <w:lang w:val="kk-KZ"/>
        </w:rPr>
      </w:pPr>
      <w:r w:rsidRPr="00902D16">
        <w:rPr>
          <w:rFonts w:ascii="Times New Roman" w:hAnsi="Times New Roman" w:cs="Times New Roman"/>
          <w:sz w:val="24"/>
          <w:szCs w:val="24"/>
          <w:lang w:val="kk-KZ"/>
        </w:rPr>
        <w:t>«Ақмола облысы білім басқармасының Есіл ауданы бойынша білім бөлімі Есіл қаласының Сайлау Серіков атындағы жалпы орта білім беретін мектебі» коммуналдық мемлекеттік мекемесі.</w:t>
      </w:r>
    </w:p>
    <w:p w:rsidR="00902D16" w:rsidRPr="00902D16" w:rsidRDefault="00902D16" w:rsidP="00902D16">
      <w:pPr>
        <w:spacing w:line="240" w:lineRule="auto"/>
        <w:rPr>
          <w:rFonts w:ascii="Times New Roman" w:hAnsi="Times New Roman" w:cs="Times New Roman"/>
          <w:sz w:val="24"/>
          <w:szCs w:val="24"/>
          <w:lang w:val="kk-KZ"/>
        </w:rPr>
      </w:pPr>
      <w:r w:rsidRPr="00902D16">
        <w:rPr>
          <w:rFonts w:ascii="Times New Roman" w:hAnsi="Times New Roman" w:cs="Times New Roman"/>
          <w:sz w:val="24"/>
          <w:szCs w:val="24"/>
          <w:lang w:val="kk-KZ"/>
        </w:rPr>
        <w:t>Қазақстан Республикасы, 030019, Ақмола облысы, Есіл қаласы, Қонаев көшесі 7.</w:t>
      </w:r>
    </w:p>
    <w:p w:rsidR="00902D16" w:rsidRPr="00902D16" w:rsidRDefault="00D6016F" w:rsidP="00902D1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Негіз</w:t>
      </w:r>
      <w:r w:rsidR="00902D16" w:rsidRPr="00902D16">
        <w:rPr>
          <w:rFonts w:ascii="Times New Roman" w:hAnsi="Times New Roman" w:cs="Times New Roman"/>
          <w:sz w:val="24"/>
          <w:szCs w:val="24"/>
          <w:lang w:val="kk-KZ"/>
        </w:rPr>
        <w:t>: заңды тұлғаны мемлекеттік қайта тіркеу туралы 15.01.2021 ж. анықтама, бизнес-сәйкестендіру нөмірі 960740000975. (қосымша 1)</w:t>
      </w:r>
    </w:p>
    <w:p w:rsidR="00902D16" w:rsidRPr="00445B77" w:rsidRDefault="00902D16" w:rsidP="00902D16">
      <w:pPr>
        <w:spacing w:line="240" w:lineRule="auto"/>
        <w:rPr>
          <w:rFonts w:ascii="Times New Roman" w:hAnsi="Times New Roman" w:cs="Times New Roman"/>
          <w:b/>
          <w:sz w:val="24"/>
          <w:szCs w:val="24"/>
          <w:lang w:val="kk-KZ"/>
        </w:rPr>
      </w:pPr>
      <w:r w:rsidRPr="00445B77">
        <w:rPr>
          <w:rFonts w:ascii="Times New Roman" w:hAnsi="Times New Roman" w:cs="Times New Roman"/>
          <w:b/>
          <w:sz w:val="24"/>
          <w:szCs w:val="24"/>
          <w:lang w:val="kk-KZ"/>
        </w:rPr>
        <w:t>1.2 заңды тұлғаның байланыс деректері:</w:t>
      </w:r>
    </w:p>
    <w:p w:rsidR="00902D16" w:rsidRPr="00902D16" w:rsidRDefault="00902D16" w:rsidP="00902D16">
      <w:pPr>
        <w:spacing w:line="240" w:lineRule="auto"/>
        <w:rPr>
          <w:rFonts w:ascii="Times New Roman" w:hAnsi="Times New Roman" w:cs="Times New Roman"/>
          <w:sz w:val="24"/>
          <w:szCs w:val="24"/>
          <w:lang w:val="kk-KZ"/>
        </w:rPr>
      </w:pPr>
      <w:r w:rsidRPr="00902D16">
        <w:rPr>
          <w:rFonts w:ascii="Times New Roman" w:hAnsi="Times New Roman" w:cs="Times New Roman"/>
          <w:sz w:val="24"/>
          <w:szCs w:val="24"/>
          <w:lang w:val="kk-KZ"/>
        </w:rPr>
        <w:t>телефон +77024725440</w:t>
      </w:r>
    </w:p>
    <w:p w:rsidR="00902D16" w:rsidRPr="00902D16" w:rsidRDefault="00902D16" w:rsidP="00902D16">
      <w:pPr>
        <w:spacing w:line="240" w:lineRule="auto"/>
        <w:rPr>
          <w:rFonts w:ascii="Times New Roman" w:hAnsi="Times New Roman" w:cs="Times New Roman"/>
          <w:sz w:val="24"/>
          <w:szCs w:val="24"/>
          <w:lang w:val="kk-KZ"/>
        </w:rPr>
      </w:pPr>
      <w:r w:rsidRPr="00902D16">
        <w:rPr>
          <w:rFonts w:ascii="Times New Roman" w:hAnsi="Times New Roman" w:cs="Times New Roman"/>
          <w:sz w:val="24"/>
          <w:szCs w:val="24"/>
          <w:lang w:val="kk-KZ"/>
        </w:rPr>
        <w:t xml:space="preserve">электрондық пошта sc0003_esil@mail.ru  </w:t>
      </w:r>
    </w:p>
    <w:p w:rsidR="00902D16" w:rsidRPr="00902D16" w:rsidRDefault="00902D16" w:rsidP="00902D16">
      <w:pPr>
        <w:spacing w:line="240" w:lineRule="auto"/>
        <w:rPr>
          <w:rFonts w:ascii="Times New Roman" w:hAnsi="Times New Roman" w:cs="Times New Roman"/>
          <w:sz w:val="24"/>
          <w:szCs w:val="24"/>
          <w:lang w:val="kk-KZ"/>
        </w:rPr>
      </w:pPr>
      <w:r w:rsidRPr="00902D16">
        <w:rPr>
          <w:rFonts w:ascii="Times New Roman" w:hAnsi="Times New Roman" w:cs="Times New Roman"/>
          <w:sz w:val="24"/>
          <w:szCs w:val="24"/>
          <w:lang w:val="kk-KZ"/>
        </w:rPr>
        <w:t xml:space="preserve">веб-сайт http://sc0003.esil.agmoedu.kz  </w:t>
      </w:r>
    </w:p>
    <w:p w:rsidR="00902D16" w:rsidRDefault="00902D16" w:rsidP="00902D16">
      <w:pPr>
        <w:spacing w:line="240" w:lineRule="auto"/>
        <w:rPr>
          <w:rFonts w:ascii="Times New Roman" w:hAnsi="Times New Roman" w:cs="Times New Roman"/>
          <w:sz w:val="24"/>
          <w:szCs w:val="24"/>
          <w:lang w:val="kk-KZ"/>
        </w:rPr>
      </w:pPr>
      <w:r w:rsidRPr="00902D16">
        <w:rPr>
          <w:rFonts w:ascii="Times New Roman" w:hAnsi="Times New Roman" w:cs="Times New Roman"/>
          <w:sz w:val="24"/>
          <w:szCs w:val="24"/>
          <w:lang w:val="kk-KZ"/>
        </w:rPr>
        <w:t>Негіздеме: 22.09.2022 ж. № 220 қызметтерді мемлекеттік сатып алу туралы шарт</w:t>
      </w:r>
      <w:r w:rsidR="00D6016F">
        <w:rPr>
          <w:rFonts w:ascii="Times New Roman" w:hAnsi="Times New Roman" w:cs="Times New Roman"/>
          <w:sz w:val="24"/>
          <w:szCs w:val="24"/>
          <w:lang w:val="kk-KZ"/>
        </w:rPr>
        <w:t>.</w:t>
      </w:r>
    </w:p>
    <w:p w:rsidR="00D6016F" w:rsidRPr="00445B77" w:rsidRDefault="00D6016F" w:rsidP="00D6016F">
      <w:pPr>
        <w:spacing w:line="240" w:lineRule="auto"/>
        <w:rPr>
          <w:rFonts w:ascii="Times New Roman" w:hAnsi="Times New Roman" w:cs="Times New Roman"/>
          <w:b/>
          <w:sz w:val="24"/>
          <w:szCs w:val="24"/>
          <w:lang w:val="kk-KZ"/>
        </w:rPr>
      </w:pPr>
      <w:r>
        <w:rPr>
          <w:rFonts w:ascii="Times New Roman" w:hAnsi="Times New Roman" w:cs="Times New Roman"/>
          <w:sz w:val="24"/>
          <w:szCs w:val="24"/>
          <w:lang w:val="kk-KZ"/>
        </w:rPr>
        <w:t>1</w:t>
      </w:r>
      <w:r w:rsidRPr="00445B77">
        <w:rPr>
          <w:rFonts w:ascii="Times New Roman" w:hAnsi="Times New Roman" w:cs="Times New Roman"/>
          <w:b/>
          <w:sz w:val="24"/>
          <w:szCs w:val="24"/>
          <w:lang w:val="kk-KZ"/>
        </w:rPr>
        <w:t xml:space="preserve">.3 Заңды тұлға өкілінің байланыс деректері: </w:t>
      </w:r>
    </w:p>
    <w:p w:rsidR="00D6016F" w:rsidRPr="00445B77" w:rsidRDefault="00D6016F" w:rsidP="00D6016F">
      <w:pPr>
        <w:spacing w:line="240" w:lineRule="auto"/>
        <w:rPr>
          <w:rFonts w:ascii="Times New Roman" w:hAnsi="Times New Roman" w:cs="Times New Roman"/>
          <w:b/>
          <w:sz w:val="24"/>
          <w:szCs w:val="24"/>
          <w:lang w:val="kk-KZ"/>
        </w:rPr>
      </w:pPr>
      <w:r w:rsidRPr="00D6016F">
        <w:rPr>
          <w:rFonts w:ascii="Times New Roman" w:hAnsi="Times New Roman" w:cs="Times New Roman"/>
          <w:sz w:val="24"/>
          <w:szCs w:val="24"/>
          <w:lang w:val="kk-KZ"/>
        </w:rPr>
        <w:t xml:space="preserve">Мектеп директоры </w:t>
      </w:r>
      <w:r>
        <w:rPr>
          <w:rFonts w:ascii="Times New Roman" w:hAnsi="Times New Roman" w:cs="Times New Roman"/>
          <w:sz w:val="24"/>
          <w:szCs w:val="24"/>
          <w:lang w:val="kk-KZ"/>
        </w:rPr>
        <w:t xml:space="preserve"> </w:t>
      </w:r>
      <w:r w:rsidRPr="00D6016F">
        <w:rPr>
          <w:rFonts w:ascii="Times New Roman" w:hAnsi="Times New Roman" w:cs="Times New Roman"/>
          <w:sz w:val="24"/>
          <w:szCs w:val="24"/>
          <w:lang w:val="kk-KZ"/>
        </w:rPr>
        <w:t>Вашурко Снежанна Николаевна ком</w:t>
      </w:r>
      <w:r>
        <w:rPr>
          <w:rFonts w:ascii="Times New Roman" w:hAnsi="Times New Roman" w:cs="Times New Roman"/>
          <w:sz w:val="24"/>
          <w:szCs w:val="24"/>
          <w:lang w:val="kk-KZ"/>
        </w:rPr>
        <w:t xml:space="preserve">муналдық мемлекеттік мекеменің </w:t>
      </w:r>
      <w:r w:rsidRPr="00D6016F">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D6016F">
        <w:rPr>
          <w:rFonts w:ascii="Times New Roman" w:hAnsi="Times New Roman" w:cs="Times New Roman"/>
          <w:sz w:val="24"/>
          <w:szCs w:val="24"/>
          <w:lang w:val="kk-KZ"/>
        </w:rPr>
        <w:t xml:space="preserve"> Ақмола облысы білім басқармасының Есіл ауданы бойынша білім бөлімінің</w:t>
      </w:r>
      <w:r>
        <w:rPr>
          <w:rFonts w:ascii="Times New Roman" w:hAnsi="Times New Roman" w:cs="Times New Roman"/>
          <w:sz w:val="24"/>
          <w:szCs w:val="24"/>
          <w:lang w:val="kk-KZ"/>
        </w:rPr>
        <w:t xml:space="preserve"> Есіл қаласы С. Серіков атындағы жалпы білім беретін мектебі» </w:t>
      </w:r>
      <w:r w:rsidRPr="00D6016F">
        <w:rPr>
          <w:rFonts w:ascii="Times New Roman" w:hAnsi="Times New Roman" w:cs="Times New Roman"/>
          <w:sz w:val="24"/>
          <w:szCs w:val="24"/>
          <w:lang w:val="kk-KZ"/>
        </w:rPr>
        <w:t xml:space="preserve"> директоры болып тағайындалды.</w:t>
      </w:r>
      <w:r>
        <w:rPr>
          <w:rFonts w:ascii="Times New Roman" w:hAnsi="Times New Roman" w:cs="Times New Roman"/>
          <w:sz w:val="24"/>
          <w:szCs w:val="24"/>
          <w:lang w:val="kk-KZ"/>
        </w:rPr>
        <w:t xml:space="preserve"> </w:t>
      </w:r>
      <w:r w:rsidRPr="00D6016F">
        <w:rPr>
          <w:rFonts w:ascii="Times New Roman" w:hAnsi="Times New Roman" w:cs="Times New Roman"/>
          <w:sz w:val="24"/>
          <w:szCs w:val="24"/>
          <w:lang w:val="kk-KZ"/>
        </w:rPr>
        <w:t xml:space="preserve">2023 жылғы 05 желтоқсан (білім бөлімінің 04.12.2023 жылғы № 73 Бұйрығы) </w:t>
      </w:r>
      <w:r w:rsidRPr="00445B77">
        <w:rPr>
          <w:rFonts w:ascii="Times New Roman" w:hAnsi="Times New Roman" w:cs="Times New Roman"/>
          <w:b/>
          <w:sz w:val="24"/>
          <w:szCs w:val="24"/>
          <w:lang w:val="kk-KZ"/>
        </w:rPr>
        <w:t>(1-қосымша).</w:t>
      </w:r>
    </w:p>
    <w:p w:rsidR="00D6016F" w:rsidRPr="00445B77" w:rsidRDefault="00D6016F" w:rsidP="00D6016F">
      <w:pPr>
        <w:spacing w:line="240" w:lineRule="auto"/>
        <w:rPr>
          <w:rFonts w:ascii="Times New Roman" w:hAnsi="Times New Roman" w:cs="Times New Roman"/>
          <w:b/>
          <w:sz w:val="24"/>
          <w:szCs w:val="24"/>
          <w:lang w:val="kk-KZ"/>
        </w:rPr>
      </w:pPr>
      <w:r w:rsidRPr="00445B77">
        <w:rPr>
          <w:rFonts w:ascii="Times New Roman" w:hAnsi="Times New Roman" w:cs="Times New Roman"/>
          <w:b/>
          <w:sz w:val="24"/>
          <w:szCs w:val="24"/>
          <w:lang w:val="kk-KZ"/>
        </w:rPr>
        <w:t xml:space="preserve">1.4 құқық белгілейтін және құрылтай құжаттары: </w:t>
      </w:r>
    </w:p>
    <w:p w:rsidR="00D6016F" w:rsidRPr="00CC501B" w:rsidRDefault="00D6016F" w:rsidP="00D6016F">
      <w:pPr>
        <w:spacing w:line="240" w:lineRule="auto"/>
        <w:rPr>
          <w:rFonts w:ascii="Times New Roman" w:hAnsi="Times New Roman" w:cs="Times New Roman"/>
          <w:b/>
          <w:sz w:val="24"/>
          <w:szCs w:val="24"/>
          <w:lang w:val="kk-KZ"/>
        </w:rPr>
      </w:pPr>
      <w:r w:rsidRPr="00D6016F">
        <w:rPr>
          <w:rFonts w:ascii="Times New Roman" w:hAnsi="Times New Roman" w:cs="Times New Roman"/>
          <w:sz w:val="24"/>
          <w:szCs w:val="24"/>
          <w:lang w:val="kk-KZ"/>
        </w:rPr>
        <w:t>Жарғы Ақмола облысы әкімдігінің 2021 жылғы 05 қаңтардағы № А-1/2 қаулысымен бекітілген (</w:t>
      </w:r>
      <w:r w:rsidRPr="00CC501B">
        <w:rPr>
          <w:rFonts w:ascii="Times New Roman" w:hAnsi="Times New Roman" w:cs="Times New Roman"/>
          <w:b/>
          <w:sz w:val="24"/>
          <w:szCs w:val="24"/>
          <w:lang w:val="kk-KZ"/>
        </w:rPr>
        <w:t xml:space="preserve">1-қосымша). </w:t>
      </w:r>
    </w:p>
    <w:p w:rsidR="00D6016F" w:rsidRPr="00D6016F" w:rsidRDefault="00D6016F" w:rsidP="00D6016F">
      <w:pPr>
        <w:spacing w:line="240" w:lineRule="auto"/>
        <w:rPr>
          <w:rFonts w:ascii="Times New Roman" w:hAnsi="Times New Roman" w:cs="Times New Roman"/>
          <w:sz w:val="24"/>
          <w:szCs w:val="24"/>
          <w:lang w:val="kk-KZ"/>
        </w:rPr>
      </w:pPr>
      <w:r w:rsidRPr="00D6016F">
        <w:rPr>
          <w:rFonts w:ascii="Times New Roman" w:hAnsi="Times New Roman" w:cs="Times New Roman"/>
          <w:sz w:val="24"/>
          <w:szCs w:val="24"/>
          <w:lang w:val="kk-KZ"/>
        </w:rPr>
        <w:t>Білім беру қызме</w:t>
      </w:r>
      <w:r>
        <w:rPr>
          <w:rFonts w:ascii="Times New Roman" w:hAnsi="Times New Roman" w:cs="Times New Roman"/>
          <w:sz w:val="24"/>
          <w:szCs w:val="24"/>
          <w:lang w:val="kk-KZ"/>
        </w:rPr>
        <w:t>тімен айналысу құқығына Рұқсаттама</w:t>
      </w:r>
      <w:r w:rsidRPr="00D6016F">
        <w:rPr>
          <w:rFonts w:ascii="Times New Roman" w:hAnsi="Times New Roman" w:cs="Times New Roman"/>
          <w:sz w:val="24"/>
          <w:szCs w:val="24"/>
          <w:lang w:val="kk-KZ"/>
        </w:rPr>
        <w:t xml:space="preserve"> № KZ64LAA00020195, </w:t>
      </w:r>
      <w:r>
        <w:rPr>
          <w:rFonts w:ascii="Times New Roman" w:hAnsi="Times New Roman" w:cs="Times New Roman"/>
          <w:sz w:val="24"/>
          <w:szCs w:val="24"/>
          <w:lang w:val="kk-KZ"/>
        </w:rPr>
        <w:t xml:space="preserve">                </w:t>
      </w:r>
      <w:r w:rsidR="00CC501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D6016F">
        <w:rPr>
          <w:rFonts w:ascii="Times New Roman" w:hAnsi="Times New Roman" w:cs="Times New Roman"/>
          <w:sz w:val="24"/>
          <w:szCs w:val="24"/>
          <w:lang w:val="kk-KZ"/>
        </w:rPr>
        <w:t xml:space="preserve">2021 жылғы 26 қаңтарда берілген. </w:t>
      </w:r>
    </w:p>
    <w:p w:rsidR="00D6016F" w:rsidRPr="00D6016F" w:rsidRDefault="00D6016F" w:rsidP="00D6016F">
      <w:pPr>
        <w:spacing w:line="240" w:lineRule="auto"/>
        <w:rPr>
          <w:rFonts w:ascii="Times New Roman" w:hAnsi="Times New Roman" w:cs="Times New Roman"/>
          <w:sz w:val="24"/>
          <w:szCs w:val="24"/>
          <w:lang w:val="kk-KZ"/>
        </w:rPr>
      </w:pPr>
      <w:r w:rsidRPr="00D6016F">
        <w:rPr>
          <w:rFonts w:ascii="Times New Roman" w:hAnsi="Times New Roman" w:cs="Times New Roman"/>
          <w:sz w:val="24"/>
          <w:szCs w:val="24"/>
          <w:lang w:val="kk-KZ"/>
        </w:rPr>
        <w:t>Білім беру қызметіме</w:t>
      </w:r>
      <w:r>
        <w:rPr>
          <w:rFonts w:ascii="Times New Roman" w:hAnsi="Times New Roman" w:cs="Times New Roman"/>
          <w:sz w:val="24"/>
          <w:szCs w:val="24"/>
          <w:lang w:val="kk-KZ"/>
        </w:rPr>
        <w:t xml:space="preserve">н айналысуға арналған Рұқсаттама  </w:t>
      </w:r>
      <w:r w:rsidRPr="0095089B">
        <w:rPr>
          <w:rFonts w:ascii="Times New Roman" w:hAnsi="Times New Roman" w:cs="Times New Roman"/>
          <w:b/>
          <w:sz w:val="24"/>
          <w:szCs w:val="24"/>
          <w:lang w:val="kk-KZ"/>
        </w:rPr>
        <w:t>(қосымша 1).</w:t>
      </w:r>
    </w:p>
    <w:p w:rsidR="00D6016F" w:rsidRPr="00D6016F" w:rsidRDefault="00D6016F" w:rsidP="00D6016F">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1.5 Р</w:t>
      </w:r>
      <w:r w:rsidRPr="00D6016F">
        <w:rPr>
          <w:rFonts w:ascii="Times New Roman" w:hAnsi="Times New Roman" w:cs="Times New Roman"/>
          <w:sz w:val="24"/>
          <w:szCs w:val="24"/>
          <w:lang w:val="kk-KZ"/>
        </w:rPr>
        <w:t>ұқсат беру құжаттары:</w:t>
      </w:r>
    </w:p>
    <w:p w:rsidR="00D6016F" w:rsidRPr="0095089B" w:rsidRDefault="00D6016F" w:rsidP="00D6016F">
      <w:pPr>
        <w:spacing w:line="240" w:lineRule="auto"/>
        <w:rPr>
          <w:rFonts w:ascii="Times New Roman" w:hAnsi="Times New Roman" w:cs="Times New Roman"/>
          <w:b/>
          <w:sz w:val="24"/>
          <w:szCs w:val="24"/>
          <w:lang w:val="kk-KZ"/>
        </w:rPr>
      </w:pPr>
      <w:r w:rsidRPr="00D6016F">
        <w:rPr>
          <w:rFonts w:ascii="Times New Roman" w:hAnsi="Times New Roman" w:cs="Times New Roman"/>
          <w:sz w:val="24"/>
          <w:szCs w:val="24"/>
          <w:lang w:val="kk-KZ"/>
        </w:rPr>
        <w:t xml:space="preserve">Санитариялық-эпидемиологиялық қорытынды </w:t>
      </w:r>
      <w:r w:rsidRPr="0095089B">
        <w:rPr>
          <w:rFonts w:ascii="Times New Roman" w:hAnsi="Times New Roman" w:cs="Times New Roman"/>
          <w:b/>
          <w:sz w:val="24"/>
          <w:szCs w:val="24"/>
          <w:lang w:val="kk-KZ"/>
        </w:rPr>
        <w:t>(1-қосымша)</w:t>
      </w:r>
    </w:p>
    <w:p w:rsidR="00D6016F" w:rsidRPr="00D6016F" w:rsidRDefault="00D6016F" w:rsidP="00D6016F">
      <w:pPr>
        <w:spacing w:line="240" w:lineRule="auto"/>
        <w:rPr>
          <w:rFonts w:ascii="Times New Roman" w:hAnsi="Times New Roman" w:cs="Times New Roman"/>
          <w:sz w:val="24"/>
          <w:szCs w:val="24"/>
          <w:lang w:val="kk-KZ"/>
        </w:rPr>
      </w:pPr>
      <w:r w:rsidRPr="00D6016F">
        <w:rPr>
          <w:rFonts w:ascii="Times New Roman" w:hAnsi="Times New Roman" w:cs="Times New Roman"/>
          <w:sz w:val="24"/>
          <w:szCs w:val="24"/>
          <w:lang w:val="kk-KZ"/>
        </w:rPr>
        <w:t>"Есіл ауданы бойынша Мемлекеттік санитариялық-эпидемиологиялық қадағалау басқармасы" санитариялық-эпидемиологиялық қызметінің мемлекеттік органының</w:t>
      </w:r>
    </w:p>
    <w:p w:rsidR="00D6016F" w:rsidRDefault="00D6016F" w:rsidP="00D6016F">
      <w:pPr>
        <w:spacing w:line="240" w:lineRule="auto"/>
        <w:rPr>
          <w:rFonts w:ascii="Times New Roman" w:hAnsi="Times New Roman" w:cs="Times New Roman"/>
          <w:sz w:val="24"/>
          <w:szCs w:val="24"/>
          <w:lang w:val="kk-KZ"/>
        </w:rPr>
      </w:pPr>
      <w:r w:rsidRPr="00D6016F">
        <w:rPr>
          <w:rFonts w:ascii="Times New Roman" w:hAnsi="Times New Roman" w:cs="Times New Roman"/>
          <w:b/>
          <w:sz w:val="24"/>
          <w:szCs w:val="24"/>
          <w:lang w:val="kk-KZ"/>
        </w:rPr>
        <w:t>Мектептің қаржы-экономикалық қызметі</w:t>
      </w:r>
      <w:r>
        <w:rPr>
          <w:rFonts w:ascii="Times New Roman" w:hAnsi="Times New Roman" w:cs="Times New Roman"/>
          <w:b/>
          <w:sz w:val="24"/>
          <w:szCs w:val="24"/>
          <w:lang w:val="kk-KZ"/>
        </w:rPr>
        <w:t xml:space="preserve"> </w:t>
      </w:r>
      <w:r w:rsidRPr="00D6016F">
        <w:rPr>
          <w:rFonts w:ascii="Times New Roman" w:hAnsi="Times New Roman" w:cs="Times New Roman"/>
          <w:sz w:val="24"/>
          <w:szCs w:val="24"/>
          <w:lang w:val="kk-KZ"/>
        </w:rPr>
        <w:t xml:space="preserve"> бухгалтерия, есеп айырысу шоты, мөр бар.</w:t>
      </w:r>
    </w:p>
    <w:p w:rsidR="0095089B" w:rsidRPr="0095089B" w:rsidRDefault="0095089B" w:rsidP="0095089B">
      <w:pPr>
        <w:spacing w:line="240" w:lineRule="auto"/>
        <w:rPr>
          <w:rFonts w:ascii="Times New Roman" w:hAnsi="Times New Roman" w:cs="Times New Roman"/>
          <w:b/>
          <w:sz w:val="24"/>
          <w:szCs w:val="24"/>
          <w:lang w:val="kk-KZ"/>
        </w:rPr>
      </w:pPr>
      <w:r w:rsidRPr="0095089B">
        <w:rPr>
          <w:rFonts w:ascii="Times New Roman" w:hAnsi="Times New Roman" w:cs="Times New Roman"/>
          <w:b/>
          <w:sz w:val="24"/>
          <w:szCs w:val="24"/>
          <w:lang w:val="kk-KZ"/>
        </w:rPr>
        <w:t>КАДРЛЫҚ ӘЛЕУЕТТІ ТАЛДАУ</w:t>
      </w:r>
    </w:p>
    <w:p w:rsidR="0095089B" w:rsidRPr="0095089B" w:rsidRDefault="0095089B" w:rsidP="0095089B">
      <w:pPr>
        <w:spacing w:line="240" w:lineRule="auto"/>
        <w:rPr>
          <w:rFonts w:ascii="Times New Roman" w:hAnsi="Times New Roman" w:cs="Times New Roman"/>
          <w:sz w:val="24"/>
          <w:szCs w:val="24"/>
          <w:lang w:val="kk-KZ"/>
        </w:rPr>
      </w:pPr>
      <w:r w:rsidRPr="0095089B">
        <w:rPr>
          <w:rFonts w:ascii="Times New Roman" w:hAnsi="Times New Roman" w:cs="Times New Roman"/>
          <w:b/>
          <w:sz w:val="24"/>
          <w:szCs w:val="24"/>
          <w:lang w:val="kk-KZ"/>
        </w:rPr>
        <w:t>Тарифтік тізімдер:</w:t>
      </w:r>
      <w:r w:rsidRPr="0095089B">
        <w:rPr>
          <w:rFonts w:ascii="Times New Roman" w:hAnsi="Times New Roman" w:cs="Times New Roman"/>
          <w:sz w:val="24"/>
          <w:szCs w:val="24"/>
          <w:lang w:val="kk-KZ"/>
        </w:rPr>
        <w:t xml:space="preserve"> (2022-2023, 2023-2024, 2024-2025) </w:t>
      </w:r>
      <w:r w:rsidRPr="0095089B">
        <w:rPr>
          <w:rFonts w:ascii="Times New Roman" w:hAnsi="Times New Roman" w:cs="Times New Roman"/>
          <w:b/>
          <w:sz w:val="24"/>
          <w:szCs w:val="24"/>
          <w:lang w:val="kk-KZ"/>
        </w:rPr>
        <w:t>(2-қосымша)</w:t>
      </w:r>
    </w:p>
    <w:p w:rsidR="0095089B" w:rsidRPr="0095089B" w:rsidRDefault="0095089B" w:rsidP="0095089B">
      <w:pPr>
        <w:spacing w:line="240" w:lineRule="auto"/>
        <w:rPr>
          <w:rFonts w:ascii="Times New Roman" w:hAnsi="Times New Roman" w:cs="Times New Roman"/>
          <w:sz w:val="24"/>
          <w:szCs w:val="24"/>
          <w:lang w:val="kk-KZ"/>
        </w:rPr>
      </w:pPr>
      <w:r w:rsidRPr="0095089B">
        <w:rPr>
          <w:rFonts w:ascii="Times New Roman" w:hAnsi="Times New Roman" w:cs="Times New Roman"/>
          <w:b/>
          <w:sz w:val="24"/>
          <w:szCs w:val="24"/>
          <w:lang w:val="kk-KZ"/>
        </w:rPr>
        <w:t>Штат кестесі:</w:t>
      </w:r>
      <w:r w:rsidRPr="0095089B">
        <w:rPr>
          <w:rFonts w:ascii="Times New Roman" w:hAnsi="Times New Roman" w:cs="Times New Roman"/>
          <w:sz w:val="24"/>
          <w:szCs w:val="24"/>
          <w:lang w:val="kk-KZ"/>
        </w:rPr>
        <w:t xml:space="preserve"> (2022-2023, 2023-2024, 2024-2025) </w:t>
      </w:r>
      <w:r w:rsidRPr="0095089B">
        <w:rPr>
          <w:rFonts w:ascii="Times New Roman" w:hAnsi="Times New Roman" w:cs="Times New Roman"/>
          <w:b/>
          <w:sz w:val="24"/>
          <w:szCs w:val="24"/>
          <w:lang w:val="kk-KZ"/>
        </w:rPr>
        <w:t>(2-қосымша)</w:t>
      </w:r>
    </w:p>
    <w:p w:rsidR="0095089B" w:rsidRPr="0095089B" w:rsidRDefault="0095089B" w:rsidP="0095089B">
      <w:pPr>
        <w:spacing w:line="240" w:lineRule="auto"/>
        <w:rPr>
          <w:rFonts w:ascii="Times New Roman" w:hAnsi="Times New Roman" w:cs="Times New Roman"/>
          <w:sz w:val="24"/>
          <w:szCs w:val="24"/>
          <w:lang w:val="kk-KZ"/>
        </w:rPr>
      </w:pPr>
    </w:p>
    <w:p w:rsidR="0095089B" w:rsidRPr="0095089B" w:rsidRDefault="0095089B" w:rsidP="0095089B">
      <w:pPr>
        <w:spacing w:line="240" w:lineRule="auto"/>
        <w:rPr>
          <w:rFonts w:ascii="Times New Roman" w:hAnsi="Times New Roman" w:cs="Times New Roman"/>
          <w:b/>
          <w:sz w:val="24"/>
          <w:szCs w:val="24"/>
          <w:lang w:val="kk-KZ"/>
        </w:rPr>
      </w:pPr>
      <w:r w:rsidRPr="0095089B">
        <w:rPr>
          <w:rFonts w:ascii="Times New Roman" w:hAnsi="Times New Roman" w:cs="Times New Roman"/>
          <w:b/>
          <w:sz w:val="24"/>
          <w:szCs w:val="24"/>
          <w:lang w:val="kk-KZ"/>
        </w:rPr>
        <w:t>Оқыту нәтижелеріне бағдарлана отырып, білім беру мазмұнына критерийлер:</w:t>
      </w:r>
    </w:p>
    <w:p w:rsidR="0095089B" w:rsidRPr="0095089B" w:rsidRDefault="0095089B" w:rsidP="0095089B">
      <w:pPr>
        <w:spacing w:line="240" w:lineRule="auto"/>
        <w:rPr>
          <w:rFonts w:ascii="Times New Roman" w:hAnsi="Times New Roman" w:cs="Times New Roman"/>
          <w:b/>
          <w:sz w:val="24"/>
          <w:szCs w:val="24"/>
          <w:lang w:val="kk-KZ"/>
        </w:rPr>
      </w:pPr>
      <w:r w:rsidRPr="0095089B">
        <w:rPr>
          <w:rFonts w:ascii="Times New Roman" w:hAnsi="Times New Roman" w:cs="Times New Roman"/>
          <w:b/>
          <w:sz w:val="24"/>
          <w:szCs w:val="24"/>
          <w:lang w:val="kk-KZ"/>
        </w:rPr>
        <w:t xml:space="preserve">Педагогтердің сапалық құрамы </w:t>
      </w:r>
    </w:p>
    <w:p w:rsidR="00D6016F" w:rsidRPr="0095089B" w:rsidRDefault="0095089B" w:rsidP="0095089B">
      <w:pPr>
        <w:spacing w:line="240" w:lineRule="auto"/>
        <w:jc w:val="center"/>
        <w:rPr>
          <w:rFonts w:ascii="Times New Roman" w:hAnsi="Times New Roman" w:cs="Times New Roman"/>
          <w:b/>
          <w:sz w:val="24"/>
          <w:szCs w:val="24"/>
          <w:lang w:val="kk-KZ"/>
        </w:rPr>
      </w:pPr>
      <w:r w:rsidRPr="0095089B">
        <w:rPr>
          <w:rFonts w:ascii="Times New Roman" w:hAnsi="Times New Roman" w:cs="Times New Roman"/>
          <w:b/>
          <w:sz w:val="24"/>
          <w:szCs w:val="24"/>
          <w:lang w:val="kk-KZ"/>
        </w:rPr>
        <w:t>2022-2023, 2023-2024, 2024-2025 оқу жылы</w:t>
      </w:r>
    </w:p>
    <w:p w:rsidR="0095089B" w:rsidRPr="0095089B" w:rsidRDefault="0095089B" w:rsidP="0095089B">
      <w:pPr>
        <w:rPr>
          <w:rFonts w:ascii="Times New Roman" w:hAnsi="Times New Roman" w:cs="Times New Roman"/>
          <w:sz w:val="24"/>
          <w:szCs w:val="24"/>
          <w:lang w:val="kk-KZ"/>
        </w:rPr>
      </w:pPr>
      <w:r w:rsidRPr="0095089B">
        <w:rPr>
          <w:rFonts w:ascii="Times New Roman" w:hAnsi="Times New Roman" w:cs="Times New Roman"/>
          <w:sz w:val="24"/>
          <w:szCs w:val="24"/>
          <w:lang w:val="kk-KZ"/>
        </w:rPr>
        <w:lastRenderedPageBreak/>
        <w:t>2022-2023 оқу жылында штаттық кестеге сәйкес мектепте біліктілік талаптарына сәйкес 66 педагог жұмыс істеді. Штаттық кестеде директор – 1 а</w:t>
      </w:r>
      <w:r>
        <w:rPr>
          <w:rFonts w:ascii="Times New Roman" w:hAnsi="Times New Roman" w:cs="Times New Roman"/>
          <w:sz w:val="24"/>
          <w:szCs w:val="24"/>
          <w:lang w:val="kk-KZ"/>
        </w:rPr>
        <w:t>дам, директордың оқу – тәрбие ісі</w:t>
      </w:r>
      <w:r w:rsidRPr="0095089B">
        <w:rPr>
          <w:rFonts w:ascii="Times New Roman" w:hAnsi="Times New Roman" w:cs="Times New Roman"/>
          <w:sz w:val="24"/>
          <w:szCs w:val="24"/>
          <w:lang w:val="kk-KZ"/>
        </w:rPr>
        <w:t xml:space="preserve"> жөніндегі орынбасары – 2</w:t>
      </w:r>
      <w:r>
        <w:rPr>
          <w:rFonts w:ascii="Times New Roman" w:hAnsi="Times New Roman" w:cs="Times New Roman"/>
          <w:sz w:val="24"/>
          <w:szCs w:val="24"/>
          <w:lang w:val="kk-KZ"/>
        </w:rPr>
        <w:t xml:space="preserve"> адам, директордың тәрбие ісі</w:t>
      </w:r>
      <w:r w:rsidRPr="0095089B">
        <w:rPr>
          <w:rFonts w:ascii="Times New Roman" w:hAnsi="Times New Roman" w:cs="Times New Roman"/>
          <w:sz w:val="24"/>
          <w:szCs w:val="24"/>
          <w:lang w:val="kk-KZ"/>
        </w:rPr>
        <w:t xml:space="preserve"> жөніндегі орынбасары-2 адам, педагог – психолог-2 адам. Жалпы білім беретін 65 педагог сабақ жүргізеді. Жоғары педагогикалық білімі бар – 55 адам, жоғары оқу орнынан кейінгі (магистратура) - 3 адам, техникалық және кәсіптік білімі бар-8 адам (2 адам жоғары оқу орындарына түсті, білім деңгейін жоғарылатады: Шакирьянова Г. А., Жалелова Д. Д.)</w:t>
      </w:r>
    </w:p>
    <w:p w:rsidR="00902D16" w:rsidRDefault="0095089B" w:rsidP="0095089B">
      <w:pPr>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Педагогтердің бос орыны біріктіріп атқарушылар </w:t>
      </w:r>
      <w:r w:rsidR="00332F53">
        <w:rPr>
          <w:rFonts w:ascii="Times New Roman" w:hAnsi="Times New Roman" w:cs="Times New Roman"/>
          <w:sz w:val="24"/>
          <w:szCs w:val="24"/>
          <w:lang w:val="kk-KZ"/>
        </w:rPr>
        <w:t xml:space="preserve"> есебінен және өз </w:t>
      </w:r>
      <w:r w:rsidRPr="0095089B">
        <w:rPr>
          <w:rFonts w:ascii="Times New Roman" w:hAnsi="Times New Roman" w:cs="Times New Roman"/>
          <w:sz w:val="24"/>
          <w:szCs w:val="24"/>
          <w:lang w:val="kk-KZ"/>
        </w:rPr>
        <w:t>педаг</w:t>
      </w:r>
      <w:r w:rsidR="00332F53">
        <w:rPr>
          <w:rFonts w:ascii="Times New Roman" w:hAnsi="Times New Roman" w:cs="Times New Roman"/>
          <w:sz w:val="24"/>
          <w:szCs w:val="24"/>
          <w:lang w:val="kk-KZ"/>
        </w:rPr>
        <w:t>огикалық кадрларымен жинақталған</w:t>
      </w:r>
      <w:r w:rsidRPr="0095089B">
        <w:rPr>
          <w:rFonts w:ascii="Times New Roman" w:hAnsi="Times New Roman" w:cs="Times New Roman"/>
          <w:sz w:val="24"/>
          <w:szCs w:val="24"/>
          <w:lang w:val="kk-KZ"/>
        </w:rPr>
        <w:t>.</w:t>
      </w:r>
    </w:p>
    <w:p w:rsidR="00332F53" w:rsidRPr="00332F53" w:rsidRDefault="00332F53" w:rsidP="00332F53">
      <w:pPr>
        <w:rPr>
          <w:rFonts w:ascii="Times New Roman" w:hAnsi="Times New Roman" w:cs="Times New Roman"/>
          <w:b/>
          <w:sz w:val="24"/>
          <w:szCs w:val="24"/>
          <w:lang w:val="kk-KZ"/>
        </w:rPr>
      </w:pPr>
      <w:r w:rsidRPr="00332F53">
        <w:rPr>
          <w:rFonts w:ascii="Times New Roman" w:hAnsi="Times New Roman" w:cs="Times New Roman"/>
          <w:b/>
          <w:sz w:val="24"/>
          <w:szCs w:val="24"/>
          <w:lang w:val="kk-KZ"/>
        </w:rPr>
        <w:t>2023-2024 оқу жылы</w:t>
      </w:r>
    </w:p>
    <w:p w:rsidR="00332F53" w:rsidRPr="00332F53" w:rsidRDefault="00332F53" w:rsidP="00332F53">
      <w:pPr>
        <w:rPr>
          <w:rFonts w:ascii="Times New Roman" w:hAnsi="Times New Roman" w:cs="Times New Roman"/>
          <w:sz w:val="24"/>
          <w:szCs w:val="24"/>
          <w:lang w:val="kk-KZ"/>
        </w:rPr>
      </w:pPr>
      <w:r w:rsidRPr="00332F53">
        <w:rPr>
          <w:rFonts w:ascii="Times New Roman" w:hAnsi="Times New Roman" w:cs="Times New Roman"/>
          <w:sz w:val="24"/>
          <w:szCs w:val="24"/>
          <w:lang w:val="kk-KZ"/>
        </w:rPr>
        <w:t xml:space="preserve">2023-2024 оқу жылында штат кестесіне сәйкес мектепте біліктілік талаптарына сәйкес 68 педагог жұмыс істеді. Штат кестесінде: </w:t>
      </w:r>
      <w:r>
        <w:rPr>
          <w:rFonts w:ascii="Times New Roman" w:hAnsi="Times New Roman" w:cs="Times New Roman"/>
          <w:sz w:val="24"/>
          <w:szCs w:val="24"/>
          <w:lang w:val="kk-KZ"/>
        </w:rPr>
        <w:t xml:space="preserve"> </w:t>
      </w:r>
      <w:r w:rsidRPr="00332F53">
        <w:rPr>
          <w:rFonts w:ascii="Times New Roman" w:hAnsi="Times New Roman" w:cs="Times New Roman"/>
          <w:sz w:val="24"/>
          <w:szCs w:val="24"/>
          <w:lang w:val="kk-KZ"/>
        </w:rPr>
        <w:t xml:space="preserve">директор – 1, </w:t>
      </w:r>
      <w:r>
        <w:rPr>
          <w:rFonts w:ascii="Times New Roman" w:hAnsi="Times New Roman" w:cs="Times New Roman"/>
          <w:sz w:val="24"/>
          <w:szCs w:val="24"/>
          <w:lang w:val="kk-KZ"/>
        </w:rPr>
        <w:t xml:space="preserve">Директордың оқу – тәрбие ісі </w:t>
      </w:r>
      <w:r w:rsidRPr="00332F53">
        <w:rPr>
          <w:rFonts w:ascii="Times New Roman" w:hAnsi="Times New Roman" w:cs="Times New Roman"/>
          <w:sz w:val="24"/>
          <w:szCs w:val="24"/>
          <w:lang w:val="kk-KZ"/>
        </w:rPr>
        <w:t>жөніндегі орынбасар</w:t>
      </w:r>
      <w:r>
        <w:rPr>
          <w:rFonts w:ascii="Times New Roman" w:hAnsi="Times New Roman" w:cs="Times New Roman"/>
          <w:sz w:val="24"/>
          <w:szCs w:val="24"/>
          <w:lang w:val="kk-KZ"/>
        </w:rPr>
        <w:t xml:space="preserve">ы – 2, Директордың тәрбие ісі </w:t>
      </w:r>
      <w:r w:rsidRPr="00332F53">
        <w:rPr>
          <w:rFonts w:ascii="Times New Roman" w:hAnsi="Times New Roman" w:cs="Times New Roman"/>
          <w:sz w:val="24"/>
          <w:szCs w:val="24"/>
          <w:lang w:val="kk-KZ"/>
        </w:rPr>
        <w:t xml:space="preserve"> жөніндегі орынбасары-2, педагог – психолог – 2, кітапханашы – 1, көркемдік жетекші – 1, аға тәлімгер – 1, логопед-1. Жалпы білім беретін 64 педагог сабақ жүргізеді. Жоғары педагогикалық білімі бар – 59 адам, жоғары оқу орнынан кейінгі (магистратура) – 3 адам, техникалық және кәсіптік білімі бар – 7 адам.</w:t>
      </w:r>
    </w:p>
    <w:p w:rsidR="00332F53" w:rsidRDefault="00332F53" w:rsidP="00332F53">
      <w:pPr>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Педагогтердің бос жұмыс орыны біріктіріп атқарушылар  есебінен және өз </w:t>
      </w:r>
      <w:r w:rsidRPr="00332F53">
        <w:rPr>
          <w:rFonts w:ascii="Times New Roman" w:hAnsi="Times New Roman" w:cs="Times New Roman"/>
          <w:sz w:val="24"/>
          <w:szCs w:val="24"/>
          <w:lang w:val="kk-KZ"/>
        </w:rPr>
        <w:t>педаг</w:t>
      </w:r>
      <w:r>
        <w:rPr>
          <w:rFonts w:ascii="Times New Roman" w:hAnsi="Times New Roman" w:cs="Times New Roman"/>
          <w:sz w:val="24"/>
          <w:szCs w:val="24"/>
          <w:lang w:val="kk-KZ"/>
        </w:rPr>
        <w:t>огикалық кадрларымен жинақталған</w:t>
      </w:r>
      <w:r w:rsidRPr="00332F53">
        <w:rPr>
          <w:rFonts w:ascii="Times New Roman" w:hAnsi="Times New Roman" w:cs="Times New Roman"/>
          <w:sz w:val="24"/>
          <w:szCs w:val="24"/>
          <w:lang w:val="kk-KZ"/>
        </w:rPr>
        <w:t>.</w:t>
      </w:r>
    </w:p>
    <w:p w:rsidR="00332F53" w:rsidRPr="00332F53" w:rsidRDefault="00332F53" w:rsidP="00332F53">
      <w:pPr>
        <w:rPr>
          <w:rFonts w:ascii="Times New Roman" w:hAnsi="Times New Roman" w:cs="Times New Roman"/>
          <w:b/>
          <w:sz w:val="24"/>
          <w:szCs w:val="24"/>
          <w:lang w:val="kk-KZ"/>
        </w:rPr>
      </w:pPr>
      <w:r w:rsidRPr="00332F53">
        <w:rPr>
          <w:rFonts w:ascii="Times New Roman" w:hAnsi="Times New Roman" w:cs="Times New Roman"/>
          <w:b/>
          <w:sz w:val="24"/>
          <w:szCs w:val="24"/>
          <w:lang w:val="kk-KZ"/>
        </w:rPr>
        <w:t>2024-2025 оқу жылы</w:t>
      </w:r>
    </w:p>
    <w:p w:rsidR="00332F53" w:rsidRPr="00332F53" w:rsidRDefault="00332F53" w:rsidP="00332F53">
      <w:pPr>
        <w:rPr>
          <w:rFonts w:ascii="Times New Roman" w:hAnsi="Times New Roman" w:cs="Times New Roman"/>
          <w:sz w:val="24"/>
          <w:szCs w:val="24"/>
          <w:lang w:val="kk-KZ"/>
        </w:rPr>
      </w:pPr>
      <w:r w:rsidRPr="00332F53">
        <w:rPr>
          <w:rFonts w:ascii="Times New Roman" w:hAnsi="Times New Roman" w:cs="Times New Roman"/>
          <w:sz w:val="24"/>
          <w:szCs w:val="24"/>
          <w:lang w:val="kk-KZ"/>
        </w:rPr>
        <w:t xml:space="preserve">2024-2025 оқу жылының басында біліктілік талаптарына сәйкес оқу-тәрбие қызметін 70 педагог жүзеге асырады. Штат кестесінде: директор – 1, </w:t>
      </w:r>
      <w:r>
        <w:rPr>
          <w:rFonts w:ascii="Times New Roman" w:hAnsi="Times New Roman" w:cs="Times New Roman"/>
          <w:sz w:val="24"/>
          <w:szCs w:val="24"/>
          <w:lang w:val="kk-KZ"/>
        </w:rPr>
        <w:t xml:space="preserve">Директордың оқу – тәрбие ісі </w:t>
      </w:r>
      <w:r w:rsidRPr="00332F53">
        <w:rPr>
          <w:rFonts w:ascii="Times New Roman" w:hAnsi="Times New Roman" w:cs="Times New Roman"/>
          <w:sz w:val="24"/>
          <w:szCs w:val="24"/>
          <w:lang w:val="kk-KZ"/>
        </w:rPr>
        <w:t>жөніндегі орынбасар</w:t>
      </w:r>
      <w:r>
        <w:rPr>
          <w:rFonts w:ascii="Times New Roman" w:hAnsi="Times New Roman" w:cs="Times New Roman"/>
          <w:sz w:val="24"/>
          <w:szCs w:val="24"/>
          <w:lang w:val="kk-KZ"/>
        </w:rPr>
        <w:t>ы – 2, Директордың тәрбие ісі</w:t>
      </w:r>
      <w:r w:rsidRPr="00332F53">
        <w:rPr>
          <w:rFonts w:ascii="Times New Roman" w:hAnsi="Times New Roman" w:cs="Times New Roman"/>
          <w:sz w:val="24"/>
          <w:szCs w:val="24"/>
          <w:lang w:val="kk-KZ"/>
        </w:rPr>
        <w:t xml:space="preserve"> жөніндегі орынбасары-2, педагог – психолог – 2, кітапханашы – 1, көркемдік жетекші – 1, аға тәлімгер – 1, логопед-1. Жалпы білім беретін 66 педагог сабақ жүргізеді. </w:t>
      </w:r>
      <w:r w:rsidRPr="005839D9">
        <w:rPr>
          <w:rFonts w:ascii="Times New Roman" w:hAnsi="Times New Roman" w:cs="Times New Roman"/>
          <w:color w:val="FF0000"/>
          <w:sz w:val="24"/>
          <w:szCs w:val="24"/>
          <w:lang w:val="kk-KZ"/>
        </w:rPr>
        <w:t>Жоғары педагогикалық білімі бар –</w:t>
      </w:r>
      <w:r w:rsidR="005839D9" w:rsidRPr="005839D9">
        <w:rPr>
          <w:rFonts w:ascii="Times New Roman" w:hAnsi="Times New Roman" w:cs="Times New Roman"/>
          <w:color w:val="FF0000"/>
          <w:sz w:val="24"/>
          <w:szCs w:val="24"/>
          <w:lang w:val="kk-KZ"/>
        </w:rPr>
        <w:t xml:space="preserve"> </w:t>
      </w:r>
      <w:r w:rsidRPr="005839D9">
        <w:rPr>
          <w:rFonts w:ascii="Times New Roman" w:hAnsi="Times New Roman" w:cs="Times New Roman"/>
          <w:color w:val="FF0000"/>
          <w:sz w:val="24"/>
          <w:szCs w:val="24"/>
          <w:lang w:val="kk-KZ"/>
        </w:rPr>
        <w:t xml:space="preserve"> адам,</w:t>
      </w:r>
      <w:r w:rsidRPr="00332F53">
        <w:rPr>
          <w:rFonts w:ascii="Times New Roman" w:hAnsi="Times New Roman" w:cs="Times New Roman"/>
          <w:sz w:val="24"/>
          <w:szCs w:val="24"/>
          <w:lang w:val="kk-KZ"/>
        </w:rPr>
        <w:t xml:space="preserve"> жоғары оқу орнынан кейінгі (магистратура) – 3 адам, техникалық және кәсіптік білімі бар – 7 адам.</w:t>
      </w:r>
    </w:p>
    <w:p w:rsidR="00332F53" w:rsidRPr="00332F53" w:rsidRDefault="00332F53" w:rsidP="00332F53">
      <w:pPr>
        <w:rPr>
          <w:rFonts w:ascii="Times New Roman" w:hAnsi="Times New Roman" w:cs="Times New Roman"/>
          <w:sz w:val="24"/>
          <w:szCs w:val="24"/>
          <w:lang w:val="kk-KZ"/>
        </w:rPr>
      </w:pPr>
      <w:r w:rsidRPr="00332F53">
        <w:rPr>
          <w:rFonts w:ascii="Times New Roman" w:hAnsi="Times New Roman" w:cs="Times New Roman"/>
          <w:sz w:val="24"/>
          <w:szCs w:val="24"/>
          <w:lang w:val="kk-KZ"/>
        </w:rPr>
        <w:t>Тексеру барысында кадрлармен жұмыс жөніндегі барлық нормативтік құжаттардың бар екендігі, жеке құрамды есепке алу кітабы, жеке құрам бойынша бұйрықтар кітабы уақтылы жүргізілетіні, еңбек шарттары мен қосымша келісімдер жасалатыны</w:t>
      </w:r>
      <w:r w:rsidR="005839D9">
        <w:rPr>
          <w:rFonts w:ascii="Times New Roman" w:hAnsi="Times New Roman" w:cs="Times New Roman"/>
          <w:sz w:val="24"/>
          <w:szCs w:val="24"/>
          <w:lang w:val="kk-KZ"/>
        </w:rPr>
        <w:t xml:space="preserve">, педагогтардың жеке іс қағаздары бар </w:t>
      </w:r>
      <w:r w:rsidRPr="00332F53">
        <w:rPr>
          <w:rFonts w:ascii="Times New Roman" w:hAnsi="Times New Roman" w:cs="Times New Roman"/>
          <w:sz w:val="24"/>
          <w:szCs w:val="24"/>
          <w:lang w:val="kk-KZ"/>
        </w:rPr>
        <w:t>екендігі анықталды. Дир</w:t>
      </w:r>
      <w:r w:rsidR="005839D9">
        <w:rPr>
          <w:rFonts w:ascii="Times New Roman" w:hAnsi="Times New Roman" w:cs="Times New Roman"/>
          <w:sz w:val="24"/>
          <w:szCs w:val="24"/>
          <w:lang w:val="kk-KZ"/>
        </w:rPr>
        <w:t>ектордың, директордың оқу ісі, тәрбие ісі</w:t>
      </w:r>
      <w:r w:rsidRPr="00332F53">
        <w:rPr>
          <w:rFonts w:ascii="Times New Roman" w:hAnsi="Times New Roman" w:cs="Times New Roman"/>
          <w:sz w:val="24"/>
          <w:szCs w:val="24"/>
          <w:lang w:val="kk-KZ"/>
        </w:rPr>
        <w:t xml:space="preserve"> жөніндегі орынбасарының, педагог-психологтың, әлеуметтік педагогтың, аға тәлімгердің және пән мұғалімдерінің лауазымдық нұсқаулықтары бар.</w:t>
      </w:r>
    </w:p>
    <w:p w:rsidR="00332F53" w:rsidRPr="00332F53" w:rsidRDefault="00332F53" w:rsidP="00332F53">
      <w:pPr>
        <w:rPr>
          <w:rFonts w:ascii="Times New Roman" w:hAnsi="Times New Roman" w:cs="Times New Roman"/>
          <w:sz w:val="24"/>
          <w:szCs w:val="24"/>
          <w:lang w:val="kk-KZ"/>
        </w:rPr>
      </w:pPr>
      <w:r w:rsidRPr="00332F53">
        <w:rPr>
          <w:rFonts w:ascii="Times New Roman" w:hAnsi="Times New Roman" w:cs="Times New Roman"/>
          <w:sz w:val="24"/>
          <w:szCs w:val="24"/>
          <w:lang w:val="kk-KZ"/>
        </w:rPr>
        <w:t>Кадрлармен қамтамасыз етуді талдау барысында педагог қызметкерлердің сандық және сапалық құрамының келесі нәтижелері алынды.</w:t>
      </w:r>
    </w:p>
    <w:p w:rsidR="00332F53" w:rsidRPr="00332F53" w:rsidRDefault="00332F53" w:rsidP="00332F53">
      <w:pPr>
        <w:rPr>
          <w:rFonts w:ascii="Times New Roman" w:hAnsi="Times New Roman" w:cs="Times New Roman"/>
          <w:sz w:val="24"/>
          <w:szCs w:val="24"/>
          <w:lang w:val="kk-KZ"/>
        </w:rPr>
      </w:pPr>
      <w:r w:rsidRPr="00332F53">
        <w:rPr>
          <w:rFonts w:ascii="Times New Roman" w:hAnsi="Times New Roman" w:cs="Times New Roman"/>
          <w:sz w:val="24"/>
          <w:szCs w:val="24"/>
          <w:lang w:val="kk-KZ"/>
        </w:rPr>
        <w:t>Педагог кадрлардың сапалық құрамы және бастауыш, негізгі орта білім беретін ұйымдардың білім беру қызметіне қойылатын біліктілік талаптары нормативтік-құқықтық базаға сәйкес келеді.</w:t>
      </w:r>
    </w:p>
    <w:p w:rsidR="00332F53" w:rsidRPr="00445B77" w:rsidRDefault="005839D9" w:rsidP="00332F53">
      <w:pPr>
        <w:rPr>
          <w:rFonts w:ascii="Times New Roman" w:hAnsi="Times New Roman" w:cs="Times New Roman"/>
          <w:b/>
          <w:sz w:val="24"/>
          <w:szCs w:val="24"/>
          <w:lang w:val="kk-KZ"/>
        </w:rPr>
      </w:pPr>
      <w:r>
        <w:rPr>
          <w:rFonts w:ascii="Times New Roman" w:hAnsi="Times New Roman" w:cs="Times New Roman"/>
          <w:sz w:val="24"/>
          <w:szCs w:val="24"/>
          <w:lang w:val="kk-KZ"/>
        </w:rPr>
        <w:t xml:space="preserve"> Б</w:t>
      </w:r>
      <w:r w:rsidR="00332F53" w:rsidRPr="00332F53">
        <w:rPr>
          <w:rFonts w:ascii="Times New Roman" w:hAnsi="Times New Roman" w:cs="Times New Roman"/>
          <w:sz w:val="24"/>
          <w:szCs w:val="24"/>
          <w:lang w:val="kk-KZ"/>
        </w:rPr>
        <w:t>арлық 70 мұғалімнің</w:t>
      </w:r>
      <w:r>
        <w:rPr>
          <w:rFonts w:ascii="Times New Roman" w:hAnsi="Times New Roman" w:cs="Times New Roman"/>
          <w:sz w:val="24"/>
          <w:szCs w:val="24"/>
          <w:lang w:val="kk-KZ"/>
        </w:rPr>
        <w:t xml:space="preserve"> сотталмағандығы туралы </w:t>
      </w:r>
      <w:r w:rsidR="00332F53" w:rsidRPr="00332F53">
        <w:rPr>
          <w:rFonts w:ascii="Times New Roman" w:hAnsi="Times New Roman" w:cs="Times New Roman"/>
          <w:sz w:val="24"/>
          <w:szCs w:val="24"/>
          <w:lang w:val="kk-KZ"/>
        </w:rPr>
        <w:t xml:space="preserve"> анықтамалары бар. Анықтамалар жаңартылады, жұмысқа қабылдау кезінде әрбір жаңадан келген қызметкерден осы құжат талап етіледі. Жасалған шарт негізінде мектептің педагогикалық ұжымы жыл сайын Есіл қаласының емханаларында уақтылы медициналық тексеруден өтеді. 2024-2025 оқу жылының басында барлық педагогтардың жұмысқа рұқсаты бар, барлығында санитарлық кітапшалар бар. </w:t>
      </w:r>
      <w:r w:rsidR="00332F53" w:rsidRPr="00445B77">
        <w:rPr>
          <w:rFonts w:ascii="Times New Roman" w:hAnsi="Times New Roman" w:cs="Times New Roman"/>
          <w:b/>
          <w:sz w:val="24"/>
          <w:szCs w:val="24"/>
          <w:lang w:val="kk-KZ"/>
        </w:rPr>
        <w:t>(2-қосымша)</w:t>
      </w:r>
      <w:r w:rsidR="00445B77">
        <w:rPr>
          <w:rFonts w:ascii="Times New Roman" w:hAnsi="Times New Roman" w:cs="Times New Roman"/>
          <w:b/>
          <w:sz w:val="24"/>
          <w:szCs w:val="24"/>
          <w:lang w:val="kk-KZ"/>
        </w:rPr>
        <w:t>.</w:t>
      </w:r>
    </w:p>
    <w:p w:rsidR="005839D9" w:rsidRPr="005839D9" w:rsidRDefault="005839D9" w:rsidP="005839D9">
      <w:pPr>
        <w:pStyle w:val="2"/>
        <w:shd w:val="clear" w:color="auto" w:fill="F2F2F2" w:themeFill="background1" w:themeFillShade="F2"/>
        <w:spacing w:before="1"/>
        <w:ind w:left="0" w:firstLine="0"/>
        <w:jc w:val="left"/>
        <w:rPr>
          <w:spacing w:val="-4"/>
          <w:lang w:val="kk-KZ"/>
        </w:rPr>
      </w:pPr>
      <w:r>
        <w:rPr>
          <w:lang w:val="kk-KZ"/>
        </w:rPr>
        <w:t>Соң</w:t>
      </w:r>
      <w:r w:rsidR="00445B77">
        <w:rPr>
          <w:lang w:val="kk-KZ"/>
        </w:rPr>
        <w:t>ғ</w:t>
      </w:r>
      <w:r>
        <w:rPr>
          <w:lang w:val="kk-KZ"/>
        </w:rPr>
        <w:t>ы үш</w:t>
      </w:r>
      <w:r w:rsidR="00445B77">
        <w:rPr>
          <w:lang w:val="kk-KZ"/>
        </w:rPr>
        <w:t xml:space="preserve"> жыл</w:t>
      </w:r>
      <w:r>
        <w:rPr>
          <w:lang w:val="kk-KZ"/>
        </w:rPr>
        <w:t xml:space="preserve"> бойынша педагогтардың сандық құрамы</w:t>
      </w:r>
    </w:p>
    <w:p w:rsidR="005839D9" w:rsidRPr="005839D9" w:rsidRDefault="005839D9" w:rsidP="005839D9">
      <w:pPr>
        <w:rPr>
          <w:szCs w:val="20"/>
          <w:lang w:val="kk-KZ" w:eastAsia="ru-RU"/>
        </w:rPr>
      </w:pPr>
    </w:p>
    <w:tbl>
      <w:tblPr>
        <w:tblStyle w:val="a3"/>
        <w:tblW w:w="0" w:type="auto"/>
        <w:tblLook w:val="04A0"/>
      </w:tblPr>
      <w:tblGrid>
        <w:gridCol w:w="3195"/>
        <w:gridCol w:w="3194"/>
        <w:gridCol w:w="3182"/>
      </w:tblGrid>
      <w:tr w:rsidR="005839D9" w:rsidRPr="007C398B" w:rsidTr="005839D9">
        <w:tc>
          <w:tcPr>
            <w:tcW w:w="3195" w:type="dxa"/>
          </w:tcPr>
          <w:p w:rsidR="005839D9" w:rsidRPr="005839D9" w:rsidRDefault="005839D9" w:rsidP="006E6EB6">
            <w:pPr>
              <w:jc w:val="center"/>
              <w:rPr>
                <w:sz w:val="22"/>
                <w:szCs w:val="18"/>
                <w:lang w:val="kk-KZ"/>
              </w:rPr>
            </w:pPr>
            <w:r w:rsidRPr="007C398B">
              <w:rPr>
                <w:b/>
                <w:sz w:val="22"/>
                <w:szCs w:val="18"/>
              </w:rPr>
              <w:lastRenderedPageBreak/>
              <w:t xml:space="preserve">2022-2023 </w:t>
            </w:r>
            <w:r>
              <w:rPr>
                <w:b/>
                <w:sz w:val="22"/>
                <w:szCs w:val="18"/>
                <w:lang w:val="kk-KZ"/>
              </w:rPr>
              <w:t>оқу жылының басында</w:t>
            </w:r>
          </w:p>
        </w:tc>
        <w:tc>
          <w:tcPr>
            <w:tcW w:w="3194" w:type="dxa"/>
          </w:tcPr>
          <w:p w:rsidR="005839D9" w:rsidRPr="005839D9" w:rsidRDefault="005839D9" w:rsidP="009F57D3">
            <w:pPr>
              <w:jc w:val="center"/>
              <w:rPr>
                <w:sz w:val="22"/>
                <w:szCs w:val="18"/>
                <w:lang w:val="kk-KZ"/>
              </w:rPr>
            </w:pPr>
            <w:r w:rsidRPr="007C398B">
              <w:rPr>
                <w:b/>
                <w:spacing w:val="37"/>
                <w:sz w:val="22"/>
                <w:szCs w:val="18"/>
              </w:rPr>
              <w:t xml:space="preserve"> </w:t>
            </w:r>
            <w:r w:rsidRPr="007C398B">
              <w:rPr>
                <w:b/>
                <w:sz w:val="22"/>
                <w:szCs w:val="18"/>
              </w:rPr>
              <w:t xml:space="preserve">2023-2024 </w:t>
            </w:r>
            <w:r>
              <w:rPr>
                <w:b/>
                <w:sz w:val="22"/>
                <w:szCs w:val="18"/>
                <w:lang w:val="kk-KZ"/>
              </w:rPr>
              <w:t xml:space="preserve">оқу жылының басында </w:t>
            </w:r>
          </w:p>
        </w:tc>
        <w:tc>
          <w:tcPr>
            <w:tcW w:w="3182" w:type="dxa"/>
          </w:tcPr>
          <w:p w:rsidR="005839D9" w:rsidRPr="006E6EB6" w:rsidRDefault="005839D9" w:rsidP="006E6EB6">
            <w:pPr>
              <w:jc w:val="center"/>
              <w:rPr>
                <w:sz w:val="22"/>
                <w:szCs w:val="18"/>
                <w:lang w:val="kk-KZ"/>
              </w:rPr>
            </w:pPr>
            <w:r w:rsidRPr="007C398B">
              <w:rPr>
                <w:b/>
                <w:sz w:val="22"/>
                <w:szCs w:val="18"/>
              </w:rPr>
              <w:t xml:space="preserve">2024-2025 </w:t>
            </w:r>
            <w:r w:rsidR="006E6EB6">
              <w:rPr>
                <w:b/>
                <w:sz w:val="22"/>
                <w:szCs w:val="18"/>
                <w:lang w:val="kk-KZ"/>
              </w:rPr>
              <w:t>оқу жылының басында</w:t>
            </w:r>
          </w:p>
        </w:tc>
      </w:tr>
      <w:tr w:rsidR="005839D9" w:rsidRPr="007C398B" w:rsidTr="005839D9">
        <w:tc>
          <w:tcPr>
            <w:tcW w:w="3195" w:type="dxa"/>
          </w:tcPr>
          <w:p w:rsidR="005839D9" w:rsidRPr="007C398B" w:rsidRDefault="005839D9" w:rsidP="009F57D3">
            <w:pPr>
              <w:jc w:val="center"/>
              <w:rPr>
                <w:sz w:val="22"/>
                <w:szCs w:val="18"/>
              </w:rPr>
            </w:pPr>
            <w:r w:rsidRPr="007C398B">
              <w:rPr>
                <w:sz w:val="22"/>
                <w:szCs w:val="18"/>
              </w:rPr>
              <w:t>66</w:t>
            </w:r>
          </w:p>
        </w:tc>
        <w:tc>
          <w:tcPr>
            <w:tcW w:w="3194" w:type="dxa"/>
          </w:tcPr>
          <w:p w:rsidR="005839D9" w:rsidRPr="007C398B" w:rsidRDefault="005839D9" w:rsidP="009F57D3">
            <w:pPr>
              <w:jc w:val="center"/>
              <w:rPr>
                <w:sz w:val="22"/>
                <w:szCs w:val="18"/>
              </w:rPr>
            </w:pPr>
            <w:r w:rsidRPr="007C398B">
              <w:rPr>
                <w:sz w:val="22"/>
                <w:szCs w:val="18"/>
              </w:rPr>
              <w:t>68</w:t>
            </w:r>
          </w:p>
        </w:tc>
        <w:tc>
          <w:tcPr>
            <w:tcW w:w="3182" w:type="dxa"/>
          </w:tcPr>
          <w:p w:rsidR="005839D9" w:rsidRPr="007C398B" w:rsidRDefault="005839D9" w:rsidP="009F57D3">
            <w:pPr>
              <w:jc w:val="center"/>
              <w:rPr>
                <w:sz w:val="22"/>
                <w:szCs w:val="18"/>
              </w:rPr>
            </w:pPr>
            <w:r w:rsidRPr="007C398B">
              <w:rPr>
                <w:sz w:val="22"/>
                <w:szCs w:val="18"/>
              </w:rPr>
              <w:t>70</w:t>
            </w:r>
          </w:p>
        </w:tc>
      </w:tr>
    </w:tbl>
    <w:p w:rsidR="006E6EB6" w:rsidRPr="00445B77" w:rsidRDefault="005839D9" w:rsidP="005839D9">
      <w:pPr>
        <w:spacing w:line="240" w:lineRule="auto"/>
        <w:ind w:left="-15" w:right="60"/>
        <w:jc w:val="center"/>
        <w:rPr>
          <w:rFonts w:ascii="Times New Roman" w:hAnsi="Times New Roman" w:cs="Times New Roman"/>
          <w:b/>
          <w:bCs/>
          <w:sz w:val="24"/>
          <w:szCs w:val="24"/>
          <w:lang w:val="kk-KZ"/>
        </w:rPr>
      </w:pPr>
      <w:r w:rsidRPr="00445B77">
        <w:rPr>
          <w:rFonts w:ascii="Times New Roman" w:hAnsi="Times New Roman" w:cs="Times New Roman"/>
          <w:b/>
          <w:bCs/>
          <w:sz w:val="24"/>
          <w:szCs w:val="24"/>
        </w:rPr>
        <w:t xml:space="preserve"> педагогтардың сандық құрамы</w:t>
      </w:r>
      <w:r w:rsidR="006E6EB6" w:rsidRPr="00445B77">
        <w:rPr>
          <w:rFonts w:ascii="Times New Roman" w:hAnsi="Times New Roman" w:cs="Times New Roman"/>
          <w:b/>
          <w:bCs/>
          <w:sz w:val="24"/>
          <w:szCs w:val="24"/>
          <w:lang w:val="kk-KZ"/>
        </w:rPr>
        <w:t xml:space="preserve">ның өсу динамикасы </w:t>
      </w:r>
      <w:r w:rsidRPr="00445B77">
        <w:rPr>
          <w:rFonts w:ascii="Times New Roman" w:hAnsi="Times New Roman" w:cs="Times New Roman"/>
          <w:b/>
          <w:bCs/>
          <w:sz w:val="24"/>
          <w:szCs w:val="24"/>
        </w:rPr>
        <w:t xml:space="preserve">: әр оқу жылына +2 </w:t>
      </w:r>
      <w:r w:rsidR="006E6EB6" w:rsidRPr="00445B77">
        <w:rPr>
          <w:rFonts w:ascii="Times New Roman" w:hAnsi="Times New Roman" w:cs="Times New Roman"/>
          <w:b/>
          <w:bCs/>
          <w:sz w:val="24"/>
          <w:szCs w:val="24"/>
          <w:lang w:val="kk-KZ"/>
        </w:rPr>
        <w:t>педаггог</w:t>
      </w:r>
    </w:p>
    <w:p w:rsidR="005839D9" w:rsidRPr="00445B77" w:rsidRDefault="006E6EB6" w:rsidP="006E6EB6">
      <w:pPr>
        <w:spacing w:line="240" w:lineRule="auto"/>
        <w:ind w:left="-15" w:right="60"/>
        <w:jc w:val="center"/>
        <w:rPr>
          <w:rFonts w:ascii="Times New Roman" w:hAnsi="Times New Roman" w:cs="Times New Roman"/>
          <w:b/>
          <w:bCs/>
          <w:sz w:val="24"/>
          <w:szCs w:val="24"/>
          <w:lang w:val="kk-KZ"/>
        </w:rPr>
      </w:pPr>
      <w:r w:rsidRPr="00445B77">
        <w:rPr>
          <w:rFonts w:ascii="Times New Roman" w:hAnsi="Times New Roman" w:cs="Times New Roman"/>
          <w:b/>
          <w:bCs/>
          <w:sz w:val="24"/>
          <w:szCs w:val="24"/>
          <w:lang w:val="kk-KZ"/>
        </w:rPr>
        <w:t>педагогикалық білімі бар мұғалімдердің салыстырмалы кестесі</w:t>
      </w:r>
    </w:p>
    <w:tbl>
      <w:tblPr>
        <w:tblStyle w:val="a3"/>
        <w:tblW w:w="0" w:type="auto"/>
        <w:tblLook w:val="04A0"/>
      </w:tblPr>
      <w:tblGrid>
        <w:gridCol w:w="2055"/>
        <w:gridCol w:w="2055"/>
        <w:gridCol w:w="2055"/>
        <w:gridCol w:w="2055"/>
        <w:gridCol w:w="2055"/>
      </w:tblGrid>
      <w:tr w:rsidR="005839D9" w:rsidRPr="007C398B" w:rsidTr="009F57D3">
        <w:tc>
          <w:tcPr>
            <w:tcW w:w="2055" w:type="dxa"/>
          </w:tcPr>
          <w:p w:rsidR="005839D9" w:rsidRPr="00445B77" w:rsidRDefault="006E6EB6" w:rsidP="009F57D3">
            <w:pPr>
              <w:ind w:right="60"/>
              <w:rPr>
                <w:rFonts w:ascii="Times New Roman" w:hAnsi="Times New Roman"/>
                <w:sz w:val="24"/>
                <w:szCs w:val="24"/>
                <w:lang w:val="kk-KZ"/>
              </w:rPr>
            </w:pPr>
            <w:r w:rsidRPr="00445B77">
              <w:rPr>
                <w:rFonts w:ascii="Times New Roman" w:hAnsi="Times New Roman"/>
                <w:sz w:val="24"/>
                <w:szCs w:val="24"/>
                <w:lang w:val="kk-KZ"/>
              </w:rPr>
              <w:t>Оқу жылы</w:t>
            </w:r>
          </w:p>
        </w:tc>
        <w:tc>
          <w:tcPr>
            <w:tcW w:w="2055" w:type="dxa"/>
          </w:tcPr>
          <w:p w:rsidR="005839D9" w:rsidRPr="00445B77" w:rsidRDefault="006E6EB6" w:rsidP="009F57D3">
            <w:pPr>
              <w:ind w:right="60"/>
              <w:jc w:val="center"/>
              <w:rPr>
                <w:rFonts w:ascii="Times New Roman" w:hAnsi="Times New Roman"/>
                <w:sz w:val="24"/>
                <w:szCs w:val="24"/>
                <w:lang w:val="kk-KZ"/>
              </w:rPr>
            </w:pPr>
            <w:r w:rsidRPr="00445B77">
              <w:rPr>
                <w:rFonts w:ascii="Times New Roman" w:hAnsi="Times New Roman"/>
                <w:sz w:val="24"/>
                <w:szCs w:val="24"/>
                <w:lang w:val="kk-KZ"/>
              </w:rPr>
              <w:t>жалпы</w:t>
            </w:r>
          </w:p>
        </w:tc>
        <w:tc>
          <w:tcPr>
            <w:tcW w:w="2055" w:type="dxa"/>
          </w:tcPr>
          <w:p w:rsidR="005839D9" w:rsidRPr="00445B77" w:rsidRDefault="006E6EB6" w:rsidP="009F57D3">
            <w:pPr>
              <w:ind w:right="60"/>
              <w:jc w:val="center"/>
              <w:rPr>
                <w:rFonts w:ascii="Times New Roman" w:hAnsi="Times New Roman"/>
                <w:sz w:val="24"/>
                <w:szCs w:val="24"/>
                <w:lang w:val="kk-KZ"/>
              </w:rPr>
            </w:pPr>
            <w:r w:rsidRPr="00445B77">
              <w:rPr>
                <w:rFonts w:ascii="Times New Roman" w:hAnsi="Times New Roman"/>
                <w:sz w:val="24"/>
                <w:szCs w:val="24"/>
                <w:lang w:val="kk-KZ"/>
              </w:rPr>
              <w:t>жоғары</w:t>
            </w:r>
          </w:p>
        </w:tc>
        <w:tc>
          <w:tcPr>
            <w:tcW w:w="2055" w:type="dxa"/>
          </w:tcPr>
          <w:p w:rsidR="005839D9" w:rsidRPr="00445B77" w:rsidRDefault="006E6EB6" w:rsidP="009F57D3">
            <w:pPr>
              <w:ind w:right="60"/>
              <w:jc w:val="center"/>
              <w:rPr>
                <w:rFonts w:ascii="Times New Roman" w:hAnsi="Times New Roman"/>
                <w:sz w:val="24"/>
                <w:szCs w:val="24"/>
                <w:lang w:val="kk-KZ"/>
              </w:rPr>
            </w:pPr>
            <w:r w:rsidRPr="00445B77">
              <w:rPr>
                <w:rFonts w:ascii="Times New Roman" w:hAnsi="Times New Roman"/>
                <w:sz w:val="24"/>
                <w:szCs w:val="24"/>
                <w:lang w:val="kk-KZ"/>
              </w:rPr>
              <w:t>ТжПБ</w:t>
            </w:r>
          </w:p>
        </w:tc>
        <w:tc>
          <w:tcPr>
            <w:tcW w:w="2055" w:type="dxa"/>
          </w:tcPr>
          <w:p w:rsidR="005839D9" w:rsidRPr="00445B77" w:rsidRDefault="005839D9" w:rsidP="009F57D3">
            <w:pPr>
              <w:ind w:right="60"/>
              <w:jc w:val="center"/>
              <w:rPr>
                <w:rFonts w:ascii="Times New Roman" w:hAnsi="Times New Roman"/>
                <w:sz w:val="24"/>
                <w:szCs w:val="24"/>
              </w:rPr>
            </w:pPr>
            <w:r w:rsidRPr="00445B77">
              <w:rPr>
                <w:rFonts w:ascii="Times New Roman" w:hAnsi="Times New Roman"/>
                <w:sz w:val="24"/>
                <w:szCs w:val="24"/>
              </w:rPr>
              <w:t>магистратура</w:t>
            </w:r>
          </w:p>
        </w:tc>
      </w:tr>
      <w:tr w:rsidR="005839D9" w:rsidRPr="007C398B" w:rsidTr="009F57D3">
        <w:tc>
          <w:tcPr>
            <w:tcW w:w="2055" w:type="dxa"/>
          </w:tcPr>
          <w:p w:rsidR="005839D9" w:rsidRPr="00445B77" w:rsidRDefault="005839D9" w:rsidP="009F57D3">
            <w:pPr>
              <w:ind w:right="60"/>
              <w:rPr>
                <w:rFonts w:ascii="Times New Roman" w:hAnsi="Times New Roman"/>
                <w:sz w:val="24"/>
                <w:szCs w:val="24"/>
              </w:rPr>
            </w:pPr>
            <w:r w:rsidRPr="00445B77">
              <w:rPr>
                <w:rFonts w:ascii="Times New Roman" w:hAnsi="Times New Roman"/>
                <w:sz w:val="24"/>
                <w:szCs w:val="24"/>
              </w:rPr>
              <w:t>2022-2023</w:t>
            </w:r>
          </w:p>
        </w:tc>
        <w:tc>
          <w:tcPr>
            <w:tcW w:w="2055" w:type="dxa"/>
          </w:tcPr>
          <w:p w:rsidR="005839D9" w:rsidRPr="00445B77" w:rsidRDefault="005839D9" w:rsidP="009F57D3">
            <w:pPr>
              <w:ind w:right="60"/>
              <w:jc w:val="center"/>
              <w:rPr>
                <w:rFonts w:ascii="Times New Roman" w:hAnsi="Times New Roman"/>
                <w:sz w:val="24"/>
                <w:szCs w:val="24"/>
              </w:rPr>
            </w:pPr>
            <w:r w:rsidRPr="00445B77">
              <w:rPr>
                <w:rFonts w:ascii="Times New Roman" w:hAnsi="Times New Roman"/>
                <w:sz w:val="24"/>
                <w:szCs w:val="24"/>
              </w:rPr>
              <w:t>66</w:t>
            </w:r>
          </w:p>
        </w:tc>
        <w:tc>
          <w:tcPr>
            <w:tcW w:w="2055" w:type="dxa"/>
          </w:tcPr>
          <w:p w:rsidR="005839D9" w:rsidRPr="00445B77" w:rsidRDefault="005839D9" w:rsidP="009F57D3">
            <w:pPr>
              <w:ind w:right="60"/>
              <w:jc w:val="center"/>
              <w:rPr>
                <w:rFonts w:ascii="Times New Roman" w:hAnsi="Times New Roman"/>
                <w:sz w:val="24"/>
                <w:szCs w:val="24"/>
              </w:rPr>
            </w:pPr>
            <w:r w:rsidRPr="00445B77">
              <w:rPr>
                <w:rFonts w:ascii="Times New Roman" w:hAnsi="Times New Roman"/>
                <w:sz w:val="24"/>
                <w:szCs w:val="24"/>
              </w:rPr>
              <w:t>55 (83%)</w:t>
            </w:r>
          </w:p>
        </w:tc>
        <w:tc>
          <w:tcPr>
            <w:tcW w:w="2055" w:type="dxa"/>
          </w:tcPr>
          <w:p w:rsidR="005839D9" w:rsidRPr="00445B77" w:rsidRDefault="005839D9" w:rsidP="009F57D3">
            <w:pPr>
              <w:ind w:right="60"/>
              <w:jc w:val="center"/>
              <w:rPr>
                <w:rFonts w:ascii="Times New Roman" w:hAnsi="Times New Roman"/>
                <w:sz w:val="24"/>
                <w:szCs w:val="24"/>
              </w:rPr>
            </w:pPr>
            <w:r w:rsidRPr="00445B77">
              <w:rPr>
                <w:rFonts w:ascii="Times New Roman" w:hAnsi="Times New Roman"/>
                <w:sz w:val="24"/>
                <w:szCs w:val="24"/>
              </w:rPr>
              <w:t>8 (12%)</w:t>
            </w:r>
          </w:p>
        </w:tc>
        <w:tc>
          <w:tcPr>
            <w:tcW w:w="2055" w:type="dxa"/>
          </w:tcPr>
          <w:p w:rsidR="005839D9" w:rsidRPr="00445B77" w:rsidRDefault="005839D9" w:rsidP="009F57D3">
            <w:pPr>
              <w:ind w:right="60"/>
              <w:jc w:val="center"/>
              <w:rPr>
                <w:rFonts w:ascii="Times New Roman" w:hAnsi="Times New Roman"/>
                <w:sz w:val="24"/>
                <w:szCs w:val="24"/>
              </w:rPr>
            </w:pPr>
            <w:r w:rsidRPr="00445B77">
              <w:rPr>
                <w:rFonts w:ascii="Times New Roman" w:hAnsi="Times New Roman"/>
                <w:sz w:val="24"/>
                <w:szCs w:val="24"/>
              </w:rPr>
              <w:t>3 (5%)</w:t>
            </w:r>
          </w:p>
        </w:tc>
      </w:tr>
      <w:tr w:rsidR="005839D9" w:rsidRPr="007C398B" w:rsidTr="009F57D3">
        <w:tc>
          <w:tcPr>
            <w:tcW w:w="2055" w:type="dxa"/>
          </w:tcPr>
          <w:p w:rsidR="005839D9" w:rsidRPr="00445B77" w:rsidRDefault="005839D9" w:rsidP="009F57D3">
            <w:pPr>
              <w:ind w:right="60"/>
              <w:rPr>
                <w:rFonts w:ascii="Times New Roman" w:hAnsi="Times New Roman"/>
                <w:sz w:val="24"/>
                <w:szCs w:val="24"/>
              </w:rPr>
            </w:pPr>
            <w:r w:rsidRPr="00445B77">
              <w:rPr>
                <w:rFonts w:ascii="Times New Roman" w:hAnsi="Times New Roman"/>
                <w:sz w:val="24"/>
                <w:szCs w:val="24"/>
              </w:rPr>
              <w:t>2023-2024</w:t>
            </w:r>
          </w:p>
        </w:tc>
        <w:tc>
          <w:tcPr>
            <w:tcW w:w="2055" w:type="dxa"/>
          </w:tcPr>
          <w:p w:rsidR="005839D9" w:rsidRPr="00445B77" w:rsidRDefault="005839D9" w:rsidP="009F57D3">
            <w:pPr>
              <w:ind w:right="60"/>
              <w:jc w:val="center"/>
              <w:rPr>
                <w:rFonts w:ascii="Times New Roman" w:hAnsi="Times New Roman"/>
                <w:sz w:val="24"/>
                <w:szCs w:val="24"/>
              </w:rPr>
            </w:pPr>
            <w:r w:rsidRPr="00445B77">
              <w:rPr>
                <w:rFonts w:ascii="Times New Roman" w:hAnsi="Times New Roman"/>
                <w:sz w:val="24"/>
                <w:szCs w:val="24"/>
              </w:rPr>
              <w:t>68</w:t>
            </w:r>
          </w:p>
        </w:tc>
        <w:tc>
          <w:tcPr>
            <w:tcW w:w="2055" w:type="dxa"/>
          </w:tcPr>
          <w:p w:rsidR="005839D9" w:rsidRPr="00445B77" w:rsidRDefault="005839D9" w:rsidP="009F57D3">
            <w:pPr>
              <w:ind w:right="60"/>
              <w:jc w:val="center"/>
              <w:rPr>
                <w:rFonts w:ascii="Times New Roman" w:hAnsi="Times New Roman"/>
                <w:sz w:val="24"/>
                <w:szCs w:val="24"/>
              </w:rPr>
            </w:pPr>
            <w:r w:rsidRPr="00445B77">
              <w:rPr>
                <w:rFonts w:ascii="Times New Roman" w:hAnsi="Times New Roman"/>
                <w:sz w:val="24"/>
                <w:szCs w:val="24"/>
              </w:rPr>
              <w:t>58 (85%)</w:t>
            </w:r>
          </w:p>
        </w:tc>
        <w:tc>
          <w:tcPr>
            <w:tcW w:w="2055" w:type="dxa"/>
          </w:tcPr>
          <w:p w:rsidR="005839D9" w:rsidRPr="00445B77" w:rsidRDefault="005839D9" w:rsidP="009F57D3">
            <w:pPr>
              <w:ind w:right="60"/>
              <w:jc w:val="center"/>
              <w:rPr>
                <w:rFonts w:ascii="Times New Roman" w:hAnsi="Times New Roman"/>
                <w:sz w:val="24"/>
                <w:szCs w:val="24"/>
              </w:rPr>
            </w:pPr>
            <w:r w:rsidRPr="00445B77">
              <w:rPr>
                <w:rFonts w:ascii="Times New Roman" w:hAnsi="Times New Roman"/>
                <w:sz w:val="24"/>
                <w:szCs w:val="24"/>
              </w:rPr>
              <w:t>7 (10%)</w:t>
            </w:r>
          </w:p>
        </w:tc>
        <w:tc>
          <w:tcPr>
            <w:tcW w:w="2055" w:type="dxa"/>
          </w:tcPr>
          <w:p w:rsidR="005839D9" w:rsidRPr="00445B77" w:rsidRDefault="005839D9" w:rsidP="009F57D3">
            <w:pPr>
              <w:ind w:right="60"/>
              <w:jc w:val="center"/>
              <w:rPr>
                <w:rFonts w:ascii="Times New Roman" w:hAnsi="Times New Roman"/>
                <w:sz w:val="24"/>
                <w:szCs w:val="24"/>
              </w:rPr>
            </w:pPr>
            <w:r w:rsidRPr="00445B77">
              <w:rPr>
                <w:rFonts w:ascii="Times New Roman" w:hAnsi="Times New Roman"/>
                <w:sz w:val="24"/>
                <w:szCs w:val="24"/>
              </w:rPr>
              <w:t>3 (4%)</w:t>
            </w:r>
          </w:p>
        </w:tc>
      </w:tr>
      <w:tr w:rsidR="005839D9" w:rsidRPr="007C398B" w:rsidTr="009F57D3">
        <w:tc>
          <w:tcPr>
            <w:tcW w:w="2055" w:type="dxa"/>
          </w:tcPr>
          <w:p w:rsidR="005839D9" w:rsidRPr="00445B77" w:rsidRDefault="005839D9" w:rsidP="009F57D3">
            <w:pPr>
              <w:ind w:right="60"/>
              <w:rPr>
                <w:rFonts w:ascii="Times New Roman" w:hAnsi="Times New Roman"/>
                <w:sz w:val="24"/>
                <w:szCs w:val="24"/>
              </w:rPr>
            </w:pPr>
            <w:r w:rsidRPr="00445B77">
              <w:rPr>
                <w:rFonts w:ascii="Times New Roman" w:hAnsi="Times New Roman"/>
                <w:sz w:val="24"/>
                <w:szCs w:val="24"/>
              </w:rPr>
              <w:t>2024-2025</w:t>
            </w:r>
          </w:p>
        </w:tc>
        <w:tc>
          <w:tcPr>
            <w:tcW w:w="2055" w:type="dxa"/>
          </w:tcPr>
          <w:p w:rsidR="005839D9" w:rsidRPr="00445B77" w:rsidRDefault="005839D9" w:rsidP="009F57D3">
            <w:pPr>
              <w:ind w:right="60"/>
              <w:jc w:val="center"/>
              <w:rPr>
                <w:rFonts w:ascii="Times New Roman" w:hAnsi="Times New Roman"/>
                <w:sz w:val="24"/>
                <w:szCs w:val="24"/>
              </w:rPr>
            </w:pPr>
            <w:r w:rsidRPr="00445B77">
              <w:rPr>
                <w:rFonts w:ascii="Times New Roman" w:hAnsi="Times New Roman"/>
                <w:sz w:val="24"/>
                <w:szCs w:val="24"/>
              </w:rPr>
              <w:t>70</w:t>
            </w:r>
          </w:p>
        </w:tc>
        <w:tc>
          <w:tcPr>
            <w:tcW w:w="2055" w:type="dxa"/>
          </w:tcPr>
          <w:p w:rsidR="005839D9" w:rsidRPr="00445B77" w:rsidRDefault="005839D9" w:rsidP="009F57D3">
            <w:pPr>
              <w:ind w:right="60"/>
              <w:jc w:val="center"/>
              <w:rPr>
                <w:rFonts w:ascii="Times New Roman" w:hAnsi="Times New Roman"/>
                <w:sz w:val="24"/>
                <w:szCs w:val="24"/>
              </w:rPr>
            </w:pPr>
            <w:r w:rsidRPr="00445B77">
              <w:rPr>
                <w:rFonts w:ascii="Times New Roman" w:hAnsi="Times New Roman"/>
                <w:sz w:val="24"/>
                <w:szCs w:val="24"/>
              </w:rPr>
              <w:t>64 (91%)</w:t>
            </w:r>
          </w:p>
        </w:tc>
        <w:tc>
          <w:tcPr>
            <w:tcW w:w="2055" w:type="dxa"/>
          </w:tcPr>
          <w:p w:rsidR="005839D9" w:rsidRPr="00445B77" w:rsidRDefault="005839D9" w:rsidP="009F57D3">
            <w:pPr>
              <w:ind w:right="60"/>
              <w:jc w:val="center"/>
              <w:rPr>
                <w:rFonts w:ascii="Times New Roman" w:hAnsi="Times New Roman"/>
                <w:sz w:val="24"/>
                <w:szCs w:val="24"/>
              </w:rPr>
            </w:pPr>
            <w:r w:rsidRPr="00445B77">
              <w:rPr>
                <w:rFonts w:ascii="Times New Roman" w:hAnsi="Times New Roman"/>
                <w:sz w:val="24"/>
                <w:szCs w:val="24"/>
              </w:rPr>
              <w:t>6 (9%)</w:t>
            </w:r>
          </w:p>
        </w:tc>
        <w:tc>
          <w:tcPr>
            <w:tcW w:w="2055" w:type="dxa"/>
          </w:tcPr>
          <w:p w:rsidR="005839D9" w:rsidRPr="00445B77" w:rsidRDefault="005839D9" w:rsidP="009F57D3">
            <w:pPr>
              <w:ind w:right="60"/>
              <w:jc w:val="center"/>
              <w:rPr>
                <w:rFonts w:ascii="Times New Roman" w:hAnsi="Times New Roman"/>
                <w:sz w:val="24"/>
                <w:szCs w:val="24"/>
              </w:rPr>
            </w:pPr>
            <w:r w:rsidRPr="00445B77">
              <w:rPr>
                <w:rFonts w:ascii="Times New Roman" w:hAnsi="Times New Roman"/>
                <w:sz w:val="24"/>
                <w:szCs w:val="24"/>
              </w:rPr>
              <w:t>3 (4%)</w:t>
            </w:r>
          </w:p>
        </w:tc>
      </w:tr>
    </w:tbl>
    <w:p w:rsidR="005839D9" w:rsidRDefault="005839D9" w:rsidP="00332F53">
      <w:pPr>
        <w:rPr>
          <w:rFonts w:ascii="Times New Roman" w:hAnsi="Times New Roman" w:cs="Times New Roman"/>
          <w:sz w:val="24"/>
          <w:szCs w:val="24"/>
          <w:lang w:val="kk-KZ"/>
        </w:rPr>
      </w:pPr>
    </w:p>
    <w:p w:rsidR="006E6EB6" w:rsidRDefault="006E6EB6" w:rsidP="00332F53">
      <w:pPr>
        <w:rPr>
          <w:rFonts w:ascii="Times New Roman" w:hAnsi="Times New Roman" w:cs="Times New Roman"/>
          <w:sz w:val="24"/>
          <w:szCs w:val="24"/>
          <w:lang w:val="kk-KZ"/>
        </w:rPr>
      </w:pPr>
    </w:p>
    <w:p w:rsidR="006E6EB6" w:rsidRDefault="006E6EB6" w:rsidP="00332F53">
      <w:pPr>
        <w:rPr>
          <w:rFonts w:ascii="Times New Roman" w:hAnsi="Times New Roman" w:cs="Times New Roman"/>
          <w:sz w:val="24"/>
          <w:szCs w:val="24"/>
          <w:lang w:val="kk-KZ"/>
        </w:rPr>
      </w:pPr>
      <w:r w:rsidRPr="006E6EB6">
        <w:rPr>
          <w:rFonts w:ascii="Times New Roman" w:hAnsi="Times New Roman" w:cs="Times New Roman"/>
          <w:noProof/>
          <w:sz w:val="24"/>
          <w:szCs w:val="24"/>
          <w:lang w:eastAsia="ru-RU"/>
        </w:rPr>
        <w:drawing>
          <wp:inline distT="0" distB="0" distL="0" distR="0">
            <wp:extent cx="5940425" cy="2581565"/>
            <wp:effectExtent l="19050" t="0" r="22225" b="9235"/>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32F53" w:rsidRDefault="00332F53" w:rsidP="0095089B">
      <w:pPr>
        <w:rPr>
          <w:rFonts w:ascii="Times New Roman" w:hAnsi="Times New Roman" w:cs="Times New Roman"/>
          <w:sz w:val="24"/>
          <w:szCs w:val="24"/>
          <w:lang w:val="kk-KZ"/>
        </w:rPr>
      </w:pPr>
    </w:p>
    <w:p w:rsidR="006E6EB6" w:rsidRPr="006E6EB6" w:rsidRDefault="006E6EB6" w:rsidP="006E6EB6">
      <w:pPr>
        <w:rPr>
          <w:rFonts w:ascii="Times New Roman" w:hAnsi="Times New Roman" w:cs="Times New Roman"/>
          <w:sz w:val="24"/>
          <w:szCs w:val="24"/>
          <w:lang w:val="kk-KZ"/>
        </w:rPr>
      </w:pPr>
      <w:r w:rsidRPr="006E6EB6">
        <w:rPr>
          <w:rFonts w:ascii="Times New Roman" w:hAnsi="Times New Roman" w:cs="Times New Roman"/>
          <w:sz w:val="24"/>
          <w:szCs w:val="24"/>
          <w:lang w:val="kk-KZ"/>
        </w:rPr>
        <w:t xml:space="preserve">Осы кестенің көрсеткіштеріне сүйене отырып, мұғалімдердің жоғары білімінің өсу тенденциясын және мұғалімдердің кәсіби дамуын көрсететін орта техникалық деңгейдің төмендеуін байқауға болады.  </w:t>
      </w:r>
    </w:p>
    <w:p w:rsidR="006E6EB6" w:rsidRPr="006E6EB6" w:rsidRDefault="00ED5B14" w:rsidP="006E6EB6">
      <w:pPr>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Педагогтердің бос орыны  біріктіріп атқарушылар есебінен және өз </w:t>
      </w:r>
      <w:r w:rsidR="006E6EB6" w:rsidRPr="006E6EB6">
        <w:rPr>
          <w:rFonts w:ascii="Times New Roman" w:hAnsi="Times New Roman" w:cs="Times New Roman"/>
          <w:sz w:val="24"/>
          <w:szCs w:val="24"/>
          <w:lang w:val="kk-KZ"/>
        </w:rPr>
        <w:t xml:space="preserve"> педаг</w:t>
      </w:r>
      <w:r>
        <w:rPr>
          <w:rFonts w:ascii="Times New Roman" w:hAnsi="Times New Roman" w:cs="Times New Roman"/>
          <w:sz w:val="24"/>
          <w:szCs w:val="24"/>
          <w:lang w:val="kk-KZ"/>
        </w:rPr>
        <w:t>огикалық кадрларымен жинақталған</w:t>
      </w:r>
      <w:r w:rsidR="006E6EB6" w:rsidRPr="006E6EB6">
        <w:rPr>
          <w:rFonts w:ascii="Times New Roman" w:hAnsi="Times New Roman" w:cs="Times New Roman"/>
          <w:sz w:val="24"/>
          <w:szCs w:val="24"/>
          <w:lang w:val="kk-KZ"/>
        </w:rPr>
        <w:t xml:space="preserve">. </w:t>
      </w:r>
    </w:p>
    <w:p w:rsidR="006E6EB6" w:rsidRDefault="00ED5B14" w:rsidP="006E6EB6">
      <w:pPr>
        <w:rPr>
          <w:rFonts w:ascii="Times New Roman" w:hAnsi="Times New Roman" w:cs="Times New Roman"/>
          <w:sz w:val="24"/>
          <w:szCs w:val="24"/>
          <w:lang w:val="kk-KZ"/>
        </w:rPr>
      </w:pPr>
      <w:r>
        <w:rPr>
          <w:rFonts w:ascii="Times New Roman" w:hAnsi="Times New Roman" w:cs="Times New Roman"/>
          <w:sz w:val="24"/>
          <w:szCs w:val="24"/>
          <w:lang w:val="kk-KZ"/>
        </w:rPr>
        <w:t>О</w:t>
      </w:r>
      <w:r w:rsidRPr="006E6EB6">
        <w:rPr>
          <w:rFonts w:ascii="Times New Roman" w:hAnsi="Times New Roman" w:cs="Times New Roman"/>
          <w:sz w:val="24"/>
          <w:szCs w:val="24"/>
          <w:lang w:val="kk-KZ"/>
        </w:rPr>
        <w:t xml:space="preserve">қытылатын пәндерге </w:t>
      </w:r>
      <w:r>
        <w:rPr>
          <w:rFonts w:ascii="Times New Roman" w:hAnsi="Times New Roman" w:cs="Times New Roman"/>
          <w:sz w:val="24"/>
          <w:szCs w:val="24"/>
          <w:lang w:val="kk-KZ"/>
        </w:rPr>
        <w:t>д</w:t>
      </w:r>
      <w:r w:rsidR="006E6EB6" w:rsidRPr="006E6EB6">
        <w:rPr>
          <w:rFonts w:ascii="Times New Roman" w:hAnsi="Times New Roman" w:cs="Times New Roman"/>
          <w:sz w:val="24"/>
          <w:szCs w:val="24"/>
          <w:lang w:val="kk-KZ"/>
        </w:rPr>
        <w:t xml:space="preserve">иплом бойынша мамандықтың сәйкестігін талдау келесі нәтижелерді көрсетті: барлық мұғалімдер 70 адамнан тұрады, тиісті дипломдық профильдер бойынша сабақ береді. </w:t>
      </w:r>
      <w:r w:rsidR="006E6EB6" w:rsidRPr="00445B77">
        <w:rPr>
          <w:rFonts w:ascii="Times New Roman" w:hAnsi="Times New Roman" w:cs="Times New Roman"/>
          <w:b/>
          <w:sz w:val="24"/>
          <w:szCs w:val="24"/>
          <w:lang w:val="kk-KZ"/>
        </w:rPr>
        <w:t>(2-қосымша)</w:t>
      </w:r>
    </w:p>
    <w:p w:rsidR="00ED5B14" w:rsidRPr="00445B77" w:rsidRDefault="00ED5B14" w:rsidP="00ED5B14">
      <w:pPr>
        <w:spacing w:after="10"/>
        <w:ind w:left="2443" w:right="70" w:hanging="2443"/>
        <w:jc w:val="center"/>
        <w:rPr>
          <w:rFonts w:ascii="Times New Roman" w:hAnsi="Times New Roman" w:cs="Times New Roman"/>
          <w:sz w:val="24"/>
          <w:szCs w:val="24"/>
          <w:lang w:val="kk-KZ"/>
        </w:rPr>
      </w:pPr>
      <w:r w:rsidRPr="00445B77">
        <w:rPr>
          <w:rFonts w:ascii="Times New Roman" w:eastAsia="Calibri" w:hAnsi="Times New Roman" w:cs="Times New Roman"/>
          <w:b/>
          <w:kern w:val="2"/>
          <w:sz w:val="24"/>
          <w:szCs w:val="24"/>
          <w:lang w:val="kk-KZ" w:eastAsia="ar-SA"/>
        </w:rPr>
        <w:t>Мұғалімдер санатының  сапалық және білім деңгейіне динамикалық талдау</w:t>
      </w:r>
    </w:p>
    <w:tbl>
      <w:tblPr>
        <w:tblW w:w="9888" w:type="dxa"/>
        <w:tblInd w:w="390" w:type="dxa"/>
        <w:tblCellMar>
          <w:top w:w="17" w:type="dxa"/>
          <w:left w:w="106" w:type="dxa"/>
          <w:right w:w="100" w:type="dxa"/>
        </w:tblCellMar>
        <w:tblLook w:val="04A0"/>
      </w:tblPr>
      <w:tblGrid>
        <w:gridCol w:w="2637"/>
        <w:gridCol w:w="1298"/>
        <w:gridCol w:w="992"/>
        <w:gridCol w:w="1276"/>
        <w:gridCol w:w="1134"/>
        <w:gridCol w:w="1275"/>
        <w:gridCol w:w="1276"/>
      </w:tblGrid>
      <w:tr w:rsidR="00ED5B14" w:rsidRPr="00445B77" w:rsidTr="009F57D3">
        <w:trPr>
          <w:trHeight w:val="410"/>
        </w:trPr>
        <w:tc>
          <w:tcPr>
            <w:tcW w:w="26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left="21" w:hanging="21"/>
              <w:jc w:val="center"/>
              <w:rPr>
                <w:rFonts w:ascii="Times New Roman" w:hAnsi="Times New Roman" w:cs="Times New Roman"/>
                <w:sz w:val="24"/>
                <w:szCs w:val="24"/>
                <w:lang w:val="kk-KZ"/>
              </w:rPr>
            </w:pPr>
            <w:r w:rsidRPr="00445B77">
              <w:rPr>
                <w:rFonts w:ascii="Times New Roman" w:hAnsi="Times New Roman" w:cs="Times New Roman"/>
                <w:b/>
                <w:sz w:val="24"/>
                <w:szCs w:val="24"/>
                <w:lang w:val="kk-KZ"/>
              </w:rPr>
              <w:t>Оқу жылдары/</w:t>
            </w:r>
          </w:p>
          <w:p w:rsidR="00ED5B14" w:rsidRPr="00445B77" w:rsidRDefault="00ED5B14" w:rsidP="00ED5B14">
            <w:pPr>
              <w:spacing w:after="0" w:line="259" w:lineRule="auto"/>
              <w:ind w:left="20"/>
              <w:jc w:val="center"/>
              <w:rPr>
                <w:rFonts w:ascii="Times New Roman" w:hAnsi="Times New Roman" w:cs="Times New Roman"/>
                <w:sz w:val="24"/>
                <w:szCs w:val="24"/>
                <w:lang w:val="kk-KZ"/>
              </w:rPr>
            </w:pPr>
            <w:r w:rsidRPr="00445B77">
              <w:rPr>
                <w:rFonts w:ascii="Times New Roman" w:hAnsi="Times New Roman" w:cs="Times New Roman"/>
                <w:sz w:val="24"/>
                <w:szCs w:val="24"/>
                <w:lang w:val="kk-KZ"/>
              </w:rPr>
              <w:t>Педагогикалық</w:t>
            </w:r>
          </w:p>
          <w:p w:rsidR="00ED5B14" w:rsidRPr="00445B77" w:rsidRDefault="00ED5B14" w:rsidP="00ED5B14">
            <w:pPr>
              <w:spacing w:after="0" w:line="259" w:lineRule="auto"/>
              <w:ind w:left="20"/>
              <w:jc w:val="center"/>
              <w:rPr>
                <w:rFonts w:ascii="Times New Roman" w:hAnsi="Times New Roman" w:cs="Times New Roman"/>
                <w:sz w:val="24"/>
                <w:szCs w:val="24"/>
                <w:lang w:val="kk-KZ"/>
              </w:rPr>
            </w:pPr>
            <w:r w:rsidRPr="00445B77">
              <w:rPr>
                <w:rFonts w:ascii="Times New Roman" w:hAnsi="Times New Roman" w:cs="Times New Roman"/>
                <w:sz w:val="24"/>
                <w:szCs w:val="24"/>
                <w:lang w:val="kk-KZ"/>
              </w:rPr>
              <w:t>қызметкерлердің  біліктілік деңгейі</w:t>
            </w:r>
          </w:p>
          <w:p w:rsidR="00ED5B14" w:rsidRPr="00445B77" w:rsidRDefault="00ED5B14" w:rsidP="00ED5B14">
            <w:pPr>
              <w:spacing w:after="0" w:line="259" w:lineRule="auto"/>
              <w:ind w:left="20"/>
              <w:jc w:val="center"/>
              <w:rPr>
                <w:rFonts w:ascii="Times New Roman" w:hAnsi="Times New Roman" w:cs="Times New Roman"/>
                <w:sz w:val="24"/>
                <w:szCs w:val="24"/>
                <w:lang w:val="kk-KZ"/>
              </w:rPr>
            </w:pP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3"/>
              <w:jc w:val="center"/>
              <w:rPr>
                <w:rFonts w:ascii="Times New Roman" w:hAnsi="Times New Roman" w:cs="Times New Roman"/>
                <w:b/>
                <w:sz w:val="24"/>
                <w:szCs w:val="24"/>
              </w:rPr>
            </w:pPr>
            <w:r w:rsidRPr="00445B77">
              <w:rPr>
                <w:rFonts w:ascii="Times New Roman" w:hAnsi="Times New Roman" w:cs="Times New Roman"/>
                <w:b/>
                <w:sz w:val="24"/>
                <w:szCs w:val="24"/>
              </w:rPr>
              <w:t>2022 -</w:t>
            </w:r>
            <w:r w:rsidRPr="00445B77">
              <w:rPr>
                <w:rFonts w:ascii="Times New Roman" w:hAnsi="Times New Roman" w:cs="Times New Roman"/>
                <w:sz w:val="24"/>
                <w:szCs w:val="24"/>
              </w:rPr>
              <w:t xml:space="preserve"> </w:t>
            </w:r>
            <w:r w:rsidRPr="00445B77">
              <w:rPr>
                <w:rFonts w:ascii="Times New Roman" w:hAnsi="Times New Roman" w:cs="Times New Roman"/>
                <w:b/>
                <w:sz w:val="24"/>
                <w:szCs w:val="24"/>
              </w:rPr>
              <w:t xml:space="preserve">2023 </w:t>
            </w:r>
          </w:p>
          <w:p w:rsidR="00ED5B14" w:rsidRPr="00445B77" w:rsidRDefault="00ED5B14" w:rsidP="009F57D3">
            <w:pPr>
              <w:spacing w:after="0" w:line="259" w:lineRule="auto"/>
              <w:ind w:right="23"/>
              <w:jc w:val="center"/>
              <w:rPr>
                <w:rFonts w:ascii="Times New Roman" w:hAnsi="Times New Roman" w:cs="Times New Roman"/>
                <w:sz w:val="24"/>
                <w:szCs w:val="24"/>
                <w:lang w:val="kk-KZ"/>
              </w:rPr>
            </w:pPr>
            <w:r w:rsidRPr="00445B77">
              <w:rPr>
                <w:rFonts w:ascii="Times New Roman" w:hAnsi="Times New Roman" w:cs="Times New Roman"/>
                <w:b/>
                <w:sz w:val="24"/>
                <w:szCs w:val="24"/>
                <w:lang w:val="kk-KZ"/>
              </w:rPr>
              <w:t>оқу жылы</w:t>
            </w:r>
          </w:p>
        </w:tc>
        <w:tc>
          <w:tcPr>
            <w:tcW w:w="2410" w:type="dxa"/>
            <w:gridSpan w:val="2"/>
            <w:tcBorders>
              <w:top w:val="single" w:sz="4" w:space="0" w:color="000000"/>
              <w:left w:val="single" w:sz="4" w:space="0" w:color="000000"/>
              <w:bottom w:val="single" w:sz="4" w:space="0" w:color="000000"/>
              <w:right w:val="single" w:sz="4" w:space="0" w:color="000000"/>
            </w:tcBorders>
          </w:tcPr>
          <w:p w:rsidR="00ED5B14" w:rsidRPr="00445B77" w:rsidRDefault="00ED5B14" w:rsidP="009F57D3">
            <w:pPr>
              <w:spacing w:after="0" w:line="259" w:lineRule="auto"/>
              <w:ind w:right="23"/>
              <w:jc w:val="center"/>
              <w:rPr>
                <w:rFonts w:ascii="Times New Roman" w:hAnsi="Times New Roman" w:cs="Times New Roman"/>
                <w:b/>
                <w:sz w:val="24"/>
                <w:szCs w:val="24"/>
              </w:rPr>
            </w:pPr>
            <w:r w:rsidRPr="00445B77">
              <w:rPr>
                <w:rFonts w:ascii="Times New Roman" w:hAnsi="Times New Roman" w:cs="Times New Roman"/>
                <w:b/>
                <w:sz w:val="24"/>
                <w:szCs w:val="24"/>
              </w:rPr>
              <w:t>2023 -</w:t>
            </w:r>
            <w:r w:rsidRPr="00445B77">
              <w:rPr>
                <w:rFonts w:ascii="Times New Roman" w:hAnsi="Times New Roman" w:cs="Times New Roman"/>
                <w:sz w:val="24"/>
                <w:szCs w:val="24"/>
              </w:rPr>
              <w:t xml:space="preserve"> </w:t>
            </w:r>
            <w:r w:rsidRPr="00445B77">
              <w:rPr>
                <w:rFonts w:ascii="Times New Roman" w:hAnsi="Times New Roman" w:cs="Times New Roman"/>
                <w:b/>
                <w:sz w:val="24"/>
                <w:szCs w:val="24"/>
              </w:rPr>
              <w:t xml:space="preserve">2024 </w:t>
            </w:r>
          </w:p>
          <w:p w:rsidR="00ED5B14" w:rsidRPr="00445B77" w:rsidRDefault="009A1F53" w:rsidP="009F57D3">
            <w:pPr>
              <w:spacing w:after="0" w:line="259" w:lineRule="auto"/>
              <w:ind w:right="23"/>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оқу жылы</w:t>
            </w:r>
          </w:p>
        </w:tc>
        <w:tc>
          <w:tcPr>
            <w:tcW w:w="2551" w:type="dxa"/>
            <w:gridSpan w:val="2"/>
            <w:tcBorders>
              <w:top w:val="single" w:sz="4" w:space="0" w:color="000000"/>
              <w:left w:val="single" w:sz="4" w:space="0" w:color="000000"/>
              <w:bottom w:val="single" w:sz="4" w:space="0" w:color="000000"/>
              <w:right w:val="single" w:sz="4" w:space="0" w:color="000000"/>
            </w:tcBorders>
          </w:tcPr>
          <w:p w:rsidR="00ED5B14" w:rsidRPr="00445B77" w:rsidRDefault="00ED5B14" w:rsidP="009F57D3">
            <w:pPr>
              <w:spacing w:after="0" w:line="259" w:lineRule="auto"/>
              <w:ind w:right="23"/>
              <w:jc w:val="center"/>
              <w:rPr>
                <w:rFonts w:ascii="Times New Roman" w:hAnsi="Times New Roman" w:cs="Times New Roman"/>
                <w:b/>
                <w:sz w:val="24"/>
                <w:szCs w:val="24"/>
              </w:rPr>
            </w:pPr>
            <w:r w:rsidRPr="00445B77">
              <w:rPr>
                <w:rFonts w:ascii="Times New Roman" w:hAnsi="Times New Roman" w:cs="Times New Roman"/>
                <w:b/>
                <w:sz w:val="24"/>
                <w:szCs w:val="24"/>
              </w:rPr>
              <w:t>2024 -</w:t>
            </w:r>
            <w:r w:rsidRPr="00445B77">
              <w:rPr>
                <w:rFonts w:ascii="Times New Roman" w:hAnsi="Times New Roman" w:cs="Times New Roman"/>
                <w:sz w:val="24"/>
                <w:szCs w:val="24"/>
              </w:rPr>
              <w:t xml:space="preserve"> </w:t>
            </w:r>
            <w:r w:rsidRPr="00445B77">
              <w:rPr>
                <w:rFonts w:ascii="Times New Roman" w:hAnsi="Times New Roman" w:cs="Times New Roman"/>
                <w:b/>
                <w:sz w:val="24"/>
                <w:szCs w:val="24"/>
              </w:rPr>
              <w:t xml:space="preserve">2025 </w:t>
            </w:r>
          </w:p>
          <w:p w:rsidR="00ED5B14" w:rsidRPr="00445B77" w:rsidRDefault="009A1F53" w:rsidP="009F57D3">
            <w:pPr>
              <w:spacing w:after="0" w:line="259" w:lineRule="auto"/>
              <w:ind w:right="23"/>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оқу жылы</w:t>
            </w:r>
          </w:p>
        </w:tc>
      </w:tr>
      <w:tr w:rsidR="00ED5B14" w:rsidRPr="00445B77" w:rsidTr="009F57D3">
        <w:trPr>
          <w:trHeight w:val="569"/>
        </w:trPr>
        <w:tc>
          <w:tcPr>
            <w:tcW w:w="2637" w:type="dxa"/>
            <w:vMerge/>
            <w:tcBorders>
              <w:top w:val="nil"/>
              <w:left w:val="single" w:sz="4" w:space="0" w:color="000000"/>
              <w:bottom w:val="single" w:sz="4" w:space="0" w:color="000000"/>
              <w:right w:val="single" w:sz="4" w:space="0" w:color="000000"/>
            </w:tcBorders>
            <w:shd w:val="clear" w:color="auto" w:fill="auto"/>
          </w:tcPr>
          <w:p w:rsidR="00ED5B14" w:rsidRPr="00445B77" w:rsidRDefault="00ED5B14" w:rsidP="009F57D3">
            <w:pPr>
              <w:spacing w:after="160" w:line="259" w:lineRule="auto"/>
              <w:rPr>
                <w:rFonts w:ascii="Times New Roman" w:hAnsi="Times New Roman" w:cs="Times New Roman"/>
                <w:sz w:val="24"/>
                <w:szCs w:val="2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9A1F53" w:rsidP="009F57D3">
            <w:pPr>
              <w:spacing w:after="0" w:line="259" w:lineRule="auto"/>
              <w:ind w:left="123" w:hanging="118"/>
              <w:jc w:val="center"/>
              <w:rPr>
                <w:rFonts w:ascii="Times New Roman" w:hAnsi="Times New Roman" w:cs="Times New Roman"/>
                <w:sz w:val="24"/>
                <w:szCs w:val="24"/>
                <w:lang w:val="kk-KZ"/>
              </w:rPr>
            </w:pPr>
            <w:r w:rsidRPr="00445B77">
              <w:rPr>
                <w:rFonts w:ascii="Times New Roman" w:hAnsi="Times New Roman" w:cs="Times New Roman"/>
                <w:b/>
                <w:sz w:val="24"/>
                <w:szCs w:val="24"/>
                <w:lang w:val="kk-KZ"/>
              </w:rPr>
              <w:t>саны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left="262"/>
              <w:rPr>
                <w:rFonts w:ascii="Times New Roman" w:hAnsi="Times New Roman" w:cs="Times New Roman"/>
                <w:sz w:val="24"/>
                <w:szCs w:val="24"/>
              </w:rPr>
            </w:pPr>
            <w:r w:rsidRPr="00445B77">
              <w:rPr>
                <w:rFonts w:ascii="Times New Roman" w:hAnsi="Times New Roman" w:cs="Times New Roman"/>
                <w:b/>
                <w:sz w:val="24"/>
                <w:szCs w:val="24"/>
              </w:rPr>
              <w:t>%</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9A1F53" w:rsidP="009F57D3">
            <w:pPr>
              <w:spacing w:after="0" w:line="259" w:lineRule="auto"/>
              <w:rPr>
                <w:rFonts w:ascii="Times New Roman" w:hAnsi="Times New Roman" w:cs="Times New Roman"/>
                <w:b/>
                <w:sz w:val="24"/>
                <w:szCs w:val="24"/>
                <w:lang w:val="kk-KZ"/>
              </w:rPr>
            </w:pPr>
            <w:r w:rsidRPr="00445B77">
              <w:rPr>
                <w:rFonts w:ascii="Times New Roman" w:hAnsi="Times New Roman" w:cs="Times New Roman"/>
                <w:b/>
                <w:sz w:val="24"/>
                <w:szCs w:val="24"/>
                <w:lang w:val="kk-KZ"/>
              </w:rPr>
              <w:t>саны</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left="262"/>
              <w:rPr>
                <w:rFonts w:ascii="Times New Roman" w:hAnsi="Times New Roman" w:cs="Times New Roman"/>
                <w:b/>
                <w:sz w:val="24"/>
                <w:szCs w:val="24"/>
              </w:rPr>
            </w:pPr>
            <w:r w:rsidRPr="00445B77">
              <w:rPr>
                <w:rFonts w:ascii="Times New Roman" w:hAnsi="Times New Roman" w:cs="Times New Roman"/>
                <w:b/>
                <w:sz w:val="24"/>
                <w:szCs w:val="24"/>
              </w:rPr>
              <w:t>%</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CC501B" w:rsidP="009F57D3">
            <w:pPr>
              <w:spacing w:after="0" w:line="259" w:lineRule="auto"/>
              <w:rPr>
                <w:rFonts w:ascii="Times New Roman" w:hAnsi="Times New Roman" w:cs="Times New Roman"/>
                <w:b/>
                <w:sz w:val="24"/>
                <w:szCs w:val="24"/>
                <w:lang w:val="kk-KZ"/>
              </w:rPr>
            </w:pPr>
            <w:r w:rsidRPr="00445B77">
              <w:rPr>
                <w:rFonts w:ascii="Times New Roman" w:hAnsi="Times New Roman" w:cs="Times New Roman"/>
                <w:b/>
                <w:sz w:val="24"/>
                <w:szCs w:val="24"/>
                <w:lang w:val="kk-KZ"/>
              </w:rPr>
              <w:t>С</w:t>
            </w:r>
            <w:r w:rsidR="009A1F53" w:rsidRPr="00445B77">
              <w:rPr>
                <w:rFonts w:ascii="Times New Roman" w:hAnsi="Times New Roman" w:cs="Times New Roman"/>
                <w:b/>
                <w:sz w:val="24"/>
                <w:szCs w:val="24"/>
                <w:lang w:val="kk-KZ"/>
              </w:rPr>
              <w:t>аны</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left="262"/>
              <w:rPr>
                <w:rFonts w:ascii="Times New Roman" w:hAnsi="Times New Roman" w:cs="Times New Roman"/>
                <w:b/>
                <w:sz w:val="24"/>
                <w:szCs w:val="24"/>
              </w:rPr>
            </w:pPr>
            <w:r w:rsidRPr="00445B77">
              <w:rPr>
                <w:rFonts w:ascii="Times New Roman" w:hAnsi="Times New Roman" w:cs="Times New Roman"/>
                <w:b/>
                <w:sz w:val="24"/>
                <w:szCs w:val="24"/>
              </w:rPr>
              <w:t>%</w:t>
            </w:r>
          </w:p>
        </w:tc>
      </w:tr>
      <w:tr w:rsidR="00ED5B14" w:rsidRPr="00445B77" w:rsidTr="009F57D3">
        <w:trPr>
          <w:trHeight w:val="43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9A1F53" w:rsidP="009F57D3">
            <w:pPr>
              <w:spacing w:after="0" w:line="240" w:lineRule="auto"/>
              <w:rPr>
                <w:rFonts w:ascii="Times New Roman" w:hAnsi="Times New Roman" w:cs="Times New Roman"/>
                <w:sz w:val="24"/>
                <w:szCs w:val="24"/>
                <w:lang w:val="kk-KZ"/>
              </w:rPr>
            </w:pPr>
            <w:r w:rsidRPr="00445B77">
              <w:rPr>
                <w:rFonts w:ascii="Times New Roman" w:hAnsi="Times New Roman" w:cs="Times New Roman"/>
                <w:sz w:val="24"/>
                <w:szCs w:val="24"/>
                <w:lang w:val="kk-KZ"/>
              </w:rPr>
              <w:t>Бастауыш мектепіндегі жалпы пегагогтар</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5"/>
              <w:jc w:val="center"/>
              <w:rPr>
                <w:rFonts w:ascii="Times New Roman" w:hAnsi="Times New Roman" w:cs="Times New Roman"/>
                <w:sz w:val="24"/>
                <w:szCs w:val="24"/>
              </w:rPr>
            </w:pPr>
            <w:r w:rsidRPr="00445B77">
              <w:rPr>
                <w:rFonts w:ascii="Times New Roman" w:hAnsi="Times New Roman" w:cs="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21</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100</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21</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100</w:t>
            </w:r>
          </w:p>
        </w:tc>
      </w:tr>
      <w:tr w:rsidR="00ED5B14" w:rsidRPr="00445B77" w:rsidTr="009F57D3">
        <w:trPr>
          <w:trHeight w:val="395"/>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9A1F53" w:rsidP="009F57D3">
            <w:pPr>
              <w:spacing w:after="0" w:line="240" w:lineRule="auto"/>
              <w:rPr>
                <w:rFonts w:ascii="Times New Roman" w:hAnsi="Times New Roman" w:cs="Times New Roman"/>
                <w:sz w:val="24"/>
                <w:szCs w:val="24"/>
                <w:lang w:val="kk-KZ"/>
              </w:rPr>
            </w:pPr>
            <w:r w:rsidRPr="00445B77">
              <w:rPr>
                <w:rFonts w:ascii="Times New Roman" w:hAnsi="Times New Roman" w:cs="Times New Roman"/>
                <w:sz w:val="24"/>
                <w:szCs w:val="24"/>
              </w:rPr>
              <w:t>Педагог-</w:t>
            </w:r>
            <w:r w:rsidRPr="00445B77">
              <w:rPr>
                <w:rFonts w:ascii="Times New Roman" w:hAnsi="Times New Roman" w:cs="Times New Roman"/>
                <w:sz w:val="24"/>
                <w:szCs w:val="24"/>
                <w:lang w:val="kk-KZ"/>
              </w:rPr>
              <w:t>шебер</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5"/>
              <w:jc w:val="center"/>
              <w:rPr>
                <w:rFonts w:ascii="Times New Roman" w:hAnsi="Times New Roman" w:cs="Times New Roman"/>
                <w:sz w:val="24"/>
                <w:szCs w:val="24"/>
              </w:rPr>
            </w:pPr>
            <w:r w:rsidRPr="00445B77">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4"/>
              <w:jc w:val="center"/>
              <w:rPr>
                <w:rFonts w:ascii="Times New Roman" w:hAnsi="Times New Roman" w:cs="Times New Roman"/>
                <w:sz w:val="24"/>
                <w:szCs w:val="24"/>
              </w:rPr>
            </w:pPr>
            <w:r w:rsidRPr="00445B77">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4"/>
              <w:jc w:val="center"/>
              <w:rPr>
                <w:rFonts w:ascii="Times New Roman" w:hAnsi="Times New Roman" w:cs="Times New Roman"/>
                <w:sz w:val="24"/>
                <w:szCs w:val="24"/>
              </w:rPr>
            </w:pPr>
            <w:r w:rsidRPr="00445B77">
              <w:rPr>
                <w:rFonts w:ascii="Times New Roman" w:hAnsi="Times New Roman" w:cs="Times New Roman"/>
                <w:sz w:val="24"/>
                <w:szCs w:val="24"/>
              </w:rPr>
              <w:t>0</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4"/>
              <w:jc w:val="center"/>
              <w:rPr>
                <w:rFonts w:ascii="Times New Roman" w:hAnsi="Times New Roman" w:cs="Times New Roman"/>
                <w:sz w:val="24"/>
                <w:szCs w:val="24"/>
              </w:rPr>
            </w:pPr>
            <w:r w:rsidRPr="00445B77">
              <w:rPr>
                <w:rFonts w:ascii="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4"/>
              <w:jc w:val="center"/>
              <w:rPr>
                <w:rFonts w:ascii="Times New Roman" w:hAnsi="Times New Roman" w:cs="Times New Roman"/>
                <w:sz w:val="24"/>
                <w:szCs w:val="24"/>
              </w:rPr>
            </w:pPr>
            <w:r w:rsidRPr="00445B77">
              <w:rPr>
                <w:rFonts w:ascii="Times New Roman" w:hAnsi="Times New Roman" w:cs="Times New Roman"/>
                <w:sz w:val="24"/>
                <w:szCs w:val="24"/>
              </w:rPr>
              <w:t>0</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4"/>
              <w:jc w:val="center"/>
              <w:rPr>
                <w:rFonts w:ascii="Times New Roman" w:hAnsi="Times New Roman" w:cs="Times New Roman"/>
                <w:sz w:val="24"/>
                <w:szCs w:val="24"/>
              </w:rPr>
            </w:pPr>
            <w:r w:rsidRPr="00445B77">
              <w:rPr>
                <w:rFonts w:ascii="Times New Roman" w:hAnsi="Times New Roman" w:cs="Times New Roman"/>
                <w:sz w:val="24"/>
                <w:szCs w:val="24"/>
              </w:rPr>
              <w:t>0</w:t>
            </w:r>
          </w:p>
        </w:tc>
      </w:tr>
      <w:tr w:rsidR="00ED5B14" w:rsidRPr="00445B77" w:rsidTr="009F57D3">
        <w:trPr>
          <w:trHeight w:val="448"/>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40" w:lineRule="auto"/>
              <w:rPr>
                <w:rFonts w:ascii="Times New Roman" w:hAnsi="Times New Roman" w:cs="Times New Roman"/>
                <w:sz w:val="24"/>
                <w:szCs w:val="24"/>
                <w:lang w:val="kk-KZ"/>
              </w:rPr>
            </w:pPr>
            <w:r w:rsidRPr="00445B77">
              <w:rPr>
                <w:rFonts w:ascii="Times New Roman" w:hAnsi="Times New Roman" w:cs="Times New Roman"/>
                <w:sz w:val="24"/>
                <w:szCs w:val="24"/>
              </w:rPr>
              <w:t>Педагог-</w:t>
            </w:r>
            <w:r w:rsidR="009A1F53" w:rsidRPr="00445B77">
              <w:rPr>
                <w:rFonts w:ascii="Times New Roman" w:hAnsi="Times New Roman" w:cs="Times New Roman"/>
                <w:sz w:val="24"/>
                <w:szCs w:val="24"/>
                <w:lang w:val="kk-KZ"/>
              </w:rPr>
              <w:t>зерттеуші</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5"/>
              <w:jc w:val="center"/>
              <w:rPr>
                <w:rFonts w:ascii="Times New Roman" w:hAnsi="Times New Roman" w:cs="Times New Roman"/>
                <w:sz w:val="24"/>
                <w:szCs w:val="24"/>
              </w:rPr>
            </w:pPr>
            <w:r w:rsidRPr="00445B77">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33</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7</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33</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7</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33</w:t>
            </w:r>
          </w:p>
        </w:tc>
      </w:tr>
      <w:tr w:rsidR="00ED5B14" w:rsidRPr="00445B77" w:rsidTr="009F57D3">
        <w:trPr>
          <w:trHeight w:val="395"/>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9A1F53" w:rsidP="009F57D3">
            <w:pPr>
              <w:spacing w:after="0" w:line="240" w:lineRule="auto"/>
              <w:rPr>
                <w:rFonts w:ascii="Times New Roman" w:hAnsi="Times New Roman" w:cs="Times New Roman"/>
                <w:sz w:val="24"/>
                <w:szCs w:val="24"/>
                <w:lang w:val="kk-KZ"/>
              </w:rPr>
            </w:pPr>
            <w:r w:rsidRPr="00445B77">
              <w:rPr>
                <w:rFonts w:ascii="Times New Roman" w:hAnsi="Times New Roman" w:cs="Times New Roman"/>
                <w:sz w:val="24"/>
                <w:szCs w:val="24"/>
              </w:rPr>
              <w:lastRenderedPageBreak/>
              <w:t>Педагог-</w:t>
            </w:r>
            <w:r w:rsidRPr="00445B77">
              <w:rPr>
                <w:rFonts w:ascii="Times New Roman" w:hAnsi="Times New Roman" w:cs="Times New Roman"/>
                <w:sz w:val="24"/>
                <w:szCs w:val="24"/>
                <w:lang w:val="kk-KZ"/>
              </w:rPr>
              <w:t>сарапшы</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5"/>
              <w:jc w:val="center"/>
              <w:rPr>
                <w:rFonts w:ascii="Times New Roman" w:hAnsi="Times New Roman" w:cs="Times New Roman"/>
                <w:sz w:val="24"/>
                <w:szCs w:val="24"/>
              </w:rPr>
            </w:pPr>
            <w:r w:rsidRPr="00445B77">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24</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8</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38</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7</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33</w:t>
            </w:r>
          </w:p>
        </w:tc>
      </w:tr>
      <w:tr w:rsidR="00ED5B14" w:rsidRPr="00445B77" w:rsidTr="009F57D3">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40" w:lineRule="auto"/>
              <w:rPr>
                <w:rFonts w:ascii="Times New Roman" w:hAnsi="Times New Roman" w:cs="Times New Roman"/>
                <w:sz w:val="24"/>
                <w:szCs w:val="24"/>
              </w:rPr>
            </w:pPr>
            <w:r w:rsidRPr="00445B77">
              <w:rPr>
                <w:rFonts w:ascii="Times New Roman" w:hAnsi="Times New Roman" w:cs="Times New Roman"/>
                <w:sz w:val="24"/>
                <w:szCs w:val="24"/>
              </w:rPr>
              <w:t>Педагог-модератор</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5"/>
              <w:jc w:val="center"/>
              <w:rPr>
                <w:rFonts w:ascii="Times New Roman" w:hAnsi="Times New Roman" w:cs="Times New Roman"/>
                <w:sz w:val="24"/>
                <w:szCs w:val="24"/>
              </w:rPr>
            </w:pPr>
            <w:r w:rsidRPr="00445B77">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24</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6</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29</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7</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34</w:t>
            </w:r>
          </w:p>
        </w:tc>
      </w:tr>
      <w:tr w:rsidR="00ED5B14" w:rsidRPr="00445B77" w:rsidTr="009F57D3">
        <w:trPr>
          <w:trHeight w:val="395"/>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9A1F53" w:rsidP="009F57D3">
            <w:pPr>
              <w:spacing w:after="0" w:line="240" w:lineRule="auto"/>
              <w:rPr>
                <w:rFonts w:ascii="Times New Roman" w:hAnsi="Times New Roman" w:cs="Times New Roman"/>
                <w:sz w:val="24"/>
                <w:szCs w:val="24"/>
                <w:lang w:val="kk-KZ"/>
              </w:rPr>
            </w:pPr>
            <w:r w:rsidRPr="00445B77">
              <w:rPr>
                <w:rFonts w:ascii="Times New Roman" w:hAnsi="Times New Roman" w:cs="Times New Roman"/>
                <w:sz w:val="24"/>
                <w:szCs w:val="24"/>
                <w:lang w:val="kk-KZ"/>
              </w:rPr>
              <w:t>Санаты жоқ</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5"/>
              <w:jc w:val="center"/>
              <w:rPr>
                <w:rFonts w:ascii="Times New Roman" w:hAnsi="Times New Roman" w:cs="Times New Roman"/>
                <w:sz w:val="24"/>
                <w:szCs w:val="24"/>
              </w:rPr>
            </w:pPr>
            <w:r w:rsidRPr="00445B77">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19</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0</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0</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0</w:t>
            </w:r>
          </w:p>
        </w:tc>
      </w:tr>
      <w:tr w:rsidR="00ED5B14" w:rsidRPr="00445B77" w:rsidTr="009F57D3">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40" w:lineRule="auto"/>
              <w:rPr>
                <w:rFonts w:ascii="Times New Roman" w:hAnsi="Times New Roman" w:cs="Times New Roman"/>
                <w:b/>
                <w:sz w:val="24"/>
                <w:szCs w:val="24"/>
                <w:lang w:val="kk-KZ"/>
              </w:rPr>
            </w:pPr>
            <w:r w:rsidRPr="00445B77">
              <w:rPr>
                <w:rFonts w:ascii="Times New Roman" w:hAnsi="Times New Roman" w:cs="Times New Roman"/>
                <w:b/>
                <w:sz w:val="24"/>
                <w:szCs w:val="24"/>
              </w:rPr>
              <w:t xml:space="preserve">% </w:t>
            </w:r>
            <w:r w:rsidR="009A1F53" w:rsidRPr="00445B77">
              <w:rPr>
                <w:rFonts w:ascii="Times New Roman" w:hAnsi="Times New Roman" w:cs="Times New Roman"/>
                <w:b/>
                <w:sz w:val="24"/>
                <w:szCs w:val="24"/>
                <w:lang w:val="kk-KZ"/>
              </w:rPr>
              <w:t>бастауыш мектеп  сапасы</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5"/>
              <w:jc w:val="center"/>
              <w:rPr>
                <w:rFonts w:ascii="Times New Roman" w:hAnsi="Times New Roman" w:cs="Times New Roman"/>
                <w:b/>
                <w:sz w:val="24"/>
                <w:szCs w:val="24"/>
              </w:rPr>
            </w:pPr>
            <w:r w:rsidRPr="00445B77">
              <w:rPr>
                <w:rFonts w:ascii="Times New Roman" w:hAnsi="Times New Roman" w:cs="Times New Roman"/>
                <w:b/>
                <w:sz w:val="24"/>
                <w:szCs w:val="24"/>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7"/>
              <w:jc w:val="center"/>
              <w:rPr>
                <w:rFonts w:ascii="Times New Roman" w:hAnsi="Times New Roman" w:cs="Times New Roman"/>
                <w:b/>
                <w:sz w:val="24"/>
                <w:szCs w:val="24"/>
              </w:rPr>
            </w:pPr>
            <w:r w:rsidRPr="00445B77">
              <w:rPr>
                <w:rFonts w:ascii="Times New Roman" w:hAnsi="Times New Roman" w:cs="Times New Roman"/>
                <w:b/>
                <w:bCs/>
                <w:sz w:val="24"/>
                <w:szCs w:val="24"/>
              </w:rPr>
              <w:t>81</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21</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71</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21</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66</w:t>
            </w:r>
          </w:p>
        </w:tc>
      </w:tr>
      <w:tr w:rsidR="00ED5B14" w:rsidRPr="00445B77" w:rsidTr="009F57D3">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9A1F53" w:rsidP="009F57D3">
            <w:pPr>
              <w:spacing w:after="0" w:line="240" w:lineRule="auto"/>
              <w:rPr>
                <w:rFonts w:ascii="Times New Roman" w:hAnsi="Times New Roman" w:cs="Times New Roman"/>
                <w:b/>
                <w:bCs/>
                <w:sz w:val="24"/>
                <w:szCs w:val="24"/>
                <w:lang w:val="kk-KZ"/>
              </w:rPr>
            </w:pPr>
            <w:r w:rsidRPr="00445B77">
              <w:rPr>
                <w:rFonts w:ascii="Times New Roman" w:hAnsi="Times New Roman" w:cs="Times New Roman"/>
                <w:b/>
                <w:bCs/>
                <w:sz w:val="24"/>
                <w:szCs w:val="24"/>
                <w:lang w:val="kk-KZ"/>
              </w:rPr>
              <w:t>ББ және  НБ  жалпы педагогтар</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5"/>
              <w:jc w:val="center"/>
              <w:rPr>
                <w:rFonts w:ascii="Times New Roman" w:hAnsi="Times New Roman" w:cs="Times New Roman"/>
                <w:b/>
                <w:bCs/>
                <w:sz w:val="24"/>
                <w:szCs w:val="24"/>
              </w:rPr>
            </w:pPr>
            <w:r w:rsidRPr="00445B77">
              <w:rPr>
                <w:rFonts w:ascii="Times New Roman" w:hAnsi="Times New Roman" w:cs="Times New Roman"/>
                <w:b/>
                <w:bCs/>
                <w:sz w:val="24"/>
                <w:szCs w:val="24"/>
              </w:rPr>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100</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47</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100</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45</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100</w:t>
            </w:r>
          </w:p>
        </w:tc>
      </w:tr>
      <w:tr w:rsidR="00ED5B14" w:rsidRPr="00445B77" w:rsidTr="009F57D3">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9A1F53" w:rsidP="009F57D3">
            <w:pPr>
              <w:spacing w:after="0" w:line="240" w:lineRule="auto"/>
              <w:rPr>
                <w:rFonts w:ascii="Times New Roman" w:hAnsi="Times New Roman" w:cs="Times New Roman"/>
                <w:sz w:val="24"/>
                <w:szCs w:val="24"/>
                <w:lang w:val="kk-KZ"/>
              </w:rPr>
            </w:pPr>
            <w:r w:rsidRPr="00445B77">
              <w:rPr>
                <w:rFonts w:ascii="Times New Roman" w:hAnsi="Times New Roman" w:cs="Times New Roman"/>
                <w:sz w:val="24"/>
                <w:szCs w:val="24"/>
              </w:rPr>
              <w:t>Педагог-</w:t>
            </w:r>
            <w:r w:rsidRPr="00445B77">
              <w:rPr>
                <w:rFonts w:ascii="Times New Roman" w:hAnsi="Times New Roman" w:cs="Times New Roman"/>
                <w:sz w:val="24"/>
                <w:szCs w:val="24"/>
                <w:lang w:val="kk-KZ"/>
              </w:rPr>
              <w:t>шебер</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10"/>
              <w:jc w:val="center"/>
              <w:rPr>
                <w:rFonts w:ascii="Times New Roman" w:hAnsi="Times New Roman" w:cs="Times New Roman"/>
                <w:sz w:val="24"/>
                <w:szCs w:val="24"/>
              </w:rPr>
            </w:pPr>
            <w:r w:rsidRPr="00445B77">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4"/>
              <w:jc w:val="center"/>
              <w:rPr>
                <w:rFonts w:ascii="Times New Roman" w:hAnsi="Times New Roman" w:cs="Times New Roman"/>
                <w:sz w:val="24"/>
                <w:szCs w:val="24"/>
              </w:rPr>
            </w:pPr>
            <w:r w:rsidRPr="00445B77">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4"/>
              <w:jc w:val="center"/>
              <w:rPr>
                <w:rFonts w:ascii="Times New Roman" w:hAnsi="Times New Roman" w:cs="Times New Roman"/>
                <w:sz w:val="24"/>
                <w:szCs w:val="24"/>
              </w:rPr>
            </w:pPr>
            <w:r w:rsidRPr="00445B77">
              <w:rPr>
                <w:rFonts w:ascii="Times New Roman" w:hAnsi="Times New Roman" w:cs="Times New Roman"/>
                <w:sz w:val="24"/>
                <w:szCs w:val="24"/>
              </w:rPr>
              <w:t>0</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4"/>
              <w:jc w:val="center"/>
              <w:rPr>
                <w:rFonts w:ascii="Times New Roman" w:hAnsi="Times New Roman" w:cs="Times New Roman"/>
                <w:sz w:val="24"/>
                <w:szCs w:val="24"/>
              </w:rPr>
            </w:pPr>
            <w:r w:rsidRPr="00445B77">
              <w:rPr>
                <w:rFonts w:ascii="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4"/>
              <w:jc w:val="center"/>
              <w:rPr>
                <w:rFonts w:ascii="Times New Roman" w:hAnsi="Times New Roman" w:cs="Times New Roman"/>
                <w:sz w:val="24"/>
                <w:szCs w:val="24"/>
              </w:rPr>
            </w:pPr>
            <w:r w:rsidRPr="00445B77">
              <w:rPr>
                <w:rFonts w:ascii="Times New Roman" w:hAnsi="Times New Roman" w:cs="Times New Roman"/>
                <w:sz w:val="24"/>
                <w:szCs w:val="24"/>
              </w:rPr>
              <w:t>0</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4"/>
              <w:jc w:val="center"/>
              <w:rPr>
                <w:rFonts w:ascii="Times New Roman" w:hAnsi="Times New Roman" w:cs="Times New Roman"/>
                <w:sz w:val="24"/>
                <w:szCs w:val="24"/>
              </w:rPr>
            </w:pPr>
            <w:r w:rsidRPr="00445B77">
              <w:rPr>
                <w:rFonts w:ascii="Times New Roman" w:hAnsi="Times New Roman" w:cs="Times New Roman"/>
                <w:sz w:val="24"/>
                <w:szCs w:val="24"/>
              </w:rPr>
              <w:t>0</w:t>
            </w:r>
          </w:p>
        </w:tc>
      </w:tr>
      <w:tr w:rsidR="00ED5B14" w:rsidRPr="00445B77" w:rsidTr="009F57D3">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40" w:lineRule="auto"/>
              <w:rPr>
                <w:rFonts w:ascii="Times New Roman" w:hAnsi="Times New Roman" w:cs="Times New Roman"/>
                <w:sz w:val="24"/>
                <w:szCs w:val="24"/>
                <w:lang w:val="kk-KZ"/>
              </w:rPr>
            </w:pPr>
            <w:r w:rsidRPr="00445B77">
              <w:rPr>
                <w:rFonts w:ascii="Times New Roman" w:hAnsi="Times New Roman" w:cs="Times New Roman"/>
                <w:sz w:val="24"/>
                <w:szCs w:val="24"/>
              </w:rPr>
              <w:t>Педагог-</w:t>
            </w:r>
            <w:r w:rsidR="009A1F53" w:rsidRPr="00445B77">
              <w:rPr>
                <w:rFonts w:ascii="Times New Roman" w:hAnsi="Times New Roman" w:cs="Times New Roman"/>
                <w:sz w:val="24"/>
                <w:szCs w:val="24"/>
                <w:lang w:val="kk-KZ"/>
              </w:rPr>
              <w:t>зерттеуші</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10"/>
              <w:jc w:val="center"/>
              <w:rPr>
                <w:rFonts w:ascii="Times New Roman" w:hAnsi="Times New Roman" w:cs="Times New Roman"/>
                <w:sz w:val="24"/>
                <w:szCs w:val="24"/>
              </w:rPr>
            </w:pPr>
            <w:r w:rsidRPr="00445B77">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24</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8</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17</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6</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14</w:t>
            </w:r>
          </w:p>
        </w:tc>
      </w:tr>
      <w:tr w:rsidR="00ED5B14" w:rsidRPr="00445B77" w:rsidTr="009F57D3">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9A1F53" w:rsidP="009F57D3">
            <w:pPr>
              <w:spacing w:after="0" w:line="240" w:lineRule="auto"/>
              <w:rPr>
                <w:rFonts w:ascii="Times New Roman" w:hAnsi="Times New Roman" w:cs="Times New Roman"/>
                <w:sz w:val="24"/>
                <w:szCs w:val="24"/>
                <w:lang w:val="kk-KZ"/>
              </w:rPr>
            </w:pPr>
            <w:r w:rsidRPr="00445B77">
              <w:rPr>
                <w:rFonts w:ascii="Times New Roman" w:hAnsi="Times New Roman" w:cs="Times New Roman"/>
                <w:sz w:val="24"/>
                <w:szCs w:val="24"/>
              </w:rPr>
              <w:t>Педагог-</w:t>
            </w:r>
            <w:r w:rsidRPr="00445B77">
              <w:rPr>
                <w:rFonts w:ascii="Times New Roman" w:hAnsi="Times New Roman" w:cs="Times New Roman"/>
                <w:sz w:val="24"/>
                <w:szCs w:val="24"/>
                <w:lang w:val="kk-KZ"/>
              </w:rPr>
              <w:t>сарапшы</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left="9"/>
              <w:jc w:val="center"/>
              <w:rPr>
                <w:rFonts w:ascii="Times New Roman" w:hAnsi="Times New Roman" w:cs="Times New Roman"/>
                <w:sz w:val="24"/>
                <w:szCs w:val="24"/>
              </w:rPr>
            </w:pPr>
            <w:r w:rsidRPr="00445B77">
              <w:rPr>
                <w:rFonts w:ascii="Times New Roman" w:hAnsi="Times New Roman" w:cs="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36</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15</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32</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15</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33</w:t>
            </w:r>
          </w:p>
        </w:tc>
      </w:tr>
      <w:tr w:rsidR="00ED5B14" w:rsidRPr="00445B77" w:rsidTr="009F57D3">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40" w:lineRule="auto"/>
              <w:rPr>
                <w:rFonts w:ascii="Times New Roman" w:hAnsi="Times New Roman" w:cs="Times New Roman"/>
                <w:sz w:val="24"/>
                <w:szCs w:val="24"/>
              </w:rPr>
            </w:pPr>
            <w:r w:rsidRPr="00445B77">
              <w:rPr>
                <w:rFonts w:ascii="Times New Roman" w:hAnsi="Times New Roman" w:cs="Times New Roman"/>
                <w:sz w:val="24"/>
                <w:szCs w:val="24"/>
              </w:rPr>
              <w:t>Педагог-модератор</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left="9"/>
              <w:jc w:val="center"/>
              <w:rPr>
                <w:rFonts w:ascii="Times New Roman" w:hAnsi="Times New Roman" w:cs="Times New Roman"/>
                <w:sz w:val="24"/>
                <w:szCs w:val="24"/>
              </w:rPr>
            </w:pPr>
            <w:r w:rsidRPr="00445B77">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17</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8</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17</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13</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29</w:t>
            </w:r>
          </w:p>
        </w:tc>
      </w:tr>
      <w:tr w:rsidR="00ED5B14" w:rsidRPr="00445B77" w:rsidTr="009F57D3">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9A1F53" w:rsidP="009F57D3">
            <w:pPr>
              <w:spacing w:after="0" w:line="240" w:lineRule="auto"/>
              <w:rPr>
                <w:rFonts w:ascii="Times New Roman" w:hAnsi="Times New Roman" w:cs="Times New Roman"/>
                <w:sz w:val="24"/>
                <w:szCs w:val="24"/>
                <w:lang w:val="kk-KZ"/>
              </w:rPr>
            </w:pPr>
            <w:r w:rsidRPr="00445B77">
              <w:rPr>
                <w:rFonts w:ascii="Times New Roman" w:hAnsi="Times New Roman" w:cs="Times New Roman"/>
                <w:sz w:val="24"/>
                <w:szCs w:val="24"/>
                <w:lang w:val="kk-KZ"/>
              </w:rPr>
              <w:t>Санаты жоқ</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left="9"/>
              <w:jc w:val="center"/>
              <w:rPr>
                <w:rFonts w:ascii="Times New Roman" w:hAnsi="Times New Roman" w:cs="Times New Roman"/>
                <w:sz w:val="24"/>
                <w:szCs w:val="24"/>
              </w:rPr>
            </w:pPr>
            <w:r w:rsidRPr="00445B77">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19</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13</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28</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11</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24</w:t>
            </w:r>
          </w:p>
        </w:tc>
      </w:tr>
      <w:tr w:rsidR="00ED5B14" w:rsidRPr="00445B77" w:rsidTr="009F57D3">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9A1F53" w:rsidP="009F57D3">
            <w:pPr>
              <w:pStyle w:val="a8"/>
              <w:spacing w:after="0"/>
              <w:rPr>
                <w:lang w:val="kk-KZ"/>
              </w:rPr>
            </w:pPr>
            <w:r w:rsidRPr="00445B77">
              <w:rPr>
                <w:color w:val="000000"/>
                <w:lang w:val="kk-KZ"/>
              </w:rPr>
              <w:t>жоғарғы</w:t>
            </w:r>
            <w:r w:rsidRPr="00445B77">
              <w:rPr>
                <w:color w:val="000000"/>
              </w:rPr>
              <w:t xml:space="preserve"> </w:t>
            </w:r>
            <w:r w:rsidRPr="00445B77">
              <w:rPr>
                <w:color w:val="000000"/>
                <w:lang w:val="kk-KZ"/>
              </w:rPr>
              <w:t>және</w:t>
            </w:r>
            <w:r w:rsidR="00ED5B14" w:rsidRPr="00445B77">
              <w:rPr>
                <w:color w:val="000000"/>
              </w:rPr>
              <w:t xml:space="preserve"> </w:t>
            </w:r>
            <w:r w:rsidRPr="00445B77">
              <w:rPr>
                <w:color w:val="000000"/>
                <w:lang w:val="kk-KZ"/>
              </w:rPr>
              <w:t>екінші ескі санаттар бойынша</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left="9"/>
              <w:jc w:val="center"/>
              <w:rPr>
                <w:rFonts w:ascii="Times New Roman" w:hAnsi="Times New Roman" w:cs="Times New Roman"/>
                <w:sz w:val="24"/>
                <w:szCs w:val="24"/>
              </w:rPr>
            </w:pPr>
            <w:r w:rsidRPr="00445B77">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2</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sz w:val="24"/>
                <w:szCs w:val="24"/>
              </w:rPr>
            </w:pPr>
            <w:r w:rsidRPr="00445B77">
              <w:rPr>
                <w:rFonts w:ascii="Times New Roman" w:hAnsi="Times New Roman" w:cs="Times New Roman"/>
                <w:sz w:val="24"/>
                <w:szCs w:val="24"/>
              </w:rPr>
              <w:t>0</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sz w:val="24"/>
                <w:szCs w:val="24"/>
              </w:rPr>
            </w:pPr>
          </w:p>
        </w:tc>
      </w:tr>
      <w:tr w:rsidR="00ED5B14" w:rsidRPr="00445B77" w:rsidTr="009F57D3">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9A1F53" w:rsidP="009F57D3">
            <w:pPr>
              <w:spacing w:after="0" w:line="240" w:lineRule="auto"/>
              <w:rPr>
                <w:rFonts w:ascii="Times New Roman" w:hAnsi="Times New Roman" w:cs="Times New Roman"/>
                <w:b/>
                <w:sz w:val="24"/>
                <w:szCs w:val="24"/>
                <w:lang w:val="kk-KZ"/>
              </w:rPr>
            </w:pPr>
            <w:r w:rsidRPr="00445B77">
              <w:rPr>
                <w:rFonts w:ascii="Times New Roman" w:hAnsi="Times New Roman" w:cs="Times New Roman"/>
                <w:b/>
                <w:sz w:val="24"/>
                <w:szCs w:val="24"/>
              </w:rPr>
              <w:t>%</w:t>
            </w:r>
            <w:r w:rsidRPr="00445B77">
              <w:rPr>
                <w:rFonts w:ascii="Times New Roman" w:hAnsi="Times New Roman" w:cs="Times New Roman"/>
                <w:b/>
                <w:sz w:val="24"/>
                <w:szCs w:val="24"/>
                <w:lang w:val="kk-KZ"/>
              </w:rPr>
              <w:t xml:space="preserve"> ББ және НБ сапасы</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left="9"/>
              <w:jc w:val="center"/>
              <w:rPr>
                <w:rFonts w:ascii="Times New Roman" w:hAnsi="Times New Roman" w:cs="Times New Roman"/>
                <w:b/>
                <w:sz w:val="24"/>
                <w:szCs w:val="24"/>
              </w:rPr>
            </w:pPr>
            <w:r w:rsidRPr="00445B77">
              <w:rPr>
                <w:rFonts w:ascii="Times New Roman" w:hAnsi="Times New Roman" w:cs="Times New Roman"/>
                <w:b/>
                <w:bCs/>
                <w:sz w:val="24"/>
                <w:szCs w:val="24"/>
              </w:rPr>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7"/>
              <w:jc w:val="center"/>
              <w:rPr>
                <w:rFonts w:ascii="Times New Roman" w:hAnsi="Times New Roman" w:cs="Times New Roman"/>
                <w:b/>
                <w:sz w:val="24"/>
                <w:szCs w:val="24"/>
              </w:rPr>
            </w:pPr>
            <w:r w:rsidRPr="00445B77">
              <w:rPr>
                <w:rFonts w:ascii="Times New Roman" w:hAnsi="Times New Roman" w:cs="Times New Roman"/>
                <w:b/>
                <w:bCs/>
                <w:sz w:val="24"/>
                <w:szCs w:val="24"/>
              </w:rPr>
              <w:t>77</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47</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68</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45</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47</w:t>
            </w:r>
          </w:p>
        </w:tc>
      </w:tr>
      <w:tr w:rsidR="00ED5B14" w:rsidRPr="00445B77" w:rsidTr="009F57D3">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9A1F53" w:rsidP="009F57D3">
            <w:pPr>
              <w:spacing w:after="0" w:line="240" w:lineRule="auto"/>
              <w:rPr>
                <w:rFonts w:ascii="Times New Roman" w:hAnsi="Times New Roman" w:cs="Times New Roman"/>
                <w:b/>
                <w:sz w:val="24"/>
                <w:szCs w:val="24"/>
                <w:lang w:val="kk-KZ"/>
              </w:rPr>
            </w:pPr>
            <w:r w:rsidRPr="00445B77">
              <w:rPr>
                <w:rFonts w:ascii="Times New Roman" w:hAnsi="Times New Roman" w:cs="Times New Roman"/>
                <w:b/>
                <w:sz w:val="24"/>
                <w:szCs w:val="24"/>
              </w:rPr>
              <w:t xml:space="preserve">% </w:t>
            </w:r>
            <w:r w:rsidRPr="00445B77">
              <w:rPr>
                <w:rFonts w:ascii="Times New Roman" w:hAnsi="Times New Roman" w:cs="Times New Roman"/>
                <w:b/>
                <w:sz w:val="24"/>
                <w:szCs w:val="24"/>
                <w:lang w:val="kk-KZ"/>
              </w:rPr>
              <w:t>жалпы мектеп бойынша сапа</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left="9"/>
              <w:jc w:val="center"/>
              <w:rPr>
                <w:rFonts w:ascii="Times New Roman" w:hAnsi="Times New Roman" w:cs="Times New Roman"/>
                <w:b/>
                <w:sz w:val="24"/>
                <w:szCs w:val="24"/>
              </w:rPr>
            </w:pPr>
            <w:r w:rsidRPr="00445B77">
              <w:rPr>
                <w:rFonts w:ascii="Times New Roman" w:hAnsi="Times New Roman" w:cs="Times New Roman"/>
                <w:b/>
                <w:bCs/>
                <w:sz w:val="24"/>
                <w:szCs w:val="24"/>
              </w:rPr>
              <w:t>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B14" w:rsidRPr="00445B77" w:rsidRDefault="00ED5B14" w:rsidP="009F57D3">
            <w:pPr>
              <w:spacing w:after="0" w:line="259" w:lineRule="auto"/>
              <w:ind w:right="27"/>
              <w:jc w:val="center"/>
              <w:rPr>
                <w:rFonts w:ascii="Times New Roman" w:hAnsi="Times New Roman" w:cs="Times New Roman"/>
                <w:b/>
                <w:sz w:val="24"/>
                <w:szCs w:val="24"/>
              </w:rPr>
            </w:pPr>
            <w:r w:rsidRPr="00445B77">
              <w:rPr>
                <w:rFonts w:ascii="Times New Roman" w:hAnsi="Times New Roman" w:cs="Times New Roman"/>
                <w:b/>
                <w:bCs/>
                <w:sz w:val="24"/>
                <w:szCs w:val="24"/>
              </w:rPr>
              <w:t>78</w:t>
            </w:r>
          </w:p>
        </w:tc>
        <w:tc>
          <w:tcPr>
            <w:tcW w:w="1276"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68</w:t>
            </w:r>
          </w:p>
        </w:tc>
        <w:tc>
          <w:tcPr>
            <w:tcW w:w="1134"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84</w:t>
            </w:r>
          </w:p>
        </w:tc>
        <w:tc>
          <w:tcPr>
            <w:tcW w:w="1275" w:type="dxa"/>
            <w:tcBorders>
              <w:top w:val="single" w:sz="4" w:space="0" w:color="000000"/>
              <w:left w:val="single" w:sz="4" w:space="0" w:color="000000"/>
              <w:bottom w:val="single" w:sz="4" w:space="0" w:color="000000"/>
              <w:right w:val="single" w:sz="4" w:space="0" w:color="auto"/>
            </w:tcBorders>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66</w:t>
            </w:r>
          </w:p>
        </w:tc>
        <w:tc>
          <w:tcPr>
            <w:tcW w:w="1276" w:type="dxa"/>
            <w:tcBorders>
              <w:top w:val="single" w:sz="4" w:space="0" w:color="000000"/>
              <w:left w:val="single" w:sz="4" w:space="0" w:color="auto"/>
              <w:bottom w:val="single" w:sz="4" w:space="0" w:color="000000"/>
              <w:right w:val="single" w:sz="4" w:space="0" w:color="000000"/>
            </w:tcBorders>
          </w:tcPr>
          <w:p w:rsidR="00ED5B14" w:rsidRPr="00445B77" w:rsidRDefault="00ED5B14" w:rsidP="009F57D3">
            <w:pPr>
              <w:spacing w:after="0" w:line="259" w:lineRule="auto"/>
              <w:ind w:right="27"/>
              <w:jc w:val="center"/>
              <w:rPr>
                <w:rFonts w:ascii="Times New Roman" w:hAnsi="Times New Roman" w:cs="Times New Roman"/>
                <w:b/>
                <w:bCs/>
                <w:sz w:val="24"/>
                <w:szCs w:val="24"/>
              </w:rPr>
            </w:pPr>
            <w:r w:rsidRPr="00445B77">
              <w:rPr>
                <w:rFonts w:ascii="Times New Roman" w:hAnsi="Times New Roman" w:cs="Times New Roman"/>
                <w:b/>
                <w:bCs/>
                <w:sz w:val="24"/>
                <w:szCs w:val="24"/>
              </w:rPr>
              <w:t>57</w:t>
            </w:r>
          </w:p>
        </w:tc>
      </w:tr>
    </w:tbl>
    <w:p w:rsidR="009A1F53" w:rsidRPr="00445B77" w:rsidRDefault="009A1F53" w:rsidP="00ED5B14">
      <w:pPr>
        <w:jc w:val="center"/>
        <w:rPr>
          <w:rFonts w:ascii="Times New Roman" w:hAnsi="Times New Roman" w:cs="Times New Roman"/>
          <w:b/>
          <w:bCs/>
          <w:sz w:val="24"/>
          <w:szCs w:val="24"/>
          <w:lang w:val="kk-KZ"/>
        </w:rPr>
      </w:pPr>
    </w:p>
    <w:p w:rsidR="009A1F53" w:rsidRPr="00445B77" w:rsidRDefault="009A1F53" w:rsidP="00ED5B14">
      <w:pPr>
        <w:jc w:val="center"/>
        <w:rPr>
          <w:rFonts w:ascii="Times New Roman" w:hAnsi="Times New Roman" w:cs="Times New Roman"/>
          <w:b/>
          <w:bCs/>
          <w:sz w:val="24"/>
          <w:szCs w:val="24"/>
          <w:lang w:val="kk-KZ"/>
        </w:rPr>
      </w:pPr>
      <w:r w:rsidRPr="00445B77">
        <w:rPr>
          <w:rFonts w:ascii="Times New Roman" w:hAnsi="Times New Roman" w:cs="Times New Roman"/>
          <w:b/>
          <w:bCs/>
          <w:sz w:val="24"/>
          <w:szCs w:val="24"/>
          <w:lang w:val="kk-KZ"/>
        </w:rPr>
        <w:t>Біліктілік санаттары бойынша сапалы құрамның деректерін талдау көрсеткендей, педагог зерттеушілер мен сарапшылардың үлесі бастапқы буында – 66%, негізгі және орта буында – 47% құрайды. Жалпы, мектеп бойынша сапа пайызы-57%.</w:t>
      </w:r>
    </w:p>
    <w:p w:rsidR="00147466" w:rsidRPr="00445B77" w:rsidRDefault="00147466" w:rsidP="00147466">
      <w:pPr>
        <w:jc w:val="center"/>
        <w:rPr>
          <w:rFonts w:ascii="Times New Roman" w:hAnsi="Times New Roman" w:cs="Times New Roman"/>
          <w:b/>
          <w:bCs/>
          <w:sz w:val="24"/>
          <w:szCs w:val="24"/>
          <w:lang w:val="kk-KZ"/>
        </w:rPr>
      </w:pPr>
      <w:r w:rsidRPr="00445B77">
        <w:rPr>
          <w:rFonts w:ascii="Times New Roman" w:hAnsi="Times New Roman" w:cs="Times New Roman"/>
          <w:b/>
          <w:bCs/>
          <w:sz w:val="24"/>
          <w:szCs w:val="24"/>
          <w:lang w:val="kk-KZ"/>
        </w:rPr>
        <w:t>Педагог қызметкерлердің біліктілігін арттыру</w:t>
      </w:r>
    </w:p>
    <w:p w:rsidR="009A1F53" w:rsidRPr="00445B77" w:rsidRDefault="00147466" w:rsidP="00147466">
      <w:pPr>
        <w:jc w:val="center"/>
        <w:rPr>
          <w:rFonts w:ascii="Times New Roman" w:hAnsi="Times New Roman" w:cs="Times New Roman"/>
          <w:bCs/>
          <w:sz w:val="24"/>
          <w:szCs w:val="24"/>
          <w:lang w:val="kk-KZ"/>
        </w:rPr>
      </w:pPr>
      <w:r w:rsidRPr="00445B77">
        <w:rPr>
          <w:rFonts w:ascii="Times New Roman" w:hAnsi="Times New Roman" w:cs="Times New Roman"/>
          <w:bCs/>
          <w:sz w:val="24"/>
          <w:szCs w:val="24"/>
          <w:lang w:val="kk-KZ"/>
        </w:rPr>
        <w:t>" Есіл қаласының Сайлау Серіков атындығы жалпы білім беретін мектебінің" КММ педагогтарының біліктілігін арттыруды ұйымдастыру бойынша жүйелі жұмыс жүргізілуде. Осы мақсатта педагогтардың біліктілігін арттырудың даму жоспары бар, ол жыл сайын педагогтардың келуі мен жұмыстан босатылуын ескере отырып жаңартылады, алайда, біліктілікті арттыру курсының мерзімі 3 жылға өзгертілгендіктен, барлық педагогтар біліктілікті арттыру курстарынан уақтылы өте алмады.</w:t>
      </w:r>
    </w:p>
    <w:p w:rsidR="009A1F53" w:rsidRPr="00445B77" w:rsidRDefault="00AD1951" w:rsidP="00ED5B14">
      <w:pPr>
        <w:jc w:val="center"/>
        <w:rPr>
          <w:rFonts w:ascii="Times New Roman" w:hAnsi="Times New Roman" w:cs="Times New Roman"/>
          <w:b/>
          <w:bCs/>
          <w:sz w:val="24"/>
          <w:szCs w:val="24"/>
          <w:lang w:val="kk-KZ"/>
        </w:rPr>
      </w:pPr>
      <w:r w:rsidRPr="00445B77">
        <w:rPr>
          <w:rFonts w:ascii="Times New Roman" w:hAnsi="Times New Roman" w:cs="Times New Roman"/>
          <w:bCs/>
          <w:sz w:val="24"/>
          <w:szCs w:val="24"/>
          <w:lang w:val="kk-KZ"/>
        </w:rPr>
        <w:t>Педагог қызметкерлердің біліктілігін арттырудың мақсаты өз құзыреті шегінде өздерінің кәсіби міндеттерін орындау үшін олардың білімдерін жаңарту және жетілдіру, зияткерлік және мәдени деңгейін арттыру, білім беру саласындағы заңнамалық және нормативтік актілерді зерделеу, мемлекеттік тілді меңгеру дағдыларын жетілдіру, ақпараттық-коммуникативтік технологияларды игеру болып табылады. Іс жүзінде  осы уақытқа дейін біліктілікті арттыру курстарынан 44 педагог өтті, бұл мектептің барлық педагогикалық ұжымының жалпы санының 78%–құрайды.</w:t>
      </w:r>
      <w:r w:rsidRPr="00445B77">
        <w:rPr>
          <w:rFonts w:ascii="Times New Roman" w:hAnsi="Times New Roman" w:cs="Times New Roman"/>
          <w:b/>
          <w:bCs/>
          <w:sz w:val="24"/>
          <w:szCs w:val="24"/>
          <w:lang w:val="kk-KZ"/>
        </w:rPr>
        <w:t xml:space="preserve"> Қосымша 2</w:t>
      </w:r>
    </w:p>
    <w:p w:rsidR="00AD1951" w:rsidRPr="00F45A63" w:rsidRDefault="00AD1951" w:rsidP="00AD1951">
      <w:pPr>
        <w:pStyle w:val="21"/>
        <w:jc w:val="center"/>
        <w:rPr>
          <w:rFonts w:ascii="Times New Roman" w:hAnsi="Times New Roman"/>
          <w:spacing w:val="-2"/>
          <w:sz w:val="24"/>
          <w:szCs w:val="24"/>
          <w:lang w:val="kk-KZ"/>
        </w:rPr>
      </w:pPr>
      <w:r w:rsidRPr="00F45A63">
        <w:rPr>
          <w:rFonts w:ascii="Times New Roman" w:hAnsi="Times New Roman"/>
          <w:spacing w:val="-2"/>
          <w:sz w:val="24"/>
          <w:szCs w:val="24"/>
          <w:lang w:val="kk-KZ"/>
        </w:rPr>
        <w:t>2023-2024 жылдар кезеңінде педагогтердің біліктілігін арттыру</w:t>
      </w:r>
    </w:p>
    <w:p w:rsidR="00ED5B14" w:rsidRPr="00F45A63" w:rsidRDefault="00AD1951" w:rsidP="00AD1951">
      <w:pPr>
        <w:pStyle w:val="21"/>
        <w:ind w:firstLine="0"/>
        <w:jc w:val="center"/>
        <w:rPr>
          <w:rFonts w:ascii="Times New Roman" w:hAnsi="Times New Roman"/>
          <w:spacing w:val="-2"/>
          <w:sz w:val="24"/>
          <w:szCs w:val="24"/>
          <w:lang w:val="kk-KZ"/>
        </w:rPr>
      </w:pPr>
      <w:r w:rsidRPr="00F45A63">
        <w:rPr>
          <w:rFonts w:ascii="Times New Roman" w:hAnsi="Times New Roman"/>
          <w:spacing w:val="-2"/>
          <w:sz w:val="24"/>
          <w:szCs w:val="24"/>
          <w:lang w:val="kk-KZ"/>
        </w:rPr>
        <w:t>сандық және пайыздық қатынаста:</w:t>
      </w:r>
    </w:p>
    <w:tbl>
      <w:tblPr>
        <w:tblStyle w:val="a3"/>
        <w:tblW w:w="0" w:type="auto"/>
        <w:tblLook w:val="04A0"/>
      </w:tblPr>
      <w:tblGrid>
        <w:gridCol w:w="3510"/>
        <w:gridCol w:w="2694"/>
        <w:gridCol w:w="2835"/>
        <w:gridCol w:w="1554"/>
      </w:tblGrid>
      <w:tr w:rsidR="00ED5B14" w:rsidRPr="007C398B" w:rsidTr="009F57D3">
        <w:tc>
          <w:tcPr>
            <w:tcW w:w="3510" w:type="dxa"/>
            <w:vMerge w:val="restart"/>
            <w:vAlign w:val="center"/>
          </w:tcPr>
          <w:p w:rsidR="00ED5B14" w:rsidRPr="00AD1951" w:rsidRDefault="00ED5B14" w:rsidP="009F57D3">
            <w:pPr>
              <w:pStyle w:val="21"/>
              <w:ind w:firstLine="0"/>
              <w:jc w:val="center"/>
              <w:rPr>
                <w:rFonts w:ascii="Times New Roman" w:hAnsi="Times New Roman"/>
                <w:b/>
                <w:bCs/>
                <w:sz w:val="24"/>
                <w:szCs w:val="24"/>
                <w:lang w:val="kk-KZ"/>
              </w:rPr>
            </w:pPr>
            <w:r w:rsidRPr="007C398B">
              <w:rPr>
                <w:rFonts w:ascii="Times New Roman" w:hAnsi="Times New Roman"/>
                <w:b/>
                <w:bCs/>
                <w:sz w:val="24"/>
                <w:szCs w:val="24"/>
              </w:rPr>
              <w:t>Курс</w:t>
            </w:r>
            <w:r w:rsidR="00AD1951">
              <w:rPr>
                <w:rFonts w:ascii="Times New Roman" w:hAnsi="Times New Roman"/>
                <w:b/>
                <w:bCs/>
                <w:sz w:val="24"/>
                <w:szCs w:val="24"/>
                <w:lang w:val="kk-KZ"/>
              </w:rPr>
              <w:t>тар</w:t>
            </w:r>
          </w:p>
        </w:tc>
        <w:tc>
          <w:tcPr>
            <w:tcW w:w="7083" w:type="dxa"/>
            <w:gridSpan w:val="3"/>
            <w:vAlign w:val="center"/>
          </w:tcPr>
          <w:p w:rsidR="00ED5B14" w:rsidRPr="007C398B" w:rsidRDefault="00ED5B14" w:rsidP="009F57D3">
            <w:pPr>
              <w:pStyle w:val="21"/>
              <w:ind w:firstLine="0"/>
              <w:jc w:val="center"/>
              <w:rPr>
                <w:rFonts w:ascii="Times New Roman" w:hAnsi="Times New Roman"/>
                <w:b/>
                <w:bCs/>
                <w:sz w:val="24"/>
                <w:szCs w:val="24"/>
              </w:rPr>
            </w:pPr>
            <w:r w:rsidRPr="007C398B">
              <w:rPr>
                <w:rFonts w:ascii="Times New Roman" w:hAnsi="Times New Roman"/>
                <w:b/>
                <w:bCs/>
                <w:sz w:val="24"/>
                <w:szCs w:val="24"/>
              </w:rPr>
              <w:t>2023-2024 учебный год</w:t>
            </w:r>
          </w:p>
        </w:tc>
      </w:tr>
      <w:tr w:rsidR="00ED5B14" w:rsidRPr="007C398B" w:rsidTr="009F57D3">
        <w:tc>
          <w:tcPr>
            <w:tcW w:w="3510" w:type="dxa"/>
            <w:vMerge/>
          </w:tcPr>
          <w:p w:rsidR="00ED5B14" w:rsidRPr="007C398B" w:rsidRDefault="00ED5B14" w:rsidP="009F57D3">
            <w:pPr>
              <w:pStyle w:val="21"/>
              <w:ind w:firstLine="0"/>
              <w:jc w:val="left"/>
              <w:rPr>
                <w:rFonts w:ascii="Times New Roman" w:hAnsi="Times New Roman"/>
                <w:sz w:val="24"/>
                <w:szCs w:val="24"/>
              </w:rPr>
            </w:pPr>
          </w:p>
        </w:tc>
        <w:tc>
          <w:tcPr>
            <w:tcW w:w="2694" w:type="dxa"/>
          </w:tcPr>
          <w:p w:rsidR="00ED5B14" w:rsidRPr="00AD1951" w:rsidRDefault="00AD1951" w:rsidP="009F57D3">
            <w:pPr>
              <w:pStyle w:val="21"/>
              <w:ind w:firstLine="0"/>
              <w:jc w:val="center"/>
              <w:rPr>
                <w:rFonts w:ascii="Times New Roman" w:hAnsi="Times New Roman"/>
                <w:sz w:val="24"/>
                <w:lang w:val="kk-KZ"/>
              </w:rPr>
            </w:pPr>
            <w:r>
              <w:rPr>
                <w:rFonts w:ascii="Times New Roman" w:hAnsi="Times New Roman"/>
                <w:b/>
                <w:sz w:val="24"/>
                <w:lang w:val="kk-KZ"/>
              </w:rPr>
              <w:t>Жоспар бойынша жалпы пегагогтар саны</w:t>
            </w:r>
          </w:p>
        </w:tc>
        <w:tc>
          <w:tcPr>
            <w:tcW w:w="2835" w:type="dxa"/>
          </w:tcPr>
          <w:p w:rsidR="00ED5B14" w:rsidRPr="00AD1951" w:rsidRDefault="00AD1951" w:rsidP="00AD1951">
            <w:pPr>
              <w:pStyle w:val="TableParagraph"/>
              <w:spacing w:line="272" w:lineRule="exact"/>
              <w:ind w:left="116" w:right="86"/>
              <w:rPr>
                <w:b/>
                <w:sz w:val="24"/>
                <w:lang w:val="kk-KZ"/>
              </w:rPr>
            </w:pPr>
            <w:r>
              <w:rPr>
                <w:b/>
                <w:spacing w:val="-2"/>
                <w:sz w:val="24"/>
                <w:lang w:val="kk-KZ"/>
              </w:rPr>
              <w:t>Курстан өткендер          саны</w:t>
            </w:r>
          </w:p>
        </w:tc>
        <w:tc>
          <w:tcPr>
            <w:tcW w:w="1554" w:type="dxa"/>
            <w:vAlign w:val="center"/>
          </w:tcPr>
          <w:p w:rsidR="00ED5B14" w:rsidRPr="007C398B" w:rsidRDefault="00ED5B14" w:rsidP="009F57D3">
            <w:pPr>
              <w:pStyle w:val="21"/>
              <w:ind w:firstLine="0"/>
              <w:jc w:val="center"/>
              <w:rPr>
                <w:rFonts w:ascii="Times New Roman" w:hAnsi="Times New Roman"/>
                <w:sz w:val="24"/>
              </w:rPr>
            </w:pPr>
            <w:r w:rsidRPr="007C398B">
              <w:rPr>
                <w:rFonts w:ascii="Times New Roman" w:hAnsi="Times New Roman"/>
                <w:b/>
                <w:spacing w:val="-10"/>
                <w:sz w:val="24"/>
              </w:rPr>
              <w:t>%</w:t>
            </w:r>
          </w:p>
        </w:tc>
      </w:tr>
      <w:tr w:rsidR="00ED5B14" w:rsidRPr="007C398B" w:rsidTr="009F57D3">
        <w:tc>
          <w:tcPr>
            <w:tcW w:w="3510" w:type="dxa"/>
          </w:tcPr>
          <w:p w:rsidR="00ED5B14" w:rsidRPr="00AD1951" w:rsidRDefault="00AD1951" w:rsidP="009F57D3">
            <w:pPr>
              <w:pStyle w:val="21"/>
              <w:ind w:firstLine="0"/>
              <w:jc w:val="left"/>
              <w:rPr>
                <w:rFonts w:ascii="Times New Roman" w:hAnsi="Times New Roman"/>
                <w:sz w:val="24"/>
                <w:szCs w:val="24"/>
                <w:lang w:val="kk-KZ"/>
              </w:rPr>
            </w:pPr>
            <w:r>
              <w:rPr>
                <w:rFonts w:ascii="Times New Roman" w:hAnsi="Times New Roman"/>
                <w:b/>
                <w:sz w:val="24"/>
                <w:szCs w:val="24"/>
                <w:lang w:val="kk-KZ"/>
              </w:rPr>
              <w:t>Пәндік курстар</w:t>
            </w:r>
          </w:p>
        </w:tc>
        <w:tc>
          <w:tcPr>
            <w:tcW w:w="2694" w:type="dxa"/>
          </w:tcPr>
          <w:p w:rsidR="00ED5B14" w:rsidRPr="007C398B" w:rsidRDefault="00ED5B14" w:rsidP="009F57D3">
            <w:pPr>
              <w:pStyle w:val="21"/>
              <w:ind w:firstLine="0"/>
              <w:jc w:val="center"/>
              <w:rPr>
                <w:rFonts w:ascii="Times New Roman" w:hAnsi="Times New Roman"/>
                <w:sz w:val="24"/>
                <w:szCs w:val="24"/>
              </w:rPr>
            </w:pPr>
            <w:r w:rsidRPr="007C398B">
              <w:rPr>
                <w:rFonts w:ascii="Times New Roman" w:hAnsi="Times New Roman"/>
                <w:sz w:val="24"/>
                <w:szCs w:val="24"/>
              </w:rPr>
              <w:t>38</w:t>
            </w:r>
          </w:p>
        </w:tc>
        <w:tc>
          <w:tcPr>
            <w:tcW w:w="2835" w:type="dxa"/>
          </w:tcPr>
          <w:p w:rsidR="00ED5B14" w:rsidRPr="007C398B" w:rsidRDefault="00ED5B14" w:rsidP="009F57D3">
            <w:pPr>
              <w:pStyle w:val="21"/>
              <w:ind w:firstLine="0"/>
              <w:jc w:val="center"/>
              <w:rPr>
                <w:rFonts w:ascii="Times New Roman" w:hAnsi="Times New Roman"/>
                <w:sz w:val="24"/>
                <w:szCs w:val="24"/>
              </w:rPr>
            </w:pPr>
            <w:r w:rsidRPr="007C398B">
              <w:rPr>
                <w:rFonts w:ascii="Times New Roman" w:hAnsi="Times New Roman"/>
                <w:sz w:val="24"/>
                <w:szCs w:val="24"/>
              </w:rPr>
              <w:t>21</w:t>
            </w:r>
          </w:p>
        </w:tc>
        <w:tc>
          <w:tcPr>
            <w:tcW w:w="1554" w:type="dxa"/>
          </w:tcPr>
          <w:p w:rsidR="00ED5B14" w:rsidRPr="007C398B" w:rsidRDefault="00ED5B14" w:rsidP="009F57D3">
            <w:pPr>
              <w:pStyle w:val="21"/>
              <w:ind w:firstLine="0"/>
              <w:jc w:val="center"/>
              <w:rPr>
                <w:rFonts w:ascii="Times New Roman" w:hAnsi="Times New Roman"/>
                <w:sz w:val="24"/>
                <w:szCs w:val="24"/>
              </w:rPr>
            </w:pPr>
            <w:r w:rsidRPr="007C398B">
              <w:rPr>
                <w:rFonts w:ascii="Times New Roman" w:hAnsi="Times New Roman"/>
                <w:sz w:val="24"/>
                <w:szCs w:val="24"/>
              </w:rPr>
              <w:t>55%</w:t>
            </w:r>
          </w:p>
        </w:tc>
      </w:tr>
      <w:tr w:rsidR="00ED5B14" w:rsidRPr="007C398B" w:rsidTr="009F57D3">
        <w:tc>
          <w:tcPr>
            <w:tcW w:w="3510" w:type="dxa"/>
          </w:tcPr>
          <w:p w:rsidR="00ED5B14" w:rsidRPr="00AD1951" w:rsidRDefault="00AD1951" w:rsidP="009F57D3">
            <w:pPr>
              <w:pStyle w:val="21"/>
              <w:ind w:firstLine="0"/>
              <w:jc w:val="left"/>
              <w:rPr>
                <w:rFonts w:ascii="Times New Roman" w:hAnsi="Times New Roman"/>
                <w:sz w:val="24"/>
                <w:szCs w:val="24"/>
                <w:lang w:val="kk-KZ"/>
              </w:rPr>
            </w:pPr>
            <w:r>
              <w:rPr>
                <w:rFonts w:ascii="Times New Roman" w:hAnsi="Times New Roman"/>
                <w:b/>
                <w:sz w:val="24"/>
                <w:szCs w:val="24"/>
                <w:lang w:val="kk-KZ"/>
              </w:rPr>
              <w:t>Басқа курстар</w:t>
            </w:r>
          </w:p>
        </w:tc>
        <w:tc>
          <w:tcPr>
            <w:tcW w:w="2694" w:type="dxa"/>
          </w:tcPr>
          <w:p w:rsidR="00ED5B14" w:rsidRPr="007C398B" w:rsidRDefault="00ED5B14" w:rsidP="009F57D3">
            <w:pPr>
              <w:pStyle w:val="21"/>
              <w:ind w:firstLine="0"/>
              <w:jc w:val="center"/>
              <w:rPr>
                <w:rFonts w:ascii="Times New Roman" w:hAnsi="Times New Roman"/>
                <w:sz w:val="24"/>
                <w:szCs w:val="24"/>
              </w:rPr>
            </w:pPr>
            <w:r w:rsidRPr="007C398B">
              <w:rPr>
                <w:rFonts w:ascii="Times New Roman" w:hAnsi="Times New Roman"/>
                <w:sz w:val="24"/>
                <w:szCs w:val="24"/>
              </w:rPr>
              <w:t>23</w:t>
            </w:r>
          </w:p>
        </w:tc>
        <w:tc>
          <w:tcPr>
            <w:tcW w:w="2835" w:type="dxa"/>
          </w:tcPr>
          <w:p w:rsidR="00ED5B14" w:rsidRPr="007C398B" w:rsidRDefault="00ED5B14" w:rsidP="009F57D3">
            <w:pPr>
              <w:pStyle w:val="21"/>
              <w:ind w:firstLine="0"/>
              <w:jc w:val="center"/>
              <w:rPr>
                <w:rFonts w:ascii="Times New Roman" w:hAnsi="Times New Roman"/>
                <w:sz w:val="24"/>
                <w:szCs w:val="24"/>
              </w:rPr>
            </w:pPr>
            <w:r w:rsidRPr="007C398B">
              <w:rPr>
                <w:rFonts w:ascii="Times New Roman" w:hAnsi="Times New Roman"/>
                <w:sz w:val="24"/>
                <w:szCs w:val="24"/>
              </w:rPr>
              <w:t>23</w:t>
            </w:r>
          </w:p>
        </w:tc>
        <w:tc>
          <w:tcPr>
            <w:tcW w:w="1554" w:type="dxa"/>
          </w:tcPr>
          <w:p w:rsidR="00ED5B14" w:rsidRPr="007C398B" w:rsidRDefault="00ED5B14" w:rsidP="009F57D3">
            <w:pPr>
              <w:pStyle w:val="21"/>
              <w:ind w:firstLine="0"/>
              <w:jc w:val="center"/>
              <w:rPr>
                <w:rFonts w:ascii="Times New Roman" w:hAnsi="Times New Roman"/>
                <w:sz w:val="24"/>
                <w:szCs w:val="24"/>
              </w:rPr>
            </w:pPr>
            <w:r w:rsidRPr="007C398B">
              <w:rPr>
                <w:rFonts w:ascii="Times New Roman" w:hAnsi="Times New Roman"/>
                <w:sz w:val="24"/>
                <w:szCs w:val="24"/>
              </w:rPr>
              <w:t>100%</w:t>
            </w:r>
          </w:p>
        </w:tc>
      </w:tr>
      <w:tr w:rsidR="00ED5B14" w:rsidRPr="007C398B" w:rsidTr="009F57D3">
        <w:tc>
          <w:tcPr>
            <w:tcW w:w="3510" w:type="dxa"/>
          </w:tcPr>
          <w:p w:rsidR="00ED5B14" w:rsidRPr="00AD1951" w:rsidRDefault="00AD1951" w:rsidP="009F57D3">
            <w:pPr>
              <w:pStyle w:val="21"/>
              <w:ind w:firstLine="0"/>
              <w:jc w:val="left"/>
              <w:rPr>
                <w:rFonts w:ascii="Times New Roman" w:hAnsi="Times New Roman"/>
                <w:sz w:val="24"/>
                <w:szCs w:val="24"/>
                <w:lang w:val="kk-KZ"/>
              </w:rPr>
            </w:pPr>
            <w:r>
              <w:rPr>
                <w:rFonts w:ascii="Times New Roman" w:hAnsi="Times New Roman"/>
                <w:b/>
                <w:spacing w:val="-2"/>
                <w:sz w:val="24"/>
                <w:szCs w:val="24"/>
                <w:lang w:val="kk-KZ"/>
              </w:rPr>
              <w:t xml:space="preserve">Жалпы </w:t>
            </w:r>
          </w:p>
        </w:tc>
        <w:tc>
          <w:tcPr>
            <w:tcW w:w="2694" w:type="dxa"/>
          </w:tcPr>
          <w:p w:rsidR="00ED5B14" w:rsidRPr="007C398B" w:rsidRDefault="00ED5B14" w:rsidP="009F57D3">
            <w:pPr>
              <w:pStyle w:val="21"/>
              <w:ind w:firstLine="0"/>
              <w:jc w:val="center"/>
              <w:rPr>
                <w:rFonts w:ascii="Times New Roman" w:hAnsi="Times New Roman"/>
                <w:b/>
                <w:bCs/>
                <w:sz w:val="24"/>
                <w:szCs w:val="24"/>
              </w:rPr>
            </w:pPr>
            <w:r w:rsidRPr="007C398B">
              <w:rPr>
                <w:rFonts w:ascii="Times New Roman" w:hAnsi="Times New Roman"/>
                <w:b/>
                <w:bCs/>
                <w:sz w:val="24"/>
                <w:szCs w:val="24"/>
              </w:rPr>
              <w:t>61</w:t>
            </w:r>
          </w:p>
        </w:tc>
        <w:tc>
          <w:tcPr>
            <w:tcW w:w="2835" w:type="dxa"/>
          </w:tcPr>
          <w:p w:rsidR="00ED5B14" w:rsidRPr="007C398B" w:rsidRDefault="00ED5B14" w:rsidP="009F57D3">
            <w:pPr>
              <w:pStyle w:val="21"/>
              <w:ind w:firstLine="0"/>
              <w:jc w:val="center"/>
              <w:rPr>
                <w:rFonts w:ascii="Times New Roman" w:hAnsi="Times New Roman"/>
                <w:b/>
                <w:bCs/>
                <w:sz w:val="24"/>
                <w:szCs w:val="24"/>
              </w:rPr>
            </w:pPr>
            <w:r w:rsidRPr="007C398B">
              <w:rPr>
                <w:rFonts w:ascii="Times New Roman" w:hAnsi="Times New Roman"/>
                <w:b/>
                <w:bCs/>
                <w:sz w:val="24"/>
                <w:szCs w:val="24"/>
              </w:rPr>
              <w:t>44</w:t>
            </w:r>
          </w:p>
        </w:tc>
        <w:tc>
          <w:tcPr>
            <w:tcW w:w="1554" w:type="dxa"/>
          </w:tcPr>
          <w:p w:rsidR="00ED5B14" w:rsidRPr="007C398B" w:rsidRDefault="00ED5B14" w:rsidP="009F57D3">
            <w:pPr>
              <w:pStyle w:val="21"/>
              <w:ind w:firstLine="0"/>
              <w:jc w:val="center"/>
              <w:rPr>
                <w:rFonts w:ascii="Times New Roman" w:hAnsi="Times New Roman"/>
                <w:b/>
                <w:bCs/>
                <w:sz w:val="24"/>
                <w:szCs w:val="24"/>
              </w:rPr>
            </w:pPr>
            <w:r w:rsidRPr="007C398B">
              <w:rPr>
                <w:rFonts w:ascii="Times New Roman" w:hAnsi="Times New Roman"/>
                <w:b/>
                <w:bCs/>
                <w:sz w:val="24"/>
                <w:szCs w:val="24"/>
              </w:rPr>
              <w:t>78%</w:t>
            </w:r>
          </w:p>
        </w:tc>
      </w:tr>
    </w:tbl>
    <w:p w:rsidR="00ED5B14" w:rsidRPr="00E516EB" w:rsidRDefault="00ED5B14" w:rsidP="00ED5B14">
      <w:pPr>
        <w:pStyle w:val="21"/>
        <w:ind w:firstLine="0"/>
        <w:rPr>
          <w:rFonts w:ascii="Times New Roman" w:hAnsi="Times New Roman"/>
          <w:b/>
          <w:bCs/>
          <w:sz w:val="28"/>
          <w:szCs w:val="28"/>
        </w:rPr>
        <w:sectPr w:rsidR="00ED5B14" w:rsidRPr="00E516EB" w:rsidSect="009F57D3">
          <w:pgSz w:w="11910" w:h="16840"/>
          <w:pgMar w:top="1040" w:right="853" w:bottom="280" w:left="680" w:header="720" w:footer="720" w:gutter="0"/>
          <w:cols w:space="720"/>
        </w:sectPr>
      </w:pPr>
    </w:p>
    <w:p w:rsidR="00AD1951" w:rsidRPr="00445B77" w:rsidRDefault="00AD1951" w:rsidP="00AD1951">
      <w:pPr>
        <w:spacing w:line="237" w:lineRule="auto"/>
        <w:ind w:right="422"/>
        <w:rPr>
          <w:rFonts w:ascii="Times New Roman" w:hAnsi="Times New Roman" w:cs="Times New Roman"/>
          <w:b/>
          <w:sz w:val="24"/>
          <w:szCs w:val="24"/>
        </w:rPr>
      </w:pPr>
      <w:r w:rsidRPr="00445B77">
        <w:rPr>
          <w:rFonts w:ascii="Times New Roman" w:hAnsi="Times New Roman" w:cs="Times New Roman"/>
          <w:b/>
          <w:sz w:val="24"/>
          <w:szCs w:val="24"/>
          <w:lang w:val="kk-KZ"/>
        </w:rPr>
        <w:lastRenderedPageBreak/>
        <w:t>Атқ</w:t>
      </w:r>
      <w:r w:rsidR="00612C40" w:rsidRPr="00445B77">
        <w:rPr>
          <w:rFonts w:ascii="Times New Roman" w:hAnsi="Times New Roman" w:cs="Times New Roman"/>
          <w:b/>
          <w:sz w:val="24"/>
          <w:szCs w:val="24"/>
          <w:lang w:val="kk-KZ"/>
        </w:rPr>
        <w:t>а</w:t>
      </w:r>
      <w:r w:rsidRPr="00445B77">
        <w:rPr>
          <w:rFonts w:ascii="Times New Roman" w:hAnsi="Times New Roman" w:cs="Times New Roman"/>
          <w:b/>
          <w:sz w:val="24"/>
          <w:szCs w:val="24"/>
          <w:lang w:val="kk-KZ"/>
        </w:rPr>
        <w:t>ратын</w:t>
      </w:r>
      <w:r w:rsidR="00612C40" w:rsidRPr="00445B77">
        <w:rPr>
          <w:rFonts w:ascii="Times New Roman" w:hAnsi="Times New Roman" w:cs="Times New Roman"/>
          <w:b/>
          <w:sz w:val="24"/>
          <w:szCs w:val="24"/>
          <w:lang w:val="kk-KZ"/>
        </w:rPr>
        <w:t xml:space="preserve"> қызыметіне сәйкес </w:t>
      </w:r>
      <w:r w:rsidRPr="00445B77">
        <w:rPr>
          <w:rFonts w:ascii="Times New Roman" w:hAnsi="Times New Roman" w:cs="Times New Roman"/>
          <w:b/>
          <w:sz w:val="24"/>
          <w:szCs w:val="24"/>
          <w:lang w:val="kk-KZ"/>
        </w:rPr>
        <w:t xml:space="preserve"> </w:t>
      </w:r>
      <w:r w:rsidR="00612C40" w:rsidRPr="00445B77">
        <w:rPr>
          <w:rFonts w:ascii="Times New Roman" w:hAnsi="Times New Roman" w:cs="Times New Roman"/>
          <w:b/>
          <w:sz w:val="24"/>
          <w:szCs w:val="24"/>
          <w:lang w:val="kk-KZ"/>
        </w:rPr>
        <w:t>б</w:t>
      </w:r>
      <w:r w:rsidRPr="00445B77">
        <w:rPr>
          <w:rFonts w:ascii="Times New Roman" w:hAnsi="Times New Roman" w:cs="Times New Roman"/>
          <w:b/>
          <w:sz w:val="24"/>
          <w:szCs w:val="24"/>
        </w:rPr>
        <w:t>іліктілікті арттыру курстарынан өткен басшы және басшының орынбасарлары туралы мәліметтер</w:t>
      </w:r>
    </w:p>
    <w:tbl>
      <w:tblPr>
        <w:tblStyle w:val="a3"/>
        <w:tblW w:w="10277" w:type="dxa"/>
        <w:tblInd w:w="-176" w:type="dxa"/>
        <w:tblLook w:val="04A0"/>
      </w:tblPr>
      <w:tblGrid>
        <w:gridCol w:w="2857"/>
        <w:gridCol w:w="2030"/>
        <w:gridCol w:w="3301"/>
        <w:gridCol w:w="2089"/>
      </w:tblGrid>
      <w:tr w:rsidR="00AD1951" w:rsidRPr="00445B77" w:rsidTr="00612C40">
        <w:trPr>
          <w:trHeight w:val="487"/>
        </w:trPr>
        <w:tc>
          <w:tcPr>
            <w:tcW w:w="2524" w:type="dxa"/>
          </w:tcPr>
          <w:p w:rsidR="00AD1951" w:rsidRPr="00445B77" w:rsidRDefault="00612C40" w:rsidP="009F57D3">
            <w:pPr>
              <w:spacing w:line="237" w:lineRule="auto"/>
              <w:ind w:right="422"/>
              <w:jc w:val="center"/>
              <w:rPr>
                <w:rFonts w:ascii="Times New Roman" w:hAnsi="Times New Roman"/>
                <w:bCs/>
                <w:sz w:val="24"/>
                <w:szCs w:val="24"/>
                <w:lang w:val="kk-KZ"/>
              </w:rPr>
            </w:pPr>
            <w:r w:rsidRPr="00445B77">
              <w:rPr>
                <w:rFonts w:ascii="Times New Roman" w:hAnsi="Times New Roman"/>
                <w:b/>
                <w:sz w:val="24"/>
                <w:szCs w:val="24"/>
                <w:lang w:val="kk-KZ"/>
              </w:rPr>
              <w:t>Басшының және басшы орынбасарларының ТАӘ</w:t>
            </w:r>
          </w:p>
        </w:tc>
        <w:tc>
          <w:tcPr>
            <w:tcW w:w="1817" w:type="dxa"/>
          </w:tcPr>
          <w:p w:rsidR="00AD1951" w:rsidRPr="00445B77" w:rsidRDefault="00612C40" w:rsidP="009F57D3">
            <w:pPr>
              <w:spacing w:line="237" w:lineRule="auto"/>
              <w:ind w:right="422"/>
              <w:rPr>
                <w:rFonts w:ascii="Times New Roman" w:hAnsi="Times New Roman"/>
                <w:bCs/>
                <w:sz w:val="24"/>
                <w:szCs w:val="24"/>
                <w:lang w:val="kk-KZ"/>
              </w:rPr>
            </w:pPr>
            <w:r w:rsidRPr="00445B77">
              <w:rPr>
                <w:rFonts w:ascii="Times New Roman" w:hAnsi="Times New Roman"/>
                <w:b/>
                <w:spacing w:val="-2"/>
                <w:sz w:val="24"/>
                <w:szCs w:val="24"/>
                <w:lang w:val="kk-KZ"/>
              </w:rPr>
              <w:t>Қызыметі</w:t>
            </w:r>
          </w:p>
        </w:tc>
        <w:tc>
          <w:tcPr>
            <w:tcW w:w="3714" w:type="dxa"/>
          </w:tcPr>
          <w:p w:rsidR="00AD1951" w:rsidRPr="00445B77" w:rsidRDefault="00612C40" w:rsidP="009F57D3">
            <w:pPr>
              <w:spacing w:line="237" w:lineRule="auto"/>
              <w:ind w:right="422"/>
              <w:jc w:val="center"/>
              <w:rPr>
                <w:rFonts w:ascii="Times New Roman" w:hAnsi="Times New Roman"/>
                <w:bCs/>
                <w:sz w:val="24"/>
                <w:szCs w:val="24"/>
                <w:lang w:val="kk-KZ"/>
              </w:rPr>
            </w:pPr>
            <w:r w:rsidRPr="00445B77">
              <w:rPr>
                <w:rFonts w:ascii="Times New Roman" w:hAnsi="Times New Roman"/>
                <w:b/>
                <w:sz w:val="24"/>
                <w:szCs w:val="24"/>
                <w:lang w:val="kk-KZ"/>
              </w:rPr>
              <w:t>Курс атауы</w:t>
            </w:r>
          </w:p>
        </w:tc>
        <w:tc>
          <w:tcPr>
            <w:tcW w:w="2222" w:type="dxa"/>
          </w:tcPr>
          <w:p w:rsidR="00AD1951" w:rsidRPr="00445B77" w:rsidRDefault="00612C40" w:rsidP="009F57D3">
            <w:pPr>
              <w:spacing w:line="237" w:lineRule="auto"/>
              <w:ind w:right="422"/>
              <w:jc w:val="center"/>
              <w:rPr>
                <w:rFonts w:ascii="Times New Roman" w:hAnsi="Times New Roman"/>
                <w:bCs/>
                <w:sz w:val="24"/>
                <w:szCs w:val="24"/>
                <w:lang w:val="kk-KZ"/>
              </w:rPr>
            </w:pPr>
            <w:r w:rsidRPr="00445B77">
              <w:rPr>
                <w:rFonts w:ascii="Times New Roman" w:hAnsi="Times New Roman"/>
                <w:b/>
                <w:sz w:val="24"/>
                <w:szCs w:val="24"/>
                <w:lang w:val="kk-KZ"/>
              </w:rPr>
              <w:t>Өткен мерзімі</w:t>
            </w:r>
          </w:p>
        </w:tc>
      </w:tr>
      <w:tr w:rsidR="00AD1951" w:rsidRPr="00445B77" w:rsidTr="00612C40">
        <w:trPr>
          <w:trHeight w:val="487"/>
        </w:trPr>
        <w:tc>
          <w:tcPr>
            <w:tcW w:w="2524" w:type="dxa"/>
          </w:tcPr>
          <w:p w:rsidR="00AD1951" w:rsidRPr="00445B77" w:rsidRDefault="00AD1951" w:rsidP="009F57D3">
            <w:pPr>
              <w:spacing w:line="237" w:lineRule="auto"/>
              <w:ind w:right="422"/>
              <w:jc w:val="center"/>
              <w:rPr>
                <w:rFonts w:ascii="Times New Roman" w:hAnsi="Times New Roman"/>
                <w:bCs/>
                <w:sz w:val="24"/>
                <w:szCs w:val="24"/>
              </w:rPr>
            </w:pPr>
            <w:r w:rsidRPr="00445B77">
              <w:rPr>
                <w:rFonts w:ascii="Times New Roman" w:hAnsi="Times New Roman"/>
                <w:bCs/>
                <w:sz w:val="24"/>
                <w:szCs w:val="24"/>
              </w:rPr>
              <w:t>Вашурко Снежанна Николаевна</w:t>
            </w:r>
          </w:p>
        </w:tc>
        <w:tc>
          <w:tcPr>
            <w:tcW w:w="1817" w:type="dxa"/>
          </w:tcPr>
          <w:p w:rsidR="00AD1951" w:rsidRPr="00445B77" w:rsidRDefault="00AD1951" w:rsidP="009F57D3">
            <w:pPr>
              <w:spacing w:line="237" w:lineRule="auto"/>
              <w:ind w:right="422"/>
              <w:jc w:val="center"/>
              <w:rPr>
                <w:rFonts w:ascii="Times New Roman" w:hAnsi="Times New Roman"/>
                <w:bCs/>
                <w:sz w:val="24"/>
                <w:szCs w:val="24"/>
              </w:rPr>
            </w:pPr>
            <w:r w:rsidRPr="00445B77">
              <w:rPr>
                <w:rFonts w:ascii="Times New Roman" w:hAnsi="Times New Roman"/>
                <w:bCs/>
                <w:sz w:val="24"/>
                <w:szCs w:val="24"/>
              </w:rPr>
              <w:t xml:space="preserve">Директор </w:t>
            </w:r>
          </w:p>
        </w:tc>
        <w:tc>
          <w:tcPr>
            <w:tcW w:w="3714" w:type="dxa"/>
          </w:tcPr>
          <w:p w:rsidR="00AD1951" w:rsidRPr="00445B77" w:rsidRDefault="00AD1951" w:rsidP="009F57D3">
            <w:pPr>
              <w:spacing w:line="237" w:lineRule="auto"/>
              <w:ind w:right="422"/>
              <w:jc w:val="center"/>
              <w:rPr>
                <w:rFonts w:ascii="Times New Roman" w:hAnsi="Times New Roman"/>
                <w:bCs/>
                <w:sz w:val="24"/>
                <w:szCs w:val="24"/>
              </w:rPr>
            </w:pPr>
          </w:p>
        </w:tc>
        <w:tc>
          <w:tcPr>
            <w:tcW w:w="2222" w:type="dxa"/>
          </w:tcPr>
          <w:p w:rsidR="00AD1951" w:rsidRPr="00445B77" w:rsidRDefault="00AD1951" w:rsidP="009F57D3">
            <w:pPr>
              <w:spacing w:line="237" w:lineRule="auto"/>
              <w:ind w:right="422"/>
              <w:jc w:val="center"/>
              <w:rPr>
                <w:rFonts w:ascii="Times New Roman" w:hAnsi="Times New Roman"/>
                <w:bCs/>
                <w:sz w:val="24"/>
                <w:szCs w:val="24"/>
              </w:rPr>
            </w:pPr>
          </w:p>
        </w:tc>
      </w:tr>
      <w:tr w:rsidR="00AD1951" w:rsidRPr="00445B77" w:rsidTr="00612C40">
        <w:trPr>
          <w:trHeight w:val="1462"/>
        </w:trPr>
        <w:tc>
          <w:tcPr>
            <w:tcW w:w="2524" w:type="dxa"/>
          </w:tcPr>
          <w:p w:rsidR="00AD1951" w:rsidRPr="00445B77" w:rsidRDefault="00AD1951" w:rsidP="009F57D3">
            <w:pPr>
              <w:spacing w:line="237" w:lineRule="auto"/>
              <w:ind w:right="422"/>
              <w:jc w:val="center"/>
              <w:rPr>
                <w:rFonts w:ascii="Times New Roman" w:hAnsi="Times New Roman"/>
                <w:bCs/>
                <w:sz w:val="24"/>
                <w:szCs w:val="24"/>
              </w:rPr>
            </w:pPr>
            <w:r w:rsidRPr="00445B77">
              <w:rPr>
                <w:rFonts w:ascii="Times New Roman" w:hAnsi="Times New Roman"/>
                <w:bCs/>
                <w:sz w:val="24"/>
                <w:szCs w:val="24"/>
              </w:rPr>
              <w:t>Постнов Дмитрий Валентинович</w:t>
            </w:r>
          </w:p>
        </w:tc>
        <w:tc>
          <w:tcPr>
            <w:tcW w:w="1817" w:type="dxa"/>
          </w:tcPr>
          <w:p w:rsidR="00AD1951" w:rsidRPr="00445B77" w:rsidRDefault="00612C40" w:rsidP="009F57D3">
            <w:pPr>
              <w:spacing w:line="237" w:lineRule="auto"/>
              <w:ind w:right="422"/>
              <w:jc w:val="center"/>
              <w:rPr>
                <w:rFonts w:ascii="Times New Roman" w:hAnsi="Times New Roman"/>
                <w:bCs/>
                <w:sz w:val="24"/>
                <w:szCs w:val="24"/>
                <w:lang w:val="kk-KZ"/>
              </w:rPr>
            </w:pPr>
            <w:r w:rsidRPr="00445B77">
              <w:rPr>
                <w:rFonts w:ascii="Times New Roman" w:hAnsi="Times New Roman"/>
                <w:bCs/>
                <w:sz w:val="24"/>
                <w:szCs w:val="24"/>
                <w:lang w:val="kk-KZ"/>
              </w:rPr>
              <w:t>Директордың  оқу ісі жөніндегі орынбасары</w:t>
            </w:r>
          </w:p>
        </w:tc>
        <w:tc>
          <w:tcPr>
            <w:tcW w:w="3714" w:type="dxa"/>
          </w:tcPr>
          <w:p w:rsidR="00612C40" w:rsidRPr="00445B77" w:rsidRDefault="00612C40" w:rsidP="00612C40">
            <w:pPr>
              <w:spacing w:line="237" w:lineRule="auto"/>
              <w:ind w:right="422"/>
              <w:jc w:val="center"/>
              <w:rPr>
                <w:rFonts w:ascii="Times New Roman" w:hAnsi="Times New Roman"/>
                <w:bCs/>
                <w:sz w:val="24"/>
                <w:szCs w:val="24"/>
                <w:lang w:val="kk-KZ"/>
              </w:rPr>
            </w:pPr>
            <w:r w:rsidRPr="00445B77">
              <w:rPr>
                <w:rFonts w:ascii="Times New Roman" w:hAnsi="Times New Roman"/>
                <w:bCs/>
                <w:sz w:val="24"/>
                <w:szCs w:val="24"/>
                <w:lang w:val="kk-KZ"/>
              </w:rPr>
              <w:t xml:space="preserve">"Лауазымға кіріспе" </w:t>
            </w:r>
          </w:p>
          <w:p w:rsidR="00612C40" w:rsidRPr="00445B77" w:rsidRDefault="00612C40" w:rsidP="00612C40">
            <w:pPr>
              <w:spacing w:line="237" w:lineRule="auto"/>
              <w:ind w:right="422"/>
              <w:jc w:val="center"/>
              <w:rPr>
                <w:rFonts w:ascii="Times New Roman" w:hAnsi="Times New Roman"/>
                <w:bCs/>
                <w:sz w:val="24"/>
                <w:szCs w:val="24"/>
                <w:lang w:val="kk-KZ"/>
              </w:rPr>
            </w:pPr>
            <w:r w:rsidRPr="00445B77">
              <w:rPr>
                <w:rFonts w:ascii="Times New Roman" w:hAnsi="Times New Roman"/>
                <w:bCs/>
                <w:sz w:val="24"/>
                <w:szCs w:val="24"/>
                <w:lang w:val="kk-KZ"/>
              </w:rPr>
              <w:t xml:space="preserve">(білім беру ұйымының бірінші тағайындалған басшылары үшін) 80 сағат; </w:t>
            </w:r>
          </w:p>
          <w:p w:rsidR="00AD1951" w:rsidRPr="00445B77" w:rsidRDefault="00612C40" w:rsidP="00612C40">
            <w:pPr>
              <w:spacing w:line="237" w:lineRule="auto"/>
              <w:ind w:right="422"/>
              <w:jc w:val="center"/>
              <w:rPr>
                <w:rFonts w:ascii="Times New Roman" w:hAnsi="Times New Roman"/>
                <w:bCs/>
                <w:sz w:val="24"/>
                <w:szCs w:val="24"/>
                <w:lang w:val="kk-KZ"/>
              </w:rPr>
            </w:pPr>
            <w:r w:rsidRPr="00445B77">
              <w:rPr>
                <w:rFonts w:ascii="Times New Roman" w:hAnsi="Times New Roman"/>
                <w:bCs/>
                <w:sz w:val="24"/>
                <w:szCs w:val="24"/>
                <w:lang w:val="kk-KZ"/>
              </w:rPr>
              <w:t>"Деректерді талдауға негізделген мектепті басқару", 80 сағат</w:t>
            </w:r>
          </w:p>
        </w:tc>
        <w:tc>
          <w:tcPr>
            <w:tcW w:w="2222" w:type="dxa"/>
          </w:tcPr>
          <w:p w:rsidR="00AD1951" w:rsidRPr="00445B77" w:rsidRDefault="00AD1951" w:rsidP="009F57D3">
            <w:pPr>
              <w:spacing w:line="237" w:lineRule="auto"/>
              <w:ind w:right="422"/>
              <w:jc w:val="center"/>
              <w:rPr>
                <w:rFonts w:ascii="Times New Roman" w:hAnsi="Times New Roman"/>
                <w:bCs/>
                <w:sz w:val="24"/>
                <w:szCs w:val="24"/>
              </w:rPr>
            </w:pPr>
            <w:r w:rsidRPr="00445B77">
              <w:rPr>
                <w:rFonts w:ascii="Times New Roman" w:hAnsi="Times New Roman"/>
                <w:bCs/>
                <w:sz w:val="24"/>
                <w:szCs w:val="24"/>
              </w:rPr>
              <w:t>02.11–21.11.2023</w:t>
            </w:r>
          </w:p>
          <w:p w:rsidR="00AD1951" w:rsidRPr="00445B77" w:rsidRDefault="00AD1951" w:rsidP="009F57D3">
            <w:pPr>
              <w:spacing w:line="237" w:lineRule="auto"/>
              <w:ind w:right="422"/>
              <w:jc w:val="center"/>
              <w:rPr>
                <w:rFonts w:ascii="Times New Roman" w:hAnsi="Times New Roman"/>
                <w:bCs/>
                <w:sz w:val="24"/>
                <w:szCs w:val="24"/>
              </w:rPr>
            </w:pPr>
          </w:p>
          <w:p w:rsidR="00AD1951" w:rsidRPr="00445B77" w:rsidRDefault="00AD1951" w:rsidP="009F57D3">
            <w:pPr>
              <w:spacing w:line="237" w:lineRule="auto"/>
              <w:ind w:right="422"/>
              <w:jc w:val="center"/>
              <w:rPr>
                <w:rFonts w:ascii="Times New Roman" w:hAnsi="Times New Roman"/>
                <w:bCs/>
                <w:sz w:val="24"/>
                <w:szCs w:val="24"/>
              </w:rPr>
            </w:pPr>
          </w:p>
          <w:p w:rsidR="00AD1951" w:rsidRPr="00445B77" w:rsidRDefault="00AD1951" w:rsidP="009F57D3">
            <w:pPr>
              <w:spacing w:line="237" w:lineRule="auto"/>
              <w:ind w:right="422"/>
              <w:jc w:val="center"/>
              <w:rPr>
                <w:rFonts w:ascii="Times New Roman" w:hAnsi="Times New Roman"/>
                <w:bCs/>
                <w:sz w:val="24"/>
                <w:szCs w:val="24"/>
              </w:rPr>
            </w:pPr>
          </w:p>
          <w:p w:rsidR="00AD1951" w:rsidRPr="00445B77" w:rsidRDefault="00AD1951" w:rsidP="009F57D3">
            <w:pPr>
              <w:spacing w:line="237" w:lineRule="auto"/>
              <w:ind w:right="422"/>
              <w:jc w:val="center"/>
              <w:rPr>
                <w:rFonts w:ascii="Times New Roman" w:hAnsi="Times New Roman"/>
                <w:bCs/>
                <w:sz w:val="24"/>
                <w:szCs w:val="24"/>
                <w:lang w:val="kk-KZ"/>
              </w:rPr>
            </w:pPr>
            <w:r w:rsidRPr="00445B77">
              <w:rPr>
                <w:rFonts w:ascii="Times New Roman" w:hAnsi="Times New Roman"/>
                <w:sz w:val="24"/>
                <w:szCs w:val="24"/>
              </w:rPr>
              <w:t>15.12.2023</w:t>
            </w:r>
            <w:r w:rsidRPr="00445B77">
              <w:rPr>
                <w:rFonts w:ascii="Times New Roman" w:hAnsi="Times New Roman"/>
                <w:spacing w:val="1"/>
                <w:sz w:val="24"/>
                <w:szCs w:val="24"/>
              </w:rPr>
              <w:t xml:space="preserve"> </w:t>
            </w:r>
            <w:r w:rsidR="00612C40" w:rsidRPr="00445B77">
              <w:rPr>
                <w:rFonts w:ascii="Times New Roman" w:hAnsi="Times New Roman"/>
                <w:spacing w:val="-5"/>
                <w:sz w:val="24"/>
                <w:szCs w:val="24"/>
                <w:lang w:val="kk-KZ"/>
              </w:rPr>
              <w:t>ж.</w:t>
            </w:r>
          </w:p>
        </w:tc>
      </w:tr>
      <w:tr w:rsidR="00AD1951" w:rsidRPr="00445B77" w:rsidTr="00612C40">
        <w:trPr>
          <w:trHeight w:val="731"/>
        </w:trPr>
        <w:tc>
          <w:tcPr>
            <w:tcW w:w="2524" w:type="dxa"/>
          </w:tcPr>
          <w:p w:rsidR="00AD1951" w:rsidRPr="00445B77" w:rsidRDefault="00AD1951" w:rsidP="009F57D3">
            <w:pPr>
              <w:spacing w:line="237" w:lineRule="auto"/>
              <w:ind w:right="422"/>
              <w:jc w:val="center"/>
              <w:rPr>
                <w:rFonts w:ascii="Times New Roman" w:hAnsi="Times New Roman"/>
                <w:bCs/>
                <w:sz w:val="24"/>
                <w:szCs w:val="24"/>
                <w:lang w:val="kk-KZ"/>
              </w:rPr>
            </w:pPr>
            <w:r w:rsidRPr="00445B77">
              <w:rPr>
                <w:rFonts w:ascii="Times New Roman" w:hAnsi="Times New Roman"/>
                <w:bCs/>
                <w:sz w:val="24"/>
                <w:szCs w:val="24"/>
                <w:lang w:val="kk-KZ"/>
              </w:rPr>
              <w:t>Есенқызы Светлана</w:t>
            </w:r>
          </w:p>
        </w:tc>
        <w:tc>
          <w:tcPr>
            <w:tcW w:w="1817" w:type="dxa"/>
          </w:tcPr>
          <w:p w:rsidR="00AD1951" w:rsidRPr="00445B77" w:rsidRDefault="00612C40" w:rsidP="009F57D3">
            <w:pPr>
              <w:spacing w:line="237" w:lineRule="auto"/>
              <w:ind w:right="422"/>
              <w:jc w:val="center"/>
              <w:rPr>
                <w:rFonts w:ascii="Times New Roman" w:hAnsi="Times New Roman"/>
                <w:bCs/>
                <w:sz w:val="24"/>
                <w:szCs w:val="24"/>
                <w:lang w:val="kk-KZ"/>
              </w:rPr>
            </w:pPr>
            <w:r w:rsidRPr="00445B77">
              <w:rPr>
                <w:rFonts w:ascii="Times New Roman" w:hAnsi="Times New Roman"/>
                <w:spacing w:val="-2"/>
                <w:sz w:val="24"/>
                <w:szCs w:val="24"/>
                <w:lang w:val="kk-KZ"/>
              </w:rPr>
              <w:t>Директордың оқу-тәрбие ісі жөніндегі орынбасары</w:t>
            </w:r>
          </w:p>
        </w:tc>
        <w:tc>
          <w:tcPr>
            <w:tcW w:w="3714" w:type="dxa"/>
          </w:tcPr>
          <w:p w:rsidR="00AD1951" w:rsidRPr="00445B77" w:rsidRDefault="00AD1951" w:rsidP="009F57D3">
            <w:pPr>
              <w:pStyle w:val="TableParagraph"/>
              <w:spacing w:line="267" w:lineRule="exact"/>
              <w:ind w:left="38" w:right="6"/>
              <w:jc w:val="center"/>
              <w:rPr>
                <w:sz w:val="24"/>
                <w:szCs w:val="24"/>
              </w:rPr>
            </w:pPr>
            <w:r w:rsidRPr="00445B77">
              <w:rPr>
                <w:sz w:val="24"/>
                <w:szCs w:val="24"/>
              </w:rPr>
              <w:t>"</w:t>
            </w:r>
            <w:r w:rsidR="00612C40" w:rsidRPr="00445B77">
              <w:rPr>
                <w:sz w:val="24"/>
                <w:szCs w:val="24"/>
                <w:lang w:val="kk-KZ"/>
              </w:rPr>
              <w:t>Білім м</w:t>
            </w:r>
            <w:r w:rsidRPr="00445B77">
              <w:rPr>
                <w:sz w:val="24"/>
                <w:szCs w:val="24"/>
              </w:rPr>
              <w:t>енеджмент</w:t>
            </w:r>
            <w:r w:rsidR="00612C40" w:rsidRPr="00445B77">
              <w:rPr>
                <w:sz w:val="24"/>
                <w:szCs w:val="24"/>
                <w:lang w:val="kk-KZ"/>
              </w:rPr>
              <w:t>і</w:t>
            </w:r>
            <w:r w:rsidRPr="00445B77">
              <w:rPr>
                <w:spacing w:val="-3"/>
                <w:sz w:val="24"/>
                <w:szCs w:val="24"/>
              </w:rPr>
              <w:t xml:space="preserve"> </w:t>
            </w:r>
            <w:r w:rsidRPr="00445B77">
              <w:rPr>
                <w:spacing w:val="-10"/>
                <w:sz w:val="24"/>
                <w:szCs w:val="24"/>
              </w:rPr>
              <w:t>"</w:t>
            </w:r>
          </w:p>
          <w:p w:rsidR="00AD1951" w:rsidRPr="00445B77" w:rsidRDefault="00AD1951" w:rsidP="009F57D3">
            <w:pPr>
              <w:spacing w:line="237" w:lineRule="auto"/>
              <w:ind w:right="422"/>
              <w:jc w:val="center"/>
              <w:rPr>
                <w:rFonts w:ascii="Times New Roman" w:hAnsi="Times New Roman"/>
                <w:bCs/>
                <w:sz w:val="24"/>
                <w:szCs w:val="24"/>
                <w:lang w:val="kk-KZ"/>
              </w:rPr>
            </w:pPr>
            <w:r w:rsidRPr="00445B77">
              <w:rPr>
                <w:rFonts w:ascii="Times New Roman" w:hAnsi="Times New Roman"/>
                <w:sz w:val="24"/>
                <w:szCs w:val="24"/>
              </w:rPr>
              <w:t>80</w:t>
            </w:r>
            <w:r w:rsidRPr="00445B77">
              <w:rPr>
                <w:rFonts w:ascii="Times New Roman" w:hAnsi="Times New Roman"/>
                <w:spacing w:val="2"/>
                <w:sz w:val="24"/>
                <w:szCs w:val="24"/>
              </w:rPr>
              <w:t xml:space="preserve"> </w:t>
            </w:r>
            <w:r w:rsidR="00612C40" w:rsidRPr="00445B77">
              <w:rPr>
                <w:rFonts w:ascii="Times New Roman" w:hAnsi="Times New Roman"/>
                <w:spacing w:val="-2"/>
                <w:sz w:val="24"/>
                <w:szCs w:val="24"/>
                <w:lang w:val="kk-KZ"/>
              </w:rPr>
              <w:t>сағат</w:t>
            </w:r>
          </w:p>
        </w:tc>
        <w:tc>
          <w:tcPr>
            <w:tcW w:w="2222" w:type="dxa"/>
          </w:tcPr>
          <w:p w:rsidR="00AD1951" w:rsidRPr="00445B77" w:rsidRDefault="00AD1951" w:rsidP="009F57D3">
            <w:pPr>
              <w:spacing w:line="237" w:lineRule="auto"/>
              <w:ind w:right="422"/>
              <w:jc w:val="center"/>
              <w:rPr>
                <w:rFonts w:ascii="Times New Roman" w:hAnsi="Times New Roman"/>
                <w:bCs/>
                <w:sz w:val="24"/>
                <w:szCs w:val="24"/>
              </w:rPr>
            </w:pPr>
            <w:r w:rsidRPr="00445B77">
              <w:rPr>
                <w:rFonts w:ascii="Times New Roman" w:hAnsi="Times New Roman"/>
                <w:bCs/>
                <w:sz w:val="24"/>
                <w:szCs w:val="24"/>
              </w:rPr>
              <w:t>30.11.2023</w:t>
            </w:r>
          </w:p>
        </w:tc>
      </w:tr>
      <w:tr w:rsidR="00612C40" w:rsidRPr="00445B77" w:rsidTr="00612C40">
        <w:trPr>
          <w:trHeight w:val="731"/>
        </w:trPr>
        <w:tc>
          <w:tcPr>
            <w:tcW w:w="2524" w:type="dxa"/>
          </w:tcPr>
          <w:p w:rsidR="00612C40" w:rsidRPr="00445B77" w:rsidRDefault="00612C40" w:rsidP="009F57D3">
            <w:pPr>
              <w:spacing w:line="237" w:lineRule="auto"/>
              <w:ind w:right="422"/>
              <w:jc w:val="center"/>
              <w:rPr>
                <w:rFonts w:ascii="Times New Roman" w:hAnsi="Times New Roman"/>
                <w:bCs/>
                <w:sz w:val="24"/>
                <w:szCs w:val="24"/>
              </w:rPr>
            </w:pPr>
            <w:r w:rsidRPr="00445B77">
              <w:rPr>
                <w:rFonts w:ascii="Times New Roman" w:hAnsi="Times New Roman"/>
                <w:bCs/>
                <w:sz w:val="24"/>
                <w:szCs w:val="24"/>
              </w:rPr>
              <w:t>Киреева Галина Алексеевна</w:t>
            </w:r>
          </w:p>
        </w:tc>
        <w:tc>
          <w:tcPr>
            <w:tcW w:w="1817" w:type="dxa"/>
          </w:tcPr>
          <w:p w:rsidR="00612C40" w:rsidRPr="00445B77" w:rsidRDefault="00612C40" w:rsidP="009F57D3">
            <w:pPr>
              <w:spacing w:line="237" w:lineRule="auto"/>
              <w:ind w:right="422"/>
              <w:jc w:val="center"/>
              <w:rPr>
                <w:rFonts w:ascii="Times New Roman" w:hAnsi="Times New Roman"/>
                <w:bCs/>
                <w:sz w:val="24"/>
                <w:szCs w:val="24"/>
                <w:lang w:val="kk-KZ"/>
              </w:rPr>
            </w:pPr>
            <w:r w:rsidRPr="00445B77">
              <w:rPr>
                <w:rFonts w:ascii="Times New Roman" w:hAnsi="Times New Roman"/>
                <w:spacing w:val="-2"/>
                <w:sz w:val="24"/>
                <w:szCs w:val="24"/>
                <w:lang w:val="kk-KZ"/>
              </w:rPr>
              <w:t>Директордың оқу-тәрбие ісі жөніндегі орынбасары</w:t>
            </w:r>
          </w:p>
        </w:tc>
        <w:tc>
          <w:tcPr>
            <w:tcW w:w="3714" w:type="dxa"/>
          </w:tcPr>
          <w:p w:rsidR="00612C40" w:rsidRPr="00445B77" w:rsidRDefault="00612C40" w:rsidP="009F57D3">
            <w:pPr>
              <w:pStyle w:val="TableParagraph"/>
              <w:spacing w:line="267" w:lineRule="exact"/>
              <w:ind w:left="38" w:right="6"/>
              <w:jc w:val="center"/>
              <w:rPr>
                <w:sz w:val="24"/>
                <w:szCs w:val="24"/>
              </w:rPr>
            </w:pPr>
            <w:r w:rsidRPr="00445B77">
              <w:rPr>
                <w:sz w:val="24"/>
                <w:szCs w:val="24"/>
              </w:rPr>
              <w:t>"</w:t>
            </w:r>
            <w:r w:rsidRPr="00445B77">
              <w:rPr>
                <w:sz w:val="24"/>
                <w:szCs w:val="24"/>
                <w:lang w:val="kk-KZ"/>
              </w:rPr>
              <w:t>Білім менеджменті</w:t>
            </w:r>
            <w:r w:rsidRPr="00445B77">
              <w:rPr>
                <w:spacing w:val="-10"/>
                <w:sz w:val="24"/>
                <w:szCs w:val="24"/>
              </w:rPr>
              <w:t>"</w:t>
            </w:r>
          </w:p>
          <w:p w:rsidR="00612C40" w:rsidRPr="00445B77" w:rsidRDefault="00612C40" w:rsidP="009F57D3">
            <w:pPr>
              <w:spacing w:line="237" w:lineRule="auto"/>
              <w:ind w:right="422"/>
              <w:jc w:val="center"/>
              <w:rPr>
                <w:rFonts w:ascii="Times New Roman" w:hAnsi="Times New Roman"/>
                <w:bCs/>
                <w:sz w:val="24"/>
                <w:szCs w:val="24"/>
                <w:lang w:val="kk-KZ"/>
              </w:rPr>
            </w:pPr>
            <w:r w:rsidRPr="00445B77">
              <w:rPr>
                <w:rFonts w:ascii="Times New Roman" w:hAnsi="Times New Roman"/>
                <w:sz w:val="24"/>
                <w:szCs w:val="24"/>
              </w:rPr>
              <w:t>80</w:t>
            </w:r>
            <w:r w:rsidRPr="00445B77">
              <w:rPr>
                <w:rFonts w:ascii="Times New Roman" w:hAnsi="Times New Roman"/>
                <w:spacing w:val="2"/>
                <w:sz w:val="24"/>
                <w:szCs w:val="24"/>
              </w:rPr>
              <w:t xml:space="preserve"> </w:t>
            </w:r>
            <w:r w:rsidRPr="00445B77">
              <w:rPr>
                <w:rFonts w:ascii="Times New Roman" w:hAnsi="Times New Roman"/>
                <w:spacing w:val="-2"/>
                <w:sz w:val="24"/>
                <w:szCs w:val="24"/>
                <w:lang w:val="kk-KZ"/>
              </w:rPr>
              <w:t>сағат</w:t>
            </w:r>
          </w:p>
        </w:tc>
        <w:tc>
          <w:tcPr>
            <w:tcW w:w="2222" w:type="dxa"/>
          </w:tcPr>
          <w:p w:rsidR="00612C40" w:rsidRPr="00445B77" w:rsidRDefault="00612C40" w:rsidP="009F57D3">
            <w:pPr>
              <w:spacing w:line="237" w:lineRule="auto"/>
              <w:ind w:right="422"/>
              <w:jc w:val="center"/>
              <w:rPr>
                <w:rFonts w:ascii="Times New Roman" w:hAnsi="Times New Roman"/>
                <w:bCs/>
                <w:sz w:val="24"/>
                <w:szCs w:val="24"/>
              </w:rPr>
            </w:pPr>
            <w:r w:rsidRPr="00445B77">
              <w:rPr>
                <w:rFonts w:ascii="Times New Roman" w:hAnsi="Times New Roman"/>
                <w:bCs/>
                <w:sz w:val="24"/>
                <w:szCs w:val="24"/>
              </w:rPr>
              <w:t>18.10.2022</w:t>
            </w:r>
          </w:p>
        </w:tc>
      </w:tr>
      <w:tr w:rsidR="00612C40" w:rsidRPr="00445B77" w:rsidTr="00612C40">
        <w:trPr>
          <w:trHeight w:val="743"/>
        </w:trPr>
        <w:tc>
          <w:tcPr>
            <w:tcW w:w="2524" w:type="dxa"/>
          </w:tcPr>
          <w:p w:rsidR="00612C40" w:rsidRPr="00445B77" w:rsidRDefault="00612C40" w:rsidP="009F57D3">
            <w:pPr>
              <w:spacing w:line="237" w:lineRule="auto"/>
              <w:ind w:right="422"/>
              <w:jc w:val="center"/>
              <w:rPr>
                <w:rFonts w:ascii="Times New Roman" w:hAnsi="Times New Roman"/>
                <w:bCs/>
                <w:sz w:val="24"/>
                <w:szCs w:val="24"/>
              </w:rPr>
            </w:pPr>
            <w:r w:rsidRPr="00445B77">
              <w:rPr>
                <w:rFonts w:ascii="Times New Roman" w:hAnsi="Times New Roman"/>
                <w:bCs/>
                <w:sz w:val="24"/>
                <w:szCs w:val="24"/>
              </w:rPr>
              <w:t>Крниенко Людмила Николаевна</w:t>
            </w:r>
          </w:p>
        </w:tc>
        <w:tc>
          <w:tcPr>
            <w:tcW w:w="1817" w:type="dxa"/>
          </w:tcPr>
          <w:p w:rsidR="00612C40" w:rsidRPr="00445B77" w:rsidRDefault="00612C40" w:rsidP="009F57D3">
            <w:pPr>
              <w:spacing w:line="237" w:lineRule="auto"/>
              <w:ind w:right="422"/>
              <w:jc w:val="center"/>
              <w:rPr>
                <w:rFonts w:ascii="Times New Roman" w:hAnsi="Times New Roman"/>
                <w:bCs/>
                <w:sz w:val="24"/>
                <w:szCs w:val="24"/>
                <w:lang w:val="kk-KZ"/>
              </w:rPr>
            </w:pPr>
            <w:r w:rsidRPr="00445B77">
              <w:rPr>
                <w:rFonts w:ascii="Times New Roman" w:hAnsi="Times New Roman"/>
                <w:spacing w:val="-2"/>
                <w:sz w:val="24"/>
                <w:szCs w:val="24"/>
                <w:lang w:val="kk-KZ"/>
              </w:rPr>
              <w:t>Директордың тәрбие ісі жөніндегі орынбасары</w:t>
            </w:r>
          </w:p>
        </w:tc>
        <w:tc>
          <w:tcPr>
            <w:tcW w:w="3714" w:type="dxa"/>
          </w:tcPr>
          <w:p w:rsidR="00612C40" w:rsidRPr="00445B77" w:rsidRDefault="00612C40" w:rsidP="009F57D3">
            <w:pPr>
              <w:spacing w:line="237" w:lineRule="auto"/>
              <w:ind w:right="422"/>
              <w:jc w:val="center"/>
              <w:rPr>
                <w:rFonts w:ascii="Times New Roman" w:hAnsi="Times New Roman"/>
                <w:bCs/>
                <w:sz w:val="24"/>
                <w:szCs w:val="24"/>
              </w:rPr>
            </w:pPr>
          </w:p>
        </w:tc>
        <w:tc>
          <w:tcPr>
            <w:tcW w:w="2222" w:type="dxa"/>
          </w:tcPr>
          <w:p w:rsidR="00612C40" w:rsidRPr="00445B77" w:rsidRDefault="00612C40" w:rsidP="009F57D3">
            <w:pPr>
              <w:spacing w:line="237" w:lineRule="auto"/>
              <w:ind w:right="422"/>
              <w:jc w:val="center"/>
              <w:rPr>
                <w:rFonts w:ascii="Times New Roman" w:hAnsi="Times New Roman"/>
                <w:bCs/>
                <w:sz w:val="24"/>
                <w:szCs w:val="24"/>
              </w:rPr>
            </w:pPr>
          </w:p>
        </w:tc>
      </w:tr>
    </w:tbl>
    <w:p w:rsidR="00AD1951" w:rsidRDefault="00AD1951" w:rsidP="00AD1951">
      <w:pPr>
        <w:ind w:right="-1"/>
        <w:rPr>
          <w:b/>
          <w:sz w:val="28"/>
          <w:szCs w:val="28"/>
        </w:rPr>
      </w:pPr>
    </w:p>
    <w:p w:rsidR="00AD1951" w:rsidRPr="00445B77" w:rsidRDefault="00B471E1" w:rsidP="00612C40">
      <w:pPr>
        <w:ind w:right="426"/>
        <w:rPr>
          <w:rFonts w:ascii="Times New Roman" w:hAnsi="Times New Roman" w:cs="Times New Roman"/>
          <w:b/>
          <w:spacing w:val="-2"/>
          <w:sz w:val="24"/>
          <w:szCs w:val="24"/>
          <w:lang w:val="kk-KZ"/>
        </w:rPr>
      </w:pPr>
      <w:r>
        <w:rPr>
          <w:b/>
          <w:spacing w:val="-2"/>
          <w:sz w:val="28"/>
          <w:szCs w:val="24"/>
          <w:lang w:val="kk-KZ"/>
        </w:rPr>
        <w:t xml:space="preserve"> </w:t>
      </w:r>
      <w:r w:rsidRPr="00445B77">
        <w:rPr>
          <w:rFonts w:ascii="Times New Roman" w:hAnsi="Times New Roman" w:cs="Times New Roman"/>
          <w:b/>
          <w:spacing w:val="-2"/>
          <w:sz w:val="24"/>
          <w:szCs w:val="24"/>
          <w:lang w:val="kk-KZ"/>
        </w:rPr>
        <w:t>П</w:t>
      </w:r>
      <w:r w:rsidR="00612C40" w:rsidRPr="00445B77">
        <w:rPr>
          <w:rFonts w:ascii="Times New Roman" w:hAnsi="Times New Roman" w:cs="Times New Roman"/>
          <w:b/>
          <w:spacing w:val="-2"/>
          <w:sz w:val="24"/>
          <w:szCs w:val="24"/>
          <w:lang w:val="kk-KZ"/>
        </w:rPr>
        <w:t>едагог</w:t>
      </w:r>
      <w:r w:rsidRPr="00445B77">
        <w:rPr>
          <w:rFonts w:ascii="Times New Roman" w:hAnsi="Times New Roman" w:cs="Times New Roman"/>
          <w:b/>
          <w:spacing w:val="-2"/>
          <w:sz w:val="24"/>
          <w:szCs w:val="24"/>
          <w:lang w:val="kk-KZ"/>
        </w:rPr>
        <w:t>икалық кадр</w:t>
      </w:r>
      <w:r w:rsidR="00612C40" w:rsidRPr="00445B77">
        <w:rPr>
          <w:rFonts w:ascii="Times New Roman" w:hAnsi="Times New Roman" w:cs="Times New Roman"/>
          <w:b/>
          <w:spacing w:val="-2"/>
          <w:sz w:val="24"/>
          <w:szCs w:val="24"/>
          <w:lang w:val="kk-KZ"/>
        </w:rPr>
        <w:t>дың</w:t>
      </w:r>
      <w:r w:rsidRPr="00445B77">
        <w:rPr>
          <w:rFonts w:ascii="Times New Roman" w:hAnsi="Times New Roman" w:cs="Times New Roman"/>
          <w:b/>
          <w:spacing w:val="-2"/>
          <w:sz w:val="24"/>
          <w:szCs w:val="24"/>
          <w:lang w:val="kk-KZ"/>
        </w:rPr>
        <w:t xml:space="preserve"> еңбек өтілі бойынша </w:t>
      </w:r>
      <w:r w:rsidR="00612C40" w:rsidRPr="00445B77">
        <w:rPr>
          <w:rFonts w:ascii="Times New Roman" w:hAnsi="Times New Roman" w:cs="Times New Roman"/>
          <w:b/>
          <w:spacing w:val="-2"/>
          <w:sz w:val="24"/>
          <w:szCs w:val="24"/>
          <w:lang w:val="kk-KZ"/>
        </w:rPr>
        <w:t xml:space="preserve"> сапалы</w:t>
      </w:r>
      <w:r w:rsidRPr="00445B77">
        <w:rPr>
          <w:rFonts w:ascii="Times New Roman" w:hAnsi="Times New Roman" w:cs="Times New Roman"/>
          <w:b/>
          <w:spacing w:val="-2"/>
          <w:sz w:val="24"/>
          <w:szCs w:val="24"/>
          <w:lang w:val="kk-KZ"/>
        </w:rPr>
        <w:t>қ</w:t>
      </w:r>
      <w:r w:rsidR="00612C40" w:rsidRPr="00445B77">
        <w:rPr>
          <w:rFonts w:ascii="Times New Roman" w:hAnsi="Times New Roman" w:cs="Times New Roman"/>
          <w:b/>
          <w:spacing w:val="-2"/>
          <w:sz w:val="24"/>
          <w:szCs w:val="24"/>
          <w:lang w:val="kk-KZ"/>
        </w:rPr>
        <w:t xml:space="preserve"> құрамы</w:t>
      </w:r>
    </w:p>
    <w:tbl>
      <w:tblPr>
        <w:tblStyle w:val="a3"/>
        <w:tblW w:w="10275" w:type="dxa"/>
        <w:tblInd w:w="-176" w:type="dxa"/>
        <w:tblLayout w:type="fixed"/>
        <w:tblLook w:val="04A0"/>
      </w:tblPr>
      <w:tblGrid>
        <w:gridCol w:w="1431"/>
        <w:gridCol w:w="660"/>
        <w:gridCol w:w="1155"/>
        <w:gridCol w:w="1145"/>
        <w:gridCol w:w="682"/>
        <w:gridCol w:w="1491"/>
        <w:gridCol w:w="1030"/>
        <w:gridCol w:w="339"/>
        <w:gridCol w:w="520"/>
        <w:gridCol w:w="390"/>
        <w:gridCol w:w="464"/>
        <w:gridCol w:w="576"/>
        <w:gridCol w:w="392"/>
      </w:tblGrid>
      <w:tr w:rsidR="00AD1951" w:rsidRPr="00445B77" w:rsidTr="00AD1951">
        <w:trPr>
          <w:cantSplit/>
          <w:trHeight w:val="1768"/>
        </w:trPr>
        <w:tc>
          <w:tcPr>
            <w:tcW w:w="1431" w:type="dxa"/>
            <w:vMerge w:val="restart"/>
          </w:tcPr>
          <w:p w:rsidR="00AD1951" w:rsidRPr="00445B77" w:rsidRDefault="00B471E1" w:rsidP="009F57D3">
            <w:pPr>
              <w:ind w:right="426"/>
              <w:rPr>
                <w:rFonts w:ascii="Times New Roman" w:hAnsi="Times New Roman"/>
                <w:b/>
                <w:spacing w:val="-2"/>
                <w:sz w:val="24"/>
                <w:szCs w:val="24"/>
                <w:lang w:val="kk-KZ"/>
              </w:rPr>
            </w:pPr>
            <w:r w:rsidRPr="00445B77">
              <w:rPr>
                <w:rFonts w:ascii="Times New Roman" w:hAnsi="Times New Roman"/>
                <w:spacing w:val="-2"/>
                <w:sz w:val="24"/>
                <w:szCs w:val="24"/>
                <w:lang w:val="kk-KZ"/>
              </w:rPr>
              <w:t>Оқу жылы</w:t>
            </w:r>
          </w:p>
        </w:tc>
        <w:tc>
          <w:tcPr>
            <w:tcW w:w="660" w:type="dxa"/>
            <w:vMerge w:val="restart"/>
          </w:tcPr>
          <w:p w:rsidR="00AD1951" w:rsidRPr="00445B77" w:rsidRDefault="008C1B6F" w:rsidP="009F57D3">
            <w:pPr>
              <w:ind w:right="426"/>
              <w:rPr>
                <w:rFonts w:ascii="Times New Roman" w:hAnsi="Times New Roman"/>
                <w:spacing w:val="-2"/>
                <w:sz w:val="24"/>
                <w:szCs w:val="24"/>
                <w:lang w:val="kk-KZ"/>
              </w:rPr>
            </w:pPr>
            <w:r w:rsidRPr="00445B77">
              <w:rPr>
                <w:rFonts w:ascii="Times New Roman" w:hAnsi="Times New Roman"/>
                <w:spacing w:val="-2"/>
                <w:sz w:val="24"/>
                <w:szCs w:val="24"/>
                <w:lang w:val="kk-KZ"/>
              </w:rPr>
              <w:t>ЖБМ</w:t>
            </w:r>
          </w:p>
          <w:p w:rsidR="008C1B6F" w:rsidRPr="00445B77" w:rsidRDefault="008C1B6F" w:rsidP="009F57D3">
            <w:pPr>
              <w:ind w:right="426"/>
              <w:rPr>
                <w:rFonts w:ascii="Times New Roman" w:hAnsi="Times New Roman"/>
                <w:spacing w:val="-2"/>
                <w:sz w:val="24"/>
                <w:szCs w:val="24"/>
                <w:lang w:val="kk-KZ"/>
              </w:rPr>
            </w:pPr>
          </w:p>
          <w:p w:rsidR="008C1B6F" w:rsidRPr="00445B77" w:rsidRDefault="008C1B6F" w:rsidP="009F57D3">
            <w:pPr>
              <w:ind w:right="426"/>
              <w:rPr>
                <w:rFonts w:ascii="Times New Roman" w:hAnsi="Times New Roman"/>
                <w:spacing w:val="-2"/>
                <w:sz w:val="24"/>
                <w:szCs w:val="24"/>
                <w:lang w:val="kk-KZ"/>
              </w:rPr>
            </w:pPr>
            <w:r w:rsidRPr="00445B77">
              <w:rPr>
                <w:rFonts w:ascii="Times New Roman" w:hAnsi="Times New Roman"/>
                <w:spacing w:val="-2"/>
                <w:sz w:val="24"/>
                <w:szCs w:val="24"/>
                <w:lang w:val="kk-KZ"/>
              </w:rPr>
              <w:t>бойынша барлығы</w:t>
            </w:r>
          </w:p>
          <w:p w:rsidR="00B471E1" w:rsidRPr="00445B77" w:rsidRDefault="00B471E1" w:rsidP="009F57D3">
            <w:pPr>
              <w:ind w:right="426"/>
              <w:rPr>
                <w:rFonts w:ascii="Times New Roman" w:hAnsi="Times New Roman"/>
                <w:b/>
                <w:spacing w:val="-2"/>
                <w:sz w:val="24"/>
                <w:szCs w:val="24"/>
                <w:lang w:val="kk-KZ"/>
              </w:rPr>
            </w:pPr>
          </w:p>
        </w:tc>
        <w:tc>
          <w:tcPr>
            <w:tcW w:w="1155" w:type="dxa"/>
            <w:vMerge w:val="restart"/>
          </w:tcPr>
          <w:p w:rsidR="00AD1951" w:rsidRPr="00445B77" w:rsidRDefault="00B471E1" w:rsidP="009F57D3">
            <w:pPr>
              <w:pStyle w:val="21"/>
              <w:ind w:firstLine="0"/>
              <w:jc w:val="left"/>
              <w:rPr>
                <w:rFonts w:ascii="Times New Roman" w:hAnsi="Times New Roman"/>
                <w:b/>
                <w:sz w:val="24"/>
                <w:szCs w:val="24"/>
                <w:lang w:val="kk-KZ"/>
              </w:rPr>
            </w:pPr>
            <w:r w:rsidRPr="00445B77">
              <w:rPr>
                <w:rFonts w:ascii="Times New Roman" w:hAnsi="Times New Roman"/>
                <w:sz w:val="24"/>
                <w:szCs w:val="24"/>
                <w:lang w:val="kk-KZ"/>
              </w:rPr>
              <w:t>Барлық педагогикалық қызыметкерлер/ соның ішінде штаттық қызыметкерлер</w:t>
            </w:r>
          </w:p>
        </w:tc>
        <w:tc>
          <w:tcPr>
            <w:tcW w:w="1145" w:type="dxa"/>
          </w:tcPr>
          <w:p w:rsidR="00AD1951" w:rsidRPr="00445B77" w:rsidRDefault="008C1B6F" w:rsidP="009F57D3">
            <w:pPr>
              <w:ind w:right="426"/>
              <w:rPr>
                <w:rFonts w:ascii="Times New Roman" w:hAnsi="Times New Roman"/>
                <w:b/>
                <w:spacing w:val="-2"/>
                <w:sz w:val="24"/>
                <w:szCs w:val="24"/>
              </w:rPr>
            </w:pPr>
            <w:r w:rsidRPr="00445B77">
              <w:rPr>
                <w:rFonts w:ascii="Times New Roman" w:hAnsi="Times New Roman"/>
                <w:spacing w:val="-2"/>
                <w:sz w:val="24"/>
                <w:szCs w:val="24"/>
                <w:lang w:val="kk-KZ"/>
              </w:rPr>
              <w:t>ЖБМ  бойынша қ</w:t>
            </w:r>
            <w:r w:rsidR="00B471E1" w:rsidRPr="00445B77">
              <w:rPr>
                <w:rFonts w:ascii="Times New Roman" w:hAnsi="Times New Roman"/>
                <w:spacing w:val="-2"/>
                <w:sz w:val="24"/>
                <w:szCs w:val="24"/>
                <w:lang w:val="kk-KZ"/>
              </w:rPr>
              <w:t>абылданғанд</w:t>
            </w:r>
            <w:r w:rsidRPr="00445B77">
              <w:rPr>
                <w:rFonts w:ascii="Times New Roman" w:hAnsi="Times New Roman"/>
                <w:spacing w:val="-2"/>
                <w:sz w:val="24"/>
                <w:szCs w:val="24"/>
                <w:lang w:val="kk-KZ"/>
              </w:rPr>
              <w:t>ар</w:t>
            </w:r>
          </w:p>
        </w:tc>
        <w:tc>
          <w:tcPr>
            <w:tcW w:w="682" w:type="dxa"/>
            <w:textDirection w:val="tbRl"/>
            <w:vAlign w:val="center"/>
          </w:tcPr>
          <w:p w:rsidR="00AD1951" w:rsidRPr="00445B77" w:rsidRDefault="00AD1951" w:rsidP="009F57D3">
            <w:pPr>
              <w:ind w:right="426"/>
              <w:rPr>
                <w:rFonts w:ascii="Times New Roman" w:hAnsi="Times New Roman"/>
                <w:b/>
                <w:spacing w:val="-2"/>
                <w:sz w:val="24"/>
                <w:szCs w:val="24"/>
              </w:rPr>
            </w:pPr>
            <w:r w:rsidRPr="00445B77">
              <w:rPr>
                <w:rFonts w:ascii="Times New Roman" w:hAnsi="Times New Roman"/>
                <w:spacing w:val="-2"/>
                <w:sz w:val="24"/>
                <w:szCs w:val="24"/>
              </w:rPr>
              <w:t xml:space="preserve"> </w:t>
            </w:r>
            <w:r w:rsidR="001430FC" w:rsidRPr="00445B77">
              <w:rPr>
                <w:rFonts w:ascii="Times New Roman" w:hAnsi="Times New Roman"/>
                <w:spacing w:val="-2"/>
                <w:sz w:val="24"/>
                <w:szCs w:val="24"/>
                <w:lang w:val="kk-KZ"/>
              </w:rPr>
              <w:t>Қоса атқарушы</w:t>
            </w:r>
          </w:p>
        </w:tc>
        <w:tc>
          <w:tcPr>
            <w:tcW w:w="1491" w:type="dxa"/>
            <w:vMerge w:val="restart"/>
          </w:tcPr>
          <w:p w:rsidR="00AD1951" w:rsidRPr="00445B77" w:rsidRDefault="00B471E1" w:rsidP="009F57D3">
            <w:pPr>
              <w:ind w:right="426"/>
              <w:rPr>
                <w:rFonts w:ascii="Times New Roman" w:hAnsi="Times New Roman"/>
                <w:spacing w:val="-2"/>
                <w:sz w:val="24"/>
                <w:szCs w:val="24"/>
                <w:lang w:val="kk-KZ"/>
              </w:rPr>
            </w:pPr>
            <w:r w:rsidRPr="00445B77">
              <w:rPr>
                <w:rFonts w:ascii="Times New Roman" w:hAnsi="Times New Roman"/>
                <w:spacing w:val="-2"/>
                <w:sz w:val="24"/>
                <w:szCs w:val="24"/>
                <w:lang w:val="kk-KZ"/>
              </w:rPr>
              <w:t>Базалық білімі бар педагогикалық кадрлар</w:t>
            </w:r>
          </w:p>
        </w:tc>
        <w:tc>
          <w:tcPr>
            <w:tcW w:w="1030" w:type="dxa"/>
            <w:vMerge w:val="restart"/>
          </w:tcPr>
          <w:p w:rsidR="00AD1951" w:rsidRPr="00445B77" w:rsidRDefault="00B471E1" w:rsidP="009F57D3">
            <w:pPr>
              <w:pStyle w:val="TableParagraph"/>
              <w:tabs>
                <w:tab w:val="left" w:pos="736"/>
              </w:tabs>
              <w:ind w:left="21" w:right="6" w:hanging="1"/>
              <w:rPr>
                <w:sz w:val="24"/>
                <w:szCs w:val="24"/>
                <w:lang w:val="kk-KZ"/>
              </w:rPr>
            </w:pPr>
            <w:r w:rsidRPr="00445B77">
              <w:rPr>
                <w:sz w:val="24"/>
                <w:szCs w:val="24"/>
                <w:lang w:val="kk-KZ"/>
              </w:rPr>
              <w:t>Педагог қызметкерлердің штат кестесі бойынша жинақталуы,  %</w:t>
            </w:r>
          </w:p>
        </w:tc>
        <w:tc>
          <w:tcPr>
            <w:tcW w:w="2681" w:type="dxa"/>
            <w:gridSpan w:val="6"/>
            <w:shd w:val="clear" w:color="auto" w:fill="auto"/>
          </w:tcPr>
          <w:p w:rsidR="00AD1951" w:rsidRPr="00445B77" w:rsidRDefault="00B471E1" w:rsidP="009F57D3">
            <w:pPr>
              <w:pStyle w:val="21"/>
              <w:ind w:firstLine="0"/>
              <w:jc w:val="center"/>
              <w:rPr>
                <w:rFonts w:ascii="Times New Roman" w:hAnsi="Times New Roman"/>
                <w:sz w:val="24"/>
                <w:szCs w:val="24"/>
                <w:lang w:val="kk-KZ"/>
              </w:rPr>
            </w:pPr>
            <w:r w:rsidRPr="00445B77">
              <w:rPr>
                <w:rFonts w:ascii="Times New Roman" w:hAnsi="Times New Roman"/>
                <w:sz w:val="24"/>
                <w:szCs w:val="24"/>
                <w:lang w:val="kk-KZ"/>
              </w:rPr>
              <w:t>Ғылыми-педагогикалық</w:t>
            </w:r>
            <w:r w:rsidR="001430FC" w:rsidRPr="00445B77">
              <w:rPr>
                <w:rFonts w:ascii="Times New Roman" w:hAnsi="Times New Roman"/>
                <w:sz w:val="24"/>
                <w:szCs w:val="24"/>
                <w:lang w:val="kk-KZ"/>
              </w:rPr>
              <w:t xml:space="preserve"> жұмыс өтілі </w:t>
            </w:r>
          </w:p>
        </w:tc>
      </w:tr>
      <w:tr w:rsidR="00AD1951" w:rsidRPr="00445B77" w:rsidTr="001430FC">
        <w:trPr>
          <w:cantSplit/>
          <w:trHeight w:val="1616"/>
        </w:trPr>
        <w:tc>
          <w:tcPr>
            <w:tcW w:w="1431" w:type="dxa"/>
            <w:vMerge/>
          </w:tcPr>
          <w:p w:rsidR="00AD1951" w:rsidRPr="00445B77" w:rsidRDefault="00AD1951" w:rsidP="009F57D3">
            <w:pPr>
              <w:ind w:right="426"/>
              <w:rPr>
                <w:rFonts w:ascii="Times New Roman" w:hAnsi="Times New Roman"/>
                <w:b/>
                <w:spacing w:val="-2"/>
                <w:sz w:val="24"/>
                <w:szCs w:val="24"/>
              </w:rPr>
            </w:pPr>
          </w:p>
        </w:tc>
        <w:tc>
          <w:tcPr>
            <w:tcW w:w="660" w:type="dxa"/>
            <w:vMerge/>
          </w:tcPr>
          <w:p w:rsidR="00AD1951" w:rsidRPr="00445B77" w:rsidRDefault="00AD1951" w:rsidP="009F57D3">
            <w:pPr>
              <w:ind w:right="426"/>
              <w:rPr>
                <w:rFonts w:ascii="Times New Roman" w:hAnsi="Times New Roman"/>
                <w:b/>
                <w:spacing w:val="-2"/>
                <w:sz w:val="24"/>
                <w:szCs w:val="24"/>
              </w:rPr>
            </w:pPr>
          </w:p>
        </w:tc>
        <w:tc>
          <w:tcPr>
            <w:tcW w:w="1155" w:type="dxa"/>
            <w:vMerge/>
          </w:tcPr>
          <w:p w:rsidR="00AD1951" w:rsidRPr="00445B77" w:rsidRDefault="00AD1951" w:rsidP="009F57D3">
            <w:pPr>
              <w:ind w:right="426"/>
              <w:rPr>
                <w:rFonts w:ascii="Times New Roman" w:hAnsi="Times New Roman"/>
                <w:b/>
                <w:spacing w:val="-2"/>
                <w:sz w:val="24"/>
                <w:szCs w:val="24"/>
              </w:rPr>
            </w:pPr>
          </w:p>
        </w:tc>
        <w:tc>
          <w:tcPr>
            <w:tcW w:w="1145" w:type="dxa"/>
          </w:tcPr>
          <w:p w:rsidR="00AD1951" w:rsidRPr="00445B77" w:rsidRDefault="00AD1951" w:rsidP="009F57D3">
            <w:pPr>
              <w:pStyle w:val="21"/>
              <w:ind w:firstLine="0"/>
              <w:rPr>
                <w:rFonts w:ascii="Times New Roman" w:hAnsi="Times New Roman"/>
                <w:sz w:val="24"/>
                <w:szCs w:val="24"/>
                <w:lang w:val="kk-KZ"/>
              </w:rPr>
            </w:pPr>
            <w:r w:rsidRPr="00445B77">
              <w:rPr>
                <w:rFonts w:ascii="Times New Roman" w:hAnsi="Times New Roman"/>
                <w:sz w:val="24"/>
                <w:szCs w:val="24"/>
              </w:rPr>
              <w:t xml:space="preserve"> </w:t>
            </w:r>
            <w:r w:rsidR="001430FC" w:rsidRPr="00445B77">
              <w:rPr>
                <w:rFonts w:ascii="Times New Roman" w:hAnsi="Times New Roman"/>
                <w:sz w:val="24"/>
                <w:szCs w:val="24"/>
              </w:rPr>
              <w:t>К</w:t>
            </w:r>
            <w:r w:rsidRPr="00445B77">
              <w:rPr>
                <w:rFonts w:ascii="Times New Roman" w:hAnsi="Times New Roman"/>
                <w:sz w:val="24"/>
                <w:szCs w:val="24"/>
              </w:rPr>
              <w:t>онкурс</w:t>
            </w:r>
            <w:r w:rsidR="001430FC" w:rsidRPr="00445B77">
              <w:rPr>
                <w:rFonts w:ascii="Times New Roman" w:hAnsi="Times New Roman"/>
                <w:sz w:val="24"/>
                <w:szCs w:val="24"/>
                <w:lang w:val="kk-KZ"/>
              </w:rPr>
              <w:t xml:space="preserve"> негізінде</w:t>
            </w:r>
          </w:p>
        </w:tc>
        <w:tc>
          <w:tcPr>
            <w:tcW w:w="682" w:type="dxa"/>
            <w:textDirection w:val="tbRl"/>
          </w:tcPr>
          <w:p w:rsidR="00AD1951" w:rsidRPr="00445B77" w:rsidRDefault="001430FC" w:rsidP="009F57D3">
            <w:pPr>
              <w:pStyle w:val="21"/>
              <w:ind w:left="113" w:firstLine="0"/>
              <w:rPr>
                <w:rFonts w:ascii="Times New Roman" w:hAnsi="Times New Roman"/>
                <w:sz w:val="24"/>
                <w:szCs w:val="24"/>
                <w:lang w:val="kk-KZ"/>
              </w:rPr>
            </w:pPr>
            <w:r w:rsidRPr="00445B77">
              <w:rPr>
                <w:rFonts w:ascii="Times New Roman" w:hAnsi="Times New Roman"/>
                <w:sz w:val="24"/>
                <w:szCs w:val="24"/>
                <w:lang w:val="kk-KZ"/>
              </w:rPr>
              <w:t>жалпы</w:t>
            </w:r>
          </w:p>
        </w:tc>
        <w:tc>
          <w:tcPr>
            <w:tcW w:w="1491" w:type="dxa"/>
            <w:vMerge/>
          </w:tcPr>
          <w:p w:rsidR="00AD1951" w:rsidRPr="00445B77" w:rsidRDefault="00AD1951" w:rsidP="009F57D3">
            <w:pPr>
              <w:ind w:right="426"/>
              <w:rPr>
                <w:rFonts w:ascii="Times New Roman" w:hAnsi="Times New Roman"/>
                <w:b/>
                <w:spacing w:val="-2"/>
                <w:sz w:val="24"/>
                <w:szCs w:val="24"/>
              </w:rPr>
            </w:pPr>
          </w:p>
        </w:tc>
        <w:tc>
          <w:tcPr>
            <w:tcW w:w="1030" w:type="dxa"/>
            <w:vMerge/>
          </w:tcPr>
          <w:p w:rsidR="00AD1951" w:rsidRPr="00445B77" w:rsidRDefault="00AD1951" w:rsidP="009F57D3">
            <w:pPr>
              <w:ind w:right="426"/>
              <w:rPr>
                <w:rFonts w:ascii="Times New Roman" w:hAnsi="Times New Roman"/>
                <w:b/>
                <w:spacing w:val="-2"/>
                <w:sz w:val="24"/>
                <w:szCs w:val="24"/>
              </w:rPr>
            </w:pPr>
          </w:p>
        </w:tc>
        <w:tc>
          <w:tcPr>
            <w:tcW w:w="339" w:type="dxa"/>
            <w:textDirection w:val="tbRl"/>
          </w:tcPr>
          <w:p w:rsidR="00AD1951" w:rsidRPr="00445B77" w:rsidRDefault="001430FC" w:rsidP="009F57D3">
            <w:pPr>
              <w:pStyle w:val="21"/>
              <w:ind w:right="113" w:firstLine="0"/>
              <w:rPr>
                <w:rFonts w:ascii="Times New Roman" w:hAnsi="Times New Roman"/>
                <w:sz w:val="24"/>
                <w:szCs w:val="24"/>
                <w:lang w:val="kk-KZ"/>
              </w:rPr>
            </w:pPr>
            <w:r w:rsidRPr="00445B77">
              <w:rPr>
                <w:rFonts w:ascii="Times New Roman" w:hAnsi="Times New Roman"/>
                <w:sz w:val="24"/>
                <w:szCs w:val="24"/>
                <w:lang w:val="kk-KZ"/>
              </w:rPr>
              <w:t xml:space="preserve"> </w:t>
            </w:r>
            <w:r w:rsidRPr="00445B77">
              <w:rPr>
                <w:rFonts w:ascii="Times New Roman" w:hAnsi="Times New Roman"/>
                <w:sz w:val="24"/>
                <w:szCs w:val="24"/>
              </w:rPr>
              <w:t>5</w:t>
            </w:r>
            <w:r w:rsidRPr="00445B77">
              <w:rPr>
                <w:rFonts w:ascii="Times New Roman" w:hAnsi="Times New Roman"/>
                <w:sz w:val="24"/>
                <w:szCs w:val="24"/>
                <w:lang w:val="kk-KZ"/>
              </w:rPr>
              <w:t>жылға дейін</w:t>
            </w:r>
            <w:r w:rsidRPr="00445B77">
              <w:rPr>
                <w:rFonts w:ascii="Times New Roman" w:hAnsi="Times New Roman"/>
                <w:sz w:val="24"/>
                <w:szCs w:val="24"/>
              </w:rPr>
              <w:t xml:space="preserve"> </w:t>
            </w:r>
          </w:p>
          <w:p w:rsidR="00AD1951" w:rsidRPr="00445B77" w:rsidRDefault="00AD1951" w:rsidP="009F57D3">
            <w:pPr>
              <w:pStyle w:val="21"/>
              <w:ind w:right="113" w:firstLine="0"/>
              <w:rPr>
                <w:rFonts w:ascii="Times New Roman" w:hAnsi="Times New Roman"/>
                <w:sz w:val="24"/>
                <w:szCs w:val="24"/>
              </w:rPr>
            </w:pPr>
          </w:p>
          <w:p w:rsidR="00AD1951" w:rsidRPr="00445B77" w:rsidRDefault="00AD1951" w:rsidP="009F57D3">
            <w:pPr>
              <w:pStyle w:val="21"/>
              <w:ind w:right="113" w:firstLine="0"/>
              <w:rPr>
                <w:rFonts w:ascii="Times New Roman" w:hAnsi="Times New Roman"/>
                <w:sz w:val="24"/>
                <w:szCs w:val="24"/>
              </w:rPr>
            </w:pPr>
          </w:p>
        </w:tc>
        <w:tc>
          <w:tcPr>
            <w:tcW w:w="520" w:type="dxa"/>
            <w:textDirection w:val="tbRl"/>
            <w:vAlign w:val="center"/>
          </w:tcPr>
          <w:p w:rsidR="00AD1951" w:rsidRPr="00445B77" w:rsidRDefault="001430FC" w:rsidP="009F57D3">
            <w:pPr>
              <w:pStyle w:val="21"/>
              <w:ind w:left="113" w:right="113" w:firstLine="0"/>
              <w:jc w:val="left"/>
              <w:rPr>
                <w:rFonts w:ascii="Times New Roman" w:hAnsi="Times New Roman"/>
                <w:sz w:val="24"/>
                <w:szCs w:val="24"/>
              </w:rPr>
            </w:pPr>
            <w:r w:rsidRPr="00445B77">
              <w:rPr>
                <w:rFonts w:ascii="Times New Roman" w:hAnsi="Times New Roman"/>
                <w:sz w:val="24"/>
                <w:szCs w:val="24"/>
              </w:rPr>
              <w:t>6</w:t>
            </w:r>
            <w:r w:rsidRPr="00445B77">
              <w:rPr>
                <w:rFonts w:ascii="Times New Roman" w:hAnsi="Times New Roman"/>
                <w:sz w:val="24"/>
                <w:szCs w:val="24"/>
                <w:lang w:val="kk-KZ"/>
              </w:rPr>
              <w:t xml:space="preserve"> </w:t>
            </w:r>
            <w:r w:rsidRPr="00445B77">
              <w:rPr>
                <w:rFonts w:ascii="Times New Roman" w:hAnsi="Times New Roman"/>
                <w:sz w:val="24"/>
                <w:szCs w:val="24"/>
              </w:rPr>
              <w:t xml:space="preserve"> </w:t>
            </w:r>
            <w:r w:rsidRPr="00445B77">
              <w:rPr>
                <w:rFonts w:ascii="Times New Roman" w:hAnsi="Times New Roman"/>
                <w:sz w:val="24"/>
                <w:szCs w:val="24"/>
                <w:lang w:val="kk-KZ"/>
              </w:rPr>
              <w:t xml:space="preserve">дан </w:t>
            </w:r>
            <w:r w:rsidR="00AD1951" w:rsidRPr="00445B77">
              <w:rPr>
                <w:rFonts w:ascii="Times New Roman" w:hAnsi="Times New Roman"/>
                <w:sz w:val="24"/>
                <w:szCs w:val="24"/>
              </w:rPr>
              <w:t>10</w:t>
            </w:r>
          </w:p>
          <w:p w:rsidR="00AD1951" w:rsidRPr="00445B77" w:rsidRDefault="00AD1951" w:rsidP="009F57D3">
            <w:pPr>
              <w:pStyle w:val="21"/>
              <w:ind w:right="113"/>
              <w:jc w:val="left"/>
              <w:rPr>
                <w:rFonts w:ascii="Times New Roman" w:hAnsi="Times New Roman"/>
                <w:sz w:val="24"/>
                <w:szCs w:val="24"/>
              </w:rPr>
            </w:pPr>
          </w:p>
        </w:tc>
        <w:tc>
          <w:tcPr>
            <w:tcW w:w="390" w:type="dxa"/>
            <w:textDirection w:val="tbRl"/>
          </w:tcPr>
          <w:p w:rsidR="00AD1951" w:rsidRPr="00445B77" w:rsidRDefault="00AD1951" w:rsidP="009F57D3">
            <w:pPr>
              <w:pStyle w:val="21"/>
              <w:ind w:left="113" w:right="113" w:firstLine="0"/>
              <w:jc w:val="left"/>
              <w:rPr>
                <w:rFonts w:ascii="Times New Roman" w:hAnsi="Times New Roman"/>
                <w:sz w:val="24"/>
                <w:szCs w:val="24"/>
                <w:lang w:val="kk-KZ"/>
              </w:rPr>
            </w:pPr>
            <w:r w:rsidRPr="00445B77">
              <w:rPr>
                <w:rFonts w:ascii="Times New Roman" w:hAnsi="Times New Roman"/>
                <w:sz w:val="24"/>
                <w:szCs w:val="24"/>
              </w:rPr>
              <w:t xml:space="preserve">11-15 </w:t>
            </w:r>
            <w:r w:rsidR="001430FC" w:rsidRPr="00445B77">
              <w:rPr>
                <w:rFonts w:ascii="Times New Roman" w:hAnsi="Times New Roman"/>
                <w:sz w:val="24"/>
                <w:szCs w:val="24"/>
                <w:lang w:val="kk-KZ"/>
              </w:rPr>
              <w:t>жыл</w:t>
            </w:r>
          </w:p>
        </w:tc>
        <w:tc>
          <w:tcPr>
            <w:tcW w:w="464" w:type="dxa"/>
            <w:textDirection w:val="tbRl"/>
          </w:tcPr>
          <w:p w:rsidR="00AD1951" w:rsidRPr="00445B77" w:rsidRDefault="00AD1951" w:rsidP="009F57D3">
            <w:pPr>
              <w:pStyle w:val="21"/>
              <w:ind w:left="113" w:right="113" w:firstLine="0"/>
              <w:jc w:val="left"/>
              <w:rPr>
                <w:rFonts w:ascii="Times New Roman" w:hAnsi="Times New Roman"/>
                <w:sz w:val="24"/>
                <w:szCs w:val="24"/>
                <w:lang w:val="kk-KZ"/>
              </w:rPr>
            </w:pPr>
            <w:r w:rsidRPr="00445B77">
              <w:rPr>
                <w:rFonts w:ascii="Times New Roman" w:hAnsi="Times New Roman"/>
                <w:sz w:val="24"/>
                <w:szCs w:val="24"/>
              </w:rPr>
              <w:t xml:space="preserve">16-20 </w:t>
            </w:r>
            <w:r w:rsidR="001430FC" w:rsidRPr="00445B77">
              <w:rPr>
                <w:rFonts w:ascii="Times New Roman" w:hAnsi="Times New Roman"/>
                <w:sz w:val="24"/>
                <w:szCs w:val="24"/>
                <w:lang w:val="kk-KZ"/>
              </w:rPr>
              <w:t>жыл</w:t>
            </w:r>
          </w:p>
        </w:tc>
        <w:tc>
          <w:tcPr>
            <w:tcW w:w="576" w:type="dxa"/>
            <w:textDirection w:val="tbRl"/>
          </w:tcPr>
          <w:p w:rsidR="00AD1951" w:rsidRPr="00445B77" w:rsidRDefault="00AD1951" w:rsidP="009F57D3">
            <w:pPr>
              <w:pStyle w:val="21"/>
              <w:ind w:left="113" w:right="113" w:firstLine="0"/>
              <w:jc w:val="left"/>
              <w:rPr>
                <w:rFonts w:ascii="Times New Roman" w:hAnsi="Times New Roman"/>
                <w:sz w:val="24"/>
                <w:szCs w:val="24"/>
                <w:lang w:val="kk-KZ"/>
              </w:rPr>
            </w:pPr>
            <w:r w:rsidRPr="00445B77">
              <w:rPr>
                <w:rFonts w:ascii="Times New Roman" w:hAnsi="Times New Roman"/>
                <w:sz w:val="24"/>
                <w:szCs w:val="24"/>
              </w:rPr>
              <w:t xml:space="preserve"> 20 </w:t>
            </w:r>
            <w:r w:rsidR="001430FC" w:rsidRPr="00445B77">
              <w:rPr>
                <w:rFonts w:ascii="Times New Roman" w:hAnsi="Times New Roman"/>
                <w:sz w:val="24"/>
                <w:szCs w:val="24"/>
                <w:lang w:val="kk-KZ"/>
              </w:rPr>
              <w:t>жылдан жоғары</w:t>
            </w:r>
          </w:p>
        </w:tc>
        <w:tc>
          <w:tcPr>
            <w:tcW w:w="391" w:type="dxa"/>
            <w:textDirection w:val="tbRl"/>
          </w:tcPr>
          <w:p w:rsidR="00AD1951" w:rsidRPr="00445B77" w:rsidRDefault="001430FC" w:rsidP="009F57D3">
            <w:pPr>
              <w:pStyle w:val="21"/>
              <w:ind w:right="113" w:firstLine="0"/>
              <w:rPr>
                <w:rFonts w:ascii="Times New Roman" w:hAnsi="Times New Roman"/>
                <w:sz w:val="24"/>
                <w:szCs w:val="24"/>
                <w:lang w:val="kk-KZ"/>
              </w:rPr>
            </w:pPr>
            <w:r w:rsidRPr="00445B77">
              <w:rPr>
                <w:rFonts w:ascii="Times New Roman" w:hAnsi="Times New Roman"/>
                <w:sz w:val="24"/>
                <w:szCs w:val="24"/>
                <w:lang w:val="kk-KZ"/>
              </w:rPr>
              <w:t xml:space="preserve"> зейнеткерлер</w:t>
            </w:r>
          </w:p>
        </w:tc>
      </w:tr>
      <w:tr w:rsidR="00AD1951" w:rsidRPr="00445B77" w:rsidTr="00AD1951">
        <w:trPr>
          <w:trHeight w:val="273"/>
        </w:trPr>
        <w:tc>
          <w:tcPr>
            <w:tcW w:w="1431" w:type="dxa"/>
          </w:tcPr>
          <w:p w:rsidR="00AD1951" w:rsidRPr="00445B77" w:rsidRDefault="00AD1951" w:rsidP="009F57D3">
            <w:pPr>
              <w:pStyle w:val="21"/>
              <w:ind w:firstLine="0"/>
              <w:rPr>
                <w:rFonts w:ascii="Times New Roman" w:hAnsi="Times New Roman"/>
                <w:b/>
                <w:bCs/>
                <w:sz w:val="24"/>
                <w:szCs w:val="24"/>
              </w:rPr>
            </w:pPr>
            <w:r w:rsidRPr="00445B77">
              <w:rPr>
                <w:rFonts w:ascii="Times New Roman" w:hAnsi="Times New Roman"/>
                <w:b/>
                <w:bCs/>
                <w:sz w:val="24"/>
                <w:szCs w:val="24"/>
              </w:rPr>
              <w:t>2022-2023</w:t>
            </w:r>
          </w:p>
        </w:tc>
        <w:tc>
          <w:tcPr>
            <w:tcW w:w="660"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66</w:t>
            </w:r>
          </w:p>
        </w:tc>
        <w:tc>
          <w:tcPr>
            <w:tcW w:w="1155"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10</w:t>
            </w:r>
          </w:p>
        </w:tc>
        <w:tc>
          <w:tcPr>
            <w:tcW w:w="1145"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3</w:t>
            </w:r>
          </w:p>
        </w:tc>
        <w:tc>
          <w:tcPr>
            <w:tcW w:w="682"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6</w:t>
            </w:r>
          </w:p>
        </w:tc>
        <w:tc>
          <w:tcPr>
            <w:tcW w:w="1491"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66</w:t>
            </w:r>
          </w:p>
        </w:tc>
        <w:tc>
          <w:tcPr>
            <w:tcW w:w="1030"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91,6</w:t>
            </w:r>
          </w:p>
        </w:tc>
        <w:tc>
          <w:tcPr>
            <w:tcW w:w="339"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8</w:t>
            </w:r>
          </w:p>
        </w:tc>
        <w:tc>
          <w:tcPr>
            <w:tcW w:w="520"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8</w:t>
            </w:r>
          </w:p>
        </w:tc>
        <w:tc>
          <w:tcPr>
            <w:tcW w:w="390"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8</w:t>
            </w:r>
          </w:p>
        </w:tc>
        <w:tc>
          <w:tcPr>
            <w:tcW w:w="464"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10</w:t>
            </w:r>
          </w:p>
        </w:tc>
        <w:tc>
          <w:tcPr>
            <w:tcW w:w="576"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32</w:t>
            </w:r>
          </w:p>
        </w:tc>
        <w:tc>
          <w:tcPr>
            <w:tcW w:w="391"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1</w:t>
            </w:r>
          </w:p>
        </w:tc>
      </w:tr>
      <w:tr w:rsidR="00AD1951" w:rsidRPr="00445B77" w:rsidTr="00AD1951">
        <w:trPr>
          <w:trHeight w:val="273"/>
        </w:trPr>
        <w:tc>
          <w:tcPr>
            <w:tcW w:w="1431" w:type="dxa"/>
          </w:tcPr>
          <w:p w:rsidR="00AD1951" w:rsidRPr="00445B77" w:rsidRDefault="00AD1951" w:rsidP="009F57D3">
            <w:pPr>
              <w:pStyle w:val="21"/>
              <w:ind w:firstLine="0"/>
              <w:rPr>
                <w:rFonts w:ascii="Times New Roman" w:hAnsi="Times New Roman"/>
                <w:b/>
                <w:bCs/>
                <w:sz w:val="24"/>
                <w:szCs w:val="24"/>
              </w:rPr>
            </w:pPr>
            <w:r w:rsidRPr="00445B77">
              <w:rPr>
                <w:rFonts w:ascii="Times New Roman" w:hAnsi="Times New Roman"/>
                <w:b/>
                <w:bCs/>
                <w:sz w:val="24"/>
                <w:szCs w:val="24"/>
              </w:rPr>
              <w:t>2023-2024</w:t>
            </w:r>
          </w:p>
        </w:tc>
        <w:tc>
          <w:tcPr>
            <w:tcW w:w="660"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68</w:t>
            </w:r>
          </w:p>
        </w:tc>
        <w:tc>
          <w:tcPr>
            <w:tcW w:w="1155"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11</w:t>
            </w:r>
          </w:p>
        </w:tc>
        <w:tc>
          <w:tcPr>
            <w:tcW w:w="1145"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5</w:t>
            </w:r>
          </w:p>
        </w:tc>
        <w:tc>
          <w:tcPr>
            <w:tcW w:w="682"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4</w:t>
            </w:r>
          </w:p>
        </w:tc>
        <w:tc>
          <w:tcPr>
            <w:tcW w:w="1491"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68</w:t>
            </w:r>
          </w:p>
        </w:tc>
        <w:tc>
          <w:tcPr>
            <w:tcW w:w="1030"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94,4</w:t>
            </w:r>
          </w:p>
        </w:tc>
        <w:tc>
          <w:tcPr>
            <w:tcW w:w="339"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8</w:t>
            </w:r>
          </w:p>
        </w:tc>
        <w:tc>
          <w:tcPr>
            <w:tcW w:w="520"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10</w:t>
            </w:r>
          </w:p>
        </w:tc>
        <w:tc>
          <w:tcPr>
            <w:tcW w:w="390"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8</w:t>
            </w:r>
          </w:p>
        </w:tc>
        <w:tc>
          <w:tcPr>
            <w:tcW w:w="464"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11</w:t>
            </w:r>
          </w:p>
        </w:tc>
        <w:tc>
          <w:tcPr>
            <w:tcW w:w="576"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31</w:t>
            </w:r>
          </w:p>
        </w:tc>
        <w:tc>
          <w:tcPr>
            <w:tcW w:w="391"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2</w:t>
            </w:r>
          </w:p>
        </w:tc>
      </w:tr>
      <w:tr w:rsidR="00AD1951" w:rsidRPr="00445B77" w:rsidTr="00AD1951">
        <w:trPr>
          <w:trHeight w:val="273"/>
        </w:trPr>
        <w:tc>
          <w:tcPr>
            <w:tcW w:w="1431" w:type="dxa"/>
          </w:tcPr>
          <w:p w:rsidR="00AD1951" w:rsidRPr="00445B77" w:rsidRDefault="00AD1951" w:rsidP="009F57D3">
            <w:pPr>
              <w:pStyle w:val="21"/>
              <w:ind w:firstLine="0"/>
              <w:rPr>
                <w:rFonts w:ascii="Times New Roman" w:hAnsi="Times New Roman"/>
                <w:b/>
                <w:bCs/>
                <w:sz w:val="24"/>
                <w:szCs w:val="24"/>
              </w:rPr>
            </w:pPr>
            <w:r w:rsidRPr="00445B77">
              <w:rPr>
                <w:rFonts w:ascii="Times New Roman" w:hAnsi="Times New Roman"/>
                <w:b/>
                <w:bCs/>
                <w:sz w:val="24"/>
                <w:szCs w:val="24"/>
              </w:rPr>
              <w:lastRenderedPageBreak/>
              <w:t>2024-2025</w:t>
            </w:r>
          </w:p>
        </w:tc>
        <w:tc>
          <w:tcPr>
            <w:tcW w:w="660"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70</w:t>
            </w:r>
          </w:p>
        </w:tc>
        <w:tc>
          <w:tcPr>
            <w:tcW w:w="1155"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11</w:t>
            </w:r>
          </w:p>
        </w:tc>
        <w:tc>
          <w:tcPr>
            <w:tcW w:w="1145"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10</w:t>
            </w:r>
          </w:p>
        </w:tc>
        <w:tc>
          <w:tcPr>
            <w:tcW w:w="682"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3</w:t>
            </w:r>
          </w:p>
        </w:tc>
        <w:tc>
          <w:tcPr>
            <w:tcW w:w="1491"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70</w:t>
            </w:r>
          </w:p>
        </w:tc>
        <w:tc>
          <w:tcPr>
            <w:tcW w:w="1030"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94,5</w:t>
            </w:r>
          </w:p>
        </w:tc>
        <w:tc>
          <w:tcPr>
            <w:tcW w:w="339"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4</w:t>
            </w:r>
          </w:p>
        </w:tc>
        <w:tc>
          <w:tcPr>
            <w:tcW w:w="520"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13</w:t>
            </w:r>
          </w:p>
        </w:tc>
        <w:tc>
          <w:tcPr>
            <w:tcW w:w="390"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6</w:t>
            </w:r>
          </w:p>
        </w:tc>
        <w:tc>
          <w:tcPr>
            <w:tcW w:w="464"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13</w:t>
            </w:r>
          </w:p>
        </w:tc>
        <w:tc>
          <w:tcPr>
            <w:tcW w:w="576"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34</w:t>
            </w:r>
          </w:p>
        </w:tc>
        <w:tc>
          <w:tcPr>
            <w:tcW w:w="391" w:type="dxa"/>
          </w:tcPr>
          <w:p w:rsidR="00AD1951" w:rsidRPr="00445B77" w:rsidRDefault="00AD1951" w:rsidP="009F57D3">
            <w:pPr>
              <w:pStyle w:val="21"/>
              <w:ind w:firstLine="0"/>
              <w:jc w:val="center"/>
              <w:rPr>
                <w:rFonts w:ascii="Times New Roman" w:hAnsi="Times New Roman"/>
                <w:sz w:val="24"/>
                <w:szCs w:val="24"/>
              </w:rPr>
            </w:pPr>
            <w:r w:rsidRPr="00445B77">
              <w:rPr>
                <w:rFonts w:ascii="Times New Roman" w:hAnsi="Times New Roman"/>
                <w:sz w:val="24"/>
                <w:szCs w:val="24"/>
              </w:rPr>
              <w:t>4</w:t>
            </w:r>
          </w:p>
        </w:tc>
      </w:tr>
    </w:tbl>
    <w:p w:rsidR="00AD1951" w:rsidRPr="00445B77" w:rsidRDefault="00AD1951" w:rsidP="00AD1951">
      <w:pPr>
        <w:pStyle w:val="21"/>
        <w:ind w:right="1024"/>
        <w:rPr>
          <w:rFonts w:ascii="Times New Roman" w:hAnsi="Times New Roman"/>
          <w:sz w:val="24"/>
          <w:szCs w:val="24"/>
        </w:rPr>
      </w:pPr>
    </w:p>
    <w:p w:rsidR="008C1B6F" w:rsidRPr="00445B77" w:rsidRDefault="008C1B6F" w:rsidP="00AD1951">
      <w:pPr>
        <w:pStyle w:val="21"/>
        <w:ind w:right="1024"/>
        <w:rPr>
          <w:rFonts w:ascii="Times New Roman" w:hAnsi="Times New Roman"/>
          <w:sz w:val="24"/>
          <w:szCs w:val="24"/>
          <w:lang w:val="kk-KZ"/>
        </w:rPr>
      </w:pPr>
    </w:p>
    <w:p w:rsidR="008C1B6F" w:rsidRPr="00445B77" w:rsidRDefault="008C1B6F" w:rsidP="00AD1951">
      <w:pPr>
        <w:pStyle w:val="21"/>
        <w:ind w:right="1024"/>
        <w:rPr>
          <w:rFonts w:ascii="Times New Roman" w:hAnsi="Times New Roman"/>
          <w:sz w:val="24"/>
          <w:szCs w:val="24"/>
          <w:lang w:val="kk-KZ"/>
        </w:rPr>
      </w:pPr>
      <w:r w:rsidRPr="00445B77">
        <w:rPr>
          <w:rFonts w:ascii="Times New Roman" w:hAnsi="Times New Roman"/>
          <w:sz w:val="24"/>
          <w:szCs w:val="24"/>
          <w:lang w:val="kk-KZ"/>
        </w:rPr>
        <w:t>Еңбек өтілі бойынша сапалық құрамның мониторингі негізгі құрамда - еңбек өтілі бар мамандар, зейнеткерлік жастағы педагогтар бар екенін көрсетеді. Еңбек өтілі санаты бойынша жас мамандардың шамалы өсуі байқалады. Бұл, бір жағынан, жағымды жағы бар, өйткені жас мамандар белсенді, инновацияларға ашық және шығармашылықта үлкен әлеуетке ие, ақпараттық-коммуникациялық технологиялармен жақсы таныс. Екінші жағынан, тәжірибелі мұғалімдердің оқушылармен және ата-аналармен тәжірибесі мол.</w:t>
      </w:r>
    </w:p>
    <w:p w:rsidR="008C1B6F" w:rsidRPr="00445B77" w:rsidRDefault="006A2621" w:rsidP="008C1B6F">
      <w:pPr>
        <w:ind w:right="420"/>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Жас мамандардың саны бойынша мәліметтер</w:t>
      </w:r>
    </w:p>
    <w:tbl>
      <w:tblPr>
        <w:tblStyle w:val="a3"/>
        <w:tblW w:w="0" w:type="auto"/>
        <w:tblLook w:val="04A0"/>
      </w:tblPr>
      <w:tblGrid>
        <w:gridCol w:w="2070"/>
        <w:gridCol w:w="1107"/>
        <w:gridCol w:w="2050"/>
        <w:gridCol w:w="1147"/>
        <w:gridCol w:w="2279"/>
        <w:gridCol w:w="918"/>
      </w:tblGrid>
      <w:tr w:rsidR="008C1B6F" w:rsidRPr="00445B77" w:rsidTr="006A2621">
        <w:tc>
          <w:tcPr>
            <w:tcW w:w="2070" w:type="dxa"/>
          </w:tcPr>
          <w:p w:rsidR="008C1B6F" w:rsidRPr="00445B77" w:rsidRDefault="008C1B6F" w:rsidP="009F57D3">
            <w:pPr>
              <w:ind w:right="-1"/>
              <w:jc w:val="center"/>
              <w:rPr>
                <w:rFonts w:ascii="Times New Roman" w:hAnsi="Times New Roman"/>
                <w:b/>
                <w:sz w:val="24"/>
                <w:szCs w:val="24"/>
                <w:lang w:val="kk-KZ"/>
              </w:rPr>
            </w:pPr>
            <w:r w:rsidRPr="00445B77">
              <w:rPr>
                <w:rFonts w:ascii="Times New Roman" w:hAnsi="Times New Roman"/>
                <w:b/>
                <w:bCs/>
                <w:sz w:val="24"/>
                <w:szCs w:val="24"/>
              </w:rPr>
              <w:t xml:space="preserve">2022-2023 </w:t>
            </w:r>
            <w:r w:rsidR="006A2621" w:rsidRPr="00445B77">
              <w:rPr>
                <w:rFonts w:ascii="Times New Roman" w:hAnsi="Times New Roman"/>
                <w:b/>
                <w:bCs/>
                <w:sz w:val="24"/>
                <w:szCs w:val="24"/>
                <w:lang w:val="kk-KZ"/>
              </w:rPr>
              <w:t>оқу жылы</w:t>
            </w:r>
          </w:p>
        </w:tc>
        <w:tc>
          <w:tcPr>
            <w:tcW w:w="1107" w:type="dxa"/>
          </w:tcPr>
          <w:p w:rsidR="008C1B6F" w:rsidRPr="00445B77" w:rsidRDefault="008C1B6F" w:rsidP="009F57D3">
            <w:pPr>
              <w:ind w:right="-1"/>
              <w:jc w:val="center"/>
              <w:rPr>
                <w:rFonts w:ascii="Times New Roman" w:hAnsi="Times New Roman"/>
                <w:b/>
                <w:sz w:val="24"/>
                <w:szCs w:val="24"/>
              </w:rPr>
            </w:pPr>
            <w:r w:rsidRPr="00445B77">
              <w:rPr>
                <w:rFonts w:ascii="Times New Roman" w:hAnsi="Times New Roman"/>
                <w:b/>
                <w:sz w:val="24"/>
                <w:szCs w:val="24"/>
              </w:rPr>
              <w:t>%</w:t>
            </w:r>
          </w:p>
        </w:tc>
        <w:tc>
          <w:tcPr>
            <w:tcW w:w="2050" w:type="dxa"/>
          </w:tcPr>
          <w:p w:rsidR="008C1B6F" w:rsidRPr="00445B77" w:rsidRDefault="008C1B6F" w:rsidP="009F57D3">
            <w:pPr>
              <w:ind w:right="-1"/>
              <w:jc w:val="center"/>
              <w:rPr>
                <w:rFonts w:ascii="Times New Roman" w:hAnsi="Times New Roman"/>
                <w:b/>
                <w:sz w:val="24"/>
                <w:szCs w:val="24"/>
                <w:lang w:val="kk-KZ"/>
              </w:rPr>
            </w:pPr>
            <w:r w:rsidRPr="00445B77">
              <w:rPr>
                <w:rFonts w:ascii="Times New Roman" w:hAnsi="Times New Roman"/>
                <w:b/>
                <w:bCs/>
                <w:sz w:val="24"/>
                <w:szCs w:val="24"/>
              </w:rPr>
              <w:t xml:space="preserve">2023-2024 </w:t>
            </w:r>
            <w:r w:rsidR="006A2621" w:rsidRPr="00445B77">
              <w:rPr>
                <w:rFonts w:ascii="Times New Roman" w:hAnsi="Times New Roman"/>
                <w:b/>
                <w:bCs/>
                <w:sz w:val="24"/>
                <w:szCs w:val="24"/>
                <w:lang w:val="kk-KZ"/>
              </w:rPr>
              <w:t>оқу жылы</w:t>
            </w:r>
          </w:p>
        </w:tc>
        <w:tc>
          <w:tcPr>
            <w:tcW w:w="1147" w:type="dxa"/>
          </w:tcPr>
          <w:p w:rsidR="008C1B6F" w:rsidRPr="00445B77" w:rsidRDefault="008C1B6F" w:rsidP="009F57D3">
            <w:pPr>
              <w:ind w:right="-1"/>
              <w:jc w:val="center"/>
              <w:rPr>
                <w:rFonts w:ascii="Times New Roman" w:hAnsi="Times New Roman"/>
                <w:b/>
                <w:sz w:val="24"/>
                <w:szCs w:val="24"/>
              </w:rPr>
            </w:pPr>
            <w:r w:rsidRPr="00445B77">
              <w:rPr>
                <w:rFonts w:ascii="Times New Roman" w:hAnsi="Times New Roman"/>
                <w:b/>
                <w:sz w:val="24"/>
                <w:szCs w:val="24"/>
              </w:rPr>
              <w:t>%</w:t>
            </w:r>
          </w:p>
        </w:tc>
        <w:tc>
          <w:tcPr>
            <w:tcW w:w="2279" w:type="dxa"/>
          </w:tcPr>
          <w:p w:rsidR="008C1B6F" w:rsidRPr="00445B77" w:rsidRDefault="008C1B6F" w:rsidP="009F57D3">
            <w:pPr>
              <w:ind w:right="-1"/>
              <w:jc w:val="center"/>
              <w:rPr>
                <w:rFonts w:ascii="Times New Roman" w:hAnsi="Times New Roman"/>
                <w:b/>
                <w:sz w:val="24"/>
                <w:szCs w:val="24"/>
                <w:lang w:val="kk-KZ"/>
              </w:rPr>
            </w:pPr>
            <w:r w:rsidRPr="00445B77">
              <w:rPr>
                <w:rFonts w:ascii="Times New Roman" w:hAnsi="Times New Roman"/>
                <w:b/>
                <w:bCs/>
                <w:sz w:val="24"/>
                <w:szCs w:val="24"/>
              </w:rPr>
              <w:t xml:space="preserve">2024-2025 </w:t>
            </w:r>
            <w:r w:rsidR="006A2621" w:rsidRPr="00445B77">
              <w:rPr>
                <w:rFonts w:ascii="Times New Roman" w:hAnsi="Times New Roman"/>
                <w:b/>
                <w:bCs/>
                <w:sz w:val="24"/>
                <w:szCs w:val="24"/>
                <w:lang w:val="kk-KZ"/>
              </w:rPr>
              <w:t>оқу жылы</w:t>
            </w:r>
          </w:p>
        </w:tc>
        <w:tc>
          <w:tcPr>
            <w:tcW w:w="918" w:type="dxa"/>
          </w:tcPr>
          <w:p w:rsidR="008C1B6F" w:rsidRPr="00445B77" w:rsidRDefault="008C1B6F" w:rsidP="009F57D3">
            <w:pPr>
              <w:ind w:right="-1"/>
              <w:jc w:val="center"/>
              <w:rPr>
                <w:rFonts w:ascii="Times New Roman" w:hAnsi="Times New Roman"/>
                <w:b/>
                <w:sz w:val="24"/>
                <w:szCs w:val="24"/>
              </w:rPr>
            </w:pPr>
            <w:r w:rsidRPr="00445B77">
              <w:rPr>
                <w:rFonts w:ascii="Times New Roman" w:hAnsi="Times New Roman"/>
                <w:b/>
                <w:sz w:val="24"/>
                <w:szCs w:val="24"/>
              </w:rPr>
              <w:t>%</w:t>
            </w:r>
          </w:p>
        </w:tc>
      </w:tr>
      <w:tr w:rsidR="008C1B6F" w:rsidRPr="00445B77" w:rsidTr="006A2621">
        <w:tc>
          <w:tcPr>
            <w:tcW w:w="2070" w:type="dxa"/>
          </w:tcPr>
          <w:p w:rsidR="008C1B6F" w:rsidRPr="00CC501B" w:rsidRDefault="008C1B6F" w:rsidP="009F57D3">
            <w:pPr>
              <w:ind w:right="-1"/>
              <w:jc w:val="center"/>
              <w:rPr>
                <w:rFonts w:ascii="Times New Roman" w:hAnsi="Times New Roman"/>
                <w:sz w:val="24"/>
                <w:szCs w:val="24"/>
              </w:rPr>
            </w:pPr>
            <w:r w:rsidRPr="00CC501B">
              <w:rPr>
                <w:rFonts w:ascii="Times New Roman" w:hAnsi="Times New Roman"/>
                <w:sz w:val="24"/>
                <w:szCs w:val="24"/>
              </w:rPr>
              <w:t>2</w:t>
            </w:r>
          </w:p>
        </w:tc>
        <w:tc>
          <w:tcPr>
            <w:tcW w:w="1107" w:type="dxa"/>
          </w:tcPr>
          <w:p w:rsidR="008C1B6F" w:rsidRPr="00CC501B" w:rsidRDefault="008C1B6F" w:rsidP="009F57D3">
            <w:pPr>
              <w:ind w:right="-1"/>
              <w:jc w:val="center"/>
              <w:rPr>
                <w:rFonts w:ascii="Times New Roman" w:hAnsi="Times New Roman"/>
                <w:sz w:val="24"/>
                <w:szCs w:val="24"/>
              </w:rPr>
            </w:pPr>
            <w:r w:rsidRPr="00CC501B">
              <w:rPr>
                <w:rFonts w:ascii="Times New Roman" w:hAnsi="Times New Roman"/>
                <w:sz w:val="24"/>
                <w:szCs w:val="24"/>
              </w:rPr>
              <w:t>3%</w:t>
            </w:r>
          </w:p>
        </w:tc>
        <w:tc>
          <w:tcPr>
            <w:tcW w:w="2050" w:type="dxa"/>
          </w:tcPr>
          <w:p w:rsidR="008C1B6F" w:rsidRPr="00CC501B" w:rsidRDefault="008C1B6F" w:rsidP="009F57D3">
            <w:pPr>
              <w:ind w:right="-1"/>
              <w:jc w:val="center"/>
              <w:rPr>
                <w:rFonts w:ascii="Times New Roman" w:hAnsi="Times New Roman"/>
                <w:sz w:val="24"/>
                <w:szCs w:val="24"/>
              </w:rPr>
            </w:pPr>
            <w:r w:rsidRPr="00CC501B">
              <w:rPr>
                <w:rFonts w:ascii="Times New Roman" w:hAnsi="Times New Roman"/>
                <w:sz w:val="24"/>
                <w:szCs w:val="24"/>
              </w:rPr>
              <w:t>3</w:t>
            </w:r>
          </w:p>
        </w:tc>
        <w:tc>
          <w:tcPr>
            <w:tcW w:w="1147" w:type="dxa"/>
          </w:tcPr>
          <w:p w:rsidR="008C1B6F" w:rsidRPr="00CC501B" w:rsidRDefault="008C1B6F" w:rsidP="009F57D3">
            <w:pPr>
              <w:ind w:right="-1"/>
              <w:jc w:val="center"/>
              <w:rPr>
                <w:rFonts w:ascii="Times New Roman" w:hAnsi="Times New Roman"/>
                <w:sz w:val="24"/>
                <w:szCs w:val="24"/>
              </w:rPr>
            </w:pPr>
            <w:r w:rsidRPr="00CC501B">
              <w:rPr>
                <w:rFonts w:ascii="Times New Roman" w:hAnsi="Times New Roman"/>
                <w:sz w:val="24"/>
                <w:szCs w:val="24"/>
              </w:rPr>
              <w:t>4,4%</w:t>
            </w:r>
          </w:p>
        </w:tc>
        <w:tc>
          <w:tcPr>
            <w:tcW w:w="2279" w:type="dxa"/>
          </w:tcPr>
          <w:p w:rsidR="008C1B6F" w:rsidRPr="00CC501B" w:rsidRDefault="008C1B6F" w:rsidP="009F57D3">
            <w:pPr>
              <w:ind w:right="-1"/>
              <w:jc w:val="center"/>
              <w:rPr>
                <w:rFonts w:ascii="Times New Roman" w:hAnsi="Times New Roman"/>
                <w:sz w:val="24"/>
                <w:szCs w:val="24"/>
              </w:rPr>
            </w:pPr>
            <w:r w:rsidRPr="00CC501B">
              <w:rPr>
                <w:rFonts w:ascii="Times New Roman" w:hAnsi="Times New Roman"/>
                <w:sz w:val="24"/>
                <w:szCs w:val="24"/>
              </w:rPr>
              <w:t>1</w:t>
            </w:r>
          </w:p>
        </w:tc>
        <w:tc>
          <w:tcPr>
            <w:tcW w:w="918" w:type="dxa"/>
          </w:tcPr>
          <w:p w:rsidR="008C1B6F" w:rsidRPr="00CC501B" w:rsidRDefault="008C1B6F" w:rsidP="009F57D3">
            <w:pPr>
              <w:ind w:right="-1"/>
              <w:jc w:val="center"/>
              <w:rPr>
                <w:rFonts w:ascii="Times New Roman" w:hAnsi="Times New Roman"/>
                <w:sz w:val="24"/>
                <w:szCs w:val="24"/>
              </w:rPr>
            </w:pPr>
            <w:r w:rsidRPr="00CC501B">
              <w:rPr>
                <w:rFonts w:ascii="Times New Roman" w:hAnsi="Times New Roman"/>
                <w:sz w:val="24"/>
                <w:szCs w:val="24"/>
              </w:rPr>
              <w:t>1,4%</w:t>
            </w:r>
          </w:p>
        </w:tc>
      </w:tr>
    </w:tbl>
    <w:p w:rsidR="008C1B6F" w:rsidRPr="00CC501B" w:rsidRDefault="006A2621" w:rsidP="006A2621">
      <w:pPr>
        <w:spacing w:before="270"/>
        <w:ind w:right="1024"/>
        <w:rPr>
          <w:rFonts w:ascii="Times New Roman" w:hAnsi="Times New Roman" w:cs="Times New Roman"/>
          <w:b/>
          <w:spacing w:val="-2"/>
          <w:sz w:val="24"/>
          <w:szCs w:val="24"/>
          <w:lang w:val="kk-KZ"/>
        </w:rPr>
      </w:pPr>
      <w:r w:rsidRPr="00CC501B">
        <w:rPr>
          <w:rFonts w:ascii="Times New Roman" w:hAnsi="Times New Roman" w:cs="Times New Roman"/>
          <w:b/>
          <w:spacing w:val="-2"/>
          <w:sz w:val="24"/>
          <w:szCs w:val="24"/>
          <w:lang w:val="kk-KZ"/>
        </w:rPr>
        <w:t xml:space="preserve">       Магистр академиялық дәрежесі бар педагогтердің саны бойынша мәліметтер</w:t>
      </w:r>
    </w:p>
    <w:p w:rsidR="006A2621" w:rsidRPr="00445B77" w:rsidRDefault="006A2621" w:rsidP="006A2621">
      <w:pPr>
        <w:spacing w:before="270"/>
        <w:ind w:right="1024"/>
        <w:rPr>
          <w:rFonts w:ascii="Times New Roman" w:hAnsi="Times New Roman" w:cs="Times New Roman"/>
          <w:b/>
          <w:spacing w:val="-2"/>
          <w:sz w:val="24"/>
          <w:szCs w:val="24"/>
          <w:lang w:val="kk-KZ"/>
        </w:rPr>
      </w:pPr>
    </w:p>
    <w:tbl>
      <w:tblPr>
        <w:tblStyle w:val="a3"/>
        <w:tblW w:w="0" w:type="auto"/>
        <w:tblLook w:val="04A0"/>
      </w:tblPr>
      <w:tblGrid>
        <w:gridCol w:w="2235"/>
        <w:gridCol w:w="1189"/>
        <w:gridCol w:w="2213"/>
        <w:gridCol w:w="1212"/>
        <w:gridCol w:w="2473"/>
        <w:gridCol w:w="953"/>
      </w:tblGrid>
      <w:tr w:rsidR="008C1B6F" w:rsidRPr="00445B77" w:rsidTr="009F57D3">
        <w:tc>
          <w:tcPr>
            <w:tcW w:w="2235" w:type="dxa"/>
          </w:tcPr>
          <w:p w:rsidR="008C1B6F" w:rsidRPr="00445B77" w:rsidRDefault="008C1B6F" w:rsidP="009F57D3">
            <w:pPr>
              <w:ind w:right="-1"/>
              <w:jc w:val="center"/>
              <w:rPr>
                <w:rFonts w:ascii="Times New Roman" w:hAnsi="Times New Roman"/>
                <w:b/>
                <w:sz w:val="24"/>
                <w:szCs w:val="24"/>
                <w:lang w:val="kk-KZ"/>
              </w:rPr>
            </w:pPr>
            <w:r w:rsidRPr="00445B77">
              <w:rPr>
                <w:rFonts w:ascii="Times New Roman" w:hAnsi="Times New Roman"/>
                <w:b/>
                <w:bCs/>
                <w:sz w:val="24"/>
                <w:szCs w:val="24"/>
              </w:rPr>
              <w:t xml:space="preserve">2022-2023 </w:t>
            </w:r>
            <w:r w:rsidR="006A2621" w:rsidRPr="00445B77">
              <w:rPr>
                <w:rFonts w:ascii="Times New Roman" w:hAnsi="Times New Roman"/>
                <w:b/>
                <w:bCs/>
                <w:sz w:val="24"/>
                <w:szCs w:val="24"/>
                <w:lang w:val="kk-KZ"/>
              </w:rPr>
              <w:t>оқу жылы</w:t>
            </w:r>
          </w:p>
        </w:tc>
        <w:tc>
          <w:tcPr>
            <w:tcW w:w="1189" w:type="dxa"/>
          </w:tcPr>
          <w:p w:rsidR="008C1B6F" w:rsidRPr="00445B77" w:rsidRDefault="008C1B6F" w:rsidP="009F57D3">
            <w:pPr>
              <w:ind w:right="-1"/>
              <w:jc w:val="center"/>
              <w:rPr>
                <w:rFonts w:ascii="Times New Roman" w:hAnsi="Times New Roman"/>
                <w:b/>
                <w:sz w:val="24"/>
                <w:szCs w:val="24"/>
              </w:rPr>
            </w:pPr>
            <w:r w:rsidRPr="00445B77">
              <w:rPr>
                <w:rFonts w:ascii="Times New Roman" w:hAnsi="Times New Roman"/>
                <w:b/>
                <w:sz w:val="24"/>
                <w:szCs w:val="24"/>
              </w:rPr>
              <w:t>%</w:t>
            </w:r>
          </w:p>
        </w:tc>
        <w:tc>
          <w:tcPr>
            <w:tcW w:w="2213" w:type="dxa"/>
          </w:tcPr>
          <w:p w:rsidR="008C1B6F" w:rsidRPr="00445B77" w:rsidRDefault="008C1B6F" w:rsidP="009F57D3">
            <w:pPr>
              <w:ind w:right="-1"/>
              <w:jc w:val="center"/>
              <w:rPr>
                <w:rFonts w:ascii="Times New Roman" w:hAnsi="Times New Roman"/>
                <w:b/>
                <w:sz w:val="24"/>
                <w:szCs w:val="24"/>
                <w:lang w:val="kk-KZ"/>
              </w:rPr>
            </w:pPr>
            <w:r w:rsidRPr="00445B77">
              <w:rPr>
                <w:rFonts w:ascii="Times New Roman" w:hAnsi="Times New Roman"/>
                <w:b/>
                <w:bCs/>
                <w:sz w:val="24"/>
                <w:szCs w:val="24"/>
              </w:rPr>
              <w:t xml:space="preserve">2023-2024 </w:t>
            </w:r>
            <w:r w:rsidR="006A2621" w:rsidRPr="00445B77">
              <w:rPr>
                <w:rFonts w:ascii="Times New Roman" w:hAnsi="Times New Roman"/>
                <w:b/>
                <w:bCs/>
                <w:sz w:val="24"/>
                <w:szCs w:val="24"/>
                <w:lang w:val="kk-KZ"/>
              </w:rPr>
              <w:t>оқу жылы</w:t>
            </w:r>
          </w:p>
        </w:tc>
        <w:tc>
          <w:tcPr>
            <w:tcW w:w="1212" w:type="dxa"/>
          </w:tcPr>
          <w:p w:rsidR="008C1B6F" w:rsidRPr="00445B77" w:rsidRDefault="008C1B6F" w:rsidP="009F57D3">
            <w:pPr>
              <w:ind w:right="-1"/>
              <w:jc w:val="center"/>
              <w:rPr>
                <w:rFonts w:ascii="Times New Roman" w:hAnsi="Times New Roman"/>
                <w:b/>
                <w:sz w:val="24"/>
                <w:szCs w:val="24"/>
              </w:rPr>
            </w:pPr>
            <w:r w:rsidRPr="00445B77">
              <w:rPr>
                <w:rFonts w:ascii="Times New Roman" w:hAnsi="Times New Roman"/>
                <w:b/>
                <w:sz w:val="24"/>
                <w:szCs w:val="24"/>
              </w:rPr>
              <w:t>%</w:t>
            </w:r>
          </w:p>
        </w:tc>
        <w:tc>
          <w:tcPr>
            <w:tcW w:w="2473" w:type="dxa"/>
          </w:tcPr>
          <w:p w:rsidR="008C1B6F" w:rsidRPr="00445B77" w:rsidRDefault="008C1B6F" w:rsidP="009F57D3">
            <w:pPr>
              <w:ind w:right="-1"/>
              <w:jc w:val="center"/>
              <w:rPr>
                <w:rFonts w:ascii="Times New Roman" w:hAnsi="Times New Roman"/>
                <w:b/>
                <w:sz w:val="24"/>
                <w:szCs w:val="24"/>
                <w:lang w:val="kk-KZ"/>
              </w:rPr>
            </w:pPr>
            <w:r w:rsidRPr="00445B77">
              <w:rPr>
                <w:rFonts w:ascii="Times New Roman" w:hAnsi="Times New Roman"/>
                <w:b/>
                <w:bCs/>
                <w:sz w:val="24"/>
                <w:szCs w:val="24"/>
              </w:rPr>
              <w:t xml:space="preserve">2024-2025 </w:t>
            </w:r>
            <w:r w:rsidR="006A2621" w:rsidRPr="00445B77">
              <w:rPr>
                <w:rFonts w:ascii="Times New Roman" w:hAnsi="Times New Roman"/>
                <w:b/>
                <w:bCs/>
                <w:sz w:val="24"/>
                <w:szCs w:val="24"/>
                <w:lang w:val="kk-KZ"/>
              </w:rPr>
              <w:t>оқу жылы</w:t>
            </w:r>
          </w:p>
        </w:tc>
        <w:tc>
          <w:tcPr>
            <w:tcW w:w="953" w:type="dxa"/>
          </w:tcPr>
          <w:p w:rsidR="008C1B6F" w:rsidRPr="00445B77" w:rsidRDefault="008C1B6F" w:rsidP="009F57D3">
            <w:pPr>
              <w:ind w:right="-1"/>
              <w:jc w:val="center"/>
              <w:rPr>
                <w:rFonts w:ascii="Times New Roman" w:hAnsi="Times New Roman"/>
                <w:b/>
                <w:sz w:val="24"/>
                <w:szCs w:val="24"/>
              </w:rPr>
            </w:pPr>
            <w:r w:rsidRPr="00445B77">
              <w:rPr>
                <w:rFonts w:ascii="Times New Roman" w:hAnsi="Times New Roman"/>
                <w:b/>
                <w:sz w:val="24"/>
                <w:szCs w:val="24"/>
              </w:rPr>
              <w:t>%</w:t>
            </w:r>
          </w:p>
        </w:tc>
      </w:tr>
      <w:tr w:rsidR="008C1B6F" w:rsidRPr="00CC501B" w:rsidTr="009F57D3">
        <w:tc>
          <w:tcPr>
            <w:tcW w:w="2235" w:type="dxa"/>
          </w:tcPr>
          <w:p w:rsidR="008C1B6F" w:rsidRPr="00CC501B" w:rsidRDefault="008C1B6F" w:rsidP="009F57D3">
            <w:pPr>
              <w:ind w:right="-1"/>
              <w:jc w:val="center"/>
              <w:rPr>
                <w:rFonts w:ascii="Times New Roman" w:hAnsi="Times New Roman"/>
                <w:sz w:val="24"/>
                <w:szCs w:val="24"/>
              </w:rPr>
            </w:pPr>
            <w:r w:rsidRPr="00CC501B">
              <w:rPr>
                <w:rFonts w:ascii="Times New Roman" w:hAnsi="Times New Roman"/>
                <w:sz w:val="24"/>
                <w:szCs w:val="24"/>
              </w:rPr>
              <w:t>3</w:t>
            </w:r>
          </w:p>
        </w:tc>
        <w:tc>
          <w:tcPr>
            <w:tcW w:w="1189" w:type="dxa"/>
          </w:tcPr>
          <w:p w:rsidR="008C1B6F" w:rsidRPr="00CC501B" w:rsidRDefault="008C1B6F" w:rsidP="009F57D3">
            <w:pPr>
              <w:ind w:right="-1"/>
              <w:jc w:val="center"/>
              <w:rPr>
                <w:rFonts w:ascii="Times New Roman" w:hAnsi="Times New Roman"/>
                <w:sz w:val="24"/>
                <w:szCs w:val="24"/>
              </w:rPr>
            </w:pPr>
            <w:r w:rsidRPr="00CC501B">
              <w:rPr>
                <w:rFonts w:ascii="Times New Roman" w:hAnsi="Times New Roman"/>
                <w:sz w:val="24"/>
                <w:szCs w:val="24"/>
              </w:rPr>
              <w:t>4,5%</w:t>
            </w:r>
          </w:p>
        </w:tc>
        <w:tc>
          <w:tcPr>
            <w:tcW w:w="2213" w:type="dxa"/>
          </w:tcPr>
          <w:p w:rsidR="008C1B6F" w:rsidRPr="00CC501B" w:rsidRDefault="008C1B6F" w:rsidP="009F57D3">
            <w:pPr>
              <w:ind w:right="-1"/>
              <w:jc w:val="center"/>
              <w:rPr>
                <w:rFonts w:ascii="Times New Roman" w:hAnsi="Times New Roman"/>
                <w:sz w:val="24"/>
                <w:szCs w:val="24"/>
              </w:rPr>
            </w:pPr>
            <w:r w:rsidRPr="00CC501B">
              <w:rPr>
                <w:rFonts w:ascii="Times New Roman" w:hAnsi="Times New Roman"/>
                <w:sz w:val="24"/>
                <w:szCs w:val="24"/>
              </w:rPr>
              <w:t>3</w:t>
            </w:r>
          </w:p>
        </w:tc>
        <w:tc>
          <w:tcPr>
            <w:tcW w:w="1212" w:type="dxa"/>
          </w:tcPr>
          <w:p w:rsidR="008C1B6F" w:rsidRPr="00CC501B" w:rsidRDefault="008C1B6F" w:rsidP="009F57D3">
            <w:pPr>
              <w:ind w:right="-1"/>
              <w:jc w:val="center"/>
              <w:rPr>
                <w:rFonts w:ascii="Times New Roman" w:hAnsi="Times New Roman"/>
                <w:sz w:val="24"/>
                <w:szCs w:val="24"/>
              </w:rPr>
            </w:pPr>
            <w:r w:rsidRPr="00CC501B">
              <w:rPr>
                <w:rFonts w:ascii="Times New Roman" w:hAnsi="Times New Roman"/>
                <w:sz w:val="24"/>
                <w:szCs w:val="24"/>
              </w:rPr>
              <w:t>4,4%</w:t>
            </w:r>
          </w:p>
        </w:tc>
        <w:tc>
          <w:tcPr>
            <w:tcW w:w="2473" w:type="dxa"/>
          </w:tcPr>
          <w:p w:rsidR="008C1B6F" w:rsidRPr="00CC501B" w:rsidRDefault="008C1B6F" w:rsidP="009F57D3">
            <w:pPr>
              <w:ind w:right="-1"/>
              <w:jc w:val="center"/>
              <w:rPr>
                <w:rFonts w:ascii="Times New Roman" w:hAnsi="Times New Roman"/>
                <w:sz w:val="24"/>
                <w:szCs w:val="24"/>
              </w:rPr>
            </w:pPr>
            <w:r w:rsidRPr="00CC501B">
              <w:rPr>
                <w:rFonts w:ascii="Times New Roman" w:hAnsi="Times New Roman"/>
                <w:sz w:val="24"/>
                <w:szCs w:val="24"/>
              </w:rPr>
              <w:t>3</w:t>
            </w:r>
          </w:p>
        </w:tc>
        <w:tc>
          <w:tcPr>
            <w:tcW w:w="953" w:type="dxa"/>
          </w:tcPr>
          <w:p w:rsidR="008C1B6F" w:rsidRPr="00CC501B" w:rsidRDefault="008C1B6F" w:rsidP="009F57D3">
            <w:pPr>
              <w:ind w:right="-1"/>
              <w:jc w:val="center"/>
              <w:rPr>
                <w:rFonts w:ascii="Times New Roman" w:hAnsi="Times New Roman"/>
                <w:sz w:val="24"/>
                <w:szCs w:val="24"/>
              </w:rPr>
            </w:pPr>
            <w:r w:rsidRPr="00CC501B">
              <w:rPr>
                <w:rFonts w:ascii="Times New Roman" w:hAnsi="Times New Roman"/>
                <w:sz w:val="24"/>
                <w:szCs w:val="24"/>
              </w:rPr>
              <w:t>4,2%</w:t>
            </w:r>
          </w:p>
        </w:tc>
      </w:tr>
    </w:tbl>
    <w:p w:rsidR="00AD1951" w:rsidRPr="00445B77" w:rsidRDefault="00AD1951" w:rsidP="00AD1951">
      <w:pPr>
        <w:ind w:left="872" w:right="420"/>
        <w:jc w:val="center"/>
        <w:rPr>
          <w:rFonts w:ascii="Times New Roman" w:hAnsi="Times New Roman" w:cs="Times New Roman"/>
          <w:b/>
          <w:sz w:val="24"/>
          <w:szCs w:val="24"/>
          <w:lang w:val="kk-KZ"/>
        </w:rPr>
      </w:pPr>
    </w:p>
    <w:p w:rsidR="006A2621" w:rsidRPr="00445B77" w:rsidRDefault="006A2621" w:rsidP="006A2621">
      <w:pPr>
        <w:ind w:left="872" w:right="420"/>
        <w:rPr>
          <w:rFonts w:ascii="Times New Roman" w:hAnsi="Times New Roman" w:cs="Times New Roman"/>
          <w:b/>
          <w:sz w:val="24"/>
          <w:szCs w:val="24"/>
          <w:lang w:val="kk-KZ"/>
        </w:rPr>
      </w:pPr>
      <w:r w:rsidRPr="00445B77">
        <w:rPr>
          <w:rFonts w:ascii="Times New Roman" w:hAnsi="Times New Roman" w:cs="Times New Roman"/>
          <w:b/>
          <w:sz w:val="24"/>
          <w:szCs w:val="24"/>
          <w:lang w:val="kk-KZ"/>
        </w:rPr>
        <w:t>Мектеп әкімшілігі туралы мәліметтер 2024-2025 оқу жылы</w:t>
      </w:r>
    </w:p>
    <w:p w:rsidR="006A2621" w:rsidRPr="00445B77" w:rsidRDefault="006A2621" w:rsidP="00CC501B">
      <w:pPr>
        <w:ind w:right="420"/>
        <w:rPr>
          <w:rFonts w:ascii="Times New Roman" w:hAnsi="Times New Roman" w:cs="Times New Roman"/>
          <w:sz w:val="24"/>
          <w:szCs w:val="24"/>
          <w:lang w:val="kk-KZ"/>
        </w:rPr>
      </w:pPr>
      <w:r w:rsidRPr="00445B77">
        <w:rPr>
          <w:rFonts w:ascii="Times New Roman" w:hAnsi="Times New Roman" w:cs="Times New Roman"/>
          <w:sz w:val="24"/>
          <w:szCs w:val="24"/>
          <w:lang w:val="kk-KZ"/>
        </w:rPr>
        <w:t>* Мектеп директоры-Вашурко Снежанна Николаевна, еңбек өтілі 29 жыл, Білімі жоғары,  Еуразия университетін "Бастауыш оқыту педагогикасы және әдістемесі "мамандығы бойынша" бастауыш сынып мұғалімі ", Қостанай мемлекеттік педа</w:t>
      </w:r>
      <w:r w:rsidR="0000492F" w:rsidRPr="00445B77">
        <w:rPr>
          <w:rFonts w:ascii="Times New Roman" w:hAnsi="Times New Roman" w:cs="Times New Roman"/>
          <w:sz w:val="24"/>
          <w:szCs w:val="24"/>
          <w:lang w:val="kk-KZ"/>
        </w:rPr>
        <w:t xml:space="preserve">гогикалық институты  </w:t>
      </w:r>
      <w:r w:rsidRPr="00445B77">
        <w:rPr>
          <w:rFonts w:ascii="Times New Roman" w:hAnsi="Times New Roman" w:cs="Times New Roman"/>
          <w:sz w:val="24"/>
          <w:szCs w:val="24"/>
          <w:lang w:val="kk-KZ"/>
        </w:rPr>
        <w:t>"математика мұғалімі"</w:t>
      </w:r>
      <w:r w:rsidR="0000492F" w:rsidRPr="00445B77">
        <w:rPr>
          <w:rFonts w:ascii="Times New Roman" w:hAnsi="Times New Roman" w:cs="Times New Roman"/>
          <w:sz w:val="24"/>
          <w:szCs w:val="24"/>
          <w:lang w:val="kk-KZ"/>
        </w:rPr>
        <w:t xml:space="preserve"> мамандығы, </w:t>
      </w:r>
      <w:r w:rsidRPr="00445B77">
        <w:rPr>
          <w:rFonts w:ascii="Times New Roman" w:hAnsi="Times New Roman" w:cs="Times New Roman"/>
          <w:sz w:val="24"/>
          <w:szCs w:val="24"/>
          <w:lang w:val="kk-KZ"/>
        </w:rPr>
        <w:t xml:space="preserve">. Жоғары оқу орнынан кейінгі </w:t>
      </w:r>
      <w:r w:rsidR="0000492F" w:rsidRPr="00445B77">
        <w:rPr>
          <w:rFonts w:ascii="Times New Roman" w:hAnsi="Times New Roman" w:cs="Times New Roman"/>
          <w:sz w:val="24"/>
          <w:szCs w:val="24"/>
          <w:lang w:val="kk-KZ"/>
        </w:rPr>
        <w:t xml:space="preserve"> </w:t>
      </w:r>
      <w:r w:rsidRPr="00445B77">
        <w:rPr>
          <w:rFonts w:ascii="Times New Roman" w:hAnsi="Times New Roman" w:cs="Times New Roman"/>
          <w:sz w:val="24"/>
          <w:szCs w:val="24"/>
          <w:lang w:val="kk-KZ"/>
        </w:rPr>
        <w:t>Омбы мемлекетт</w:t>
      </w:r>
      <w:r w:rsidR="0000492F" w:rsidRPr="00445B77">
        <w:rPr>
          <w:rFonts w:ascii="Times New Roman" w:hAnsi="Times New Roman" w:cs="Times New Roman"/>
          <w:sz w:val="24"/>
          <w:szCs w:val="24"/>
          <w:lang w:val="kk-KZ"/>
        </w:rPr>
        <w:t xml:space="preserve">ік педагогикалық университетін </w:t>
      </w:r>
      <w:r w:rsidRPr="00445B77">
        <w:rPr>
          <w:rFonts w:ascii="Times New Roman" w:hAnsi="Times New Roman" w:cs="Times New Roman"/>
          <w:sz w:val="24"/>
          <w:szCs w:val="24"/>
          <w:lang w:val="kk-KZ"/>
        </w:rPr>
        <w:t>"білім беру процес</w:t>
      </w:r>
      <w:r w:rsidR="0000492F" w:rsidRPr="00445B77">
        <w:rPr>
          <w:rFonts w:ascii="Times New Roman" w:hAnsi="Times New Roman" w:cs="Times New Roman"/>
          <w:sz w:val="24"/>
          <w:szCs w:val="24"/>
          <w:lang w:val="kk-KZ"/>
        </w:rPr>
        <w:t xml:space="preserve">ін басқару" мамандығы бойынша </w:t>
      </w:r>
      <w:r w:rsidRPr="00445B77">
        <w:rPr>
          <w:rFonts w:ascii="Times New Roman" w:hAnsi="Times New Roman" w:cs="Times New Roman"/>
          <w:sz w:val="24"/>
          <w:szCs w:val="24"/>
          <w:lang w:val="kk-KZ"/>
        </w:rPr>
        <w:t>магистр педагогикалық</w:t>
      </w:r>
      <w:r w:rsidR="0000492F" w:rsidRPr="00445B77">
        <w:rPr>
          <w:rFonts w:ascii="Times New Roman" w:hAnsi="Times New Roman" w:cs="Times New Roman"/>
          <w:sz w:val="24"/>
          <w:szCs w:val="24"/>
          <w:lang w:val="kk-KZ"/>
        </w:rPr>
        <w:t xml:space="preserve"> біліктілігін бітірген.  Д</w:t>
      </w:r>
      <w:r w:rsidRPr="00445B77">
        <w:rPr>
          <w:rFonts w:ascii="Times New Roman" w:hAnsi="Times New Roman" w:cs="Times New Roman"/>
          <w:sz w:val="24"/>
          <w:szCs w:val="24"/>
          <w:lang w:val="kk-KZ"/>
        </w:rPr>
        <w:t>иректор ретіндегі еңбек өтілі 3 жыл.</w:t>
      </w:r>
    </w:p>
    <w:p w:rsidR="0000492F" w:rsidRPr="00445B77" w:rsidRDefault="0000492F" w:rsidP="00CC501B">
      <w:pPr>
        <w:ind w:right="420"/>
        <w:rPr>
          <w:rFonts w:ascii="Times New Roman" w:hAnsi="Times New Roman" w:cs="Times New Roman"/>
          <w:sz w:val="24"/>
          <w:szCs w:val="24"/>
          <w:lang w:val="kk-KZ"/>
        </w:rPr>
      </w:pPr>
      <w:r w:rsidRPr="00445B77">
        <w:rPr>
          <w:rFonts w:ascii="Times New Roman" w:hAnsi="Times New Roman" w:cs="Times New Roman"/>
          <w:sz w:val="24"/>
          <w:szCs w:val="24"/>
          <w:lang w:val="kk-KZ"/>
        </w:rPr>
        <w:t>* Директордың оқу ісіжөніндегі орынбасары  Постнов Дмитрий Валентинович, еңбек  өтілі 21 жыл 11 ай. Білімі: жоғары, "Қостанай әлеуметтік-техникалық университетін" бітірген. З. Алдамжар атындағы университет  "дене шынықтыру және спорт" мамандығы бойынша бакалаврь "дене шынықтыру мұғалімі" . Жоғары оқу орнынан кейінгі "Омбы мемлекеттік педагогикалық университетін" "білім беру процесін басқару" мамандығы бойынша, "магистр педагогикалық білім біліктілігін бітірген. Директордың оқу ісі жөніндегі орынбасары санаты жоқ, директордың оқу ісі жөніндегі орынбасары ретіндегі еңбек өтілі 2 жыл 1 ай.</w:t>
      </w:r>
    </w:p>
    <w:p w:rsidR="00ED5B14" w:rsidRPr="00445B77" w:rsidRDefault="0000492F" w:rsidP="006E6EB6">
      <w:pPr>
        <w:rPr>
          <w:rFonts w:ascii="Times New Roman" w:hAnsi="Times New Roman" w:cs="Times New Roman"/>
          <w:sz w:val="24"/>
          <w:szCs w:val="24"/>
          <w:lang w:val="kk-KZ"/>
        </w:rPr>
      </w:pPr>
      <w:r w:rsidRPr="00445B77">
        <w:rPr>
          <w:rFonts w:ascii="Times New Roman" w:hAnsi="Times New Roman" w:cs="Times New Roman"/>
          <w:sz w:val="24"/>
          <w:szCs w:val="24"/>
          <w:lang w:val="kk-KZ"/>
        </w:rPr>
        <w:t>* Директордың оқу ісі жөніндегі орынбасары  Есенқызы  Светлана, еңбек  өтілі 19 жыл. Білімі жоғары, "Х.Досмұхамедов атындағы Атырау университетін" "бастауыш оқыту педагогикасы және әдістемесі" мамандығы бойынша "бастауыш сынып мұғалімі"біліктілігін бітірген. Аттестаттаудан 2024 жылы өтті, "үшінші санаттағы басшының орынбасары" санаты берілді, директордың орынбасары лауазымындағы еңбек өтілі 2 жыл.</w:t>
      </w:r>
    </w:p>
    <w:p w:rsidR="0000492F" w:rsidRPr="00445B77" w:rsidRDefault="00D57296" w:rsidP="006E6EB6">
      <w:pPr>
        <w:rPr>
          <w:rFonts w:ascii="Times New Roman" w:hAnsi="Times New Roman" w:cs="Times New Roman"/>
          <w:sz w:val="24"/>
          <w:szCs w:val="24"/>
          <w:lang w:val="kk-KZ"/>
        </w:rPr>
      </w:pPr>
      <w:r w:rsidRPr="00445B77">
        <w:rPr>
          <w:rFonts w:ascii="Times New Roman" w:hAnsi="Times New Roman" w:cs="Times New Roman"/>
          <w:sz w:val="24"/>
          <w:szCs w:val="24"/>
          <w:lang w:val="kk-KZ"/>
        </w:rPr>
        <w:t>* Директордың оқу ісі жөніндегі орынбасары-Киреева Галина Алексеевна, еңбек  өтілі 23 жыл 5 ай. Білімі: жоғары, "Сәкен Сейфуллин атындағы Целиноград педагогикалық институтын"  " Бастауыш оқыту педагогикасы және әдістемесі "мамандығы бойынша бітірген, біліктілігі "бастауыш сынып мұғалімі". Аттестаттаудан 2024 жылы өтті, "үшінші санаттағы басшының орынбасары" санаты берілді, директордың орынбасары лауазымындағы еңбек өтілі 3 жыл.</w:t>
      </w:r>
    </w:p>
    <w:p w:rsidR="00D57296" w:rsidRPr="00445B77" w:rsidRDefault="00D57296" w:rsidP="006E6EB6">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 Директордың тәрбие ісі жөніндегі орынбасары-Корниенко Людмила Николаевна, еңбек өтілі 37 жыл. Білімі: жоғары, "А. Байтұрсынов атындағы Қостанай мемлекеттік университетін"   бастауыш оқыту педагогикасы мен әдістемесі "мамандығы бойынша"бастауыш сынып мұғалімі" біліктілігіне ие. Аттестаттаудан 2021 жылы өтті, "үшінші санаттағы басшының орынбасары" санаты берілді, директордың орынбасары лауазымындағы еңбек өтілі 10 жыл.</w:t>
      </w:r>
    </w:p>
    <w:p w:rsidR="00D57296" w:rsidRPr="00445B77" w:rsidRDefault="00D57296" w:rsidP="00D57296">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біліктілік санатының деңгейін арттыру / растау туралы мәліметтер</w:t>
      </w:r>
    </w:p>
    <w:p w:rsidR="00D57296" w:rsidRPr="00445B77" w:rsidRDefault="00D57296" w:rsidP="00D57296">
      <w:pPr>
        <w:rPr>
          <w:rFonts w:ascii="Times New Roman" w:hAnsi="Times New Roman" w:cs="Times New Roman"/>
          <w:b/>
          <w:sz w:val="24"/>
          <w:szCs w:val="24"/>
          <w:lang w:val="kk-KZ"/>
        </w:rPr>
      </w:pPr>
      <w:r w:rsidRPr="00445B77">
        <w:rPr>
          <w:rFonts w:ascii="Times New Roman" w:hAnsi="Times New Roman" w:cs="Times New Roman"/>
          <w:sz w:val="24"/>
          <w:szCs w:val="24"/>
          <w:lang w:val="kk-KZ"/>
        </w:rPr>
        <w:t xml:space="preserve">2022-2024 жылдар аралығында (қыркүйек) біліктілік санатын 27 педагог қорғап, растады. 2023-2024 оқу жылы кезеңінде педагог қызметкерлерді аттестаттаудан өту (растау) жоспарына сәйкес педагог қызметкерлерді аттестаттау қағидаларындағы өзгерістерге байланысты болған жоқ. 2024 жылдың шілдесіне, қыркүйегіне ауыстырылды.                     </w:t>
      </w:r>
      <w:r w:rsidRPr="00445B77">
        <w:rPr>
          <w:rFonts w:ascii="Times New Roman" w:hAnsi="Times New Roman" w:cs="Times New Roman"/>
          <w:b/>
          <w:sz w:val="24"/>
          <w:szCs w:val="24"/>
          <w:lang w:val="kk-KZ"/>
        </w:rPr>
        <w:t>(2-қосымша).</w:t>
      </w:r>
    </w:p>
    <w:tbl>
      <w:tblPr>
        <w:tblStyle w:val="a3"/>
        <w:tblW w:w="0" w:type="auto"/>
        <w:tblInd w:w="675" w:type="dxa"/>
        <w:tblLook w:val="04A0"/>
      </w:tblPr>
      <w:tblGrid>
        <w:gridCol w:w="3686"/>
        <w:gridCol w:w="1559"/>
        <w:gridCol w:w="755"/>
        <w:gridCol w:w="1417"/>
        <w:gridCol w:w="755"/>
        <w:gridCol w:w="1276"/>
        <w:gridCol w:w="875"/>
      </w:tblGrid>
      <w:tr w:rsidR="00D57296" w:rsidRPr="00445B77" w:rsidTr="009F57D3">
        <w:tc>
          <w:tcPr>
            <w:tcW w:w="3686" w:type="dxa"/>
          </w:tcPr>
          <w:p w:rsidR="00D57296" w:rsidRPr="00445B77" w:rsidRDefault="00D57296" w:rsidP="009F57D3">
            <w:pPr>
              <w:ind w:right="-1"/>
              <w:jc w:val="center"/>
              <w:rPr>
                <w:rFonts w:ascii="Times New Roman" w:hAnsi="Times New Roman"/>
                <w:b/>
                <w:bCs/>
                <w:sz w:val="24"/>
                <w:szCs w:val="24"/>
                <w:lang w:val="kk-KZ"/>
              </w:rPr>
            </w:pPr>
            <w:r w:rsidRPr="00445B77">
              <w:rPr>
                <w:rFonts w:ascii="Times New Roman" w:hAnsi="Times New Roman"/>
                <w:b/>
                <w:bCs/>
                <w:sz w:val="24"/>
                <w:szCs w:val="24"/>
                <w:lang w:val="kk-KZ"/>
              </w:rPr>
              <w:t xml:space="preserve">Біліктілік саннаты </w:t>
            </w:r>
          </w:p>
        </w:tc>
        <w:tc>
          <w:tcPr>
            <w:tcW w:w="1559" w:type="dxa"/>
          </w:tcPr>
          <w:p w:rsidR="00D57296" w:rsidRPr="00445B77" w:rsidRDefault="00D57296" w:rsidP="009F57D3">
            <w:pPr>
              <w:ind w:right="-1"/>
              <w:jc w:val="center"/>
              <w:rPr>
                <w:rFonts w:ascii="Times New Roman" w:hAnsi="Times New Roman"/>
                <w:b/>
                <w:sz w:val="24"/>
                <w:szCs w:val="24"/>
                <w:lang w:val="kk-KZ"/>
              </w:rPr>
            </w:pPr>
            <w:r w:rsidRPr="00445B77">
              <w:rPr>
                <w:rFonts w:ascii="Times New Roman" w:hAnsi="Times New Roman"/>
                <w:b/>
                <w:bCs/>
                <w:sz w:val="24"/>
                <w:szCs w:val="24"/>
              </w:rPr>
              <w:t xml:space="preserve">2022-2023 </w:t>
            </w:r>
            <w:r w:rsidRPr="00445B77">
              <w:rPr>
                <w:rFonts w:ascii="Times New Roman" w:hAnsi="Times New Roman"/>
                <w:b/>
                <w:bCs/>
                <w:sz w:val="24"/>
                <w:szCs w:val="24"/>
                <w:lang w:val="kk-KZ"/>
              </w:rPr>
              <w:t>оқу жылы</w:t>
            </w:r>
          </w:p>
        </w:tc>
        <w:tc>
          <w:tcPr>
            <w:tcW w:w="755"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w:t>
            </w:r>
          </w:p>
        </w:tc>
        <w:tc>
          <w:tcPr>
            <w:tcW w:w="1417" w:type="dxa"/>
          </w:tcPr>
          <w:p w:rsidR="00D57296" w:rsidRPr="00445B77" w:rsidRDefault="00D57296" w:rsidP="009F57D3">
            <w:pPr>
              <w:ind w:right="-1"/>
              <w:jc w:val="center"/>
              <w:rPr>
                <w:rFonts w:ascii="Times New Roman" w:hAnsi="Times New Roman"/>
                <w:b/>
                <w:sz w:val="24"/>
                <w:szCs w:val="24"/>
                <w:lang w:val="kk-KZ"/>
              </w:rPr>
            </w:pPr>
            <w:r w:rsidRPr="00445B77">
              <w:rPr>
                <w:rFonts w:ascii="Times New Roman" w:hAnsi="Times New Roman"/>
                <w:b/>
                <w:bCs/>
                <w:sz w:val="24"/>
                <w:szCs w:val="24"/>
              </w:rPr>
              <w:t xml:space="preserve">2023-2024 </w:t>
            </w:r>
            <w:r w:rsidRPr="00445B77">
              <w:rPr>
                <w:rFonts w:ascii="Times New Roman" w:hAnsi="Times New Roman"/>
                <w:b/>
                <w:bCs/>
                <w:sz w:val="24"/>
                <w:szCs w:val="24"/>
                <w:lang w:val="kk-KZ"/>
              </w:rPr>
              <w:t>оқу жылы</w:t>
            </w:r>
          </w:p>
        </w:tc>
        <w:tc>
          <w:tcPr>
            <w:tcW w:w="755"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w:t>
            </w:r>
          </w:p>
        </w:tc>
        <w:tc>
          <w:tcPr>
            <w:tcW w:w="1276" w:type="dxa"/>
          </w:tcPr>
          <w:p w:rsidR="00D57296" w:rsidRPr="00445B77" w:rsidRDefault="00D57296" w:rsidP="009F57D3">
            <w:pPr>
              <w:ind w:right="-1"/>
              <w:jc w:val="center"/>
              <w:rPr>
                <w:rFonts w:ascii="Times New Roman" w:hAnsi="Times New Roman"/>
                <w:b/>
                <w:sz w:val="24"/>
                <w:szCs w:val="24"/>
                <w:lang w:val="kk-KZ"/>
              </w:rPr>
            </w:pPr>
            <w:r w:rsidRPr="00445B77">
              <w:rPr>
                <w:rFonts w:ascii="Times New Roman" w:hAnsi="Times New Roman"/>
                <w:b/>
                <w:bCs/>
                <w:sz w:val="24"/>
                <w:szCs w:val="24"/>
              </w:rPr>
              <w:t xml:space="preserve">2024-2025 </w:t>
            </w:r>
            <w:r w:rsidRPr="00445B77">
              <w:rPr>
                <w:rFonts w:ascii="Times New Roman" w:hAnsi="Times New Roman"/>
                <w:b/>
                <w:bCs/>
                <w:sz w:val="24"/>
                <w:szCs w:val="24"/>
                <w:lang w:val="kk-KZ"/>
              </w:rPr>
              <w:t>оқу жылы</w:t>
            </w:r>
          </w:p>
        </w:tc>
        <w:tc>
          <w:tcPr>
            <w:tcW w:w="875"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w:t>
            </w:r>
          </w:p>
        </w:tc>
      </w:tr>
      <w:tr w:rsidR="00D57296" w:rsidRPr="00445B77" w:rsidTr="009F57D3">
        <w:tc>
          <w:tcPr>
            <w:tcW w:w="3686" w:type="dxa"/>
          </w:tcPr>
          <w:p w:rsidR="00D57296" w:rsidRPr="00445B77" w:rsidRDefault="00D57296" w:rsidP="009F57D3">
            <w:pPr>
              <w:ind w:right="-1"/>
              <w:rPr>
                <w:rFonts w:ascii="Times New Roman" w:hAnsi="Times New Roman"/>
                <w:b/>
                <w:sz w:val="24"/>
                <w:szCs w:val="24"/>
                <w:lang w:val="kk-KZ"/>
              </w:rPr>
            </w:pPr>
            <w:r w:rsidRPr="00445B77">
              <w:rPr>
                <w:rFonts w:ascii="Times New Roman" w:hAnsi="Times New Roman"/>
                <w:b/>
                <w:sz w:val="24"/>
                <w:szCs w:val="24"/>
              </w:rPr>
              <w:t>Педагог-</w:t>
            </w:r>
            <w:r w:rsidRPr="00445B77">
              <w:rPr>
                <w:rFonts w:ascii="Times New Roman" w:hAnsi="Times New Roman"/>
                <w:b/>
                <w:sz w:val="24"/>
                <w:szCs w:val="24"/>
                <w:lang w:val="kk-KZ"/>
              </w:rPr>
              <w:t>зерттеуші</w:t>
            </w:r>
          </w:p>
        </w:tc>
        <w:tc>
          <w:tcPr>
            <w:tcW w:w="1559"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0</w:t>
            </w:r>
          </w:p>
        </w:tc>
        <w:tc>
          <w:tcPr>
            <w:tcW w:w="755"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0%</w:t>
            </w:r>
          </w:p>
        </w:tc>
        <w:tc>
          <w:tcPr>
            <w:tcW w:w="1417"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0</w:t>
            </w:r>
          </w:p>
        </w:tc>
        <w:tc>
          <w:tcPr>
            <w:tcW w:w="755"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0%</w:t>
            </w:r>
          </w:p>
        </w:tc>
        <w:tc>
          <w:tcPr>
            <w:tcW w:w="1276"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10</w:t>
            </w:r>
          </w:p>
        </w:tc>
        <w:tc>
          <w:tcPr>
            <w:tcW w:w="875"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14,2%</w:t>
            </w:r>
          </w:p>
        </w:tc>
      </w:tr>
      <w:tr w:rsidR="00D57296" w:rsidRPr="00445B77" w:rsidTr="009F57D3">
        <w:tc>
          <w:tcPr>
            <w:tcW w:w="3686" w:type="dxa"/>
          </w:tcPr>
          <w:p w:rsidR="00D57296" w:rsidRPr="00445B77" w:rsidRDefault="00D57296" w:rsidP="009F57D3">
            <w:pPr>
              <w:ind w:right="-1"/>
              <w:rPr>
                <w:rFonts w:ascii="Times New Roman" w:hAnsi="Times New Roman"/>
                <w:b/>
                <w:sz w:val="24"/>
                <w:szCs w:val="24"/>
                <w:lang w:val="kk-KZ"/>
              </w:rPr>
            </w:pPr>
            <w:r w:rsidRPr="00445B77">
              <w:rPr>
                <w:rFonts w:ascii="Times New Roman" w:hAnsi="Times New Roman"/>
                <w:b/>
                <w:sz w:val="24"/>
                <w:szCs w:val="24"/>
              </w:rPr>
              <w:t>Педагог-</w:t>
            </w:r>
            <w:r w:rsidRPr="00445B77">
              <w:rPr>
                <w:rFonts w:ascii="Times New Roman" w:hAnsi="Times New Roman"/>
                <w:b/>
                <w:sz w:val="24"/>
                <w:szCs w:val="24"/>
                <w:lang w:val="kk-KZ"/>
              </w:rPr>
              <w:t>сарапшы</w:t>
            </w:r>
          </w:p>
        </w:tc>
        <w:tc>
          <w:tcPr>
            <w:tcW w:w="1559"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2</w:t>
            </w:r>
          </w:p>
        </w:tc>
        <w:tc>
          <w:tcPr>
            <w:tcW w:w="755"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3%</w:t>
            </w:r>
          </w:p>
        </w:tc>
        <w:tc>
          <w:tcPr>
            <w:tcW w:w="1417"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0</w:t>
            </w:r>
          </w:p>
        </w:tc>
        <w:tc>
          <w:tcPr>
            <w:tcW w:w="755"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0%</w:t>
            </w:r>
          </w:p>
        </w:tc>
        <w:tc>
          <w:tcPr>
            <w:tcW w:w="1276"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5</w:t>
            </w:r>
          </w:p>
        </w:tc>
        <w:tc>
          <w:tcPr>
            <w:tcW w:w="875"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7,1%</w:t>
            </w:r>
          </w:p>
        </w:tc>
      </w:tr>
      <w:tr w:rsidR="00D57296" w:rsidRPr="00445B77" w:rsidTr="009F57D3">
        <w:tc>
          <w:tcPr>
            <w:tcW w:w="3686" w:type="dxa"/>
          </w:tcPr>
          <w:p w:rsidR="00D57296" w:rsidRPr="00445B77" w:rsidRDefault="00D57296" w:rsidP="009F57D3">
            <w:pPr>
              <w:ind w:right="-1"/>
              <w:rPr>
                <w:rFonts w:ascii="Times New Roman" w:hAnsi="Times New Roman"/>
                <w:b/>
                <w:sz w:val="24"/>
                <w:szCs w:val="24"/>
              </w:rPr>
            </w:pPr>
            <w:r w:rsidRPr="00445B77">
              <w:rPr>
                <w:rFonts w:ascii="Times New Roman" w:hAnsi="Times New Roman"/>
                <w:b/>
                <w:sz w:val="24"/>
                <w:szCs w:val="24"/>
              </w:rPr>
              <w:t>Педагог-модератор</w:t>
            </w:r>
          </w:p>
        </w:tc>
        <w:tc>
          <w:tcPr>
            <w:tcW w:w="1559"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3</w:t>
            </w:r>
          </w:p>
        </w:tc>
        <w:tc>
          <w:tcPr>
            <w:tcW w:w="755"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4,5%</w:t>
            </w:r>
          </w:p>
        </w:tc>
        <w:tc>
          <w:tcPr>
            <w:tcW w:w="1417"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0</w:t>
            </w:r>
          </w:p>
        </w:tc>
        <w:tc>
          <w:tcPr>
            <w:tcW w:w="755"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0%</w:t>
            </w:r>
          </w:p>
        </w:tc>
        <w:tc>
          <w:tcPr>
            <w:tcW w:w="1276"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7</w:t>
            </w:r>
          </w:p>
        </w:tc>
        <w:tc>
          <w:tcPr>
            <w:tcW w:w="875" w:type="dxa"/>
          </w:tcPr>
          <w:p w:rsidR="00D57296" w:rsidRPr="00445B77" w:rsidRDefault="00D57296" w:rsidP="009F57D3">
            <w:pPr>
              <w:ind w:right="-1"/>
              <w:jc w:val="center"/>
              <w:rPr>
                <w:rFonts w:ascii="Times New Roman" w:hAnsi="Times New Roman"/>
                <w:b/>
                <w:sz w:val="24"/>
                <w:szCs w:val="24"/>
              </w:rPr>
            </w:pPr>
            <w:r w:rsidRPr="00445B77">
              <w:rPr>
                <w:rFonts w:ascii="Times New Roman" w:hAnsi="Times New Roman"/>
                <w:b/>
                <w:sz w:val="24"/>
                <w:szCs w:val="24"/>
              </w:rPr>
              <w:t>10%</w:t>
            </w:r>
          </w:p>
        </w:tc>
      </w:tr>
    </w:tbl>
    <w:p w:rsidR="009F57D3" w:rsidRPr="00445B77" w:rsidRDefault="009F57D3" w:rsidP="009F57D3">
      <w:pPr>
        <w:spacing w:before="275" w:line="242" w:lineRule="auto"/>
        <w:ind w:right="560"/>
        <w:rPr>
          <w:rFonts w:ascii="Times New Roman" w:hAnsi="Times New Roman" w:cs="Times New Roman"/>
          <w:sz w:val="24"/>
          <w:szCs w:val="24"/>
          <w:lang w:val="kk-KZ"/>
        </w:rPr>
      </w:pPr>
    </w:p>
    <w:p w:rsidR="009F57D3" w:rsidRPr="00445B77" w:rsidRDefault="009F57D3" w:rsidP="009F57D3">
      <w:pPr>
        <w:spacing w:before="275" w:line="242" w:lineRule="auto"/>
        <w:ind w:right="560"/>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2022, 2023, 2024 жылдардағы сайыстар  мен жарыстардың қалалық және облыстық кезеңдерінің жеңімпаздарын дайындаған педагогтер туралы мәліметтер</w:t>
      </w:r>
    </w:p>
    <w:p w:rsidR="009F57D3" w:rsidRPr="00445B77" w:rsidRDefault="009F57D3" w:rsidP="009F57D3">
      <w:pPr>
        <w:spacing w:before="275" w:line="242" w:lineRule="auto"/>
        <w:ind w:right="560"/>
        <w:rPr>
          <w:rFonts w:ascii="Times New Roman" w:hAnsi="Times New Roman" w:cs="Times New Roman"/>
          <w:b/>
          <w:sz w:val="24"/>
          <w:szCs w:val="24"/>
          <w:lang w:val="kk-KZ"/>
        </w:rPr>
      </w:pPr>
      <w:r w:rsidRPr="00445B77">
        <w:rPr>
          <w:rFonts w:ascii="Times New Roman" w:hAnsi="Times New Roman" w:cs="Times New Roman"/>
          <w:b/>
          <w:sz w:val="24"/>
          <w:szCs w:val="24"/>
          <w:lang w:val="kk-KZ"/>
        </w:rPr>
        <w:t>2022-20223 оқу жылы</w:t>
      </w:r>
    </w:p>
    <w:tbl>
      <w:tblPr>
        <w:tblW w:w="10914" w:type="dxa"/>
        <w:tblInd w:w="-318" w:type="dxa"/>
        <w:tblLayout w:type="fixed"/>
        <w:tblLook w:val="04A0"/>
      </w:tblPr>
      <w:tblGrid>
        <w:gridCol w:w="709"/>
        <w:gridCol w:w="2173"/>
        <w:gridCol w:w="1335"/>
        <w:gridCol w:w="2305"/>
        <w:gridCol w:w="728"/>
        <w:gridCol w:w="1440"/>
        <w:gridCol w:w="1308"/>
        <w:gridCol w:w="916"/>
      </w:tblGrid>
      <w:tr w:rsidR="009F57D3" w:rsidRPr="00445B77" w:rsidTr="00CC501B">
        <w:trPr>
          <w:trHeight w:val="10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b/>
                <w:bCs/>
                <w:sz w:val="24"/>
                <w:szCs w:val="24"/>
                <w:lang w:eastAsia="ru-RU"/>
              </w:rPr>
            </w:pPr>
            <w:r w:rsidRPr="00445B77">
              <w:rPr>
                <w:rFonts w:ascii="Times New Roman" w:hAnsi="Times New Roman" w:cs="Times New Roman"/>
                <w:b/>
                <w:bCs/>
                <w:sz w:val="24"/>
                <w:szCs w:val="24"/>
                <w:lang w:eastAsia="ru-RU"/>
              </w:rPr>
              <w:t>№</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b/>
                <w:bCs/>
                <w:sz w:val="24"/>
                <w:szCs w:val="24"/>
                <w:lang w:val="kk-KZ" w:eastAsia="ru-RU"/>
              </w:rPr>
            </w:pPr>
            <w:r w:rsidRPr="00445B77">
              <w:rPr>
                <w:rFonts w:ascii="Times New Roman" w:hAnsi="Times New Roman" w:cs="Times New Roman"/>
                <w:b/>
                <w:bCs/>
                <w:sz w:val="24"/>
                <w:szCs w:val="24"/>
                <w:lang w:val="kk-KZ" w:eastAsia="ru-RU"/>
              </w:rPr>
              <w:t>Педагогтардың ТАӘ</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b/>
                <w:bCs/>
                <w:sz w:val="24"/>
                <w:szCs w:val="24"/>
                <w:lang w:val="kk-KZ" w:eastAsia="ru-RU"/>
              </w:rPr>
            </w:pPr>
            <w:r w:rsidRPr="00445B77">
              <w:rPr>
                <w:rFonts w:ascii="Times New Roman" w:hAnsi="Times New Roman" w:cs="Times New Roman"/>
                <w:b/>
                <w:bCs/>
                <w:sz w:val="24"/>
                <w:szCs w:val="24"/>
                <w:lang w:val="kk-KZ" w:eastAsia="ru-RU"/>
              </w:rPr>
              <w:t>Кезеңі</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b/>
                <w:bCs/>
                <w:sz w:val="24"/>
                <w:szCs w:val="24"/>
                <w:lang w:val="kk-KZ" w:eastAsia="ru-RU"/>
              </w:rPr>
            </w:pPr>
            <w:r w:rsidRPr="00445B77">
              <w:rPr>
                <w:rFonts w:ascii="Times New Roman" w:hAnsi="Times New Roman" w:cs="Times New Roman"/>
                <w:b/>
                <w:bCs/>
                <w:sz w:val="24"/>
                <w:szCs w:val="24"/>
                <w:lang w:val="kk-KZ" w:eastAsia="ru-RU"/>
              </w:rPr>
              <w:t>Сайыс атауы</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b/>
                <w:bCs/>
                <w:sz w:val="24"/>
                <w:szCs w:val="24"/>
                <w:lang w:val="kk-KZ" w:eastAsia="ru-RU"/>
              </w:rPr>
            </w:pPr>
            <w:r w:rsidRPr="00445B77">
              <w:rPr>
                <w:rFonts w:ascii="Times New Roman" w:hAnsi="Times New Roman" w:cs="Times New Roman"/>
                <w:b/>
                <w:bCs/>
                <w:sz w:val="24"/>
                <w:szCs w:val="24"/>
                <w:lang w:val="kk-KZ" w:eastAsia="ru-RU"/>
              </w:rPr>
              <w:t>Иеленген орын</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b/>
                <w:bCs/>
                <w:sz w:val="24"/>
                <w:szCs w:val="24"/>
                <w:lang w:val="kk-KZ" w:eastAsia="ru-RU"/>
              </w:rPr>
            </w:pPr>
            <w:r w:rsidRPr="00445B77">
              <w:rPr>
                <w:rFonts w:ascii="Times New Roman" w:hAnsi="Times New Roman" w:cs="Times New Roman"/>
                <w:b/>
                <w:bCs/>
                <w:sz w:val="24"/>
                <w:szCs w:val="24"/>
                <w:lang w:val="kk-KZ" w:eastAsia="ru-RU"/>
              </w:rPr>
              <w:t xml:space="preserve">Пән </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rPr>
                <w:rFonts w:ascii="Times New Roman" w:hAnsi="Times New Roman" w:cs="Times New Roman"/>
                <w:b/>
                <w:bCs/>
                <w:sz w:val="24"/>
                <w:szCs w:val="24"/>
                <w:lang w:val="kk-KZ" w:eastAsia="ru-RU"/>
              </w:rPr>
            </w:pPr>
            <w:r w:rsidRPr="00445B77">
              <w:rPr>
                <w:rFonts w:ascii="Times New Roman" w:hAnsi="Times New Roman" w:cs="Times New Roman"/>
                <w:b/>
                <w:bCs/>
                <w:sz w:val="24"/>
                <w:szCs w:val="24"/>
                <w:lang w:val="kk-KZ" w:eastAsia="ru-RU"/>
              </w:rPr>
              <w:t>Оқушының ТАӘ</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b/>
                <w:bCs/>
                <w:sz w:val="24"/>
                <w:szCs w:val="24"/>
                <w:lang w:val="kk-KZ" w:eastAsia="ru-RU"/>
              </w:rPr>
            </w:pPr>
            <w:r w:rsidRPr="00445B77">
              <w:rPr>
                <w:rFonts w:ascii="Times New Roman" w:hAnsi="Times New Roman" w:cs="Times New Roman"/>
                <w:b/>
                <w:bCs/>
                <w:sz w:val="24"/>
                <w:szCs w:val="24"/>
                <w:lang w:val="kk-KZ" w:eastAsia="ru-RU"/>
              </w:rPr>
              <w:t>С</w:t>
            </w:r>
            <w:r w:rsidR="00F43F70" w:rsidRPr="00445B77">
              <w:rPr>
                <w:rFonts w:ascii="Times New Roman" w:hAnsi="Times New Roman" w:cs="Times New Roman"/>
                <w:b/>
                <w:bCs/>
                <w:sz w:val="24"/>
                <w:szCs w:val="24"/>
                <w:lang w:val="kk-KZ" w:eastAsia="ru-RU"/>
              </w:rPr>
              <w:t>ынып</w:t>
            </w:r>
          </w:p>
        </w:tc>
      </w:tr>
      <w:tr w:rsidR="009F57D3"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2173"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Шатилова Н.В.</w:t>
            </w:r>
          </w:p>
        </w:tc>
        <w:tc>
          <w:tcPr>
            <w:tcW w:w="1335"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аудан</w:t>
            </w:r>
            <w:r w:rsidRPr="00445B77">
              <w:rPr>
                <w:rFonts w:ascii="Times New Roman" w:hAnsi="Times New Roman" w:cs="Times New Roman"/>
                <w:sz w:val="24"/>
                <w:szCs w:val="24"/>
                <w:lang w:eastAsia="ru-RU"/>
              </w:rPr>
              <w:t>/</w:t>
            </w:r>
          </w:p>
          <w:p w:rsidR="009F57D3" w:rsidRPr="00445B77" w:rsidRDefault="009F57D3" w:rsidP="009F57D3">
            <w:pPr>
              <w:spacing w:after="0" w:line="240" w:lineRule="auto"/>
              <w:jc w:val="center"/>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қала</w:t>
            </w:r>
          </w:p>
        </w:tc>
        <w:tc>
          <w:tcPr>
            <w:tcW w:w="2305"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noWrap/>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математика</w:t>
            </w:r>
          </w:p>
        </w:tc>
        <w:tc>
          <w:tcPr>
            <w:tcW w:w="1308" w:type="dxa"/>
            <w:tcBorders>
              <w:top w:val="nil"/>
              <w:left w:val="nil"/>
              <w:bottom w:val="single" w:sz="4" w:space="0" w:color="auto"/>
              <w:right w:val="single" w:sz="4" w:space="0" w:color="auto"/>
            </w:tcBorders>
            <w:shd w:val="clear" w:color="auto" w:fill="auto"/>
            <w:noWrap/>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Альжанов Даниал </w:t>
            </w:r>
          </w:p>
        </w:tc>
        <w:tc>
          <w:tcPr>
            <w:tcW w:w="916"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5</w:t>
            </w:r>
          </w:p>
        </w:tc>
      </w:tr>
      <w:tr w:rsidR="009F57D3"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2</w:t>
            </w:r>
          </w:p>
        </w:tc>
        <w:tc>
          <w:tcPr>
            <w:tcW w:w="2173"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Шатилова Надежда Витальевна</w:t>
            </w:r>
          </w:p>
        </w:tc>
        <w:tc>
          <w:tcPr>
            <w:tcW w:w="1335"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мектеп</w:t>
            </w:r>
            <w:r w:rsidRPr="00445B77">
              <w:rPr>
                <w:rFonts w:ascii="Times New Roman" w:hAnsi="Times New Roman" w:cs="Times New Roman"/>
                <w:sz w:val="24"/>
                <w:szCs w:val="24"/>
                <w:lang w:eastAsia="ru-RU"/>
              </w:rPr>
              <w:t xml:space="preserve"> </w:t>
            </w:r>
          </w:p>
        </w:tc>
        <w:tc>
          <w:tcPr>
            <w:tcW w:w="2305"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noWrap/>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Математика </w:t>
            </w:r>
          </w:p>
        </w:tc>
        <w:tc>
          <w:tcPr>
            <w:tcW w:w="130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Альжанов Даниал </w:t>
            </w:r>
          </w:p>
        </w:tc>
        <w:tc>
          <w:tcPr>
            <w:tcW w:w="916"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5Б</w:t>
            </w:r>
          </w:p>
        </w:tc>
      </w:tr>
      <w:tr w:rsidR="009F57D3"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c>
          <w:tcPr>
            <w:tcW w:w="2173"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Плакида Екатерина Борисовна</w:t>
            </w:r>
          </w:p>
        </w:tc>
        <w:tc>
          <w:tcPr>
            <w:tcW w:w="1335"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мектеп</w:t>
            </w:r>
            <w:r w:rsidRPr="00445B77">
              <w:rPr>
                <w:rFonts w:ascii="Times New Roman" w:hAnsi="Times New Roman" w:cs="Times New Roman"/>
                <w:sz w:val="24"/>
                <w:szCs w:val="24"/>
                <w:lang w:eastAsia="ru-RU"/>
              </w:rPr>
              <w:t xml:space="preserve"> </w:t>
            </w:r>
          </w:p>
        </w:tc>
        <w:tc>
          <w:tcPr>
            <w:tcW w:w="2305"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5E06A2">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 мен әдебиеті</w:t>
            </w:r>
            <w:r w:rsidRPr="00445B77">
              <w:rPr>
                <w:rFonts w:ascii="Times New Roman" w:hAnsi="Times New Roman" w:cs="Times New Roman"/>
                <w:sz w:val="24"/>
                <w:szCs w:val="24"/>
                <w:lang w:eastAsia="ru-RU"/>
              </w:rPr>
              <w:t xml:space="preserve"> </w:t>
            </w:r>
          </w:p>
        </w:tc>
        <w:tc>
          <w:tcPr>
            <w:tcW w:w="130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Югай Дэя </w:t>
            </w:r>
          </w:p>
        </w:tc>
        <w:tc>
          <w:tcPr>
            <w:tcW w:w="916"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5Б</w:t>
            </w:r>
          </w:p>
        </w:tc>
      </w:tr>
      <w:tr w:rsidR="009F57D3"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4</w:t>
            </w:r>
          </w:p>
        </w:tc>
        <w:tc>
          <w:tcPr>
            <w:tcW w:w="2173" w:type="dxa"/>
            <w:tcBorders>
              <w:top w:val="nil"/>
              <w:left w:val="nil"/>
              <w:bottom w:val="single" w:sz="4" w:space="0" w:color="auto"/>
              <w:right w:val="single" w:sz="4" w:space="0" w:color="auto"/>
            </w:tcBorders>
            <w:shd w:val="clear" w:color="000000" w:fill="FFFFFF"/>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Жексенбаева Ботагоз Шабанбаевна</w:t>
            </w:r>
          </w:p>
        </w:tc>
        <w:tc>
          <w:tcPr>
            <w:tcW w:w="1335"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мектеп</w:t>
            </w:r>
            <w:r w:rsidRPr="00445B77">
              <w:rPr>
                <w:rFonts w:ascii="Times New Roman" w:hAnsi="Times New Roman" w:cs="Times New Roman"/>
                <w:sz w:val="24"/>
                <w:szCs w:val="24"/>
                <w:lang w:eastAsia="ru-RU"/>
              </w:rPr>
              <w:t xml:space="preserve"> </w:t>
            </w:r>
          </w:p>
        </w:tc>
        <w:tc>
          <w:tcPr>
            <w:tcW w:w="2305" w:type="dxa"/>
            <w:tcBorders>
              <w:top w:val="nil"/>
              <w:left w:val="nil"/>
              <w:bottom w:val="single" w:sz="4" w:space="0" w:color="auto"/>
              <w:right w:val="single" w:sz="4" w:space="0" w:color="auto"/>
            </w:tcBorders>
            <w:shd w:val="clear" w:color="auto" w:fill="auto"/>
            <w:hideMark/>
          </w:tcPr>
          <w:p w:rsidR="009F57D3" w:rsidRPr="00445B77" w:rsidRDefault="009F57D3">
            <w:pPr>
              <w:rPr>
                <w:rFonts w:ascii="Times New Roman" w:hAnsi="Times New Roman" w:cs="Times New Roman"/>
                <w:sz w:val="24"/>
                <w:szCs w:val="24"/>
              </w:rPr>
            </w:pPr>
            <w:r w:rsidRPr="00445B77">
              <w:rPr>
                <w:rFonts w:ascii="Times New Roman" w:hAnsi="Times New Roman" w:cs="Times New Roman"/>
                <w:sz w:val="24"/>
                <w:szCs w:val="24"/>
                <w:lang w:eastAsia="ru-RU"/>
              </w:rPr>
              <w:t xml:space="preserve">Жалпы білім беретін пәндер бойынша </w:t>
            </w:r>
            <w:r w:rsidRPr="00445B77">
              <w:rPr>
                <w:rFonts w:ascii="Times New Roman" w:hAnsi="Times New Roman" w:cs="Times New Roman"/>
                <w:sz w:val="24"/>
                <w:szCs w:val="24"/>
                <w:lang w:eastAsia="ru-RU"/>
              </w:rPr>
              <w:lastRenderedPageBreak/>
              <w:t>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1</w:t>
            </w:r>
          </w:p>
        </w:tc>
        <w:tc>
          <w:tcPr>
            <w:tcW w:w="1440" w:type="dxa"/>
            <w:tcBorders>
              <w:top w:val="nil"/>
              <w:left w:val="nil"/>
              <w:bottom w:val="single" w:sz="4" w:space="0" w:color="auto"/>
              <w:right w:val="single" w:sz="4" w:space="0" w:color="auto"/>
            </w:tcBorders>
            <w:shd w:val="clear" w:color="000000" w:fill="FFFFFF"/>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 xml:space="preserve">Орыс тілі мен әдебиеті </w:t>
            </w:r>
            <w:r w:rsidR="005E06A2" w:rsidRPr="00445B77">
              <w:rPr>
                <w:rFonts w:ascii="Times New Roman" w:hAnsi="Times New Roman" w:cs="Times New Roman"/>
                <w:sz w:val="24"/>
                <w:szCs w:val="24"/>
                <w:lang w:val="kk-KZ" w:eastAsia="ru-RU"/>
              </w:rPr>
              <w:t xml:space="preserve">қазақ </w:t>
            </w:r>
            <w:r w:rsidRPr="00445B77">
              <w:rPr>
                <w:rFonts w:ascii="Times New Roman" w:hAnsi="Times New Roman" w:cs="Times New Roman"/>
                <w:sz w:val="24"/>
                <w:szCs w:val="24"/>
                <w:lang w:val="kk-KZ" w:eastAsia="ru-RU"/>
              </w:rPr>
              <w:lastRenderedPageBreak/>
              <w:t xml:space="preserve">мектепте </w:t>
            </w:r>
            <w:r w:rsidRPr="00445B77">
              <w:rPr>
                <w:rFonts w:ascii="Times New Roman" w:hAnsi="Times New Roman" w:cs="Times New Roman"/>
                <w:sz w:val="24"/>
                <w:szCs w:val="24"/>
                <w:lang w:eastAsia="ru-RU"/>
              </w:rPr>
              <w:t xml:space="preserve"> </w:t>
            </w:r>
          </w:p>
        </w:tc>
        <w:tc>
          <w:tcPr>
            <w:tcW w:w="1308" w:type="dxa"/>
            <w:tcBorders>
              <w:top w:val="nil"/>
              <w:left w:val="nil"/>
              <w:bottom w:val="single" w:sz="4" w:space="0" w:color="auto"/>
              <w:right w:val="single" w:sz="4" w:space="0" w:color="auto"/>
            </w:tcBorders>
            <w:shd w:val="clear" w:color="000000" w:fill="FFFFFF"/>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 xml:space="preserve">Ахмедья  Айлин </w:t>
            </w:r>
          </w:p>
        </w:tc>
        <w:tc>
          <w:tcPr>
            <w:tcW w:w="916" w:type="dxa"/>
            <w:tcBorders>
              <w:top w:val="nil"/>
              <w:left w:val="nil"/>
              <w:bottom w:val="single" w:sz="4" w:space="0" w:color="auto"/>
              <w:right w:val="single" w:sz="4" w:space="0" w:color="auto"/>
            </w:tcBorders>
            <w:shd w:val="clear" w:color="000000" w:fill="FFFFFF"/>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5А</w:t>
            </w:r>
          </w:p>
        </w:tc>
      </w:tr>
      <w:tr w:rsidR="009F57D3"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5</w:t>
            </w:r>
          </w:p>
        </w:tc>
        <w:tc>
          <w:tcPr>
            <w:tcW w:w="2173"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Ауезова Алия Кабденовна</w:t>
            </w:r>
          </w:p>
        </w:tc>
        <w:tc>
          <w:tcPr>
            <w:tcW w:w="1335"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мектеп</w:t>
            </w:r>
            <w:r w:rsidRPr="00445B77">
              <w:rPr>
                <w:rFonts w:ascii="Times New Roman" w:hAnsi="Times New Roman" w:cs="Times New Roman"/>
                <w:sz w:val="24"/>
                <w:szCs w:val="24"/>
                <w:lang w:eastAsia="ru-RU"/>
              </w:rPr>
              <w:t xml:space="preserve"> </w:t>
            </w:r>
          </w:p>
        </w:tc>
        <w:tc>
          <w:tcPr>
            <w:tcW w:w="2305" w:type="dxa"/>
            <w:tcBorders>
              <w:top w:val="nil"/>
              <w:left w:val="nil"/>
              <w:bottom w:val="single" w:sz="4" w:space="0" w:color="auto"/>
              <w:right w:val="single" w:sz="4" w:space="0" w:color="auto"/>
            </w:tcBorders>
            <w:shd w:val="clear" w:color="auto" w:fill="auto"/>
            <w:hideMark/>
          </w:tcPr>
          <w:p w:rsidR="009F57D3" w:rsidRPr="00445B77" w:rsidRDefault="009F57D3">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9F57D3"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 xml:space="preserve">Қазақ ілі мен әдебиеті </w:t>
            </w:r>
            <w:r w:rsidRPr="00445B77">
              <w:rPr>
                <w:rFonts w:ascii="Times New Roman" w:hAnsi="Times New Roman" w:cs="Times New Roman"/>
                <w:sz w:val="24"/>
                <w:szCs w:val="24"/>
                <w:lang w:eastAsia="ru-RU"/>
              </w:rPr>
              <w:t xml:space="preserve">  </w:t>
            </w:r>
            <w:r w:rsidRPr="00445B77">
              <w:rPr>
                <w:rFonts w:ascii="Times New Roman" w:hAnsi="Times New Roman" w:cs="Times New Roman"/>
                <w:sz w:val="24"/>
                <w:szCs w:val="24"/>
                <w:lang w:val="kk-KZ" w:eastAsia="ru-RU"/>
              </w:rPr>
              <w:t>орыс мектепте</w:t>
            </w:r>
            <w:r w:rsidR="009F57D3" w:rsidRPr="00445B77">
              <w:rPr>
                <w:rFonts w:ascii="Times New Roman" w:hAnsi="Times New Roman" w:cs="Times New Roman"/>
                <w:sz w:val="24"/>
                <w:szCs w:val="24"/>
                <w:lang w:eastAsia="ru-RU"/>
              </w:rPr>
              <w:t xml:space="preserve">  </w:t>
            </w:r>
          </w:p>
        </w:tc>
        <w:tc>
          <w:tcPr>
            <w:tcW w:w="130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Бекмурзина Дария</w:t>
            </w:r>
          </w:p>
        </w:tc>
        <w:tc>
          <w:tcPr>
            <w:tcW w:w="916"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5Б </w:t>
            </w:r>
          </w:p>
        </w:tc>
      </w:tr>
      <w:tr w:rsidR="009F57D3"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c>
          <w:tcPr>
            <w:tcW w:w="2173" w:type="dxa"/>
            <w:tcBorders>
              <w:top w:val="nil"/>
              <w:left w:val="nil"/>
              <w:bottom w:val="single" w:sz="4" w:space="0" w:color="auto"/>
              <w:right w:val="single" w:sz="4" w:space="0" w:color="auto"/>
            </w:tcBorders>
            <w:shd w:val="clear" w:color="000000" w:fill="FFFFFF"/>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Даргерхан Алтынгүл</w:t>
            </w:r>
          </w:p>
        </w:tc>
        <w:tc>
          <w:tcPr>
            <w:tcW w:w="1335"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мектеп</w:t>
            </w:r>
            <w:r w:rsidRPr="00445B77">
              <w:rPr>
                <w:rFonts w:ascii="Times New Roman" w:hAnsi="Times New Roman" w:cs="Times New Roman"/>
                <w:sz w:val="24"/>
                <w:szCs w:val="24"/>
                <w:lang w:eastAsia="ru-RU"/>
              </w:rPr>
              <w:t xml:space="preserve"> </w:t>
            </w:r>
          </w:p>
        </w:tc>
        <w:tc>
          <w:tcPr>
            <w:tcW w:w="2305" w:type="dxa"/>
            <w:tcBorders>
              <w:top w:val="nil"/>
              <w:left w:val="nil"/>
              <w:bottom w:val="single" w:sz="4" w:space="0" w:color="auto"/>
              <w:right w:val="single" w:sz="4" w:space="0" w:color="auto"/>
            </w:tcBorders>
            <w:shd w:val="clear" w:color="auto" w:fill="auto"/>
            <w:hideMark/>
          </w:tcPr>
          <w:p w:rsidR="009F57D3" w:rsidRPr="00445B77" w:rsidRDefault="009F57D3">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000000" w:fill="FFFFFF"/>
            <w:vAlign w:val="center"/>
            <w:hideMark/>
          </w:tcPr>
          <w:p w:rsidR="009F57D3"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 xml:space="preserve">Қазақ ілі мен әдебиеті </w:t>
            </w:r>
            <w:r w:rsidRPr="00445B77">
              <w:rPr>
                <w:rFonts w:ascii="Times New Roman" w:hAnsi="Times New Roman" w:cs="Times New Roman"/>
                <w:sz w:val="24"/>
                <w:szCs w:val="24"/>
                <w:lang w:eastAsia="ru-RU"/>
              </w:rPr>
              <w:t xml:space="preserve">  </w:t>
            </w:r>
            <w:r w:rsidRPr="00445B77">
              <w:rPr>
                <w:rFonts w:ascii="Times New Roman" w:hAnsi="Times New Roman" w:cs="Times New Roman"/>
                <w:sz w:val="24"/>
                <w:szCs w:val="24"/>
                <w:lang w:val="kk-KZ" w:eastAsia="ru-RU"/>
              </w:rPr>
              <w:t>орыс мектепте</w:t>
            </w:r>
            <w:r w:rsidRPr="00445B77">
              <w:rPr>
                <w:rFonts w:ascii="Times New Roman" w:hAnsi="Times New Roman" w:cs="Times New Roman"/>
                <w:sz w:val="24"/>
                <w:szCs w:val="24"/>
                <w:lang w:eastAsia="ru-RU"/>
              </w:rPr>
              <w:t xml:space="preserve">  </w:t>
            </w:r>
          </w:p>
        </w:tc>
        <w:tc>
          <w:tcPr>
            <w:tcW w:w="1308" w:type="dxa"/>
            <w:tcBorders>
              <w:top w:val="nil"/>
              <w:left w:val="nil"/>
              <w:bottom w:val="single" w:sz="4" w:space="0" w:color="auto"/>
              <w:right w:val="single" w:sz="4" w:space="0" w:color="auto"/>
            </w:tcBorders>
            <w:shd w:val="clear" w:color="000000" w:fill="FFFFFF"/>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Нурахметова Акниет</w:t>
            </w:r>
          </w:p>
        </w:tc>
        <w:tc>
          <w:tcPr>
            <w:tcW w:w="916" w:type="dxa"/>
            <w:tcBorders>
              <w:top w:val="nil"/>
              <w:left w:val="nil"/>
              <w:bottom w:val="single" w:sz="4" w:space="0" w:color="auto"/>
              <w:right w:val="single" w:sz="4" w:space="0" w:color="auto"/>
            </w:tcBorders>
            <w:shd w:val="clear" w:color="000000" w:fill="FFFFFF"/>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5Г</w:t>
            </w:r>
          </w:p>
        </w:tc>
      </w:tr>
      <w:tr w:rsidR="009F57D3"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7</w:t>
            </w:r>
          </w:p>
        </w:tc>
        <w:tc>
          <w:tcPr>
            <w:tcW w:w="2173"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Закирова Асем Болатовна</w:t>
            </w:r>
          </w:p>
        </w:tc>
        <w:tc>
          <w:tcPr>
            <w:tcW w:w="1335"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мектеп</w:t>
            </w:r>
            <w:r w:rsidRPr="00445B77">
              <w:rPr>
                <w:rFonts w:ascii="Times New Roman" w:hAnsi="Times New Roman" w:cs="Times New Roman"/>
                <w:sz w:val="24"/>
                <w:szCs w:val="24"/>
                <w:lang w:eastAsia="ru-RU"/>
              </w:rPr>
              <w:t xml:space="preserve"> </w:t>
            </w:r>
          </w:p>
        </w:tc>
        <w:tc>
          <w:tcPr>
            <w:tcW w:w="2305" w:type="dxa"/>
            <w:tcBorders>
              <w:top w:val="nil"/>
              <w:left w:val="nil"/>
              <w:bottom w:val="single" w:sz="4" w:space="0" w:color="auto"/>
              <w:right w:val="single" w:sz="4" w:space="0" w:color="auto"/>
            </w:tcBorders>
            <w:shd w:val="clear" w:color="auto" w:fill="auto"/>
            <w:hideMark/>
          </w:tcPr>
          <w:p w:rsidR="009F57D3" w:rsidRPr="00445B77" w:rsidRDefault="009F57D3">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9F57D3"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Қазақстан тарихы</w:t>
            </w:r>
            <w:r w:rsidR="009F57D3" w:rsidRPr="00445B77">
              <w:rPr>
                <w:rFonts w:ascii="Times New Roman" w:hAnsi="Times New Roman" w:cs="Times New Roman"/>
                <w:sz w:val="24"/>
                <w:szCs w:val="24"/>
                <w:lang w:eastAsia="ru-RU"/>
              </w:rPr>
              <w:t xml:space="preserve"> </w:t>
            </w:r>
          </w:p>
        </w:tc>
        <w:tc>
          <w:tcPr>
            <w:tcW w:w="130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 Попов Кирилл </w:t>
            </w:r>
          </w:p>
        </w:tc>
        <w:tc>
          <w:tcPr>
            <w:tcW w:w="916"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5Б</w:t>
            </w:r>
          </w:p>
        </w:tc>
      </w:tr>
      <w:tr w:rsidR="009F57D3"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8</w:t>
            </w:r>
          </w:p>
        </w:tc>
        <w:tc>
          <w:tcPr>
            <w:tcW w:w="2173"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Ахметбекова Гульнар Сагинтаевна, </w:t>
            </w:r>
          </w:p>
        </w:tc>
        <w:tc>
          <w:tcPr>
            <w:tcW w:w="1335"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мектеп</w:t>
            </w:r>
            <w:r w:rsidRPr="00445B77">
              <w:rPr>
                <w:rFonts w:ascii="Times New Roman" w:hAnsi="Times New Roman" w:cs="Times New Roman"/>
                <w:sz w:val="24"/>
                <w:szCs w:val="24"/>
                <w:lang w:eastAsia="ru-RU"/>
              </w:rPr>
              <w:t xml:space="preserve"> </w:t>
            </w:r>
          </w:p>
        </w:tc>
        <w:tc>
          <w:tcPr>
            <w:tcW w:w="2305" w:type="dxa"/>
            <w:tcBorders>
              <w:top w:val="nil"/>
              <w:left w:val="nil"/>
              <w:bottom w:val="single" w:sz="4" w:space="0" w:color="auto"/>
              <w:right w:val="single" w:sz="4" w:space="0" w:color="auto"/>
            </w:tcBorders>
            <w:shd w:val="clear" w:color="auto" w:fill="auto"/>
            <w:hideMark/>
          </w:tcPr>
          <w:p w:rsidR="009F57D3" w:rsidRPr="00445B77" w:rsidRDefault="009F57D3">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9F57D3" w:rsidRPr="00445B77" w:rsidRDefault="005E06A2" w:rsidP="009F57D3">
            <w:pPr>
              <w:spacing w:after="0" w:line="240" w:lineRule="auto"/>
              <w:jc w:val="center"/>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Жаратылыстану</w:t>
            </w:r>
          </w:p>
        </w:tc>
        <w:tc>
          <w:tcPr>
            <w:tcW w:w="130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Барсегян Эмир </w:t>
            </w:r>
          </w:p>
        </w:tc>
        <w:tc>
          <w:tcPr>
            <w:tcW w:w="916"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5Б</w:t>
            </w:r>
          </w:p>
        </w:tc>
      </w:tr>
      <w:tr w:rsidR="005E06A2"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9</w:t>
            </w:r>
          </w:p>
        </w:tc>
        <w:tc>
          <w:tcPr>
            <w:tcW w:w="2173"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Иванова Людмила Ярославовна</w:t>
            </w:r>
          </w:p>
        </w:tc>
        <w:tc>
          <w:tcPr>
            <w:tcW w:w="1335"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мектеп</w:t>
            </w:r>
            <w:r w:rsidRPr="00445B77">
              <w:rPr>
                <w:rFonts w:ascii="Times New Roman" w:hAnsi="Times New Roman" w:cs="Times New Roman"/>
                <w:sz w:val="24"/>
                <w:szCs w:val="24"/>
                <w:lang w:eastAsia="ru-RU"/>
              </w:rPr>
              <w:t xml:space="preserve"> </w:t>
            </w:r>
          </w:p>
        </w:tc>
        <w:tc>
          <w:tcPr>
            <w:tcW w:w="230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Жаратылыстану</w:t>
            </w:r>
          </w:p>
        </w:tc>
        <w:tc>
          <w:tcPr>
            <w:tcW w:w="1308"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Ауткен Акбар</w:t>
            </w:r>
          </w:p>
        </w:tc>
        <w:tc>
          <w:tcPr>
            <w:tcW w:w="916"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6В</w:t>
            </w:r>
          </w:p>
        </w:tc>
      </w:tr>
      <w:tr w:rsidR="005E06A2"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10</w:t>
            </w:r>
          </w:p>
        </w:tc>
        <w:tc>
          <w:tcPr>
            <w:tcW w:w="2173"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Лакей Танжарық</w:t>
            </w:r>
          </w:p>
        </w:tc>
        <w:tc>
          <w:tcPr>
            <w:tcW w:w="1335"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Мектеп</w:t>
            </w:r>
          </w:p>
        </w:tc>
        <w:tc>
          <w:tcPr>
            <w:tcW w:w="230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Қазақстан тарихы</w:t>
            </w:r>
          </w:p>
        </w:tc>
        <w:tc>
          <w:tcPr>
            <w:tcW w:w="1308"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Туяк Рахат </w:t>
            </w:r>
          </w:p>
        </w:tc>
        <w:tc>
          <w:tcPr>
            <w:tcW w:w="916"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6А</w:t>
            </w:r>
          </w:p>
        </w:tc>
      </w:tr>
      <w:tr w:rsidR="005E06A2"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11</w:t>
            </w:r>
          </w:p>
        </w:tc>
        <w:tc>
          <w:tcPr>
            <w:tcW w:w="2173"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Ауезова Алия Кабденовна</w:t>
            </w:r>
          </w:p>
        </w:tc>
        <w:tc>
          <w:tcPr>
            <w:tcW w:w="133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val="kk-KZ" w:eastAsia="ru-RU"/>
              </w:rPr>
              <w:t>Мектеп</w:t>
            </w:r>
          </w:p>
        </w:tc>
        <w:tc>
          <w:tcPr>
            <w:tcW w:w="230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eastAsia="ru-RU"/>
              </w:rPr>
              <w:t xml:space="preserve">Жалпы білім беретін пәндер бойынша республикалық </w:t>
            </w:r>
            <w:r w:rsidRPr="00445B77">
              <w:rPr>
                <w:rFonts w:ascii="Times New Roman" w:hAnsi="Times New Roman" w:cs="Times New Roman"/>
                <w:sz w:val="24"/>
                <w:szCs w:val="24"/>
                <w:lang w:eastAsia="ru-RU"/>
              </w:rPr>
              <w:lastRenderedPageBreak/>
              <w:t>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1</w:t>
            </w:r>
          </w:p>
        </w:tc>
        <w:tc>
          <w:tcPr>
            <w:tcW w:w="1440"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Қазақ тілі мен әдебиеті орыс мектепте</w:t>
            </w:r>
            <w:r w:rsidRPr="00445B77">
              <w:rPr>
                <w:rFonts w:ascii="Times New Roman" w:hAnsi="Times New Roman" w:cs="Times New Roman"/>
                <w:sz w:val="24"/>
                <w:szCs w:val="24"/>
                <w:lang w:eastAsia="ru-RU"/>
              </w:rPr>
              <w:t xml:space="preserve"> </w:t>
            </w:r>
          </w:p>
        </w:tc>
        <w:tc>
          <w:tcPr>
            <w:tcW w:w="1308"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Камбарова Камила</w:t>
            </w:r>
          </w:p>
        </w:tc>
        <w:tc>
          <w:tcPr>
            <w:tcW w:w="916"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6Б</w:t>
            </w:r>
          </w:p>
        </w:tc>
      </w:tr>
      <w:tr w:rsidR="005E06A2"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12</w:t>
            </w:r>
          </w:p>
        </w:tc>
        <w:tc>
          <w:tcPr>
            <w:tcW w:w="2173"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Рашидова-Ястремская Гичран Тельмановна</w:t>
            </w:r>
          </w:p>
        </w:tc>
        <w:tc>
          <w:tcPr>
            <w:tcW w:w="133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val="kk-KZ" w:eastAsia="ru-RU"/>
              </w:rPr>
              <w:t>Мектеп</w:t>
            </w:r>
          </w:p>
        </w:tc>
        <w:tc>
          <w:tcPr>
            <w:tcW w:w="230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Ағылшын тілі</w:t>
            </w:r>
          </w:p>
        </w:tc>
        <w:tc>
          <w:tcPr>
            <w:tcW w:w="1308"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Шайдаров Артём</w:t>
            </w:r>
          </w:p>
        </w:tc>
        <w:tc>
          <w:tcPr>
            <w:tcW w:w="916"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6В</w:t>
            </w:r>
          </w:p>
        </w:tc>
      </w:tr>
      <w:tr w:rsidR="005E06A2"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13</w:t>
            </w:r>
          </w:p>
        </w:tc>
        <w:tc>
          <w:tcPr>
            <w:tcW w:w="2173"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Бузова Ирина Сергеевна</w:t>
            </w:r>
          </w:p>
        </w:tc>
        <w:tc>
          <w:tcPr>
            <w:tcW w:w="133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val="kk-KZ" w:eastAsia="ru-RU"/>
              </w:rPr>
              <w:t>Мектеп</w:t>
            </w:r>
          </w:p>
        </w:tc>
        <w:tc>
          <w:tcPr>
            <w:tcW w:w="230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 мен әдебиеті</w:t>
            </w:r>
            <w:r w:rsidRPr="00445B77">
              <w:rPr>
                <w:rFonts w:ascii="Times New Roman" w:hAnsi="Times New Roman" w:cs="Times New Roman"/>
                <w:sz w:val="24"/>
                <w:szCs w:val="24"/>
                <w:lang w:eastAsia="ru-RU"/>
              </w:rPr>
              <w:t xml:space="preserve"> </w:t>
            </w:r>
          </w:p>
        </w:tc>
        <w:tc>
          <w:tcPr>
            <w:tcW w:w="1308"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Абрамович Милана </w:t>
            </w:r>
          </w:p>
        </w:tc>
        <w:tc>
          <w:tcPr>
            <w:tcW w:w="916"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6В</w:t>
            </w:r>
          </w:p>
        </w:tc>
      </w:tr>
      <w:tr w:rsidR="005E06A2"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14</w:t>
            </w:r>
          </w:p>
        </w:tc>
        <w:tc>
          <w:tcPr>
            <w:tcW w:w="2173"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Ауезова Алия Кабденовна</w:t>
            </w:r>
          </w:p>
        </w:tc>
        <w:tc>
          <w:tcPr>
            <w:tcW w:w="133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val="kk-KZ" w:eastAsia="ru-RU"/>
              </w:rPr>
              <w:t>Мектеп</w:t>
            </w:r>
          </w:p>
        </w:tc>
        <w:tc>
          <w:tcPr>
            <w:tcW w:w="230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5E06A2">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Қазақ тілі мен әдебиеті</w:t>
            </w:r>
            <w:r w:rsidRPr="00445B77">
              <w:rPr>
                <w:rFonts w:ascii="Times New Roman" w:hAnsi="Times New Roman" w:cs="Times New Roman"/>
                <w:sz w:val="24"/>
                <w:szCs w:val="24"/>
                <w:lang w:eastAsia="ru-RU"/>
              </w:rPr>
              <w:t xml:space="preserve"> </w:t>
            </w:r>
          </w:p>
        </w:tc>
        <w:tc>
          <w:tcPr>
            <w:tcW w:w="1308"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Женистан Перизат </w:t>
            </w:r>
          </w:p>
        </w:tc>
        <w:tc>
          <w:tcPr>
            <w:tcW w:w="916"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6А</w:t>
            </w:r>
          </w:p>
        </w:tc>
      </w:tr>
      <w:tr w:rsidR="005E06A2"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15</w:t>
            </w:r>
          </w:p>
        </w:tc>
        <w:tc>
          <w:tcPr>
            <w:tcW w:w="2173"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Лобанова Наталья Касеновна</w:t>
            </w:r>
          </w:p>
        </w:tc>
        <w:tc>
          <w:tcPr>
            <w:tcW w:w="133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val="kk-KZ" w:eastAsia="ru-RU"/>
              </w:rPr>
              <w:t>Мектеп</w:t>
            </w:r>
          </w:p>
        </w:tc>
        <w:tc>
          <w:tcPr>
            <w:tcW w:w="230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000000" w:fill="FFFFFF"/>
            <w:noWrap/>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Математика </w:t>
            </w:r>
          </w:p>
        </w:tc>
        <w:tc>
          <w:tcPr>
            <w:tcW w:w="1308"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Митриенко Станислав </w:t>
            </w:r>
          </w:p>
        </w:tc>
        <w:tc>
          <w:tcPr>
            <w:tcW w:w="916" w:type="dxa"/>
            <w:tcBorders>
              <w:top w:val="nil"/>
              <w:left w:val="nil"/>
              <w:bottom w:val="single" w:sz="4" w:space="0" w:color="auto"/>
              <w:right w:val="single" w:sz="4" w:space="0" w:color="auto"/>
            </w:tcBorders>
            <w:shd w:val="clear" w:color="000000" w:fill="FFFFFF"/>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6Б</w:t>
            </w:r>
          </w:p>
        </w:tc>
      </w:tr>
      <w:tr w:rsidR="005E06A2"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16</w:t>
            </w:r>
          </w:p>
        </w:tc>
        <w:tc>
          <w:tcPr>
            <w:tcW w:w="2173"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Лақай Риза</w:t>
            </w:r>
          </w:p>
        </w:tc>
        <w:tc>
          <w:tcPr>
            <w:tcW w:w="133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val="kk-KZ" w:eastAsia="ru-RU"/>
              </w:rPr>
              <w:t>Мектеп</w:t>
            </w:r>
          </w:p>
        </w:tc>
        <w:tc>
          <w:tcPr>
            <w:tcW w:w="230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noWrap/>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Математика </w:t>
            </w:r>
          </w:p>
        </w:tc>
        <w:tc>
          <w:tcPr>
            <w:tcW w:w="130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Мырзакасым Аңсар</w:t>
            </w:r>
          </w:p>
        </w:tc>
        <w:tc>
          <w:tcPr>
            <w:tcW w:w="916"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6А</w:t>
            </w:r>
          </w:p>
        </w:tc>
      </w:tr>
      <w:tr w:rsidR="005E06A2"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17</w:t>
            </w:r>
          </w:p>
        </w:tc>
        <w:tc>
          <w:tcPr>
            <w:tcW w:w="2173"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Лахай Таңжарық</w:t>
            </w:r>
          </w:p>
        </w:tc>
        <w:tc>
          <w:tcPr>
            <w:tcW w:w="1335" w:type="dxa"/>
            <w:tcBorders>
              <w:top w:val="nil"/>
              <w:left w:val="nil"/>
              <w:bottom w:val="single" w:sz="4" w:space="0" w:color="auto"/>
              <w:right w:val="single" w:sz="4" w:space="0" w:color="auto"/>
            </w:tcBorders>
            <w:shd w:val="clear" w:color="auto" w:fill="auto"/>
            <w:hideMark/>
          </w:tcPr>
          <w:p w:rsidR="005E06A2" w:rsidRPr="00445B77" w:rsidRDefault="005E06A2" w:rsidP="00AF10DB">
            <w:pPr>
              <w:spacing w:after="0" w:line="240" w:lineRule="auto"/>
              <w:jc w:val="center"/>
              <w:rPr>
                <w:rFonts w:ascii="Times New Roman" w:hAnsi="Times New Roman" w:cs="Times New Roman"/>
                <w:sz w:val="24"/>
                <w:szCs w:val="24"/>
              </w:rPr>
            </w:pPr>
            <w:r w:rsidRPr="00445B77">
              <w:rPr>
                <w:rFonts w:ascii="Times New Roman" w:hAnsi="Times New Roman" w:cs="Times New Roman"/>
                <w:sz w:val="24"/>
                <w:szCs w:val="24"/>
                <w:lang w:val="kk-KZ" w:eastAsia="ru-RU"/>
              </w:rPr>
              <w:t>аудан</w:t>
            </w:r>
            <w:r w:rsidRPr="00445B77">
              <w:rPr>
                <w:rFonts w:ascii="Times New Roman" w:hAnsi="Times New Roman" w:cs="Times New Roman"/>
                <w:sz w:val="24"/>
                <w:szCs w:val="24"/>
                <w:lang w:eastAsia="ru-RU"/>
              </w:rPr>
              <w:t>/</w:t>
            </w:r>
          </w:p>
        </w:tc>
        <w:tc>
          <w:tcPr>
            <w:tcW w:w="230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c>
          <w:tcPr>
            <w:tcW w:w="1440"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 xml:space="preserve">Тарих </w:t>
            </w:r>
          </w:p>
        </w:tc>
        <w:tc>
          <w:tcPr>
            <w:tcW w:w="130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Туяк Рахат </w:t>
            </w:r>
          </w:p>
        </w:tc>
        <w:tc>
          <w:tcPr>
            <w:tcW w:w="916"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r>
      <w:tr w:rsidR="005E06A2"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18</w:t>
            </w:r>
          </w:p>
        </w:tc>
        <w:tc>
          <w:tcPr>
            <w:tcW w:w="2173"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Плакида Е.Б.</w:t>
            </w:r>
          </w:p>
        </w:tc>
        <w:tc>
          <w:tcPr>
            <w:tcW w:w="1335" w:type="dxa"/>
            <w:tcBorders>
              <w:top w:val="nil"/>
              <w:left w:val="nil"/>
              <w:bottom w:val="single" w:sz="4" w:space="0" w:color="auto"/>
              <w:right w:val="single" w:sz="4" w:space="0" w:color="auto"/>
            </w:tcBorders>
            <w:shd w:val="clear" w:color="auto" w:fill="auto"/>
            <w:hideMark/>
          </w:tcPr>
          <w:p w:rsidR="005E06A2" w:rsidRPr="00445B77" w:rsidRDefault="005E06A2" w:rsidP="00AF10DB">
            <w:pPr>
              <w:rPr>
                <w:rFonts w:ascii="Times New Roman" w:hAnsi="Times New Roman" w:cs="Times New Roman"/>
                <w:sz w:val="24"/>
                <w:szCs w:val="24"/>
              </w:rPr>
            </w:pPr>
            <w:r w:rsidRPr="00445B77">
              <w:rPr>
                <w:rFonts w:ascii="Times New Roman" w:hAnsi="Times New Roman" w:cs="Times New Roman"/>
                <w:sz w:val="24"/>
                <w:szCs w:val="24"/>
                <w:lang w:val="kk-KZ" w:eastAsia="ru-RU"/>
              </w:rPr>
              <w:t>қала</w:t>
            </w:r>
          </w:p>
        </w:tc>
        <w:tc>
          <w:tcPr>
            <w:tcW w:w="230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eastAsia="ru-RU"/>
              </w:rPr>
              <w:t xml:space="preserve">Жалпы білім беретін пәндер бойынша республикалық </w:t>
            </w:r>
            <w:r w:rsidRPr="00445B77">
              <w:rPr>
                <w:rFonts w:ascii="Times New Roman" w:hAnsi="Times New Roman" w:cs="Times New Roman"/>
                <w:sz w:val="24"/>
                <w:szCs w:val="24"/>
                <w:lang w:eastAsia="ru-RU"/>
              </w:rPr>
              <w:lastRenderedPageBreak/>
              <w:t>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3</w:t>
            </w:r>
          </w:p>
        </w:tc>
        <w:tc>
          <w:tcPr>
            <w:tcW w:w="1440"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w:t>
            </w:r>
            <w:r w:rsidRPr="00445B77">
              <w:rPr>
                <w:rFonts w:ascii="Times New Roman" w:hAnsi="Times New Roman" w:cs="Times New Roman"/>
                <w:sz w:val="24"/>
                <w:szCs w:val="24"/>
                <w:lang w:eastAsia="ru-RU"/>
              </w:rPr>
              <w:t>.(Я1)</w:t>
            </w:r>
          </w:p>
        </w:tc>
        <w:tc>
          <w:tcPr>
            <w:tcW w:w="130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Абрамович Милана </w:t>
            </w:r>
          </w:p>
        </w:tc>
        <w:tc>
          <w:tcPr>
            <w:tcW w:w="916"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r>
      <w:tr w:rsidR="005E06A2"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19</w:t>
            </w:r>
          </w:p>
        </w:tc>
        <w:tc>
          <w:tcPr>
            <w:tcW w:w="2173"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Ауезова А.К.</w:t>
            </w:r>
          </w:p>
        </w:tc>
        <w:tc>
          <w:tcPr>
            <w:tcW w:w="1335" w:type="dxa"/>
            <w:tcBorders>
              <w:top w:val="nil"/>
              <w:left w:val="nil"/>
              <w:bottom w:val="single" w:sz="4" w:space="0" w:color="auto"/>
              <w:right w:val="single" w:sz="4" w:space="0" w:color="auto"/>
            </w:tcBorders>
            <w:shd w:val="clear" w:color="auto" w:fill="auto"/>
            <w:hideMark/>
          </w:tcPr>
          <w:p w:rsidR="005E06A2" w:rsidRPr="00445B77" w:rsidRDefault="005E06A2" w:rsidP="00AF10DB">
            <w:pPr>
              <w:spacing w:after="0" w:line="240" w:lineRule="auto"/>
              <w:jc w:val="center"/>
              <w:rPr>
                <w:rFonts w:ascii="Times New Roman" w:hAnsi="Times New Roman" w:cs="Times New Roman"/>
                <w:sz w:val="24"/>
                <w:szCs w:val="24"/>
                <w:lang w:val="kk-KZ"/>
              </w:rPr>
            </w:pPr>
            <w:r w:rsidRPr="00445B77">
              <w:rPr>
                <w:rFonts w:ascii="Times New Roman" w:hAnsi="Times New Roman" w:cs="Times New Roman"/>
                <w:sz w:val="24"/>
                <w:szCs w:val="24"/>
                <w:lang w:val="kk-KZ" w:eastAsia="ru-RU"/>
              </w:rPr>
              <w:t>аудан</w:t>
            </w:r>
            <w:r w:rsidRPr="00445B77">
              <w:rPr>
                <w:rFonts w:ascii="Times New Roman" w:hAnsi="Times New Roman" w:cs="Times New Roman"/>
                <w:sz w:val="24"/>
                <w:szCs w:val="24"/>
                <w:lang w:eastAsia="ru-RU"/>
              </w:rPr>
              <w:t>/</w:t>
            </w:r>
            <w:r w:rsidRPr="00445B77">
              <w:rPr>
                <w:rFonts w:ascii="Times New Roman" w:hAnsi="Times New Roman" w:cs="Times New Roman"/>
                <w:sz w:val="24"/>
                <w:szCs w:val="24"/>
                <w:lang w:val="kk-KZ" w:eastAsia="ru-RU"/>
              </w:rPr>
              <w:t>қалаа</w:t>
            </w:r>
          </w:p>
        </w:tc>
        <w:tc>
          <w:tcPr>
            <w:tcW w:w="2305" w:type="dxa"/>
            <w:tcBorders>
              <w:top w:val="nil"/>
              <w:left w:val="nil"/>
              <w:bottom w:val="single" w:sz="4" w:space="0" w:color="auto"/>
              <w:right w:val="single" w:sz="4" w:space="0" w:color="auto"/>
            </w:tcBorders>
            <w:shd w:val="clear" w:color="auto" w:fill="auto"/>
            <w:hideMark/>
          </w:tcPr>
          <w:p w:rsidR="005E06A2" w:rsidRPr="00445B77" w:rsidRDefault="005E06A2">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2</w:t>
            </w:r>
          </w:p>
        </w:tc>
        <w:tc>
          <w:tcPr>
            <w:tcW w:w="1440"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 xml:space="preserve">Қазақ тілі </w:t>
            </w:r>
            <w:r w:rsidRPr="00445B77">
              <w:rPr>
                <w:rFonts w:ascii="Times New Roman" w:hAnsi="Times New Roman" w:cs="Times New Roman"/>
                <w:sz w:val="24"/>
                <w:szCs w:val="24"/>
                <w:lang w:eastAsia="ru-RU"/>
              </w:rPr>
              <w:t>(Я1)</w:t>
            </w:r>
          </w:p>
        </w:tc>
        <w:tc>
          <w:tcPr>
            <w:tcW w:w="130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Женистан Перизат </w:t>
            </w:r>
          </w:p>
        </w:tc>
        <w:tc>
          <w:tcPr>
            <w:tcW w:w="916"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r>
      <w:tr w:rsidR="005E06A2"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20</w:t>
            </w:r>
          </w:p>
        </w:tc>
        <w:tc>
          <w:tcPr>
            <w:tcW w:w="2173"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Иванова Л.Я.</w:t>
            </w:r>
          </w:p>
        </w:tc>
        <w:tc>
          <w:tcPr>
            <w:tcW w:w="1335" w:type="dxa"/>
            <w:tcBorders>
              <w:top w:val="nil"/>
              <w:left w:val="nil"/>
              <w:bottom w:val="single" w:sz="4" w:space="0" w:color="auto"/>
              <w:right w:val="single" w:sz="4" w:space="0" w:color="auto"/>
            </w:tcBorders>
            <w:shd w:val="clear" w:color="auto" w:fill="auto"/>
            <w:hideMark/>
          </w:tcPr>
          <w:p w:rsidR="005E06A2" w:rsidRPr="00445B77" w:rsidRDefault="005E06A2" w:rsidP="00AF10DB">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305"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5E06A2"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жаратылыстану</w:t>
            </w:r>
          </w:p>
        </w:tc>
        <w:tc>
          <w:tcPr>
            <w:tcW w:w="1308"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Ауткен Акбар</w:t>
            </w:r>
          </w:p>
        </w:tc>
        <w:tc>
          <w:tcPr>
            <w:tcW w:w="916" w:type="dxa"/>
            <w:tcBorders>
              <w:top w:val="nil"/>
              <w:left w:val="nil"/>
              <w:bottom w:val="single" w:sz="4" w:space="0" w:color="auto"/>
              <w:right w:val="single" w:sz="4" w:space="0" w:color="auto"/>
            </w:tcBorders>
            <w:shd w:val="clear" w:color="auto" w:fill="auto"/>
            <w:vAlign w:val="center"/>
            <w:hideMark/>
          </w:tcPr>
          <w:p w:rsidR="005E06A2"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r>
      <w:tr w:rsidR="009F57D3"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21</w:t>
            </w:r>
          </w:p>
        </w:tc>
        <w:tc>
          <w:tcPr>
            <w:tcW w:w="2173"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Рашидова-Ястремская Г.Т.</w:t>
            </w:r>
          </w:p>
        </w:tc>
        <w:tc>
          <w:tcPr>
            <w:tcW w:w="1335" w:type="dxa"/>
            <w:tcBorders>
              <w:top w:val="nil"/>
              <w:left w:val="nil"/>
              <w:bottom w:val="single" w:sz="4" w:space="0" w:color="auto"/>
              <w:right w:val="single" w:sz="4" w:space="0" w:color="auto"/>
            </w:tcBorders>
            <w:shd w:val="clear" w:color="auto" w:fill="auto"/>
            <w:vAlign w:val="center"/>
            <w:hideMark/>
          </w:tcPr>
          <w:p w:rsidR="009F57D3" w:rsidRPr="00445B77" w:rsidRDefault="005E06A2" w:rsidP="009F57D3">
            <w:pPr>
              <w:spacing w:after="0" w:line="240" w:lineRule="auto"/>
              <w:jc w:val="center"/>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аудан/қала</w:t>
            </w:r>
          </w:p>
        </w:tc>
        <w:tc>
          <w:tcPr>
            <w:tcW w:w="2305" w:type="dxa"/>
            <w:tcBorders>
              <w:top w:val="nil"/>
              <w:left w:val="nil"/>
              <w:bottom w:val="single" w:sz="4" w:space="0" w:color="auto"/>
              <w:right w:val="single" w:sz="4" w:space="0" w:color="auto"/>
            </w:tcBorders>
            <w:shd w:val="clear" w:color="auto" w:fill="auto"/>
            <w:vAlign w:val="center"/>
            <w:hideMark/>
          </w:tcPr>
          <w:p w:rsidR="009F57D3"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9F57D3" w:rsidRPr="00445B77" w:rsidRDefault="00F43F70" w:rsidP="00F43F70">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Шет т</w:t>
            </w:r>
            <w:r w:rsidRPr="00445B77">
              <w:rPr>
                <w:rFonts w:ascii="Times New Roman" w:hAnsi="Times New Roman" w:cs="Times New Roman"/>
                <w:sz w:val="24"/>
                <w:szCs w:val="24"/>
                <w:lang w:val="kk-KZ" w:eastAsia="ru-RU"/>
              </w:rPr>
              <w:t xml:space="preserve">ілі </w:t>
            </w:r>
            <w:r w:rsidRPr="00445B77">
              <w:rPr>
                <w:rFonts w:ascii="Times New Roman" w:hAnsi="Times New Roman" w:cs="Times New Roman"/>
                <w:sz w:val="24"/>
                <w:szCs w:val="24"/>
                <w:lang w:eastAsia="ru-RU"/>
              </w:rPr>
              <w:t>(</w:t>
            </w:r>
            <w:r w:rsidRPr="00445B77">
              <w:rPr>
                <w:rFonts w:ascii="Times New Roman" w:hAnsi="Times New Roman" w:cs="Times New Roman"/>
                <w:sz w:val="24"/>
                <w:szCs w:val="24"/>
                <w:lang w:val="kk-KZ" w:eastAsia="ru-RU"/>
              </w:rPr>
              <w:t>ағылшын</w:t>
            </w:r>
            <w:r w:rsidR="009F57D3" w:rsidRPr="00445B77">
              <w:rPr>
                <w:rFonts w:ascii="Times New Roman" w:hAnsi="Times New Roman" w:cs="Times New Roman"/>
                <w:sz w:val="24"/>
                <w:szCs w:val="24"/>
                <w:lang w:eastAsia="ru-RU"/>
              </w:rPr>
              <w:t>.)</w:t>
            </w:r>
          </w:p>
        </w:tc>
        <w:tc>
          <w:tcPr>
            <w:tcW w:w="130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Шайдаров Артём</w:t>
            </w:r>
          </w:p>
        </w:tc>
        <w:tc>
          <w:tcPr>
            <w:tcW w:w="916"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r>
      <w:tr w:rsidR="009F57D3"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22</w:t>
            </w:r>
          </w:p>
        </w:tc>
        <w:tc>
          <w:tcPr>
            <w:tcW w:w="2173"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 Закирова Асем Болатовна               </w:t>
            </w:r>
          </w:p>
        </w:tc>
        <w:tc>
          <w:tcPr>
            <w:tcW w:w="1335" w:type="dxa"/>
            <w:tcBorders>
              <w:top w:val="nil"/>
              <w:left w:val="nil"/>
              <w:bottom w:val="single" w:sz="4" w:space="0" w:color="auto"/>
              <w:right w:val="single" w:sz="4" w:space="0" w:color="auto"/>
            </w:tcBorders>
            <w:shd w:val="clear" w:color="auto" w:fill="auto"/>
            <w:vAlign w:val="center"/>
            <w:hideMark/>
          </w:tcPr>
          <w:p w:rsidR="009F57D3" w:rsidRPr="00445B77" w:rsidRDefault="00F43F70" w:rsidP="009F57D3">
            <w:pPr>
              <w:spacing w:after="0" w:line="240" w:lineRule="auto"/>
              <w:jc w:val="center"/>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мектеп</w:t>
            </w:r>
          </w:p>
        </w:tc>
        <w:tc>
          <w:tcPr>
            <w:tcW w:w="2305" w:type="dxa"/>
            <w:tcBorders>
              <w:top w:val="nil"/>
              <w:left w:val="nil"/>
              <w:bottom w:val="single" w:sz="4" w:space="0" w:color="auto"/>
              <w:right w:val="single" w:sz="4" w:space="0" w:color="auto"/>
            </w:tcBorders>
            <w:shd w:val="clear" w:color="auto" w:fill="auto"/>
            <w:vAlign w:val="center"/>
            <w:hideMark/>
          </w:tcPr>
          <w:p w:rsidR="009F57D3" w:rsidRPr="00445B77" w:rsidRDefault="005E06A2"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9F57D3" w:rsidRPr="00445B77" w:rsidRDefault="00F43F70" w:rsidP="009F57D3">
            <w:pPr>
              <w:spacing w:after="0" w:line="240" w:lineRule="auto"/>
              <w:jc w:val="center"/>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Қазақстан тарихы</w:t>
            </w:r>
          </w:p>
        </w:tc>
        <w:tc>
          <w:tcPr>
            <w:tcW w:w="1308"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Башимбаева Айша </w:t>
            </w:r>
          </w:p>
        </w:tc>
        <w:tc>
          <w:tcPr>
            <w:tcW w:w="916" w:type="dxa"/>
            <w:tcBorders>
              <w:top w:val="nil"/>
              <w:left w:val="nil"/>
              <w:bottom w:val="single" w:sz="4" w:space="0" w:color="auto"/>
              <w:right w:val="single" w:sz="4" w:space="0" w:color="auto"/>
            </w:tcBorders>
            <w:shd w:val="clear" w:color="auto" w:fill="auto"/>
            <w:vAlign w:val="center"/>
            <w:hideMark/>
          </w:tcPr>
          <w:p w:rsidR="009F57D3" w:rsidRPr="00445B77" w:rsidRDefault="009F57D3"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7Б</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23</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Ахметбекова Гульнар Сагинтаевна     </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мектеп</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география</w:t>
            </w:r>
          </w:p>
        </w:tc>
        <w:tc>
          <w:tcPr>
            <w:tcW w:w="130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Лопатин Максим</w:t>
            </w:r>
          </w:p>
        </w:tc>
        <w:tc>
          <w:tcPr>
            <w:tcW w:w="916"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7В</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24</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Андреева Марина Александровна</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мектеп</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биология</w:t>
            </w:r>
          </w:p>
        </w:tc>
        <w:tc>
          <w:tcPr>
            <w:tcW w:w="130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Даниель Диана </w:t>
            </w:r>
          </w:p>
        </w:tc>
        <w:tc>
          <w:tcPr>
            <w:tcW w:w="916"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7В</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25</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Журавец Елена Алексеевна</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мектеп</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химия</w:t>
            </w:r>
          </w:p>
        </w:tc>
        <w:tc>
          <w:tcPr>
            <w:tcW w:w="130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Кириленко Павел</w:t>
            </w:r>
          </w:p>
        </w:tc>
        <w:tc>
          <w:tcPr>
            <w:tcW w:w="916"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7Б</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26</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Лобанова Наталья Касеновна </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мектеп</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математика</w:t>
            </w:r>
          </w:p>
        </w:tc>
        <w:tc>
          <w:tcPr>
            <w:tcW w:w="130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Грудницкий Дмитрий</w:t>
            </w:r>
          </w:p>
        </w:tc>
        <w:tc>
          <w:tcPr>
            <w:tcW w:w="916"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7Г</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27</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Молдахметова Галия Рахметолавна </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Мектеп</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химия</w:t>
            </w:r>
          </w:p>
        </w:tc>
        <w:tc>
          <w:tcPr>
            <w:tcW w:w="130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Какимжанова Дана</w:t>
            </w:r>
          </w:p>
        </w:tc>
        <w:tc>
          <w:tcPr>
            <w:tcW w:w="916"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8А</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28</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Иванова Людмила Ярославовна </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Мектеп</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биология</w:t>
            </w:r>
          </w:p>
        </w:tc>
        <w:tc>
          <w:tcPr>
            <w:tcW w:w="130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Пигарева Кира</w:t>
            </w:r>
          </w:p>
        </w:tc>
        <w:tc>
          <w:tcPr>
            <w:tcW w:w="916"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8Б</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29</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 xml:space="preserve">Бузова Ирина Сергеевна    </w:t>
            </w:r>
          </w:p>
        </w:tc>
        <w:tc>
          <w:tcPr>
            <w:tcW w:w="1335"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 xml:space="preserve">Мектеп </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русский язык и литература</w:t>
            </w:r>
          </w:p>
        </w:tc>
        <w:tc>
          <w:tcPr>
            <w:tcW w:w="130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Шулик Раиса</w:t>
            </w:r>
          </w:p>
        </w:tc>
        <w:tc>
          <w:tcPr>
            <w:tcW w:w="916"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8В</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30</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Дубкова Елена Вячеславовна</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Орыс тілі және әдебиеті</w:t>
            </w:r>
          </w:p>
        </w:tc>
        <w:tc>
          <w:tcPr>
            <w:tcW w:w="1308"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Кузьмина Кристина</w:t>
            </w:r>
          </w:p>
        </w:tc>
        <w:tc>
          <w:tcPr>
            <w:tcW w:w="916"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9Б</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31</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Пухлова Татьяна Юрьевна</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Ағылшын тілі</w:t>
            </w:r>
          </w:p>
        </w:tc>
        <w:tc>
          <w:tcPr>
            <w:tcW w:w="1308"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Косенко Александр</w:t>
            </w:r>
          </w:p>
        </w:tc>
        <w:tc>
          <w:tcPr>
            <w:tcW w:w="916"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9В</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32</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Ловская Наталья Константиновна</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Қазақстан тарихы</w:t>
            </w:r>
          </w:p>
        </w:tc>
        <w:tc>
          <w:tcPr>
            <w:tcW w:w="1308"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Малгаждарова Милана</w:t>
            </w:r>
          </w:p>
        </w:tc>
        <w:tc>
          <w:tcPr>
            <w:tcW w:w="916"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9А</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33</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Андреева Марина Александровна</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Биология</w:t>
            </w:r>
          </w:p>
        </w:tc>
        <w:tc>
          <w:tcPr>
            <w:tcW w:w="1308"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Коткин Владислав</w:t>
            </w:r>
          </w:p>
        </w:tc>
        <w:tc>
          <w:tcPr>
            <w:tcW w:w="916"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9Б</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34</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Ахметбекова Гульнар Сагинтаевна</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География</w:t>
            </w:r>
          </w:p>
        </w:tc>
        <w:tc>
          <w:tcPr>
            <w:tcW w:w="1308"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Плакида Алижан</w:t>
            </w:r>
          </w:p>
        </w:tc>
        <w:tc>
          <w:tcPr>
            <w:tcW w:w="916"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9А</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35</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Нагиева Татьяна Александровна</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Физика</w:t>
            </w:r>
          </w:p>
        </w:tc>
        <w:tc>
          <w:tcPr>
            <w:tcW w:w="1308"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Азнабеков Алтынбек</w:t>
            </w:r>
          </w:p>
        </w:tc>
        <w:tc>
          <w:tcPr>
            <w:tcW w:w="916"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10А</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36</w:t>
            </w:r>
          </w:p>
        </w:tc>
        <w:tc>
          <w:tcPr>
            <w:tcW w:w="2173"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Бузова Ирина Сергеевна</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Орыс тілі және әдебиеті</w:t>
            </w:r>
          </w:p>
        </w:tc>
        <w:tc>
          <w:tcPr>
            <w:tcW w:w="1308"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Калакова Амина</w:t>
            </w:r>
          </w:p>
        </w:tc>
        <w:tc>
          <w:tcPr>
            <w:tcW w:w="916"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10А</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37</w:t>
            </w:r>
          </w:p>
        </w:tc>
        <w:tc>
          <w:tcPr>
            <w:tcW w:w="2173"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Бузова Ирина Сергеевна</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Орыс тілі және әдебиеті</w:t>
            </w:r>
          </w:p>
        </w:tc>
        <w:tc>
          <w:tcPr>
            <w:tcW w:w="1308"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Рахметова Тамирис</w:t>
            </w:r>
          </w:p>
        </w:tc>
        <w:tc>
          <w:tcPr>
            <w:tcW w:w="916"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10Б</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38</w:t>
            </w:r>
          </w:p>
        </w:tc>
        <w:tc>
          <w:tcPr>
            <w:tcW w:w="2173"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Гордиенко Юлия Павловна</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Қазақстан тарихы</w:t>
            </w:r>
          </w:p>
        </w:tc>
        <w:tc>
          <w:tcPr>
            <w:tcW w:w="1308"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Долматова Марина</w:t>
            </w:r>
          </w:p>
        </w:tc>
        <w:tc>
          <w:tcPr>
            <w:tcW w:w="916"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10А</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39</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Андреева Марина Александровна</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Биология</w:t>
            </w:r>
          </w:p>
        </w:tc>
        <w:tc>
          <w:tcPr>
            <w:tcW w:w="1308"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Власенко Алиса</w:t>
            </w:r>
          </w:p>
        </w:tc>
        <w:tc>
          <w:tcPr>
            <w:tcW w:w="916"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10А</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40</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Ахметбекова Гульнар Сагинтаевна</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География</w:t>
            </w:r>
          </w:p>
        </w:tc>
        <w:tc>
          <w:tcPr>
            <w:tcW w:w="1308"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Атакаев Муратжан</w:t>
            </w:r>
          </w:p>
        </w:tc>
        <w:tc>
          <w:tcPr>
            <w:tcW w:w="916"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10А</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41</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Плакида Екатерина Борисовна</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Орыс тілі және әдебиеті</w:t>
            </w:r>
          </w:p>
        </w:tc>
        <w:tc>
          <w:tcPr>
            <w:tcW w:w="1308"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Кузьмина Анастасия</w:t>
            </w:r>
          </w:p>
        </w:tc>
        <w:tc>
          <w:tcPr>
            <w:tcW w:w="916"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11Б</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42</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Рашидова-Ястремская Гичран Тельмановна</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Ағылшын тілі</w:t>
            </w:r>
          </w:p>
        </w:tc>
        <w:tc>
          <w:tcPr>
            <w:tcW w:w="1308"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Дорошенко Александра</w:t>
            </w:r>
          </w:p>
        </w:tc>
        <w:tc>
          <w:tcPr>
            <w:tcW w:w="916"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11Б</w:t>
            </w:r>
          </w:p>
        </w:tc>
      </w:tr>
      <w:tr w:rsidR="00F43F70" w:rsidRPr="00445B77" w:rsidTr="00CC501B">
        <w:trPr>
          <w:trHeight w:val="10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43</w:t>
            </w:r>
          </w:p>
        </w:tc>
        <w:tc>
          <w:tcPr>
            <w:tcW w:w="2173"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Иванова Людмила Ярославовна</w:t>
            </w:r>
          </w:p>
        </w:tc>
        <w:tc>
          <w:tcPr>
            <w:tcW w:w="133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305" w:type="dxa"/>
            <w:tcBorders>
              <w:top w:val="nil"/>
              <w:left w:val="nil"/>
              <w:bottom w:val="single" w:sz="4" w:space="0" w:color="auto"/>
              <w:right w:val="single" w:sz="4" w:space="0" w:color="auto"/>
            </w:tcBorders>
            <w:shd w:val="clear" w:color="auto" w:fill="auto"/>
            <w:hideMark/>
          </w:tcPr>
          <w:p w:rsidR="00F43F70" w:rsidRPr="00445B77" w:rsidRDefault="00F43F70">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728" w:type="dxa"/>
            <w:tcBorders>
              <w:top w:val="nil"/>
              <w:left w:val="nil"/>
              <w:bottom w:val="single" w:sz="4" w:space="0" w:color="auto"/>
              <w:right w:val="single" w:sz="4" w:space="0" w:color="auto"/>
            </w:tcBorders>
            <w:shd w:val="clear" w:color="auto" w:fill="auto"/>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440"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Биология</w:t>
            </w:r>
          </w:p>
        </w:tc>
        <w:tc>
          <w:tcPr>
            <w:tcW w:w="1308"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Вервейн Юлия</w:t>
            </w:r>
          </w:p>
        </w:tc>
        <w:tc>
          <w:tcPr>
            <w:tcW w:w="916" w:type="dxa"/>
            <w:tcBorders>
              <w:top w:val="nil"/>
              <w:left w:val="nil"/>
              <w:bottom w:val="single" w:sz="4" w:space="0" w:color="auto"/>
              <w:right w:val="single" w:sz="4" w:space="0" w:color="auto"/>
            </w:tcBorders>
            <w:shd w:val="clear" w:color="auto" w:fill="auto"/>
            <w:noWrap/>
            <w:vAlign w:val="center"/>
            <w:hideMark/>
          </w:tcPr>
          <w:p w:rsidR="00F43F70" w:rsidRPr="00445B77" w:rsidRDefault="00F43F70" w:rsidP="009F57D3">
            <w:pPr>
              <w:spacing w:after="0" w:line="240" w:lineRule="auto"/>
              <w:jc w:val="center"/>
              <w:rPr>
                <w:rFonts w:ascii="Times New Roman" w:hAnsi="Times New Roman" w:cs="Times New Roman"/>
                <w:sz w:val="24"/>
                <w:szCs w:val="24"/>
                <w:lang w:eastAsia="ru-RU"/>
              </w:rPr>
            </w:pPr>
            <w:r w:rsidRPr="00445B77">
              <w:rPr>
                <w:rFonts w:ascii="Times New Roman" w:hAnsi="Times New Roman" w:cs="Times New Roman"/>
                <w:sz w:val="24"/>
                <w:szCs w:val="24"/>
                <w:lang w:eastAsia="ru-RU"/>
              </w:rPr>
              <w:t>11Б</w:t>
            </w:r>
          </w:p>
        </w:tc>
      </w:tr>
    </w:tbl>
    <w:p w:rsidR="009F57D3" w:rsidRPr="00445B77" w:rsidRDefault="009F57D3" w:rsidP="009F57D3">
      <w:pPr>
        <w:spacing w:before="275" w:line="242" w:lineRule="auto"/>
        <w:ind w:right="560"/>
        <w:jc w:val="center"/>
        <w:rPr>
          <w:rFonts w:ascii="Times New Roman" w:hAnsi="Times New Roman" w:cs="Times New Roman"/>
          <w:b/>
          <w:sz w:val="24"/>
          <w:szCs w:val="24"/>
          <w:lang w:val="kk-KZ"/>
        </w:rPr>
      </w:pPr>
      <w:r w:rsidRPr="00445B77">
        <w:rPr>
          <w:rFonts w:ascii="Times New Roman" w:hAnsi="Times New Roman" w:cs="Times New Roman"/>
          <w:b/>
          <w:sz w:val="24"/>
          <w:szCs w:val="24"/>
        </w:rPr>
        <w:t>2023-20</w:t>
      </w:r>
      <w:r w:rsidR="00F43F70" w:rsidRPr="00445B77">
        <w:rPr>
          <w:rFonts w:ascii="Times New Roman" w:hAnsi="Times New Roman" w:cs="Times New Roman"/>
          <w:b/>
          <w:sz w:val="24"/>
          <w:szCs w:val="24"/>
        </w:rPr>
        <w:t xml:space="preserve">24 </w:t>
      </w:r>
      <w:r w:rsidR="00F43F70" w:rsidRPr="00445B77">
        <w:rPr>
          <w:rFonts w:ascii="Times New Roman" w:hAnsi="Times New Roman" w:cs="Times New Roman"/>
          <w:b/>
          <w:sz w:val="24"/>
          <w:szCs w:val="24"/>
          <w:lang w:val="kk-KZ"/>
        </w:rPr>
        <w:t>оқу жылы</w:t>
      </w:r>
    </w:p>
    <w:tbl>
      <w:tblPr>
        <w:tblW w:w="10916" w:type="dxa"/>
        <w:tblInd w:w="-318" w:type="dxa"/>
        <w:tblLayout w:type="fixed"/>
        <w:tblLook w:val="04A0"/>
      </w:tblPr>
      <w:tblGrid>
        <w:gridCol w:w="709"/>
        <w:gridCol w:w="2104"/>
        <w:gridCol w:w="1328"/>
        <w:gridCol w:w="2296"/>
        <w:gridCol w:w="820"/>
        <w:gridCol w:w="1391"/>
        <w:gridCol w:w="1417"/>
        <w:gridCol w:w="851"/>
      </w:tblGrid>
      <w:tr w:rsidR="00F43F70" w:rsidRPr="00445B77" w:rsidTr="00CC501B">
        <w:trPr>
          <w:trHeight w:val="646"/>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43F70" w:rsidRPr="00445B77" w:rsidRDefault="00F43F70" w:rsidP="009F57D3">
            <w:pPr>
              <w:spacing w:after="0" w:line="240" w:lineRule="auto"/>
              <w:rPr>
                <w:rFonts w:ascii="Times New Roman" w:hAnsi="Times New Roman" w:cs="Times New Roman"/>
                <w:b/>
                <w:bCs/>
                <w:sz w:val="24"/>
                <w:szCs w:val="24"/>
                <w:lang w:eastAsia="ru-RU"/>
              </w:rPr>
            </w:pPr>
            <w:r w:rsidRPr="00445B77">
              <w:rPr>
                <w:rFonts w:ascii="Times New Roman" w:hAnsi="Times New Roman" w:cs="Times New Roman"/>
                <w:b/>
                <w:bCs/>
                <w:sz w:val="24"/>
                <w:szCs w:val="24"/>
                <w:lang w:eastAsia="ru-RU"/>
              </w:rPr>
              <w:t>№</w:t>
            </w:r>
          </w:p>
        </w:tc>
        <w:tc>
          <w:tcPr>
            <w:tcW w:w="2104" w:type="dxa"/>
            <w:tcBorders>
              <w:top w:val="single" w:sz="4" w:space="0" w:color="000000"/>
              <w:left w:val="nil"/>
              <w:bottom w:val="single" w:sz="4" w:space="0" w:color="000000"/>
              <w:right w:val="single" w:sz="4" w:space="0" w:color="000000"/>
            </w:tcBorders>
            <w:shd w:val="clear" w:color="auto" w:fill="auto"/>
            <w:vAlign w:val="center"/>
            <w:hideMark/>
          </w:tcPr>
          <w:p w:rsidR="00F43F70" w:rsidRPr="00445B77" w:rsidRDefault="00F43F70" w:rsidP="00AF10DB">
            <w:pPr>
              <w:spacing w:after="0" w:line="240" w:lineRule="auto"/>
              <w:jc w:val="center"/>
              <w:rPr>
                <w:rFonts w:ascii="Times New Roman" w:hAnsi="Times New Roman" w:cs="Times New Roman"/>
                <w:b/>
                <w:bCs/>
                <w:sz w:val="24"/>
                <w:szCs w:val="24"/>
                <w:lang w:val="kk-KZ" w:eastAsia="ru-RU"/>
              </w:rPr>
            </w:pPr>
            <w:r w:rsidRPr="00445B77">
              <w:rPr>
                <w:rFonts w:ascii="Times New Roman" w:hAnsi="Times New Roman" w:cs="Times New Roman"/>
                <w:b/>
                <w:bCs/>
                <w:sz w:val="24"/>
                <w:szCs w:val="24"/>
                <w:lang w:val="kk-KZ" w:eastAsia="ru-RU"/>
              </w:rPr>
              <w:t>Педагогтардың ТАӘ</w:t>
            </w:r>
          </w:p>
        </w:tc>
        <w:tc>
          <w:tcPr>
            <w:tcW w:w="1328" w:type="dxa"/>
            <w:tcBorders>
              <w:top w:val="single" w:sz="4" w:space="0" w:color="000000"/>
              <w:left w:val="nil"/>
              <w:bottom w:val="single" w:sz="4" w:space="0" w:color="000000"/>
              <w:right w:val="single" w:sz="4" w:space="0" w:color="000000"/>
            </w:tcBorders>
            <w:shd w:val="clear" w:color="auto" w:fill="auto"/>
            <w:vAlign w:val="center"/>
            <w:hideMark/>
          </w:tcPr>
          <w:p w:rsidR="00F43F70" w:rsidRPr="00445B77" w:rsidRDefault="00F43F70" w:rsidP="00AF10DB">
            <w:pPr>
              <w:spacing w:after="0" w:line="240" w:lineRule="auto"/>
              <w:jc w:val="center"/>
              <w:rPr>
                <w:rFonts w:ascii="Times New Roman" w:hAnsi="Times New Roman" w:cs="Times New Roman"/>
                <w:b/>
                <w:bCs/>
                <w:sz w:val="24"/>
                <w:szCs w:val="24"/>
                <w:lang w:val="kk-KZ" w:eastAsia="ru-RU"/>
              </w:rPr>
            </w:pPr>
            <w:r w:rsidRPr="00445B77">
              <w:rPr>
                <w:rFonts w:ascii="Times New Roman" w:hAnsi="Times New Roman" w:cs="Times New Roman"/>
                <w:b/>
                <w:bCs/>
                <w:sz w:val="24"/>
                <w:szCs w:val="24"/>
                <w:lang w:val="kk-KZ" w:eastAsia="ru-RU"/>
              </w:rPr>
              <w:t>Кезеңі</w:t>
            </w:r>
          </w:p>
        </w:tc>
        <w:tc>
          <w:tcPr>
            <w:tcW w:w="2296" w:type="dxa"/>
            <w:tcBorders>
              <w:top w:val="single" w:sz="4" w:space="0" w:color="000000"/>
              <w:left w:val="nil"/>
              <w:bottom w:val="single" w:sz="4" w:space="0" w:color="000000"/>
              <w:right w:val="single" w:sz="4" w:space="0" w:color="000000"/>
            </w:tcBorders>
            <w:shd w:val="clear" w:color="auto" w:fill="auto"/>
            <w:vAlign w:val="center"/>
            <w:hideMark/>
          </w:tcPr>
          <w:p w:rsidR="00F43F70" w:rsidRPr="00445B77" w:rsidRDefault="00F43F70" w:rsidP="00AF10DB">
            <w:pPr>
              <w:spacing w:after="0" w:line="240" w:lineRule="auto"/>
              <w:jc w:val="center"/>
              <w:rPr>
                <w:rFonts w:ascii="Times New Roman" w:hAnsi="Times New Roman" w:cs="Times New Roman"/>
                <w:b/>
                <w:bCs/>
                <w:sz w:val="24"/>
                <w:szCs w:val="24"/>
                <w:lang w:val="kk-KZ" w:eastAsia="ru-RU"/>
              </w:rPr>
            </w:pPr>
            <w:r w:rsidRPr="00445B77">
              <w:rPr>
                <w:rFonts w:ascii="Times New Roman" w:hAnsi="Times New Roman" w:cs="Times New Roman"/>
                <w:b/>
                <w:bCs/>
                <w:sz w:val="24"/>
                <w:szCs w:val="24"/>
                <w:lang w:val="kk-KZ" w:eastAsia="ru-RU"/>
              </w:rPr>
              <w:t>Сайыс атауы</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F43F70" w:rsidRPr="00445B77" w:rsidRDefault="00F43F70" w:rsidP="00AF10DB">
            <w:pPr>
              <w:spacing w:after="0" w:line="240" w:lineRule="auto"/>
              <w:jc w:val="center"/>
              <w:rPr>
                <w:rFonts w:ascii="Times New Roman" w:hAnsi="Times New Roman" w:cs="Times New Roman"/>
                <w:b/>
                <w:bCs/>
                <w:sz w:val="24"/>
                <w:szCs w:val="24"/>
                <w:lang w:val="kk-KZ" w:eastAsia="ru-RU"/>
              </w:rPr>
            </w:pPr>
            <w:r w:rsidRPr="00445B77">
              <w:rPr>
                <w:rFonts w:ascii="Times New Roman" w:hAnsi="Times New Roman" w:cs="Times New Roman"/>
                <w:b/>
                <w:bCs/>
                <w:sz w:val="24"/>
                <w:szCs w:val="24"/>
                <w:lang w:val="kk-KZ" w:eastAsia="ru-RU"/>
              </w:rPr>
              <w:t>Иеленген орын</w:t>
            </w:r>
          </w:p>
        </w:tc>
        <w:tc>
          <w:tcPr>
            <w:tcW w:w="1391" w:type="dxa"/>
            <w:tcBorders>
              <w:top w:val="single" w:sz="4" w:space="0" w:color="000000"/>
              <w:left w:val="nil"/>
              <w:bottom w:val="single" w:sz="4" w:space="0" w:color="000000"/>
              <w:right w:val="single" w:sz="4" w:space="0" w:color="000000"/>
            </w:tcBorders>
            <w:shd w:val="clear" w:color="auto" w:fill="auto"/>
            <w:vAlign w:val="center"/>
            <w:hideMark/>
          </w:tcPr>
          <w:p w:rsidR="00F43F70" w:rsidRPr="00445B77" w:rsidRDefault="00F43F70" w:rsidP="00AF10DB">
            <w:pPr>
              <w:spacing w:after="0" w:line="240" w:lineRule="auto"/>
              <w:jc w:val="center"/>
              <w:rPr>
                <w:rFonts w:ascii="Times New Roman" w:hAnsi="Times New Roman" w:cs="Times New Roman"/>
                <w:b/>
                <w:bCs/>
                <w:sz w:val="24"/>
                <w:szCs w:val="24"/>
                <w:lang w:val="kk-KZ" w:eastAsia="ru-RU"/>
              </w:rPr>
            </w:pPr>
            <w:r w:rsidRPr="00445B77">
              <w:rPr>
                <w:rFonts w:ascii="Times New Roman" w:hAnsi="Times New Roman" w:cs="Times New Roman"/>
                <w:b/>
                <w:bCs/>
                <w:sz w:val="24"/>
                <w:szCs w:val="24"/>
                <w:lang w:val="kk-KZ" w:eastAsia="ru-RU"/>
              </w:rPr>
              <w:t xml:space="preserve">Пән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F43F70" w:rsidRPr="00445B77" w:rsidRDefault="00F43F70" w:rsidP="00AF10DB">
            <w:pPr>
              <w:spacing w:after="0" w:line="240" w:lineRule="auto"/>
              <w:rPr>
                <w:rFonts w:ascii="Times New Roman" w:hAnsi="Times New Roman" w:cs="Times New Roman"/>
                <w:b/>
                <w:bCs/>
                <w:sz w:val="24"/>
                <w:szCs w:val="24"/>
                <w:lang w:val="kk-KZ" w:eastAsia="ru-RU"/>
              </w:rPr>
            </w:pPr>
            <w:r w:rsidRPr="00445B77">
              <w:rPr>
                <w:rFonts w:ascii="Times New Roman" w:hAnsi="Times New Roman" w:cs="Times New Roman"/>
                <w:b/>
                <w:bCs/>
                <w:sz w:val="24"/>
                <w:szCs w:val="24"/>
                <w:lang w:val="kk-KZ" w:eastAsia="ru-RU"/>
              </w:rPr>
              <w:t>Оқушының ТАӘ</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F43F70" w:rsidRPr="00445B77" w:rsidRDefault="00F43F70" w:rsidP="00AF10DB">
            <w:pPr>
              <w:spacing w:after="0" w:line="240" w:lineRule="auto"/>
              <w:jc w:val="center"/>
              <w:rPr>
                <w:rFonts w:ascii="Times New Roman" w:hAnsi="Times New Roman" w:cs="Times New Roman"/>
                <w:b/>
                <w:bCs/>
                <w:sz w:val="24"/>
                <w:szCs w:val="24"/>
                <w:lang w:val="kk-KZ" w:eastAsia="ru-RU"/>
              </w:rPr>
            </w:pPr>
            <w:r w:rsidRPr="00445B77">
              <w:rPr>
                <w:rFonts w:ascii="Times New Roman" w:hAnsi="Times New Roman" w:cs="Times New Roman"/>
                <w:b/>
                <w:bCs/>
                <w:sz w:val="24"/>
                <w:szCs w:val="24"/>
                <w:lang w:val="kk-KZ" w:eastAsia="ru-RU"/>
              </w:rPr>
              <w:t>Сынып</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Лақай Риза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Математика</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Мырзагалиев Е.</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Лақай Риза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Қазақ тілі</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Медей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Жексенбаева Б.Ш.</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 xml:space="preserve">Жалпы білім беретін пәндер </w:t>
            </w:r>
            <w:r w:rsidRPr="00445B77">
              <w:rPr>
                <w:rFonts w:ascii="Times New Roman" w:hAnsi="Times New Roman" w:cs="Times New Roman"/>
                <w:sz w:val="24"/>
                <w:szCs w:val="24"/>
                <w:lang w:eastAsia="ru-RU"/>
              </w:rPr>
              <w:lastRenderedPageBreak/>
              <w:t>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Орыс тілі</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Мустафина М.</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4</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Лақай Риза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Ж</w:t>
            </w:r>
            <w:r w:rsidR="004527D4" w:rsidRPr="00445B77">
              <w:rPr>
                <w:rFonts w:ascii="Times New Roman" w:hAnsi="Times New Roman" w:cs="Times New Roman"/>
                <w:sz w:val="24"/>
                <w:szCs w:val="24"/>
                <w:lang w:eastAsia="ru-RU"/>
              </w:rPr>
              <w:t>аратылыстану</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Ерланұлы Ә.</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Хван Ж.Н.</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Жаратылыстану</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Игенбаев Х.</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Хван Ж.Н.</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Математика</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Шарипов Т.</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7</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Абенова М.Т.</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Қазақ тілі</w:t>
            </w:r>
            <w:r w:rsidR="004527D4"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Толынбек Т.</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8</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Шакирьянова Г.А.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Қазақ тілі</w:t>
            </w:r>
            <w:r w:rsidR="004527D4" w:rsidRPr="00445B77">
              <w:rPr>
                <w:rFonts w:ascii="Times New Roman" w:hAnsi="Times New Roman" w:cs="Times New Roman"/>
                <w:sz w:val="24"/>
                <w:szCs w:val="24"/>
                <w:lang w:eastAsia="ru-RU"/>
              </w:rPr>
              <w:t>(Я2)</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Сергеева М.</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9</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Сизов Р.И.</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Жаратылыстану</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Кузьмин В.</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10</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Сизов Р.И.</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 xml:space="preserve">Жалпы білім беретін пәндер бойынша </w:t>
            </w:r>
            <w:r w:rsidRPr="00445B77">
              <w:rPr>
                <w:rFonts w:ascii="Times New Roman" w:hAnsi="Times New Roman" w:cs="Times New Roman"/>
                <w:sz w:val="24"/>
                <w:szCs w:val="24"/>
                <w:lang w:eastAsia="ru-RU"/>
              </w:rPr>
              <w:lastRenderedPageBreak/>
              <w:t>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Математика</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Паль М.</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11</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Сизов Р.И.</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w:t>
            </w:r>
            <w:r w:rsidR="004527D4"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Баймуратова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12</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Шакирьянова Г.А.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Қазақ тілі</w:t>
            </w:r>
            <w:r w:rsidR="004527D4" w:rsidRPr="00445B77">
              <w:rPr>
                <w:rFonts w:ascii="Times New Roman" w:hAnsi="Times New Roman" w:cs="Times New Roman"/>
                <w:sz w:val="24"/>
                <w:szCs w:val="24"/>
                <w:lang w:eastAsia="ru-RU"/>
              </w:rPr>
              <w:t>(Я2)</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Осадчая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13</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Кавылкак 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Ж</w:t>
            </w:r>
            <w:r w:rsidR="004527D4" w:rsidRPr="00445B77">
              <w:rPr>
                <w:rFonts w:ascii="Times New Roman" w:hAnsi="Times New Roman" w:cs="Times New Roman"/>
                <w:sz w:val="24"/>
                <w:szCs w:val="24"/>
                <w:lang w:eastAsia="ru-RU"/>
              </w:rPr>
              <w:t>аратылыстану</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Тлешбек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14</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Кавылкак 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Математика</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Қаратай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15</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Кавылкак 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Математика</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Тулемисов И.</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4</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16</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Кавылкак 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Қазақ тілі</w:t>
            </w:r>
            <w:r w:rsidR="004527D4"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Сапар Е.</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4</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17</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Павлова Г.И.</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 xml:space="preserve">Жалпы білім беретін пәндер бойынша республикалық </w:t>
            </w:r>
            <w:r w:rsidRPr="00445B77">
              <w:rPr>
                <w:rFonts w:ascii="Times New Roman" w:hAnsi="Times New Roman" w:cs="Times New Roman"/>
                <w:sz w:val="24"/>
                <w:szCs w:val="24"/>
                <w:lang w:eastAsia="ru-RU"/>
              </w:rPr>
              <w:lastRenderedPageBreak/>
              <w:t>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w:t>
            </w:r>
            <w:r w:rsidR="004527D4"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Господарь Е.</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4</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18</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Неволина М.Л.</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Жаратылыстану</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Хван Р.</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4</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19</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Неволина М.Л.</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Математика</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Югай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4</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20</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Смагулова Ш.Т.</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Қазақ тілі</w:t>
            </w:r>
            <w:r w:rsidR="004527D4" w:rsidRPr="00445B77">
              <w:rPr>
                <w:rFonts w:ascii="Times New Roman" w:hAnsi="Times New Roman" w:cs="Times New Roman"/>
                <w:sz w:val="24"/>
                <w:szCs w:val="24"/>
                <w:lang w:eastAsia="ru-RU"/>
              </w:rPr>
              <w:t>(Я2)</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Леонтьева Р.</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4</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21</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Лобанова Н.К.</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математика</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Жусупов С.</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22</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Бузова И.С.</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w:t>
            </w:r>
            <w:r w:rsidR="004527D4"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Гом М.</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23</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Кабылбекова Г.С.</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Қазақ тілі</w:t>
            </w:r>
            <w:r w:rsidR="004527D4" w:rsidRPr="00445B77">
              <w:rPr>
                <w:rFonts w:ascii="Times New Roman" w:hAnsi="Times New Roman" w:cs="Times New Roman"/>
                <w:sz w:val="24"/>
                <w:szCs w:val="24"/>
                <w:lang w:eastAsia="ru-RU"/>
              </w:rPr>
              <w:t>(Я2)</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Семенова С.</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24</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Гордиенко Ю.П.</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 xml:space="preserve">Жалпы білім беретін пәндер бойынша республикалық олимпиада. </w:t>
            </w:r>
            <w:r w:rsidRPr="00445B77">
              <w:rPr>
                <w:rFonts w:ascii="Times New Roman" w:hAnsi="Times New Roman" w:cs="Times New Roman"/>
                <w:sz w:val="24"/>
                <w:szCs w:val="24"/>
                <w:lang w:eastAsia="ru-RU"/>
              </w:rPr>
              <w:lastRenderedPageBreak/>
              <w:t>"Дарын"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Қазақстан тарихы</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Нуртдинов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25</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Журавец Е.А.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Жаратылыстану</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Шарипова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26</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Шатилова Н.В.</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математика</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Альжанов Д.</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27</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Плакида Е.Б.</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w:t>
            </w:r>
            <w:r w:rsidR="004527D4"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Югай Д.</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28</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Даргерхан 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Қазақ тілі</w:t>
            </w:r>
            <w:r w:rsidR="004527D4" w:rsidRPr="00445B77">
              <w:rPr>
                <w:rFonts w:ascii="Times New Roman" w:hAnsi="Times New Roman" w:cs="Times New Roman"/>
                <w:sz w:val="24"/>
                <w:szCs w:val="24"/>
                <w:lang w:eastAsia="ru-RU"/>
              </w:rPr>
              <w:t>(Я2)</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Хомина В.</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29</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Ауезова А.К., Смагулова Ш.Т.</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Қазақ тілі</w:t>
            </w:r>
            <w:r w:rsidR="004527D4"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Халамбайқызы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30</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Шакиева А.М.</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Шет тілі</w:t>
            </w:r>
            <w:r w:rsidRPr="00445B77">
              <w:rPr>
                <w:rFonts w:ascii="Times New Roman" w:hAnsi="Times New Roman" w:cs="Times New Roman"/>
                <w:sz w:val="24"/>
                <w:szCs w:val="24"/>
                <w:lang w:eastAsia="ru-RU"/>
              </w:rPr>
              <w:t>(</w:t>
            </w:r>
            <w:r w:rsidRPr="00445B77">
              <w:rPr>
                <w:rFonts w:ascii="Times New Roman" w:hAnsi="Times New Roman" w:cs="Times New Roman"/>
                <w:sz w:val="24"/>
                <w:szCs w:val="24"/>
                <w:lang w:val="kk-KZ" w:eastAsia="ru-RU"/>
              </w:rPr>
              <w:t>ағылшын</w:t>
            </w:r>
            <w:r w:rsidR="004527D4" w:rsidRPr="00445B77">
              <w:rPr>
                <w:rFonts w:ascii="Times New Roman" w:hAnsi="Times New Roman" w:cs="Times New Roman"/>
                <w:sz w:val="24"/>
                <w:szCs w:val="24"/>
                <w:lang w:eastAsia="ru-RU"/>
              </w:rPr>
              <w:t>.)</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Таирова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31</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Андреева М.А..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 xml:space="preserve">Жалпы білім беретін пәндер бойынша республикалық олимпиада. </w:t>
            </w:r>
            <w:r w:rsidRPr="00445B77">
              <w:rPr>
                <w:rFonts w:ascii="Times New Roman" w:hAnsi="Times New Roman" w:cs="Times New Roman"/>
                <w:sz w:val="24"/>
                <w:szCs w:val="24"/>
                <w:lang w:eastAsia="ru-RU"/>
              </w:rPr>
              <w:lastRenderedPageBreak/>
              <w:t>"Дарын"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жаратылыстану</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Барсегян Э.</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32</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Гордиенко Ю.П.</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Қазақ тілі</w:t>
            </w:r>
            <w:r w:rsidR="004527D4" w:rsidRPr="00445B77">
              <w:rPr>
                <w:rFonts w:ascii="Times New Roman" w:hAnsi="Times New Roman" w:cs="Times New Roman"/>
                <w:sz w:val="24"/>
                <w:szCs w:val="24"/>
                <w:lang w:eastAsia="ru-RU"/>
              </w:rPr>
              <w:t>(Я2)</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Доскали У.</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33</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Нагиева Т.А.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Ф</w:t>
            </w:r>
            <w:r w:rsidR="004527D4" w:rsidRPr="00445B77">
              <w:rPr>
                <w:rFonts w:ascii="Times New Roman" w:hAnsi="Times New Roman" w:cs="Times New Roman"/>
                <w:sz w:val="24"/>
                <w:szCs w:val="24"/>
                <w:lang w:eastAsia="ru-RU"/>
              </w:rPr>
              <w:t>изика</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Грудницкий Д.</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8</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34</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Андреева М.А..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w:t>
            </w:r>
            <w:r w:rsidR="004527D4" w:rsidRPr="00445B77">
              <w:rPr>
                <w:rFonts w:ascii="Times New Roman" w:hAnsi="Times New Roman" w:cs="Times New Roman"/>
                <w:sz w:val="24"/>
                <w:szCs w:val="24"/>
                <w:lang w:eastAsia="ru-RU"/>
              </w:rPr>
              <w:t>иология</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Даниель Д.</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8</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35</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Закирова А.Б.</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Қазақстан тарихы</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Мади И.</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8</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36</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Лобанова Н.К.</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математика</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Кабылкаир И.</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8</w:t>
            </w:r>
          </w:p>
        </w:tc>
      </w:tr>
      <w:tr w:rsidR="004527D4" w:rsidRPr="00445B77" w:rsidTr="00CC501B">
        <w:trPr>
          <w:trHeight w:val="1162"/>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37</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Ахметбекова Г.С.</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география</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Лопатин М.</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8</w:t>
            </w:r>
          </w:p>
        </w:tc>
      </w:tr>
      <w:tr w:rsidR="004527D4" w:rsidRPr="00445B77" w:rsidTr="00CC501B">
        <w:trPr>
          <w:trHeight w:val="113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38</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Ахметбекова Г.С.</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 xml:space="preserve">Жалпы білім беретін пәндер бойынша республикалық олимпиада. </w:t>
            </w:r>
            <w:r w:rsidRPr="00445B77">
              <w:rPr>
                <w:rFonts w:ascii="Times New Roman" w:hAnsi="Times New Roman" w:cs="Times New Roman"/>
                <w:sz w:val="24"/>
                <w:szCs w:val="24"/>
                <w:lang w:eastAsia="ru-RU"/>
              </w:rPr>
              <w:lastRenderedPageBreak/>
              <w:t>"Дарын"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география</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Ауткен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7</w:t>
            </w:r>
          </w:p>
        </w:tc>
      </w:tr>
      <w:tr w:rsidR="004527D4" w:rsidRPr="00445B77" w:rsidTr="00CC501B">
        <w:trPr>
          <w:trHeight w:val="1033"/>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39</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Лахай Рина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биология</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Маханов Д.</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7</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40</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Лобанова Н.К.</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математика</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Ермекбай Д.</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7</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41</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Дубкова Е.В.</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w:t>
            </w:r>
            <w:r w:rsidR="004527D4"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Кузьмина Я.</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8</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42</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Кайсарбекова Ж.С.</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Қазақ тілі</w:t>
            </w:r>
            <w:r w:rsidR="004527D4" w:rsidRPr="00445B77">
              <w:rPr>
                <w:rFonts w:ascii="Times New Roman" w:hAnsi="Times New Roman" w:cs="Times New Roman"/>
                <w:sz w:val="24"/>
                <w:szCs w:val="24"/>
                <w:lang w:eastAsia="ru-RU"/>
              </w:rPr>
              <w:t>(Я2)</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Козлова С.</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8</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43</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Андреева М.А..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w:t>
            </w:r>
            <w:r w:rsidR="004527D4" w:rsidRPr="00445B77">
              <w:rPr>
                <w:rFonts w:ascii="Times New Roman" w:hAnsi="Times New Roman" w:cs="Times New Roman"/>
                <w:sz w:val="24"/>
                <w:szCs w:val="24"/>
                <w:lang w:eastAsia="ru-RU"/>
              </w:rPr>
              <w:t>иология</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Даниель Д.</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8</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44</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Рашидова-Ястремская Г.Т.</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Шет тілі</w:t>
            </w:r>
            <w:r w:rsidR="00AF10DB" w:rsidRPr="00445B77">
              <w:rPr>
                <w:rFonts w:ascii="Times New Roman" w:hAnsi="Times New Roman" w:cs="Times New Roman"/>
                <w:sz w:val="24"/>
                <w:szCs w:val="24"/>
                <w:lang w:eastAsia="ru-RU"/>
              </w:rPr>
              <w:t>(</w:t>
            </w:r>
            <w:r w:rsidR="00AF10DB" w:rsidRPr="00445B77">
              <w:rPr>
                <w:rFonts w:ascii="Times New Roman" w:hAnsi="Times New Roman" w:cs="Times New Roman"/>
                <w:sz w:val="24"/>
                <w:szCs w:val="24"/>
                <w:lang w:val="kk-KZ" w:eastAsia="ru-RU"/>
              </w:rPr>
              <w:t>ағылшын</w:t>
            </w:r>
            <w:r w:rsidRPr="00445B77">
              <w:rPr>
                <w:rFonts w:ascii="Times New Roman" w:hAnsi="Times New Roman" w:cs="Times New Roman"/>
                <w:sz w:val="24"/>
                <w:szCs w:val="24"/>
                <w:lang w:eastAsia="ru-RU"/>
              </w:rPr>
              <w:t>.)</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Попов В.</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8</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45</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Рашидова-Ястремская Г.Т.</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 xml:space="preserve">Жалпы білім беретін пәндер бойынша республикалық </w:t>
            </w:r>
            <w:r w:rsidRPr="00445B77">
              <w:rPr>
                <w:rFonts w:ascii="Times New Roman" w:hAnsi="Times New Roman" w:cs="Times New Roman"/>
                <w:sz w:val="24"/>
                <w:szCs w:val="24"/>
                <w:lang w:eastAsia="ru-RU"/>
              </w:rPr>
              <w:lastRenderedPageBreak/>
              <w:t>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Шет тілі</w:t>
            </w:r>
            <w:r w:rsidRPr="00445B77">
              <w:rPr>
                <w:rFonts w:ascii="Times New Roman" w:hAnsi="Times New Roman" w:cs="Times New Roman"/>
                <w:sz w:val="24"/>
                <w:szCs w:val="24"/>
                <w:lang w:eastAsia="ru-RU"/>
              </w:rPr>
              <w:t>(</w:t>
            </w:r>
            <w:r w:rsidRPr="00445B77">
              <w:rPr>
                <w:rFonts w:ascii="Times New Roman" w:hAnsi="Times New Roman" w:cs="Times New Roman"/>
                <w:sz w:val="24"/>
                <w:szCs w:val="24"/>
                <w:lang w:val="kk-KZ" w:eastAsia="ru-RU"/>
              </w:rPr>
              <w:t>ағылшын</w:t>
            </w:r>
            <w:r w:rsidRPr="00445B77">
              <w:rPr>
                <w:rFonts w:ascii="Times New Roman" w:hAnsi="Times New Roman" w:cs="Times New Roman"/>
                <w:sz w:val="24"/>
                <w:szCs w:val="24"/>
                <w:lang w:eastAsia="ru-RU"/>
              </w:rPr>
              <w:t>.)</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Шайдаров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7</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46</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Дубкова Е.В.</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w:t>
            </w:r>
            <w:r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Шулик Р.</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9</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47</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Дубкова Е.В.</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w:t>
            </w:r>
            <w:r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Кузьмина К.</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10</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48</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Бузова И.С.</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w:t>
            </w:r>
            <w:r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Буркова М.</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11</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49</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Гордиенко Ю.П.</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Қазақстан тарихы</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Калакова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11</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50</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Пухлова Т.Ю.</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Шет тілі</w:t>
            </w:r>
            <w:r w:rsidRPr="00445B77">
              <w:rPr>
                <w:rFonts w:ascii="Times New Roman" w:hAnsi="Times New Roman" w:cs="Times New Roman"/>
                <w:sz w:val="24"/>
                <w:szCs w:val="24"/>
                <w:lang w:eastAsia="ru-RU"/>
              </w:rPr>
              <w:t>(</w:t>
            </w:r>
            <w:r w:rsidRPr="00445B77">
              <w:rPr>
                <w:rFonts w:ascii="Times New Roman" w:hAnsi="Times New Roman" w:cs="Times New Roman"/>
                <w:sz w:val="24"/>
                <w:szCs w:val="24"/>
                <w:lang w:val="kk-KZ" w:eastAsia="ru-RU"/>
              </w:rPr>
              <w:t>ағылшын</w:t>
            </w:r>
            <w:r w:rsidRPr="00445B77">
              <w:rPr>
                <w:rFonts w:ascii="Times New Roman" w:hAnsi="Times New Roman" w:cs="Times New Roman"/>
                <w:sz w:val="24"/>
                <w:szCs w:val="24"/>
                <w:lang w:eastAsia="ru-RU"/>
              </w:rPr>
              <w:t>.)</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Косенко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10</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51</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Андреева М.А..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w:t>
            </w:r>
            <w:r w:rsidR="004527D4" w:rsidRPr="00445B77">
              <w:rPr>
                <w:rFonts w:ascii="Times New Roman" w:hAnsi="Times New Roman" w:cs="Times New Roman"/>
                <w:sz w:val="24"/>
                <w:szCs w:val="24"/>
                <w:lang w:eastAsia="ru-RU"/>
              </w:rPr>
              <w:t>иология</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Власенко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11</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52</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Ахметбекова Г.С.</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 xml:space="preserve">Жалпы білім беретін пәндер бойынша республикалық олимпиада. </w:t>
            </w:r>
            <w:r w:rsidRPr="00445B77">
              <w:rPr>
                <w:rFonts w:ascii="Times New Roman" w:hAnsi="Times New Roman" w:cs="Times New Roman"/>
                <w:sz w:val="24"/>
                <w:szCs w:val="24"/>
                <w:lang w:eastAsia="ru-RU"/>
              </w:rPr>
              <w:lastRenderedPageBreak/>
              <w:t>"Дарын"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география</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Митренко В.</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 </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53</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Жылқыбайұлы А.</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Қазақстан тарихы</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Какимжанова Д.</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9</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54</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Оразалина А.М.</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Қазақ тілі</w:t>
            </w:r>
            <w:r w:rsidRPr="00445B77">
              <w:rPr>
                <w:rFonts w:ascii="Times New Roman" w:hAnsi="Times New Roman" w:cs="Times New Roman"/>
                <w:sz w:val="24"/>
                <w:szCs w:val="24"/>
                <w:lang w:eastAsia="ru-RU"/>
              </w:rPr>
              <w:t>(Я2)</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Керимов Ф.</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10</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55</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Ловская Н.К.</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Қазақстан тарихы</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Плакида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10</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56</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Ахметбекова Г.С.</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CC501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w:t>
            </w:r>
            <w:r w:rsidR="004527D4" w:rsidRPr="00445B77">
              <w:rPr>
                <w:rFonts w:ascii="Times New Roman" w:hAnsi="Times New Roman" w:cs="Times New Roman"/>
                <w:sz w:val="24"/>
                <w:szCs w:val="24"/>
                <w:lang w:eastAsia="ru-RU"/>
              </w:rPr>
              <w:t>еография</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Кобзев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10</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57</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Ахметбекова Г.С.</w:t>
            </w:r>
          </w:p>
        </w:tc>
        <w:tc>
          <w:tcPr>
            <w:tcW w:w="1328"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 xml:space="preserve">Мектеп </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CC501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w:t>
            </w:r>
            <w:r w:rsidR="004527D4" w:rsidRPr="00445B77">
              <w:rPr>
                <w:rFonts w:ascii="Times New Roman" w:hAnsi="Times New Roman" w:cs="Times New Roman"/>
                <w:sz w:val="24"/>
                <w:szCs w:val="24"/>
                <w:lang w:eastAsia="ru-RU"/>
              </w:rPr>
              <w:t>еография</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Долматова М.</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11</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58</w:t>
            </w:r>
          </w:p>
        </w:tc>
        <w:tc>
          <w:tcPr>
            <w:tcW w:w="2104"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Лобанова Н.К.</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c>
          <w:tcPr>
            <w:tcW w:w="139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Математика</w:t>
            </w:r>
          </w:p>
        </w:tc>
        <w:tc>
          <w:tcPr>
            <w:tcW w:w="1417"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Жусупов С.</w:t>
            </w:r>
          </w:p>
        </w:tc>
        <w:tc>
          <w:tcPr>
            <w:tcW w:w="85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59</w:t>
            </w:r>
          </w:p>
        </w:tc>
        <w:tc>
          <w:tcPr>
            <w:tcW w:w="2104"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Бузова И.С.</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 xml:space="preserve">Жалпы білім беретін пәндер бойынша республикалық олимпиада. </w:t>
            </w:r>
            <w:r w:rsidRPr="00445B77">
              <w:rPr>
                <w:rFonts w:ascii="Times New Roman" w:hAnsi="Times New Roman" w:cs="Times New Roman"/>
                <w:sz w:val="24"/>
                <w:szCs w:val="24"/>
                <w:lang w:eastAsia="ru-RU"/>
              </w:rPr>
              <w:lastRenderedPageBreak/>
              <w:t>"Дарын" РҒПО</w:t>
            </w:r>
          </w:p>
        </w:tc>
        <w:tc>
          <w:tcPr>
            <w:tcW w:w="820"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3</w:t>
            </w:r>
          </w:p>
        </w:tc>
        <w:tc>
          <w:tcPr>
            <w:tcW w:w="139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w:t>
            </w:r>
            <w:r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Гом М.</w:t>
            </w:r>
          </w:p>
        </w:tc>
        <w:tc>
          <w:tcPr>
            <w:tcW w:w="85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60</w:t>
            </w:r>
          </w:p>
        </w:tc>
        <w:tc>
          <w:tcPr>
            <w:tcW w:w="2104"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Журавец Е.А.</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c>
          <w:tcPr>
            <w:tcW w:w="1391" w:type="dxa"/>
            <w:tcBorders>
              <w:top w:val="nil"/>
              <w:left w:val="nil"/>
              <w:bottom w:val="single" w:sz="4" w:space="0" w:color="000000"/>
              <w:right w:val="single" w:sz="4" w:space="0" w:color="000000"/>
            </w:tcBorders>
            <w:shd w:val="clear" w:color="FFFFFF" w:fill="FFFFFF"/>
            <w:hideMark/>
          </w:tcPr>
          <w:p w:rsidR="004527D4" w:rsidRPr="00445B77" w:rsidRDefault="00AF10DB" w:rsidP="009F57D3">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Ж</w:t>
            </w:r>
            <w:r w:rsidR="004527D4" w:rsidRPr="00445B77">
              <w:rPr>
                <w:rFonts w:ascii="Times New Roman" w:hAnsi="Times New Roman" w:cs="Times New Roman"/>
                <w:sz w:val="24"/>
                <w:szCs w:val="24"/>
                <w:lang w:val="kk-KZ" w:eastAsia="ru-RU"/>
              </w:rPr>
              <w:t>аратылыстану</w:t>
            </w:r>
          </w:p>
        </w:tc>
        <w:tc>
          <w:tcPr>
            <w:tcW w:w="1417"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Шарипова А.</w:t>
            </w:r>
          </w:p>
        </w:tc>
        <w:tc>
          <w:tcPr>
            <w:tcW w:w="85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5</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61</w:t>
            </w:r>
          </w:p>
        </w:tc>
        <w:tc>
          <w:tcPr>
            <w:tcW w:w="2104"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Шатилова Н.В.</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c>
          <w:tcPr>
            <w:tcW w:w="139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математика</w:t>
            </w:r>
          </w:p>
        </w:tc>
        <w:tc>
          <w:tcPr>
            <w:tcW w:w="1417"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Альжанов Д.</w:t>
            </w:r>
          </w:p>
        </w:tc>
        <w:tc>
          <w:tcPr>
            <w:tcW w:w="85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62</w:t>
            </w:r>
          </w:p>
        </w:tc>
        <w:tc>
          <w:tcPr>
            <w:tcW w:w="2104"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Плакида Е.Б.</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c>
          <w:tcPr>
            <w:tcW w:w="139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w:t>
            </w:r>
            <w:r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Югай Д.</w:t>
            </w:r>
          </w:p>
        </w:tc>
        <w:tc>
          <w:tcPr>
            <w:tcW w:w="85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63</w:t>
            </w:r>
          </w:p>
        </w:tc>
        <w:tc>
          <w:tcPr>
            <w:tcW w:w="2104"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Гордиенко Ю.П.</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c>
          <w:tcPr>
            <w:tcW w:w="139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Қазақ тілі</w:t>
            </w:r>
            <w:r w:rsidRPr="00445B77">
              <w:rPr>
                <w:rFonts w:ascii="Times New Roman" w:hAnsi="Times New Roman" w:cs="Times New Roman"/>
                <w:sz w:val="24"/>
                <w:szCs w:val="24"/>
                <w:lang w:eastAsia="ru-RU"/>
              </w:rPr>
              <w:t>(Я2)</w:t>
            </w:r>
          </w:p>
        </w:tc>
        <w:tc>
          <w:tcPr>
            <w:tcW w:w="1417"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Доскали У.</w:t>
            </w:r>
          </w:p>
        </w:tc>
        <w:tc>
          <w:tcPr>
            <w:tcW w:w="85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64</w:t>
            </w:r>
          </w:p>
        </w:tc>
        <w:tc>
          <w:tcPr>
            <w:tcW w:w="2104"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Закирова А.Б.</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c>
          <w:tcPr>
            <w:tcW w:w="139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Қазақстан тарихы</w:t>
            </w:r>
          </w:p>
        </w:tc>
        <w:tc>
          <w:tcPr>
            <w:tcW w:w="1417"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Мади И.</w:t>
            </w:r>
          </w:p>
        </w:tc>
        <w:tc>
          <w:tcPr>
            <w:tcW w:w="85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8</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65</w:t>
            </w:r>
          </w:p>
        </w:tc>
        <w:tc>
          <w:tcPr>
            <w:tcW w:w="2104"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Дубкова Е.В.</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c>
          <w:tcPr>
            <w:tcW w:w="139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w:t>
            </w:r>
            <w:r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Кузьмина Я.</w:t>
            </w:r>
          </w:p>
        </w:tc>
        <w:tc>
          <w:tcPr>
            <w:tcW w:w="85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8</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66</w:t>
            </w:r>
          </w:p>
        </w:tc>
        <w:tc>
          <w:tcPr>
            <w:tcW w:w="2104"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Кайсарбекова Ж.С.</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 xml:space="preserve">Жалпы білім беретін пәндер бойынша республикалық олимпиада. </w:t>
            </w:r>
            <w:r w:rsidRPr="00445B77">
              <w:rPr>
                <w:rFonts w:ascii="Times New Roman" w:hAnsi="Times New Roman" w:cs="Times New Roman"/>
                <w:sz w:val="24"/>
                <w:szCs w:val="24"/>
                <w:lang w:eastAsia="ru-RU"/>
              </w:rPr>
              <w:lastRenderedPageBreak/>
              <w:t>"Дарын" РҒПО</w:t>
            </w:r>
          </w:p>
        </w:tc>
        <w:tc>
          <w:tcPr>
            <w:tcW w:w="820"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3</w:t>
            </w:r>
          </w:p>
        </w:tc>
        <w:tc>
          <w:tcPr>
            <w:tcW w:w="139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Қазақ тілі</w:t>
            </w:r>
            <w:r w:rsidRPr="00445B77">
              <w:rPr>
                <w:rFonts w:ascii="Times New Roman" w:hAnsi="Times New Roman" w:cs="Times New Roman"/>
                <w:sz w:val="24"/>
                <w:szCs w:val="24"/>
                <w:lang w:eastAsia="ru-RU"/>
              </w:rPr>
              <w:t>(Я2)</w:t>
            </w:r>
          </w:p>
        </w:tc>
        <w:tc>
          <w:tcPr>
            <w:tcW w:w="1417"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Козлова С.</w:t>
            </w:r>
          </w:p>
        </w:tc>
        <w:tc>
          <w:tcPr>
            <w:tcW w:w="85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8</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67</w:t>
            </w:r>
          </w:p>
        </w:tc>
        <w:tc>
          <w:tcPr>
            <w:tcW w:w="2104"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Андреева М.А..</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w:t>
            </w:r>
          </w:p>
        </w:tc>
        <w:tc>
          <w:tcPr>
            <w:tcW w:w="1391" w:type="dxa"/>
            <w:tcBorders>
              <w:top w:val="nil"/>
              <w:left w:val="nil"/>
              <w:bottom w:val="single" w:sz="4" w:space="0" w:color="000000"/>
              <w:right w:val="single" w:sz="4" w:space="0" w:color="000000"/>
            </w:tcBorders>
            <w:shd w:val="clear" w:color="FFFFFF" w:fill="FFFFFF"/>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w:t>
            </w:r>
            <w:r w:rsidR="004527D4" w:rsidRPr="00445B77">
              <w:rPr>
                <w:rFonts w:ascii="Times New Roman" w:hAnsi="Times New Roman" w:cs="Times New Roman"/>
                <w:sz w:val="24"/>
                <w:szCs w:val="24"/>
                <w:lang w:eastAsia="ru-RU"/>
              </w:rPr>
              <w:t>иология</w:t>
            </w:r>
          </w:p>
        </w:tc>
        <w:tc>
          <w:tcPr>
            <w:tcW w:w="1417"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Даниель Д.</w:t>
            </w:r>
          </w:p>
        </w:tc>
        <w:tc>
          <w:tcPr>
            <w:tcW w:w="85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8</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68</w:t>
            </w:r>
          </w:p>
        </w:tc>
        <w:tc>
          <w:tcPr>
            <w:tcW w:w="2104"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Рашидова-Ястремская Г.Т.</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w:t>
            </w:r>
          </w:p>
        </w:tc>
        <w:tc>
          <w:tcPr>
            <w:tcW w:w="139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Шет тілі</w:t>
            </w:r>
            <w:r w:rsidRPr="00445B77">
              <w:rPr>
                <w:rFonts w:ascii="Times New Roman" w:hAnsi="Times New Roman" w:cs="Times New Roman"/>
                <w:sz w:val="24"/>
                <w:szCs w:val="24"/>
                <w:lang w:eastAsia="ru-RU"/>
              </w:rPr>
              <w:t>(</w:t>
            </w:r>
            <w:r w:rsidRPr="00445B77">
              <w:rPr>
                <w:rFonts w:ascii="Times New Roman" w:hAnsi="Times New Roman" w:cs="Times New Roman"/>
                <w:sz w:val="24"/>
                <w:szCs w:val="24"/>
                <w:lang w:val="kk-KZ" w:eastAsia="ru-RU"/>
              </w:rPr>
              <w:t>ағылшын</w:t>
            </w:r>
            <w:r w:rsidRPr="00445B77">
              <w:rPr>
                <w:rFonts w:ascii="Times New Roman" w:hAnsi="Times New Roman" w:cs="Times New Roman"/>
                <w:sz w:val="24"/>
                <w:szCs w:val="24"/>
                <w:lang w:eastAsia="ru-RU"/>
              </w:rPr>
              <w:t>.)</w:t>
            </w:r>
          </w:p>
        </w:tc>
        <w:tc>
          <w:tcPr>
            <w:tcW w:w="1417"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Попов В.</w:t>
            </w:r>
          </w:p>
        </w:tc>
        <w:tc>
          <w:tcPr>
            <w:tcW w:w="85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8</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69</w:t>
            </w:r>
          </w:p>
        </w:tc>
        <w:tc>
          <w:tcPr>
            <w:tcW w:w="2104"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Рашидова-Ястремская Г.Т.</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Ше тілі</w:t>
            </w:r>
            <w:r w:rsidRPr="00445B77">
              <w:rPr>
                <w:rFonts w:ascii="Times New Roman" w:hAnsi="Times New Roman" w:cs="Times New Roman"/>
                <w:sz w:val="24"/>
                <w:szCs w:val="24"/>
                <w:lang w:eastAsia="ru-RU"/>
              </w:rPr>
              <w:t>(</w:t>
            </w:r>
            <w:r w:rsidRPr="00445B77">
              <w:rPr>
                <w:rFonts w:ascii="Times New Roman" w:hAnsi="Times New Roman" w:cs="Times New Roman"/>
                <w:sz w:val="24"/>
                <w:szCs w:val="24"/>
                <w:lang w:val="kk-KZ" w:eastAsia="ru-RU"/>
              </w:rPr>
              <w:t>ағылшын</w:t>
            </w:r>
            <w:r w:rsidRPr="00445B77">
              <w:rPr>
                <w:rFonts w:ascii="Times New Roman" w:hAnsi="Times New Roman" w:cs="Times New Roman"/>
                <w:sz w:val="24"/>
                <w:szCs w:val="24"/>
                <w:lang w:eastAsia="ru-RU"/>
              </w:rPr>
              <w:t>.)</w:t>
            </w:r>
          </w:p>
        </w:tc>
        <w:tc>
          <w:tcPr>
            <w:tcW w:w="1417"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Шайдаров А.</w:t>
            </w:r>
          </w:p>
        </w:tc>
        <w:tc>
          <w:tcPr>
            <w:tcW w:w="85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7</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70</w:t>
            </w:r>
          </w:p>
        </w:tc>
        <w:tc>
          <w:tcPr>
            <w:tcW w:w="2104"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Дубкова Е.В.</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c>
          <w:tcPr>
            <w:tcW w:w="139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w:t>
            </w:r>
            <w:r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Шулик Р.</w:t>
            </w:r>
          </w:p>
        </w:tc>
        <w:tc>
          <w:tcPr>
            <w:tcW w:w="851"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9</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71</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Дубкова Е.В.</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w:t>
            </w:r>
            <w:r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Кузьмина К.</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10</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72</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Бузова И.С.</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Орыс тілі</w:t>
            </w:r>
            <w:r w:rsidRPr="00445B77">
              <w:rPr>
                <w:rFonts w:ascii="Times New Roman" w:hAnsi="Times New Roman" w:cs="Times New Roman"/>
                <w:sz w:val="24"/>
                <w:szCs w:val="24"/>
                <w:lang w:eastAsia="ru-RU"/>
              </w:rPr>
              <w:t>.(Я1)</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Буркова М.</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11</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73</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Гордиенко Ю.П.</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 xml:space="preserve">Жалпы білім беретін пәндер бойынша республикалық олимпиада. </w:t>
            </w:r>
            <w:r w:rsidRPr="00445B77">
              <w:rPr>
                <w:rFonts w:ascii="Times New Roman" w:hAnsi="Times New Roman" w:cs="Times New Roman"/>
                <w:sz w:val="24"/>
                <w:szCs w:val="24"/>
                <w:lang w:eastAsia="ru-RU"/>
              </w:rPr>
              <w:lastRenderedPageBreak/>
              <w:t>"Дарын"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3</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Қазақстан тарихы</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Калакова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11</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lastRenderedPageBreak/>
              <w:t>74</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Пухлова Т.Ю.</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2</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val="kk-KZ" w:eastAsia="ru-RU"/>
              </w:rPr>
              <w:t>Шет тілі</w:t>
            </w:r>
            <w:r w:rsidRPr="00445B77">
              <w:rPr>
                <w:rFonts w:ascii="Times New Roman" w:hAnsi="Times New Roman" w:cs="Times New Roman"/>
                <w:sz w:val="24"/>
                <w:szCs w:val="24"/>
                <w:lang w:eastAsia="ru-RU"/>
              </w:rPr>
              <w:t>(</w:t>
            </w:r>
            <w:r w:rsidRPr="00445B77">
              <w:rPr>
                <w:rFonts w:ascii="Times New Roman" w:hAnsi="Times New Roman" w:cs="Times New Roman"/>
                <w:sz w:val="24"/>
                <w:szCs w:val="24"/>
                <w:lang w:val="kk-KZ" w:eastAsia="ru-RU"/>
              </w:rPr>
              <w:t>ағылшын</w:t>
            </w:r>
            <w:r w:rsidRPr="00445B77">
              <w:rPr>
                <w:rFonts w:ascii="Times New Roman" w:hAnsi="Times New Roman" w:cs="Times New Roman"/>
                <w:sz w:val="24"/>
                <w:szCs w:val="24"/>
                <w:lang w:eastAsia="ru-RU"/>
              </w:rPr>
              <w:t>.)</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Косенко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10</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75</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Андреева М.А..</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val="kk-KZ" w:eastAsia="ru-RU"/>
              </w:rPr>
              <w:t>аудан/қала</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w:t>
            </w:r>
            <w:r w:rsidR="004527D4" w:rsidRPr="00445B77">
              <w:rPr>
                <w:rFonts w:ascii="Times New Roman" w:hAnsi="Times New Roman" w:cs="Times New Roman"/>
                <w:sz w:val="24"/>
                <w:szCs w:val="24"/>
                <w:lang w:eastAsia="ru-RU"/>
              </w:rPr>
              <w:t>иология</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Власенко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11</w:t>
            </w:r>
          </w:p>
        </w:tc>
      </w:tr>
      <w:tr w:rsidR="004527D4" w:rsidRPr="00445B77" w:rsidTr="00CC501B">
        <w:trPr>
          <w:trHeight w:val="920"/>
        </w:trPr>
        <w:tc>
          <w:tcPr>
            <w:tcW w:w="709" w:type="dxa"/>
            <w:tcBorders>
              <w:top w:val="nil"/>
              <w:left w:val="single" w:sz="4" w:space="0" w:color="000000"/>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76</w:t>
            </w:r>
          </w:p>
        </w:tc>
        <w:tc>
          <w:tcPr>
            <w:tcW w:w="2104"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Андреева М.А..</w:t>
            </w:r>
          </w:p>
        </w:tc>
        <w:tc>
          <w:tcPr>
            <w:tcW w:w="1328" w:type="dxa"/>
            <w:tcBorders>
              <w:top w:val="nil"/>
              <w:left w:val="nil"/>
              <w:bottom w:val="single" w:sz="4" w:space="0" w:color="000000"/>
              <w:right w:val="single" w:sz="4" w:space="0" w:color="000000"/>
            </w:tcBorders>
            <w:shd w:val="clear" w:color="FFFFFF" w:fill="FFFFFF"/>
            <w:hideMark/>
          </w:tcPr>
          <w:p w:rsidR="004527D4" w:rsidRPr="00445B77" w:rsidRDefault="004527D4" w:rsidP="009F57D3">
            <w:pPr>
              <w:spacing w:after="0" w:line="240" w:lineRule="auto"/>
              <w:rPr>
                <w:rFonts w:ascii="Times New Roman" w:hAnsi="Times New Roman" w:cs="Times New Roman"/>
                <w:sz w:val="24"/>
                <w:szCs w:val="24"/>
                <w:lang w:val="kk-KZ" w:eastAsia="ru-RU"/>
              </w:rPr>
            </w:pPr>
            <w:r w:rsidRPr="00445B77">
              <w:rPr>
                <w:rFonts w:ascii="Times New Roman" w:hAnsi="Times New Roman" w:cs="Times New Roman"/>
                <w:sz w:val="24"/>
                <w:szCs w:val="24"/>
                <w:lang w:val="kk-KZ" w:eastAsia="ru-RU"/>
              </w:rPr>
              <w:t>облыстық</w:t>
            </w:r>
          </w:p>
        </w:tc>
        <w:tc>
          <w:tcPr>
            <w:tcW w:w="2296" w:type="dxa"/>
            <w:tcBorders>
              <w:top w:val="nil"/>
              <w:left w:val="nil"/>
              <w:bottom w:val="single" w:sz="4" w:space="0" w:color="000000"/>
              <w:right w:val="single" w:sz="4" w:space="0" w:color="000000"/>
            </w:tcBorders>
            <w:shd w:val="clear" w:color="auto" w:fill="auto"/>
            <w:hideMark/>
          </w:tcPr>
          <w:p w:rsidR="004527D4" w:rsidRPr="00445B77" w:rsidRDefault="004527D4">
            <w:pPr>
              <w:rPr>
                <w:rFonts w:ascii="Times New Roman" w:hAnsi="Times New Roman" w:cs="Times New Roman"/>
                <w:sz w:val="24"/>
                <w:szCs w:val="24"/>
              </w:rPr>
            </w:pPr>
            <w:r w:rsidRPr="00445B77">
              <w:rPr>
                <w:rFonts w:ascii="Times New Roman" w:hAnsi="Times New Roman" w:cs="Times New Roman"/>
                <w:sz w:val="24"/>
                <w:szCs w:val="24"/>
                <w:lang w:eastAsia="ru-RU"/>
              </w:rPr>
              <w:t>Жалпы білім беретін пәндер бойынша республикалық олимпиада. "Дарын" РҒПО</w:t>
            </w:r>
          </w:p>
        </w:tc>
        <w:tc>
          <w:tcPr>
            <w:tcW w:w="820"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3</w:t>
            </w:r>
          </w:p>
        </w:tc>
        <w:tc>
          <w:tcPr>
            <w:tcW w:w="1391" w:type="dxa"/>
            <w:tcBorders>
              <w:top w:val="nil"/>
              <w:left w:val="nil"/>
              <w:bottom w:val="single" w:sz="4" w:space="0" w:color="000000"/>
              <w:right w:val="single" w:sz="4" w:space="0" w:color="000000"/>
            </w:tcBorders>
            <w:shd w:val="clear" w:color="auto" w:fill="auto"/>
            <w:hideMark/>
          </w:tcPr>
          <w:p w:rsidR="004527D4" w:rsidRPr="00445B77" w:rsidRDefault="00AF10DB"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Б</w:t>
            </w:r>
            <w:r w:rsidR="004527D4" w:rsidRPr="00445B77">
              <w:rPr>
                <w:rFonts w:ascii="Times New Roman" w:hAnsi="Times New Roman" w:cs="Times New Roman"/>
                <w:sz w:val="24"/>
                <w:szCs w:val="24"/>
                <w:lang w:eastAsia="ru-RU"/>
              </w:rPr>
              <w:t>иология</w:t>
            </w:r>
          </w:p>
        </w:tc>
        <w:tc>
          <w:tcPr>
            <w:tcW w:w="1417"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Власенко А.</w:t>
            </w:r>
          </w:p>
        </w:tc>
        <w:tc>
          <w:tcPr>
            <w:tcW w:w="851" w:type="dxa"/>
            <w:tcBorders>
              <w:top w:val="nil"/>
              <w:left w:val="nil"/>
              <w:bottom w:val="single" w:sz="4" w:space="0" w:color="000000"/>
              <w:right w:val="single" w:sz="4" w:space="0" w:color="000000"/>
            </w:tcBorders>
            <w:shd w:val="clear" w:color="auto" w:fill="auto"/>
            <w:hideMark/>
          </w:tcPr>
          <w:p w:rsidR="004527D4" w:rsidRPr="00445B77" w:rsidRDefault="004527D4" w:rsidP="009F57D3">
            <w:pPr>
              <w:spacing w:after="0" w:line="240" w:lineRule="auto"/>
              <w:rPr>
                <w:rFonts w:ascii="Times New Roman" w:hAnsi="Times New Roman" w:cs="Times New Roman"/>
                <w:sz w:val="24"/>
                <w:szCs w:val="24"/>
                <w:lang w:eastAsia="ru-RU"/>
              </w:rPr>
            </w:pPr>
            <w:r w:rsidRPr="00445B77">
              <w:rPr>
                <w:rFonts w:ascii="Times New Roman" w:hAnsi="Times New Roman" w:cs="Times New Roman"/>
                <w:sz w:val="24"/>
                <w:szCs w:val="24"/>
                <w:lang w:eastAsia="ru-RU"/>
              </w:rPr>
              <w:t>11</w:t>
            </w:r>
          </w:p>
        </w:tc>
      </w:tr>
    </w:tbl>
    <w:p w:rsidR="0065695B" w:rsidRPr="00445B77" w:rsidRDefault="0065695B" w:rsidP="00AF10DB">
      <w:pPr>
        <w:rPr>
          <w:rFonts w:ascii="Times New Roman" w:hAnsi="Times New Roman" w:cs="Times New Roman"/>
          <w:sz w:val="24"/>
          <w:szCs w:val="24"/>
          <w:lang w:val="kk-KZ"/>
        </w:rPr>
      </w:pPr>
    </w:p>
    <w:p w:rsidR="00AF10DB" w:rsidRPr="00445B77" w:rsidRDefault="00AF10DB" w:rsidP="00AF10DB">
      <w:pPr>
        <w:rPr>
          <w:rFonts w:ascii="Times New Roman" w:hAnsi="Times New Roman" w:cs="Times New Roman"/>
          <w:sz w:val="24"/>
          <w:szCs w:val="24"/>
          <w:lang w:val="kk-KZ"/>
        </w:rPr>
      </w:pPr>
      <w:r w:rsidRPr="00445B77">
        <w:rPr>
          <w:rFonts w:ascii="Times New Roman" w:hAnsi="Times New Roman" w:cs="Times New Roman"/>
          <w:sz w:val="24"/>
          <w:szCs w:val="24"/>
          <w:lang w:val="kk-KZ"/>
        </w:rPr>
        <w:t>Осылайша, жалпы алғанда, дарынды балалармен пәндік олимпиадалар мен шығармашылық сайыстарға және жарыстарға дайындық және қатысу бойынша ұжымның жұмысы жақсы деңгейде жүргізілуде, алайда барлық оқушылардың  92-% әлеуеті пайданылған жоқ.</w:t>
      </w:r>
    </w:p>
    <w:p w:rsidR="00AF10DB" w:rsidRPr="00445B77" w:rsidRDefault="00AF10DB" w:rsidP="00AF10DB">
      <w:pPr>
        <w:rPr>
          <w:rFonts w:ascii="Times New Roman" w:hAnsi="Times New Roman" w:cs="Times New Roman"/>
          <w:sz w:val="24"/>
          <w:szCs w:val="24"/>
          <w:lang w:val="kk-KZ"/>
        </w:rPr>
      </w:pPr>
      <w:r w:rsidRPr="00445B77">
        <w:rPr>
          <w:rFonts w:ascii="Times New Roman" w:hAnsi="Times New Roman" w:cs="Times New Roman"/>
          <w:sz w:val="24"/>
          <w:szCs w:val="24"/>
          <w:lang w:val="kk-KZ"/>
        </w:rPr>
        <w:t>Соңғы 2 оқу жылында 18 адамнан тұратын мектеп педагогтары ҚР БҒМ № 514 бұйрығымен және ҚО ББ № 778 бұйрығымен бекітілген түрлі кәсіби жарыстар мен сайыстарға қатысты.</w:t>
      </w:r>
    </w:p>
    <w:p w:rsidR="00D57296" w:rsidRPr="00445B77" w:rsidRDefault="00AF10DB" w:rsidP="00AF10DB">
      <w:pPr>
        <w:rPr>
          <w:rFonts w:ascii="Times New Roman" w:hAnsi="Times New Roman" w:cs="Times New Roman"/>
          <w:sz w:val="24"/>
          <w:szCs w:val="24"/>
          <w:lang w:val="kk-KZ"/>
        </w:rPr>
      </w:pPr>
      <w:r w:rsidRPr="00445B77">
        <w:rPr>
          <w:rFonts w:ascii="Times New Roman" w:hAnsi="Times New Roman" w:cs="Times New Roman"/>
          <w:sz w:val="24"/>
          <w:szCs w:val="24"/>
          <w:lang w:val="kk-KZ"/>
        </w:rPr>
        <w:t>Қорытынды: мектеп педагогикалық кадрлармен жабдықталған. Диплом бойынша біліктілік оқытылатын пәнге сәйкес келеді.</w:t>
      </w:r>
    </w:p>
    <w:p w:rsidR="0065695B" w:rsidRPr="00445B77" w:rsidRDefault="0065695B" w:rsidP="0065695B">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 алушылар контингентінің сандық құрамы:</w:t>
      </w:r>
    </w:p>
    <w:p w:rsidR="0065695B" w:rsidRPr="00445B77" w:rsidRDefault="0065695B" w:rsidP="0065695B">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білім алушылар контингенті, оның ішінде ерекше білім беру қажеттіліктері бар, сыныптардың толымдылығы туралы мәліметтер, </w:t>
      </w:r>
    </w:p>
    <w:p w:rsidR="0065695B" w:rsidRPr="00445B77" w:rsidRDefault="0065695B" w:rsidP="0065695B">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 алушылар контингентінің қозғалысы</w:t>
      </w:r>
    </w:p>
    <w:p w:rsidR="00AF10DB" w:rsidRPr="00445B77" w:rsidRDefault="0065695B" w:rsidP="0065695B">
      <w:pPr>
        <w:rPr>
          <w:rFonts w:ascii="Times New Roman" w:hAnsi="Times New Roman" w:cs="Times New Roman"/>
          <w:b/>
          <w:sz w:val="24"/>
          <w:szCs w:val="24"/>
          <w:lang w:val="kk-KZ"/>
        </w:rPr>
      </w:pPr>
      <w:r w:rsidRPr="00445B77">
        <w:rPr>
          <w:rFonts w:ascii="Times New Roman" w:hAnsi="Times New Roman" w:cs="Times New Roman"/>
          <w:sz w:val="24"/>
          <w:szCs w:val="24"/>
          <w:lang w:val="kk-KZ"/>
        </w:rPr>
        <w:t xml:space="preserve">Оқушылардың жалпы саны төмендейді. Оқушылардың қозғалысы объективті себептерге байланысты  өзгереді (тұрғылықты жерінің өзгеруі). </w:t>
      </w:r>
      <w:r w:rsidRPr="00445B77">
        <w:rPr>
          <w:rFonts w:ascii="Times New Roman" w:hAnsi="Times New Roman" w:cs="Times New Roman"/>
          <w:b/>
          <w:sz w:val="24"/>
          <w:szCs w:val="24"/>
          <w:lang w:val="kk-KZ"/>
        </w:rPr>
        <w:t>3-қосымша</w:t>
      </w:r>
    </w:p>
    <w:p w:rsidR="00912590" w:rsidRPr="00445B77" w:rsidRDefault="00912590" w:rsidP="00912590">
      <w:pPr>
        <w:rPr>
          <w:rFonts w:ascii="Times New Roman" w:hAnsi="Times New Roman" w:cs="Times New Roman"/>
          <w:sz w:val="24"/>
          <w:szCs w:val="24"/>
          <w:lang w:val="kk-KZ"/>
        </w:rPr>
      </w:pPr>
      <w:r w:rsidRPr="00445B77">
        <w:rPr>
          <w:rFonts w:ascii="Times New Roman" w:hAnsi="Times New Roman" w:cs="Times New Roman"/>
          <w:sz w:val="24"/>
          <w:szCs w:val="24"/>
          <w:lang w:val="kk-KZ"/>
        </w:rPr>
        <w:t>Мектеп директорының оқу ісі жөніндегі орынбасары белгіленген ережелерге сәйкес алфавиттік кітап, білім алушыларды ауыстыру, қабылдау жөніндегі құжаттарды жүргізеді.</w:t>
      </w:r>
    </w:p>
    <w:p w:rsidR="00912590" w:rsidRPr="00445B77" w:rsidRDefault="00912590" w:rsidP="00912590">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Білім алушылардың жеке іс-қағаздары  белгіленген талаптарға сәйкес ресімделген, жеке іс қағазының нөмірлері алфавиттік кітаптағы нөмірлермен сәйкес келеді. Сыныптар бойынша тіркеу папкасында </w:t>
      </w:r>
      <w:r w:rsidRPr="00445B77">
        <w:rPr>
          <w:rFonts w:ascii="Times New Roman" w:hAnsi="Times New Roman" w:cs="Times New Roman"/>
          <w:sz w:val="24"/>
          <w:szCs w:val="24"/>
          <w:lang w:val="kk-KZ"/>
        </w:rPr>
        <w:lastRenderedPageBreak/>
        <w:t>орналастырылған, директордың оқу ісі жөніндегі орынбасарының кабинетінде сақталады. Оларды сақтауға және ресімдеуге директордың оқу ісі жөніндегі орынбасары жауапты болады.</w:t>
      </w:r>
    </w:p>
    <w:p w:rsidR="00912590" w:rsidRPr="00445B77" w:rsidRDefault="00912590" w:rsidP="00912590">
      <w:pPr>
        <w:rPr>
          <w:rFonts w:ascii="Times New Roman" w:hAnsi="Times New Roman" w:cs="Times New Roman"/>
          <w:sz w:val="24"/>
          <w:szCs w:val="24"/>
          <w:lang w:val="kk-KZ"/>
        </w:rPr>
      </w:pPr>
      <w:r w:rsidRPr="00445B77">
        <w:rPr>
          <w:rFonts w:ascii="Times New Roman" w:hAnsi="Times New Roman" w:cs="Times New Roman"/>
          <w:sz w:val="24"/>
          <w:szCs w:val="24"/>
          <w:lang w:val="kk-KZ"/>
        </w:rPr>
        <w:t>2022-2023 оқу жылында мектепте  Мектепалды даярлықтың 4 сыныбы жұмыс істеді-61 оқушы.</w:t>
      </w:r>
    </w:p>
    <w:p w:rsidR="00912590" w:rsidRPr="00445B77" w:rsidRDefault="00912590" w:rsidP="00912590">
      <w:pPr>
        <w:rPr>
          <w:rFonts w:ascii="Times New Roman" w:hAnsi="Times New Roman" w:cs="Times New Roman"/>
          <w:sz w:val="24"/>
          <w:szCs w:val="24"/>
          <w:lang w:val="kk-KZ"/>
        </w:rPr>
      </w:pPr>
      <w:r w:rsidRPr="00445B77">
        <w:rPr>
          <w:rFonts w:ascii="Times New Roman" w:hAnsi="Times New Roman" w:cs="Times New Roman"/>
          <w:sz w:val="24"/>
          <w:szCs w:val="24"/>
          <w:lang w:val="kk-KZ"/>
        </w:rPr>
        <w:t>2023-2024 оқу жылында мектепте Мектепалды даярлықтың 3-сыныбы жұмыс істеді-40 оқушы.</w:t>
      </w:r>
    </w:p>
    <w:p w:rsidR="0065695B" w:rsidRPr="00445B77" w:rsidRDefault="00912590" w:rsidP="00912590">
      <w:pPr>
        <w:rPr>
          <w:rFonts w:ascii="Times New Roman" w:hAnsi="Times New Roman" w:cs="Times New Roman"/>
          <w:sz w:val="24"/>
          <w:szCs w:val="24"/>
          <w:lang w:val="kk-KZ"/>
        </w:rPr>
      </w:pPr>
      <w:r w:rsidRPr="00445B77">
        <w:rPr>
          <w:rFonts w:ascii="Times New Roman" w:hAnsi="Times New Roman" w:cs="Times New Roman"/>
          <w:sz w:val="24"/>
          <w:szCs w:val="24"/>
          <w:lang w:val="kk-KZ"/>
        </w:rPr>
        <w:t>2024-2025 оқу жылында мектепте  Мектепалды даярлықтың 2-сыныбы жұмыс істейді-30 оқушы.</w:t>
      </w:r>
    </w:p>
    <w:p w:rsidR="00912590" w:rsidRPr="00445B77" w:rsidRDefault="00CC501B" w:rsidP="00912590">
      <w:pPr>
        <w:rPr>
          <w:rFonts w:ascii="Times New Roman" w:hAnsi="Times New Roman" w:cs="Times New Roman"/>
          <w:b/>
          <w:sz w:val="24"/>
          <w:szCs w:val="24"/>
          <w:lang w:val="kk-KZ"/>
        </w:rPr>
      </w:pPr>
      <w:r>
        <w:rPr>
          <w:rFonts w:ascii="Times New Roman" w:hAnsi="Times New Roman" w:cs="Times New Roman"/>
          <w:b/>
          <w:sz w:val="24"/>
          <w:szCs w:val="24"/>
          <w:lang w:val="kk-KZ"/>
        </w:rPr>
        <w:t>С</w:t>
      </w:r>
      <w:r w:rsidR="00912590" w:rsidRPr="00445B77">
        <w:rPr>
          <w:rFonts w:ascii="Times New Roman" w:hAnsi="Times New Roman" w:cs="Times New Roman"/>
          <w:b/>
          <w:sz w:val="24"/>
          <w:szCs w:val="24"/>
          <w:lang w:val="kk-KZ"/>
        </w:rPr>
        <w:t>ыныптардың толықтығы кестеде көрсетілген:</w:t>
      </w:r>
    </w:p>
    <w:tbl>
      <w:tblPr>
        <w:tblW w:w="10327" w:type="dxa"/>
        <w:tblInd w:w="-78" w:type="dxa"/>
        <w:tblLayout w:type="fixed"/>
        <w:tblCellMar>
          <w:top w:w="21" w:type="dxa"/>
          <w:left w:w="206" w:type="dxa"/>
          <w:right w:w="115" w:type="dxa"/>
        </w:tblCellMar>
        <w:tblLook w:val="04A0"/>
      </w:tblPr>
      <w:tblGrid>
        <w:gridCol w:w="2440"/>
        <w:gridCol w:w="2076"/>
        <w:gridCol w:w="1938"/>
        <w:gridCol w:w="2075"/>
        <w:gridCol w:w="1798"/>
      </w:tblGrid>
      <w:tr w:rsidR="00912590" w:rsidRPr="00445B77" w:rsidTr="00912590">
        <w:trPr>
          <w:trHeight w:val="661"/>
        </w:trPr>
        <w:tc>
          <w:tcPr>
            <w:tcW w:w="2440" w:type="dxa"/>
            <w:tcBorders>
              <w:top w:val="single" w:sz="8" w:space="0" w:color="000000"/>
              <w:left w:val="single" w:sz="8" w:space="0" w:color="000000"/>
              <w:bottom w:val="single" w:sz="8" w:space="0" w:color="000000"/>
              <w:right w:val="single" w:sz="8" w:space="0" w:color="000000"/>
            </w:tcBorders>
            <w:shd w:val="clear" w:color="auto" w:fill="auto"/>
          </w:tcPr>
          <w:p w:rsidR="00912590" w:rsidRPr="00CC501B" w:rsidRDefault="00912590" w:rsidP="00960036">
            <w:pPr>
              <w:spacing w:after="0" w:line="259" w:lineRule="auto"/>
              <w:ind w:left="53"/>
              <w:rPr>
                <w:rFonts w:ascii="Times New Roman" w:hAnsi="Times New Roman" w:cs="Times New Roman"/>
                <w:b/>
                <w:bCs/>
                <w:sz w:val="24"/>
                <w:szCs w:val="24"/>
                <w:lang w:val="kk-KZ"/>
              </w:rPr>
            </w:pPr>
            <w:r w:rsidRPr="00CC501B">
              <w:rPr>
                <w:rFonts w:ascii="Times New Roman" w:hAnsi="Times New Roman" w:cs="Times New Roman"/>
                <w:b/>
                <w:sz w:val="24"/>
                <w:szCs w:val="24"/>
                <w:lang w:val="kk-KZ"/>
              </w:rPr>
              <w:t>Оқу жылы</w:t>
            </w:r>
          </w:p>
        </w:tc>
        <w:tc>
          <w:tcPr>
            <w:tcW w:w="2076" w:type="dxa"/>
            <w:tcBorders>
              <w:top w:val="single" w:sz="8" w:space="0" w:color="000000"/>
              <w:left w:val="single" w:sz="8" w:space="0" w:color="000000"/>
              <w:bottom w:val="single" w:sz="8" w:space="0" w:color="000000"/>
              <w:right w:val="single" w:sz="8" w:space="0" w:color="000000"/>
            </w:tcBorders>
            <w:shd w:val="clear" w:color="auto" w:fill="auto"/>
          </w:tcPr>
          <w:p w:rsidR="00912590" w:rsidRPr="00CC501B" w:rsidRDefault="00912590" w:rsidP="00912590">
            <w:pPr>
              <w:pStyle w:val="TableParagraph"/>
              <w:spacing w:line="237" w:lineRule="auto"/>
              <w:ind w:left="0" w:right="113"/>
              <w:rPr>
                <w:b/>
                <w:sz w:val="24"/>
                <w:szCs w:val="24"/>
                <w:lang w:val="kk-KZ"/>
              </w:rPr>
            </w:pPr>
            <w:r w:rsidRPr="00CC501B">
              <w:rPr>
                <w:b/>
                <w:sz w:val="24"/>
                <w:szCs w:val="24"/>
              </w:rPr>
              <w:t>1-11</w:t>
            </w:r>
            <w:r w:rsidRPr="00CC501B">
              <w:rPr>
                <w:b/>
                <w:sz w:val="24"/>
                <w:szCs w:val="24"/>
                <w:lang w:val="kk-KZ"/>
              </w:rPr>
              <w:t xml:space="preserve"> сынып оқушыларының саны</w:t>
            </w:r>
          </w:p>
        </w:tc>
        <w:tc>
          <w:tcPr>
            <w:tcW w:w="1938" w:type="dxa"/>
            <w:tcBorders>
              <w:top w:val="single" w:sz="8" w:space="0" w:color="000000"/>
              <w:left w:val="single" w:sz="8" w:space="0" w:color="000000"/>
              <w:bottom w:val="single" w:sz="8" w:space="0" w:color="000000"/>
              <w:right w:val="single" w:sz="8" w:space="0" w:color="000000"/>
            </w:tcBorders>
            <w:shd w:val="clear" w:color="auto" w:fill="auto"/>
          </w:tcPr>
          <w:p w:rsidR="00912590" w:rsidRPr="00CC501B" w:rsidRDefault="00912590" w:rsidP="00912590">
            <w:pPr>
              <w:spacing w:after="0" w:line="259" w:lineRule="auto"/>
              <w:rPr>
                <w:rFonts w:ascii="Times New Roman" w:hAnsi="Times New Roman" w:cs="Times New Roman"/>
                <w:b/>
                <w:sz w:val="24"/>
                <w:szCs w:val="24"/>
                <w:lang w:val="kk-KZ"/>
              </w:rPr>
            </w:pPr>
            <w:r w:rsidRPr="00CC501B">
              <w:rPr>
                <w:rFonts w:ascii="Times New Roman" w:hAnsi="Times New Roman" w:cs="Times New Roman"/>
                <w:b/>
                <w:sz w:val="24"/>
                <w:szCs w:val="24"/>
                <w:lang w:val="kk-KZ"/>
              </w:rPr>
              <w:t>Сыныптар саны</w:t>
            </w:r>
          </w:p>
        </w:tc>
        <w:tc>
          <w:tcPr>
            <w:tcW w:w="2075" w:type="dxa"/>
            <w:tcBorders>
              <w:top w:val="single" w:sz="8" w:space="0" w:color="000000"/>
              <w:left w:val="single" w:sz="8" w:space="0" w:color="000000"/>
              <w:bottom w:val="single" w:sz="8" w:space="0" w:color="000000"/>
              <w:right w:val="single" w:sz="8" w:space="0" w:color="000000"/>
            </w:tcBorders>
            <w:shd w:val="clear" w:color="auto" w:fill="auto"/>
          </w:tcPr>
          <w:p w:rsidR="00912590" w:rsidRPr="00CC501B" w:rsidRDefault="00912590" w:rsidP="00912590">
            <w:pPr>
              <w:pStyle w:val="TableParagraph"/>
              <w:spacing w:line="237" w:lineRule="auto"/>
              <w:ind w:left="0" w:right="113"/>
              <w:rPr>
                <w:b/>
                <w:sz w:val="24"/>
                <w:szCs w:val="24"/>
                <w:lang w:val="kk-KZ"/>
              </w:rPr>
            </w:pPr>
            <w:r w:rsidRPr="00CC501B">
              <w:rPr>
                <w:b/>
                <w:spacing w:val="-2"/>
                <w:sz w:val="24"/>
                <w:szCs w:val="24"/>
                <w:lang w:val="kk-KZ"/>
              </w:rPr>
              <w:t>Сыныптардың орташа толықтылығы</w:t>
            </w:r>
          </w:p>
        </w:tc>
        <w:tc>
          <w:tcPr>
            <w:tcW w:w="1798" w:type="dxa"/>
            <w:tcBorders>
              <w:top w:val="single" w:sz="8" w:space="0" w:color="000000"/>
              <w:left w:val="single" w:sz="8" w:space="0" w:color="000000"/>
              <w:bottom w:val="single" w:sz="8" w:space="0" w:color="000000"/>
              <w:right w:val="single" w:sz="8" w:space="0" w:color="000000"/>
            </w:tcBorders>
          </w:tcPr>
          <w:p w:rsidR="00912590" w:rsidRPr="00CC501B" w:rsidRDefault="00912590" w:rsidP="00960036">
            <w:pPr>
              <w:pStyle w:val="TableParagraph"/>
              <w:spacing w:line="237" w:lineRule="auto"/>
              <w:ind w:left="0" w:right="113"/>
              <w:rPr>
                <w:b/>
                <w:spacing w:val="-2"/>
                <w:sz w:val="24"/>
                <w:szCs w:val="24"/>
                <w:lang w:val="kk-KZ"/>
              </w:rPr>
            </w:pPr>
            <w:r w:rsidRPr="00CC501B">
              <w:rPr>
                <w:b/>
                <w:spacing w:val="-2"/>
                <w:sz w:val="24"/>
                <w:szCs w:val="24"/>
                <w:lang w:val="kk-KZ"/>
              </w:rPr>
              <w:t>ЕБҚ бар оқушылар саны</w:t>
            </w:r>
          </w:p>
        </w:tc>
      </w:tr>
      <w:tr w:rsidR="00912590" w:rsidRPr="00445B77" w:rsidTr="00912590">
        <w:trPr>
          <w:trHeight w:val="389"/>
        </w:trPr>
        <w:tc>
          <w:tcPr>
            <w:tcW w:w="2440" w:type="dxa"/>
            <w:tcBorders>
              <w:top w:val="single" w:sz="8" w:space="0" w:color="000000"/>
              <w:left w:val="single" w:sz="8" w:space="0" w:color="000000"/>
              <w:bottom w:val="single" w:sz="8" w:space="0" w:color="000000"/>
              <w:right w:val="single" w:sz="8" w:space="0" w:color="000000"/>
            </w:tcBorders>
            <w:shd w:val="clear" w:color="auto" w:fill="auto"/>
          </w:tcPr>
          <w:p w:rsidR="00912590" w:rsidRPr="00445B77" w:rsidRDefault="00912590" w:rsidP="00960036">
            <w:pPr>
              <w:spacing w:after="0" w:line="259" w:lineRule="auto"/>
              <w:ind w:right="119"/>
              <w:rPr>
                <w:rFonts w:ascii="Times New Roman" w:hAnsi="Times New Roman" w:cs="Times New Roman"/>
                <w:sz w:val="24"/>
                <w:szCs w:val="24"/>
              </w:rPr>
            </w:pPr>
            <w:r w:rsidRPr="00445B77">
              <w:rPr>
                <w:rFonts w:ascii="Times New Roman" w:hAnsi="Times New Roman" w:cs="Times New Roman"/>
                <w:sz w:val="24"/>
                <w:szCs w:val="24"/>
              </w:rPr>
              <w:t>2022-2023</w:t>
            </w:r>
          </w:p>
        </w:tc>
        <w:tc>
          <w:tcPr>
            <w:tcW w:w="2076" w:type="dxa"/>
            <w:tcBorders>
              <w:top w:val="single" w:sz="8" w:space="0" w:color="000000"/>
              <w:left w:val="single" w:sz="8" w:space="0" w:color="000000"/>
              <w:bottom w:val="single" w:sz="8" w:space="0" w:color="000000"/>
              <w:right w:val="single" w:sz="8" w:space="0" w:color="000000"/>
            </w:tcBorders>
            <w:shd w:val="clear" w:color="auto" w:fill="auto"/>
          </w:tcPr>
          <w:p w:rsidR="00912590" w:rsidRPr="00445B77" w:rsidRDefault="00912590" w:rsidP="00960036">
            <w:pPr>
              <w:spacing w:after="0" w:line="259" w:lineRule="auto"/>
              <w:ind w:right="120"/>
              <w:jc w:val="center"/>
              <w:rPr>
                <w:rFonts w:ascii="Times New Roman" w:hAnsi="Times New Roman" w:cs="Times New Roman"/>
                <w:sz w:val="24"/>
                <w:szCs w:val="24"/>
              </w:rPr>
            </w:pPr>
            <w:r w:rsidRPr="00445B77">
              <w:rPr>
                <w:rFonts w:ascii="Times New Roman" w:hAnsi="Times New Roman" w:cs="Times New Roman"/>
                <w:sz w:val="24"/>
                <w:szCs w:val="24"/>
              </w:rPr>
              <w:t>712</w:t>
            </w:r>
          </w:p>
        </w:tc>
        <w:tc>
          <w:tcPr>
            <w:tcW w:w="1938" w:type="dxa"/>
            <w:tcBorders>
              <w:top w:val="single" w:sz="8" w:space="0" w:color="000000"/>
              <w:left w:val="single" w:sz="8" w:space="0" w:color="000000"/>
              <w:bottom w:val="single" w:sz="8" w:space="0" w:color="000000"/>
              <w:right w:val="single" w:sz="8" w:space="0" w:color="000000"/>
            </w:tcBorders>
            <w:shd w:val="clear" w:color="auto" w:fill="auto"/>
          </w:tcPr>
          <w:p w:rsidR="00912590" w:rsidRPr="00445B77" w:rsidRDefault="00912590" w:rsidP="00960036">
            <w:pPr>
              <w:spacing w:after="0" w:line="259" w:lineRule="auto"/>
              <w:ind w:right="122"/>
              <w:jc w:val="center"/>
              <w:rPr>
                <w:rFonts w:ascii="Times New Roman" w:hAnsi="Times New Roman" w:cs="Times New Roman"/>
                <w:sz w:val="24"/>
                <w:szCs w:val="24"/>
              </w:rPr>
            </w:pPr>
            <w:r w:rsidRPr="00445B77">
              <w:rPr>
                <w:rFonts w:ascii="Times New Roman" w:hAnsi="Times New Roman" w:cs="Times New Roman"/>
                <w:sz w:val="24"/>
                <w:szCs w:val="24"/>
              </w:rPr>
              <w:t>38</w:t>
            </w:r>
          </w:p>
        </w:tc>
        <w:tc>
          <w:tcPr>
            <w:tcW w:w="2075" w:type="dxa"/>
            <w:tcBorders>
              <w:top w:val="single" w:sz="8" w:space="0" w:color="000000"/>
              <w:left w:val="single" w:sz="8" w:space="0" w:color="000000"/>
              <w:bottom w:val="single" w:sz="8" w:space="0" w:color="000000"/>
              <w:right w:val="single" w:sz="8" w:space="0" w:color="000000"/>
            </w:tcBorders>
            <w:shd w:val="clear" w:color="auto" w:fill="auto"/>
          </w:tcPr>
          <w:p w:rsidR="00912590" w:rsidRPr="00445B77" w:rsidRDefault="00912590" w:rsidP="00960036">
            <w:pPr>
              <w:spacing w:after="0" w:line="259" w:lineRule="auto"/>
              <w:ind w:right="118"/>
              <w:jc w:val="center"/>
              <w:rPr>
                <w:rFonts w:ascii="Times New Roman" w:hAnsi="Times New Roman" w:cs="Times New Roman"/>
                <w:sz w:val="24"/>
                <w:szCs w:val="24"/>
              </w:rPr>
            </w:pPr>
            <w:r w:rsidRPr="00445B77">
              <w:rPr>
                <w:rFonts w:ascii="Times New Roman" w:hAnsi="Times New Roman" w:cs="Times New Roman"/>
                <w:sz w:val="24"/>
                <w:szCs w:val="24"/>
              </w:rPr>
              <w:t>18,7</w:t>
            </w:r>
          </w:p>
        </w:tc>
        <w:tc>
          <w:tcPr>
            <w:tcW w:w="1798" w:type="dxa"/>
            <w:tcBorders>
              <w:top w:val="single" w:sz="8" w:space="0" w:color="000000"/>
              <w:left w:val="single" w:sz="8" w:space="0" w:color="000000"/>
              <w:bottom w:val="single" w:sz="8" w:space="0" w:color="000000"/>
              <w:right w:val="single" w:sz="8" w:space="0" w:color="000000"/>
            </w:tcBorders>
          </w:tcPr>
          <w:p w:rsidR="00912590" w:rsidRPr="00445B77" w:rsidRDefault="00912590" w:rsidP="00960036">
            <w:pPr>
              <w:spacing w:after="0" w:line="259" w:lineRule="auto"/>
              <w:ind w:right="118"/>
              <w:jc w:val="center"/>
              <w:rPr>
                <w:rFonts w:ascii="Times New Roman" w:hAnsi="Times New Roman" w:cs="Times New Roman"/>
                <w:sz w:val="24"/>
                <w:szCs w:val="24"/>
              </w:rPr>
            </w:pPr>
            <w:r w:rsidRPr="00445B77">
              <w:rPr>
                <w:rFonts w:ascii="Times New Roman" w:hAnsi="Times New Roman" w:cs="Times New Roman"/>
                <w:sz w:val="24"/>
                <w:szCs w:val="24"/>
              </w:rPr>
              <w:t>6</w:t>
            </w:r>
          </w:p>
        </w:tc>
      </w:tr>
      <w:tr w:rsidR="00912590" w:rsidRPr="00445B77" w:rsidTr="00912590">
        <w:trPr>
          <w:trHeight w:val="389"/>
        </w:trPr>
        <w:tc>
          <w:tcPr>
            <w:tcW w:w="2440" w:type="dxa"/>
            <w:tcBorders>
              <w:top w:val="single" w:sz="8" w:space="0" w:color="000000"/>
              <w:left w:val="single" w:sz="8" w:space="0" w:color="000000"/>
              <w:bottom w:val="single" w:sz="8" w:space="0" w:color="000000"/>
              <w:right w:val="single" w:sz="8" w:space="0" w:color="000000"/>
            </w:tcBorders>
            <w:shd w:val="clear" w:color="auto" w:fill="auto"/>
          </w:tcPr>
          <w:p w:rsidR="00912590" w:rsidRPr="00445B77" w:rsidRDefault="00912590" w:rsidP="00960036">
            <w:pPr>
              <w:spacing w:after="0" w:line="259" w:lineRule="auto"/>
              <w:ind w:right="119"/>
              <w:rPr>
                <w:rFonts w:ascii="Times New Roman" w:hAnsi="Times New Roman" w:cs="Times New Roman"/>
                <w:sz w:val="24"/>
                <w:szCs w:val="24"/>
              </w:rPr>
            </w:pPr>
            <w:r w:rsidRPr="00445B77">
              <w:rPr>
                <w:rFonts w:ascii="Times New Roman" w:hAnsi="Times New Roman" w:cs="Times New Roman"/>
                <w:sz w:val="24"/>
                <w:szCs w:val="24"/>
              </w:rPr>
              <w:t xml:space="preserve">2023-2024 </w:t>
            </w:r>
          </w:p>
        </w:tc>
        <w:tc>
          <w:tcPr>
            <w:tcW w:w="2076" w:type="dxa"/>
            <w:tcBorders>
              <w:top w:val="single" w:sz="8" w:space="0" w:color="000000"/>
              <w:left w:val="single" w:sz="8" w:space="0" w:color="000000"/>
              <w:bottom w:val="single" w:sz="8" w:space="0" w:color="000000"/>
              <w:right w:val="single" w:sz="8" w:space="0" w:color="000000"/>
            </w:tcBorders>
            <w:shd w:val="clear" w:color="auto" w:fill="auto"/>
          </w:tcPr>
          <w:p w:rsidR="00912590" w:rsidRPr="00445B77" w:rsidRDefault="00912590" w:rsidP="00960036">
            <w:pPr>
              <w:spacing w:after="0" w:line="259" w:lineRule="auto"/>
              <w:ind w:right="120"/>
              <w:jc w:val="center"/>
              <w:rPr>
                <w:rFonts w:ascii="Times New Roman" w:hAnsi="Times New Roman" w:cs="Times New Roman"/>
                <w:sz w:val="24"/>
                <w:szCs w:val="24"/>
              </w:rPr>
            </w:pPr>
            <w:r w:rsidRPr="00445B77">
              <w:rPr>
                <w:rFonts w:ascii="Times New Roman" w:hAnsi="Times New Roman" w:cs="Times New Roman"/>
                <w:sz w:val="24"/>
                <w:szCs w:val="24"/>
              </w:rPr>
              <w:t>718</w:t>
            </w:r>
          </w:p>
        </w:tc>
        <w:tc>
          <w:tcPr>
            <w:tcW w:w="1938" w:type="dxa"/>
            <w:tcBorders>
              <w:top w:val="single" w:sz="8" w:space="0" w:color="000000"/>
              <w:left w:val="single" w:sz="8" w:space="0" w:color="000000"/>
              <w:bottom w:val="single" w:sz="8" w:space="0" w:color="000000"/>
              <w:right w:val="single" w:sz="8" w:space="0" w:color="000000"/>
            </w:tcBorders>
            <w:shd w:val="clear" w:color="auto" w:fill="auto"/>
          </w:tcPr>
          <w:p w:rsidR="00912590" w:rsidRPr="00445B77" w:rsidRDefault="00912590" w:rsidP="00960036">
            <w:pPr>
              <w:spacing w:after="0" w:line="259" w:lineRule="auto"/>
              <w:ind w:right="122"/>
              <w:jc w:val="center"/>
              <w:rPr>
                <w:rFonts w:ascii="Times New Roman" w:hAnsi="Times New Roman" w:cs="Times New Roman"/>
                <w:sz w:val="24"/>
                <w:szCs w:val="24"/>
              </w:rPr>
            </w:pPr>
            <w:r w:rsidRPr="00445B77">
              <w:rPr>
                <w:rFonts w:ascii="Times New Roman" w:hAnsi="Times New Roman" w:cs="Times New Roman"/>
                <w:sz w:val="24"/>
                <w:szCs w:val="24"/>
              </w:rPr>
              <w:t>39</w:t>
            </w:r>
          </w:p>
        </w:tc>
        <w:tc>
          <w:tcPr>
            <w:tcW w:w="2075" w:type="dxa"/>
            <w:tcBorders>
              <w:top w:val="single" w:sz="8" w:space="0" w:color="000000"/>
              <w:left w:val="single" w:sz="8" w:space="0" w:color="000000"/>
              <w:bottom w:val="single" w:sz="8" w:space="0" w:color="000000"/>
              <w:right w:val="single" w:sz="8" w:space="0" w:color="000000"/>
            </w:tcBorders>
            <w:shd w:val="clear" w:color="auto" w:fill="auto"/>
          </w:tcPr>
          <w:p w:rsidR="00912590" w:rsidRPr="00445B77" w:rsidRDefault="00912590" w:rsidP="00960036">
            <w:pPr>
              <w:spacing w:after="0" w:line="259" w:lineRule="auto"/>
              <w:ind w:right="118"/>
              <w:jc w:val="center"/>
              <w:rPr>
                <w:rFonts w:ascii="Times New Roman" w:hAnsi="Times New Roman" w:cs="Times New Roman"/>
                <w:sz w:val="24"/>
                <w:szCs w:val="24"/>
              </w:rPr>
            </w:pPr>
            <w:r w:rsidRPr="00445B77">
              <w:rPr>
                <w:rFonts w:ascii="Times New Roman" w:hAnsi="Times New Roman" w:cs="Times New Roman"/>
                <w:sz w:val="24"/>
                <w:szCs w:val="24"/>
              </w:rPr>
              <w:t>18,4</w:t>
            </w:r>
          </w:p>
        </w:tc>
        <w:tc>
          <w:tcPr>
            <w:tcW w:w="1798" w:type="dxa"/>
            <w:tcBorders>
              <w:top w:val="single" w:sz="8" w:space="0" w:color="000000"/>
              <w:left w:val="single" w:sz="8" w:space="0" w:color="000000"/>
              <w:bottom w:val="single" w:sz="8" w:space="0" w:color="000000"/>
              <w:right w:val="single" w:sz="8" w:space="0" w:color="000000"/>
            </w:tcBorders>
          </w:tcPr>
          <w:p w:rsidR="00912590" w:rsidRPr="00445B77" w:rsidRDefault="00912590" w:rsidP="00960036">
            <w:pPr>
              <w:spacing w:after="0" w:line="259" w:lineRule="auto"/>
              <w:ind w:right="118"/>
              <w:jc w:val="center"/>
              <w:rPr>
                <w:rFonts w:ascii="Times New Roman" w:hAnsi="Times New Roman" w:cs="Times New Roman"/>
                <w:sz w:val="24"/>
                <w:szCs w:val="24"/>
              </w:rPr>
            </w:pPr>
            <w:r w:rsidRPr="00445B77">
              <w:rPr>
                <w:rFonts w:ascii="Times New Roman" w:hAnsi="Times New Roman" w:cs="Times New Roman"/>
                <w:sz w:val="24"/>
                <w:szCs w:val="24"/>
              </w:rPr>
              <w:t>5</w:t>
            </w:r>
          </w:p>
        </w:tc>
      </w:tr>
      <w:tr w:rsidR="00912590" w:rsidRPr="00445B77" w:rsidTr="00912590">
        <w:trPr>
          <w:trHeight w:val="389"/>
        </w:trPr>
        <w:tc>
          <w:tcPr>
            <w:tcW w:w="2440" w:type="dxa"/>
            <w:tcBorders>
              <w:top w:val="single" w:sz="8" w:space="0" w:color="000000"/>
              <w:left w:val="single" w:sz="8" w:space="0" w:color="000000"/>
              <w:bottom w:val="single" w:sz="8" w:space="0" w:color="000000"/>
              <w:right w:val="single" w:sz="8" w:space="0" w:color="000000"/>
            </w:tcBorders>
            <w:shd w:val="clear" w:color="auto" w:fill="auto"/>
          </w:tcPr>
          <w:p w:rsidR="00912590" w:rsidRPr="00445B77" w:rsidRDefault="00912590" w:rsidP="00960036">
            <w:pPr>
              <w:spacing w:after="0" w:line="259" w:lineRule="auto"/>
              <w:ind w:right="119"/>
              <w:rPr>
                <w:rFonts w:ascii="Times New Roman" w:hAnsi="Times New Roman" w:cs="Times New Roman"/>
                <w:sz w:val="24"/>
                <w:szCs w:val="24"/>
              </w:rPr>
            </w:pPr>
            <w:r w:rsidRPr="00445B77">
              <w:rPr>
                <w:rFonts w:ascii="Times New Roman" w:hAnsi="Times New Roman" w:cs="Times New Roman"/>
                <w:sz w:val="24"/>
                <w:szCs w:val="24"/>
              </w:rPr>
              <w:t>2024-2025</w:t>
            </w:r>
          </w:p>
        </w:tc>
        <w:tc>
          <w:tcPr>
            <w:tcW w:w="2076" w:type="dxa"/>
            <w:tcBorders>
              <w:top w:val="single" w:sz="8" w:space="0" w:color="000000"/>
              <w:left w:val="single" w:sz="8" w:space="0" w:color="000000"/>
              <w:bottom w:val="single" w:sz="8" w:space="0" w:color="000000"/>
              <w:right w:val="single" w:sz="8" w:space="0" w:color="000000"/>
            </w:tcBorders>
            <w:shd w:val="clear" w:color="auto" w:fill="auto"/>
          </w:tcPr>
          <w:p w:rsidR="00912590" w:rsidRPr="00445B77" w:rsidRDefault="00912590" w:rsidP="00960036">
            <w:pPr>
              <w:spacing w:after="0" w:line="259" w:lineRule="auto"/>
              <w:ind w:right="120"/>
              <w:jc w:val="center"/>
              <w:rPr>
                <w:rFonts w:ascii="Times New Roman" w:hAnsi="Times New Roman" w:cs="Times New Roman"/>
                <w:sz w:val="24"/>
                <w:szCs w:val="24"/>
              </w:rPr>
            </w:pPr>
            <w:r w:rsidRPr="00445B77">
              <w:rPr>
                <w:rFonts w:ascii="Times New Roman" w:hAnsi="Times New Roman" w:cs="Times New Roman"/>
                <w:sz w:val="24"/>
                <w:szCs w:val="24"/>
              </w:rPr>
              <w:t>702</w:t>
            </w:r>
          </w:p>
        </w:tc>
        <w:tc>
          <w:tcPr>
            <w:tcW w:w="1938" w:type="dxa"/>
            <w:tcBorders>
              <w:top w:val="single" w:sz="8" w:space="0" w:color="000000"/>
              <w:left w:val="single" w:sz="8" w:space="0" w:color="000000"/>
              <w:bottom w:val="single" w:sz="8" w:space="0" w:color="000000"/>
              <w:right w:val="single" w:sz="8" w:space="0" w:color="000000"/>
            </w:tcBorders>
            <w:shd w:val="clear" w:color="auto" w:fill="auto"/>
          </w:tcPr>
          <w:p w:rsidR="00912590" w:rsidRPr="00445B77" w:rsidRDefault="00912590" w:rsidP="00960036">
            <w:pPr>
              <w:spacing w:after="0" w:line="259" w:lineRule="auto"/>
              <w:ind w:right="122"/>
              <w:jc w:val="center"/>
              <w:rPr>
                <w:rFonts w:ascii="Times New Roman" w:hAnsi="Times New Roman" w:cs="Times New Roman"/>
                <w:sz w:val="24"/>
                <w:szCs w:val="24"/>
              </w:rPr>
            </w:pPr>
            <w:r w:rsidRPr="00445B77">
              <w:rPr>
                <w:rFonts w:ascii="Times New Roman" w:hAnsi="Times New Roman" w:cs="Times New Roman"/>
                <w:sz w:val="24"/>
                <w:szCs w:val="24"/>
              </w:rPr>
              <w:t>36</w:t>
            </w:r>
          </w:p>
        </w:tc>
        <w:tc>
          <w:tcPr>
            <w:tcW w:w="2075" w:type="dxa"/>
            <w:tcBorders>
              <w:top w:val="single" w:sz="8" w:space="0" w:color="000000"/>
              <w:left w:val="single" w:sz="8" w:space="0" w:color="000000"/>
              <w:bottom w:val="single" w:sz="8" w:space="0" w:color="000000"/>
              <w:right w:val="single" w:sz="8" w:space="0" w:color="000000"/>
            </w:tcBorders>
            <w:shd w:val="clear" w:color="auto" w:fill="auto"/>
          </w:tcPr>
          <w:p w:rsidR="00912590" w:rsidRPr="00445B77" w:rsidRDefault="00912590" w:rsidP="00960036">
            <w:pPr>
              <w:spacing w:after="0" w:line="259" w:lineRule="auto"/>
              <w:ind w:right="118"/>
              <w:jc w:val="center"/>
              <w:rPr>
                <w:rFonts w:ascii="Times New Roman" w:hAnsi="Times New Roman" w:cs="Times New Roman"/>
                <w:sz w:val="24"/>
                <w:szCs w:val="24"/>
              </w:rPr>
            </w:pPr>
            <w:r w:rsidRPr="00445B77">
              <w:rPr>
                <w:rFonts w:ascii="Times New Roman" w:hAnsi="Times New Roman" w:cs="Times New Roman"/>
                <w:sz w:val="24"/>
                <w:szCs w:val="24"/>
              </w:rPr>
              <w:t>19,5</w:t>
            </w:r>
          </w:p>
        </w:tc>
        <w:tc>
          <w:tcPr>
            <w:tcW w:w="1798" w:type="dxa"/>
            <w:tcBorders>
              <w:top w:val="single" w:sz="8" w:space="0" w:color="000000"/>
              <w:left w:val="single" w:sz="8" w:space="0" w:color="000000"/>
              <w:bottom w:val="single" w:sz="8" w:space="0" w:color="000000"/>
              <w:right w:val="single" w:sz="8" w:space="0" w:color="000000"/>
            </w:tcBorders>
          </w:tcPr>
          <w:p w:rsidR="00912590" w:rsidRPr="00445B77" w:rsidRDefault="00912590" w:rsidP="00960036">
            <w:pPr>
              <w:spacing w:after="0" w:line="259" w:lineRule="auto"/>
              <w:ind w:right="118"/>
              <w:jc w:val="center"/>
              <w:rPr>
                <w:rFonts w:ascii="Times New Roman" w:hAnsi="Times New Roman" w:cs="Times New Roman"/>
                <w:sz w:val="24"/>
                <w:szCs w:val="24"/>
              </w:rPr>
            </w:pPr>
            <w:r w:rsidRPr="00445B77">
              <w:rPr>
                <w:rFonts w:ascii="Times New Roman" w:hAnsi="Times New Roman" w:cs="Times New Roman"/>
                <w:sz w:val="24"/>
                <w:szCs w:val="24"/>
              </w:rPr>
              <w:t>5</w:t>
            </w:r>
          </w:p>
        </w:tc>
      </w:tr>
    </w:tbl>
    <w:p w:rsidR="00912590" w:rsidRPr="00445B77" w:rsidRDefault="00912590" w:rsidP="00912590">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ЕБҚ бар оқушылар саны төмендеуде.</w:t>
      </w:r>
    </w:p>
    <w:p w:rsidR="0012462C" w:rsidRPr="00445B77" w:rsidRDefault="0012462C" w:rsidP="0012462C">
      <w:pPr>
        <w:pStyle w:val="a6"/>
        <w:ind w:left="0" w:firstLine="0"/>
        <w:rPr>
          <w:b/>
          <w:bCs/>
          <w:spacing w:val="-2"/>
          <w:sz w:val="24"/>
          <w:szCs w:val="24"/>
          <w:u w:val="single"/>
          <w:lang w:val="kk-KZ"/>
        </w:rPr>
      </w:pPr>
      <w:r w:rsidRPr="00445B77">
        <w:rPr>
          <w:b/>
          <w:bCs/>
          <w:spacing w:val="-2"/>
          <w:sz w:val="24"/>
          <w:szCs w:val="24"/>
          <w:u w:val="single"/>
          <w:lang w:val="kk-KZ"/>
        </w:rPr>
        <w:t>Оқушылардың қозғалысы туралы ақпарат</w:t>
      </w:r>
    </w:p>
    <w:p w:rsidR="0012462C" w:rsidRPr="00445B77" w:rsidRDefault="0012462C" w:rsidP="0012462C">
      <w:pPr>
        <w:pStyle w:val="a6"/>
        <w:ind w:left="0" w:firstLine="0"/>
        <w:rPr>
          <w:b/>
          <w:bCs/>
          <w:spacing w:val="-2"/>
          <w:sz w:val="24"/>
          <w:szCs w:val="24"/>
          <w:u w:val="single"/>
        </w:rPr>
      </w:pPr>
    </w:p>
    <w:tbl>
      <w:tblPr>
        <w:tblStyle w:val="a3"/>
        <w:tblW w:w="0" w:type="auto"/>
        <w:tblLook w:val="04A0"/>
      </w:tblPr>
      <w:tblGrid>
        <w:gridCol w:w="3425"/>
        <w:gridCol w:w="3425"/>
        <w:gridCol w:w="3425"/>
      </w:tblGrid>
      <w:tr w:rsidR="0012462C" w:rsidRPr="00445B77" w:rsidTr="00960036">
        <w:tc>
          <w:tcPr>
            <w:tcW w:w="3425" w:type="dxa"/>
          </w:tcPr>
          <w:p w:rsidR="0012462C" w:rsidRPr="00445B77" w:rsidRDefault="0012462C" w:rsidP="00960036">
            <w:pPr>
              <w:pStyle w:val="a6"/>
              <w:ind w:left="0" w:firstLine="0"/>
              <w:jc w:val="center"/>
              <w:rPr>
                <w:b/>
                <w:bCs/>
                <w:spacing w:val="-2"/>
                <w:sz w:val="24"/>
                <w:szCs w:val="24"/>
                <w:u w:val="single"/>
                <w:lang w:val="kk-KZ"/>
              </w:rPr>
            </w:pPr>
            <w:r w:rsidRPr="00445B77">
              <w:rPr>
                <w:sz w:val="24"/>
                <w:szCs w:val="24"/>
                <w:lang w:val="kk-KZ"/>
              </w:rPr>
              <w:t>Оқу жылы</w:t>
            </w:r>
          </w:p>
        </w:tc>
        <w:tc>
          <w:tcPr>
            <w:tcW w:w="3425" w:type="dxa"/>
          </w:tcPr>
          <w:p w:rsidR="0012462C" w:rsidRPr="00445B77" w:rsidRDefault="0012462C" w:rsidP="00960036">
            <w:pPr>
              <w:pStyle w:val="a6"/>
              <w:ind w:left="0" w:firstLine="0"/>
              <w:jc w:val="center"/>
              <w:rPr>
                <w:b/>
                <w:bCs/>
                <w:spacing w:val="-2"/>
                <w:sz w:val="24"/>
                <w:szCs w:val="24"/>
                <w:u w:val="single"/>
                <w:lang w:val="kk-KZ"/>
              </w:rPr>
            </w:pPr>
            <w:r w:rsidRPr="00445B77">
              <w:rPr>
                <w:sz w:val="24"/>
                <w:szCs w:val="24"/>
                <w:lang w:val="kk-KZ"/>
              </w:rPr>
              <w:t>Кеткендер саны</w:t>
            </w:r>
          </w:p>
        </w:tc>
        <w:tc>
          <w:tcPr>
            <w:tcW w:w="3425" w:type="dxa"/>
          </w:tcPr>
          <w:p w:rsidR="0012462C" w:rsidRPr="00445B77" w:rsidRDefault="0012462C" w:rsidP="00960036">
            <w:pPr>
              <w:pStyle w:val="a6"/>
              <w:ind w:left="0" w:firstLine="0"/>
              <w:jc w:val="center"/>
              <w:rPr>
                <w:b/>
                <w:bCs/>
                <w:spacing w:val="-2"/>
                <w:sz w:val="24"/>
                <w:szCs w:val="24"/>
                <w:u w:val="single"/>
                <w:lang w:val="kk-KZ"/>
              </w:rPr>
            </w:pPr>
            <w:r w:rsidRPr="00445B77">
              <w:rPr>
                <w:sz w:val="24"/>
                <w:szCs w:val="24"/>
                <w:lang w:val="kk-KZ"/>
              </w:rPr>
              <w:t>Келгендер саны</w:t>
            </w:r>
          </w:p>
        </w:tc>
      </w:tr>
      <w:tr w:rsidR="0012462C" w:rsidRPr="00445B77" w:rsidTr="00960036">
        <w:tc>
          <w:tcPr>
            <w:tcW w:w="3425" w:type="dxa"/>
          </w:tcPr>
          <w:p w:rsidR="0012462C" w:rsidRPr="00445B77" w:rsidRDefault="0012462C" w:rsidP="00960036">
            <w:pPr>
              <w:pStyle w:val="a6"/>
              <w:ind w:left="0" w:firstLine="0"/>
              <w:rPr>
                <w:b/>
                <w:bCs/>
                <w:spacing w:val="-2"/>
                <w:sz w:val="24"/>
                <w:szCs w:val="24"/>
                <w:u w:val="single"/>
                <w:lang w:val="kk-KZ"/>
              </w:rPr>
            </w:pPr>
            <w:r w:rsidRPr="00445B77">
              <w:rPr>
                <w:sz w:val="24"/>
                <w:szCs w:val="24"/>
              </w:rPr>
              <w:t>2022-2023</w:t>
            </w:r>
            <w:r w:rsidRPr="00445B77">
              <w:rPr>
                <w:spacing w:val="-3"/>
                <w:sz w:val="24"/>
                <w:szCs w:val="24"/>
              </w:rPr>
              <w:t xml:space="preserve"> </w:t>
            </w:r>
            <w:r w:rsidRPr="00445B77">
              <w:rPr>
                <w:sz w:val="24"/>
                <w:szCs w:val="24"/>
                <w:lang w:val="kk-KZ"/>
              </w:rPr>
              <w:t>оқу жылы</w:t>
            </w:r>
          </w:p>
        </w:tc>
        <w:tc>
          <w:tcPr>
            <w:tcW w:w="3425" w:type="dxa"/>
          </w:tcPr>
          <w:p w:rsidR="0012462C" w:rsidRPr="00445B77" w:rsidRDefault="0012462C" w:rsidP="00960036">
            <w:pPr>
              <w:pStyle w:val="a6"/>
              <w:ind w:left="0" w:firstLine="0"/>
              <w:jc w:val="center"/>
              <w:rPr>
                <w:spacing w:val="-2"/>
                <w:sz w:val="24"/>
                <w:szCs w:val="24"/>
                <w:lang w:val="en-US"/>
              </w:rPr>
            </w:pPr>
            <w:r w:rsidRPr="00445B77">
              <w:rPr>
                <w:spacing w:val="-2"/>
                <w:sz w:val="24"/>
                <w:szCs w:val="24"/>
                <w:lang w:val="en-US"/>
              </w:rPr>
              <w:t>108</w:t>
            </w:r>
          </w:p>
        </w:tc>
        <w:tc>
          <w:tcPr>
            <w:tcW w:w="3425" w:type="dxa"/>
          </w:tcPr>
          <w:p w:rsidR="0012462C" w:rsidRPr="00445B77" w:rsidRDefault="0012462C" w:rsidP="00960036">
            <w:pPr>
              <w:pStyle w:val="a6"/>
              <w:ind w:left="0" w:firstLine="0"/>
              <w:jc w:val="center"/>
              <w:rPr>
                <w:spacing w:val="-2"/>
                <w:sz w:val="24"/>
                <w:szCs w:val="24"/>
                <w:lang w:val="en-US"/>
              </w:rPr>
            </w:pPr>
            <w:r w:rsidRPr="00445B77">
              <w:rPr>
                <w:spacing w:val="-2"/>
                <w:sz w:val="24"/>
                <w:szCs w:val="24"/>
                <w:lang w:val="en-US"/>
              </w:rPr>
              <w:t>145</w:t>
            </w:r>
          </w:p>
        </w:tc>
      </w:tr>
      <w:tr w:rsidR="0012462C" w:rsidRPr="00445B77" w:rsidTr="00960036">
        <w:tc>
          <w:tcPr>
            <w:tcW w:w="3425" w:type="dxa"/>
          </w:tcPr>
          <w:p w:rsidR="0012462C" w:rsidRPr="00445B77" w:rsidRDefault="0012462C" w:rsidP="00960036">
            <w:pPr>
              <w:pStyle w:val="a6"/>
              <w:ind w:left="0" w:firstLine="0"/>
              <w:rPr>
                <w:b/>
                <w:bCs/>
                <w:spacing w:val="-2"/>
                <w:sz w:val="24"/>
                <w:szCs w:val="24"/>
                <w:u w:val="single"/>
                <w:lang w:val="kk-KZ"/>
              </w:rPr>
            </w:pPr>
            <w:r w:rsidRPr="00445B77">
              <w:rPr>
                <w:sz w:val="24"/>
                <w:szCs w:val="24"/>
              </w:rPr>
              <w:t>2023-2024</w:t>
            </w:r>
            <w:r w:rsidRPr="00445B77">
              <w:rPr>
                <w:spacing w:val="-3"/>
                <w:sz w:val="24"/>
                <w:szCs w:val="24"/>
              </w:rPr>
              <w:t xml:space="preserve"> </w:t>
            </w:r>
            <w:r w:rsidRPr="00445B77">
              <w:rPr>
                <w:sz w:val="24"/>
                <w:szCs w:val="24"/>
                <w:lang w:val="kk-KZ"/>
              </w:rPr>
              <w:t>оқу жылы</w:t>
            </w:r>
          </w:p>
        </w:tc>
        <w:tc>
          <w:tcPr>
            <w:tcW w:w="3425" w:type="dxa"/>
          </w:tcPr>
          <w:p w:rsidR="0012462C" w:rsidRPr="00445B77" w:rsidRDefault="0012462C" w:rsidP="00960036">
            <w:pPr>
              <w:pStyle w:val="a6"/>
              <w:ind w:left="0" w:firstLine="0"/>
              <w:jc w:val="center"/>
              <w:rPr>
                <w:spacing w:val="-2"/>
                <w:sz w:val="24"/>
                <w:szCs w:val="24"/>
                <w:lang w:val="en-US"/>
              </w:rPr>
            </w:pPr>
            <w:r w:rsidRPr="00445B77">
              <w:rPr>
                <w:spacing w:val="-2"/>
                <w:sz w:val="24"/>
                <w:szCs w:val="24"/>
                <w:lang w:val="en-US"/>
              </w:rPr>
              <w:t>73</w:t>
            </w:r>
          </w:p>
        </w:tc>
        <w:tc>
          <w:tcPr>
            <w:tcW w:w="3425" w:type="dxa"/>
          </w:tcPr>
          <w:p w:rsidR="0012462C" w:rsidRPr="00445B77" w:rsidRDefault="0012462C" w:rsidP="00960036">
            <w:pPr>
              <w:pStyle w:val="a6"/>
              <w:ind w:left="0" w:firstLine="0"/>
              <w:jc w:val="center"/>
              <w:rPr>
                <w:spacing w:val="-2"/>
                <w:sz w:val="24"/>
                <w:szCs w:val="24"/>
                <w:lang w:val="en-US"/>
              </w:rPr>
            </w:pPr>
            <w:r w:rsidRPr="00445B77">
              <w:rPr>
                <w:spacing w:val="-2"/>
                <w:sz w:val="24"/>
                <w:szCs w:val="24"/>
                <w:lang w:val="en-US"/>
              </w:rPr>
              <w:t>159</w:t>
            </w:r>
          </w:p>
        </w:tc>
      </w:tr>
      <w:tr w:rsidR="0012462C" w:rsidRPr="00445B77" w:rsidTr="00960036">
        <w:tc>
          <w:tcPr>
            <w:tcW w:w="3425" w:type="dxa"/>
          </w:tcPr>
          <w:p w:rsidR="0012462C" w:rsidRPr="00445B77" w:rsidRDefault="0012462C" w:rsidP="00960036">
            <w:pPr>
              <w:pStyle w:val="a6"/>
              <w:ind w:left="0" w:firstLine="0"/>
              <w:rPr>
                <w:spacing w:val="-2"/>
                <w:sz w:val="24"/>
                <w:szCs w:val="24"/>
                <w:lang w:val="kk-KZ"/>
              </w:rPr>
            </w:pPr>
            <w:r w:rsidRPr="00445B77">
              <w:rPr>
                <w:spacing w:val="-2"/>
                <w:sz w:val="24"/>
                <w:szCs w:val="24"/>
              </w:rPr>
              <w:t xml:space="preserve">2024-2025 </w:t>
            </w:r>
            <w:r w:rsidRPr="00445B77">
              <w:rPr>
                <w:spacing w:val="-2"/>
                <w:sz w:val="24"/>
                <w:szCs w:val="24"/>
                <w:lang w:val="kk-KZ"/>
              </w:rPr>
              <w:t>оқу жылы</w:t>
            </w:r>
          </w:p>
        </w:tc>
        <w:tc>
          <w:tcPr>
            <w:tcW w:w="3425" w:type="dxa"/>
          </w:tcPr>
          <w:p w:rsidR="0012462C" w:rsidRPr="00445B77" w:rsidRDefault="0012462C" w:rsidP="00960036">
            <w:pPr>
              <w:pStyle w:val="a6"/>
              <w:ind w:left="0" w:firstLine="0"/>
              <w:jc w:val="center"/>
              <w:rPr>
                <w:spacing w:val="-2"/>
                <w:sz w:val="24"/>
                <w:szCs w:val="24"/>
                <w:lang w:val="en-US"/>
              </w:rPr>
            </w:pPr>
            <w:r w:rsidRPr="00445B77">
              <w:rPr>
                <w:spacing w:val="-2"/>
                <w:sz w:val="24"/>
                <w:szCs w:val="24"/>
                <w:lang w:val="en-US"/>
              </w:rPr>
              <w:t>35</w:t>
            </w:r>
          </w:p>
        </w:tc>
        <w:tc>
          <w:tcPr>
            <w:tcW w:w="3425" w:type="dxa"/>
          </w:tcPr>
          <w:p w:rsidR="0012462C" w:rsidRPr="00445B77" w:rsidRDefault="0012462C" w:rsidP="00960036">
            <w:pPr>
              <w:pStyle w:val="a6"/>
              <w:ind w:left="0" w:firstLine="0"/>
              <w:jc w:val="center"/>
              <w:rPr>
                <w:spacing w:val="-2"/>
                <w:sz w:val="24"/>
                <w:szCs w:val="24"/>
                <w:lang w:val="en-US"/>
              </w:rPr>
            </w:pPr>
            <w:r w:rsidRPr="00445B77">
              <w:rPr>
                <w:spacing w:val="-2"/>
                <w:sz w:val="24"/>
                <w:szCs w:val="24"/>
                <w:lang w:val="en-US"/>
              </w:rPr>
              <w:t>124</w:t>
            </w:r>
          </w:p>
        </w:tc>
      </w:tr>
    </w:tbl>
    <w:p w:rsidR="00912590" w:rsidRPr="00445B77" w:rsidRDefault="00912590" w:rsidP="00912590">
      <w:pPr>
        <w:rPr>
          <w:rFonts w:ascii="Times New Roman" w:hAnsi="Times New Roman" w:cs="Times New Roman"/>
          <w:b/>
          <w:sz w:val="24"/>
          <w:szCs w:val="24"/>
          <w:lang w:val="kk-KZ"/>
        </w:rPr>
      </w:pPr>
    </w:p>
    <w:p w:rsidR="0012462C" w:rsidRPr="00445B77" w:rsidRDefault="0012462C" w:rsidP="00912590">
      <w:pPr>
        <w:rPr>
          <w:rFonts w:ascii="Times New Roman" w:hAnsi="Times New Roman" w:cs="Times New Roman"/>
          <w:sz w:val="24"/>
          <w:szCs w:val="24"/>
          <w:lang w:val="kk-KZ"/>
        </w:rPr>
      </w:pPr>
      <w:r w:rsidRPr="00445B77">
        <w:rPr>
          <w:rFonts w:ascii="Times New Roman" w:hAnsi="Times New Roman" w:cs="Times New Roman"/>
          <w:sz w:val="24"/>
          <w:szCs w:val="24"/>
          <w:lang w:val="kk-KZ"/>
        </w:rPr>
        <w:t>Кетудің  негізгі себебі-көшу және тұрғылықты жерінің өзгеруі. Мектепте оқушылардың келуі мен кетуі туралы бұйрықтар бар, ата-аналардың өтініші негіз болып табылады.</w:t>
      </w:r>
    </w:p>
    <w:p w:rsidR="0012462C" w:rsidRPr="00445B77" w:rsidRDefault="0012462C" w:rsidP="0012462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Бастауыш, негізгі орта және жалпы орта білім берудің жалпы білім беретін оқу бағдарламаларын іске асыратын білім беру ұйымдарын бағалау критерийлері</w:t>
      </w:r>
    </w:p>
    <w:p w:rsidR="0012462C" w:rsidRPr="00445B77" w:rsidRDefault="0012462C" w:rsidP="0012462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Оқу нәтижелеріне бағдарлана отырып, бастауыш, негізгі орта және жалпы орта білім беру мазмұнына критерийлер</w:t>
      </w:r>
    </w:p>
    <w:p w:rsidR="0012462C" w:rsidRPr="00445B77" w:rsidRDefault="0012462C" w:rsidP="0012462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 xml:space="preserve">бастауыш, негізгі </w:t>
      </w:r>
      <w:r w:rsidR="008E513D" w:rsidRPr="00445B77">
        <w:rPr>
          <w:rFonts w:ascii="Times New Roman" w:hAnsi="Times New Roman" w:cs="Times New Roman"/>
          <w:b/>
          <w:sz w:val="24"/>
          <w:szCs w:val="24"/>
          <w:lang w:val="kk-KZ"/>
        </w:rPr>
        <w:t xml:space="preserve">орта және жалпы орта білім беру МЖМБС </w:t>
      </w:r>
      <w:r w:rsidRPr="00445B77">
        <w:rPr>
          <w:rFonts w:ascii="Times New Roman" w:hAnsi="Times New Roman" w:cs="Times New Roman"/>
          <w:b/>
          <w:sz w:val="24"/>
          <w:szCs w:val="24"/>
          <w:lang w:val="kk-KZ"/>
        </w:rPr>
        <w:t xml:space="preserve">талаптарына </w:t>
      </w:r>
      <w:r w:rsidR="008E513D" w:rsidRPr="00445B77">
        <w:rPr>
          <w:rFonts w:ascii="Times New Roman" w:hAnsi="Times New Roman" w:cs="Times New Roman"/>
          <w:b/>
          <w:sz w:val="24"/>
          <w:szCs w:val="24"/>
          <w:lang w:val="kk-KZ"/>
        </w:rPr>
        <w:t xml:space="preserve">жұмыс оқу жоспарының </w:t>
      </w:r>
      <w:r w:rsidRPr="00445B77">
        <w:rPr>
          <w:rFonts w:ascii="Times New Roman" w:hAnsi="Times New Roman" w:cs="Times New Roman"/>
          <w:b/>
          <w:sz w:val="24"/>
          <w:szCs w:val="24"/>
          <w:lang w:val="kk-KZ"/>
        </w:rPr>
        <w:t>сәйкестігі және болуы</w:t>
      </w:r>
      <w:r w:rsidR="008E513D" w:rsidRPr="00445B77">
        <w:rPr>
          <w:rFonts w:ascii="Times New Roman" w:hAnsi="Times New Roman" w:cs="Times New Roman"/>
          <w:b/>
          <w:sz w:val="24"/>
          <w:szCs w:val="24"/>
          <w:lang w:val="kk-KZ"/>
        </w:rPr>
        <w:t>.</w:t>
      </w:r>
    </w:p>
    <w:p w:rsidR="008E513D" w:rsidRPr="00445B77" w:rsidRDefault="008E513D" w:rsidP="0012462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Жұмыс оқу жоспары</w:t>
      </w:r>
    </w:p>
    <w:p w:rsidR="008E513D" w:rsidRPr="00445B77" w:rsidRDefault="006F50D0" w:rsidP="0012462C">
      <w:pPr>
        <w:rPr>
          <w:rFonts w:ascii="Times New Roman" w:hAnsi="Times New Roman" w:cs="Times New Roman"/>
          <w:sz w:val="24"/>
          <w:szCs w:val="24"/>
          <w:lang w:val="kk-KZ"/>
        </w:rPr>
      </w:pPr>
      <w:r w:rsidRPr="00445B77">
        <w:rPr>
          <w:rFonts w:ascii="Times New Roman" w:hAnsi="Times New Roman" w:cs="Times New Roman"/>
          <w:sz w:val="24"/>
          <w:szCs w:val="24"/>
          <w:lang w:val="kk-KZ"/>
        </w:rPr>
        <w:t>"Ақмола облысы білім басқармасының Есіл ауданы бойынша білім бөлімінің Есіл қаласы Сайлау  Серіков атындағы ЖББМ" КММ-де оқу-тәрбие процесі  ҚР БҒМ 2018 жылғы 30 қазандағы № 595 бұйрығымен бекітілген Тиісті үлгідегі білім беру ұйымдары қызметінің үлгілік қағидаларына, ҚР ЖП 2022 жылғы 31 тамыздағы № 385 бұйрығымен бекітілген Тиісті үлгідегі білім беру ұйымдары қызметінің үлгілік қағидаларына сәйкес,  Қазақстан Республикасы Білім және ғылым министрінің 2018 жылғы 30 қазандағы № 595 бұйрығымен бекітілген жалпы білім беру ұйымдарының (бастауыш, негізгі орта және жалпы орта білім беру) түрлері бойынша қызметтің үлгілік қағидалары негізінде ұйымдастырылады.</w:t>
      </w:r>
    </w:p>
    <w:p w:rsidR="0012462C" w:rsidRPr="00445B77" w:rsidRDefault="00796F9A" w:rsidP="00912590">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Білім беру қызметін жүзеге асырудағы негізгі жоспарлау құжаты: оқу жұмыс жоспары (ОЖЖ) болып табылады. Оқу жұмыс жоспары жыл сайын жасалады, тамыз айында өткізілетін №1 мектеп педагогикалық </w:t>
      </w:r>
      <w:r w:rsidRPr="00445B77">
        <w:rPr>
          <w:rFonts w:ascii="Times New Roman" w:hAnsi="Times New Roman" w:cs="Times New Roman"/>
          <w:sz w:val="24"/>
          <w:szCs w:val="24"/>
          <w:lang w:val="kk-KZ"/>
        </w:rPr>
        <w:lastRenderedPageBreak/>
        <w:t>кеңесінде бекітіледі және "Ақмола облысы білім басқармасының Есіл ауданының білім бөлімі"ММ-де  сараптамадан өтеді.</w:t>
      </w:r>
    </w:p>
    <w:p w:rsidR="00796F9A" w:rsidRPr="00445B77" w:rsidRDefault="00796F9A" w:rsidP="00796F9A">
      <w:pPr>
        <w:rPr>
          <w:rFonts w:ascii="Times New Roman" w:hAnsi="Times New Roman" w:cs="Times New Roman"/>
          <w:sz w:val="24"/>
          <w:szCs w:val="24"/>
          <w:lang w:val="kk-KZ"/>
        </w:rPr>
      </w:pPr>
      <w:r w:rsidRPr="00445B77">
        <w:rPr>
          <w:rFonts w:ascii="Times New Roman" w:hAnsi="Times New Roman" w:cs="Times New Roman"/>
          <w:sz w:val="24"/>
          <w:szCs w:val="24"/>
          <w:lang w:val="kk-KZ"/>
        </w:rPr>
        <w:t>Оқу жұмыс жоспары оқу-тәрбие процесін ұйымдастырудың тиімділігін қамтамасыз ететін бастапқы құжат болып табылады. "Ақмола облысы білім басқармасының Есіл ауданы бойынша білім бөлімінің Есіл қаласы С. Серіков атындағы ЖББМ" КММ-де  Оқу жұмыс жоспары бастауыш, негізгі орта және жалпы орта білім беру сатылары және оқу сыныптары (жылдары) бойынша оларды оқуға бөлінетін оқу пәндерінің, курстардың, пәндердің тізбесін және Оқу уақытының көлемін белгілейтін нормативтік-құқықтық құжат. Оқу жұмыс жоспары Мектептің мемлекеттік функциясын орындауды – базалық бастауыш, негізгі орта және жалпы орта білім беруді қамтамасыз етуді және оқу процесінде баланы дамытуды көздейді. Осы мақсатқа жетудің басты шарты-әр баланы оның мүмкіндіктері мен қабілеттерін ескере отырып, іс-әрекетке қосу.</w:t>
      </w:r>
    </w:p>
    <w:p w:rsidR="00796F9A" w:rsidRPr="00445B77" w:rsidRDefault="00796F9A" w:rsidP="00796F9A">
      <w:pPr>
        <w:rPr>
          <w:rFonts w:ascii="Times New Roman" w:hAnsi="Times New Roman" w:cs="Times New Roman"/>
          <w:sz w:val="24"/>
          <w:szCs w:val="24"/>
          <w:lang w:val="kk-KZ"/>
        </w:rPr>
      </w:pPr>
      <w:r w:rsidRPr="00445B77">
        <w:rPr>
          <w:rFonts w:ascii="Times New Roman" w:hAnsi="Times New Roman" w:cs="Times New Roman"/>
          <w:sz w:val="24"/>
          <w:szCs w:val="24"/>
          <w:lang w:val="kk-KZ"/>
        </w:rPr>
        <w:t>Мектептің оқу жұмыс жоспарлары бірыңғай білім беру кеңістігін, сапалы бастауыш, негізгі орта және жалпы орта білімнің қолжетімділік жағдайларын, жаңартылған білім беру мазмұнының мемлекеттік жалпыға міндетті стандартына көшу кезінде базалық бастапқы мүмкіндіктерге тең сақтау мақсатында әзірленді.</w:t>
      </w:r>
    </w:p>
    <w:p w:rsidR="00796F9A" w:rsidRPr="00445B77" w:rsidRDefault="00796F9A" w:rsidP="00796F9A">
      <w:pPr>
        <w:rPr>
          <w:rFonts w:ascii="Times New Roman" w:hAnsi="Times New Roman" w:cs="Times New Roman"/>
          <w:b/>
          <w:sz w:val="24"/>
          <w:szCs w:val="24"/>
          <w:lang w:val="kk-KZ"/>
        </w:rPr>
      </w:pPr>
      <w:r w:rsidRPr="00445B77">
        <w:rPr>
          <w:rFonts w:ascii="Times New Roman" w:hAnsi="Times New Roman" w:cs="Times New Roman"/>
          <w:b/>
          <w:sz w:val="24"/>
          <w:szCs w:val="24"/>
          <w:lang w:val="kk-KZ"/>
        </w:rPr>
        <w:t>2022-2023 оқу жылы (4-қосымша).</w:t>
      </w:r>
    </w:p>
    <w:p w:rsidR="00B41343" w:rsidRPr="00445B77" w:rsidRDefault="00B41343" w:rsidP="00B41343">
      <w:pPr>
        <w:rPr>
          <w:rFonts w:ascii="Times New Roman" w:hAnsi="Times New Roman" w:cs="Times New Roman"/>
          <w:b/>
          <w:sz w:val="24"/>
          <w:szCs w:val="24"/>
          <w:lang w:val="kk-KZ"/>
        </w:rPr>
      </w:pPr>
      <w:r w:rsidRPr="00445B77">
        <w:rPr>
          <w:rFonts w:ascii="Times New Roman" w:hAnsi="Times New Roman" w:cs="Times New Roman"/>
          <w:b/>
          <w:sz w:val="24"/>
          <w:szCs w:val="24"/>
          <w:lang w:val="kk-KZ"/>
        </w:rPr>
        <w:t>2022-2023 оқу жылына арналған мектепке дейінгі тәрбие мен оқытудың жұмыс оқу жоспары мынадай нормативтік-құқықтық құжаттар негізінде әзірленді:</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1."Білім туралы" Қазақстан Республикасының Заңы;</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2. "Педагог мәртебесі туралы" заң; </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3."Қазақстан Республикасындағы Бала құқықтары туралы" ҚР Заңы;</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4."Мектепке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Министрінің 03.08.2022 ж. № 348 бұйрығы (өзгерту енгізілді-ҚР Білім Министрінің 2022.09.23 № 406 бұйрығымен);</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5. "Қазақстан Республикасының бастауыш, негізгі орта, жалпы орта білім берудің үлгілік оқу жоспарларын бекіту туралы" ҚР Білім және ғылым министрлігінің 2012.12.12 № 557 бұйрығы (09.09.2022 ж. № 394 өзгерістерімен және толықтыруларымен);</w:t>
      </w:r>
    </w:p>
    <w:p w:rsidR="00796F9A"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6."Мектепке дейінгі тәрбие мен оқытудың үлгілік оқу бағдарламасын бекіту туралы" ҚР Білім және ғылым министрінің 2016.08.12 № 499 бұйрығы (2022.10.14 № 422 өзгерістермен);</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7.</w:t>
      </w:r>
      <w:r w:rsidRPr="00445B77">
        <w:rPr>
          <w:rFonts w:ascii="Times New Roman" w:hAnsi="Times New Roman" w:cs="Times New Roman"/>
          <w:sz w:val="24"/>
          <w:szCs w:val="24"/>
          <w:lang w:val="kk-KZ"/>
        </w:rPr>
        <w:tab/>
        <w:t>ҚР Білім және ғылым министрлігінің 06.04.2020 ж.№ 130 "орта,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туралы"бұйрығы;</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ab/>
        <w:t>Оқу жұмыс жоспары Қазақстан Республикасы Білім Министрінің 2022 жылғы 03 тамыздағы № 348 бұйрығымен (Қазақстан Республикасы Білім Министрінің 2022 жылғы 23 қыркүйектегі № 406 бұйрығына сәйкес енгізілген өзгерістермен)бекітілген Бастауыш білім берудің, негізгі орта білім берудің және жалпы орта білім берудің мемлекеттік жалпыға міндетті стандарттарының негізінде жасалды;</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2018 жылғы 31 қазандағы № 604 (Қазақстан Республикасы Ағарту министрінің 2020 жылғы 05 мамырдағы № 182 бұйрығына сәйкес енгізілген өзгерістер мен толықтырулармен);</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Қазақстан Республикасы Білім және ғылым министрінің 2012 жылғы 8 қарашадағы № 500 бұйрығымен (Қазақстан Республикасы Білім Министрінің 2022 жылғы 12 тамыздағы № 365 бұйрығына сәйкес енгізілген өзгерістермен) Қазақстан Республикасының бастауыш, негізгі орта, жалпы орта білім берудің үлгілік оқу жоспарларын;</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"Бастауыш, негізгі орта және жалпы орта білім беру деңгейлерін таңдау бойынша жалпы білім беретін пәндер мен курстар бойынша үлгілік оқу бағдарламаларын бекіту туралы "ҚР  білім ағарту Министрінің  2022 жылғы 16 қыркүйектегі № 399 бұйрығы;</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2022-2023 оқу жылында үлгілік оқу жоспарларының вариативтік компоненті сағаттарының есебінен келесі таңдау курстарын өткізу ұсынылды: </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5-8 сыныптарда - 0,5 сағат (екі аптада бір рет), оқу жылында 18 сағат </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9-сынып-аптасына 1 сағат, оқу жылында 36 сағат:</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 5-сыныпта "этика негіздері";</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 6-сыныпта "Экология және қоршаған орта";</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 7-сыныпта "сыни тұрғыдан ойлау";</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 8-сыныпта "медиа сауаттылық";</w:t>
      </w:r>
    </w:p>
    <w:p w:rsidR="00B41343" w:rsidRPr="00445B77" w:rsidRDefault="00B41343"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 9-сыныпта "Зайырлылық және дінтану негіздері".</w:t>
      </w:r>
    </w:p>
    <w:p w:rsidR="00B41343" w:rsidRPr="00445B77" w:rsidRDefault="00B41343" w:rsidP="00B41343">
      <w:pPr>
        <w:pStyle w:val="21"/>
        <w:rPr>
          <w:rFonts w:ascii="Times New Roman" w:hAnsi="Times New Roman"/>
          <w:sz w:val="24"/>
          <w:szCs w:val="24"/>
          <w:lang w:val="kk-KZ" w:eastAsia="ru-RU"/>
        </w:rPr>
      </w:pPr>
      <w:r w:rsidRPr="00445B77">
        <w:rPr>
          <w:rFonts w:ascii="Times New Roman" w:hAnsi="Times New Roman"/>
          <w:sz w:val="24"/>
          <w:szCs w:val="24"/>
          <w:lang w:val="kk-KZ" w:eastAsia="ru-RU"/>
        </w:rPr>
        <w:t>Денсаулық жағдайына байланысты ұзақ уақыт бойы орта білім беру ұйымдарына бара алмайтын балалар үшін үйде жеке тегін оқыту қарастырылады. Үйде жеке тегін оқытуға «Дәрігерлік-консультациялық комиссияның қызметі туралы ережені бекіту туралы» ҚР Денсаулық сақтау министрінің 2022 жылғы 7 сәуірдегі № ҚР ДСМ - 34 бұйрығына сәйкес үйде оқыту мерзімі көрсетілген баланың денсаулық жағдайы туралы дәрігерлік-консультациялық комиссияның қорытындысы негіз болып табылады. Үйде оқыту мерзімі баланың сырқатына байланысты дәрігерлік-консультациялық комиссияның қорытындысында көрсетілді. Оқыту қазақ және орыс тілдерінде жүргізілетін 1-11 сыныптарға арналған бастауыш, негізгі орта, жалпы орта білім берудің Үлгілік оқу жоспарлары «Қазақстан Республикасындағы бастауыш, негізгі орта, жалпы орта білім берудің үлгілік оқу жоспарларын бекіту туралы» ҚР Білім және ғылым министрінің 2012 жылғы 8 қарашадағы № 500 бұйрығымен бекітілген (53-60- Қосымшалар; толықтыру ҚР Білім және ғылым министрінің 26.01.2022 №25 бұйрығымен енгізілген).</w:t>
      </w:r>
      <w:r w:rsidRPr="00445B77">
        <w:rPr>
          <w:rFonts w:ascii="Times New Roman" w:hAnsi="Times New Roman"/>
          <w:b/>
          <w:bCs/>
          <w:sz w:val="24"/>
          <w:szCs w:val="24"/>
          <w:lang w:val="kk-KZ" w:eastAsia="ru-RU"/>
        </w:rPr>
        <w:t> </w:t>
      </w:r>
    </w:p>
    <w:p w:rsidR="00B41343" w:rsidRPr="00445B77" w:rsidRDefault="00B41343" w:rsidP="00B41343">
      <w:pPr>
        <w:rPr>
          <w:rFonts w:ascii="Times New Roman" w:hAnsi="Times New Roman" w:cs="Times New Roman"/>
          <w:sz w:val="24"/>
          <w:szCs w:val="24"/>
          <w:lang w:val="kk-KZ"/>
        </w:rPr>
      </w:pPr>
    </w:p>
    <w:p w:rsidR="00467529" w:rsidRPr="00445B77" w:rsidRDefault="00467529" w:rsidP="00B41343">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"Ақмола облысы білім басқармасының Есіл ауданы бойынша білім бөлімінің Сайлау Серіков атындағы жалпы білім беретін мектебі "КММ-де  2022-2023 оқу жылында орыс және қазақ тілдерінде </w:t>
      </w:r>
      <w:r w:rsidRPr="003C7023">
        <w:rPr>
          <w:rFonts w:ascii="Times New Roman" w:hAnsi="Times New Roman" w:cs="Times New Roman"/>
          <w:sz w:val="24"/>
          <w:szCs w:val="24"/>
          <w:lang w:val="kk-KZ"/>
        </w:rPr>
        <w:t>оқыт</w:t>
      </w:r>
      <w:r w:rsidR="003C7023" w:rsidRPr="003C7023">
        <w:rPr>
          <w:rFonts w:ascii="Times New Roman" w:hAnsi="Times New Roman" w:cs="Times New Roman"/>
          <w:sz w:val="24"/>
          <w:szCs w:val="24"/>
          <w:lang w:val="kk-KZ"/>
        </w:rPr>
        <w:t>умен ПМПК қорытындысына және ЖАОК және ПДК</w:t>
      </w:r>
      <w:r w:rsidRPr="00445B77">
        <w:rPr>
          <w:rFonts w:ascii="Times New Roman" w:hAnsi="Times New Roman" w:cs="Times New Roman"/>
          <w:color w:val="FF0000"/>
          <w:sz w:val="24"/>
          <w:szCs w:val="24"/>
          <w:lang w:val="kk-KZ"/>
        </w:rPr>
        <w:t xml:space="preserve"> </w:t>
      </w:r>
      <w:r w:rsidRPr="00445B77">
        <w:rPr>
          <w:rFonts w:ascii="Times New Roman" w:hAnsi="Times New Roman" w:cs="Times New Roman"/>
          <w:sz w:val="24"/>
          <w:szCs w:val="24"/>
          <w:lang w:val="kk-KZ"/>
        </w:rPr>
        <w:t>бар балаларға арналған үлгілік оқу жоспарларына сәйкес ерекше білім беру қажеттіліктері бар 6 балаға үйде оқыту ұйымдастырылды ( бұйрық ҚР Білім Министрінің 2022.08.12 № 365) оқу жұмыс жоспарлары қосымшаларға сәйкес әзірленді:</w:t>
      </w:r>
    </w:p>
    <w:p w:rsidR="00467529" w:rsidRPr="00445B77" w:rsidRDefault="00467529" w:rsidP="00467529">
      <w:pPr>
        <w:pStyle w:val="a9"/>
        <w:numPr>
          <w:ilvl w:val="0"/>
          <w:numId w:val="3"/>
        </w:numPr>
        <w:spacing w:after="0" w:line="240" w:lineRule="auto"/>
        <w:ind w:left="426" w:right="737" w:hanging="426"/>
        <w:rPr>
          <w:sz w:val="24"/>
          <w:szCs w:val="24"/>
          <w:lang w:val="kk-KZ" w:eastAsia="ru-RU"/>
        </w:rPr>
      </w:pPr>
      <w:r w:rsidRPr="00445B77">
        <w:rPr>
          <w:b/>
          <w:bCs/>
          <w:sz w:val="24"/>
          <w:szCs w:val="24"/>
          <w:lang w:val="kk-KZ" w:eastAsia="ru-RU"/>
        </w:rPr>
        <w:t>1А сыныбы  -</w:t>
      </w:r>
      <w:r w:rsidRPr="00445B77">
        <w:rPr>
          <w:sz w:val="24"/>
          <w:szCs w:val="24"/>
          <w:lang w:val="kk-KZ" w:eastAsia="ru-RU"/>
        </w:rPr>
        <w:t xml:space="preserve"> ҚР Оқу-ағарту министрі</w:t>
      </w:r>
      <w:r w:rsidR="008976CF" w:rsidRPr="00445B77">
        <w:rPr>
          <w:sz w:val="24"/>
          <w:szCs w:val="24"/>
          <w:lang w:val="kk-KZ" w:eastAsia="ru-RU"/>
        </w:rPr>
        <w:t>нің 12.08.2022 № 365  бұйрығына 53-қосымша</w:t>
      </w:r>
      <w:r w:rsidRPr="00445B77">
        <w:rPr>
          <w:sz w:val="24"/>
          <w:szCs w:val="24"/>
          <w:lang w:val="kk-KZ" w:eastAsia="ru-RU"/>
        </w:rPr>
        <w:t>. Оқыту қазақ тілінде жүргізілетін үйде оқитын білім алушыларға арналған бастауыш білім берудің үлгілік оқу жоспары (Мубарак Азиза)</w:t>
      </w:r>
      <w:r w:rsidR="008976CF" w:rsidRPr="00445B77">
        <w:rPr>
          <w:sz w:val="24"/>
          <w:szCs w:val="24"/>
          <w:lang w:val="kk-KZ" w:eastAsia="ru-RU"/>
        </w:rPr>
        <w:t>.</w:t>
      </w:r>
    </w:p>
    <w:p w:rsidR="00467529" w:rsidRPr="00445B77" w:rsidRDefault="00467529" w:rsidP="00B41343">
      <w:pPr>
        <w:pStyle w:val="a9"/>
        <w:numPr>
          <w:ilvl w:val="0"/>
          <w:numId w:val="3"/>
        </w:numPr>
        <w:spacing w:after="0" w:line="240" w:lineRule="auto"/>
        <w:ind w:left="426" w:right="737" w:hanging="426"/>
        <w:rPr>
          <w:sz w:val="24"/>
          <w:szCs w:val="24"/>
          <w:lang w:val="kk-KZ" w:eastAsia="ru-RU"/>
        </w:rPr>
      </w:pPr>
      <w:r w:rsidRPr="00445B77">
        <w:rPr>
          <w:b/>
          <w:sz w:val="24"/>
          <w:szCs w:val="24"/>
          <w:lang w:val="kk-KZ"/>
        </w:rPr>
        <w:t>3б сыныбы</w:t>
      </w:r>
      <w:r w:rsidRPr="00445B77">
        <w:rPr>
          <w:sz w:val="24"/>
          <w:szCs w:val="24"/>
          <w:lang w:val="kk-KZ"/>
        </w:rPr>
        <w:t xml:space="preserve"> – ҚР Білім Министрінің 2022.08.12 № 365 бұйрығына 5-қосымша. Орыс тілінде оқитын интеллекті орташа бұзылған оқушыларды үйде жеке тегін оқытуға арналған Бастауыш білім берудің үлгілік оқу жоспары (Аманжолова Ақбота)</w:t>
      </w:r>
    </w:p>
    <w:p w:rsidR="008976CF" w:rsidRPr="00445B77" w:rsidRDefault="008976CF" w:rsidP="008976CF">
      <w:pPr>
        <w:pStyle w:val="a9"/>
        <w:numPr>
          <w:ilvl w:val="0"/>
          <w:numId w:val="3"/>
        </w:numPr>
        <w:spacing w:after="0" w:line="240" w:lineRule="auto"/>
        <w:ind w:left="426" w:right="737" w:hanging="426"/>
        <w:rPr>
          <w:sz w:val="24"/>
          <w:szCs w:val="24"/>
          <w:lang w:val="kk-KZ" w:eastAsia="ru-RU"/>
        </w:rPr>
      </w:pPr>
      <w:r w:rsidRPr="00445B77">
        <w:rPr>
          <w:sz w:val="24"/>
          <w:szCs w:val="24"/>
          <w:lang w:val="kk-KZ"/>
        </w:rPr>
        <w:t xml:space="preserve"> 3б сыныбы –ҚР Білім Министрінің 2022.08.12 № 365 бұйрығына 54 - қосымша. Орыс тілінде оқытатын негізгі орта білім берудің жалпы білім беретін оқу бағдарламасы бойынша үйде оқытуға арналған Бастауыш білім берудің үлгілік оқу жоспары (Морщавка Яна)</w:t>
      </w:r>
    </w:p>
    <w:p w:rsidR="008976CF" w:rsidRPr="00445B77" w:rsidRDefault="008976CF" w:rsidP="008976CF">
      <w:pPr>
        <w:pStyle w:val="a9"/>
        <w:numPr>
          <w:ilvl w:val="0"/>
          <w:numId w:val="3"/>
        </w:numPr>
        <w:spacing w:after="0" w:line="240" w:lineRule="auto"/>
        <w:ind w:left="426" w:right="737" w:hanging="426"/>
        <w:rPr>
          <w:sz w:val="24"/>
          <w:szCs w:val="24"/>
          <w:lang w:val="kk-KZ" w:eastAsia="ru-RU"/>
        </w:rPr>
      </w:pPr>
      <w:r w:rsidRPr="00445B77">
        <w:rPr>
          <w:sz w:val="24"/>
          <w:szCs w:val="24"/>
          <w:lang w:val="kk-KZ"/>
        </w:rPr>
        <w:lastRenderedPageBreak/>
        <w:t>3Г сынып – ҚР Білім Министрінің 2022.08.12 № 365 бұйрығына 5 - қосымша. Орыс тілінде оқитын интеллекті орташа бұзылған оқушыларды үйде жеке тегін оқытуға арналған Бастауыш білім берудің үлгілік оқу жоспары (Сейтжан Надир)</w:t>
      </w:r>
    </w:p>
    <w:p w:rsidR="008976CF" w:rsidRPr="00445B77" w:rsidRDefault="008976CF" w:rsidP="008976CF">
      <w:pPr>
        <w:pStyle w:val="a9"/>
        <w:numPr>
          <w:ilvl w:val="0"/>
          <w:numId w:val="3"/>
        </w:numPr>
        <w:spacing w:after="0" w:line="240" w:lineRule="auto"/>
        <w:ind w:left="426" w:right="737" w:hanging="426"/>
        <w:rPr>
          <w:sz w:val="24"/>
          <w:szCs w:val="24"/>
          <w:lang w:val="kk-KZ" w:eastAsia="ru-RU"/>
        </w:rPr>
      </w:pPr>
      <w:r w:rsidRPr="00445B77">
        <w:rPr>
          <w:sz w:val="24"/>
          <w:szCs w:val="24"/>
          <w:lang w:val="kk-KZ"/>
        </w:rPr>
        <w:t>4В сынып-ҚР Білім Министрінің 2022.08.12 № 365 бұйрығына 54-қосымша. Орыс тілінде оқытатын негізгі орта білім берудің жалпы білім беретін оқу бағдарламасы бойынша үйде оқытуға арналған Бастауыш білім берудің үлгілік оқу жоспары (Омар Медет)</w:t>
      </w:r>
    </w:p>
    <w:p w:rsidR="00467529" w:rsidRPr="00445B77" w:rsidRDefault="008976CF" w:rsidP="008976CF">
      <w:pPr>
        <w:pStyle w:val="a9"/>
        <w:numPr>
          <w:ilvl w:val="0"/>
          <w:numId w:val="3"/>
        </w:numPr>
        <w:spacing w:after="0" w:line="240" w:lineRule="auto"/>
        <w:ind w:left="426" w:right="737" w:hanging="426"/>
        <w:rPr>
          <w:sz w:val="24"/>
          <w:szCs w:val="24"/>
          <w:lang w:val="kk-KZ" w:eastAsia="ru-RU"/>
        </w:rPr>
      </w:pPr>
      <w:r w:rsidRPr="00445B77">
        <w:rPr>
          <w:sz w:val="24"/>
          <w:szCs w:val="24"/>
          <w:lang w:val="kk-KZ"/>
        </w:rPr>
        <w:t>7г сынып-ҚР Білім Министрінің 2022.08.12 № 365 бұйрығына 10-қосымша. Орыс тілінде оқитын интеллекті орташа бұзылған оқушыларды үйде жеке тегін оқытуға арналған негізгі орта білім берудің үлгілік оқу жоспары (Ласточкина Виктория).</w:t>
      </w:r>
    </w:p>
    <w:p w:rsidR="008976CF" w:rsidRPr="00445B77" w:rsidRDefault="008976CF" w:rsidP="008976CF">
      <w:pPr>
        <w:pStyle w:val="a9"/>
        <w:spacing w:after="0" w:line="240" w:lineRule="auto"/>
        <w:ind w:left="426" w:right="737"/>
        <w:rPr>
          <w:sz w:val="24"/>
          <w:szCs w:val="24"/>
          <w:lang w:val="kk-KZ" w:eastAsia="ru-RU"/>
        </w:rPr>
      </w:pPr>
    </w:p>
    <w:p w:rsidR="008976CF" w:rsidRPr="00445B77" w:rsidRDefault="008976CF" w:rsidP="008976CF">
      <w:pPr>
        <w:pStyle w:val="a9"/>
        <w:spacing w:after="0" w:line="240" w:lineRule="auto"/>
        <w:ind w:left="426" w:right="737"/>
        <w:jc w:val="both"/>
        <w:rPr>
          <w:b/>
          <w:sz w:val="24"/>
          <w:szCs w:val="24"/>
          <w:lang w:val="kk-KZ" w:eastAsia="ru-RU"/>
        </w:rPr>
      </w:pPr>
      <w:r w:rsidRPr="00445B77">
        <w:rPr>
          <w:b/>
          <w:sz w:val="24"/>
          <w:szCs w:val="24"/>
          <w:lang w:val="kk-KZ" w:eastAsia="ru-RU"/>
        </w:rPr>
        <w:t>2023-2024 оқу жылы  (қосымша - 4)</w:t>
      </w:r>
    </w:p>
    <w:p w:rsidR="00425FF3" w:rsidRPr="00445B77" w:rsidRDefault="00425FF3" w:rsidP="00425FF3">
      <w:pPr>
        <w:rPr>
          <w:rFonts w:ascii="Times New Roman" w:hAnsi="Times New Roman" w:cs="Times New Roman"/>
          <w:sz w:val="24"/>
          <w:szCs w:val="24"/>
          <w:lang w:val="kk-KZ"/>
        </w:rPr>
      </w:pPr>
      <w:r w:rsidRPr="00445B77">
        <w:rPr>
          <w:rFonts w:ascii="Times New Roman" w:hAnsi="Times New Roman" w:cs="Times New Roman"/>
          <w:sz w:val="24"/>
          <w:szCs w:val="24"/>
          <w:lang w:val="kk-KZ"/>
        </w:rPr>
        <w:t>2023-2024 оқу жылына арналған мектепке дейінгі тәрбие мен оқытудың жұмыс оқу жоспары мынадай нормативтік-құқықтық құжаттар негізінде әзірленді:</w:t>
      </w:r>
    </w:p>
    <w:p w:rsidR="00425FF3" w:rsidRPr="00445B77" w:rsidRDefault="00425FF3" w:rsidP="00425FF3">
      <w:pPr>
        <w:rPr>
          <w:rFonts w:ascii="Times New Roman" w:hAnsi="Times New Roman" w:cs="Times New Roman"/>
          <w:sz w:val="24"/>
          <w:szCs w:val="24"/>
          <w:lang w:val="kk-KZ"/>
        </w:rPr>
      </w:pPr>
      <w:r w:rsidRPr="00445B77">
        <w:rPr>
          <w:rFonts w:ascii="Times New Roman" w:hAnsi="Times New Roman" w:cs="Times New Roman"/>
          <w:sz w:val="24"/>
          <w:szCs w:val="24"/>
          <w:lang w:val="kk-KZ"/>
        </w:rPr>
        <w:t>1."Білім туралы" Қазақстан Республикасының Заңы;</w:t>
      </w:r>
    </w:p>
    <w:p w:rsidR="00425FF3" w:rsidRPr="00445B77" w:rsidRDefault="00425FF3" w:rsidP="00425FF3">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2.Қазақстан Республикасының мектепке дейінгі, орта, техникалық және кәсіптік білім беруді дамытудың 2023-2029 жылдарға арналған тұжырымдамалары; </w:t>
      </w:r>
    </w:p>
    <w:p w:rsidR="00425FF3" w:rsidRPr="00445B77" w:rsidRDefault="00425FF3" w:rsidP="00425FF3">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3."Педагог мәртебесі туралы" заң; </w:t>
      </w:r>
    </w:p>
    <w:p w:rsidR="00425FF3" w:rsidRPr="00445B77" w:rsidRDefault="00425FF3" w:rsidP="00425FF3">
      <w:pPr>
        <w:rPr>
          <w:rFonts w:ascii="Times New Roman" w:hAnsi="Times New Roman" w:cs="Times New Roman"/>
          <w:sz w:val="24"/>
          <w:szCs w:val="24"/>
          <w:lang w:val="kk-KZ"/>
        </w:rPr>
      </w:pPr>
      <w:r w:rsidRPr="00445B77">
        <w:rPr>
          <w:rFonts w:ascii="Times New Roman" w:hAnsi="Times New Roman" w:cs="Times New Roman"/>
          <w:sz w:val="24"/>
          <w:szCs w:val="24"/>
          <w:lang w:val="kk-KZ"/>
        </w:rPr>
        <w:t>4."Қазақстан Республикасындағы Бала құқықтары туралы" ҚР Заңы;</w:t>
      </w:r>
    </w:p>
    <w:p w:rsidR="00425FF3" w:rsidRPr="00445B77" w:rsidRDefault="00425FF3" w:rsidP="00425FF3">
      <w:pPr>
        <w:rPr>
          <w:rFonts w:ascii="Times New Roman" w:hAnsi="Times New Roman" w:cs="Times New Roman"/>
          <w:sz w:val="24"/>
          <w:szCs w:val="24"/>
          <w:lang w:val="kk-KZ"/>
        </w:rPr>
      </w:pPr>
      <w:r w:rsidRPr="00445B77">
        <w:rPr>
          <w:rFonts w:ascii="Times New Roman" w:hAnsi="Times New Roman" w:cs="Times New Roman"/>
          <w:sz w:val="24"/>
          <w:szCs w:val="24"/>
          <w:lang w:val="kk-KZ"/>
        </w:rPr>
        <w:t>5."Мектепке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Министрінің 03.08.2022 ж. № 348 бұйрығына (өзгерту енгізілді-ҚР Білім Министрінің 2022.09.23 № 406 бұйрығымен);</w:t>
      </w:r>
    </w:p>
    <w:p w:rsidR="00425FF3" w:rsidRPr="00445B77" w:rsidRDefault="00425FF3" w:rsidP="00425FF3">
      <w:pPr>
        <w:rPr>
          <w:rFonts w:ascii="Times New Roman" w:hAnsi="Times New Roman" w:cs="Times New Roman"/>
          <w:sz w:val="24"/>
          <w:szCs w:val="24"/>
          <w:lang w:val="kk-KZ"/>
        </w:rPr>
      </w:pPr>
      <w:r w:rsidRPr="00445B77">
        <w:rPr>
          <w:rFonts w:ascii="Times New Roman" w:hAnsi="Times New Roman" w:cs="Times New Roman"/>
          <w:sz w:val="24"/>
          <w:szCs w:val="24"/>
          <w:lang w:val="kk-KZ"/>
        </w:rPr>
        <w:t>6. "Қазақстан Республикасының бастауыш, негізгі орта, жалпы орта білім берудің үлгілік оқу жоспарларын бекіту туралы" ҚР Білім және ғылым министрлігінің 2012.12.12 № 557 бұйрығы (09.09.2022 ж. № 394 өзгерістерімен және толықтыруларымен);</w:t>
      </w:r>
    </w:p>
    <w:p w:rsidR="00425FF3" w:rsidRPr="00445B77" w:rsidRDefault="00425FF3" w:rsidP="00425FF3">
      <w:pPr>
        <w:rPr>
          <w:rFonts w:ascii="Times New Roman" w:hAnsi="Times New Roman" w:cs="Times New Roman"/>
          <w:sz w:val="24"/>
          <w:szCs w:val="24"/>
          <w:lang w:val="kk-KZ"/>
        </w:rPr>
      </w:pPr>
      <w:r w:rsidRPr="00445B77">
        <w:rPr>
          <w:rFonts w:ascii="Times New Roman" w:hAnsi="Times New Roman" w:cs="Times New Roman"/>
          <w:sz w:val="24"/>
          <w:szCs w:val="24"/>
          <w:lang w:val="kk-KZ"/>
        </w:rPr>
        <w:t>7."Мектепке дейінгі тәрбие мен оқытудың үлгілік оқу бағдарламасын бекіту туралы" ҚР Білім және ғылым министрінің 2016.08.12 № 499 бұйрығы (2022.10.14 № 422 өзгерістермен);</w:t>
      </w:r>
    </w:p>
    <w:p w:rsidR="00425FF3" w:rsidRPr="00445B77" w:rsidRDefault="00425FF3" w:rsidP="00425FF3">
      <w:pPr>
        <w:rPr>
          <w:rFonts w:ascii="Times New Roman" w:hAnsi="Times New Roman" w:cs="Times New Roman"/>
          <w:sz w:val="24"/>
          <w:szCs w:val="24"/>
          <w:lang w:val="kk-KZ"/>
        </w:rPr>
      </w:pPr>
      <w:r w:rsidRPr="00445B77">
        <w:rPr>
          <w:rFonts w:ascii="Times New Roman" w:hAnsi="Times New Roman" w:cs="Times New Roman"/>
          <w:sz w:val="24"/>
          <w:szCs w:val="24"/>
          <w:lang w:val="kk-KZ"/>
        </w:rPr>
        <w:t>8.ҚР Білім және ғылым министрлігінің 06.04.2020 ж.№ 130 "орта,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 бұйрығы (17.03.2023 ж. № 68 өзгерістермен);</w:t>
      </w:r>
    </w:p>
    <w:p w:rsidR="00425FF3" w:rsidRPr="00445B77" w:rsidRDefault="00425FF3" w:rsidP="00425FF3">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Жұмыс оқу жоспары бастауыш, орта, жалпы білім берудің үлгілік оқу жоспарлары негізінде әзірленді (Қазақстан Республикасы Білім Министрінің 2023 жылғы 18 тамыздағы № 264 бұйрығы; Қазақстан Республикасы Білім және ғылым министрінің 2012 жылғы 8 қарашадағы №500 бұйрығы) тілдер, бағыттар, оқыту нысандары бойынша): </w:t>
      </w:r>
    </w:p>
    <w:p w:rsidR="00425FF3" w:rsidRPr="00445B77" w:rsidRDefault="00425FF3" w:rsidP="00425FF3">
      <w:pPr>
        <w:rPr>
          <w:rFonts w:ascii="Times New Roman" w:hAnsi="Times New Roman" w:cs="Times New Roman"/>
          <w:sz w:val="24"/>
          <w:szCs w:val="24"/>
          <w:lang w:val="kk-KZ"/>
        </w:rPr>
      </w:pPr>
      <w:r w:rsidRPr="00445B77">
        <w:rPr>
          <w:rFonts w:ascii="Times New Roman" w:hAnsi="Times New Roman" w:cs="Times New Roman"/>
          <w:sz w:val="24"/>
          <w:szCs w:val="24"/>
          <w:lang w:val="kk-KZ"/>
        </w:rPr>
        <w:t>1-4 сыныптар үшін - №1,2 қосымшалар;</w:t>
      </w:r>
    </w:p>
    <w:p w:rsidR="00425FF3" w:rsidRPr="00445B77" w:rsidRDefault="00425FF3" w:rsidP="00425FF3">
      <w:pPr>
        <w:rPr>
          <w:rFonts w:ascii="Times New Roman" w:hAnsi="Times New Roman" w:cs="Times New Roman"/>
          <w:sz w:val="24"/>
          <w:szCs w:val="24"/>
          <w:lang w:val="kk-KZ"/>
        </w:rPr>
      </w:pPr>
      <w:r w:rsidRPr="00445B77">
        <w:rPr>
          <w:rFonts w:ascii="Times New Roman" w:hAnsi="Times New Roman" w:cs="Times New Roman"/>
          <w:sz w:val="24"/>
          <w:szCs w:val="24"/>
          <w:lang w:val="kk-KZ"/>
        </w:rPr>
        <w:t>5-9 сыныптар үшін - № 6, 7 қосымшалар;</w:t>
      </w:r>
    </w:p>
    <w:p w:rsidR="00425FF3" w:rsidRPr="00445B77" w:rsidRDefault="00425FF3" w:rsidP="00425FF3">
      <w:pPr>
        <w:rPr>
          <w:rFonts w:ascii="Times New Roman" w:hAnsi="Times New Roman" w:cs="Times New Roman"/>
          <w:sz w:val="24"/>
          <w:szCs w:val="24"/>
          <w:lang w:val="kk-KZ"/>
        </w:rPr>
      </w:pPr>
      <w:r w:rsidRPr="00445B77">
        <w:rPr>
          <w:rFonts w:ascii="Times New Roman" w:hAnsi="Times New Roman" w:cs="Times New Roman"/>
          <w:sz w:val="24"/>
          <w:szCs w:val="24"/>
          <w:lang w:val="kk-KZ"/>
        </w:rPr>
        <w:t>ЖМБ 10-11 сыныптары үшін– № 88 қосымша;</w:t>
      </w:r>
    </w:p>
    <w:p w:rsidR="00425FF3" w:rsidRPr="00445B77" w:rsidRDefault="00425FF3" w:rsidP="00425FF3">
      <w:pPr>
        <w:rPr>
          <w:rFonts w:ascii="Times New Roman" w:hAnsi="Times New Roman" w:cs="Times New Roman"/>
          <w:sz w:val="24"/>
          <w:szCs w:val="24"/>
          <w:lang w:val="kk-KZ"/>
        </w:rPr>
      </w:pPr>
      <w:r w:rsidRPr="00445B77">
        <w:rPr>
          <w:rFonts w:ascii="Times New Roman" w:hAnsi="Times New Roman" w:cs="Times New Roman"/>
          <w:sz w:val="24"/>
          <w:szCs w:val="24"/>
          <w:lang w:val="kk-KZ"/>
        </w:rPr>
        <w:t>4, 5, 8 сынып оқушылары үшін – № 54, 56 қосымшаның 11-тарауы.</w:t>
      </w:r>
    </w:p>
    <w:p w:rsidR="00425FF3" w:rsidRPr="00445B77" w:rsidRDefault="00425FF3" w:rsidP="00425FF3">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Қазақстан Республикасының мектепке дейінгі, орта, техникалық және кәсіптік білім беруді дамытудың 2023– 2029 жылдарға арналған тұжырымдамасына сәйкес 2023-2024 оқу жылында "Ақмола облысы білім </w:t>
      </w:r>
      <w:r w:rsidRPr="00445B77">
        <w:rPr>
          <w:rFonts w:ascii="Times New Roman" w:hAnsi="Times New Roman" w:cs="Times New Roman"/>
          <w:sz w:val="24"/>
          <w:szCs w:val="24"/>
          <w:lang w:val="kk-KZ"/>
        </w:rPr>
        <w:lastRenderedPageBreak/>
        <w:t>басқармасының Есіл ауданы бойынша білім бөлімінің Есіл қаласының Сайлау Серіков атындағы жалпы білім беретін мектебі" КММ оқу-тәрбие процесінде мынадай міндеттерге назар аударылатын болады:</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1.</w:t>
      </w:r>
      <w:r w:rsidRPr="00445B77">
        <w:rPr>
          <w:rFonts w:ascii="Times New Roman" w:hAnsi="Times New Roman" w:cs="Times New Roman"/>
          <w:sz w:val="24"/>
          <w:szCs w:val="24"/>
          <w:lang w:val="kk-KZ"/>
        </w:rPr>
        <w:tab/>
        <w:t>оқу жүктемесін қысқартпай үлгілік оқу жоспарларын іске асыру;</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2.</w:t>
      </w:r>
      <w:r w:rsidRPr="00445B77">
        <w:rPr>
          <w:rFonts w:ascii="Times New Roman" w:hAnsi="Times New Roman" w:cs="Times New Roman"/>
          <w:sz w:val="24"/>
          <w:szCs w:val="24"/>
          <w:lang w:val="kk-KZ"/>
        </w:rPr>
        <w:tab/>
        <w:t>оқушылардың сауалнамасына және педагогикалық кеңестің 2023 жылғы 31 тамыздағы шешіміне сәйкес 10-11 сыныптардағы элективті курстарын келесідегідей бөлу: 10-сыныптар - химия "тапсырмалар мен жаттығулар", "Физика тапсырмалар мен жаттығулар"; 11-сыныптар - "практикалық биохимия", "топография және картография негіздері";</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3.вариативтік компонент есебінен 5-11 сыныптарда " жаһандық құзыреттілік " курсын енгізуді жалғастыру;</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4.орыс тілінде оқытатын 2 сыныптарда "Математика және логика" үйірмесін іске асыру; мемлекеттік тілде оқытатын 1-2 сыныптарда "математика сауаттылық"; мемлекеттік тілде оқытатын 2 сыныпта "Жұмбақтар сандығы"; мемлекеттік тілде оқытатын 3 / 4 сыныптарда "Тіл даму және сөйлеу мәдениеті"; Бұл үйірмелердің  мақсаты балаларды логикалық ойлауға, есте сақтауға, салыстыруға, нәтижені болжауға, өз іс - әрекеттерін жоспарлауға үйретеді, жаратылыстану-ғылыми циклдің жалпы білім беретін мектеп пәндерін сәтті түсінуге ықпал етеді.</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5."тіршілік қауіпсіздігі негіздері" оқу курсын міндетті түрде зерделеу. Оқу курсының мазмұны бастауыш білім беруде "дүниетану" оқу пәні шеңберінде 1-3 сыныптарда жылдық оқу жүктемесі 6 сағат, 4 сыныпта 10 сағат  бастауыш сынып мұғалімдерімен; негізгі орта білім беруде - "дене шынықтыру" оқу курсы шеңберінде жылдық оқу жүктемесі 15 сағат дене шынықтыру мұғалімімен іске асырылады; жалпы орта білім беруде-"Алғашқы әскери және технологиялық дайындық" оқу курсы шеңберінде, жылдық оқу жүктемесі 12 сағат, Алғашқы әскери дайындық ұйымдастырушы-оқытушымен.  Тіршілік қауіпсіздігі негіздері бойынша сабақтар міндетті болып табылады және оқу уақытында өткізіледі.</w:t>
      </w:r>
    </w:p>
    <w:p w:rsidR="00425FF3"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6."Жол қозғалысы ережелері" курсын міндетті түрде оқып үйрену. "Жол қозғалысы ережелері" оқу курсының мазмұны бастауыш білім беруде – әр сыныпта 6 сағаттан, негізгі орта білім беруде - сыныптан тыс уақытта сынып жетекшілері әр сыныпта 10 сағаттан сынып сағаттары есебінен жүзеге асырылады.</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Негізгі орта білім берудің вариативті компоненті 5-8 сыныптарда апталық сағаттық жүктемесі 0,5 сағат, 9 сыныпта 1 сағат болатын "жаһандық құзыреттілік" курсынан тұрады. Курстың мақсаты: Жаһандық азаматтық құзыреттілігі бар бәсекеге қабілетті тұлғаны қалыптастыру, жергілікті және жаһандық проблемалардың өзара байланысы мен өзара тәуелділігін, мәдениетаралық өзара іс-қимыл мәселелерін түсіну, әртүрлі көзқарастар мен дүниетанымдарды сыни талдау және бағалау, түпнұсқа білім мен идеяларды құру дағдылары. "Жаһандық құзыреттілік" курсын аяқтау нәтижесінде білім алушылар құндылық бағдарларына, коммуникативтік дағдыларға, этикалық нормаларға және оны табысты тұлға ретінде сипаттайтын мінез-құлық көзқарастарына ие болады. Бұл курсқа бес бірлік кіреді:" парасаттылық және этика"," азаматтық және патриотизм"," медиа сауаттылық және қаржылық сауаттылық"," тіршілік қауіпсіздігі"," экологиялық мәдениет", 9-сыныпта"Зайырлылық және дінтану" бірлігі қосымша енгізілген.</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Жалпы орта білім берудің вариативті компоненті мыналардан тұрады:</w:t>
      </w:r>
      <w:r w:rsidRPr="00445B77">
        <w:rPr>
          <w:rFonts w:ascii="Times New Roman" w:hAnsi="Times New Roman" w:cs="Times New Roman"/>
          <w:sz w:val="24"/>
          <w:szCs w:val="24"/>
          <w:lang w:val="kk-KZ"/>
        </w:rPr>
        <w:tab/>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1. 10-11 сыныптарда"Жаһандық құзыреттілік" курсы апталық сағаттық жүктемесі бар– 1 сағат. Курстың мақсаты: білім алушыларда жергілікті және жаһандық мәселелердің өзара байланысы мен өзара тәуелділігін, мәдениетаралық өзара іс-қимыл мәселелерін түсінуді, әртүрлі көзқарастар мен дүниетанымдарды түсіну мен бағалауды, өзіндік білім мен идеяларды құру дағдыларын қалыптастыру;</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2. Элективті курс "Химиядан тапсырмалар мен жаттығулар", " Физикадан тапсырмалар мен жаттығулар" 10 сыныптарда апталық сағаттық жүктемесі 1 сағат. Курстың мақсаты: пән бойынша білімді тереңдету . </w:t>
      </w:r>
      <w:r w:rsidRPr="00445B77">
        <w:rPr>
          <w:rFonts w:ascii="Times New Roman" w:hAnsi="Times New Roman" w:cs="Times New Roman"/>
          <w:sz w:val="24"/>
          <w:szCs w:val="24"/>
          <w:lang w:val="kk-KZ"/>
        </w:rPr>
        <w:lastRenderedPageBreak/>
        <w:t>Курстың міндеттері: мәселелерді шешуде әртүрлі аспектілерді жетілдіруге бағытталған.  Сонымен қатар, бұл курс студенттерге халықаралық және Ұлттық, соның ішінде ҰБТ-ның түрлі тілдік емтихандарын бақылауға бағытталған стратегияларды одан әрі игеруге мүмкіндік береді.</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11 сыныптардағы" практикалық биохимия"," топография және картография негіздері" курсы. Курстың мақсаты: пән бойынша білімді тереңдету . Курстың міндеттері: пәнді игерудің әртүрлі аспектілерін жетілдіруге бағытталған.  Сонымен қатар, бұл курс студенттерге халықаралық және Ұлттық, соның ішінде ҰБТ-ның түрлі тілдік емтихандарын бақылауға бағытталған стратегияларды одан әрі игеруге мүмкіндік береді.</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2024-2025 оқу жылы (4-қосымша).</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2024-2025 оқу жылына арналған "Ақмола облысы білім басқармасының Есіл ауданы бойынша білім бөлімінің Есіл қаласы Сайлау Серіков атындағы жалпы білім беретін мектебі" КММ мектепке дейінгі тәрбие мен оқытудың жұмыс оқу жоспары мынадай нормативтік-құқықтық құжаттардың негізінде әзірленді:</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1."Білім туралы" Қазақстан Республикасының Заңы;</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2.Қазақстан Республикасының мектепке дейінгі, орта, техникалық және кәсіптік білім беруді дамытудың 2023-2029 жылдарға арналған тұжырымдамалары; </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3."Педагог мәртебесі туралы" заң; </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4."Қазақстан Республикасындағы Бала құқықтары туралы" ҚР Заңы;</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5."Мектепке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Министрінің 03.08.2022 ж. № 348 бұйрығына (өзгерту енгізілді-ҚР Білім Министрінің 2022.09.23 № 406 бұйрығымен);</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6. "Қазақстан Республикасының бастауыш, негізгі орта, жалпы орта білім берудің үлгілік оқу жоспарларын бекіту туралы" ҚР Білім және ғылым министрлігінің 2012.12.12 № 557 бұйрығы (09.09.2022 ж. № 394 өзгерістерімен және толықтыруларымен);</w:t>
      </w:r>
    </w:p>
    <w:p w:rsidR="003B05A2" w:rsidRPr="00445B77" w:rsidRDefault="003B05A2" w:rsidP="003B05A2">
      <w:pPr>
        <w:rPr>
          <w:rFonts w:ascii="Times New Roman" w:hAnsi="Times New Roman" w:cs="Times New Roman"/>
          <w:sz w:val="24"/>
          <w:szCs w:val="24"/>
          <w:lang w:val="kk-KZ"/>
        </w:rPr>
      </w:pPr>
      <w:r w:rsidRPr="00445B77">
        <w:rPr>
          <w:rFonts w:ascii="Times New Roman" w:hAnsi="Times New Roman" w:cs="Times New Roman"/>
          <w:sz w:val="24"/>
          <w:szCs w:val="24"/>
          <w:lang w:val="kk-KZ"/>
        </w:rPr>
        <w:t>7."Мектепке дейінгі тәрбие мен оқытудың үлгілік оқу бағдарламасын бекіту туралы" ҚР Білім және ғылым министрінің 2016.08.12 № 499 бұйрығы (2022.10.14 № 422 өзгерістермен);</w:t>
      </w:r>
    </w:p>
    <w:p w:rsidR="00B440D6" w:rsidRPr="00445B77" w:rsidRDefault="00B440D6" w:rsidP="00B440D6">
      <w:pPr>
        <w:rPr>
          <w:rFonts w:ascii="Times New Roman" w:hAnsi="Times New Roman" w:cs="Times New Roman"/>
          <w:sz w:val="24"/>
          <w:szCs w:val="24"/>
          <w:lang w:val="kk-KZ"/>
        </w:rPr>
      </w:pPr>
      <w:r w:rsidRPr="00445B77">
        <w:rPr>
          <w:rFonts w:ascii="Times New Roman" w:hAnsi="Times New Roman" w:cs="Times New Roman"/>
          <w:sz w:val="24"/>
          <w:szCs w:val="24"/>
          <w:lang w:val="kk-KZ"/>
        </w:rPr>
        <w:t>8.ҚР Білім және ғылым министрлігінің 06.04.2020 ж.  № 130  "орта,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 бұйрығы (17.03.2023 ж. № 68 өзгерістермен);</w:t>
      </w:r>
    </w:p>
    <w:p w:rsidR="003B05A2" w:rsidRPr="00445B77" w:rsidRDefault="00B440D6" w:rsidP="00B440D6">
      <w:pPr>
        <w:rPr>
          <w:rFonts w:ascii="Times New Roman" w:hAnsi="Times New Roman" w:cs="Times New Roman"/>
          <w:sz w:val="24"/>
          <w:szCs w:val="24"/>
          <w:lang w:val="kk-KZ"/>
        </w:rPr>
      </w:pPr>
      <w:r w:rsidRPr="00445B77">
        <w:rPr>
          <w:rFonts w:ascii="Times New Roman" w:hAnsi="Times New Roman" w:cs="Times New Roman"/>
          <w:sz w:val="24"/>
          <w:szCs w:val="24"/>
          <w:lang w:val="kk-KZ"/>
        </w:rPr>
        <w:t>2024-2025 оқу жылына арналған "Ақмола облысы білім басқармасының Есіл ауданы бойынша білім бөлімінің Есіл қаласының Сайлау Серіков атындағы жалпы білім беретін мектебі" КММ Бастауыш, негізгі және жалпы орта білім берудің жұмыс оқу жоспары мынадай нормативтік-құқықтық құжаттардың негізінде әзірленді:</w:t>
      </w:r>
    </w:p>
    <w:p w:rsidR="00B440D6" w:rsidRPr="00445B77" w:rsidRDefault="00B440D6" w:rsidP="00B440D6">
      <w:pPr>
        <w:rPr>
          <w:rFonts w:ascii="Times New Roman" w:hAnsi="Times New Roman" w:cs="Times New Roman"/>
          <w:sz w:val="24"/>
          <w:szCs w:val="24"/>
          <w:lang w:val="kk-KZ"/>
        </w:rPr>
      </w:pPr>
      <w:r w:rsidRPr="00445B77">
        <w:rPr>
          <w:rFonts w:ascii="Times New Roman" w:hAnsi="Times New Roman" w:cs="Times New Roman"/>
          <w:sz w:val="24"/>
          <w:szCs w:val="24"/>
          <w:lang w:val="kk-KZ"/>
        </w:rPr>
        <w:t>1."Мектепке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(ҚР Білім Министрінің 03.08.2022 ж. № 348 бұйрығы)</w:t>
      </w:r>
    </w:p>
    <w:p w:rsidR="00B440D6" w:rsidRPr="00445B77" w:rsidRDefault="00B440D6" w:rsidP="00B440D6">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2 ."Қазақстан Республикасының бастауыш, негізгі орта, жалпы орта білім берудің үлгілік оқу жоспарларын бекіту туралы" (ҚР БҒМ 08.11.2012 ж. № 500 бұйрығы) </w:t>
      </w:r>
    </w:p>
    <w:p w:rsidR="00B440D6" w:rsidRPr="00445B77" w:rsidRDefault="00B440D6" w:rsidP="00B440D6">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3. "Жалпы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(ҚР Білім Министрінің 16.09.2022 ж. № 399 бұйрығы)</w:t>
      </w:r>
    </w:p>
    <w:p w:rsidR="00B440D6" w:rsidRPr="00445B77" w:rsidRDefault="00B440D6" w:rsidP="00B440D6">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Оқу жұмыс жоспары Қазақстан Республикасының бастауыш, негізгі орта, жалпы орта білім берудің үлгілік оқу жоспарлары негізінде әзірленді" (ҚР БҒМ 08.11.2012 ж. № 500 бұйрығы) тілдер, бағыттар, оқыту нысандары бойынша: </w:t>
      </w:r>
    </w:p>
    <w:p w:rsidR="00B440D6" w:rsidRPr="00445B77" w:rsidRDefault="00B440D6" w:rsidP="00B440D6">
      <w:pPr>
        <w:rPr>
          <w:rFonts w:ascii="Times New Roman" w:hAnsi="Times New Roman" w:cs="Times New Roman"/>
          <w:sz w:val="24"/>
          <w:szCs w:val="24"/>
          <w:lang w:val="kk-KZ"/>
        </w:rPr>
      </w:pPr>
      <w:r w:rsidRPr="00445B77">
        <w:rPr>
          <w:rFonts w:ascii="Times New Roman" w:hAnsi="Times New Roman" w:cs="Times New Roman"/>
          <w:sz w:val="24"/>
          <w:szCs w:val="24"/>
          <w:lang w:val="kk-KZ"/>
        </w:rPr>
        <w:t>* 1-4 сыныптар үшін - №1,2 қосымшалар;</w:t>
      </w:r>
    </w:p>
    <w:p w:rsidR="00B440D6" w:rsidRPr="00445B77" w:rsidRDefault="00B440D6" w:rsidP="00B440D6">
      <w:pPr>
        <w:rPr>
          <w:rFonts w:ascii="Times New Roman" w:hAnsi="Times New Roman" w:cs="Times New Roman"/>
          <w:sz w:val="24"/>
          <w:szCs w:val="24"/>
          <w:lang w:val="kk-KZ"/>
        </w:rPr>
      </w:pPr>
      <w:r w:rsidRPr="00445B77">
        <w:rPr>
          <w:rFonts w:ascii="Times New Roman" w:hAnsi="Times New Roman" w:cs="Times New Roman"/>
          <w:sz w:val="24"/>
          <w:szCs w:val="24"/>
          <w:lang w:val="kk-KZ"/>
        </w:rPr>
        <w:t>* 5-9 сыныптар үшін – № 6, 7 қосымшалар;</w:t>
      </w:r>
    </w:p>
    <w:p w:rsidR="00B440D6" w:rsidRPr="00445B77" w:rsidRDefault="00B440D6" w:rsidP="00B440D6">
      <w:pPr>
        <w:rPr>
          <w:rFonts w:ascii="Times New Roman" w:hAnsi="Times New Roman" w:cs="Times New Roman"/>
          <w:sz w:val="24"/>
          <w:szCs w:val="24"/>
          <w:lang w:val="kk-KZ"/>
        </w:rPr>
      </w:pPr>
      <w:r w:rsidRPr="00445B77">
        <w:rPr>
          <w:rFonts w:ascii="Times New Roman" w:hAnsi="Times New Roman" w:cs="Times New Roman"/>
          <w:sz w:val="24"/>
          <w:szCs w:val="24"/>
          <w:lang w:val="kk-KZ"/>
        </w:rPr>
        <w:t>* ЖМН 10-11 сыныптары үшін– № 88 қосымша;</w:t>
      </w:r>
    </w:p>
    <w:p w:rsidR="00B440D6" w:rsidRPr="00445B77" w:rsidRDefault="00B440D6" w:rsidP="00B440D6">
      <w:pPr>
        <w:rPr>
          <w:rFonts w:ascii="Times New Roman" w:hAnsi="Times New Roman" w:cs="Times New Roman"/>
          <w:sz w:val="24"/>
          <w:szCs w:val="24"/>
          <w:lang w:val="kk-KZ"/>
        </w:rPr>
      </w:pPr>
      <w:r w:rsidRPr="00445B77">
        <w:rPr>
          <w:rFonts w:ascii="Times New Roman" w:hAnsi="Times New Roman" w:cs="Times New Roman"/>
          <w:sz w:val="24"/>
          <w:szCs w:val="24"/>
          <w:lang w:val="kk-KZ"/>
        </w:rPr>
        <w:t>* 4, 5, 6, 9, 10 сынып оқушылары үшін – 10-қосымша 11-тарау, № 54, 56, 58-қосымшалар</w:t>
      </w:r>
    </w:p>
    <w:p w:rsidR="00B440D6" w:rsidRPr="00445B77" w:rsidRDefault="00B440D6" w:rsidP="00B440D6">
      <w:pPr>
        <w:rPr>
          <w:rFonts w:ascii="Times New Roman" w:hAnsi="Times New Roman" w:cs="Times New Roman"/>
          <w:sz w:val="24"/>
          <w:szCs w:val="24"/>
          <w:lang w:val="kk-KZ"/>
        </w:rPr>
      </w:pPr>
      <w:r w:rsidRPr="00445B77">
        <w:rPr>
          <w:rFonts w:ascii="Times New Roman" w:hAnsi="Times New Roman" w:cs="Times New Roman"/>
          <w:sz w:val="24"/>
          <w:szCs w:val="24"/>
          <w:lang w:val="kk-KZ"/>
        </w:rPr>
        <w:t>Қазақстан Республикасының мектепке дейінгі, орта, техникалық және кәсіптік білім беруді дамытудың 2023– 2029 жылдарға арналған тұжырымдамасына сәйкес 2024-2025 оқу жылында "Ақмола облысы білім басқармасының Есіл ауданы бойынша білім бөлімінің Есіл қаласының Сайлау Серіков атындағы жалпы білім беретін мектебі" КММ оқу-тәрбие процесінде мынадай міндеттерге назар аударылатын болады:</w:t>
      </w:r>
    </w:p>
    <w:p w:rsidR="00B440D6" w:rsidRPr="00445B77" w:rsidRDefault="00B440D6" w:rsidP="00B440D6">
      <w:pPr>
        <w:rPr>
          <w:rFonts w:ascii="Times New Roman" w:hAnsi="Times New Roman" w:cs="Times New Roman"/>
          <w:sz w:val="24"/>
          <w:szCs w:val="24"/>
          <w:lang w:val="kk-KZ"/>
        </w:rPr>
      </w:pPr>
      <w:r w:rsidRPr="00445B77">
        <w:rPr>
          <w:rFonts w:ascii="Times New Roman" w:hAnsi="Times New Roman" w:cs="Times New Roman"/>
          <w:sz w:val="24"/>
          <w:szCs w:val="24"/>
          <w:lang w:val="kk-KZ"/>
        </w:rPr>
        <w:t>1. Оқу жүктемесін қысқартпай үлгілік оқу жоспарларын іске асыру;</w:t>
      </w:r>
    </w:p>
    <w:p w:rsidR="00B440D6" w:rsidRPr="00445B77" w:rsidRDefault="00B440D6" w:rsidP="00B440D6">
      <w:pPr>
        <w:rPr>
          <w:rFonts w:ascii="Times New Roman" w:hAnsi="Times New Roman" w:cs="Times New Roman"/>
          <w:sz w:val="24"/>
          <w:szCs w:val="24"/>
          <w:lang w:val="kk-KZ"/>
        </w:rPr>
      </w:pPr>
      <w:r w:rsidRPr="00445B77">
        <w:rPr>
          <w:rFonts w:ascii="Times New Roman" w:hAnsi="Times New Roman" w:cs="Times New Roman"/>
          <w:sz w:val="24"/>
          <w:szCs w:val="24"/>
          <w:lang w:val="kk-KZ"/>
        </w:rPr>
        <w:t>2.оқушылардың сауалнамасына және мектептің педагогикалық кеңесінің 2024 жылғы 29 тамыздағы шешіміне сәйкес 10-11 сыныптардағы элективті курстар оқытуға бөлінді: 10-сыныптар - "физикалық міндеттердің әдістері мен шешімдері", "тарих беттеріндегі Қазақстанның ұлы адамдары"; 11-сыныптар - "қолданбалы биология","тарих беттеріндегі Қазақстанның ұлы адамдары";</w:t>
      </w:r>
    </w:p>
    <w:p w:rsidR="00B440D6" w:rsidRPr="00445B77" w:rsidRDefault="00B440D6" w:rsidP="00B440D6">
      <w:pPr>
        <w:rPr>
          <w:rFonts w:ascii="Times New Roman" w:hAnsi="Times New Roman" w:cs="Times New Roman"/>
          <w:sz w:val="24"/>
          <w:szCs w:val="24"/>
          <w:lang w:val="kk-KZ"/>
        </w:rPr>
      </w:pPr>
      <w:r w:rsidRPr="00445B77">
        <w:rPr>
          <w:rFonts w:ascii="Times New Roman" w:hAnsi="Times New Roman" w:cs="Times New Roman"/>
          <w:sz w:val="24"/>
          <w:szCs w:val="24"/>
          <w:lang w:val="kk-KZ"/>
        </w:rPr>
        <w:t>3.вариативтік компонент есебінен 5-11 сыныптарда " жаһандық құзыреттіліктер " курсын енгізуді жалғастыру;</w:t>
      </w:r>
    </w:p>
    <w:p w:rsidR="00B440D6" w:rsidRPr="00445B77" w:rsidRDefault="00B440D6" w:rsidP="00B440D6">
      <w:pPr>
        <w:rPr>
          <w:rFonts w:ascii="Times New Roman" w:hAnsi="Times New Roman" w:cs="Times New Roman"/>
          <w:sz w:val="24"/>
          <w:szCs w:val="24"/>
          <w:lang w:val="kk-KZ"/>
        </w:rPr>
      </w:pPr>
      <w:r w:rsidRPr="00445B77">
        <w:rPr>
          <w:rFonts w:ascii="Times New Roman" w:hAnsi="Times New Roman" w:cs="Times New Roman"/>
          <w:sz w:val="24"/>
          <w:szCs w:val="24"/>
          <w:lang w:val="kk-KZ"/>
        </w:rPr>
        <w:t>4.орыс тілінде оқытатын 2 - сыныптарда "логика негіздері", "Математикалық кемпірқосақ" үйірмелерін іске асыру; мемлекеттік тілде оқытатын 1-сыныпта "Көркем жазу"; мемлекеттік тілде оқытатын 2-сыныпта "математика сауаттылық", "тіл даму және сөйлеу мәдениеті"; мемлекеттік тілде оқытатын 3-сыныпта "Тіл даму және сөйлеу мәдениеті" . Бұл үйірмелердің мақсаты балаларды логикалық ойлауға, есте сақтауға, салыстыруға, нәтижені болжауға, өз қызметін жоспарлауға үйрету, жаратылыстану - ғылыми циклдің жалпы білім беретін мектеп пәндерін табысты түсінуге ықпал ету болып табылады; мектепке дейін ДДҰ-ға бармаған бірінші сынып оқушыларына  дұрыс жазуды дамытуға ықпал етеді.</w:t>
      </w:r>
    </w:p>
    <w:p w:rsidR="00B440D6" w:rsidRPr="00445B77" w:rsidRDefault="00B440D6" w:rsidP="00B440D6">
      <w:pPr>
        <w:rPr>
          <w:rFonts w:ascii="Times New Roman" w:hAnsi="Times New Roman" w:cs="Times New Roman"/>
          <w:sz w:val="24"/>
          <w:szCs w:val="24"/>
          <w:lang w:val="kk-KZ"/>
        </w:rPr>
      </w:pPr>
      <w:r w:rsidRPr="00445B77">
        <w:rPr>
          <w:rFonts w:ascii="Times New Roman" w:hAnsi="Times New Roman" w:cs="Times New Roman"/>
          <w:sz w:val="24"/>
          <w:szCs w:val="24"/>
          <w:lang w:val="kk-KZ"/>
        </w:rPr>
        <w:t>5."тіршілік қауіпсіздігі негіздері" оқу курсын міндетті түрде зерделеу. Оқу курсының мазмұны бастауыш білім беруде "әлем танымы" оқу пәні шеңберінде 1-3 сыныптарда жылдық оқу жүктемесі 6 сағат, 4 сыныпта – бастауыш сынып мұғалімдерімен 10 сағат; негізгі орта білім беруде - "дене шынықтыру" оқу курсы шеңберінде жылдық оқу жүктемесі 15 сағат дене шынықтыру мұғалімімен іске асырылады; жалпы орта білім беруде-"Бастапқы әскери және технологиялық даярлық" оқу курсы шеңберінде, жылдық оқу жүктемесі 12 сағат, Бастапқы әскери және технологиялық даярлықты ұйымдастырушы-оқытушы.  Тіршілік қауіпсіздігі негіздері бойынша сабақтар міндетті болып табылады және оқу уақытында өткізіледі.</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"жол қозғалысы ережелері" курсын міндетті түрде оқып үйрену. "Жол қозғалысы Ережелері" оқу курсының мазмұны бастауыш білім беруде – әр сыныпта 6 сағаттан, негізгі орта білім беруде - сыныптан тыс уақытта сынып жетекшілері әр сыныпта 10 сағаттан сынып сағаттары есебінен жүзеге асырылады.</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 xml:space="preserve">Негізгі орта білім берудің вариативті компоненті 5-8 сыныптарда апталық сағаттық жүктемесі 0,5 сағат, 9 сыныпта 1 сағат болатын "жаһандық құзыреттілік" курсынан тұрады. Курстың мақсаты: Жаһандық азаматтық құзыреттілігі бар бәсекеге қабілетті тұлғаны қалыптастыру, жергілікті және жаһандық проблемалардың өзара байланысы мен өзара тәуелділігін, мәдениетаралық өзара іс-қимыл мәселелерін түсіну, әртүрлі көзқарастар мен дүниетанымдарды сыни талдау және бағалау, түпнұсқа білім мен идеяларды құру дағдылары. "Жаһандық құзыреттілік" курсын аяқтау нәтижесінде білім алушылар құндылық бағдарларына, коммуникативтік дағдыларға, этикалық нормаларға және оны табысты тұлға ретінде сипаттайтын мінез-құлық көзқарастарына ие болады. Бұл курсқа бес бірлік кіреді:" парасаттылық және этика"," азаматтық және патриотизм"," медиа сауаттылық және қаржылық сауаттылық"," тіршілік қауіпсіздігі"," экологиялық мәдениет", 9-сыныпта"Зайырлылық және дінтану" бірлігі қосымша енгізілген. </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Жалпы орта білім берудің вариативті компоненті мыналардан тұрады:</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1. 10-11 сыныптарда апталық сағаттық жүктемесі бар "Жаһандық құзыреттілік" курсы – 1 сағат. Курстың мақсаты: білім алушыларда жергілікті және жаһандық проблемалардың өзара байланысы мен өзара тәуелділігін, мәдениетаралық өзара іс-қимыл мәселелерін түсінуді, әртүрлі көзқарастар мен дүниетанымдарды түсіну мен бағалауды, өзіндік білім мен идеяларды құру дағдыларын қалыптастыру;</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2. "Физикалық есептердің әдістері мен шешімдері", "тарих беттеріндегі Қазақстанның ұлы адамдары" элективті курсының 10 сыныптарында әр сыныпта 1 сағаттық апталық жүктемесі бар. Курстың мақсаты: пән бойынша білімді тереңдету . Курстың міндеттері: мәселелерді шешуде әртүрлі аспектілерді жетілдіруге бағытталған.  Сонымен қатар, бұл курстар студенттерге халықаралық және Ұлттық, соның ішінде ҰБТ-ның түрлі тілдік емтихандары бағытталған стратегияларды одан әрі игеруге мүмкіндік береді; оқушылардың Қазақстан тарихы пәні бойынша ҰБТ тапсыруға дайындығын жақсарту.</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"Қолданбалы биология"", "тарих беттеріндегі Қазақстанның ұлы адамдары" 11 сыныптарда. Курстың мақсаты: пән бойынша білімді тереңдету . Курстың міндеттері: пәнді игерудің әртүрлі аспектілерін жетілдіруге бағытталған.  Сонымен қатар, бұл курстар студенттерге халықаралық және Ұлттық, соның ішінде ҰБТ-ның түрлі тілдік емтихандары бағытталған стратегияларды одан әрі игеруге мүмкіндік береді; оқушылардың Қазақстан тарихы пәні бойынша ҰБТ тапсыруға дайындығын жақсарту.</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Оқу жұмыс жоспарының негізі тұтастық, сабақтастық, жүйелілік, прогрессивтілік және тепе-теңдік, өзектілік принциптері болып табылады.</w:t>
      </w:r>
    </w:p>
    <w:p w:rsidR="00B440D6"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Вариативті компоненттің мазмұны оқушылар мен ата-аналардың сұраныстарын, кадрлар құрамы мен мектепті оқу-әдістемелік қамтамасыз етуді ескере отырып таңдалады.</w:t>
      </w:r>
    </w:p>
    <w:p w:rsidR="000E6B58" w:rsidRPr="00445B77" w:rsidRDefault="000E6B58" w:rsidP="000E6B58">
      <w:pPr>
        <w:rPr>
          <w:rFonts w:ascii="Times New Roman" w:hAnsi="Times New Roman" w:cs="Times New Roman"/>
          <w:b/>
          <w:sz w:val="24"/>
          <w:szCs w:val="24"/>
          <w:lang w:val="kk-KZ"/>
        </w:rPr>
      </w:pPr>
      <w:r w:rsidRPr="00445B77">
        <w:rPr>
          <w:rFonts w:ascii="Times New Roman" w:hAnsi="Times New Roman" w:cs="Times New Roman"/>
          <w:sz w:val="24"/>
          <w:szCs w:val="24"/>
          <w:lang w:val="kk-KZ"/>
        </w:rPr>
        <w:t xml:space="preserve">Сабақ </w:t>
      </w:r>
      <w:r w:rsidRPr="00445B77">
        <w:rPr>
          <w:rFonts w:ascii="Times New Roman" w:hAnsi="Times New Roman" w:cs="Times New Roman"/>
          <w:b/>
          <w:sz w:val="24"/>
          <w:szCs w:val="24"/>
          <w:lang w:val="kk-KZ"/>
        </w:rPr>
        <w:t>кестесі. (4-қосымша)</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2022-2023 оқу жылы</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2023-2024 оқу жылы</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2024-2025 оқу жылы</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Оқу жұмыс жоспарларының негізінде және Қазақстан Республикасы Денсаулық сақтау министрінің 2017 жылғы 16 тамыздағы №611 бұйрығымен бекітілген "Білім беру объектілеріне қойылатын санитариялық-эпидемиологиялық талаптар" санитариялық қағидаларының (бұдан әрі-ЖСН) талаптарына сәйкес(2021 жылғы 5 тамыздағы № ҚР ДСМ-76 өзгерістерімен және толықтыруларымен) сабақ кестесі жасалды. Кесте математика – 4, Орыс тілі – 3, қазақ тілі – 4, Шет тілі – 2, информатика кабинеті – 1, физика - 1, химия - 1, </w:t>
      </w:r>
      <w:r w:rsidR="003C7023">
        <w:rPr>
          <w:rFonts w:ascii="Times New Roman" w:hAnsi="Times New Roman" w:cs="Times New Roman"/>
          <w:sz w:val="24"/>
          <w:szCs w:val="24"/>
          <w:lang w:val="kk-KZ"/>
        </w:rPr>
        <w:t>биология - 1, география -1, АӘТД</w:t>
      </w:r>
      <w:r w:rsidRPr="00445B77">
        <w:rPr>
          <w:rFonts w:ascii="Times New Roman" w:hAnsi="Times New Roman" w:cs="Times New Roman"/>
          <w:sz w:val="24"/>
          <w:szCs w:val="24"/>
          <w:lang w:val="kk-KZ"/>
        </w:rPr>
        <w:t xml:space="preserve"> -1, Тарих - 2, бастауыш сыныптар - 6, мектепалды дайындық-2, музыка – 1, көркем еңбек-2 (шеберханалары бар, ұлдар үшін бөлек, қыздар үшін бөлек).</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Сабақ кестесі мектеп жұмысының тиімділігін анықтайды, мектептің педагогикалық және оқушы ұжымдарының қызметі үшін оңтайлы жағдай жасайды, максималды аудиториялық жүктеме нормативтерін, үй тапсырмасын орындауға бөлінген уақыт нормативтерін сақтай отырып жасалады.</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Сабақ кестесі оқу - тәрбие процесінің режиміне қойылатын гигиеналық талаптарды сақтай отырып жасалды, онда ұсынылған пәндер мүмкіндігінше оқушылардың іс-әрекетінің сипатын өзгертуді қамтамасыз етеді, жеңілдетілген заттар мен қозғалыс белсенділігі әртүрлі күндерге бөлінеді. Кестедегі оқу пәндерінің атаулары оқу жұмыс жоспары пәнінің атауына сәйкес келеді.</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Сабақ кестесі білім алушылардың күндізгі және апталық ақыл-ой қабілеттерін және оқу пәндерінің қиындық шкаласын ескере отырып құрастырылған (</w:t>
      </w:r>
      <w:r w:rsidRPr="003C7023">
        <w:rPr>
          <w:rFonts w:ascii="Times New Roman" w:hAnsi="Times New Roman" w:cs="Times New Roman"/>
          <w:b/>
          <w:sz w:val="24"/>
          <w:szCs w:val="24"/>
          <w:lang w:val="kk-KZ"/>
        </w:rPr>
        <w:t>СанПиН 4-қосымша</w:t>
      </w:r>
      <w:r w:rsidRPr="00445B77">
        <w:rPr>
          <w:rFonts w:ascii="Times New Roman" w:hAnsi="Times New Roman" w:cs="Times New Roman"/>
          <w:sz w:val="24"/>
          <w:szCs w:val="24"/>
          <w:lang w:val="kk-KZ"/>
        </w:rPr>
        <w:t>). Сабақтар екі ауысымда өткізіледі.</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Сондықтан кесте құру кезінде мыналар ескерілді:</w:t>
      </w:r>
    </w:p>
    <w:p w:rsidR="000E6B58" w:rsidRPr="00445B77" w:rsidRDefault="000E6B58" w:rsidP="000E6B58">
      <w:pPr>
        <w:rPr>
          <w:rFonts w:ascii="Times New Roman" w:hAnsi="Times New Roman" w:cs="Times New Roman"/>
          <w:sz w:val="24"/>
          <w:szCs w:val="24"/>
        </w:rPr>
      </w:pPr>
      <w:r w:rsidRPr="00445B77">
        <w:rPr>
          <w:rFonts w:ascii="Times New Roman" w:hAnsi="Times New Roman" w:cs="Times New Roman"/>
          <w:sz w:val="24"/>
          <w:szCs w:val="24"/>
        </w:rPr>
        <w:t>* 1-11 сыныптарға арналған 5 күндік оқу аптасы;</w:t>
      </w:r>
    </w:p>
    <w:p w:rsidR="000E6B58" w:rsidRPr="00445B77" w:rsidRDefault="000E6B58" w:rsidP="000E6B58">
      <w:pPr>
        <w:rPr>
          <w:rFonts w:ascii="Times New Roman" w:hAnsi="Times New Roman" w:cs="Times New Roman"/>
          <w:sz w:val="24"/>
          <w:szCs w:val="24"/>
        </w:rPr>
      </w:pPr>
      <w:r w:rsidRPr="00445B77">
        <w:rPr>
          <w:rFonts w:ascii="Times New Roman" w:hAnsi="Times New Roman" w:cs="Times New Roman"/>
          <w:sz w:val="24"/>
          <w:szCs w:val="24"/>
        </w:rPr>
        <w:t>* Компьютерлік сыныпты жұмыспен қамту;</w:t>
      </w:r>
    </w:p>
    <w:p w:rsidR="000E6B58" w:rsidRPr="00445B77" w:rsidRDefault="000E6B58" w:rsidP="000E6B58">
      <w:pPr>
        <w:rPr>
          <w:rFonts w:ascii="Times New Roman" w:hAnsi="Times New Roman" w:cs="Times New Roman"/>
          <w:sz w:val="24"/>
          <w:szCs w:val="24"/>
        </w:rPr>
      </w:pPr>
      <w:r w:rsidRPr="00445B77">
        <w:rPr>
          <w:rFonts w:ascii="Times New Roman" w:hAnsi="Times New Roman" w:cs="Times New Roman"/>
          <w:sz w:val="24"/>
          <w:szCs w:val="24"/>
        </w:rPr>
        <w:t>* оқу кабинеттерінің болуы және оларды белгілі бір пәндерге, сыныптарға бекіту;</w:t>
      </w:r>
    </w:p>
    <w:p w:rsidR="000E6B58" w:rsidRPr="00445B77" w:rsidRDefault="000E6B58" w:rsidP="000E6B58">
      <w:pPr>
        <w:rPr>
          <w:rFonts w:ascii="Times New Roman" w:hAnsi="Times New Roman" w:cs="Times New Roman"/>
          <w:sz w:val="24"/>
          <w:szCs w:val="24"/>
        </w:rPr>
      </w:pPr>
      <w:r w:rsidRPr="00445B77">
        <w:rPr>
          <w:rFonts w:ascii="Times New Roman" w:hAnsi="Times New Roman" w:cs="Times New Roman"/>
          <w:sz w:val="24"/>
          <w:szCs w:val="24"/>
        </w:rPr>
        <w:t>* қоңыраулар кестесі, сабақтар арасындағы үзіліс уақыты.</w:t>
      </w:r>
    </w:p>
    <w:p w:rsidR="000E6B58" w:rsidRPr="00445B77" w:rsidRDefault="000E6B58" w:rsidP="000E6B58">
      <w:pPr>
        <w:rPr>
          <w:rFonts w:ascii="Times New Roman" w:hAnsi="Times New Roman" w:cs="Times New Roman"/>
          <w:sz w:val="24"/>
          <w:szCs w:val="24"/>
        </w:rPr>
      </w:pPr>
      <w:r w:rsidRPr="00445B77">
        <w:rPr>
          <w:rFonts w:ascii="Times New Roman" w:hAnsi="Times New Roman" w:cs="Times New Roman"/>
          <w:sz w:val="24"/>
          <w:szCs w:val="24"/>
        </w:rPr>
        <w:t>* ауысым арасындағы үзіліс кемінде 40 минут</w:t>
      </w:r>
    </w:p>
    <w:p w:rsidR="000E6B58" w:rsidRPr="00445B77" w:rsidRDefault="000E6B58" w:rsidP="000E6B58">
      <w:pPr>
        <w:rPr>
          <w:rFonts w:ascii="Times New Roman" w:hAnsi="Times New Roman" w:cs="Times New Roman"/>
          <w:sz w:val="24"/>
          <w:szCs w:val="24"/>
        </w:rPr>
      </w:pPr>
      <w:r w:rsidRPr="00445B77">
        <w:rPr>
          <w:rFonts w:ascii="Times New Roman" w:hAnsi="Times New Roman" w:cs="Times New Roman"/>
          <w:sz w:val="24"/>
          <w:szCs w:val="24"/>
        </w:rPr>
        <w:t>Бірінші сыныптарда оқу жүктемесін біртіндеп арттыра отырып, оқу сабақтарының "сатылы" режимі қолданылады. Қыркүйек айында үш сабақ 35 минуттан, қазан айынан бастап 40 (45) минутқа дейін жоспарланады, сабақтарда дене шынықтыру минуттары мен көзге арналған гимнастика өткізіледі.</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rPr>
        <w:t>Сабақтар арасындағы өзгерістердің ұзақтығы-5 минут, 2-ші және 4-ші сабақтардан кейін 15 минуттан екі үзіліс (75 СанПИН тармағы), осы үзілістерде оқушылардың ыстық тамағы ұйымдастырылған.</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"Ақмола облысы білім басқармасының Есіл ауданы бойынша білім бөлімінің Есіл қаласының Сайлау Серіков атындағы жалпы білім беретін мектебі" КММ оқытудағы инвариантты компоненттің жалпы білім беретін пәндерінің базалық мазмұнын игеру нормативтік-құқықтық актілерге сәйкес іске асырылады:</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 Білім берудің барлық деңгейлеріндегі мемлекеттік жалпыға міндетті білім беру стандарты Қазақстан Республикасы Білім және ғылым министрінің 2018 жылғы 31 қазандағы № 604 бұйрығы жаңа редакцияда - ҚР Білім және ғылым министрінің 2020.05.05 № 182 бұйрығымен;</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 Бастауыш, негізгі және жалпы орта білім деңгейлерінде міндетті болып табылатын білім беру мазмұнын толық көлемде сақтайтын білім беру ұйымының жұмыс оқу жоспарлары;</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 Қазақстан Республикасы Білім және ғылым министрінің 2013 жылғы 3 сәуірдегі № 115 бұйрығы.</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Базалық мазмұнға құрамы, құрылымы және көлемі білім беру ұйымдарында міндетті түрде зерделенуге жататын оқу пәндерімен айқындалатын инвариантты компонент пәндері енгізілген.</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2021-2022 оқу жылынан бастап инвариантты компоненттің жалпы білім беретін пәндерінің базалық мазмұнын игеру Қазақстан Республикасы Білім және ғылым министрінің 2013 жылғы 3 сәуірдегі № 115 бұйрығымен бекітілген Бастауыш білім берудің жалпы білім беретін пәндері бойынша үлгілік оқу бағдарламалары негізінде жүзеге асырылады:</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 1-4 сынып жаңа редакцияда-ҚР Білім және ғылым министрінің 27.11.2020 бұйрығымен</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 496 , жаңа редакцияда-ҚР Білім және ғылым министрінің м. а. 2021.03.26 № 123 ("Правварь"пәні бойынша)бұйрығымен;</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 5-11 сынып жаңа редакцияда-ҚР Білім және ғылым министрінің м. а. 25.10.2017 бұйрығымен</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 545;</w:t>
      </w:r>
      <w:r w:rsidRPr="00445B77">
        <w:rPr>
          <w:rFonts w:ascii="Times New Roman" w:hAnsi="Times New Roman" w:cs="Times New Roman"/>
          <w:sz w:val="24"/>
          <w:szCs w:val="24"/>
          <w:lang w:val="kk-KZ"/>
        </w:rPr>
        <w:tab/>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Бастауыш білім берудің үлгілік оқу бағдарламалары баланың жеке басын қалыптастыруға, оның жеке қабілеттерін, оқу іс-әрекетіндегі оң уәждемесі мен дағдыларын дамытуға бағытталған: негізгі мектептің білім беру бағдарламаларын кейіннен игеру үшін оқудың, жазудың, есептеудің, коммуникативтік дағдылардың, шығармашылық өзін-өзі жүзеге асырудың, мінез-құлық мәдениетінің берік дағдылары.</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Негізгі орта білім берудің үлгілік оқу бағдарламалары білім алушылардың ғылым жүйесінің базалық негіздерін игеруіне, оларда тұлғааралық және этносаралық қарым-қатынастың жоғары мәдениетін қалыптастыруға, жеке тұлғаны өзін-өзі анықтауға және кәсіптік бағдарлауға бағытталған. Үлгілік оқу бағдарламасы білім алушылардың бейін алдындағы даярлығын қамтиды.</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Инвариантты компоненттің оқу пәндері бойынша үлгілік оқу бағдарламасын іске асыру бойынша ұзақ мерзімді жоспарлау негізінде пән мұғалімдері күнтізбелік-тақырыптық жоспарлар әзірледі. КТП-да мұғалімдер білім беру пәнінің мазмұнын зерделеу кезектілігін ашады, оқу сағаттарын бөлімдер мен тақырыптар бойынша максималды оқу жүктемесін есептей отырып бөледі. Оқу пәндері бойынша күнтізбелік - тақырыптық жоспарлардың мазмұны оқытудың бөлімдері/ өтпелі тақырыптары бойынша ұйымдастырылған. Бөлімдер күтілетін нәтижелер түрінде оқу мақсаттарын қамтитын бөлімдерден тұрады: шеберлік немесе шеберлік, білім немесе түсінік. Әр бөлімде дәйекті түрде ұйымдастырылған оқу мақсаттары мұғалімдерге өз жұмыстарын жоспарлауға және оқушылардың жетістіктерін бағалауға, сондай-ақ оларды оқытудың келесі кезеңдері туралы хабардар етуге мүмкіндік береді. Оқыту мақсаттары жүйесі оқыту процесінде негізгі білім мен практикалық дағдыларды қалыптастыруға бағытталған, толық көлемде қамтылған</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.Бастауыш, негізгі орта және жалпы орта білім беру пәндері бойынша оқу бағдарламаларын орындау барлық пән мұғалімдерінің типтік бағдарламалардың жалпы талаптарын сақтайтынын және орындайтынын, барлық тақырыптар жоспарланған мерзімде зерделенгенін және пәндер бойынша күнтізбелік жоспарлауға қатаң сәйкестікте журналдарға жазылғанын көрсетеді.</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Мұғалімдердің күнтізбелік-тақырыптық жоспарлауы жыл сайын мектеп әдістемелік бірлестіктерінің отырыстарында қаралады 26.08.2024 ж. № 1 хаттама, әдістемелік кеңеспен келісіледі 28.08.2024 ж. №1 хаттама, педагогикалық кеңеспен бекітіледі 29.08.2024 ж. №1 хаттама.</w:t>
      </w:r>
    </w:p>
    <w:p w:rsidR="000E6B58" w:rsidRPr="00445B77" w:rsidRDefault="000E6B58" w:rsidP="000E6B58">
      <w:pPr>
        <w:rPr>
          <w:rFonts w:ascii="Times New Roman" w:hAnsi="Times New Roman" w:cs="Times New Roman"/>
          <w:sz w:val="24"/>
          <w:szCs w:val="24"/>
          <w:lang w:val="kk-KZ"/>
        </w:rPr>
      </w:pPr>
      <w:r w:rsidRPr="00445B77">
        <w:rPr>
          <w:rFonts w:ascii="Times New Roman" w:hAnsi="Times New Roman" w:cs="Times New Roman"/>
          <w:sz w:val="24"/>
          <w:szCs w:val="24"/>
          <w:lang w:val="kk-KZ"/>
        </w:rPr>
        <w:t>Жалпы білім беретін пәндердің базалық мазмұнын игеруді талдау 100% құрайды, оқу жұмыс жоспарларының инвариантты құрамдас бөлігінен ауытқу байқалмайды. Жұмыс бағдарламалары МЖМБС, оқу жұмыс жоспарларына, ұзақ мерзімді жоспарлауға, мұғалімдердің күнтізбелік - тақырыптық жоспарларына сәйкес барлық пәндер бойынша толық көлемде іске асырылды. Оқу бағдарламаларын игеру туралы есеп "Күнделік" электрондық журналының негізінде қалыптастырылады.</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2023-2024 оқу жылында "Қазақстан Республикасының жалпы білім беретін мектептерінде білім беру процесін ұйымдастырудың ерекшеліктері туралы нұсқаулық-әдістемелік хатқа сәйкес Ы. Алтынсарин атындағы  Ұлттық білім академиясының Ғылыми кеңесінің шешімімен  (2018 жылғы 15 маусымдағы №7 хаттама, 2019 жылғы 15 маусымдағы, 2020 жылғы 15 маусымдағы №5 хаттама, 2021 жылғы 13 мамырдағы № 5 хаттама) сабақтарды өткізу күні мереке күндерімен сәйкес келген кезде, ауа райына байланысты қашықтықтан оқыту, сабақ тақырыптары/оқу мақсаттары жақын/туыстық тақырыптармен/мақсаттармен </w:t>
      </w:r>
      <w:r w:rsidRPr="00445B77">
        <w:rPr>
          <w:rFonts w:ascii="Times New Roman" w:hAnsi="Times New Roman" w:cs="Times New Roman"/>
          <w:sz w:val="24"/>
          <w:szCs w:val="24"/>
          <w:lang w:val="kk-KZ"/>
        </w:rPr>
        <w:lastRenderedPageBreak/>
        <w:t xml:space="preserve">біріктірілген/құрастырылған оқу пәні бойынша, интеграцияны ескере отырып, көрсетілген күндерге дейін немесе одан кейін сабақтарда аз сағаттарда зерттелген. </w:t>
      </w:r>
    </w:p>
    <w:p w:rsidR="000E6B58"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2023-2024 оқу жылында инвариантты компоненттің барлық жалпы білім беретін пәндері бойынша барлық сыныптарда бір жыл ішінде бағдарламаларды орындау 100% құрайды.</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Мәселелерді шешуге бағытталған тәрбие жұмысын іске асыру</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 алушылардың субъективті жаңа білімдерді білуі және игеруі,</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ұлттық дәстүрлерді зерттеуге,</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мәдениеттер және жалпыадамзаттық құндылықтарды қабылдау</w:t>
      </w:r>
    </w:p>
    <w:p w:rsidR="00207859" w:rsidRPr="00445B77" w:rsidRDefault="00207859" w:rsidP="00207859">
      <w:pPr>
        <w:rPr>
          <w:rFonts w:ascii="Times New Roman" w:hAnsi="Times New Roman" w:cs="Times New Roman"/>
          <w:sz w:val="24"/>
          <w:szCs w:val="24"/>
          <w:lang w:val="kk-KZ"/>
        </w:rPr>
      </w:pPr>
    </w:p>
    <w:p w:rsidR="00207859" w:rsidRPr="003C7023" w:rsidRDefault="00207859" w:rsidP="00207859">
      <w:pPr>
        <w:rPr>
          <w:rFonts w:ascii="Times New Roman" w:hAnsi="Times New Roman" w:cs="Times New Roman"/>
          <w:b/>
          <w:sz w:val="24"/>
          <w:szCs w:val="24"/>
          <w:lang w:val="kk-KZ"/>
        </w:rPr>
      </w:pPr>
      <w:r w:rsidRPr="003C7023">
        <w:rPr>
          <w:rFonts w:ascii="Times New Roman" w:hAnsi="Times New Roman" w:cs="Times New Roman"/>
          <w:b/>
          <w:sz w:val="24"/>
          <w:szCs w:val="24"/>
          <w:lang w:val="kk-KZ"/>
        </w:rPr>
        <w:t>Тәрбие жұмысының жоспары 2022-2023; 2023-2024; 2024-2025 оқу жылы (4-қосымша)</w:t>
      </w:r>
    </w:p>
    <w:p w:rsidR="00207859" w:rsidRPr="003C7023" w:rsidRDefault="00207859" w:rsidP="00207859">
      <w:pPr>
        <w:rPr>
          <w:rFonts w:ascii="Times New Roman" w:hAnsi="Times New Roman" w:cs="Times New Roman"/>
          <w:b/>
          <w:sz w:val="24"/>
          <w:szCs w:val="24"/>
          <w:lang w:val="kk-KZ"/>
        </w:rPr>
      </w:pPr>
      <w:r w:rsidRPr="003C7023">
        <w:rPr>
          <w:rFonts w:ascii="Times New Roman" w:hAnsi="Times New Roman" w:cs="Times New Roman"/>
          <w:b/>
          <w:sz w:val="24"/>
          <w:szCs w:val="24"/>
          <w:lang w:val="kk-KZ"/>
        </w:rPr>
        <w:t>МЕКТЕП ЖҰМЫСЫНЫҢ ТАҚЫРЫБЫ: ҚОРШАҒАН ОРТАҒА БЕЙІМДЕЛГЕН, ҮЙЛЕСІМДІ ДАМЫҒАН ТҰЛҒАНЫ ҚАЛЫПТАСТЫРУ</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Мақсаты: білім алушылардың базалық әлеуметтік-мәдени құндылықтарды дәйекті игеруіне, өзін-өзі табысты жүзеге асыруына, білім алушылардың өзін-өзі анықтауға дайындығына, толыққанды әлеуметтенуіне және қоғамға интеграциялануына жағдай жасау.</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Тапсырмалар:</w:t>
      </w:r>
      <w:r w:rsidRPr="00445B77">
        <w:rPr>
          <w:rFonts w:ascii="Times New Roman" w:hAnsi="Times New Roman" w:cs="Times New Roman"/>
          <w:sz w:val="24"/>
          <w:szCs w:val="24"/>
          <w:lang w:val="kk-KZ"/>
        </w:rPr>
        <w:tab/>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 Оқушылардың әртүрлі деңгейдегі конкурстарға, фестивальдарға, көрмелерге, жарыстарға қатысуы бойынша жұмысты жандандыру.</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 Оқушылардың салауатты өмір салтын, өз денсаулығына құндылық қатынасын өз бетінше таңдауға дайындығын қалыптастыру.</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 Кәмелетке толмағандар арасындағы құқық бұзушылықтардың алдын алу бойынша жұмысты күшейту, оқушылар мен ата-аналарды мектеп, сынып, үйірмелер, секциялар сабақтарына қатысуға барынша тарту.</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 Тәрбиешілерде гуманистік көзқарастар мен сенімдерді, адамгершілік мінез-құлықтың қажеттіліктері мен мотивтерін қалыптастыру.</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 Ата-аналармен және жұртшылықпен жұмыс жүйесін дамыту.</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 Диагностикалық бағыт бойынша жұмысты күшейте отырып, сынып жетекшілерінің МҰ жұмысын ұйымдастыру арқылы сынып жетекшісінің әдістемелік шеберлігін жетілдіру.</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 Жалпы мектеп ұжымының дамуына ықпал ететін мектеп дәстүрлерін қолдау және нығайту.</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 Білім алушылар мен олардың ата-аналарының сұраныстарына сәйкес бағыттар бойынша үйірме түрлерін кеңейту.</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2022 – 2023 оқу жылындағы тәрбие жұмысының басым бағыттары</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Қазақстан Республикасының 2016 жылғы 6 сәуірдегі Заңының 65-бабының 3-тармағына сәйкес білім беру ұйымдарында осы бұйрыққа қосымшаға сәйкес "Рухани Жаңғыру" бағдарламасын іске асыру жағдайында Тәрбиелеудің тұжырымдамалық негіздері қабылданды.</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Іске асыру тетіктері: тәрбиенің басым бағыттары бойынша іс-шаралар</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Жаңа қазақстандық патриотизм мен азаматтыққа тәрбиелеу, құқықтық тәрбие;</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Рухани-адамгершілік тәрбие;</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Ұлттық тәрбие;</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Отбасылық тәрбие;</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Еңбек, экономикалық және экологиялық тәрбие;</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Зияткерлік тәрбие, ақпараттық мәдениетті тәрбиелеу;</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Көпмәдениетті және көркем-эстетикалық тәрбие;</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Дене тәрбиесі, салауатты өмір салты</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2022-2023 оқу жылына арналған мектептегі тәрбие жұмысы мектептің тәрбие жұмысының жоспары негізінде жасалды.</w:t>
      </w:r>
    </w:p>
    <w:p w:rsidR="003C7023"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1 қыркүйек-Білім күнін мерекелеу аясында " Ақмола облысы білім басқармасының Есіл ауданы бойынша білім бөлімінің Сайлау Серіков атындағы жалпы білім беретін мектебі "КММ-де" білімге ұмтылу, еңбекқорлық және патриотизм "тақырыбында Білім күніне және сынып сағаттарына арналған салтанатты жиын өтті.                                                                                                                                        </w:t>
      </w:r>
    </w:p>
    <w:p w:rsidR="00B440D6"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Мақсаты: білімге ұмтылу, еңбекқорлық және адам өміріндегі патриотизм сияқты құндылықтардың рөлін бірлесіп та</w:t>
      </w:r>
      <w:r w:rsidR="003C7023">
        <w:rPr>
          <w:rFonts w:ascii="Times New Roman" w:hAnsi="Times New Roman" w:cs="Times New Roman"/>
          <w:sz w:val="24"/>
          <w:szCs w:val="24"/>
          <w:lang w:val="kk-KZ"/>
        </w:rPr>
        <w:t xml:space="preserve">лқылау. </w:t>
      </w:r>
      <w:r w:rsidRPr="00445B77">
        <w:rPr>
          <w:rFonts w:ascii="Times New Roman" w:hAnsi="Times New Roman" w:cs="Times New Roman"/>
          <w:sz w:val="24"/>
          <w:szCs w:val="24"/>
          <w:lang w:val="kk-KZ"/>
        </w:rPr>
        <w:t>Оқушылар, мұғалімдер мен ата-аналар қатысты.</w:t>
      </w:r>
    </w:p>
    <w:p w:rsidR="00207859" w:rsidRPr="00445B77" w:rsidRDefault="00C51355" w:rsidP="00207859">
      <w:pPr>
        <w:pStyle w:val="21"/>
        <w:ind w:right="598"/>
        <w:rPr>
          <w:rFonts w:ascii="Times New Roman" w:hAnsi="Times New Roman"/>
          <w:color w:val="000000" w:themeColor="text1"/>
          <w:sz w:val="24"/>
          <w:szCs w:val="24"/>
          <w:lang w:val="kk-KZ"/>
        </w:rPr>
      </w:pPr>
      <w:hyperlink r:id="rId6" w:history="1">
        <w:r w:rsidR="00207859" w:rsidRPr="00445B77">
          <w:rPr>
            <w:rStyle w:val="ab"/>
            <w:rFonts w:ascii="Times New Roman" w:hAnsi="Times New Roman"/>
            <w:sz w:val="24"/>
            <w:szCs w:val="24"/>
            <w:lang w:val="kk-KZ"/>
          </w:rPr>
          <w:t>https://www.instagram.com/p/Ch9EON-MjWT/?utm_source=ig_web_copy_link&amp;igsh=MzRlODBiNWFlZA</w:t>
        </w:r>
      </w:hyperlink>
      <w:r w:rsidR="00207859" w:rsidRPr="00445B77">
        <w:rPr>
          <w:rFonts w:ascii="Times New Roman" w:hAnsi="Times New Roman"/>
          <w:color w:val="000000" w:themeColor="text1"/>
          <w:sz w:val="24"/>
          <w:szCs w:val="24"/>
          <w:lang w:val="kk-KZ"/>
        </w:rPr>
        <w:t>==</w:t>
      </w:r>
    </w:p>
    <w:p w:rsidR="00207859" w:rsidRPr="00445B77" w:rsidRDefault="00207859" w:rsidP="00207859">
      <w:pPr>
        <w:rPr>
          <w:rFonts w:ascii="Times New Roman" w:hAnsi="Times New Roman" w:cs="Times New Roman"/>
          <w:sz w:val="24"/>
          <w:szCs w:val="24"/>
          <w:lang w:val="kk-KZ"/>
        </w:rPr>
      </w:pP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"Менің ана тілім – менің байлығым" Тілдер күніне арналған Тілдерді оқыту бойынша іс-шара өткізілді, оған 5-сынып оқушылары белсенді қатысты. Жауапты: Қазақ тілі мұғалімі Даргерхан Алтынгүл.</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"Жеткіншектіңжетіжарғысы "жобасы," оқырман мектебі "жобасы аясында" Тіл тазалығы", "тіл – халықтың үздік жетістігі және оның ажырамас және ажырамас белгісі" тақырыбында іс-шаралар өткізілді.  Тілдің дамуы ұлттық мәдениеттің дамуымен толығымен байланысты және осыған байланысты тіл өзінің әлеуметтік функциясын орындайды ".  ("Қазақстан Республикасындағы тілдер туралы" ҚР Заңынан) Мемлекет Қазақстан халықтарының тілдерін үйрену және дамыту үшін жағдай жасауға қамқорлық жасайды. 5 қыркүйек-Қазақстанның барлық халықтары үшін ортақ мерекеге айналған маңызды күн. Жалпы білім беретін мектепте.С. Серікова 2022 жылғы 5-16 қыркүйек аралығында тілдер онкүндігі өтті. Мектеп кітапханасында тілдер онкүндігіне арналған көрме ұйымдастырылды.</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Жауапты: гуманитарлық цикл мұғалімдері</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Мақсаты: мемлекеттік тілді білуге деген қызығушылықты ояту, халықтың мәдени мұрасын зерделеу арқылы отансүйгіштікке тәрбиелеу</w:t>
      </w:r>
    </w:p>
    <w:p w:rsidR="00207859" w:rsidRPr="00445B77" w:rsidRDefault="00C51355" w:rsidP="00207859">
      <w:pPr>
        <w:pStyle w:val="21"/>
        <w:ind w:right="598"/>
        <w:rPr>
          <w:rFonts w:ascii="Times New Roman" w:hAnsi="Times New Roman"/>
          <w:color w:val="000000" w:themeColor="text1"/>
          <w:sz w:val="24"/>
          <w:szCs w:val="24"/>
          <w:lang w:val="kk-KZ"/>
        </w:rPr>
      </w:pPr>
      <w:hyperlink r:id="rId7" w:history="1">
        <w:r w:rsidR="00207859" w:rsidRPr="00445B77">
          <w:rPr>
            <w:rStyle w:val="ab"/>
            <w:rFonts w:ascii="Times New Roman" w:hAnsi="Times New Roman"/>
            <w:sz w:val="24"/>
            <w:szCs w:val="24"/>
            <w:lang w:val="kk-KZ"/>
          </w:rPr>
          <w:t>https://www.instagram.com/p/CiNMG9qs2VC/?utm_source=ig_web_copy_link&amp;igsh=MzRlODBiNWFlZA</w:t>
        </w:r>
      </w:hyperlink>
      <w:r w:rsidR="00207859" w:rsidRPr="00445B77">
        <w:rPr>
          <w:rFonts w:ascii="Times New Roman" w:hAnsi="Times New Roman"/>
          <w:color w:val="000000" w:themeColor="text1"/>
          <w:sz w:val="24"/>
          <w:szCs w:val="24"/>
          <w:lang w:val="kk-KZ"/>
        </w:rPr>
        <w:t>=</w:t>
      </w:r>
    </w:p>
    <w:p w:rsidR="00207859" w:rsidRPr="00445B77" w:rsidRDefault="00C51355" w:rsidP="00207859">
      <w:pPr>
        <w:pStyle w:val="21"/>
        <w:ind w:right="598"/>
        <w:rPr>
          <w:rFonts w:ascii="Times New Roman" w:hAnsi="Times New Roman"/>
          <w:color w:val="000000" w:themeColor="text1"/>
          <w:sz w:val="24"/>
          <w:szCs w:val="24"/>
          <w:lang w:val="kk-KZ"/>
        </w:rPr>
      </w:pPr>
      <w:hyperlink r:id="rId8" w:history="1">
        <w:r w:rsidR="00207859" w:rsidRPr="00445B77">
          <w:rPr>
            <w:rStyle w:val="ab"/>
            <w:rFonts w:ascii="Times New Roman" w:hAnsi="Times New Roman"/>
            <w:sz w:val="24"/>
            <w:szCs w:val="24"/>
            <w:lang w:val="kk-KZ"/>
          </w:rPr>
          <w:t>https://www.instagram.com/p/CiNMW8IsFWl/?utm_source=ig_web_copy_link&amp;igsh=MzRlODBiNWFlZA</w:t>
        </w:r>
      </w:hyperlink>
      <w:r w:rsidR="00207859" w:rsidRPr="00445B77">
        <w:rPr>
          <w:rFonts w:ascii="Times New Roman" w:hAnsi="Times New Roman"/>
          <w:color w:val="000000" w:themeColor="text1"/>
          <w:sz w:val="24"/>
          <w:szCs w:val="24"/>
          <w:lang w:val="kk-KZ"/>
        </w:rPr>
        <w:t>==</w:t>
      </w:r>
    </w:p>
    <w:p w:rsidR="00207859" w:rsidRPr="00445B77" w:rsidRDefault="00C51355" w:rsidP="00207859">
      <w:pPr>
        <w:pStyle w:val="21"/>
        <w:ind w:right="598"/>
        <w:rPr>
          <w:rFonts w:ascii="Times New Roman" w:hAnsi="Times New Roman"/>
          <w:color w:val="000000" w:themeColor="text1"/>
          <w:sz w:val="24"/>
          <w:szCs w:val="24"/>
          <w:lang w:val="kk-KZ"/>
        </w:rPr>
      </w:pPr>
      <w:hyperlink r:id="rId9" w:history="1">
        <w:r w:rsidR="00207859" w:rsidRPr="00445B77">
          <w:rPr>
            <w:rStyle w:val="ab"/>
            <w:rFonts w:ascii="Times New Roman" w:hAnsi="Times New Roman"/>
            <w:sz w:val="24"/>
            <w:szCs w:val="24"/>
            <w:lang w:val="kk-KZ"/>
          </w:rPr>
          <w:t>https://www.instagram.com/p/CiMyjP_sMm0/?utm_source=ig_web_copy_link&amp;igsh=MzRlODBiNWFlZA</w:t>
        </w:r>
      </w:hyperlink>
      <w:r w:rsidR="00207859" w:rsidRPr="00445B77">
        <w:rPr>
          <w:rFonts w:ascii="Times New Roman" w:hAnsi="Times New Roman"/>
          <w:color w:val="000000" w:themeColor="text1"/>
          <w:sz w:val="24"/>
          <w:szCs w:val="24"/>
          <w:lang w:val="kk-KZ"/>
        </w:rPr>
        <w:t>==</w:t>
      </w:r>
    </w:p>
    <w:p w:rsidR="00207859" w:rsidRPr="00445B77" w:rsidRDefault="00C51355" w:rsidP="00207859">
      <w:pPr>
        <w:pStyle w:val="21"/>
        <w:ind w:right="598"/>
        <w:rPr>
          <w:rFonts w:ascii="Times New Roman" w:hAnsi="Times New Roman"/>
          <w:color w:val="000000" w:themeColor="text1"/>
          <w:sz w:val="24"/>
          <w:szCs w:val="24"/>
          <w:lang w:val="kk-KZ"/>
        </w:rPr>
      </w:pPr>
      <w:hyperlink r:id="rId10" w:history="1">
        <w:r w:rsidR="00207859" w:rsidRPr="00445B77">
          <w:rPr>
            <w:rStyle w:val="ab"/>
            <w:rFonts w:ascii="Times New Roman" w:hAnsi="Times New Roman"/>
            <w:sz w:val="24"/>
            <w:szCs w:val="24"/>
            <w:lang w:val="kk-KZ"/>
          </w:rPr>
          <w:t>https://www.instagram.com/p/CiZ1snfsVon/?utm_source=ig_web_copy_link&amp;igsh=MzRlODBiNWFlZA</w:t>
        </w:r>
      </w:hyperlink>
      <w:r w:rsidR="00207859" w:rsidRPr="00445B77">
        <w:rPr>
          <w:rFonts w:ascii="Times New Roman" w:hAnsi="Times New Roman"/>
          <w:color w:val="000000" w:themeColor="text1"/>
          <w:sz w:val="24"/>
          <w:szCs w:val="24"/>
          <w:lang w:val="kk-KZ"/>
        </w:rPr>
        <w:t xml:space="preserve">== </w:t>
      </w:r>
    </w:p>
    <w:p w:rsidR="00207859" w:rsidRPr="00445B77" w:rsidRDefault="00C51355" w:rsidP="00207859">
      <w:pPr>
        <w:pStyle w:val="21"/>
        <w:ind w:right="598"/>
        <w:rPr>
          <w:rFonts w:ascii="Times New Roman" w:hAnsi="Times New Roman"/>
          <w:color w:val="000000" w:themeColor="text1"/>
          <w:sz w:val="24"/>
          <w:szCs w:val="24"/>
          <w:lang w:val="kk-KZ"/>
        </w:rPr>
      </w:pPr>
      <w:hyperlink r:id="rId11" w:history="1">
        <w:r w:rsidR="00207859" w:rsidRPr="00445B77">
          <w:rPr>
            <w:rStyle w:val="ab"/>
            <w:rFonts w:ascii="Times New Roman" w:hAnsi="Times New Roman"/>
            <w:sz w:val="24"/>
            <w:szCs w:val="24"/>
            <w:lang w:val="kk-KZ"/>
          </w:rPr>
          <w:t>https://www.instagram.com/p/Cic12v_sgg7/?utm_source=ig_web_copy_link</w:t>
        </w:r>
      </w:hyperlink>
    </w:p>
    <w:p w:rsidR="00207859" w:rsidRPr="00445B77" w:rsidRDefault="00C51355" w:rsidP="00207859">
      <w:pPr>
        <w:pStyle w:val="21"/>
        <w:ind w:right="598"/>
        <w:rPr>
          <w:rFonts w:ascii="Times New Roman" w:hAnsi="Times New Roman"/>
          <w:color w:val="000000" w:themeColor="text1"/>
          <w:sz w:val="24"/>
          <w:szCs w:val="24"/>
          <w:lang w:val="kk-KZ"/>
        </w:rPr>
      </w:pPr>
      <w:hyperlink r:id="rId12" w:history="1">
        <w:r w:rsidR="00207859" w:rsidRPr="00445B77">
          <w:rPr>
            <w:rStyle w:val="ab"/>
            <w:rFonts w:ascii="Times New Roman" w:hAnsi="Times New Roman"/>
            <w:sz w:val="24"/>
            <w:szCs w:val="24"/>
            <w:lang w:val="kk-KZ"/>
          </w:rPr>
          <w:t>https://www.instagram.com/p/Cikbr7mqnlX/?utm_source=ig_web_copy_link&amp;igsh=MzRlODBiNWFlZA</w:t>
        </w:r>
      </w:hyperlink>
      <w:r w:rsidR="00207859" w:rsidRPr="00445B77">
        <w:rPr>
          <w:rFonts w:ascii="Times New Roman" w:hAnsi="Times New Roman"/>
          <w:color w:val="000000" w:themeColor="text1"/>
          <w:sz w:val="24"/>
          <w:szCs w:val="24"/>
          <w:lang w:val="kk-KZ"/>
        </w:rPr>
        <w:t xml:space="preserve">== </w:t>
      </w:r>
    </w:p>
    <w:p w:rsidR="00207859" w:rsidRPr="00445B77" w:rsidRDefault="00C51355" w:rsidP="00207859">
      <w:pPr>
        <w:pStyle w:val="21"/>
        <w:ind w:right="598"/>
        <w:rPr>
          <w:rFonts w:ascii="Times New Roman" w:hAnsi="Times New Roman"/>
          <w:color w:val="000000" w:themeColor="text1"/>
          <w:sz w:val="24"/>
          <w:szCs w:val="24"/>
          <w:lang w:val="kk-KZ"/>
        </w:rPr>
      </w:pPr>
      <w:hyperlink r:id="rId13" w:history="1">
        <w:r w:rsidR="00207859" w:rsidRPr="00445B77">
          <w:rPr>
            <w:rStyle w:val="ab"/>
            <w:rFonts w:ascii="Times New Roman" w:hAnsi="Times New Roman"/>
            <w:sz w:val="24"/>
            <w:szCs w:val="24"/>
            <w:lang w:val="kk-KZ"/>
          </w:rPr>
          <w:t>https://www.instagram.com/p/CijKPrVKwbU/?utm_source=ig_web_copy_link&amp;igsh=MzRlODBiNWFlZA</w:t>
        </w:r>
      </w:hyperlink>
      <w:r w:rsidR="00207859" w:rsidRPr="00445B77">
        <w:rPr>
          <w:rFonts w:ascii="Times New Roman" w:hAnsi="Times New Roman"/>
          <w:color w:val="000000" w:themeColor="text1"/>
          <w:sz w:val="24"/>
          <w:szCs w:val="24"/>
          <w:lang w:val="kk-KZ"/>
        </w:rPr>
        <w:t xml:space="preserve"> == </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 Мектеп кітапханасында жаңа кітаптар келіп түсті.  Жаңа әдебиеттердің келуі әрдайым кітапханашылар үшін де, оқырмандар үшін де маңызды оқиға болып табылады.</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Кітапхананың кітап қоры әртүрлі білім салалары бойынша орыс, қазақ және ағылшын тілдеріндегі жаңа кітаптармен толықтырылуда.</w:t>
      </w:r>
    </w:p>
    <w:p w:rsidR="00207859" w:rsidRPr="00445B77" w:rsidRDefault="00C51355" w:rsidP="00207859">
      <w:pPr>
        <w:pStyle w:val="21"/>
        <w:ind w:right="598"/>
        <w:rPr>
          <w:rFonts w:ascii="Times New Roman" w:hAnsi="Times New Roman"/>
          <w:sz w:val="24"/>
          <w:szCs w:val="24"/>
          <w:lang w:val="kk-KZ"/>
        </w:rPr>
      </w:pPr>
      <w:hyperlink r:id="rId14" w:history="1">
        <w:r w:rsidR="00207859" w:rsidRPr="00445B77">
          <w:rPr>
            <w:rStyle w:val="ab"/>
            <w:rFonts w:ascii="Times New Roman" w:hAnsi="Times New Roman"/>
            <w:sz w:val="24"/>
            <w:szCs w:val="24"/>
            <w:lang w:val="kk-KZ"/>
          </w:rPr>
          <w:t>https://www.instagram.com/tv/CiuSDvdJbdh/?utm_source=ig_web_copy_link&amp;igsh=MzRlODBiNWFlZA</w:t>
        </w:r>
      </w:hyperlink>
      <w:r w:rsidR="00207859" w:rsidRPr="00445B77">
        <w:rPr>
          <w:rFonts w:ascii="Times New Roman" w:hAnsi="Times New Roman"/>
          <w:sz w:val="24"/>
          <w:szCs w:val="24"/>
          <w:lang w:val="kk-KZ"/>
        </w:rPr>
        <w:t>==</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"С. Серіков ЖББМ" КММ оқушылары I республикалық "жануарлар әлемінде " суреттер, фотосуреттер, графикалық жұмыстар байқауына қатысып, 1 орынға ие болды.</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Байқау біздің кішігірім бауырларымызға арналған. Жануарлар адамдардың өмірінде үлкен орын алады. Жануарлар балаларға сүйіспеншілікті, мейірімділік пен сүйіспеншілікті, сондай-ақ басқаларға қамқорлық жасауды үйретеді.</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Байқаудың мақсаты-жануарларды салу арқылы балалар табиғатты сүюді, қорғауды үйренеді және оған мұқият қарайды.</w:t>
      </w:r>
    </w:p>
    <w:p w:rsidR="00207859" w:rsidRPr="00445B77" w:rsidRDefault="00207859"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Жетекшісі</w:t>
      </w:r>
      <w:r w:rsidR="003C7023">
        <w:rPr>
          <w:rFonts w:ascii="Times New Roman" w:hAnsi="Times New Roman" w:cs="Times New Roman"/>
          <w:sz w:val="24"/>
          <w:szCs w:val="24"/>
          <w:lang w:val="kk-KZ"/>
        </w:rPr>
        <w:t xml:space="preserve">: </w:t>
      </w:r>
      <w:r w:rsidRPr="00445B77">
        <w:rPr>
          <w:rFonts w:ascii="Times New Roman" w:hAnsi="Times New Roman" w:cs="Times New Roman"/>
          <w:sz w:val="24"/>
          <w:szCs w:val="24"/>
          <w:lang w:val="kk-KZ"/>
        </w:rPr>
        <w:t xml:space="preserve"> Ибрагимова Гүлнар Айтмағамбетова.</w:t>
      </w:r>
    </w:p>
    <w:p w:rsidR="0011110B" w:rsidRPr="00445B77" w:rsidRDefault="00C51355" w:rsidP="0011110B">
      <w:pPr>
        <w:pStyle w:val="21"/>
        <w:ind w:right="598"/>
        <w:rPr>
          <w:rFonts w:ascii="Times New Roman" w:hAnsi="Times New Roman"/>
          <w:color w:val="1F497D" w:themeColor="text2"/>
          <w:sz w:val="24"/>
          <w:szCs w:val="24"/>
          <w:highlight w:val="yellow"/>
          <w:lang w:val="kk-KZ"/>
        </w:rPr>
      </w:pPr>
      <w:hyperlink r:id="rId15" w:history="1">
        <w:r w:rsidR="0011110B" w:rsidRPr="00445B77">
          <w:rPr>
            <w:rStyle w:val="ab"/>
            <w:rFonts w:ascii="Times New Roman" w:hAnsi="Times New Roman"/>
            <w:sz w:val="24"/>
            <w:szCs w:val="24"/>
            <w:lang w:val="kk-KZ"/>
          </w:rPr>
          <w:t>https://www.instagram.com/p/Cmf7xqYqUpw/?utm_source=ig_web_copy_link&amp;igsh=MzRlODBiNWFlZA</w:t>
        </w:r>
      </w:hyperlink>
      <w:r w:rsidR="0011110B" w:rsidRPr="00445B77">
        <w:rPr>
          <w:rFonts w:ascii="Times New Roman" w:hAnsi="Times New Roman"/>
          <w:color w:val="1F497D" w:themeColor="text2"/>
          <w:sz w:val="24"/>
          <w:szCs w:val="24"/>
          <w:lang w:val="kk-KZ"/>
        </w:rPr>
        <w:t xml:space="preserve"> ==</w:t>
      </w:r>
    </w:p>
    <w:p w:rsidR="0011110B" w:rsidRPr="00445B77" w:rsidRDefault="0011110B"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"Парасаттылық сағаты" акциясы аясында "С. Серіков атындағы мектепте"  ақиқатты жырлаған ақын Төлеген Қажыбайға"арналған сынып сағаты өткізді.</w:t>
      </w:r>
    </w:p>
    <w:p w:rsidR="0011110B" w:rsidRPr="00445B77" w:rsidRDefault="00C51355" w:rsidP="0011110B">
      <w:pPr>
        <w:pStyle w:val="21"/>
        <w:ind w:right="598"/>
        <w:rPr>
          <w:rFonts w:ascii="Times New Roman" w:hAnsi="Times New Roman"/>
          <w:sz w:val="24"/>
          <w:szCs w:val="24"/>
          <w:lang w:val="kk-KZ"/>
        </w:rPr>
      </w:pPr>
      <w:hyperlink r:id="rId16" w:history="1">
        <w:r w:rsidR="0011110B" w:rsidRPr="00445B77">
          <w:rPr>
            <w:rStyle w:val="ab"/>
            <w:rFonts w:ascii="Times New Roman" w:hAnsi="Times New Roman"/>
            <w:sz w:val="24"/>
            <w:szCs w:val="24"/>
            <w:lang w:val="kk-KZ"/>
          </w:rPr>
          <w:t>https://www.instagram.com/p/CiR2geusTQx/?utm_source=ig_web_copy_link&amp;igsh=MzRlODBiNWFlZA</w:t>
        </w:r>
      </w:hyperlink>
      <w:r w:rsidR="0011110B" w:rsidRPr="00445B77">
        <w:rPr>
          <w:rFonts w:ascii="Times New Roman" w:hAnsi="Times New Roman"/>
          <w:sz w:val="24"/>
          <w:szCs w:val="24"/>
          <w:lang w:val="kk-KZ"/>
        </w:rPr>
        <w:t>==</w:t>
      </w:r>
    </w:p>
    <w:p w:rsidR="0011110B" w:rsidRPr="00445B77" w:rsidRDefault="0011110B" w:rsidP="0011110B">
      <w:pPr>
        <w:rPr>
          <w:rFonts w:ascii="Times New Roman" w:hAnsi="Times New Roman" w:cs="Times New Roman"/>
          <w:sz w:val="24"/>
          <w:szCs w:val="24"/>
          <w:lang w:val="kk-KZ"/>
        </w:rPr>
      </w:pPr>
      <w:r w:rsidRPr="00445B77">
        <w:rPr>
          <w:rFonts w:ascii="Times New Roman" w:hAnsi="Times New Roman" w:cs="Times New Roman"/>
          <w:sz w:val="24"/>
          <w:szCs w:val="24"/>
          <w:lang w:val="kk-KZ"/>
        </w:rPr>
        <w:t>- 10 қыркүйек күні сағат 10.00-де "Отбасы күні" мерекесі аясында қаланың орталық алаңында " Әкем, анам, мен-спорттық отбасымын!" атты көңілді старт жарысы өтті.   Сайлау Серіков мектебі атынан Қожаевтар отбасы қатысып, жүлделі 3-ші орынды иеленді.</w:t>
      </w:r>
    </w:p>
    <w:p w:rsidR="0011110B" w:rsidRPr="00445B77" w:rsidRDefault="0011110B" w:rsidP="0011110B">
      <w:pPr>
        <w:rPr>
          <w:rFonts w:ascii="Times New Roman" w:hAnsi="Times New Roman" w:cs="Times New Roman"/>
          <w:sz w:val="24"/>
          <w:szCs w:val="24"/>
          <w:lang w:val="kk-KZ"/>
        </w:rPr>
      </w:pPr>
      <w:r w:rsidRPr="00445B77">
        <w:rPr>
          <w:rFonts w:ascii="Times New Roman" w:hAnsi="Times New Roman" w:cs="Times New Roman"/>
          <w:sz w:val="24"/>
          <w:szCs w:val="24"/>
          <w:lang w:val="kk-KZ"/>
        </w:rPr>
        <w:t>Іс-шаралардың мақсаты: достарына, сыныптастарына, отбасы мүшелеріне мейірімділік пен құрмет көрсету; отбасының абыройына қамқорлық жасау; отбасы алдында жауапкершілікті сезіну.</w:t>
      </w:r>
    </w:p>
    <w:p w:rsidR="0011110B" w:rsidRPr="00445B77" w:rsidRDefault="0011110B" w:rsidP="0011110B">
      <w:pPr>
        <w:rPr>
          <w:rFonts w:ascii="Times New Roman" w:hAnsi="Times New Roman" w:cs="Times New Roman"/>
          <w:sz w:val="24"/>
          <w:szCs w:val="24"/>
          <w:lang w:val="kk-KZ"/>
        </w:rPr>
      </w:pPr>
      <w:r w:rsidRPr="00445B77">
        <w:rPr>
          <w:rFonts w:ascii="Times New Roman" w:hAnsi="Times New Roman" w:cs="Times New Roman"/>
          <w:sz w:val="24"/>
          <w:szCs w:val="24"/>
          <w:lang w:val="kk-KZ"/>
        </w:rPr>
        <w:t>Бастауыш сынып оқушылары отбасы күніне арналған Отбасылық жарыстарға қатысты.</w:t>
      </w:r>
    </w:p>
    <w:p w:rsidR="0011110B" w:rsidRPr="00445B77" w:rsidRDefault="00C51355" w:rsidP="0011110B">
      <w:pPr>
        <w:pStyle w:val="21"/>
        <w:ind w:right="598"/>
        <w:rPr>
          <w:rFonts w:ascii="Times New Roman" w:hAnsi="Times New Roman"/>
          <w:sz w:val="24"/>
          <w:szCs w:val="24"/>
          <w:lang w:val="kk-KZ"/>
        </w:rPr>
      </w:pPr>
      <w:hyperlink r:id="rId17" w:history="1">
        <w:r w:rsidR="0011110B" w:rsidRPr="00445B77">
          <w:rPr>
            <w:rStyle w:val="ab"/>
            <w:rFonts w:ascii="Times New Roman" w:hAnsi="Times New Roman"/>
            <w:bCs/>
            <w:sz w:val="24"/>
            <w:szCs w:val="24"/>
            <w:lang w:val="kk-KZ"/>
          </w:rPr>
          <w:t>https://www.instagram.com/p/CiUsXT0Meum/?utm_source=ig_web_copy_link&amp;igsh=MzRlODBiNWFlZA</w:t>
        </w:r>
      </w:hyperlink>
      <w:r w:rsidR="0011110B" w:rsidRPr="00445B77">
        <w:rPr>
          <w:rFonts w:ascii="Times New Roman" w:hAnsi="Times New Roman"/>
          <w:sz w:val="24"/>
          <w:szCs w:val="24"/>
          <w:lang w:val="kk-KZ"/>
        </w:rPr>
        <w:t xml:space="preserve">== </w:t>
      </w:r>
    </w:p>
    <w:p w:rsidR="0011110B" w:rsidRPr="00445B77" w:rsidRDefault="0011110B" w:rsidP="0011110B">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- 2022 жылдың 28 қыркүйегінде Қарттар күні мерекесі қарсаңында   Сайлау  Серіков мектебінде  оқушылардың ата-әжелері, мектеп әкімшілігі, "отбасы шеңберінде" қарым-қатынас клубының мүшелері, мектеп Өзін-өзі басқару белсенділерінің қатысуымен "Мейірімділік пен құрмет күні" іс-шарасы өтті. Іс-шарада әндер айтылды, өлеңдер айтылды, ойындар ойнады, гитара астында әндер шырқалды, мектеп өміріндегі қызықты және күлкілі оқиғалармен бөлісті. Барлық қарым-қатынас бір кесе шай ішу үшін кездейсоқ жағдайда өтті. </w:t>
      </w:r>
    </w:p>
    <w:p w:rsidR="0011110B" w:rsidRPr="00445B77" w:rsidRDefault="0011110B" w:rsidP="0011110B">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Іс-шараның мақсаты: адамның ең жақсы сезімдерін, үлкендерге деген құрмет пен сүйіспеншілікті көрсетудің құндылығы мен маңыздылығын көрсету; барлық қарт адамдарға деген сүйіспеншілікті, жанашырлықты, жанашырлықты және мейірімділікті тәрбиелеу.</w:t>
      </w:r>
    </w:p>
    <w:p w:rsidR="00FA46B5" w:rsidRPr="00445B77" w:rsidRDefault="00C51355" w:rsidP="00FA46B5">
      <w:pPr>
        <w:pStyle w:val="21"/>
        <w:ind w:right="598"/>
        <w:rPr>
          <w:rFonts w:ascii="Times New Roman" w:hAnsi="Times New Roman"/>
          <w:sz w:val="24"/>
          <w:szCs w:val="24"/>
          <w:lang w:val="kk-KZ"/>
        </w:rPr>
      </w:pPr>
      <w:hyperlink r:id="rId18" w:history="1">
        <w:r w:rsidR="00FA46B5" w:rsidRPr="00445B77">
          <w:rPr>
            <w:rStyle w:val="ab"/>
            <w:rFonts w:ascii="Times New Roman" w:hAnsi="Times New Roman"/>
            <w:sz w:val="24"/>
            <w:szCs w:val="24"/>
            <w:lang w:val="kk-KZ"/>
          </w:rPr>
          <w:t>https://www.instagram.com/p/CjFhNpXMq7j/?utm_source=ig_web_copy_link&amp;igsh=MzRlODBiNWFlZA</w:t>
        </w:r>
      </w:hyperlink>
      <w:r w:rsidR="00FA46B5" w:rsidRPr="00445B77">
        <w:rPr>
          <w:rFonts w:ascii="Times New Roman" w:hAnsi="Times New Roman"/>
          <w:sz w:val="24"/>
          <w:szCs w:val="24"/>
          <w:lang w:val="kk-KZ"/>
        </w:rPr>
        <w:t>==</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- 2022 жылдың 29 қыркүйегінде аудандық мәдениет үйінде мұғалімдерді марапаттау рәсімімен Халықаралық Мұғалімдер күніне арналған салтанатты іс-шара өтті.</w:t>
      </w:r>
    </w:p>
    <w:p w:rsidR="0011110B"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Іс-шараға мұғалімдер, тәрбиешілер, педагогикалық еңбек ардагерлері мен педагогикалық әулеттер шақырылды.</w:t>
      </w:r>
    </w:p>
    <w:p w:rsidR="00FA46B5" w:rsidRPr="00445B77" w:rsidRDefault="00C51355" w:rsidP="00FA46B5">
      <w:pPr>
        <w:pStyle w:val="21"/>
        <w:ind w:right="598"/>
        <w:rPr>
          <w:rFonts w:ascii="Times New Roman" w:hAnsi="Times New Roman"/>
          <w:iCs/>
          <w:sz w:val="24"/>
          <w:szCs w:val="24"/>
          <w:lang w:val="kk-KZ"/>
        </w:rPr>
      </w:pPr>
      <w:hyperlink r:id="rId19" w:history="1">
        <w:r w:rsidR="00FA46B5" w:rsidRPr="00445B77">
          <w:rPr>
            <w:rStyle w:val="ab"/>
            <w:rFonts w:ascii="Times New Roman" w:hAnsi="Times New Roman"/>
            <w:b/>
            <w:iCs/>
            <w:sz w:val="24"/>
            <w:szCs w:val="24"/>
            <w:lang w:val="kk-KZ"/>
          </w:rPr>
          <w:t>https://www.instagram.com/p/CjHcoVrK-S-/?utm_source=ig_web_copy_link&amp;igsh=MzRlODBiNWFlZA</w:t>
        </w:r>
      </w:hyperlink>
      <w:r w:rsidR="00FA46B5" w:rsidRPr="00445B77">
        <w:rPr>
          <w:rFonts w:ascii="Times New Roman" w:hAnsi="Times New Roman"/>
          <w:iCs/>
          <w:sz w:val="24"/>
          <w:szCs w:val="24"/>
          <w:lang w:val="kk-KZ"/>
        </w:rPr>
        <w:t>==</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- 30 қыркүйекте мектепте "Дублер күні"форматында Мұғалімдер күні өтті. Орта мектеп оқушылары өздерін мұғалімдер мен әкімшілік ретінде сынап көрді. Барлық сабақтар аяқталғаннан кейін мұғалімдерге арналған мерекелік концерт өтті. Концертке 5-тен 11-сыныпқа дейінгі барлық параллельдер қатысты. Педагогтар грамоталармен марапатталды, сондай - ақ мектеп оқушылары арасында онлайн-сауалнама нәтижелері бойынша кейбір педагогтар өздерінің күлкілі номинацияларын алды.</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Мақсаты: мектептегі өзін-өзі басқару жұмысын жандандыру.</w:t>
      </w:r>
    </w:p>
    <w:p w:rsidR="00FA46B5" w:rsidRPr="00445B77" w:rsidRDefault="00C51355" w:rsidP="00FA46B5">
      <w:pPr>
        <w:pStyle w:val="21"/>
        <w:ind w:right="598"/>
        <w:rPr>
          <w:rStyle w:val="x1lliihq"/>
          <w:rFonts w:ascii="Times New Roman" w:hAnsi="Times New Roman"/>
          <w:sz w:val="24"/>
          <w:szCs w:val="24"/>
          <w:lang w:val="kk-KZ"/>
        </w:rPr>
      </w:pPr>
      <w:hyperlink r:id="rId20" w:history="1">
        <w:r w:rsidR="00FA46B5" w:rsidRPr="00445B77">
          <w:rPr>
            <w:rStyle w:val="ab"/>
            <w:rFonts w:ascii="Times New Roman" w:hAnsi="Times New Roman"/>
            <w:sz w:val="24"/>
            <w:szCs w:val="24"/>
            <w:lang w:val="kk-KZ"/>
          </w:rPr>
          <w:t>https://www.instagram.com/tv/CjHu9MZDSIj/?utm_source=ig_web_copy_link&amp;igsh=MzRlODBiNWFlZA</w:t>
        </w:r>
      </w:hyperlink>
      <w:r w:rsidR="00FA46B5" w:rsidRPr="00445B77">
        <w:rPr>
          <w:rStyle w:val="x1lliihq"/>
          <w:rFonts w:ascii="Times New Roman" w:hAnsi="Times New Roman"/>
          <w:sz w:val="24"/>
          <w:szCs w:val="24"/>
          <w:lang w:val="kk-KZ"/>
        </w:rPr>
        <w:t>==</w:t>
      </w:r>
    </w:p>
    <w:p w:rsidR="00FA46B5" w:rsidRPr="00445B77" w:rsidRDefault="00C51355" w:rsidP="00FA46B5">
      <w:pPr>
        <w:pStyle w:val="21"/>
        <w:ind w:right="598"/>
        <w:rPr>
          <w:rStyle w:val="x1lliihq"/>
          <w:rFonts w:ascii="Times New Roman" w:hAnsi="Times New Roman"/>
          <w:sz w:val="24"/>
          <w:szCs w:val="24"/>
          <w:lang w:val="kk-KZ"/>
        </w:rPr>
      </w:pPr>
      <w:hyperlink r:id="rId21" w:history="1">
        <w:r w:rsidR="00FA46B5" w:rsidRPr="00445B77">
          <w:rPr>
            <w:rStyle w:val="ab"/>
            <w:rFonts w:ascii="Times New Roman" w:hAnsi="Times New Roman"/>
            <w:sz w:val="24"/>
            <w:szCs w:val="24"/>
            <w:lang w:val="kk-KZ"/>
          </w:rPr>
          <w:t>https://www.instagram.com/p/CjILDcMsB_r/?utm_source=ig_web_copy_link&amp;igsh=MzRlODBiNWFlZA</w:t>
        </w:r>
      </w:hyperlink>
      <w:r w:rsidR="00FA46B5" w:rsidRPr="00445B77">
        <w:rPr>
          <w:rStyle w:val="x1lliihq"/>
          <w:rFonts w:ascii="Times New Roman" w:hAnsi="Times New Roman"/>
          <w:sz w:val="24"/>
          <w:szCs w:val="24"/>
          <w:lang w:val="kk-KZ"/>
        </w:rPr>
        <w:t xml:space="preserve">==. </w:t>
      </w:r>
    </w:p>
    <w:p w:rsidR="00FA46B5" w:rsidRPr="00445B77" w:rsidRDefault="00C51355" w:rsidP="00FA46B5">
      <w:pPr>
        <w:pStyle w:val="21"/>
        <w:ind w:right="598"/>
        <w:rPr>
          <w:rFonts w:ascii="Times New Roman" w:hAnsi="Times New Roman"/>
          <w:color w:val="000000"/>
          <w:sz w:val="24"/>
          <w:szCs w:val="24"/>
          <w:lang w:val="kk-KZ"/>
        </w:rPr>
      </w:pPr>
      <w:hyperlink r:id="rId22" w:history="1">
        <w:r w:rsidR="00FA46B5" w:rsidRPr="00445B77">
          <w:rPr>
            <w:rStyle w:val="ab"/>
            <w:rFonts w:ascii="Times New Roman" w:hAnsi="Times New Roman"/>
            <w:sz w:val="24"/>
            <w:szCs w:val="24"/>
            <w:lang w:val="kk-KZ"/>
          </w:rPr>
          <w:t>https://www.instagram.com/tv/CjIGr94PXZO/?utm_source=ig_web_copy_link&amp;igsh=MzRlODBiNWFlZA</w:t>
        </w:r>
      </w:hyperlink>
      <w:r w:rsidR="00FA46B5" w:rsidRPr="00445B77">
        <w:rPr>
          <w:rFonts w:ascii="Times New Roman" w:hAnsi="Times New Roman"/>
          <w:color w:val="000000"/>
          <w:sz w:val="24"/>
          <w:szCs w:val="24"/>
          <w:lang w:val="kk-KZ"/>
        </w:rPr>
        <w:t>==</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Рухани келісім күні-жанжалдар мен қақтығыстарға мораторий күні, татуласу күні, мейірімділік пен көршісіне көмек көрсету күні. Бұл дәстүрді 1992 жылы қазан айында Қазақстанның сол кездегі астанасы Алматыда өткен Дүниежүзілік Рухани Келісім Конгресінің бірінші сессиясы бастады. </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Қазақстанда түрлі ұлт өкілдері тұрады, олардың барлығы достық пен келісімде өмір сүреді. Бейбітшілікті сақтау және халықтар арасындағы соғыстардың алдын алу үшін келісім мен бейбітшілік болуы керек. Жанжалдар мен келіспеушіліктер болмауы керек. Біз бәріміз бейбіт өмір сүруіміз керек. Рухани келісім күні ұлттың дәстүрлі адамгершілік құндылықтарға бірігуіне ықпал етеді.  Біздің мектепте Рухани келісім күніне арналған іс-шаралар өтті.</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Мақсаты: өзара түсіністікке, келісімге және бейбітшілікке бағытталған тұлғааралық, ұлтаралық құндылықтарды қалыптастыруға ықпал ету.</w:t>
      </w:r>
    </w:p>
    <w:p w:rsidR="00FA46B5" w:rsidRPr="00445B77" w:rsidRDefault="00C51355" w:rsidP="00FA46B5">
      <w:pPr>
        <w:pStyle w:val="21"/>
        <w:ind w:right="598"/>
        <w:rPr>
          <w:rFonts w:ascii="Times New Roman" w:hAnsi="Times New Roman"/>
          <w:color w:val="000000"/>
          <w:sz w:val="24"/>
          <w:szCs w:val="24"/>
          <w:lang w:val="kk-KZ"/>
        </w:rPr>
      </w:pPr>
      <w:hyperlink r:id="rId23" w:history="1">
        <w:r w:rsidR="00FA46B5" w:rsidRPr="00445B77">
          <w:rPr>
            <w:rStyle w:val="ab"/>
            <w:rFonts w:ascii="Times New Roman" w:hAnsi="Times New Roman"/>
            <w:sz w:val="24"/>
            <w:szCs w:val="24"/>
            <w:lang w:val="kk-KZ"/>
          </w:rPr>
          <w:t>https://www.instagram.com/p/Cj2ffh6scbH/?utm_source=ig_web_copy_link&amp;igsh=MzRlODBiNWFlZA</w:t>
        </w:r>
      </w:hyperlink>
      <w:r w:rsidR="00FA46B5" w:rsidRPr="00445B77">
        <w:rPr>
          <w:rFonts w:ascii="Times New Roman" w:hAnsi="Times New Roman"/>
          <w:color w:val="000000"/>
          <w:sz w:val="24"/>
          <w:szCs w:val="24"/>
          <w:lang w:val="kk-KZ"/>
        </w:rPr>
        <w:t>==</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 Біздің Отанымыз-әдемі ел, Қазақстан Республикасы. Бұл-бай тарихы, ежелгі мәдениеті және қайталанбас табиғаты бар ұлы мемлекет. Қазақстандық жерлердің кеңдігі. Солтүстікте әлі қар жауған кезде, оңтүстіктегі таулардың етегінде жеміс ағаштары гүлдейді. Солтүстіктің қайың тоғайлары, Бурабайдың құдіретті қарағайлары,бидай алқаптарының алтыны-Біздің Қазақстанымыз. Бұл суреттер бұрын-соңды болмаған сұлулықпен таң қалдырады.    "Рухани жаңғыру" азаматтық-патриоттық бағыты аясында "Менің Отаным, менің Қазақстаным"көрмесі ұйымдастырылды.</w:t>
      </w:r>
    </w:p>
    <w:p w:rsidR="00FA46B5" w:rsidRPr="00445B77" w:rsidRDefault="00C51355" w:rsidP="00FA46B5">
      <w:pPr>
        <w:pStyle w:val="21"/>
        <w:ind w:right="598"/>
        <w:rPr>
          <w:rFonts w:ascii="Times New Roman" w:hAnsi="Times New Roman"/>
          <w:color w:val="000000"/>
          <w:sz w:val="24"/>
          <w:szCs w:val="24"/>
          <w:lang w:val="kk-KZ"/>
        </w:rPr>
      </w:pPr>
      <w:hyperlink r:id="rId24" w:history="1">
        <w:r w:rsidR="00FA46B5" w:rsidRPr="00445B77">
          <w:rPr>
            <w:rStyle w:val="ab"/>
            <w:rFonts w:ascii="Times New Roman" w:hAnsi="Times New Roman"/>
            <w:sz w:val="24"/>
            <w:szCs w:val="24"/>
            <w:lang w:val="kk-KZ"/>
          </w:rPr>
          <w:t>https://www.instagram.com/p/Cj9foSuKr9I/?utm_source=ig_web_copy_link&amp;igsh=MzRlODBiNWFlZA</w:t>
        </w:r>
      </w:hyperlink>
      <w:r w:rsidR="00FA46B5" w:rsidRPr="00445B77">
        <w:rPr>
          <w:rFonts w:ascii="Times New Roman" w:hAnsi="Times New Roman"/>
          <w:color w:val="000000"/>
          <w:sz w:val="24"/>
          <w:szCs w:val="24"/>
          <w:lang w:val="kk-KZ"/>
        </w:rPr>
        <w:t>==</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Республика күніне орай ("жеткіншектіңжетіжарғысы" жобасы) салтанатты жалпымектептік іс-шара, сондай-ақ сынып сағаттары өткізілді. "Отаным менің-Қазақстан!"Оқушылар алдымен ҚР Әнұранын орындады, содан кейін Қазақстан туралы өлеңдер айтып, ән айтып, би биледі. Іс-шара жақсы деңгейде өтті, оқушылар іс-шараға дайындалды.</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Мақсаты: - оқушыларды осы мерекенің тарихымен таныстыру;</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 балалардың Отанымыз туралы білімдері мен түсініктерін тереңдету және кеңейту;</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 балалар сезінген қоршаған табиғаттың сұлулығын көрсету олардың жер қойнауын қорғауға шақырады.</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 Қазақ халқының мәдениетіне, салт-дәстүрлеріне деген сүйіспеншілік пен құрметке тәрбиелеу.</w:t>
      </w:r>
    </w:p>
    <w:p w:rsidR="00FA46B5" w:rsidRPr="00445B77" w:rsidRDefault="00FA46B5" w:rsidP="00FA46B5">
      <w:pPr>
        <w:rPr>
          <w:rFonts w:ascii="Times New Roman" w:hAnsi="Times New Roman" w:cs="Times New Roman"/>
          <w:sz w:val="24"/>
          <w:szCs w:val="24"/>
          <w:lang w:val="kk-KZ"/>
        </w:rPr>
      </w:pP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 Қазақстан Республикасы Күнін мерекелеу аясында, 20 қазан күні мектепте. С. Серікова "Қазақстан - біздің ортақ үйіміз" тақырыбында сынып сағаттарын өткізді, іс-шаралардың мақсаты: қазақстандық патриотизмді, өз Отанына деген сүйіспеншілікті тәрбиелеу.</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Қазақстан Республикасы күніне орай Сайлау Серіков атындағы ЖББМ 4 "Г" сынып оқушылары арасында " Біз өз еліміз туралы не білеміз?».</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Викторинаның мақсаты ел тарихына деген қызығушылықты дамыту, азаматтықты, патриотизмді және өз Отанына деген сүйіспеншілікті тәрбиелеу болды. Балалар өз білімдерін көрсетіп, сұрақтарға белсенді жауап берді. Іс-шара соңында қатысушылар белсенді қатысқаны үшін грамоталар алды.</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 Бала жылы аясында, 2022 жылғы 21 қазанда біздің мектепте Қазақстан Республикасы күніне арналған салтанатты жиын өтті. Сызғыштың сценарийінде Қазақстан дамуының негізгі кезеңдерін ашатын лирикалық және прозалық мәтіндер жүйелі түрде тоғысқан. Іс-шара Қазақстан Республикасының Мемлекеттік Әнұранын орындаудан басталды. Оқушылар өлеңмен, прозамен Қазақстанды және онда тұратындардың барлығын келе жатқан мерекемен құттықтады. Салтанатты жиын "Қазақстан балалары" әнімен аяқталды.</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- 2022 жылғы 22 қазанда ЖББМ 1-11 сынып оқушылары арасында.С. Серікова Қазақстан Республикасы күніне арналған бірыңғай сынып сағатын өткізді.</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Сынып сағаты барысында балалар 1990 жылғы 25 қазанда Қазақстанның Мемлекеттік Егемендігі туралы Декларация қабылданғанын білді, бұл біздің мемлекетіміздің тәуелсіздігіне алғашқы қадам болды.</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Бұл мереке Қазақстанның көпұлтты халқының бірлігінің, әрқайсымыздың өз Отанымызға деген шексіз сүйіспеншілігіміздің символына айналды.</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- 22 қазан 2022ж.  С. Серікова 7-10 сынып оқушылары арасында "тарих дөңгелегі" зияткерлік ойынын өткізді. Ойын Қазақстан Республикасы Күнін мерекелеуге арналды. Бұл жарыс-интеллект, білім, тапқырлық, ұжымшылдық сайысы. Ойын достық жағдайда, ұжымшылдық рухында өтті. Команда қатысушылары жоғары патриоттық білім, тапқырлық, тапқырлық көрсетті. </w:t>
      </w:r>
    </w:p>
    <w:p w:rsidR="00FA46B5" w:rsidRPr="00445B77" w:rsidRDefault="00FA46B5" w:rsidP="00FA46B5">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Мақсаты: отансүйгіштік сезімін,Отанға деген сүйіспеншілікті, Қазақстан халықтарының тарихи өткені бүгіні мен жарқын болашағы үшін мақтаныш сезімін тәрбиелеу.</w:t>
      </w:r>
    </w:p>
    <w:p w:rsidR="00FA46B5" w:rsidRPr="00445B77" w:rsidRDefault="00C51355" w:rsidP="00FA46B5">
      <w:pPr>
        <w:pStyle w:val="21"/>
        <w:ind w:right="598" w:firstLine="0"/>
        <w:rPr>
          <w:rFonts w:ascii="Times New Roman" w:hAnsi="Times New Roman"/>
          <w:color w:val="000000"/>
          <w:sz w:val="24"/>
          <w:szCs w:val="24"/>
          <w:shd w:val="clear" w:color="auto" w:fill="FFFFFF"/>
          <w:lang w:val="kk-KZ"/>
        </w:rPr>
      </w:pPr>
      <w:hyperlink r:id="rId25" w:history="1">
        <w:r w:rsidR="00FA46B5" w:rsidRPr="00445B77">
          <w:rPr>
            <w:rStyle w:val="ab"/>
            <w:rFonts w:ascii="Times New Roman" w:hAnsi="Times New Roman"/>
            <w:sz w:val="24"/>
            <w:szCs w:val="24"/>
            <w:shd w:val="clear" w:color="auto" w:fill="FFFFFF"/>
            <w:lang w:val="kk-KZ"/>
          </w:rPr>
          <w:t>https://www.instagram.com/p/CkI63EaMTyg/?utm_source=ig_web_copy_link&amp;igsh=MzRlODBiNWFlZA</w:t>
        </w:r>
      </w:hyperlink>
      <w:r w:rsidR="00FA46B5" w:rsidRPr="00445B77">
        <w:rPr>
          <w:rFonts w:ascii="Times New Roman" w:hAnsi="Times New Roman"/>
          <w:color w:val="000000"/>
          <w:sz w:val="24"/>
          <w:szCs w:val="24"/>
          <w:shd w:val="clear" w:color="auto" w:fill="FFFFFF"/>
          <w:lang w:val="kk-KZ"/>
        </w:rPr>
        <w:t xml:space="preserve"> ==    </w:t>
      </w:r>
    </w:p>
    <w:p w:rsidR="00FA46B5" w:rsidRPr="00445B77" w:rsidRDefault="00C51355" w:rsidP="00FA46B5">
      <w:pPr>
        <w:pStyle w:val="21"/>
        <w:ind w:right="598"/>
        <w:rPr>
          <w:rFonts w:ascii="Times New Roman" w:eastAsia="Calibri" w:hAnsi="Times New Roman"/>
          <w:sz w:val="24"/>
          <w:szCs w:val="24"/>
          <w:lang w:val="kk-KZ"/>
        </w:rPr>
      </w:pPr>
      <w:hyperlink r:id="rId26" w:history="1">
        <w:r w:rsidR="00FA46B5" w:rsidRPr="00445B77">
          <w:rPr>
            <w:rStyle w:val="ab"/>
            <w:rFonts w:ascii="Times New Roman" w:eastAsia="Calibri" w:hAnsi="Times New Roman"/>
            <w:sz w:val="24"/>
            <w:szCs w:val="24"/>
            <w:lang w:val="kk-KZ"/>
          </w:rPr>
          <w:t>https://www.instagram.com/p/CkB9teVMPmQ/?utm_source=ig_web_copy_link&amp;igsh=MzRlODBiNWFlZA</w:t>
        </w:r>
      </w:hyperlink>
      <w:r w:rsidR="00FA46B5" w:rsidRPr="00445B77">
        <w:rPr>
          <w:rFonts w:ascii="Times New Roman" w:eastAsia="Calibri" w:hAnsi="Times New Roman"/>
          <w:sz w:val="24"/>
          <w:szCs w:val="24"/>
          <w:lang w:val="kk-KZ"/>
        </w:rPr>
        <w:t>==</w:t>
      </w:r>
    </w:p>
    <w:p w:rsidR="00FA46B5" w:rsidRPr="00445B77" w:rsidRDefault="00C51355" w:rsidP="00FA46B5">
      <w:pPr>
        <w:pStyle w:val="21"/>
        <w:ind w:right="598"/>
        <w:rPr>
          <w:rFonts w:ascii="Times New Roman" w:eastAsia="Calibri" w:hAnsi="Times New Roman"/>
          <w:sz w:val="24"/>
          <w:szCs w:val="24"/>
          <w:lang w:val="kk-KZ"/>
        </w:rPr>
      </w:pPr>
      <w:hyperlink r:id="rId27" w:history="1">
        <w:r w:rsidR="00FA46B5" w:rsidRPr="00445B77">
          <w:rPr>
            <w:rStyle w:val="ab"/>
            <w:rFonts w:ascii="Times New Roman" w:eastAsia="Calibri" w:hAnsi="Times New Roman"/>
            <w:sz w:val="24"/>
            <w:szCs w:val="24"/>
            <w:lang w:val="kk-KZ"/>
          </w:rPr>
          <w:t>https://www.instagram.com/p/Cj-TqIEMrLx/?utm_source=ig_web_copy_link&amp;igsh=MzRlODBiNWFlZA</w:t>
        </w:r>
      </w:hyperlink>
      <w:r w:rsidR="00FA46B5" w:rsidRPr="00445B77">
        <w:rPr>
          <w:rFonts w:ascii="Times New Roman" w:eastAsia="Calibri" w:hAnsi="Times New Roman"/>
          <w:sz w:val="24"/>
          <w:szCs w:val="24"/>
          <w:lang w:val="kk-KZ"/>
        </w:rPr>
        <w:t>==</w:t>
      </w:r>
    </w:p>
    <w:p w:rsidR="00FA46B5" w:rsidRPr="00445B77" w:rsidRDefault="00C51355" w:rsidP="00FA46B5">
      <w:pPr>
        <w:pStyle w:val="21"/>
        <w:ind w:right="598"/>
        <w:rPr>
          <w:rFonts w:ascii="Times New Roman" w:eastAsia="Calibri" w:hAnsi="Times New Roman"/>
          <w:sz w:val="24"/>
          <w:szCs w:val="24"/>
          <w:lang w:val="kk-KZ"/>
        </w:rPr>
      </w:pPr>
      <w:hyperlink r:id="rId28" w:history="1">
        <w:r w:rsidR="00FA46B5" w:rsidRPr="00445B77">
          <w:rPr>
            <w:rStyle w:val="ab"/>
            <w:rFonts w:ascii="Times New Roman" w:eastAsia="Calibri" w:hAnsi="Times New Roman"/>
            <w:sz w:val="24"/>
            <w:szCs w:val="24"/>
            <w:lang w:val="kk-KZ"/>
          </w:rPr>
          <w:t>https://www.instagram.com/p/CkEMPxHstot/?utm_source=ig_web_copy_link&amp;igsh=MzRlODBiNWFlZA</w:t>
        </w:r>
      </w:hyperlink>
      <w:r w:rsidR="00FA46B5" w:rsidRPr="00445B77">
        <w:rPr>
          <w:rFonts w:ascii="Times New Roman" w:eastAsia="Calibri" w:hAnsi="Times New Roman"/>
          <w:sz w:val="24"/>
          <w:szCs w:val="24"/>
          <w:lang w:val="kk-KZ"/>
        </w:rPr>
        <w:t>==</w:t>
      </w:r>
    </w:p>
    <w:p w:rsidR="005B28AE" w:rsidRPr="00445B77" w:rsidRDefault="005B28AE" w:rsidP="005B28AE">
      <w:pPr>
        <w:rPr>
          <w:rFonts w:ascii="Times New Roman" w:hAnsi="Times New Roman" w:cs="Times New Roman"/>
          <w:sz w:val="24"/>
          <w:szCs w:val="24"/>
          <w:lang w:val="kk-KZ"/>
        </w:rPr>
      </w:pPr>
      <w:r w:rsidRPr="00445B77">
        <w:rPr>
          <w:rFonts w:ascii="Times New Roman" w:hAnsi="Times New Roman" w:cs="Times New Roman"/>
          <w:sz w:val="24"/>
          <w:szCs w:val="24"/>
          <w:lang w:val="kk-KZ"/>
        </w:rPr>
        <w:t>Қазақстан Республикасы Күнін мерекелеу аясында "Сайлау  Серіков атындағы ЖББМ" КММ "жаңа кітаптар күні" атты кітап көрмесі ұйымдастырылды.</w:t>
      </w:r>
    </w:p>
    <w:p w:rsidR="00FA46B5" w:rsidRPr="00445B77" w:rsidRDefault="005B28AE" w:rsidP="005B28AE">
      <w:pPr>
        <w:rPr>
          <w:rFonts w:ascii="Times New Roman" w:hAnsi="Times New Roman" w:cs="Times New Roman"/>
          <w:sz w:val="24"/>
          <w:szCs w:val="24"/>
          <w:lang w:val="kk-KZ"/>
        </w:rPr>
      </w:pPr>
      <w:r w:rsidRPr="00445B77">
        <w:rPr>
          <w:rFonts w:ascii="Times New Roman" w:hAnsi="Times New Roman" w:cs="Times New Roman"/>
          <w:sz w:val="24"/>
          <w:szCs w:val="24"/>
          <w:lang w:val="kk-KZ"/>
        </w:rPr>
        <w:t>Мақсаты: оқушылардың кітапқа деген қызығушылығын қалыптастыру.</w:t>
      </w:r>
    </w:p>
    <w:p w:rsidR="005B28AE" w:rsidRPr="00445B77" w:rsidRDefault="00C51355" w:rsidP="005B28AE">
      <w:pPr>
        <w:pStyle w:val="21"/>
        <w:ind w:right="598"/>
        <w:rPr>
          <w:rFonts w:ascii="Times New Roman" w:hAnsi="Times New Roman"/>
          <w:color w:val="1F497D" w:themeColor="text2"/>
          <w:sz w:val="24"/>
          <w:szCs w:val="24"/>
          <w:shd w:val="clear" w:color="auto" w:fill="FFFFFF"/>
          <w:lang w:val="kk-KZ"/>
        </w:rPr>
      </w:pPr>
      <w:hyperlink r:id="rId29" w:history="1">
        <w:r w:rsidR="005B28AE" w:rsidRPr="00445B77">
          <w:rPr>
            <w:rStyle w:val="ab"/>
            <w:rFonts w:ascii="Times New Roman" w:hAnsi="Times New Roman"/>
            <w:sz w:val="24"/>
            <w:szCs w:val="24"/>
            <w:shd w:val="clear" w:color="auto" w:fill="FFFFFF"/>
            <w:lang w:val="kk-KZ"/>
          </w:rPr>
          <w:t>https://www.instagram.com/tv/CiuSDvdJbdh/?utm_source=ig_web_copy_link&amp;igsh=MzRlODBiNWFlZA</w:t>
        </w:r>
      </w:hyperlink>
      <w:r w:rsidR="005B28AE" w:rsidRPr="00445B77">
        <w:rPr>
          <w:rFonts w:ascii="Times New Roman" w:hAnsi="Times New Roman"/>
          <w:color w:val="1F497D" w:themeColor="text2"/>
          <w:sz w:val="24"/>
          <w:szCs w:val="24"/>
          <w:shd w:val="clear" w:color="auto" w:fill="FFFFFF"/>
          <w:lang w:val="kk-KZ"/>
        </w:rPr>
        <w:t xml:space="preserve"> ==</w:t>
      </w:r>
    </w:p>
    <w:p w:rsidR="005B28AE" w:rsidRPr="00445B77" w:rsidRDefault="005B28AE" w:rsidP="005B28AE">
      <w:pPr>
        <w:rPr>
          <w:rFonts w:ascii="Times New Roman" w:hAnsi="Times New Roman" w:cs="Times New Roman"/>
          <w:sz w:val="24"/>
          <w:szCs w:val="24"/>
          <w:lang w:val="kk-KZ"/>
        </w:rPr>
      </w:pPr>
      <w:r w:rsidRPr="00445B77">
        <w:rPr>
          <w:rFonts w:ascii="Times New Roman" w:hAnsi="Times New Roman" w:cs="Times New Roman"/>
          <w:sz w:val="24"/>
          <w:szCs w:val="24"/>
          <w:lang w:val="kk-KZ"/>
        </w:rPr>
        <w:t>Қазақстандық патриотизмді қалыптастыру және тәрбиелеу аясында 16 қарашада Қазақстан Республикасының ұлттық валютасы - теңгенің 30 жылдығына арналған (мерейтойлық күнді мерекелеу шеңберінде) "ҰЛТТЫҚ ВАЛЮТА-ТӘУЕЛСІЗДІГІМІЗДІҢ НЫШАНЫ" суреттер байқауы өтті.Іс-шараның мақсаты: ұлттық валюта туралы білім деңгейін арттыру.</w:t>
      </w:r>
    </w:p>
    <w:p w:rsidR="005B28AE" w:rsidRPr="00445B77" w:rsidRDefault="00C51355" w:rsidP="005B28AE">
      <w:pPr>
        <w:pStyle w:val="21"/>
        <w:ind w:right="598"/>
        <w:rPr>
          <w:rFonts w:ascii="Times New Roman" w:hAnsi="Times New Roman"/>
          <w:color w:val="1F497D" w:themeColor="text2"/>
          <w:sz w:val="24"/>
          <w:szCs w:val="24"/>
          <w:shd w:val="clear" w:color="auto" w:fill="FFFFFF"/>
          <w:lang w:val="kk-KZ"/>
        </w:rPr>
      </w:pPr>
      <w:hyperlink r:id="rId30" w:history="1">
        <w:r w:rsidR="005B28AE" w:rsidRPr="00445B77">
          <w:rPr>
            <w:rStyle w:val="ab"/>
            <w:rFonts w:ascii="Times New Roman" w:hAnsi="Times New Roman"/>
            <w:sz w:val="24"/>
            <w:szCs w:val="24"/>
            <w:shd w:val="clear" w:color="auto" w:fill="FFFFFF"/>
            <w:lang w:val="kk-KZ"/>
          </w:rPr>
          <w:t>https://www.instagram.com/p/Ck-RcVqMv1E/?utm_source=ig_web_copy_link&amp;igsh=MzRlODBiNWFlZA</w:t>
        </w:r>
      </w:hyperlink>
      <w:r w:rsidR="005B28AE" w:rsidRPr="00445B77">
        <w:rPr>
          <w:rFonts w:ascii="Times New Roman" w:hAnsi="Times New Roman"/>
          <w:color w:val="1F497D" w:themeColor="text2"/>
          <w:sz w:val="24"/>
          <w:szCs w:val="24"/>
          <w:shd w:val="clear" w:color="auto" w:fill="FFFFFF"/>
          <w:lang w:val="kk-KZ"/>
        </w:rPr>
        <w:t>==</w:t>
      </w:r>
    </w:p>
    <w:p w:rsidR="005B28AE" w:rsidRPr="00445B77" w:rsidRDefault="00C51355" w:rsidP="005B28AE">
      <w:pPr>
        <w:pStyle w:val="21"/>
        <w:ind w:right="598"/>
        <w:rPr>
          <w:rFonts w:ascii="Times New Roman" w:hAnsi="Times New Roman"/>
          <w:color w:val="1F497D" w:themeColor="text2"/>
          <w:sz w:val="24"/>
          <w:szCs w:val="24"/>
          <w:shd w:val="clear" w:color="auto" w:fill="FFFFFF"/>
          <w:lang w:val="kk-KZ"/>
        </w:rPr>
      </w:pPr>
      <w:hyperlink r:id="rId31" w:history="1">
        <w:r w:rsidR="005B28AE" w:rsidRPr="00445B77">
          <w:rPr>
            <w:rStyle w:val="ab"/>
            <w:rFonts w:ascii="Times New Roman" w:hAnsi="Times New Roman"/>
            <w:sz w:val="24"/>
            <w:szCs w:val="24"/>
            <w:shd w:val="clear" w:color="auto" w:fill="FFFFFF"/>
            <w:lang w:val="kk-KZ"/>
          </w:rPr>
          <w:t>https://www.instagram.com/p/Ck-RivoMTcF/?utm_source=ig_web_copy_link</w:t>
        </w:r>
      </w:hyperlink>
      <w:r w:rsidR="005B28AE" w:rsidRPr="00445B77">
        <w:rPr>
          <w:rFonts w:ascii="Times New Roman" w:hAnsi="Times New Roman"/>
          <w:color w:val="1F497D" w:themeColor="text2"/>
          <w:sz w:val="24"/>
          <w:szCs w:val="24"/>
          <w:shd w:val="clear" w:color="auto" w:fill="FFFFFF"/>
          <w:lang w:val="kk-KZ"/>
        </w:rPr>
        <w:t xml:space="preserve"> </w:t>
      </w:r>
    </w:p>
    <w:p w:rsidR="005B28AE" w:rsidRPr="00445B77" w:rsidRDefault="005B28AE" w:rsidP="005B28AE">
      <w:pPr>
        <w:pStyle w:val="21"/>
        <w:ind w:right="598"/>
        <w:rPr>
          <w:rFonts w:ascii="Times New Roman" w:hAnsi="Times New Roman"/>
          <w:color w:val="1F497D" w:themeColor="text2"/>
          <w:sz w:val="24"/>
          <w:szCs w:val="24"/>
          <w:shd w:val="clear" w:color="auto" w:fill="FFFFFF"/>
          <w:lang w:val="kk-KZ"/>
        </w:rPr>
      </w:pPr>
    </w:p>
    <w:p w:rsidR="005B28AE" w:rsidRPr="00445B77" w:rsidRDefault="005B28AE" w:rsidP="005B28AE">
      <w:pPr>
        <w:rPr>
          <w:rFonts w:ascii="Times New Roman" w:hAnsi="Times New Roman" w:cs="Times New Roman"/>
          <w:sz w:val="24"/>
          <w:szCs w:val="24"/>
          <w:lang w:val="kk-KZ"/>
        </w:rPr>
      </w:pPr>
      <w:r w:rsidRPr="00445B77">
        <w:rPr>
          <w:rFonts w:ascii="Times New Roman" w:hAnsi="Times New Roman" w:cs="Times New Roman"/>
          <w:sz w:val="24"/>
          <w:szCs w:val="24"/>
          <w:lang w:val="kk-KZ"/>
        </w:rPr>
        <w:t>- "Рухани жаңғыру" азаматтық-патриоттық бағыты аясында "Менің Отаным, менің Қазақстаным"көрмесі ұйымдастырылды.</w:t>
      </w:r>
    </w:p>
    <w:p w:rsidR="005B28AE" w:rsidRPr="00445B77" w:rsidRDefault="00C51355" w:rsidP="005B28AE">
      <w:pPr>
        <w:pStyle w:val="21"/>
        <w:ind w:right="598"/>
        <w:rPr>
          <w:rFonts w:ascii="Times New Roman" w:hAnsi="Times New Roman"/>
          <w:color w:val="1F497D" w:themeColor="text2"/>
          <w:sz w:val="24"/>
          <w:szCs w:val="24"/>
          <w:shd w:val="clear" w:color="auto" w:fill="FFFFFF"/>
          <w:lang w:val="kk-KZ"/>
        </w:rPr>
      </w:pPr>
      <w:hyperlink r:id="rId32" w:history="1">
        <w:r w:rsidR="005B28AE" w:rsidRPr="00445B77">
          <w:rPr>
            <w:rStyle w:val="ab"/>
            <w:rFonts w:ascii="Times New Roman" w:hAnsi="Times New Roman"/>
            <w:sz w:val="24"/>
            <w:szCs w:val="24"/>
            <w:shd w:val="clear" w:color="auto" w:fill="FFFFFF"/>
            <w:lang w:val="kk-KZ"/>
          </w:rPr>
          <w:t>https://www.instagram.com/p/Cj9foSuKr9I/?utm_source=ig_web_copy_link&amp;igsh=MzRlODBiNWFlZA</w:t>
        </w:r>
      </w:hyperlink>
      <w:r w:rsidR="005B28AE" w:rsidRPr="00445B77">
        <w:rPr>
          <w:rFonts w:ascii="Times New Roman" w:hAnsi="Times New Roman"/>
          <w:color w:val="1F497D" w:themeColor="text2"/>
          <w:sz w:val="24"/>
          <w:szCs w:val="24"/>
          <w:shd w:val="clear" w:color="auto" w:fill="FFFFFF"/>
          <w:lang w:val="kk-KZ"/>
        </w:rPr>
        <w:t xml:space="preserve"> ==</w:t>
      </w:r>
    </w:p>
    <w:p w:rsidR="005B28AE" w:rsidRPr="00445B77" w:rsidRDefault="005B28AE" w:rsidP="005B28AE">
      <w:pPr>
        <w:rPr>
          <w:rFonts w:ascii="Times New Roman" w:hAnsi="Times New Roman" w:cs="Times New Roman"/>
          <w:sz w:val="24"/>
          <w:szCs w:val="24"/>
          <w:lang w:val="kk-KZ"/>
        </w:rPr>
      </w:pPr>
      <w:r w:rsidRPr="00445B77">
        <w:rPr>
          <w:rFonts w:ascii="Times New Roman" w:hAnsi="Times New Roman" w:cs="Times New Roman"/>
          <w:sz w:val="24"/>
          <w:szCs w:val="24"/>
          <w:lang w:val="kk-KZ"/>
        </w:rPr>
        <w:t>- 2022 жылғы 28 қараша мен 13 желтоқсан аралығында біздің мектепте Қазақстан Республикасының Тәуелсіздік күніне арналған "Менің Тәуелсіз Қазақстаным" шығармашылық байқауы өткізілді.</w:t>
      </w:r>
    </w:p>
    <w:p w:rsidR="005B28AE" w:rsidRPr="00445B77" w:rsidRDefault="005B28AE" w:rsidP="005B28AE">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- 13 желтоқсанда келесі номинациялар бойынша қорытындылар шығарылды:</w:t>
      </w:r>
    </w:p>
    <w:p w:rsidR="005B28AE" w:rsidRPr="00445B77" w:rsidRDefault="005B28AE" w:rsidP="005B28AE">
      <w:pPr>
        <w:rPr>
          <w:rFonts w:ascii="Times New Roman" w:hAnsi="Times New Roman" w:cs="Times New Roman"/>
          <w:sz w:val="24"/>
          <w:szCs w:val="24"/>
          <w:lang w:val="kk-KZ"/>
        </w:rPr>
      </w:pPr>
      <w:r w:rsidRPr="00445B77">
        <w:rPr>
          <w:rFonts w:ascii="Times New Roman" w:hAnsi="Times New Roman" w:cs="Times New Roman"/>
          <w:sz w:val="24"/>
          <w:szCs w:val="24"/>
          <w:lang w:val="kk-KZ"/>
        </w:rPr>
        <w:t>"Тәуелсіздік символикасы-Қазақстанның мақтанышы" 1-4 сынып (өз қолымен жасалған қолөнер)</w:t>
      </w:r>
    </w:p>
    <w:p w:rsidR="005B28AE" w:rsidRPr="00445B77" w:rsidRDefault="005B28AE" w:rsidP="005B28AE">
      <w:pPr>
        <w:rPr>
          <w:rFonts w:ascii="Times New Roman" w:hAnsi="Times New Roman" w:cs="Times New Roman"/>
          <w:sz w:val="24"/>
          <w:szCs w:val="24"/>
          <w:lang w:val="kk-KZ"/>
        </w:rPr>
      </w:pPr>
      <w:r w:rsidRPr="00445B77">
        <w:rPr>
          <w:rFonts w:ascii="Times New Roman" w:hAnsi="Times New Roman" w:cs="Times New Roman"/>
          <w:sz w:val="24"/>
          <w:szCs w:val="24"/>
          <w:lang w:val="kk-KZ"/>
        </w:rPr>
        <w:t>"Мәңгілік ел-біздің болашағымыз" 1-4 сынып (Отан туралы суреттер).Жеңімпаздар мадақтамалармен марапатталды.</w:t>
      </w:r>
    </w:p>
    <w:p w:rsidR="005B28AE" w:rsidRPr="00445B77" w:rsidRDefault="005B28AE" w:rsidP="005B28AE">
      <w:pPr>
        <w:rPr>
          <w:rFonts w:ascii="Times New Roman" w:hAnsi="Times New Roman" w:cs="Times New Roman"/>
          <w:sz w:val="24"/>
          <w:szCs w:val="24"/>
          <w:lang w:val="kk-KZ"/>
        </w:rPr>
      </w:pPr>
      <w:r w:rsidRPr="00445B77">
        <w:rPr>
          <w:rFonts w:ascii="Times New Roman" w:hAnsi="Times New Roman" w:cs="Times New Roman"/>
          <w:sz w:val="24"/>
          <w:szCs w:val="24"/>
          <w:lang w:val="kk-KZ"/>
        </w:rPr>
        <w:t>Мақсаты: өскелең ұрпақтың бойында патриоттық және азаматтық жауапкершілікті қалыптастыру.</w:t>
      </w:r>
    </w:p>
    <w:p w:rsidR="005B28AE" w:rsidRPr="00445B77" w:rsidRDefault="00C51355" w:rsidP="005B28AE">
      <w:pPr>
        <w:pStyle w:val="21"/>
        <w:ind w:right="598"/>
        <w:rPr>
          <w:rFonts w:ascii="Times New Roman" w:hAnsi="Times New Roman"/>
          <w:color w:val="000000"/>
          <w:sz w:val="24"/>
          <w:szCs w:val="24"/>
          <w:shd w:val="clear" w:color="auto" w:fill="FFFFFF"/>
          <w:lang w:val="kk-KZ"/>
        </w:rPr>
      </w:pPr>
      <w:hyperlink r:id="rId33" w:history="1">
        <w:r w:rsidR="005B28AE" w:rsidRPr="00445B77">
          <w:rPr>
            <w:rStyle w:val="ab"/>
            <w:rFonts w:ascii="Times New Roman" w:hAnsi="Times New Roman"/>
            <w:sz w:val="24"/>
            <w:szCs w:val="24"/>
            <w:shd w:val="clear" w:color="auto" w:fill="FFFFFF"/>
            <w:lang w:val="kk-KZ"/>
          </w:rPr>
          <w:t>https://www.instagram.com/p/CmLJpCJKp_P/?utm_source=ig_web_copy_link&amp;igsh=MzRlODBiNWFlZA</w:t>
        </w:r>
      </w:hyperlink>
      <w:r w:rsidR="005B28AE" w:rsidRPr="00445B77">
        <w:rPr>
          <w:rFonts w:ascii="Times New Roman" w:hAnsi="Times New Roman"/>
          <w:color w:val="000000"/>
          <w:sz w:val="24"/>
          <w:szCs w:val="24"/>
          <w:shd w:val="clear" w:color="auto" w:fill="FFFFFF"/>
          <w:lang w:val="kk-KZ"/>
        </w:rPr>
        <w:t xml:space="preserve">== </w:t>
      </w:r>
    </w:p>
    <w:p w:rsidR="005B28AE" w:rsidRPr="00445B77" w:rsidRDefault="005B28AE" w:rsidP="005B28AE">
      <w:pPr>
        <w:rPr>
          <w:rFonts w:ascii="Times New Roman" w:hAnsi="Times New Roman" w:cs="Times New Roman"/>
          <w:sz w:val="24"/>
          <w:szCs w:val="24"/>
          <w:lang w:val="kk-KZ"/>
        </w:rPr>
      </w:pPr>
      <w:r w:rsidRPr="00445B77">
        <w:rPr>
          <w:rFonts w:ascii="Times New Roman" w:hAnsi="Times New Roman" w:cs="Times New Roman"/>
          <w:sz w:val="24"/>
          <w:szCs w:val="24"/>
          <w:lang w:val="kk-KZ"/>
        </w:rPr>
        <w:t>- - Жаңа жыл қарсаңында 15-23 желтоқсан аралығында  «С. Серіков атындағы ЖББМ» КММ-де  "Жаңа жылдық ойыншық"байқауы өтті. Бастауыш сынып оқушылары мектепішілік конкурсқа белсенді қатысты.                                                                                                                          Байқаудың мақсаты-мерекелік атмосфераны құру және оқушыларды авторлық шырша ойыншығын жасау бойынша шығармашылық процеске тарту. Байқауға импровизацияланған материалдардың барлық түрлерінен ойыншықтар ұсынылды. Байқау жеңімпаздары мадақтамалармен  марапатталды.</w:t>
      </w:r>
    </w:p>
    <w:p w:rsidR="005B28AE" w:rsidRPr="00445B77" w:rsidRDefault="00C51355" w:rsidP="005B28AE">
      <w:pPr>
        <w:pStyle w:val="21"/>
        <w:ind w:right="598"/>
        <w:rPr>
          <w:rFonts w:ascii="Times New Roman" w:hAnsi="Times New Roman"/>
          <w:color w:val="1F497D" w:themeColor="text2"/>
          <w:sz w:val="24"/>
          <w:szCs w:val="24"/>
          <w:shd w:val="clear" w:color="auto" w:fill="FFFFFF"/>
          <w:lang w:val="kk-KZ"/>
        </w:rPr>
      </w:pPr>
      <w:hyperlink r:id="rId34" w:history="1">
        <w:r w:rsidR="005B28AE" w:rsidRPr="00445B77">
          <w:rPr>
            <w:rStyle w:val="ab"/>
            <w:rFonts w:ascii="Times New Roman" w:hAnsi="Times New Roman"/>
            <w:sz w:val="24"/>
            <w:szCs w:val="24"/>
            <w:shd w:val="clear" w:color="auto" w:fill="FFFFFF"/>
            <w:lang w:val="kk-KZ"/>
          </w:rPr>
          <w:t>https://www.instagram.com/p/Clt7EttsAEr/?utm_source=ig_web_copy_link&amp;igsh=MzRlODBiNWFlZA</w:t>
        </w:r>
      </w:hyperlink>
      <w:r w:rsidR="005B28AE" w:rsidRPr="00445B77">
        <w:rPr>
          <w:rFonts w:ascii="Times New Roman" w:hAnsi="Times New Roman"/>
          <w:color w:val="1F497D" w:themeColor="text2"/>
          <w:sz w:val="24"/>
          <w:szCs w:val="24"/>
          <w:shd w:val="clear" w:color="auto" w:fill="FFFFFF"/>
          <w:lang w:val="kk-KZ"/>
        </w:rPr>
        <w:t xml:space="preserve"> ==</w:t>
      </w:r>
    </w:p>
    <w:p w:rsidR="005B28AE" w:rsidRPr="00445B77" w:rsidRDefault="00C51355" w:rsidP="005B28AE">
      <w:pPr>
        <w:pStyle w:val="21"/>
        <w:ind w:right="598"/>
        <w:rPr>
          <w:rFonts w:ascii="Times New Roman" w:hAnsi="Times New Roman"/>
          <w:color w:val="000000"/>
          <w:sz w:val="24"/>
          <w:szCs w:val="24"/>
          <w:shd w:val="clear" w:color="auto" w:fill="FFFFFF"/>
          <w:lang w:val="kk-KZ"/>
        </w:rPr>
      </w:pPr>
      <w:hyperlink r:id="rId35" w:history="1">
        <w:r w:rsidR="005B28AE" w:rsidRPr="00445B77">
          <w:rPr>
            <w:rStyle w:val="ab"/>
            <w:rFonts w:ascii="Times New Roman" w:hAnsi="Times New Roman"/>
            <w:sz w:val="24"/>
            <w:szCs w:val="24"/>
            <w:shd w:val="clear" w:color="auto" w:fill="FFFFFF"/>
            <w:lang w:val="kk-KZ"/>
          </w:rPr>
          <w:t>https://www.instagram.com/p/CmvJLUIKy8F/?utm_source=ig_web_copy_link&amp;igsh=MzRlODBiNWFlZA</w:t>
        </w:r>
      </w:hyperlink>
      <w:r w:rsidR="005B28AE" w:rsidRPr="00445B77">
        <w:rPr>
          <w:rFonts w:ascii="Times New Roman" w:hAnsi="Times New Roman"/>
          <w:color w:val="000000"/>
          <w:sz w:val="24"/>
          <w:szCs w:val="24"/>
          <w:shd w:val="clear" w:color="auto" w:fill="FFFFFF"/>
          <w:lang w:val="kk-KZ"/>
        </w:rPr>
        <w:t>==</w:t>
      </w:r>
    </w:p>
    <w:p w:rsidR="005B28AE" w:rsidRPr="00445B77" w:rsidRDefault="005B28AE" w:rsidP="005B28AE">
      <w:pPr>
        <w:rPr>
          <w:rFonts w:ascii="Times New Roman" w:hAnsi="Times New Roman" w:cs="Times New Roman"/>
          <w:sz w:val="24"/>
          <w:szCs w:val="24"/>
          <w:lang w:val="kk-KZ"/>
        </w:rPr>
      </w:pPr>
      <w:r w:rsidRPr="00445B77">
        <w:rPr>
          <w:rFonts w:ascii="Times New Roman" w:hAnsi="Times New Roman" w:cs="Times New Roman"/>
          <w:sz w:val="24"/>
          <w:szCs w:val="24"/>
        </w:rPr>
        <w:t>- Ең сиқырлы мереке қарсаңында біздің мектепте 2022 жылғы 29 желтоқсанда Жаңа жылдық шырша өтті</w:t>
      </w:r>
    </w:p>
    <w:p w:rsidR="005B28AE" w:rsidRPr="00445B77" w:rsidRDefault="00C51355" w:rsidP="005B28AE">
      <w:pPr>
        <w:pStyle w:val="21"/>
        <w:ind w:right="598"/>
        <w:rPr>
          <w:rFonts w:ascii="Times New Roman" w:hAnsi="Times New Roman"/>
          <w:color w:val="000000"/>
          <w:sz w:val="24"/>
          <w:szCs w:val="24"/>
          <w:shd w:val="clear" w:color="auto" w:fill="FFFFFF"/>
          <w:lang w:val="kk-KZ"/>
        </w:rPr>
      </w:pPr>
      <w:hyperlink r:id="rId36" w:history="1">
        <w:r w:rsidR="005B28AE" w:rsidRPr="00445B77">
          <w:rPr>
            <w:rStyle w:val="ab"/>
            <w:rFonts w:ascii="Times New Roman" w:hAnsi="Times New Roman"/>
            <w:sz w:val="24"/>
            <w:szCs w:val="24"/>
            <w:shd w:val="clear" w:color="auto" w:fill="FFFFFF"/>
            <w:lang w:val="kk-KZ"/>
          </w:rPr>
          <w:t>https://www.instagram.com/p/Cmwez7asizE/?utm_source=ig_web_copy_link&amp;igsh=MzRlODBiNWFlZA</w:t>
        </w:r>
      </w:hyperlink>
      <w:r w:rsidR="005B28AE" w:rsidRPr="00445B77">
        <w:rPr>
          <w:rFonts w:ascii="Times New Roman" w:hAnsi="Times New Roman"/>
          <w:color w:val="000000"/>
          <w:sz w:val="24"/>
          <w:szCs w:val="24"/>
          <w:shd w:val="clear" w:color="auto" w:fill="FFFFFF"/>
          <w:lang w:val="kk-KZ"/>
        </w:rPr>
        <w:t>==</w:t>
      </w:r>
    </w:p>
    <w:p w:rsidR="00A55F26" w:rsidRPr="00445B77" w:rsidRDefault="00A55F26" w:rsidP="00A55F26">
      <w:pPr>
        <w:pStyle w:val="21"/>
        <w:ind w:right="598"/>
        <w:rPr>
          <w:rFonts w:ascii="Times New Roman" w:hAnsi="Times New Roman"/>
          <w:color w:val="1F497D" w:themeColor="text2"/>
          <w:sz w:val="24"/>
          <w:szCs w:val="24"/>
          <w:shd w:val="clear" w:color="auto" w:fill="FFFFFF"/>
          <w:lang w:val="kk-KZ"/>
        </w:rPr>
      </w:pPr>
      <w:r w:rsidRPr="00445B77">
        <w:rPr>
          <w:rFonts w:ascii="Times New Roman" w:hAnsi="Times New Roman"/>
          <w:color w:val="1F497D" w:themeColor="text2"/>
          <w:sz w:val="24"/>
          <w:szCs w:val="24"/>
          <w:shd w:val="clear" w:color="auto" w:fill="FFFFFF"/>
          <w:lang w:val="kk-KZ"/>
        </w:rPr>
        <w:t>https://www.instagram.com/p/CmuZLWmMSEn/?utm_source=ig_web_copy_link</w:t>
      </w:r>
    </w:p>
    <w:p w:rsidR="00A55F26" w:rsidRPr="00445B77" w:rsidRDefault="00C51355" w:rsidP="00A55F26">
      <w:pPr>
        <w:pStyle w:val="21"/>
        <w:ind w:right="598"/>
        <w:rPr>
          <w:rFonts w:ascii="Times New Roman" w:hAnsi="Times New Roman"/>
          <w:color w:val="1F497D" w:themeColor="text2"/>
          <w:sz w:val="24"/>
          <w:szCs w:val="24"/>
          <w:lang w:val="kk-KZ"/>
        </w:rPr>
      </w:pPr>
      <w:hyperlink r:id="rId37" w:history="1">
        <w:r w:rsidR="00A55F26" w:rsidRPr="00445B77">
          <w:rPr>
            <w:rStyle w:val="ab"/>
            <w:rFonts w:ascii="Times New Roman" w:hAnsi="Times New Roman"/>
            <w:sz w:val="24"/>
            <w:szCs w:val="24"/>
            <w:lang w:val="kk-KZ"/>
          </w:rPr>
          <w:t>https://www.instagram.com/p/CmrfNM -</w:t>
        </w:r>
      </w:hyperlink>
      <w:r w:rsidR="00A55F26" w:rsidRPr="00445B77">
        <w:rPr>
          <w:rFonts w:ascii="Times New Roman" w:hAnsi="Times New Roman"/>
          <w:sz w:val="24"/>
          <w:szCs w:val="24"/>
          <w:lang w:val="kk-KZ"/>
        </w:rPr>
        <w:t xml:space="preserve">   </w:t>
      </w:r>
    </w:p>
    <w:p w:rsidR="00A55F26" w:rsidRPr="00445B77" w:rsidRDefault="00A55F26" w:rsidP="00A55F26">
      <w:pPr>
        <w:pStyle w:val="21"/>
        <w:ind w:right="598"/>
        <w:rPr>
          <w:rFonts w:ascii="Times New Roman" w:hAnsi="Times New Roman"/>
          <w:color w:val="1F497D" w:themeColor="text2"/>
          <w:sz w:val="24"/>
          <w:szCs w:val="24"/>
          <w:lang w:val="en-US"/>
        </w:rPr>
      </w:pPr>
      <w:r w:rsidRPr="00445B77">
        <w:rPr>
          <w:rFonts w:ascii="Times New Roman" w:hAnsi="Times New Roman"/>
          <w:color w:val="1F497D" w:themeColor="text2"/>
          <w:sz w:val="24"/>
          <w:szCs w:val="24"/>
          <w:lang w:val="kk-KZ"/>
        </w:rPr>
        <w:t>s_0V/?utm_source=ig_web_copy_link&amp;igsh=MzRlODBiNWFlZA ==</w:t>
      </w:r>
    </w:p>
    <w:p w:rsidR="00A55F26" w:rsidRPr="00445B77" w:rsidRDefault="00A55F26" w:rsidP="00A55F26">
      <w:pPr>
        <w:rPr>
          <w:rFonts w:ascii="Times New Roman" w:hAnsi="Times New Roman" w:cs="Times New Roman"/>
          <w:sz w:val="24"/>
          <w:szCs w:val="24"/>
          <w:lang w:val="en-US"/>
        </w:rPr>
      </w:pPr>
      <w:r w:rsidRPr="00445B77">
        <w:rPr>
          <w:rFonts w:ascii="Times New Roman" w:hAnsi="Times New Roman" w:cs="Times New Roman"/>
          <w:sz w:val="24"/>
          <w:szCs w:val="24"/>
          <w:lang w:val="en-US"/>
        </w:rPr>
        <w:t>- "Мектеп оқығысы келеді" жобасы аясында 2023 жылдың 31 қаңтарында 1 сынып оқушылары үшін "біз кітаптармен бірге өсеміз"тақырыбында кітапханаға саяхат ұйымдастырылды.</w:t>
      </w:r>
    </w:p>
    <w:p w:rsidR="00A55F26" w:rsidRPr="00445B77" w:rsidRDefault="00A55F26" w:rsidP="00A55F26">
      <w:pPr>
        <w:rPr>
          <w:rFonts w:ascii="Times New Roman" w:hAnsi="Times New Roman" w:cs="Times New Roman"/>
          <w:sz w:val="24"/>
          <w:szCs w:val="24"/>
          <w:lang w:val="en-US"/>
        </w:rPr>
      </w:pPr>
      <w:r w:rsidRPr="00445B77">
        <w:rPr>
          <w:rFonts w:ascii="Times New Roman" w:hAnsi="Times New Roman" w:cs="Times New Roman"/>
          <w:sz w:val="24"/>
          <w:szCs w:val="24"/>
          <w:lang w:val="en-US"/>
        </w:rPr>
        <w:t>Мақсаты: балаларды адам өміріндегі кітаптардың орнын түсінуге тәрбиелеу, кітаптарға деген қызығушылықты арттыру, сөйлеу дағдыларын дамыту, кітаптарды сүю, кітаптарды дұрыс таңдау, кітапхана ресурстарын пайдалануға тәрбиелеу, оларды кітап өсіру ережелері туралы ақпараттандыру.</w:t>
      </w:r>
    </w:p>
    <w:p w:rsidR="00A55F26" w:rsidRPr="00445B77" w:rsidRDefault="00A55F26" w:rsidP="00A55F26">
      <w:pPr>
        <w:rPr>
          <w:rFonts w:ascii="Times New Roman" w:hAnsi="Times New Roman" w:cs="Times New Roman"/>
          <w:sz w:val="24"/>
          <w:szCs w:val="24"/>
          <w:lang w:val="en-US"/>
        </w:rPr>
      </w:pPr>
      <w:r w:rsidRPr="00445B77">
        <w:rPr>
          <w:rFonts w:ascii="Times New Roman" w:hAnsi="Times New Roman" w:cs="Times New Roman"/>
          <w:sz w:val="24"/>
          <w:szCs w:val="24"/>
          <w:lang w:val="en-US"/>
        </w:rPr>
        <w:t>Оқушыларға "оқу залы", "Абонемент" туралы ақпарат беріліп, кітапхана ережелерімен таныстырылды. Сонымен қатар, кітапханадан әдеби кітаптар үйге жеткізілді және оның қайтару мерзімі болады және кітапты мұқият пайдалануды үйретті.</w:t>
      </w:r>
    </w:p>
    <w:p w:rsidR="005B28AE" w:rsidRPr="00445B77" w:rsidRDefault="00A55F26" w:rsidP="00A55F26">
      <w:pPr>
        <w:rPr>
          <w:rFonts w:ascii="Times New Roman" w:hAnsi="Times New Roman" w:cs="Times New Roman"/>
          <w:sz w:val="24"/>
          <w:szCs w:val="24"/>
          <w:lang w:val="kk-KZ"/>
        </w:rPr>
      </w:pPr>
      <w:r w:rsidRPr="00445B77">
        <w:rPr>
          <w:rFonts w:ascii="Times New Roman" w:hAnsi="Times New Roman" w:cs="Times New Roman"/>
          <w:sz w:val="24"/>
          <w:szCs w:val="24"/>
          <w:lang w:val="en-US"/>
        </w:rPr>
        <w:t>Мектеп кітапханашысы оқушыларға осы іс-шарадан сыйлық сыйлады.</w:t>
      </w:r>
    </w:p>
    <w:p w:rsidR="00A55F26" w:rsidRPr="00445B77" w:rsidRDefault="00C51355" w:rsidP="00A55F26">
      <w:pPr>
        <w:pStyle w:val="21"/>
        <w:ind w:right="598"/>
        <w:rPr>
          <w:rFonts w:ascii="Times New Roman" w:hAnsi="Times New Roman"/>
          <w:color w:val="000000"/>
          <w:sz w:val="24"/>
          <w:szCs w:val="24"/>
          <w:shd w:val="clear" w:color="auto" w:fill="FFFFFF"/>
          <w:lang w:val="kk-KZ"/>
        </w:rPr>
      </w:pPr>
      <w:hyperlink r:id="rId38" w:history="1">
        <w:r w:rsidR="00A55F26" w:rsidRPr="00445B77">
          <w:rPr>
            <w:rStyle w:val="ab"/>
            <w:rFonts w:ascii="Times New Roman" w:hAnsi="Times New Roman"/>
            <w:sz w:val="24"/>
            <w:szCs w:val="24"/>
            <w:shd w:val="clear" w:color="auto" w:fill="FFFFFF"/>
            <w:lang w:val="kk-KZ"/>
          </w:rPr>
          <w:t>https://www.instagram.com/p/CoEgNAONGlM/?utm_source=ig_web_copy_link&amp;igsh=MzRlODBiNWFlZA</w:t>
        </w:r>
      </w:hyperlink>
      <w:r w:rsidR="00A55F26" w:rsidRPr="00445B77">
        <w:rPr>
          <w:rFonts w:ascii="Times New Roman" w:hAnsi="Times New Roman"/>
          <w:color w:val="000000"/>
          <w:sz w:val="24"/>
          <w:szCs w:val="24"/>
          <w:shd w:val="clear" w:color="auto" w:fill="FFFFFF"/>
          <w:lang w:val="kk-KZ"/>
        </w:rPr>
        <w:t>==</w:t>
      </w:r>
    </w:p>
    <w:p w:rsidR="00A55F26" w:rsidRPr="00445B77" w:rsidRDefault="00A55F26" w:rsidP="00A55F26">
      <w:pPr>
        <w:rPr>
          <w:rFonts w:ascii="Times New Roman" w:hAnsi="Times New Roman" w:cs="Times New Roman"/>
          <w:sz w:val="24"/>
          <w:szCs w:val="24"/>
          <w:lang w:val="kk-KZ"/>
        </w:rPr>
      </w:pPr>
      <w:r w:rsidRPr="00445B77">
        <w:rPr>
          <w:rFonts w:ascii="Times New Roman" w:hAnsi="Times New Roman" w:cs="Times New Roman"/>
          <w:sz w:val="24"/>
          <w:szCs w:val="24"/>
          <w:lang w:val="kk-KZ"/>
        </w:rPr>
        <w:t>- 2023 оқу жылының 8 ақпанында 1-11 сынып оқушылары арасында қашықтық форматта жалпымектептік ата-аналар жиналысы өтті. 1.2022 – 2023 оқу жылының 1 жартыжылдығындағы оқу – тәрбие жұмысының қорытындылары.</w:t>
      </w:r>
    </w:p>
    <w:p w:rsidR="00A55F26" w:rsidRPr="00445B77" w:rsidRDefault="00A55F26" w:rsidP="00A55F26">
      <w:pPr>
        <w:rPr>
          <w:rFonts w:ascii="Times New Roman" w:hAnsi="Times New Roman" w:cs="Times New Roman"/>
          <w:sz w:val="24"/>
          <w:szCs w:val="24"/>
          <w:lang w:val="kk-KZ"/>
        </w:rPr>
      </w:pPr>
      <w:r w:rsidRPr="00445B77">
        <w:rPr>
          <w:rFonts w:ascii="Times New Roman" w:hAnsi="Times New Roman" w:cs="Times New Roman"/>
          <w:sz w:val="24"/>
          <w:szCs w:val="24"/>
          <w:lang w:val="kk-KZ"/>
        </w:rPr>
        <w:t>1.  2022-2023 оқу жылында 4,9,11 сыныптарда ҰБТ, Мод сынақтарын дайындау және өткізу.</w:t>
      </w:r>
    </w:p>
    <w:p w:rsidR="00A55F26" w:rsidRPr="00445B77" w:rsidRDefault="00A55F26" w:rsidP="00A55F26">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Бірінші жартыжылдықтағы аудандық, облыстық, республикалық, халықаралық конкурстардағы оқушылар мен педагогтардың жетістіктері.                                                                                                          </w:t>
      </w:r>
      <w:r w:rsidR="003C7023">
        <w:rPr>
          <w:rFonts w:ascii="Times New Roman" w:hAnsi="Times New Roman" w:cs="Times New Roman"/>
          <w:sz w:val="24"/>
          <w:szCs w:val="24"/>
          <w:lang w:val="kk-KZ"/>
        </w:rPr>
        <w:t xml:space="preserve">           </w:t>
      </w:r>
      <w:r w:rsidRPr="00445B77">
        <w:rPr>
          <w:rFonts w:ascii="Times New Roman" w:hAnsi="Times New Roman" w:cs="Times New Roman"/>
          <w:sz w:val="24"/>
          <w:szCs w:val="24"/>
          <w:lang w:val="kk-KZ"/>
        </w:rPr>
        <w:t xml:space="preserve">  2.Мектептегі құқық бұзушылықтардың алдын алу, сыртқы түрі, оқу процесі кезінде ұялы телефондарды пайдалану.</w:t>
      </w:r>
    </w:p>
    <w:p w:rsidR="00A55F26" w:rsidRPr="00445B77" w:rsidRDefault="00A55F26" w:rsidP="00A55F26">
      <w:pPr>
        <w:rPr>
          <w:rFonts w:ascii="Times New Roman" w:hAnsi="Times New Roman" w:cs="Times New Roman"/>
          <w:sz w:val="24"/>
          <w:szCs w:val="24"/>
          <w:lang w:val="kk-KZ"/>
        </w:rPr>
      </w:pPr>
      <w:r w:rsidRPr="00445B77">
        <w:rPr>
          <w:rFonts w:ascii="Times New Roman" w:hAnsi="Times New Roman" w:cs="Times New Roman"/>
          <w:sz w:val="24"/>
          <w:szCs w:val="24"/>
          <w:lang w:val="kk-KZ"/>
        </w:rPr>
        <w:t>3. Кәмелетке толмағандар арасында өрт қауіпсіздігінің алдын алу</w:t>
      </w:r>
    </w:p>
    <w:p w:rsidR="00A55F26" w:rsidRPr="00445B77" w:rsidRDefault="00A55F26" w:rsidP="00A55F26">
      <w:pPr>
        <w:rPr>
          <w:rFonts w:ascii="Times New Roman" w:hAnsi="Times New Roman" w:cs="Times New Roman"/>
          <w:sz w:val="24"/>
          <w:szCs w:val="24"/>
          <w:lang w:val="kk-KZ"/>
        </w:rPr>
      </w:pPr>
      <w:r w:rsidRPr="00445B77">
        <w:rPr>
          <w:rFonts w:ascii="Times New Roman" w:hAnsi="Times New Roman" w:cs="Times New Roman"/>
          <w:sz w:val="24"/>
          <w:szCs w:val="24"/>
          <w:lang w:val="kk-KZ"/>
        </w:rPr>
        <w:t>4. Жыныстық қол сұғылмаушылық. Ерте жүктілік.</w:t>
      </w:r>
    </w:p>
    <w:p w:rsidR="00A55F26" w:rsidRPr="00445B77" w:rsidRDefault="00A55F26" w:rsidP="00A55F26">
      <w:pPr>
        <w:rPr>
          <w:rFonts w:ascii="Times New Roman" w:hAnsi="Times New Roman" w:cs="Times New Roman"/>
          <w:sz w:val="24"/>
          <w:szCs w:val="24"/>
          <w:lang w:val="kk-KZ"/>
        </w:rPr>
      </w:pPr>
      <w:r w:rsidRPr="00445B77">
        <w:rPr>
          <w:rFonts w:ascii="Times New Roman" w:hAnsi="Times New Roman" w:cs="Times New Roman"/>
          <w:sz w:val="24"/>
          <w:szCs w:val="24"/>
          <w:lang w:val="kk-KZ"/>
        </w:rPr>
        <w:t>Вирустық аурулардың алдын алу.</w:t>
      </w:r>
    </w:p>
    <w:p w:rsidR="00A55F26" w:rsidRPr="00445B77" w:rsidRDefault="00C51355" w:rsidP="00A55F26">
      <w:pPr>
        <w:pStyle w:val="21"/>
        <w:ind w:right="598"/>
        <w:jc w:val="left"/>
        <w:rPr>
          <w:rFonts w:ascii="Times New Roman" w:hAnsi="Times New Roman"/>
          <w:color w:val="000000"/>
          <w:sz w:val="24"/>
          <w:szCs w:val="24"/>
          <w:shd w:val="clear" w:color="auto" w:fill="FFFFFF"/>
          <w:lang w:val="kk-KZ"/>
        </w:rPr>
      </w:pPr>
      <w:hyperlink r:id="rId39" w:history="1">
        <w:r w:rsidR="00A55F26" w:rsidRPr="00445B77">
          <w:rPr>
            <w:rStyle w:val="ab"/>
            <w:rFonts w:ascii="Times New Roman" w:hAnsi="Times New Roman"/>
            <w:sz w:val="24"/>
            <w:szCs w:val="24"/>
            <w:shd w:val="clear" w:color="auto" w:fill="FFFFFF"/>
            <w:lang w:val="kk-KZ"/>
          </w:rPr>
          <w:t>https://www.instagram.com/p/Cobc-oZKbla/?utm_source=ig_web_copy_link&amp;igsh=MzRlODBiNWFlZA</w:t>
        </w:r>
      </w:hyperlink>
      <w:r w:rsidR="00A55F26" w:rsidRPr="00445B77">
        <w:rPr>
          <w:rFonts w:ascii="Times New Roman" w:hAnsi="Times New Roman"/>
          <w:color w:val="000000"/>
          <w:sz w:val="24"/>
          <w:szCs w:val="24"/>
          <w:shd w:val="clear" w:color="auto" w:fill="FFFFFF"/>
          <w:lang w:val="kk-KZ"/>
        </w:rPr>
        <w:t>==</w:t>
      </w:r>
    </w:p>
    <w:p w:rsidR="00A55F26" w:rsidRPr="00445B77" w:rsidRDefault="00A55F26" w:rsidP="00A55F26">
      <w:pPr>
        <w:rPr>
          <w:rFonts w:ascii="Times New Roman" w:hAnsi="Times New Roman" w:cs="Times New Roman"/>
          <w:sz w:val="24"/>
          <w:szCs w:val="24"/>
          <w:lang w:val="kk-KZ"/>
        </w:rPr>
      </w:pPr>
      <w:r w:rsidRPr="00445B77">
        <w:rPr>
          <w:rFonts w:ascii="Times New Roman" w:hAnsi="Times New Roman" w:cs="Times New Roman"/>
          <w:sz w:val="24"/>
          <w:szCs w:val="24"/>
          <w:lang w:val="kk-KZ"/>
        </w:rPr>
        <w:t>- 2023 жылғы 15 ақпан интернационалист жауынгерлерін еске алу күні ретінде аталып өтіледі. Бұл күні Кеңес әскерлерінің Ауғанстаннан шығарылғанына 34 жыл толуына орай гүл шоқтарын қою рәсімі өтті. 9,10,11 "А" сынып оқушылары интернационалист жауынгерлерді еске алу күніне арналған митингіге қатысты.</w:t>
      </w:r>
    </w:p>
    <w:p w:rsidR="00A55F26" w:rsidRPr="00445B77" w:rsidRDefault="00A55F26" w:rsidP="00A55F26">
      <w:pPr>
        <w:rPr>
          <w:rFonts w:ascii="Times New Roman" w:hAnsi="Times New Roman" w:cs="Times New Roman"/>
          <w:sz w:val="24"/>
          <w:szCs w:val="24"/>
          <w:lang w:val="kk-KZ"/>
        </w:rPr>
      </w:pPr>
      <w:r w:rsidRPr="00445B77">
        <w:rPr>
          <w:rFonts w:ascii="Times New Roman" w:hAnsi="Times New Roman" w:cs="Times New Roman"/>
          <w:sz w:val="24"/>
          <w:szCs w:val="24"/>
          <w:lang w:val="kk-KZ"/>
        </w:rPr>
        <w:t>Мақсаты: жас ұрпақтың бойында азаматтық пен патриотизмге тәрбиелеу.</w:t>
      </w:r>
    </w:p>
    <w:p w:rsidR="00A55F26" w:rsidRPr="00445B77" w:rsidRDefault="00C51355" w:rsidP="00A55F26">
      <w:pPr>
        <w:pStyle w:val="21"/>
        <w:ind w:right="598"/>
        <w:rPr>
          <w:rFonts w:ascii="Times New Roman" w:hAnsi="Times New Roman"/>
          <w:color w:val="1F497D" w:themeColor="text2"/>
          <w:sz w:val="24"/>
          <w:szCs w:val="24"/>
          <w:shd w:val="clear" w:color="auto" w:fill="FFFFFF"/>
          <w:lang w:val="kk-KZ"/>
        </w:rPr>
      </w:pPr>
      <w:hyperlink r:id="rId40" w:history="1">
        <w:r w:rsidR="00A55F26" w:rsidRPr="00445B77">
          <w:rPr>
            <w:rStyle w:val="ab"/>
            <w:rFonts w:ascii="Times New Roman" w:hAnsi="Times New Roman"/>
            <w:sz w:val="24"/>
            <w:szCs w:val="24"/>
            <w:shd w:val="clear" w:color="auto" w:fill="FFFFFF"/>
            <w:lang w:val="kk-KZ"/>
          </w:rPr>
          <w:t>https://www.instagram.com/p/CosYTUEs7w6/?utm_source=ig_web_copy_link&amp;igsh=MzRlODBiNWFlZA</w:t>
        </w:r>
      </w:hyperlink>
      <w:r w:rsidR="00A55F26" w:rsidRPr="00445B77">
        <w:rPr>
          <w:rFonts w:ascii="Times New Roman" w:hAnsi="Times New Roman"/>
          <w:color w:val="1F497D" w:themeColor="text2"/>
          <w:sz w:val="24"/>
          <w:szCs w:val="24"/>
          <w:shd w:val="clear" w:color="auto" w:fill="FFFFFF"/>
          <w:lang w:val="kk-KZ"/>
        </w:rPr>
        <w:t>==</w:t>
      </w:r>
    </w:p>
    <w:p w:rsidR="00A55F26" w:rsidRPr="00445B77" w:rsidRDefault="00A55F26" w:rsidP="00A55F26">
      <w:pPr>
        <w:rPr>
          <w:rFonts w:ascii="Times New Roman" w:hAnsi="Times New Roman" w:cs="Times New Roman"/>
          <w:sz w:val="24"/>
          <w:szCs w:val="24"/>
          <w:lang w:val="kk-KZ"/>
        </w:rPr>
      </w:pPr>
      <w:r w:rsidRPr="00445B77">
        <w:rPr>
          <w:rFonts w:ascii="Times New Roman" w:hAnsi="Times New Roman" w:cs="Times New Roman"/>
          <w:sz w:val="24"/>
          <w:szCs w:val="24"/>
          <w:lang w:val="kk-KZ"/>
        </w:rPr>
        <w:t>- Аудандық мәдениет үйінде Орыс тілі мен әдебиеті пәнінің мұғалімі И. С. Бузованың жетекшілігімен Антуан де сент - Экзюперидің повесі негізінде "Кішкентай ханзада" спектаклінің театрландырылған қойылымы ұйымдастырылды.</w:t>
      </w:r>
    </w:p>
    <w:p w:rsidR="00A55F26" w:rsidRPr="00445B77" w:rsidRDefault="00A55F26" w:rsidP="00A55F26">
      <w:pPr>
        <w:rPr>
          <w:rFonts w:ascii="Times New Roman" w:hAnsi="Times New Roman" w:cs="Times New Roman"/>
          <w:sz w:val="24"/>
          <w:szCs w:val="24"/>
          <w:lang w:val="kk-KZ"/>
        </w:rPr>
      </w:pPr>
      <w:r w:rsidRPr="00445B77">
        <w:rPr>
          <w:rFonts w:ascii="Times New Roman" w:hAnsi="Times New Roman" w:cs="Times New Roman"/>
          <w:sz w:val="24"/>
          <w:szCs w:val="24"/>
          <w:lang w:val="kk-KZ"/>
        </w:rPr>
        <w:t>"Арлекин" студиясының балалары соғыс тақырыбын және оның балалар үшін қайғылы салдарын терең түсінетіндіктерін көрсете отырып, рөлге зор ынта-жігермен және жанашырлықпен үйренді.                                                                                                  Мақсаты: бұл спектакль батылдық, патриотизм және Отанға деген сүйіспеншілік сабағына айналды.</w:t>
      </w:r>
    </w:p>
    <w:p w:rsidR="00A55F26" w:rsidRPr="00445B77" w:rsidRDefault="00C51355" w:rsidP="00A55F26">
      <w:pPr>
        <w:pStyle w:val="21"/>
        <w:ind w:right="598"/>
        <w:rPr>
          <w:rFonts w:ascii="Times New Roman" w:eastAsia="Calibri" w:hAnsi="Times New Roman"/>
          <w:color w:val="1F497D" w:themeColor="text2"/>
          <w:sz w:val="24"/>
          <w:szCs w:val="24"/>
          <w:lang w:val="kk-KZ"/>
        </w:rPr>
      </w:pPr>
      <w:hyperlink r:id="rId41" w:history="1">
        <w:r w:rsidR="00A55F26" w:rsidRPr="00445B77">
          <w:rPr>
            <w:rStyle w:val="ab"/>
            <w:rFonts w:ascii="Times New Roman" w:eastAsia="Calibri" w:hAnsi="Times New Roman"/>
            <w:sz w:val="24"/>
            <w:szCs w:val="24"/>
            <w:lang w:val="kk-KZ"/>
          </w:rPr>
          <w:t>https://www.instagram.com/reel/Co_uBN0s7QD/?utm_source=ig_web_copy_link&amp;igsh=MzRlODBiNWFlZA</w:t>
        </w:r>
      </w:hyperlink>
      <w:r w:rsidR="00A55F26" w:rsidRPr="00445B77">
        <w:rPr>
          <w:rFonts w:ascii="Times New Roman" w:eastAsia="Calibri" w:hAnsi="Times New Roman"/>
          <w:color w:val="1F497D" w:themeColor="text2"/>
          <w:sz w:val="24"/>
          <w:szCs w:val="24"/>
          <w:lang w:val="kk-KZ"/>
        </w:rPr>
        <w:t>==</w:t>
      </w:r>
    </w:p>
    <w:p w:rsidR="00A55F26" w:rsidRPr="00445B77" w:rsidRDefault="00A55F26" w:rsidP="00A55F26">
      <w:pPr>
        <w:rPr>
          <w:rFonts w:ascii="Times New Roman" w:hAnsi="Times New Roman" w:cs="Times New Roman"/>
          <w:sz w:val="24"/>
          <w:szCs w:val="24"/>
          <w:lang w:val="kk-KZ"/>
        </w:rPr>
      </w:pPr>
      <w:r w:rsidRPr="00445B77">
        <w:rPr>
          <w:rFonts w:ascii="Times New Roman" w:hAnsi="Times New Roman" w:cs="Times New Roman"/>
          <w:sz w:val="24"/>
          <w:szCs w:val="24"/>
          <w:lang w:val="kk-KZ"/>
        </w:rPr>
        <w:t>- 1 наурыз Алғыс айту күнін мерекелеу құрметіне коворкинг орталығында Есіл ауданының әкімі Е. Баяхметовтың, қоғамдық бірлестік жетекшілерінің, білім беру, денсаулық сақтау, бизнес құрылым өкілдерінің және жастардың қатысуымен дөңгелек үстел өтті.</w:t>
      </w:r>
    </w:p>
    <w:p w:rsidR="00A55F26" w:rsidRPr="00445B77" w:rsidRDefault="00A55F26" w:rsidP="00A55F26">
      <w:pPr>
        <w:rPr>
          <w:rFonts w:ascii="Times New Roman" w:hAnsi="Times New Roman" w:cs="Times New Roman"/>
          <w:sz w:val="24"/>
          <w:szCs w:val="24"/>
          <w:lang w:val="kk-KZ"/>
        </w:rPr>
      </w:pPr>
      <w:r w:rsidRPr="00445B77">
        <w:rPr>
          <w:rFonts w:ascii="Times New Roman" w:hAnsi="Times New Roman" w:cs="Times New Roman"/>
          <w:sz w:val="24"/>
          <w:szCs w:val="24"/>
          <w:lang w:val="kk-KZ"/>
        </w:rPr>
        <w:t>Біздің мектептің оқушылары осы іс-шараға белсенді қатысты.</w:t>
      </w:r>
    </w:p>
    <w:p w:rsidR="00A55F26" w:rsidRPr="00445B77" w:rsidRDefault="00A55F26" w:rsidP="00A55F26">
      <w:pPr>
        <w:rPr>
          <w:rFonts w:ascii="Times New Roman" w:hAnsi="Times New Roman" w:cs="Times New Roman"/>
          <w:sz w:val="24"/>
          <w:szCs w:val="24"/>
          <w:lang w:val="kk-KZ"/>
        </w:rPr>
      </w:pPr>
      <w:r w:rsidRPr="00445B77">
        <w:rPr>
          <w:rFonts w:ascii="Times New Roman" w:hAnsi="Times New Roman" w:cs="Times New Roman"/>
          <w:sz w:val="24"/>
          <w:szCs w:val="24"/>
          <w:lang w:val="kk-KZ"/>
        </w:rPr>
        <w:t>Кездесу барысында іс-шараға қатысушылар қазақстандық құндылықтарды – тәуелсіздікті, халықтық бірлік пен келісімді, өзара қолдауды, дәстүрлерді, достықты жаңа ұрпаққа беруді бейнелейтін Алғыс айту күні мерекесінің шоғырландырушы маңыздылығын талқылады.                                                                                                                                        - Іс-шараның мақсаты: қазақстандық патриотизмге, құрметке , төзімділікке тәрбиелеу.</w:t>
      </w:r>
    </w:p>
    <w:p w:rsidR="00A55F26" w:rsidRPr="00445B77" w:rsidRDefault="00C51355" w:rsidP="00A55F26">
      <w:pPr>
        <w:pStyle w:val="21"/>
        <w:ind w:right="598"/>
        <w:rPr>
          <w:rFonts w:ascii="Times New Roman" w:hAnsi="Times New Roman"/>
          <w:sz w:val="24"/>
          <w:szCs w:val="24"/>
          <w:lang w:val="kk-KZ"/>
        </w:rPr>
      </w:pPr>
      <w:hyperlink r:id="rId42" w:history="1">
        <w:r w:rsidR="00A55F26" w:rsidRPr="00445B77">
          <w:rPr>
            <w:rStyle w:val="ab"/>
            <w:rFonts w:ascii="Times New Roman" w:hAnsi="Times New Roman"/>
            <w:sz w:val="24"/>
            <w:szCs w:val="24"/>
            <w:lang w:val="kk-KZ"/>
          </w:rPr>
          <w:t>https://www.instagram.com/p/CpPpBMfMknU/?utm_source=ig_web_copy_link&amp;igsh=MzRlODBiNWFlZA</w:t>
        </w:r>
      </w:hyperlink>
      <w:r w:rsidR="00A55F26" w:rsidRPr="00445B77">
        <w:rPr>
          <w:rFonts w:ascii="Times New Roman" w:hAnsi="Times New Roman"/>
          <w:sz w:val="24"/>
          <w:szCs w:val="24"/>
          <w:lang w:val="kk-KZ"/>
        </w:rPr>
        <w:t>==</w:t>
      </w:r>
    </w:p>
    <w:p w:rsidR="00A55F26" w:rsidRPr="00445B77" w:rsidRDefault="00C51355" w:rsidP="00A55F26">
      <w:pPr>
        <w:pStyle w:val="21"/>
        <w:ind w:right="598"/>
        <w:rPr>
          <w:rFonts w:ascii="Times New Roman" w:hAnsi="Times New Roman"/>
          <w:sz w:val="24"/>
          <w:szCs w:val="24"/>
          <w:lang w:val="kk-KZ"/>
        </w:rPr>
      </w:pPr>
      <w:hyperlink r:id="rId43" w:history="1">
        <w:r w:rsidR="00A55F26" w:rsidRPr="00445B77">
          <w:rPr>
            <w:rStyle w:val="ab"/>
            <w:rFonts w:ascii="Times New Roman" w:hAnsi="Times New Roman"/>
            <w:sz w:val="24"/>
            <w:szCs w:val="24"/>
            <w:lang w:val="kk-KZ"/>
          </w:rPr>
          <w:t>https://www.instagram.com/reel/Co-Q_yMPfyg/?utm_source=ig_web_copy_link</w:t>
        </w:r>
      </w:hyperlink>
    </w:p>
    <w:p w:rsidR="00A55F26" w:rsidRPr="00445B77" w:rsidRDefault="00C51355" w:rsidP="00A55F26">
      <w:pPr>
        <w:pStyle w:val="21"/>
        <w:ind w:right="598"/>
        <w:rPr>
          <w:rFonts w:ascii="Times New Roman" w:hAnsi="Times New Roman"/>
          <w:color w:val="1F497D" w:themeColor="text2"/>
          <w:sz w:val="24"/>
          <w:szCs w:val="24"/>
          <w:lang w:val="kk-KZ"/>
        </w:rPr>
      </w:pPr>
      <w:hyperlink r:id="rId44" w:history="1">
        <w:r w:rsidR="00A55F26" w:rsidRPr="00445B77">
          <w:rPr>
            <w:rStyle w:val="ab"/>
            <w:rFonts w:ascii="Times New Roman" w:hAnsi="Times New Roman"/>
            <w:sz w:val="24"/>
            <w:szCs w:val="24"/>
            <w:lang w:val="kk-KZ"/>
          </w:rPr>
          <w:t>https://www.instagram.com/reel/CpRy4Fbv54L/?utm_source=ig_web_copy_link&amp;igsh=MzRlODBiNWFlZA</w:t>
        </w:r>
      </w:hyperlink>
      <w:r w:rsidR="00A55F26" w:rsidRPr="00445B77">
        <w:rPr>
          <w:rFonts w:ascii="Times New Roman" w:hAnsi="Times New Roman"/>
          <w:color w:val="1F497D" w:themeColor="text2"/>
          <w:sz w:val="24"/>
          <w:szCs w:val="24"/>
          <w:lang w:val="kk-KZ"/>
        </w:rPr>
        <w:t xml:space="preserve"> ==</w:t>
      </w:r>
    </w:p>
    <w:p w:rsidR="00A55F26" w:rsidRPr="00445B77" w:rsidRDefault="00A55F26" w:rsidP="00A55F26">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Мереке қарсаңында біздің мектепте 2023 жылғы 7 наурызда "біз мәңгі тойлаймыз"атты мерекелік концерт өтті. Бұл күні құттықтаулар, әндер, билер, өлеңдер, сүйкімді ханымдар мен студенттерге арналған музыкалық аспаптарда ойнау айтылды. </w:t>
      </w:r>
    </w:p>
    <w:p w:rsidR="00A55F26" w:rsidRPr="00445B77" w:rsidRDefault="00A55F26" w:rsidP="00A55F26">
      <w:pPr>
        <w:rPr>
          <w:rFonts w:ascii="Times New Roman" w:hAnsi="Times New Roman" w:cs="Times New Roman"/>
          <w:sz w:val="24"/>
          <w:szCs w:val="24"/>
          <w:lang w:val="kk-KZ"/>
        </w:rPr>
      </w:pPr>
      <w:r w:rsidRPr="00445B77">
        <w:rPr>
          <w:rFonts w:ascii="Times New Roman" w:hAnsi="Times New Roman" w:cs="Times New Roman"/>
          <w:sz w:val="24"/>
          <w:szCs w:val="24"/>
          <w:lang w:val="kk-KZ"/>
        </w:rPr>
        <w:t>Мақсаты: әйелге деген сүйіспеншілік пен құрмет сезімін тәрбиелеу; балалардың шығармашылық мүмкіндіктерін, қиялын, есте сақтау қабілетін дамыту.                                                                    Бағдарлама жақсы, шуақты, мерекелік көңіл-күй сыйлады!</w:t>
      </w:r>
    </w:p>
    <w:p w:rsidR="00A55F26" w:rsidRPr="00445B77" w:rsidRDefault="00C51355" w:rsidP="00A55F26">
      <w:pPr>
        <w:pStyle w:val="21"/>
        <w:ind w:right="598"/>
        <w:rPr>
          <w:rFonts w:ascii="Times New Roman" w:hAnsi="Times New Roman"/>
          <w:sz w:val="24"/>
          <w:szCs w:val="24"/>
          <w:lang w:val="kk-KZ"/>
        </w:rPr>
      </w:pPr>
      <w:hyperlink r:id="rId45" w:history="1">
        <w:r w:rsidR="00A55F26" w:rsidRPr="00445B77">
          <w:rPr>
            <w:rStyle w:val="ab"/>
            <w:rFonts w:ascii="Times New Roman" w:hAnsi="Times New Roman"/>
            <w:sz w:val="24"/>
            <w:szCs w:val="24"/>
            <w:lang w:val="kk-KZ"/>
          </w:rPr>
          <w:t>https://www.instagram.com/p/CpfFUUJs2kU/?utm_source=ig_web_copy_link&amp;igsh=MzRlODBiNWFlZA</w:t>
        </w:r>
      </w:hyperlink>
      <w:r w:rsidR="00A55F26" w:rsidRPr="00445B77">
        <w:rPr>
          <w:rFonts w:ascii="Times New Roman" w:hAnsi="Times New Roman"/>
          <w:sz w:val="24"/>
          <w:szCs w:val="24"/>
          <w:lang w:val="kk-KZ"/>
        </w:rPr>
        <w:t>==</w:t>
      </w:r>
    </w:p>
    <w:p w:rsidR="00A55F26" w:rsidRPr="00445B77" w:rsidRDefault="00C51355" w:rsidP="00A55F26">
      <w:pPr>
        <w:pStyle w:val="21"/>
        <w:ind w:right="598"/>
        <w:rPr>
          <w:rFonts w:ascii="Times New Roman" w:hAnsi="Times New Roman"/>
          <w:color w:val="1F497D" w:themeColor="text2"/>
          <w:sz w:val="24"/>
          <w:szCs w:val="24"/>
          <w:lang w:val="kk-KZ"/>
        </w:rPr>
      </w:pPr>
      <w:hyperlink r:id="rId46" w:history="1">
        <w:r w:rsidR="00A55F26" w:rsidRPr="00445B77">
          <w:rPr>
            <w:rStyle w:val="ab"/>
            <w:rFonts w:ascii="Times New Roman" w:hAnsi="Times New Roman"/>
            <w:sz w:val="24"/>
            <w:szCs w:val="24"/>
            <w:lang w:val="kk-KZ"/>
          </w:rPr>
          <w:t>https://www.instagram.com/reel/Cpe31lLuscB/?utm_source=ig_web_copy_link&amp;igsh=MzRlODBiNWFlZA</w:t>
        </w:r>
      </w:hyperlink>
      <w:r w:rsidR="00A55F26" w:rsidRPr="00445B77">
        <w:rPr>
          <w:rFonts w:ascii="Times New Roman" w:hAnsi="Times New Roman"/>
          <w:color w:val="1F497D" w:themeColor="text2"/>
          <w:sz w:val="24"/>
          <w:szCs w:val="24"/>
          <w:lang w:val="kk-KZ"/>
        </w:rPr>
        <w:t xml:space="preserve"> ==</w:t>
      </w:r>
    </w:p>
    <w:p w:rsidR="0075316A" w:rsidRPr="00445B77" w:rsidRDefault="0075316A" w:rsidP="0075316A">
      <w:pPr>
        <w:rPr>
          <w:rFonts w:ascii="Times New Roman" w:hAnsi="Times New Roman" w:cs="Times New Roman"/>
          <w:sz w:val="24"/>
          <w:szCs w:val="24"/>
          <w:lang w:val="kk-KZ"/>
        </w:rPr>
      </w:pPr>
      <w:r w:rsidRPr="00445B77">
        <w:rPr>
          <w:rFonts w:ascii="Times New Roman" w:hAnsi="Times New Roman" w:cs="Times New Roman"/>
          <w:sz w:val="24"/>
          <w:szCs w:val="24"/>
          <w:lang w:val="kk-KZ"/>
        </w:rPr>
        <w:t>- "Наурыз мейрамы" мемлекеттік мерекесін ұйымдастыру және өткізу аясында "Есіл қ. С. Серіков атындағы мектепте " 13.03.2023 жылдан 22.03.2023 жылға дейін мектептің барлық оқушыларын қамтитын бірқатар іс-шаралар жоспарланған болатын.                                                                                         Аталған іс-шаралар: Қазақстанда бірлік пен келісімді нығайту, ортақ мәдени-рухани құндылықтар мен жалпыұлттық сананы қалыптастыру, Наурыз мейрамының халықтық бастауларына, Қазақстан тарихы мен мәдениетіне құрметпен қарауға және ел бірлігін нығайтуға ықпал ету мақсатында өткізілді.</w:t>
      </w:r>
    </w:p>
    <w:p w:rsidR="0075316A" w:rsidRPr="00445B77" w:rsidRDefault="0075316A" w:rsidP="0075316A">
      <w:pPr>
        <w:rPr>
          <w:rFonts w:ascii="Times New Roman" w:hAnsi="Times New Roman" w:cs="Times New Roman"/>
          <w:sz w:val="24"/>
          <w:szCs w:val="24"/>
          <w:lang w:val="kk-KZ"/>
        </w:rPr>
      </w:pPr>
      <w:r w:rsidRPr="00445B77">
        <w:rPr>
          <w:rFonts w:ascii="Times New Roman" w:hAnsi="Times New Roman" w:cs="Times New Roman"/>
          <w:sz w:val="24"/>
          <w:szCs w:val="24"/>
          <w:lang w:val="kk-KZ"/>
        </w:rPr>
        <w:t>Мереке қарсаңында " Наурыз мейрамы құтты болсын!"қазақ халқының салт-дәстүрлері"атты кітап шолуы.                                                                                             Мектеп фойесінде "Наурыз құтты болсын!"</w:t>
      </w:r>
    </w:p>
    <w:p w:rsidR="0075316A" w:rsidRPr="00445B77" w:rsidRDefault="0075316A" w:rsidP="0075316A">
      <w:pPr>
        <w:rPr>
          <w:rFonts w:ascii="Times New Roman" w:hAnsi="Times New Roman" w:cs="Times New Roman"/>
          <w:sz w:val="24"/>
          <w:szCs w:val="24"/>
          <w:lang w:val="kk-KZ"/>
        </w:rPr>
      </w:pPr>
      <w:r w:rsidRPr="00445B77">
        <w:rPr>
          <w:rFonts w:ascii="Times New Roman" w:hAnsi="Times New Roman" w:cs="Times New Roman"/>
          <w:sz w:val="24"/>
          <w:szCs w:val="24"/>
          <w:lang w:val="kk-KZ"/>
        </w:rPr>
        <w:t>2023 жылдың 16 наурызында "Кош келдің, Наурыз" кабинетін үздік безендіруге арналған мектеп конкурсы өтті .</w:t>
      </w:r>
    </w:p>
    <w:p w:rsidR="00A55F26" w:rsidRPr="00445B77" w:rsidRDefault="0075316A" w:rsidP="0075316A">
      <w:pPr>
        <w:rPr>
          <w:rFonts w:ascii="Times New Roman" w:hAnsi="Times New Roman" w:cs="Times New Roman"/>
          <w:sz w:val="24"/>
          <w:szCs w:val="24"/>
          <w:lang w:val="kk-KZ"/>
        </w:rPr>
      </w:pPr>
      <w:r w:rsidRPr="00445B77">
        <w:rPr>
          <w:rFonts w:ascii="Times New Roman" w:hAnsi="Times New Roman" w:cs="Times New Roman"/>
          <w:sz w:val="24"/>
          <w:szCs w:val="24"/>
          <w:lang w:val="kk-KZ"/>
        </w:rPr>
        <w:t>Ұлттық стильде безендірілген кабинеттерде балалар қазақ халқының салт-дәстүрлерін көрсетіп, ұлттық ойындар ойнады. Сондай-ақ, әр сыныпта қазақ асханасының көптеген тағамдары бар бай дастархан жайылды, әрине, Наурыз көже дәстүрлі тағамымен.</w:t>
      </w:r>
    </w:p>
    <w:p w:rsidR="0075316A" w:rsidRPr="00445B77" w:rsidRDefault="00C51355" w:rsidP="0075316A">
      <w:pPr>
        <w:pStyle w:val="21"/>
        <w:ind w:right="598"/>
        <w:rPr>
          <w:rFonts w:ascii="Times New Roman" w:hAnsi="Times New Roman"/>
          <w:sz w:val="24"/>
          <w:szCs w:val="24"/>
          <w:lang w:val="kk-KZ"/>
        </w:rPr>
      </w:pPr>
      <w:hyperlink r:id="rId47" w:history="1">
        <w:r w:rsidR="0075316A" w:rsidRPr="00445B77">
          <w:rPr>
            <w:rStyle w:val="ab"/>
            <w:rFonts w:ascii="Times New Roman" w:hAnsi="Times New Roman"/>
            <w:sz w:val="24"/>
            <w:szCs w:val="24"/>
            <w:lang w:val="kk-KZ"/>
          </w:rPr>
          <w:t>https://www.instagram.com/p/Cp22dyfMrqk/?utm_source=ig_web_copy_link</w:t>
        </w:r>
      </w:hyperlink>
    </w:p>
    <w:p w:rsidR="0075316A" w:rsidRPr="00445B77" w:rsidRDefault="00C51355" w:rsidP="0075316A">
      <w:pPr>
        <w:pStyle w:val="21"/>
        <w:ind w:right="598"/>
        <w:rPr>
          <w:rFonts w:ascii="Times New Roman" w:hAnsi="Times New Roman"/>
          <w:sz w:val="24"/>
          <w:szCs w:val="24"/>
          <w:lang w:val="kk-KZ"/>
        </w:rPr>
      </w:pPr>
      <w:hyperlink r:id="rId48" w:history="1">
        <w:r w:rsidR="0075316A" w:rsidRPr="00445B77">
          <w:rPr>
            <w:rStyle w:val="ab"/>
            <w:rFonts w:ascii="Times New Roman" w:hAnsi="Times New Roman"/>
            <w:sz w:val="24"/>
            <w:szCs w:val="24"/>
            <w:lang w:val="kk-KZ"/>
          </w:rPr>
          <w:t>https://www.instagram.com/reel/Cp2LHsIMDV1/?utm_source=ig_web_copy_link&amp;igsh=MzRlODBiNWFlZA</w:t>
        </w:r>
      </w:hyperlink>
      <w:r w:rsidR="0075316A" w:rsidRPr="00445B77">
        <w:rPr>
          <w:rFonts w:ascii="Times New Roman" w:hAnsi="Times New Roman"/>
          <w:sz w:val="24"/>
          <w:szCs w:val="24"/>
          <w:lang w:val="kk-KZ"/>
        </w:rPr>
        <w:t>==</w:t>
      </w:r>
    </w:p>
    <w:p w:rsidR="0075316A" w:rsidRPr="00445B77" w:rsidRDefault="00C51355" w:rsidP="0075316A">
      <w:pPr>
        <w:pStyle w:val="21"/>
        <w:ind w:right="598"/>
        <w:rPr>
          <w:rFonts w:ascii="Times New Roman" w:hAnsi="Times New Roman"/>
          <w:color w:val="1F497D" w:themeColor="text2"/>
          <w:sz w:val="24"/>
          <w:szCs w:val="24"/>
          <w:lang w:val="kk-KZ"/>
        </w:rPr>
      </w:pPr>
      <w:hyperlink r:id="rId49" w:history="1">
        <w:r w:rsidR="0075316A" w:rsidRPr="00445B77">
          <w:rPr>
            <w:rStyle w:val="ab"/>
            <w:rFonts w:ascii="Times New Roman" w:hAnsi="Times New Roman"/>
            <w:sz w:val="24"/>
            <w:szCs w:val="24"/>
            <w:lang w:val="kk-KZ"/>
          </w:rPr>
          <w:t>https://www.instagram.com/p/Cp9J3f3IPZq/?utm_source=ig_web_copy_link&amp;igsh=MzRlODBiNWFlZA</w:t>
        </w:r>
      </w:hyperlink>
      <w:r w:rsidR="0075316A" w:rsidRPr="00445B77">
        <w:rPr>
          <w:rFonts w:ascii="Times New Roman" w:hAnsi="Times New Roman"/>
          <w:color w:val="1F497D" w:themeColor="text2"/>
          <w:sz w:val="24"/>
          <w:szCs w:val="24"/>
          <w:lang w:val="kk-KZ"/>
        </w:rPr>
        <w:t>==</w:t>
      </w:r>
    </w:p>
    <w:p w:rsidR="0075316A" w:rsidRPr="00445B77" w:rsidRDefault="00C51355" w:rsidP="0075316A">
      <w:pPr>
        <w:pStyle w:val="21"/>
        <w:ind w:right="598"/>
        <w:rPr>
          <w:rFonts w:ascii="Times New Roman" w:hAnsi="Times New Roman"/>
          <w:color w:val="1F497D" w:themeColor="text2"/>
          <w:sz w:val="24"/>
          <w:szCs w:val="24"/>
          <w:lang w:val="kk-KZ"/>
        </w:rPr>
      </w:pPr>
      <w:hyperlink r:id="rId50" w:history="1">
        <w:r w:rsidR="0075316A" w:rsidRPr="00445B77">
          <w:rPr>
            <w:rStyle w:val="ab"/>
            <w:rFonts w:ascii="Times New Roman" w:hAnsi="Times New Roman"/>
            <w:sz w:val="24"/>
            <w:szCs w:val="24"/>
            <w:lang w:val="kk-KZ"/>
          </w:rPr>
          <w:t>https://www.instagram.com/p/Cp2JQqIMZ90/?utm_source=ig_web_copy_link</w:t>
        </w:r>
      </w:hyperlink>
      <w:r w:rsidR="0075316A" w:rsidRPr="00445B77">
        <w:rPr>
          <w:rFonts w:ascii="Times New Roman" w:hAnsi="Times New Roman"/>
          <w:color w:val="1F497D" w:themeColor="text2"/>
          <w:sz w:val="24"/>
          <w:szCs w:val="24"/>
          <w:lang w:val="kk-KZ"/>
        </w:rPr>
        <w:t xml:space="preserve"> </w:t>
      </w:r>
    </w:p>
    <w:p w:rsidR="0075316A" w:rsidRPr="00445B77" w:rsidRDefault="00C51355" w:rsidP="0075316A">
      <w:pPr>
        <w:pStyle w:val="21"/>
        <w:ind w:right="598"/>
        <w:rPr>
          <w:rFonts w:ascii="Times New Roman" w:hAnsi="Times New Roman"/>
          <w:color w:val="1F497D" w:themeColor="text2"/>
          <w:sz w:val="24"/>
          <w:szCs w:val="24"/>
          <w:lang w:val="kk-KZ"/>
        </w:rPr>
      </w:pPr>
      <w:hyperlink r:id="rId51" w:history="1">
        <w:r w:rsidR="0075316A" w:rsidRPr="00445B77">
          <w:rPr>
            <w:rStyle w:val="ab"/>
            <w:rFonts w:ascii="Times New Roman" w:hAnsi="Times New Roman"/>
            <w:sz w:val="24"/>
            <w:szCs w:val="24"/>
            <w:lang w:val="kk-KZ"/>
          </w:rPr>
          <w:t>https://www.instagram.com/reel/Cp4Asi8oZd-/?utm_source=ig_web_copy_link&amp;igsh=MzRlODBiNWFlZA</w:t>
        </w:r>
      </w:hyperlink>
      <w:r w:rsidR="0075316A" w:rsidRPr="00445B77">
        <w:rPr>
          <w:rFonts w:ascii="Times New Roman" w:hAnsi="Times New Roman"/>
          <w:color w:val="1F497D" w:themeColor="text2"/>
          <w:sz w:val="24"/>
          <w:szCs w:val="24"/>
          <w:lang w:val="kk-KZ"/>
        </w:rPr>
        <w:t xml:space="preserve"> ==</w:t>
      </w:r>
    </w:p>
    <w:p w:rsidR="0075316A" w:rsidRPr="00445B77" w:rsidRDefault="00C51355" w:rsidP="0075316A">
      <w:pPr>
        <w:pStyle w:val="21"/>
        <w:ind w:right="598"/>
        <w:rPr>
          <w:rFonts w:ascii="Times New Roman" w:hAnsi="Times New Roman"/>
          <w:sz w:val="24"/>
          <w:szCs w:val="24"/>
          <w:lang w:val="kk-KZ"/>
        </w:rPr>
      </w:pPr>
      <w:hyperlink r:id="rId52" w:history="1">
        <w:r w:rsidR="0075316A" w:rsidRPr="00445B77">
          <w:rPr>
            <w:rStyle w:val="ab"/>
            <w:rFonts w:ascii="Times New Roman" w:hAnsi="Times New Roman"/>
            <w:sz w:val="24"/>
            <w:szCs w:val="24"/>
            <w:lang w:val="kk-KZ"/>
          </w:rPr>
          <w:t>https://www.instagram.com/p/Cp4lGZ7MrC1/?utm_source=ig_web_copy_link&amp;igsh=MzRlODBiNWFlZA</w:t>
        </w:r>
      </w:hyperlink>
      <w:r w:rsidR="0075316A" w:rsidRPr="00445B77">
        <w:rPr>
          <w:rFonts w:ascii="Times New Roman" w:hAnsi="Times New Roman"/>
          <w:sz w:val="24"/>
          <w:szCs w:val="24"/>
          <w:lang w:val="kk-KZ"/>
        </w:rPr>
        <w:t>==</w:t>
      </w:r>
    </w:p>
    <w:p w:rsidR="0075316A" w:rsidRPr="00445B77" w:rsidRDefault="00C51355" w:rsidP="0075316A">
      <w:pPr>
        <w:pStyle w:val="21"/>
        <w:ind w:right="598"/>
        <w:rPr>
          <w:rFonts w:ascii="Times New Roman" w:hAnsi="Times New Roman"/>
          <w:sz w:val="24"/>
          <w:szCs w:val="24"/>
          <w:lang w:val="kk-KZ"/>
        </w:rPr>
      </w:pPr>
      <w:hyperlink r:id="rId53" w:history="1">
        <w:r w:rsidR="0075316A" w:rsidRPr="00445B77">
          <w:rPr>
            <w:rStyle w:val="ab"/>
            <w:rFonts w:ascii="Times New Roman" w:hAnsi="Times New Roman"/>
            <w:sz w:val="24"/>
            <w:szCs w:val="24"/>
            <w:lang w:val="kk-KZ"/>
          </w:rPr>
          <w:t>https://www.instagram.com/p/CqDdkqKI5_A/?utm_source=ig_web_copy_link&amp;igsh=MzRlODBiNWFlZA</w:t>
        </w:r>
      </w:hyperlink>
      <w:r w:rsidR="0075316A" w:rsidRPr="00445B77">
        <w:rPr>
          <w:rFonts w:ascii="Times New Roman" w:hAnsi="Times New Roman"/>
          <w:sz w:val="24"/>
          <w:szCs w:val="24"/>
          <w:lang w:val="kk-KZ"/>
        </w:rPr>
        <w:t>==</w:t>
      </w:r>
    </w:p>
    <w:p w:rsidR="0075316A" w:rsidRPr="00445B77" w:rsidRDefault="0075316A" w:rsidP="0075316A">
      <w:pPr>
        <w:pStyle w:val="21"/>
        <w:ind w:right="598"/>
        <w:rPr>
          <w:rFonts w:ascii="Times New Roman" w:hAnsi="Times New Roman"/>
          <w:sz w:val="24"/>
          <w:szCs w:val="24"/>
          <w:lang w:val="kk-KZ"/>
        </w:rPr>
      </w:pPr>
      <w:r w:rsidRPr="00445B77">
        <w:rPr>
          <w:rFonts w:ascii="Times New Roman" w:hAnsi="Times New Roman"/>
          <w:sz w:val="24"/>
          <w:szCs w:val="24"/>
          <w:lang w:val="kk-KZ"/>
        </w:rPr>
        <w:t xml:space="preserve">        </w:t>
      </w:r>
      <w:hyperlink r:id="rId54" w:history="1">
        <w:r w:rsidRPr="00445B77">
          <w:rPr>
            <w:rStyle w:val="ab"/>
            <w:rFonts w:ascii="Times New Roman" w:hAnsi="Times New Roman"/>
            <w:sz w:val="24"/>
            <w:szCs w:val="24"/>
            <w:lang w:val="kk-KZ"/>
          </w:rPr>
          <w:t>https://www.instagram.com/p/Cp9JdX7IYod/?utm_source=ig_web_copy_link</w:t>
        </w:r>
      </w:hyperlink>
      <w:r w:rsidRPr="00445B77">
        <w:rPr>
          <w:rFonts w:ascii="Times New Roman" w:hAnsi="Times New Roman"/>
          <w:sz w:val="24"/>
          <w:szCs w:val="24"/>
          <w:lang w:val="kk-KZ"/>
        </w:rPr>
        <w:t xml:space="preserve">  </w:t>
      </w:r>
      <w:hyperlink r:id="rId55" w:history="1">
        <w:r w:rsidRPr="00445B77">
          <w:rPr>
            <w:rStyle w:val="ab"/>
            <w:rFonts w:ascii="Times New Roman" w:hAnsi="Times New Roman"/>
            <w:sz w:val="24"/>
            <w:szCs w:val="24"/>
            <w:lang w:val="kk-KZ"/>
          </w:rPr>
          <w:t>https://www.instagram.com/p/Cp4qh4WML4O/?utm_source=ig_web_copy_link&amp;igsh=MzRlODBiNWFlZA</w:t>
        </w:r>
      </w:hyperlink>
      <w:r w:rsidRPr="00445B77">
        <w:rPr>
          <w:rFonts w:ascii="Times New Roman" w:hAnsi="Times New Roman"/>
          <w:sz w:val="24"/>
          <w:szCs w:val="24"/>
          <w:lang w:val="kk-KZ"/>
        </w:rPr>
        <w:t xml:space="preserve">== </w:t>
      </w:r>
    </w:p>
    <w:p w:rsidR="0075316A" w:rsidRPr="00445B77" w:rsidRDefault="0075316A" w:rsidP="0075316A">
      <w:pPr>
        <w:rPr>
          <w:rFonts w:ascii="Times New Roman" w:hAnsi="Times New Roman" w:cs="Times New Roman"/>
          <w:sz w:val="24"/>
          <w:szCs w:val="24"/>
          <w:lang w:val="kk-KZ"/>
        </w:rPr>
      </w:pPr>
      <w:r w:rsidRPr="00445B77">
        <w:rPr>
          <w:rFonts w:ascii="Times New Roman" w:hAnsi="Times New Roman" w:cs="Times New Roman"/>
          <w:sz w:val="24"/>
          <w:szCs w:val="24"/>
          <w:lang w:val="kk-KZ"/>
        </w:rPr>
        <w:t>- "Наурыз мейрамын" атап өтуге арналған ұлттық челлендж. "Есіл қ. Сайлау Серіков атындағы ЖББМ мектебі"</w:t>
      </w:r>
    </w:p>
    <w:p w:rsidR="0075316A" w:rsidRPr="00445B77" w:rsidRDefault="00C51355" w:rsidP="0075316A">
      <w:pPr>
        <w:pStyle w:val="21"/>
        <w:ind w:right="598"/>
        <w:rPr>
          <w:rFonts w:ascii="Times New Roman" w:hAnsi="Times New Roman"/>
          <w:color w:val="1F497D" w:themeColor="text2"/>
          <w:sz w:val="24"/>
          <w:szCs w:val="24"/>
          <w:shd w:val="clear" w:color="auto" w:fill="FFFFFF"/>
          <w:lang w:val="kk-KZ"/>
        </w:rPr>
      </w:pPr>
      <w:hyperlink r:id="rId56" w:history="1">
        <w:r w:rsidR="0075316A" w:rsidRPr="00445B77">
          <w:rPr>
            <w:rStyle w:val="ab"/>
            <w:rFonts w:ascii="Times New Roman" w:hAnsi="Times New Roman"/>
            <w:sz w:val="24"/>
            <w:szCs w:val="24"/>
            <w:shd w:val="clear" w:color="auto" w:fill="FFFFFF"/>
            <w:lang w:val="kk-KZ"/>
          </w:rPr>
          <w:t>https://www.instagram.com/tv/Cp4SkKNsOI8/?utm_source=ig_web_copy_link&amp;igsh=MzRlODBiNWFlZA</w:t>
        </w:r>
      </w:hyperlink>
      <w:r w:rsidR="0075316A" w:rsidRPr="00445B77">
        <w:rPr>
          <w:rFonts w:ascii="Times New Roman" w:hAnsi="Times New Roman"/>
          <w:color w:val="1F497D" w:themeColor="text2"/>
          <w:sz w:val="24"/>
          <w:szCs w:val="24"/>
          <w:shd w:val="clear" w:color="auto" w:fill="FFFFFF"/>
          <w:lang w:val="kk-KZ"/>
        </w:rPr>
        <w:t>==</w:t>
      </w:r>
    </w:p>
    <w:p w:rsidR="0075316A" w:rsidRPr="00445B77" w:rsidRDefault="0075316A" w:rsidP="0075316A">
      <w:pPr>
        <w:rPr>
          <w:rFonts w:ascii="Times New Roman" w:hAnsi="Times New Roman" w:cs="Times New Roman"/>
          <w:sz w:val="24"/>
          <w:szCs w:val="24"/>
          <w:lang w:val="kk-KZ"/>
        </w:rPr>
      </w:pPr>
      <w:r w:rsidRPr="00445B77">
        <w:rPr>
          <w:rFonts w:ascii="Times New Roman" w:hAnsi="Times New Roman" w:cs="Times New Roman"/>
          <w:sz w:val="24"/>
          <w:szCs w:val="24"/>
          <w:lang w:val="kk-KZ"/>
        </w:rPr>
        <w:t>Жазушылардың, көрнекті ғылым және өнер қайраткерлерінің, Кеңес Одағының Батыры – Қазақстандықтардың шығармашылығы мен өмірбаянын дәріптеу, кітаптар арқылы пайдаланушылардың белсенді өмірлік ұстанымының адамгершілік негіздерін қалыптастыру, әдебиет оқуды насихаттау мақсатында 2023 жылы мерейтойлары атап өтілетін Қазақстанның көрнекті тұлғаларына арналған "Қазақстанның атақты адамдарының мерейтойлық күндері" ақпараттық стендін құру туралы шешім қабылданды. Бұл тарихта, әдебиетте жарқын із қалдырған адамдар. Бұл осы жұмыстың өзектілігін анықтайды.</w:t>
      </w:r>
    </w:p>
    <w:p w:rsidR="0075316A" w:rsidRPr="00445B77" w:rsidRDefault="00C51355" w:rsidP="0075316A">
      <w:pPr>
        <w:rPr>
          <w:rFonts w:ascii="Times New Roman" w:hAnsi="Times New Roman" w:cs="Times New Roman"/>
          <w:color w:val="1F497D" w:themeColor="text2"/>
          <w:sz w:val="24"/>
          <w:szCs w:val="24"/>
          <w:shd w:val="clear" w:color="auto" w:fill="FFFFFF"/>
          <w:lang w:val="kk-KZ"/>
        </w:rPr>
      </w:pPr>
      <w:hyperlink r:id="rId57" w:history="1">
        <w:r w:rsidR="0075316A" w:rsidRPr="00445B77">
          <w:rPr>
            <w:rStyle w:val="ab"/>
            <w:rFonts w:ascii="Times New Roman" w:hAnsi="Times New Roman" w:cs="Times New Roman"/>
            <w:sz w:val="24"/>
            <w:szCs w:val="24"/>
            <w:shd w:val="clear" w:color="auto" w:fill="FFFFFF"/>
            <w:lang w:val="kk-KZ"/>
          </w:rPr>
          <w:t>https://www.instagram.com/p/CqX1ubmMTwa/?utm_source=ig_web_copy_link&amp;igsh=MzRlODBiNWFlZA</w:t>
        </w:r>
      </w:hyperlink>
      <w:r w:rsidR="0075316A" w:rsidRPr="00445B77">
        <w:rPr>
          <w:rFonts w:ascii="Times New Roman" w:hAnsi="Times New Roman" w:cs="Times New Roman"/>
          <w:color w:val="1F497D" w:themeColor="text2"/>
          <w:sz w:val="24"/>
          <w:szCs w:val="24"/>
          <w:shd w:val="clear" w:color="auto" w:fill="FFFFFF"/>
          <w:lang w:val="kk-KZ"/>
        </w:rPr>
        <w:t>==</w:t>
      </w:r>
    </w:p>
    <w:p w:rsidR="0075316A" w:rsidRPr="00445B77" w:rsidRDefault="0075316A" w:rsidP="0075316A">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- 2023 жылдың 30 наурызында Есіл станциясында полиция аға сержанты Заволоко </w:t>
      </w:r>
      <w:r w:rsidR="003C7023" w:rsidRPr="00445B77">
        <w:rPr>
          <w:rFonts w:ascii="Times New Roman" w:hAnsi="Times New Roman" w:cs="Times New Roman"/>
          <w:sz w:val="24"/>
          <w:szCs w:val="24"/>
          <w:lang w:val="kk-KZ"/>
        </w:rPr>
        <w:t xml:space="preserve">А. В. </w:t>
      </w:r>
      <w:r w:rsidRPr="00445B77">
        <w:rPr>
          <w:rFonts w:ascii="Times New Roman" w:hAnsi="Times New Roman" w:cs="Times New Roman"/>
          <w:sz w:val="24"/>
          <w:szCs w:val="24"/>
          <w:lang w:val="kk-KZ"/>
        </w:rPr>
        <w:t>Есіл ауданы бойынша білім бөлімінің Сайлау Серіков атындағы жалпы білім беретін мектебі КММ 7 "Г" сынып оқушыларымен "темір жолда және теміржол көлігі объектілерінде ұрлық пен балалар жарақаттануының алдын алу" тақырыбында дәріс өткізді. облыстар".</w:t>
      </w:r>
    </w:p>
    <w:p w:rsidR="0075316A" w:rsidRPr="00445B77" w:rsidRDefault="0075316A" w:rsidP="0075316A">
      <w:pPr>
        <w:rPr>
          <w:rFonts w:ascii="Times New Roman" w:hAnsi="Times New Roman" w:cs="Times New Roman"/>
          <w:sz w:val="24"/>
          <w:szCs w:val="24"/>
          <w:lang w:val="kk-KZ"/>
        </w:rPr>
      </w:pPr>
      <w:r w:rsidRPr="00445B77">
        <w:rPr>
          <w:rFonts w:ascii="Times New Roman" w:hAnsi="Times New Roman" w:cs="Times New Roman"/>
          <w:sz w:val="24"/>
          <w:szCs w:val="24"/>
          <w:lang w:val="kk-KZ"/>
        </w:rPr>
        <w:t>Мақсаты: балалардың әртүрлі өмірлік жағдайларда қауіпсіз мінез-құлық дағдыларын дамыту.</w:t>
      </w:r>
    </w:p>
    <w:p w:rsidR="0075316A" w:rsidRPr="00445B77" w:rsidRDefault="00C51355" w:rsidP="0075316A">
      <w:pPr>
        <w:pStyle w:val="21"/>
        <w:ind w:right="598"/>
        <w:rPr>
          <w:rFonts w:ascii="Times New Roman" w:hAnsi="Times New Roman"/>
          <w:color w:val="1F497D" w:themeColor="text2"/>
          <w:sz w:val="24"/>
          <w:szCs w:val="24"/>
          <w:shd w:val="clear" w:color="auto" w:fill="FFFFFF"/>
          <w:lang w:val="kk-KZ"/>
        </w:rPr>
      </w:pPr>
      <w:hyperlink r:id="rId58" w:history="1">
        <w:r w:rsidR="0075316A" w:rsidRPr="00445B77">
          <w:rPr>
            <w:rStyle w:val="ab"/>
            <w:rFonts w:ascii="Times New Roman" w:hAnsi="Times New Roman"/>
            <w:sz w:val="24"/>
            <w:szCs w:val="24"/>
            <w:shd w:val="clear" w:color="auto" w:fill="FFFFFF"/>
            <w:lang w:val="kk-KZ"/>
          </w:rPr>
          <w:t>https://www.instagram.com/p/CqZlE0hIq7o/?utm_source=ig_web_copy_link&amp;igsh=MzRlODBiNWFlZA</w:t>
        </w:r>
      </w:hyperlink>
      <w:r w:rsidR="0075316A" w:rsidRPr="00445B77">
        <w:rPr>
          <w:rFonts w:ascii="Times New Roman" w:hAnsi="Times New Roman"/>
          <w:color w:val="1F497D" w:themeColor="text2"/>
          <w:sz w:val="24"/>
          <w:szCs w:val="24"/>
          <w:shd w:val="clear" w:color="auto" w:fill="FFFFFF"/>
          <w:lang w:val="kk-KZ"/>
        </w:rPr>
        <w:t>==</w:t>
      </w:r>
    </w:p>
    <w:p w:rsidR="0075316A" w:rsidRPr="0033148A" w:rsidRDefault="0075316A" w:rsidP="0075316A">
      <w:pPr>
        <w:rPr>
          <w:rFonts w:ascii="Times New Roman" w:hAnsi="Times New Roman" w:cs="Times New Roman"/>
          <w:sz w:val="24"/>
          <w:szCs w:val="24"/>
          <w:lang w:val="kk-KZ"/>
        </w:rPr>
      </w:pPr>
      <w:r w:rsidRPr="00445B77">
        <w:rPr>
          <w:rFonts w:ascii="Times New Roman" w:hAnsi="Times New Roman" w:cs="Times New Roman"/>
          <w:sz w:val="24"/>
          <w:szCs w:val="24"/>
          <w:lang w:val="kk-KZ"/>
        </w:rPr>
        <w:t>- 2023 жылғы 31 Наурызда өндірістік оқыту шебері Есіл қаласының</w:t>
      </w:r>
      <w:r w:rsidR="003C7023">
        <w:rPr>
          <w:rFonts w:ascii="Times New Roman" w:hAnsi="Times New Roman" w:cs="Times New Roman"/>
          <w:sz w:val="24"/>
          <w:szCs w:val="24"/>
          <w:lang w:val="kk-KZ"/>
        </w:rPr>
        <w:t xml:space="preserve"> агротехникалық колледжінен </w:t>
      </w:r>
      <w:r w:rsidR="0033148A" w:rsidRPr="0033148A">
        <w:rPr>
          <w:rFonts w:ascii="Times New Roman" w:hAnsi="Times New Roman" w:cs="Times New Roman"/>
          <w:sz w:val="24"/>
          <w:szCs w:val="24"/>
          <w:lang w:val="kk-KZ"/>
        </w:rPr>
        <w:t xml:space="preserve"> </w:t>
      </w:r>
      <w:r w:rsidR="0033148A" w:rsidRPr="00445B77">
        <w:rPr>
          <w:rFonts w:ascii="Times New Roman" w:hAnsi="Times New Roman" w:cs="Times New Roman"/>
          <w:sz w:val="24"/>
          <w:szCs w:val="24"/>
          <w:lang w:val="kk-KZ"/>
        </w:rPr>
        <w:t>Шинкарева</w:t>
      </w:r>
      <w:r w:rsidR="003C7023" w:rsidRPr="003C7023">
        <w:rPr>
          <w:rFonts w:ascii="Times New Roman" w:hAnsi="Times New Roman" w:cs="Times New Roman"/>
          <w:sz w:val="24"/>
          <w:szCs w:val="24"/>
          <w:lang w:val="kk-KZ"/>
        </w:rPr>
        <w:t xml:space="preserve"> </w:t>
      </w:r>
      <w:r w:rsidR="003C7023" w:rsidRPr="00445B77">
        <w:rPr>
          <w:rFonts w:ascii="Times New Roman" w:hAnsi="Times New Roman" w:cs="Times New Roman"/>
          <w:sz w:val="24"/>
          <w:szCs w:val="24"/>
          <w:lang w:val="kk-KZ"/>
        </w:rPr>
        <w:t>Е. А.</w:t>
      </w:r>
      <w:r w:rsidRPr="00445B77">
        <w:rPr>
          <w:rFonts w:ascii="Times New Roman" w:hAnsi="Times New Roman" w:cs="Times New Roman"/>
          <w:sz w:val="24"/>
          <w:szCs w:val="24"/>
          <w:lang w:val="kk-KZ"/>
        </w:rPr>
        <w:t xml:space="preserve">кәсіптік бағдар беру жұмыстары келесі мамандықтар бойынша жүргізілді: Ауыл шаруашылығын механикаландыру. </w:t>
      </w:r>
      <w:r w:rsidRPr="0033148A">
        <w:rPr>
          <w:rFonts w:ascii="Times New Roman" w:hAnsi="Times New Roman" w:cs="Times New Roman"/>
          <w:sz w:val="24"/>
          <w:szCs w:val="24"/>
          <w:lang w:val="kk-KZ"/>
        </w:rPr>
        <w:t>Тамақтан</w:t>
      </w:r>
      <w:r w:rsidR="003C7023">
        <w:rPr>
          <w:rFonts w:ascii="Times New Roman" w:hAnsi="Times New Roman" w:cs="Times New Roman"/>
          <w:sz w:val="24"/>
          <w:szCs w:val="24"/>
          <w:lang w:val="kk-KZ"/>
        </w:rPr>
        <w:t>уды ұйымдастыру. Дәнекерлеу ісі</w:t>
      </w:r>
      <w:r w:rsidRPr="0033148A">
        <w:rPr>
          <w:rFonts w:ascii="Times New Roman" w:hAnsi="Times New Roman" w:cs="Times New Roman"/>
          <w:sz w:val="24"/>
          <w:szCs w:val="24"/>
          <w:lang w:val="kk-KZ"/>
        </w:rPr>
        <w:t>.</w:t>
      </w:r>
    </w:p>
    <w:p w:rsidR="0075316A" w:rsidRPr="00445B77" w:rsidRDefault="0075316A" w:rsidP="0075316A">
      <w:pPr>
        <w:rPr>
          <w:rFonts w:ascii="Times New Roman" w:hAnsi="Times New Roman" w:cs="Times New Roman"/>
          <w:sz w:val="24"/>
          <w:szCs w:val="24"/>
          <w:lang w:val="kk-KZ"/>
        </w:rPr>
      </w:pPr>
      <w:r w:rsidRPr="00445B77">
        <w:rPr>
          <w:rFonts w:ascii="Times New Roman" w:hAnsi="Times New Roman" w:cs="Times New Roman"/>
          <w:sz w:val="24"/>
          <w:szCs w:val="24"/>
        </w:rPr>
        <w:t>Мақсаты: адамның қолайлы мамандықты сәтті таңдауы.</w:t>
      </w:r>
    </w:p>
    <w:p w:rsidR="004D1AEC" w:rsidRPr="00445B77" w:rsidRDefault="00C51355" w:rsidP="004D1AEC">
      <w:pPr>
        <w:pStyle w:val="21"/>
        <w:ind w:right="598"/>
        <w:rPr>
          <w:rFonts w:ascii="Times New Roman" w:hAnsi="Times New Roman"/>
          <w:color w:val="1F497D" w:themeColor="text2"/>
          <w:sz w:val="24"/>
          <w:szCs w:val="24"/>
          <w:shd w:val="clear" w:color="auto" w:fill="FFFFFF"/>
          <w:lang w:val="kk-KZ"/>
        </w:rPr>
      </w:pPr>
      <w:hyperlink r:id="rId59" w:history="1">
        <w:r w:rsidR="004D1AEC" w:rsidRPr="00445B77">
          <w:rPr>
            <w:rStyle w:val="ab"/>
            <w:rFonts w:ascii="Times New Roman" w:hAnsi="Times New Roman"/>
            <w:sz w:val="24"/>
            <w:szCs w:val="24"/>
            <w:shd w:val="clear" w:color="auto" w:fill="FFFFFF"/>
            <w:lang w:val="kk-KZ"/>
          </w:rPr>
          <w:t>https://www.instagram.com/p/Cqchk5ishYY/?utm_source=ig_web_copy_link&amp;igsh=MzRlODBiNWFlZA</w:t>
        </w:r>
      </w:hyperlink>
      <w:r w:rsidR="004D1AEC" w:rsidRPr="00445B77">
        <w:rPr>
          <w:rFonts w:ascii="Times New Roman" w:hAnsi="Times New Roman"/>
          <w:color w:val="1F497D" w:themeColor="text2"/>
          <w:sz w:val="24"/>
          <w:szCs w:val="24"/>
          <w:shd w:val="clear" w:color="auto" w:fill="FFFFFF"/>
          <w:lang w:val="kk-KZ"/>
        </w:rPr>
        <w:t>==</w:t>
      </w:r>
    </w:p>
    <w:p w:rsidR="004D1AEC"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 Мектеп кітапханасында балаларға арналған " кітапты аша отырып, әлемді ашамыз!». Кітапханашы балаларға Халықаралық Балалар кітабы күні жыл сайын бір күнде — 2 сәуірде аталып өтілетінін, бұл күн кездейсоқ емес екенін айтты - бұл тарихтағы ең танымал ертегілердің бірі — Ханс Кристиан Андерсеннің туған күніне сәйкес келеді. Балалар кітаптары, әңгімелер мен ертегілер-бұл біздің өміріміздегі алғашқы Кеңестер, бұл өте қызықты және бейтаныс әлемдегі біздің Нұсқаулық.</w:t>
      </w:r>
    </w:p>
    <w:p w:rsidR="004D1AEC"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Сондай-ақ, балалардың назарына 2023 жылдың атақты балалар жазушыларының өмірі мен шығармашылығы-Музафар Әлімбаевтың 100 жылдығы және Сергей Михайлковтың 110 жылдығы туралы ақпарат берілді.</w:t>
      </w:r>
    </w:p>
    <w:p w:rsidR="004D1AEC"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 xml:space="preserve">Балалар кітапханашы ұсынған кітаптарды үлкен қызығушылықпен қарап, түрлі байқауларға қатысып, жұмбақтар шешіп, өздерінің сүйікті шығармалары туралы әңгімеледі. Іс-шара барысында балалар көптеген жағымды эмоцияларға ие болды және әркім оқу үшін үйіне кітап алғысы келді.                                                                                                                               </w:t>
      </w:r>
    </w:p>
    <w:p w:rsidR="0075316A"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Мақсаты: кітап пен оқуға деген қызығушылықты арттыруға, дарынды балалар жазушыларын танымал етуге, білім алушылардың жағымды адамгершілік қасиеттерін қалыптастыруға ықпал ету.</w:t>
      </w:r>
    </w:p>
    <w:p w:rsidR="004D1AEC" w:rsidRPr="00445B77" w:rsidRDefault="00C51355" w:rsidP="004D1AEC">
      <w:pPr>
        <w:pStyle w:val="21"/>
        <w:ind w:right="598"/>
        <w:rPr>
          <w:rFonts w:ascii="Times New Roman" w:hAnsi="Times New Roman"/>
          <w:color w:val="1F497D" w:themeColor="text2"/>
          <w:sz w:val="24"/>
          <w:szCs w:val="24"/>
          <w:shd w:val="clear" w:color="auto" w:fill="FFFFFF"/>
          <w:lang w:val="kk-KZ"/>
        </w:rPr>
      </w:pPr>
      <w:hyperlink r:id="rId60" w:history="1">
        <w:r w:rsidR="004D1AEC" w:rsidRPr="00445B77">
          <w:rPr>
            <w:rStyle w:val="ab"/>
            <w:rFonts w:ascii="Times New Roman" w:hAnsi="Times New Roman"/>
            <w:sz w:val="24"/>
            <w:szCs w:val="24"/>
            <w:shd w:val="clear" w:color="auto" w:fill="FFFFFF"/>
            <w:lang w:val="kk-KZ"/>
          </w:rPr>
          <w:t>https://www.instagram.com/p/Cqmc6suoIda/?utm_source=ig_web_copy_link&amp;igsh=MzRlODBiNWFlZA</w:t>
        </w:r>
      </w:hyperlink>
      <w:r w:rsidR="004D1AEC" w:rsidRPr="00445B77">
        <w:rPr>
          <w:rFonts w:ascii="Times New Roman" w:hAnsi="Times New Roman"/>
          <w:color w:val="1F497D" w:themeColor="text2"/>
          <w:sz w:val="24"/>
          <w:szCs w:val="24"/>
          <w:shd w:val="clear" w:color="auto" w:fill="FFFFFF"/>
          <w:lang w:val="kk-KZ"/>
        </w:rPr>
        <w:t>==</w:t>
      </w:r>
    </w:p>
    <w:p w:rsidR="004D1AEC" w:rsidRPr="00445B77" w:rsidRDefault="00C51355" w:rsidP="004D1AEC">
      <w:pPr>
        <w:rPr>
          <w:rFonts w:ascii="Times New Roman" w:hAnsi="Times New Roman" w:cs="Times New Roman"/>
          <w:sz w:val="24"/>
          <w:szCs w:val="24"/>
        </w:rPr>
      </w:pPr>
      <w:hyperlink r:id="rId61" w:history="1">
        <w:r w:rsidR="004D1AEC" w:rsidRPr="00445B77">
          <w:rPr>
            <w:rStyle w:val="ab"/>
            <w:rFonts w:ascii="Times New Roman" w:hAnsi="Times New Roman" w:cs="Times New Roman"/>
            <w:sz w:val="24"/>
            <w:szCs w:val="24"/>
            <w:shd w:val="clear" w:color="auto" w:fill="FFFFFF"/>
          </w:rPr>
          <w:t>https://www.instagram.com/p/CqdHrPOsbP1/?utm_source=ig_web_copy_link&amp;igsh=MzRlODBiNWFlZA</w:t>
        </w:r>
      </w:hyperlink>
      <w:r w:rsidR="004D1AEC" w:rsidRPr="00445B77">
        <w:rPr>
          <w:rFonts w:ascii="Times New Roman" w:hAnsi="Times New Roman" w:cs="Times New Roman"/>
          <w:color w:val="1F497D" w:themeColor="text2"/>
          <w:sz w:val="24"/>
          <w:szCs w:val="24"/>
          <w:shd w:val="clear" w:color="auto" w:fill="FFFFFF"/>
        </w:rPr>
        <w:t>==</w:t>
      </w:r>
      <w:r w:rsidR="004D1AEC" w:rsidRPr="00445B77">
        <w:rPr>
          <w:rFonts w:ascii="Times New Roman" w:hAnsi="Times New Roman" w:cs="Times New Roman"/>
          <w:color w:val="000000"/>
          <w:sz w:val="24"/>
          <w:szCs w:val="24"/>
        </w:rPr>
        <w:br/>
      </w:r>
      <w:r w:rsidR="004D1AEC" w:rsidRPr="00445B77">
        <w:rPr>
          <w:rFonts w:ascii="Times New Roman" w:hAnsi="Times New Roman" w:cs="Times New Roman"/>
          <w:sz w:val="24"/>
          <w:szCs w:val="24"/>
        </w:rPr>
        <w:t>Мектепте"балалардың көзімен Полиция" суреттер байқауы өтті</w:t>
      </w:r>
    </w:p>
    <w:p w:rsidR="004D1AEC"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rPr>
        <w:t>Мақсаты: өскелең ұрпақтың полиция қызметіне деген қызығушылығын дамыту және құқық қорғау органдарына деген сенімін арттыру, балалардың шығармашылық өзін-өзі жүзеге асыруы үшін жағдай жасау.</w:t>
      </w:r>
    </w:p>
    <w:p w:rsidR="004D1AEC" w:rsidRPr="00445B77" w:rsidRDefault="00C51355" w:rsidP="004D1AEC">
      <w:pPr>
        <w:pStyle w:val="21"/>
        <w:ind w:right="598"/>
        <w:rPr>
          <w:rFonts w:ascii="Times New Roman" w:hAnsi="Times New Roman"/>
          <w:color w:val="1F497D" w:themeColor="text2"/>
          <w:sz w:val="24"/>
          <w:szCs w:val="24"/>
          <w:shd w:val="clear" w:color="auto" w:fill="FFFFFF"/>
          <w:lang w:val="kk-KZ"/>
        </w:rPr>
      </w:pPr>
      <w:hyperlink r:id="rId62" w:history="1">
        <w:r w:rsidR="004D1AEC" w:rsidRPr="00445B77">
          <w:rPr>
            <w:rStyle w:val="ab"/>
            <w:rFonts w:ascii="Times New Roman" w:hAnsi="Times New Roman"/>
            <w:sz w:val="24"/>
            <w:szCs w:val="24"/>
            <w:shd w:val="clear" w:color="auto" w:fill="FFFFFF"/>
            <w:lang w:val="kk-KZ"/>
          </w:rPr>
          <w:t>https://www.instagram.com/p/CqpnN6jMhyx/?utm_source=ig_web_copy_link&amp;igsh=MzRlODBiNWFlZA</w:t>
        </w:r>
      </w:hyperlink>
      <w:r w:rsidR="004D1AEC" w:rsidRPr="00445B77">
        <w:rPr>
          <w:rFonts w:ascii="Times New Roman" w:hAnsi="Times New Roman"/>
          <w:color w:val="1F497D" w:themeColor="text2"/>
          <w:sz w:val="24"/>
          <w:szCs w:val="24"/>
          <w:shd w:val="clear" w:color="auto" w:fill="FFFFFF"/>
          <w:lang w:val="kk-KZ"/>
        </w:rPr>
        <w:t>==</w:t>
      </w:r>
    </w:p>
    <w:p w:rsidR="004D1AEC" w:rsidRPr="00445B77" w:rsidRDefault="00C51355" w:rsidP="004D1AEC">
      <w:pPr>
        <w:pStyle w:val="21"/>
        <w:ind w:right="598"/>
        <w:rPr>
          <w:rFonts w:ascii="Times New Roman" w:hAnsi="Times New Roman"/>
          <w:color w:val="1F497D" w:themeColor="text2"/>
          <w:sz w:val="24"/>
          <w:szCs w:val="24"/>
          <w:shd w:val="clear" w:color="auto" w:fill="FFFFFF"/>
          <w:lang w:val="kk-KZ"/>
        </w:rPr>
      </w:pPr>
      <w:hyperlink r:id="rId63" w:history="1">
        <w:r w:rsidR="004D1AEC" w:rsidRPr="00445B77">
          <w:rPr>
            <w:rStyle w:val="ab"/>
            <w:rFonts w:ascii="Times New Roman" w:hAnsi="Times New Roman"/>
            <w:sz w:val="24"/>
            <w:szCs w:val="24"/>
            <w:shd w:val="clear" w:color="auto" w:fill="FFFFFF"/>
            <w:lang w:val="kk-KZ"/>
          </w:rPr>
          <w:t>https://www.instagram.com/p/CqpJotZMdm8/?utm_source=ig_web_copy_link&amp;igsh=MzRlODBiNWFlZA</w:t>
        </w:r>
      </w:hyperlink>
      <w:r w:rsidR="004D1AEC" w:rsidRPr="00445B77">
        <w:rPr>
          <w:rFonts w:ascii="Times New Roman" w:hAnsi="Times New Roman"/>
          <w:color w:val="1F497D" w:themeColor="text2"/>
          <w:sz w:val="24"/>
          <w:szCs w:val="24"/>
          <w:shd w:val="clear" w:color="auto" w:fill="FFFFFF"/>
          <w:lang w:val="kk-KZ"/>
        </w:rPr>
        <w:t>==</w:t>
      </w:r>
    </w:p>
    <w:p w:rsidR="004D1AEC" w:rsidRPr="00445B77" w:rsidRDefault="00C51355" w:rsidP="004D1AEC">
      <w:pPr>
        <w:pStyle w:val="21"/>
        <w:ind w:right="598"/>
        <w:rPr>
          <w:rFonts w:ascii="Times New Roman" w:hAnsi="Times New Roman"/>
          <w:color w:val="1F497D" w:themeColor="text2"/>
          <w:sz w:val="24"/>
          <w:szCs w:val="24"/>
          <w:shd w:val="clear" w:color="auto" w:fill="FFFFFF"/>
          <w:lang w:val="kk-KZ"/>
        </w:rPr>
      </w:pPr>
      <w:hyperlink r:id="rId64" w:history="1">
        <w:r w:rsidR="004D1AEC" w:rsidRPr="00445B77">
          <w:rPr>
            <w:rStyle w:val="ab"/>
            <w:rFonts w:ascii="Times New Roman" w:hAnsi="Times New Roman"/>
            <w:sz w:val="24"/>
            <w:szCs w:val="24"/>
            <w:shd w:val="clear" w:color="auto" w:fill="FFFFFF"/>
            <w:lang w:val="kk-KZ"/>
          </w:rPr>
          <w:t>https://www.instagram.com/p/CqpKHOiMGdU/?utm_source=ig_web_copy_link&amp;igsh=MzRlODBiNWFlZA</w:t>
        </w:r>
      </w:hyperlink>
      <w:r w:rsidR="004D1AEC" w:rsidRPr="00445B77">
        <w:rPr>
          <w:rFonts w:ascii="Times New Roman" w:hAnsi="Times New Roman"/>
          <w:color w:val="1F497D" w:themeColor="text2"/>
          <w:sz w:val="24"/>
          <w:szCs w:val="24"/>
          <w:shd w:val="clear" w:color="auto" w:fill="FFFFFF"/>
          <w:lang w:val="kk-KZ"/>
        </w:rPr>
        <w:t>==</w:t>
      </w:r>
    </w:p>
    <w:p w:rsidR="004D1AEC" w:rsidRPr="00445B77" w:rsidRDefault="00C51355" w:rsidP="004D1AEC">
      <w:pPr>
        <w:pStyle w:val="21"/>
        <w:ind w:right="598"/>
        <w:rPr>
          <w:rFonts w:ascii="Times New Roman" w:hAnsi="Times New Roman"/>
          <w:color w:val="1F497D" w:themeColor="text2"/>
          <w:sz w:val="24"/>
          <w:szCs w:val="24"/>
          <w:shd w:val="clear" w:color="auto" w:fill="FFFFFF"/>
          <w:lang w:val="kk-KZ"/>
        </w:rPr>
      </w:pPr>
      <w:hyperlink r:id="rId65" w:history="1">
        <w:r w:rsidR="004D1AEC" w:rsidRPr="00445B77">
          <w:rPr>
            <w:rStyle w:val="ab"/>
            <w:rFonts w:ascii="Times New Roman" w:hAnsi="Times New Roman"/>
            <w:sz w:val="24"/>
            <w:szCs w:val="24"/>
            <w:shd w:val="clear" w:color="auto" w:fill="FFFFFF"/>
            <w:lang w:val="kk-KZ"/>
          </w:rPr>
          <w:t>https://www.instagram.com/p/CqpKmsusB9T/?utm_source=ig_web_copy_link&amp;igsh=MzRlODBiNWFlZA</w:t>
        </w:r>
      </w:hyperlink>
      <w:r w:rsidR="004D1AEC" w:rsidRPr="00445B77">
        <w:rPr>
          <w:rFonts w:ascii="Times New Roman" w:hAnsi="Times New Roman"/>
          <w:color w:val="1F497D" w:themeColor="text2"/>
          <w:sz w:val="24"/>
          <w:szCs w:val="24"/>
          <w:shd w:val="clear" w:color="auto" w:fill="FFFFFF"/>
          <w:lang w:val="kk-KZ"/>
        </w:rPr>
        <w:t>==</w:t>
      </w:r>
    </w:p>
    <w:p w:rsidR="004D1AEC" w:rsidRPr="00445B77" w:rsidRDefault="00C51355" w:rsidP="004D1AEC">
      <w:pPr>
        <w:pStyle w:val="21"/>
        <w:ind w:right="598"/>
        <w:rPr>
          <w:rFonts w:ascii="Times New Roman" w:hAnsi="Times New Roman"/>
          <w:color w:val="1F497D" w:themeColor="text2"/>
          <w:sz w:val="24"/>
          <w:szCs w:val="24"/>
          <w:shd w:val="clear" w:color="auto" w:fill="FFFFFF"/>
          <w:lang w:val="kk-KZ"/>
        </w:rPr>
      </w:pPr>
      <w:hyperlink r:id="rId66" w:history="1">
        <w:r w:rsidR="004D1AEC" w:rsidRPr="00445B77">
          <w:rPr>
            <w:rStyle w:val="ab"/>
            <w:rFonts w:ascii="Times New Roman" w:hAnsi="Times New Roman"/>
            <w:sz w:val="24"/>
            <w:szCs w:val="24"/>
            <w:shd w:val="clear" w:color="auto" w:fill="FFFFFF"/>
            <w:lang w:val="kk-KZ"/>
          </w:rPr>
          <w:t>https://www.instagram.com/p/CqpLEubs0PK/?utm_source=ig_web_copy_link&amp;igsh=MzRlODBiNWFlZA</w:t>
        </w:r>
      </w:hyperlink>
      <w:r w:rsidR="004D1AEC" w:rsidRPr="00445B77">
        <w:rPr>
          <w:rFonts w:ascii="Times New Roman" w:hAnsi="Times New Roman"/>
          <w:color w:val="1F497D" w:themeColor="text2"/>
          <w:sz w:val="24"/>
          <w:szCs w:val="24"/>
          <w:shd w:val="clear" w:color="auto" w:fill="FFFFFF"/>
          <w:lang w:val="kk-KZ"/>
        </w:rPr>
        <w:t>==</w:t>
      </w:r>
    </w:p>
    <w:p w:rsidR="004D1AEC" w:rsidRPr="00445B77" w:rsidRDefault="00C51355" w:rsidP="004D1AEC">
      <w:pPr>
        <w:pStyle w:val="21"/>
        <w:ind w:right="598"/>
        <w:rPr>
          <w:rFonts w:ascii="Times New Roman" w:hAnsi="Times New Roman"/>
          <w:color w:val="000000"/>
          <w:sz w:val="24"/>
          <w:szCs w:val="24"/>
          <w:shd w:val="clear" w:color="auto" w:fill="FFFFFF"/>
          <w:lang w:val="kk-KZ"/>
        </w:rPr>
      </w:pPr>
      <w:hyperlink r:id="rId67" w:history="1">
        <w:r w:rsidR="004D1AEC" w:rsidRPr="00445B77">
          <w:rPr>
            <w:rStyle w:val="ab"/>
            <w:rFonts w:ascii="Times New Roman" w:hAnsi="Times New Roman"/>
            <w:sz w:val="24"/>
            <w:szCs w:val="24"/>
            <w:shd w:val="clear" w:color="auto" w:fill="FFFFFF"/>
            <w:lang w:val="kk-KZ"/>
          </w:rPr>
          <w:t>https://www.instagram.com/p/CqpMqP3sjSk/?utm_source=ig_web_copy_link&amp;igsh=MzRlODBiNWFlZA</w:t>
        </w:r>
      </w:hyperlink>
      <w:r w:rsidR="004D1AEC" w:rsidRPr="00445B77">
        <w:rPr>
          <w:rFonts w:ascii="Times New Roman" w:hAnsi="Times New Roman"/>
          <w:color w:val="000000"/>
          <w:sz w:val="24"/>
          <w:szCs w:val="24"/>
          <w:shd w:val="clear" w:color="auto" w:fill="FFFFFF"/>
          <w:lang w:val="kk-KZ"/>
        </w:rPr>
        <w:t>==</w:t>
      </w:r>
    </w:p>
    <w:p w:rsidR="004D1AEC" w:rsidRPr="00445B77" w:rsidRDefault="00C51355" w:rsidP="004D1AEC">
      <w:pPr>
        <w:pStyle w:val="21"/>
        <w:ind w:right="598"/>
        <w:rPr>
          <w:rFonts w:ascii="Times New Roman" w:hAnsi="Times New Roman"/>
          <w:color w:val="000000"/>
          <w:sz w:val="24"/>
          <w:szCs w:val="24"/>
          <w:shd w:val="clear" w:color="auto" w:fill="FFFFFF"/>
          <w:lang w:val="kk-KZ"/>
        </w:rPr>
      </w:pPr>
      <w:hyperlink r:id="rId68" w:history="1">
        <w:r w:rsidR="004D1AEC" w:rsidRPr="00445B77">
          <w:rPr>
            <w:rStyle w:val="ab"/>
            <w:rFonts w:ascii="Times New Roman" w:hAnsi="Times New Roman"/>
            <w:sz w:val="24"/>
            <w:szCs w:val="24"/>
            <w:shd w:val="clear" w:color="auto" w:fill="FFFFFF"/>
            <w:lang w:val="kk-KZ"/>
          </w:rPr>
          <w:t>https://www.instagram.com/p/CqpnN6jMhyx/?utm_source=ig_web_copy_link&amp;igsh=MzRlODBiNWFlZA</w:t>
        </w:r>
      </w:hyperlink>
      <w:r w:rsidR="004D1AEC" w:rsidRPr="00445B77">
        <w:rPr>
          <w:rFonts w:ascii="Times New Roman" w:hAnsi="Times New Roman"/>
          <w:color w:val="000000"/>
          <w:sz w:val="24"/>
          <w:szCs w:val="24"/>
          <w:shd w:val="clear" w:color="auto" w:fill="FFFFFF"/>
          <w:lang w:val="kk-KZ"/>
        </w:rPr>
        <w:t>==</w:t>
      </w:r>
    </w:p>
    <w:p w:rsidR="004D1AEC" w:rsidRPr="00445B77" w:rsidRDefault="00C51355" w:rsidP="004D1AEC">
      <w:pPr>
        <w:pStyle w:val="21"/>
        <w:ind w:right="598"/>
        <w:rPr>
          <w:rFonts w:ascii="Times New Roman" w:hAnsi="Times New Roman"/>
          <w:color w:val="000000"/>
          <w:sz w:val="24"/>
          <w:szCs w:val="24"/>
          <w:shd w:val="clear" w:color="auto" w:fill="FFFFFF"/>
          <w:lang w:val="kk-KZ"/>
        </w:rPr>
      </w:pPr>
      <w:hyperlink r:id="rId69" w:history="1">
        <w:r w:rsidR="004D1AEC" w:rsidRPr="00445B77">
          <w:rPr>
            <w:rStyle w:val="ab"/>
            <w:rFonts w:ascii="Times New Roman" w:hAnsi="Times New Roman"/>
            <w:sz w:val="24"/>
            <w:szCs w:val="24"/>
            <w:shd w:val="clear" w:color="auto" w:fill="FFFFFF"/>
            <w:lang w:val="kk-KZ"/>
          </w:rPr>
          <w:t>https://www.instagram.com/p/Cqre7DNIQXB/?utm_source=ig_web_copy_link&amp;igsh=MzRlODBiNWFlZA</w:t>
        </w:r>
      </w:hyperlink>
      <w:r w:rsidR="004D1AEC" w:rsidRPr="00445B77">
        <w:rPr>
          <w:rFonts w:ascii="Times New Roman" w:hAnsi="Times New Roman"/>
          <w:color w:val="000000"/>
          <w:sz w:val="24"/>
          <w:szCs w:val="24"/>
          <w:shd w:val="clear" w:color="auto" w:fill="FFFFFF"/>
          <w:lang w:val="kk-KZ"/>
        </w:rPr>
        <w:t>==</w:t>
      </w:r>
    </w:p>
    <w:p w:rsidR="004D1AEC" w:rsidRPr="00445B77" w:rsidRDefault="00C51355" w:rsidP="004D1AEC">
      <w:pPr>
        <w:pStyle w:val="21"/>
        <w:ind w:right="598"/>
        <w:rPr>
          <w:rFonts w:ascii="Times New Roman" w:hAnsi="Times New Roman"/>
          <w:color w:val="000000"/>
          <w:sz w:val="24"/>
          <w:szCs w:val="24"/>
          <w:shd w:val="clear" w:color="auto" w:fill="FFFFFF"/>
          <w:lang w:val="kk-KZ"/>
        </w:rPr>
      </w:pPr>
      <w:hyperlink r:id="rId70" w:history="1">
        <w:r w:rsidR="004D1AEC" w:rsidRPr="00445B77">
          <w:rPr>
            <w:rStyle w:val="ab"/>
            <w:rFonts w:ascii="Times New Roman" w:hAnsi="Times New Roman"/>
            <w:sz w:val="24"/>
            <w:szCs w:val="24"/>
            <w:shd w:val="clear" w:color="auto" w:fill="FFFFFF"/>
            <w:lang w:val="kk-KZ"/>
          </w:rPr>
          <w:t>https://www.instagram.com/p/Cqr47yWMUUE/?utm_source=ig_web_copy_link&amp;igsh=MzRlODBiNWFlZA</w:t>
        </w:r>
      </w:hyperlink>
      <w:r w:rsidR="004D1AEC" w:rsidRPr="00445B77">
        <w:rPr>
          <w:rFonts w:ascii="Times New Roman" w:hAnsi="Times New Roman"/>
          <w:color w:val="000000"/>
          <w:sz w:val="24"/>
          <w:szCs w:val="24"/>
          <w:shd w:val="clear" w:color="auto" w:fill="FFFFFF"/>
          <w:lang w:val="kk-KZ"/>
        </w:rPr>
        <w:t>==</w:t>
      </w:r>
    </w:p>
    <w:p w:rsidR="004D1AEC"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- 2023 жылдың 7 сәуірінде "Есіл қаласы Сайлау Серіков атындағы ЖББМ" КММ бастауыш сынып оқушыларына арналған,  педагог –шебер </w:t>
      </w:r>
      <w:r w:rsidRPr="00445B77">
        <w:rPr>
          <w:rFonts w:ascii="Times New Roman" w:hAnsi="Times New Roman" w:cs="Times New Roman"/>
          <w:color w:val="000000"/>
          <w:sz w:val="24"/>
          <w:szCs w:val="24"/>
          <w:shd w:val="clear" w:color="auto" w:fill="FFFFFF"/>
          <w:lang w:val="kk-KZ"/>
        </w:rPr>
        <w:t xml:space="preserve">Смолян </w:t>
      </w:r>
      <w:r w:rsidRPr="00445B77">
        <w:rPr>
          <w:rFonts w:ascii="Times New Roman" w:hAnsi="Times New Roman" w:cs="Times New Roman"/>
          <w:sz w:val="24"/>
          <w:szCs w:val="24"/>
          <w:lang w:val="kk-KZ"/>
        </w:rPr>
        <w:t>Татьяна Геннадьевнаны еске алуға арналған аудандық олимпиада өтті . Аудан мектептерінің 300-ге жуық оқушысы түрлі пәндер бойынша білімдерімен жарысуға келді. Олимпиаданың ашылуында РҚБ бас әдіскері  Хангишева Д.Г. және мектеп директорының міндетін атқарушы Вашурко С.Н.  құттықтау сөз сөйледі.</w:t>
      </w:r>
    </w:p>
    <w:p w:rsidR="004D1AEC" w:rsidRPr="00445B77" w:rsidRDefault="00C51355" w:rsidP="004D1AEC">
      <w:pPr>
        <w:pStyle w:val="21"/>
        <w:ind w:right="598"/>
        <w:rPr>
          <w:rFonts w:ascii="Times New Roman" w:hAnsi="Times New Roman"/>
          <w:color w:val="000000"/>
          <w:sz w:val="24"/>
          <w:szCs w:val="24"/>
          <w:shd w:val="clear" w:color="auto" w:fill="FFFFFF"/>
          <w:lang w:val="kk-KZ"/>
        </w:rPr>
      </w:pPr>
      <w:hyperlink r:id="rId71" w:history="1">
        <w:r w:rsidR="004D1AEC" w:rsidRPr="00445B77">
          <w:rPr>
            <w:rStyle w:val="ab"/>
            <w:rFonts w:ascii="Times New Roman" w:hAnsi="Times New Roman"/>
            <w:sz w:val="24"/>
            <w:szCs w:val="24"/>
            <w:shd w:val="clear" w:color="auto" w:fill="FFFFFF"/>
            <w:lang w:val="kk-KZ"/>
          </w:rPr>
          <w:t>https://www.instagram.com/p/Cqx9pz1M6uA/?utm_source=ig_web_copy_link&amp;igsh=MzRlODBiNWFlZA</w:t>
        </w:r>
      </w:hyperlink>
      <w:r w:rsidR="004D1AEC" w:rsidRPr="00445B77">
        <w:rPr>
          <w:rFonts w:ascii="Times New Roman" w:hAnsi="Times New Roman"/>
          <w:color w:val="000000"/>
          <w:sz w:val="24"/>
          <w:szCs w:val="24"/>
          <w:shd w:val="clear" w:color="auto" w:fill="FFFFFF"/>
          <w:lang w:val="kk-KZ"/>
        </w:rPr>
        <w:t>==</w:t>
      </w:r>
    </w:p>
    <w:p w:rsidR="004D1AEC"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- 11 сәуірде біздің мектепте ғарышкерлер  күніне арналған  "Біздің күн жүйеміз"тақырыбында сыныптан тыс іс-шара суреттер байқауы өтті.</w:t>
      </w:r>
    </w:p>
    <w:p w:rsidR="004D1AEC" w:rsidRPr="00445B77" w:rsidRDefault="00C51355" w:rsidP="004D1AEC">
      <w:pPr>
        <w:pStyle w:val="21"/>
        <w:ind w:right="598"/>
        <w:rPr>
          <w:rFonts w:ascii="Times New Roman" w:hAnsi="Times New Roman"/>
          <w:color w:val="1F497D" w:themeColor="text2"/>
          <w:sz w:val="24"/>
          <w:szCs w:val="24"/>
          <w:shd w:val="clear" w:color="auto" w:fill="FFFFFF"/>
          <w:lang w:val="kk-KZ"/>
        </w:rPr>
      </w:pPr>
      <w:hyperlink r:id="rId72" w:history="1">
        <w:r w:rsidR="004D1AEC" w:rsidRPr="00445B77">
          <w:rPr>
            <w:rStyle w:val="ab"/>
            <w:rFonts w:ascii="Times New Roman" w:hAnsi="Times New Roman"/>
            <w:color w:val="1F497D" w:themeColor="text2"/>
            <w:sz w:val="24"/>
            <w:szCs w:val="24"/>
            <w:shd w:val="clear" w:color="auto" w:fill="FFFFFF"/>
            <w:lang w:val="kk-KZ"/>
          </w:rPr>
          <w:t>https://www.instagram.com/p/Cq48tyOs3Dg/?utm_source=ig_web_copy_link&amp;igsh=MzRlODBiNWFlZA</w:t>
        </w:r>
      </w:hyperlink>
      <w:r w:rsidR="004D1AEC" w:rsidRPr="00445B77">
        <w:rPr>
          <w:rFonts w:ascii="Times New Roman" w:hAnsi="Times New Roman"/>
          <w:sz w:val="24"/>
          <w:szCs w:val="24"/>
          <w:lang w:val="kk-KZ"/>
        </w:rPr>
        <w:t xml:space="preserve"> </w:t>
      </w:r>
      <w:r w:rsidR="004D1AEC" w:rsidRPr="00445B77">
        <w:rPr>
          <w:rFonts w:ascii="Times New Roman" w:hAnsi="Times New Roman"/>
          <w:color w:val="1F497D" w:themeColor="text2"/>
          <w:sz w:val="24"/>
          <w:szCs w:val="24"/>
          <w:shd w:val="clear" w:color="auto" w:fill="FFFFFF"/>
          <w:lang w:val="kk-KZ"/>
        </w:rPr>
        <w:t xml:space="preserve">==  </w:t>
      </w:r>
    </w:p>
    <w:p w:rsidR="004D1AEC"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- 4 тоқсан терроризмге қарсы қауіпсіздік бойынша жоспарлы оқу-жаттығудан 1-11 сыныптар аралығында басталды. Террорға қарсы жадынамалар таратылды:</w:t>
      </w:r>
    </w:p>
    <w:p w:rsidR="004D1AEC"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Қазіргі өмір адамдардың денсаулығы мен өміріне қауіп төндіретін қауіпті тосынсыйларға толы.</w:t>
      </w:r>
    </w:p>
    <w:p w:rsidR="004D1AEC"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Мақсаты: оқушыларды террорға қарсы нені білдіретіні туралы ақпаратпен таныстыру. Өзіңізді басқа адамдардан қалай қорғауға болады.</w:t>
      </w:r>
    </w:p>
    <w:p w:rsidR="004D1AEC" w:rsidRPr="00445B77" w:rsidRDefault="00C51355" w:rsidP="004D1AEC">
      <w:pPr>
        <w:pStyle w:val="21"/>
        <w:ind w:right="598"/>
        <w:rPr>
          <w:rFonts w:ascii="Times New Roman" w:hAnsi="Times New Roman"/>
          <w:color w:val="1F497D" w:themeColor="text2"/>
          <w:sz w:val="24"/>
          <w:szCs w:val="24"/>
          <w:lang w:val="kk-KZ"/>
        </w:rPr>
      </w:pPr>
      <w:hyperlink r:id="rId73" w:history="1">
        <w:r w:rsidR="004D1AEC" w:rsidRPr="00445B77">
          <w:rPr>
            <w:rStyle w:val="ab"/>
            <w:rFonts w:ascii="Times New Roman" w:hAnsi="Times New Roman"/>
            <w:sz w:val="24"/>
            <w:szCs w:val="24"/>
            <w:lang w:val="kk-KZ"/>
          </w:rPr>
          <w:t>https://www.instagram.com/reel/Cq7LrlON7wJ/?utm_source=ig_web_copy_link&amp;igsh=MzRlODBiNWFlZA</w:t>
        </w:r>
      </w:hyperlink>
      <w:r w:rsidR="004D1AEC" w:rsidRPr="00445B77">
        <w:rPr>
          <w:rFonts w:ascii="Times New Roman" w:hAnsi="Times New Roman"/>
          <w:color w:val="1F497D" w:themeColor="text2"/>
          <w:sz w:val="24"/>
          <w:szCs w:val="24"/>
          <w:lang w:val="kk-KZ"/>
        </w:rPr>
        <w:t>==</w:t>
      </w:r>
    </w:p>
    <w:p w:rsidR="004D1AEC"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- 2023 жылдың 27 сәуірінде біздің мектепте Қазақстан халқының бірлігі күніне арналған концерт өтті. Салт - дәстүрлер, көңілді билер, әндер, өлеңдер көрсетілді-осының бәрі іс-шараны Қазақстан халқы үшін ең жарқын және сүйікті мерекелердің біріне айналдырады.</w:t>
      </w:r>
    </w:p>
    <w:p w:rsidR="004D1AEC" w:rsidRPr="00445B77" w:rsidRDefault="00C51355" w:rsidP="004D1AEC">
      <w:pPr>
        <w:pStyle w:val="21"/>
        <w:ind w:right="598"/>
        <w:rPr>
          <w:rFonts w:ascii="Times New Roman" w:hAnsi="Times New Roman"/>
          <w:color w:val="1F497D" w:themeColor="text2"/>
          <w:sz w:val="24"/>
          <w:szCs w:val="24"/>
          <w:lang w:val="kk-KZ"/>
        </w:rPr>
      </w:pPr>
      <w:hyperlink r:id="rId74" w:history="1">
        <w:r w:rsidR="004D1AEC" w:rsidRPr="00445B77">
          <w:rPr>
            <w:rStyle w:val="ab"/>
            <w:rFonts w:ascii="Times New Roman" w:hAnsi="Times New Roman"/>
            <w:sz w:val="24"/>
            <w:szCs w:val="24"/>
            <w:lang w:val="kk-KZ"/>
          </w:rPr>
          <w:t>https://www.instagram.com/reel/CrlQ7SRtVFk/?utm_source=ig_web_copy_link&amp;igsh=MzRlODBiNWFlZA</w:t>
        </w:r>
      </w:hyperlink>
      <w:r w:rsidR="004D1AEC" w:rsidRPr="00445B77">
        <w:rPr>
          <w:rFonts w:ascii="Times New Roman" w:hAnsi="Times New Roman"/>
          <w:color w:val="1F497D" w:themeColor="text2"/>
          <w:sz w:val="24"/>
          <w:szCs w:val="24"/>
          <w:lang w:val="kk-KZ"/>
        </w:rPr>
        <w:t>==</w:t>
      </w:r>
    </w:p>
    <w:p w:rsidR="004D1AEC"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 Жыл сайын 1 мамырда атап өтілетін Қазақстан халықтарының бірлігі күні қарсаңында "Есіл Қ. Серіков атындағы ЖББМ" КММ "біз бәріміз тату Қазақстан халқымыз"челленджін іске қосады</w:t>
      </w:r>
    </w:p>
    <w:p w:rsidR="004D1AEC"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Мақсаты: әр түрлі ұлт өкілдеріне назар аударуға тәрбиелеу.</w:t>
      </w:r>
    </w:p>
    <w:p w:rsidR="004D1AEC" w:rsidRPr="00445B77" w:rsidRDefault="00C51355" w:rsidP="004D1AEC">
      <w:pPr>
        <w:pStyle w:val="21"/>
        <w:ind w:right="598"/>
        <w:rPr>
          <w:rFonts w:ascii="Times New Roman" w:eastAsia="Calibri" w:hAnsi="Times New Roman"/>
          <w:color w:val="1F497D" w:themeColor="text2"/>
          <w:sz w:val="24"/>
          <w:szCs w:val="24"/>
          <w:lang w:val="kk-KZ"/>
        </w:rPr>
      </w:pPr>
      <w:hyperlink r:id="rId75" w:history="1">
        <w:r w:rsidR="004D1AEC" w:rsidRPr="00445B77">
          <w:rPr>
            <w:rStyle w:val="ab"/>
            <w:rFonts w:ascii="Times New Roman" w:eastAsia="Calibri" w:hAnsi="Times New Roman"/>
            <w:sz w:val="24"/>
            <w:szCs w:val="24"/>
            <w:lang w:val="kk-KZ"/>
          </w:rPr>
          <w:t>https://www.instagram.com/reel/Crde7IDs9sm/?utm_source=ig_web_copy_link&amp;igsh=MzRlODBiNWFlZA</w:t>
        </w:r>
      </w:hyperlink>
      <w:r w:rsidR="004D1AEC" w:rsidRPr="00445B77">
        <w:rPr>
          <w:rFonts w:ascii="Times New Roman" w:eastAsia="Calibri" w:hAnsi="Times New Roman"/>
          <w:color w:val="1F497D" w:themeColor="text2"/>
          <w:sz w:val="24"/>
          <w:szCs w:val="24"/>
          <w:lang w:val="kk-KZ"/>
        </w:rPr>
        <w:t>==</w:t>
      </w:r>
    </w:p>
    <w:p w:rsidR="004D1AEC"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2023 жылғы 4 мамырда "Сайлау Серіков атындағы ЖББМ" КММ-де  "Ұлы Отан соғысындағы Ұлы Жеңіс Күніне, сондай-ақ Отан қорғаушылар күніне арналған" Жеңіс мамыр " үлкен мерекелік байқау-фестивалі өтті. Концерт тарих онкүндігі және тәрбие жұмысының ұжымдық - шығармашылық дела аясында өткізілетін іс-шаралардың біріне айналды.</w:t>
      </w:r>
    </w:p>
    <w:p w:rsidR="004D1AEC"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Байқауға 5-тен 10-ға дейінгі сыныптардың параллельдері қатысты. Қорытындылау оңай болған жоқ, өйткені әр нөмір керемет және ерекше болды.</w:t>
      </w:r>
    </w:p>
    <w:p w:rsidR="004D1AEC" w:rsidRPr="00445B77" w:rsidRDefault="00C51355" w:rsidP="004D1AEC">
      <w:pPr>
        <w:rPr>
          <w:rFonts w:ascii="Times New Roman" w:hAnsi="Times New Roman" w:cs="Times New Roman"/>
          <w:color w:val="1F497D" w:themeColor="text2"/>
          <w:sz w:val="24"/>
          <w:szCs w:val="24"/>
          <w:shd w:val="clear" w:color="auto" w:fill="FFFFFF"/>
          <w:lang w:val="kk-KZ"/>
        </w:rPr>
      </w:pPr>
      <w:hyperlink r:id="rId76" w:history="1">
        <w:r w:rsidR="004D1AEC" w:rsidRPr="00445B77">
          <w:rPr>
            <w:rStyle w:val="ab"/>
            <w:rFonts w:ascii="Times New Roman" w:hAnsi="Times New Roman" w:cs="Times New Roman"/>
            <w:sz w:val="24"/>
            <w:szCs w:val="24"/>
            <w:shd w:val="clear" w:color="auto" w:fill="FFFFFF"/>
            <w:lang w:val="kk-KZ"/>
          </w:rPr>
          <w:t>https://www.instagram.com/p/Cr17GJTolsU/?utm_source=ig_web_copy_link&amp;igsh=MzRlODBiNWFlZA</w:t>
        </w:r>
      </w:hyperlink>
      <w:r w:rsidR="004D1AEC" w:rsidRPr="00445B77">
        <w:rPr>
          <w:rFonts w:ascii="Times New Roman" w:hAnsi="Times New Roman" w:cs="Times New Roman"/>
          <w:color w:val="1F497D" w:themeColor="text2"/>
          <w:sz w:val="24"/>
          <w:szCs w:val="24"/>
          <w:shd w:val="clear" w:color="auto" w:fill="FFFFFF"/>
          <w:lang w:val="kk-KZ"/>
        </w:rPr>
        <w:t>==</w:t>
      </w:r>
    </w:p>
    <w:p w:rsidR="004D1AEC"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- 7 мамыр, Отан қорғаушылар күні-маңызды, салтанатты мереке. Бұл күні біз сарбазды, офицерді, генералды, теңізшіні, ұшқышты құрметтейміз - ел күзетінде тұрғандардың барлығы сүйікті отанының тәуелсіздігін қорғайды. "Ел ұлыс болмас, Жер гүлі болмас. Гүлсіз жер жоқ, батырсыз халық жоқ " - қазақ халқы өзінің жігіттері туралы осылай айтады.</w:t>
      </w:r>
    </w:p>
    <w:p w:rsidR="004D1AEC" w:rsidRPr="00445B77"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Мақсаты: оқушыларда патриотизм, азаматтық, дене шынықтыру және адамгершілік мәдениетін тәрбиелеу.</w:t>
      </w:r>
    </w:p>
    <w:p w:rsidR="004D1AEC" w:rsidRPr="00445B77" w:rsidRDefault="00C51355" w:rsidP="004D1AEC">
      <w:pPr>
        <w:pStyle w:val="21"/>
        <w:ind w:right="598"/>
        <w:rPr>
          <w:rFonts w:ascii="Times New Roman" w:eastAsia="Calibri" w:hAnsi="Times New Roman"/>
          <w:color w:val="1F497D" w:themeColor="text2"/>
          <w:sz w:val="24"/>
          <w:szCs w:val="24"/>
          <w:lang w:val="kk-KZ"/>
        </w:rPr>
      </w:pPr>
      <w:hyperlink r:id="rId77" w:history="1">
        <w:r w:rsidR="004D1AEC" w:rsidRPr="00445B77">
          <w:rPr>
            <w:rStyle w:val="ab"/>
            <w:rFonts w:ascii="Times New Roman" w:eastAsia="Calibri" w:hAnsi="Times New Roman"/>
            <w:sz w:val="24"/>
            <w:szCs w:val="24"/>
            <w:lang w:val="kk-KZ"/>
          </w:rPr>
          <w:t>https://www.instagram.com/reel/CryTOFtghxc/?utm_source=ig_web_copy_link&amp;igsh=MzRlODBiNWFlZA</w:t>
        </w:r>
      </w:hyperlink>
      <w:r w:rsidR="004D1AEC" w:rsidRPr="00445B77">
        <w:rPr>
          <w:rFonts w:ascii="Times New Roman" w:eastAsia="Calibri" w:hAnsi="Times New Roman"/>
          <w:color w:val="1F497D" w:themeColor="text2"/>
          <w:sz w:val="24"/>
          <w:szCs w:val="24"/>
          <w:lang w:val="kk-KZ"/>
        </w:rPr>
        <w:t>==</w:t>
      </w:r>
    </w:p>
    <w:p w:rsidR="0033148A" w:rsidRDefault="004D1AEC"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- 2023 жылғы 13 мамырда сағат 12.00-де.С. Серіков атындағы ЖББМ мектеп жанындағы учаскеге көшет отырғызу бойынша "Жасыл мекен" челленджін ұйымдастырды.                                         </w:t>
      </w:r>
    </w:p>
    <w:p w:rsidR="004D1AEC" w:rsidRPr="00445B77" w:rsidRDefault="004D1AEC" w:rsidP="004D1AEC">
      <w:pPr>
        <w:rPr>
          <w:rFonts w:ascii="Times New Roman" w:hAnsi="Times New Roman" w:cs="Times New Roman"/>
          <w:sz w:val="24"/>
          <w:szCs w:val="24"/>
          <w:lang w:val="kk-KZ"/>
        </w:rPr>
      </w:pPr>
      <w:r w:rsidRPr="0033148A">
        <w:rPr>
          <w:rFonts w:ascii="Times New Roman" w:hAnsi="Times New Roman" w:cs="Times New Roman"/>
          <w:b/>
          <w:sz w:val="24"/>
          <w:szCs w:val="24"/>
          <w:lang w:val="kk-KZ"/>
        </w:rPr>
        <w:t>Мақсаты:</w:t>
      </w:r>
      <w:r w:rsidRPr="00445B77">
        <w:rPr>
          <w:rFonts w:ascii="Times New Roman" w:hAnsi="Times New Roman" w:cs="Times New Roman"/>
          <w:sz w:val="24"/>
          <w:szCs w:val="24"/>
          <w:lang w:val="kk-KZ"/>
        </w:rPr>
        <w:t xml:space="preserve"> білім алушыларды экологиялық мәдениетке, табиғат пен қоршаған ортаға ұқыпты қарауға, еңбекқорлыққа баулу.</w:t>
      </w:r>
    </w:p>
    <w:p w:rsidR="004D1AEC" w:rsidRPr="00445B77" w:rsidRDefault="00C51355" w:rsidP="004D1AEC">
      <w:pPr>
        <w:pStyle w:val="21"/>
        <w:ind w:right="598"/>
        <w:rPr>
          <w:rFonts w:ascii="Times New Roman" w:eastAsia="Calibri" w:hAnsi="Times New Roman"/>
          <w:sz w:val="24"/>
          <w:szCs w:val="24"/>
          <w:lang w:val="kk-KZ"/>
        </w:rPr>
      </w:pPr>
      <w:hyperlink r:id="rId78" w:history="1">
        <w:r w:rsidR="004D1AEC" w:rsidRPr="00445B77">
          <w:rPr>
            <w:rStyle w:val="ab"/>
            <w:rFonts w:ascii="Times New Roman" w:eastAsia="Calibri" w:hAnsi="Times New Roman"/>
            <w:sz w:val="24"/>
            <w:szCs w:val="24"/>
            <w:lang w:val="kk-KZ"/>
          </w:rPr>
          <w:t>https://www.instagram.com/p/CsLPHH4s2_T/?utm_source=ig_web_copy_link&amp;igsh=MzRlODBiNWFlZA</w:t>
        </w:r>
      </w:hyperlink>
      <w:r w:rsidR="004D1AEC" w:rsidRPr="00445B77">
        <w:rPr>
          <w:rFonts w:ascii="Times New Roman" w:eastAsia="Calibri" w:hAnsi="Times New Roman"/>
          <w:sz w:val="24"/>
          <w:szCs w:val="24"/>
          <w:lang w:val="kk-KZ"/>
        </w:rPr>
        <w:t>==</w:t>
      </w:r>
    </w:p>
    <w:p w:rsidR="004D1AEC" w:rsidRPr="00445B77" w:rsidRDefault="0062397E" w:rsidP="004D1AEC">
      <w:pPr>
        <w:rPr>
          <w:rFonts w:ascii="Times New Roman" w:hAnsi="Times New Roman" w:cs="Times New Roman"/>
          <w:sz w:val="24"/>
          <w:szCs w:val="24"/>
          <w:lang w:val="kk-KZ"/>
        </w:rPr>
      </w:pPr>
      <w:r w:rsidRPr="00445B77">
        <w:rPr>
          <w:rFonts w:ascii="Times New Roman" w:hAnsi="Times New Roman" w:cs="Times New Roman"/>
          <w:sz w:val="24"/>
          <w:szCs w:val="24"/>
          <w:lang w:val="kk-KZ"/>
        </w:rPr>
        <w:t>- 2023 жылдың 22 мамырында "әскери тарих" номинациясы бойынша Жас тарихшылар мен өлкетанушылардың аудандық және облыстық зерттеу жұмыстары байқауында 1 орын алған 8 "В" сынып оқушысы Шулик Раисаға бағалы сыйлықтар табысталды, жетекшісі Ловская Н.К. , тарих пәнінің мұғалімі.</w:t>
      </w:r>
    </w:p>
    <w:p w:rsidR="0062397E" w:rsidRPr="00445B77" w:rsidRDefault="00C51355" w:rsidP="004D1AEC">
      <w:pPr>
        <w:rPr>
          <w:rFonts w:ascii="Times New Roman" w:eastAsia="Calibri" w:hAnsi="Times New Roman" w:cs="Times New Roman"/>
          <w:color w:val="1F497D" w:themeColor="text2"/>
          <w:sz w:val="24"/>
          <w:szCs w:val="24"/>
          <w:lang w:val="kk-KZ"/>
        </w:rPr>
      </w:pPr>
      <w:hyperlink r:id="rId79" w:history="1">
        <w:r w:rsidR="0062397E" w:rsidRPr="00445B77">
          <w:rPr>
            <w:rStyle w:val="ab"/>
            <w:rFonts w:ascii="Times New Roman" w:eastAsia="Calibri" w:hAnsi="Times New Roman" w:cs="Times New Roman"/>
            <w:sz w:val="24"/>
            <w:szCs w:val="24"/>
            <w:lang w:val="kk-KZ"/>
          </w:rPr>
          <w:t>https://www.instagram.com/p/CsjLoU-skti/?utm_source=ig_web_copy_link&amp;igsh=MzRlODBiNWFlZA</w:t>
        </w:r>
      </w:hyperlink>
      <w:r w:rsidR="0062397E" w:rsidRPr="00445B77">
        <w:rPr>
          <w:rFonts w:ascii="Times New Roman" w:eastAsia="Calibri" w:hAnsi="Times New Roman" w:cs="Times New Roman"/>
          <w:color w:val="1F497D" w:themeColor="text2"/>
          <w:sz w:val="24"/>
          <w:szCs w:val="24"/>
          <w:lang w:val="kk-KZ"/>
        </w:rPr>
        <w:t>==</w:t>
      </w:r>
    </w:p>
    <w:p w:rsidR="0033148A" w:rsidRDefault="0062397E" w:rsidP="004D1AEC">
      <w:pPr>
        <w:rPr>
          <w:rFonts w:ascii="Times New Roman" w:hAnsi="Times New Roman" w:cs="Times New Roman"/>
          <w:b/>
          <w:sz w:val="24"/>
          <w:szCs w:val="24"/>
          <w:lang w:val="kk-KZ"/>
        </w:rPr>
      </w:pPr>
      <w:r w:rsidRPr="00445B77">
        <w:rPr>
          <w:rFonts w:ascii="Times New Roman" w:hAnsi="Times New Roman" w:cs="Times New Roman"/>
          <w:sz w:val="24"/>
          <w:szCs w:val="24"/>
          <w:lang w:val="kk-KZ"/>
        </w:rPr>
        <w:t>- Халықаралық балаларды қорғау күні қарсаңында, 2023 жылдың 29 мамырында шуақты, жарқын жаздың бірінші күнінде біздің мектеп "Балалық шақ әлемі кандай ғажап" атты екі күндік флешмобқа белсенді қатысты</w:t>
      </w:r>
      <w:r w:rsidRPr="0033148A">
        <w:rPr>
          <w:rFonts w:ascii="Times New Roman" w:hAnsi="Times New Roman" w:cs="Times New Roman"/>
          <w:b/>
          <w:sz w:val="24"/>
          <w:szCs w:val="24"/>
          <w:lang w:val="kk-KZ"/>
        </w:rPr>
        <w:t xml:space="preserve">.                                                                                                                               </w:t>
      </w:r>
    </w:p>
    <w:p w:rsidR="0062397E" w:rsidRPr="00445B77" w:rsidRDefault="0062397E" w:rsidP="004D1AEC">
      <w:pPr>
        <w:rPr>
          <w:rFonts w:ascii="Times New Roman" w:hAnsi="Times New Roman" w:cs="Times New Roman"/>
          <w:sz w:val="24"/>
          <w:szCs w:val="24"/>
          <w:lang w:val="kk-KZ"/>
        </w:rPr>
      </w:pPr>
      <w:r w:rsidRPr="0033148A">
        <w:rPr>
          <w:rFonts w:ascii="Times New Roman" w:hAnsi="Times New Roman" w:cs="Times New Roman"/>
          <w:b/>
          <w:sz w:val="24"/>
          <w:szCs w:val="24"/>
          <w:lang w:val="kk-KZ"/>
        </w:rPr>
        <w:t>Флэшмобтың мақсаты:</w:t>
      </w:r>
      <w:r w:rsidRPr="00445B77">
        <w:rPr>
          <w:rFonts w:ascii="Times New Roman" w:hAnsi="Times New Roman" w:cs="Times New Roman"/>
          <w:sz w:val="24"/>
          <w:szCs w:val="24"/>
          <w:lang w:val="kk-KZ"/>
        </w:rPr>
        <w:t xml:space="preserve"> білім алушылардың рухани-адамгершілік мәдениетін, эстетикалық, патриоттық сезімдерін тәрбиелеу, елдің мәдени мұрасын сақтау, балалар шығармашылығын дәріптеу.</w:t>
      </w:r>
    </w:p>
    <w:p w:rsidR="0062397E" w:rsidRPr="00445B77" w:rsidRDefault="00C51355" w:rsidP="0062397E">
      <w:pPr>
        <w:pStyle w:val="21"/>
        <w:ind w:right="598"/>
        <w:rPr>
          <w:rFonts w:ascii="Times New Roman" w:eastAsia="Calibri" w:hAnsi="Times New Roman"/>
          <w:color w:val="1F497D" w:themeColor="text2"/>
          <w:sz w:val="24"/>
          <w:szCs w:val="24"/>
          <w:lang w:val="kk-KZ"/>
        </w:rPr>
      </w:pPr>
      <w:hyperlink r:id="rId80" w:history="1">
        <w:r w:rsidR="0062397E" w:rsidRPr="00445B77">
          <w:rPr>
            <w:rStyle w:val="ab"/>
            <w:rFonts w:ascii="Times New Roman" w:eastAsia="Calibri" w:hAnsi="Times New Roman"/>
            <w:sz w:val="24"/>
            <w:szCs w:val="24"/>
            <w:lang w:val="kk-KZ"/>
          </w:rPr>
          <w:t>https://www.instagram.com/reel/Cs0RXo_NTbt/?utm_source=ig_web_copy_link&amp;igsh=MzRlODBiNWFlZA</w:t>
        </w:r>
      </w:hyperlink>
      <w:r w:rsidR="0062397E" w:rsidRPr="00445B77">
        <w:rPr>
          <w:rFonts w:ascii="Times New Roman" w:eastAsia="Calibri" w:hAnsi="Times New Roman"/>
          <w:color w:val="1F497D" w:themeColor="text2"/>
          <w:sz w:val="24"/>
          <w:szCs w:val="24"/>
          <w:lang w:val="kk-KZ"/>
        </w:rPr>
        <w:t>==</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- 2023 жылғы 1 маусымда мектепте салтанатты, мерекелік жағдайда. Сайлау Серіков атындағы ЖББМ   "соңғы қоңырауға" арналған іс-шараларға педагогтар мен қызметкерлер, мектеп оқушылары мен олардың ата-аналары, шақырылған қонақтар қатысты. Есіл ауданының әкімі Баяхметов Еркебұлан Еркешұлы мектеп түлектерін "соңғы қоңырау" мерекесімен құттықтап, емтихандарда тек үздік және жақсы нәтижелер тіледі, өзінің әрі қарайғы өмір жолын дәл анықтап берсін. Үй жануарларына тек білім ғана емес, жанын да салған мектеп мұғалімдеріне, сондай-ақ әрдайым қасында болатын, қиындықтарды жеңетін, жетістіктерге қуанатын, барлық өмірлік жағдайларда балаларына қолдау мен қолдау көрсететін ата-аналарға шын жүректен алғыс сөздер айтылды. Еркебұлан Еркешұлы 11-сынып түлектеріне: Сергеева Дарья, Хасенова Камилла және Төлегенова Жасминге оқудағы үздік жетістіктері үшін грамоталар табыс етті. Мектеп директорының міндетін атқарушы Вашурко </w:t>
      </w:r>
      <w:r w:rsidR="0033148A" w:rsidRPr="00445B77">
        <w:rPr>
          <w:rFonts w:ascii="Times New Roman" w:hAnsi="Times New Roman" w:cs="Times New Roman"/>
          <w:sz w:val="24"/>
          <w:szCs w:val="24"/>
          <w:lang w:val="kk-KZ"/>
        </w:rPr>
        <w:t xml:space="preserve">С. Н. </w:t>
      </w:r>
      <w:r w:rsidRPr="00445B77">
        <w:rPr>
          <w:rFonts w:ascii="Times New Roman" w:hAnsi="Times New Roman" w:cs="Times New Roman"/>
          <w:sz w:val="24"/>
          <w:szCs w:val="24"/>
          <w:lang w:val="kk-KZ"/>
        </w:rPr>
        <w:t>балаларға өмірдегі басты мақсатқа жетуде табыс тіледі. Мектеп үздіктеріне мақтау қағаздары табысталды. Мектеп түлектері өлеңдер оқып, мұғалімдер мен мектеп туралы ән айтып, балалық шағымен қоштасты. Дәстүр бойынша он бірінші сынып оқушылары қоштасу мектебінің вальсін биледі.</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Мектептің 9,11 сынып түлектерінің атына оқуды аяқтауымен құттықтаулар, жаңа ересек өмірге ізгі тілектер мен қошеметтер айтылды. Мерекелік іс-шаралардың соңында мектептің соңғы символдық қоңырауы естілді.</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Мақсаты: балалар мен ересектердің шығармашылық дамуы арқылы мерекені өткізу.</w:t>
      </w:r>
    </w:p>
    <w:p w:rsidR="0062397E" w:rsidRPr="00445B77" w:rsidRDefault="00C51355" w:rsidP="0062397E">
      <w:pPr>
        <w:pStyle w:val="21"/>
        <w:ind w:right="598"/>
        <w:rPr>
          <w:rFonts w:ascii="Times New Roman" w:eastAsia="Calibri" w:hAnsi="Times New Roman"/>
          <w:color w:val="1F497D" w:themeColor="text2"/>
          <w:sz w:val="24"/>
          <w:szCs w:val="24"/>
          <w:lang w:val="kk-KZ"/>
        </w:rPr>
      </w:pPr>
      <w:hyperlink r:id="rId81" w:history="1">
        <w:r w:rsidR="0062397E" w:rsidRPr="00445B77">
          <w:rPr>
            <w:rStyle w:val="ab"/>
            <w:rFonts w:ascii="Times New Roman" w:eastAsia="Calibri" w:hAnsi="Times New Roman"/>
            <w:sz w:val="24"/>
            <w:szCs w:val="24"/>
            <w:lang w:val="kk-KZ"/>
          </w:rPr>
          <w:t>https://www.instagram.com/reel/Cs8Nm0_OC1W/?utm_source=ig_web_copy_link&amp;igsh=MzRlODBiNWFlZA</w:t>
        </w:r>
      </w:hyperlink>
      <w:r w:rsidR="0062397E" w:rsidRPr="00445B77">
        <w:rPr>
          <w:rFonts w:ascii="Times New Roman" w:eastAsia="Calibri" w:hAnsi="Times New Roman"/>
          <w:color w:val="1F497D" w:themeColor="text2"/>
          <w:sz w:val="24"/>
          <w:szCs w:val="24"/>
          <w:lang w:val="kk-KZ"/>
        </w:rPr>
        <w:t>==</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2023-2024 оқу жылына арналған мектептегі тәрбие жұмысы "Біртұтас тәрбие" тұтас тәрбие бағдарламасының негізінде жасалды, осы бағдарламаның құрамына тәрбиенің 3 негізгі құндылығы кіреді: Ұлттық қызығушылық, ар-ождан, ұмтылыс. Барлық құндылықтар келесі республикалық және облыстық жобалар арқылы іске асырылады: </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"Мектеп Парламенті" </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"Пікірсайыс қозғалысы"</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"Оқу мектебі"</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"Балалар кітапханасы" </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"Еңбегіадалжасөрен"</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"Жеткіншектің жарғысы"</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"Ұлттықмектеплигасы"</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"Балалар мен театр"</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"Төрттоксан-Төртөнер"</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"Тоғызайға 9 іс-шара"</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"Даналық мекеп" (отбасы мен мектептің өзара іс-қимылы бойынша)</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"Ата-аналарды педагогикалық қолдау орталығы" (қысқаша ААПҚО)</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 xml:space="preserve">- 01 қыркүйек-Білім күнін мерекелеу аясында " Ақмола облысы білім басқармасының Есіл ауданы бойынша білім бөлімінің Есіл қаласының Сайлау Серіков атындағы жалпы білім беретін мектебі "КММ – де салтанатты жиын өтті. </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Оқушылар , педагогикалық ұжым және ата-аналар қатысты.</w:t>
      </w:r>
    </w:p>
    <w:p w:rsidR="0062397E" w:rsidRPr="00445B77" w:rsidRDefault="00C51355" w:rsidP="0062397E">
      <w:pPr>
        <w:tabs>
          <w:tab w:val="left" w:pos="420"/>
        </w:tabs>
        <w:ind w:right="598"/>
        <w:rPr>
          <w:rFonts w:ascii="Times New Roman" w:hAnsi="Times New Roman" w:cs="Times New Roman"/>
          <w:color w:val="000000" w:themeColor="text1"/>
          <w:sz w:val="24"/>
          <w:szCs w:val="24"/>
          <w:lang w:val="kk-KZ"/>
        </w:rPr>
      </w:pPr>
      <w:hyperlink r:id="rId82" w:history="1">
        <w:r w:rsidR="0062397E" w:rsidRPr="00445B77">
          <w:rPr>
            <w:rStyle w:val="ab"/>
            <w:rFonts w:ascii="Times New Roman" w:hAnsi="Times New Roman" w:cs="Times New Roman"/>
            <w:sz w:val="24"/>
            <w:szCs w:val="24"/>
            <w:shd w:val="clear" w:color="auto" w:fill="FFFFFF"/>
            <w:lang w:val="kk-KZ"/>
          </w:rPr>
          <w:t>https://www.instagram.com/p/CwpBFkBsmU0/?utm_source=ig_web_copy_link&amp;igsh=MzRlODBiNWFlZA</w:t>
        </w:r>
      </w:hyperlink>
      <w:r w:rsidR="0062397E" w:rsidRPr="00445B77">
        <w:rPr>
          <w:rFonts w:ascii="Times New Roman" w:hAnsi="Times New Roman" w:cs="Times New Roman"/>
          <w:sz w:val="24"/>
          <w:szCs w:val="24"/>
          <w:shd w:val="clear" w:color="auto" w:fill="FFFFFF"/>
          <w:lang w:val="kk-KZ"/>
        </w:rPr>
        <w:t>==</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Сынып жетекшілері Білім күніне арналған сынып сағаттарын өткізді.</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"Жеткіншектіңжетіжарғысы "жобасы," Оқу мектебі"жобасы аясында"Тіл тазалығы" тақырыбында іс-шаралар өткізілді.Байтұрсынұлы " тіл-халықтың айрықша жетістігі және оның ажырамас және ажырамас белгісі. Тілдің дамуы ұлттық мәдениеттің дамуымен толығымен байланысты және осыған байланысты тіл өзінің әлеуметтік функциясын орындайды ".  ("Қазақстан Республикасындағы тілдер туралы" ҚР Заңынан) Мемлекет Қазақстан халықтарының тілдерін үйрену және дамыту үшін жағдай жасауға қамқорлық жасайды. 5 қыркүйек-Қазақстанның барлық халықтары үшін ортақ мерекеге айналған маңызды күн. Осы датаны мерекелеу аясында, ЖББМ-де.С. Серікова Қазақстан халықтарының Тілдер күнін мерекелеуге арналған іс-шараны қызықты әрі қызықты өткізді. Қазақстандағы тілдер күні салыстырмалы түрде жас мереке. </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Жауапты-гуманитарлық цикл мұғалімдері</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Бастауыш сыныптарда, орта буында және жоғары сыныптарда бірқатар іс-шаралар өткізілді. </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Тілдер онкүндігі аясында Есіл облысы бойынша білім бөлімінің Есіл қаласының Сайлау Серіков атындағы жалпы білім беретін мектебі КММ " 6 қыркүйекте бастауыш сыныптарда "Дружат адамдар, дружат тілдер "атты сабақ –ойын өтті.                                                                                                                            </w:t>
      </w:r>
      <w:r w:rsidR="0033148A">
        <w:rPr>
          <w:rFonts w:ascii="Times New Roman" w:hAnsi="Times New Roman" w:cs="Times New Roman"/>
          <w:sz w:val="24"/>
          <w:szCs w:val="24"/>
          <w:lang w:val="kk-KZ"/>
        </w:rPr>
        <w:t xml:space="preserve">     </w:t>
      </w:r>
      <w:r w:rsidRPr="00445B77">
        <w:rPr>
          <w:rFonts w:ascii="Times New Roman" w:hAnsi="Times New Roman" w:cs="Times New Roman"/>
          <w:sz w:val="24"/>
          <w:szCs w:val="24"/>
          <w:lang w:val="kk-KZ"/>
        </w:rPr>
        <w:t xml:space="preserve">  </w:t>
      </w:r>
      <w:r w:rsidRPr="0033148A">
        <w:rPr>
          <w:rFonts w:ascii="Times New Roman" w:hAnsi="Times New Roman" w:cs="Times New Roman"/>
          <w:b/>
          <w:sz w:val="24"/>
          <w:szCs w:val="24"/>
          <w:lang w:val="kk-KZ"/>
        </w:rPr>
        <w:t>Мақсаты:</w:t>
      </w:r>
      <w:r w:rsidRPr="00445B77">
        <w:rPr>
          <w:rFonts w:ascii="Times New Roman" w:hAnsi="Times New Roman" w:cs="Times New Roman"/>
          <w:sz w:val="24"/>
          <w:szCs w:val="24"/>
          <w:lang w:val="kk-KZ"/>
        </w:rPr>
        <w:t xml:space="preserve"> мемлекеттік тілді білуге деген қызығушылықты ояту, халықтың мәдени мұрасын зерделеу арқылы патриотизмге тәрбиелеу.</w:t>
      </w:r>
    </w:p>
    <w:p w:rsidR="0062397E" w:rsidRPr="00445B77" w:rsidRDefault="00C51355" w:rsidP="0062397E">
      <w:pPr>
        <w:pStyle w:val="a9"/>
        <w:numPr>
          <w:ilvl w:val="0"/>
          <w:numId w:val="4"/>
        </w:numPr>
        <w:ind w:right="598"/>
        <w:rPr>
          <w:b/>
          <w:color w:val="000000" w:themeColor="text1"/>
          <w:sz w:val="24"/>
          <w:szCs w:val="24"/>
          <w:lang w:val="kk-KZ"/>
        </w:rPr>
      </w:pPr>
      <w:hyperlink r:id="rId83" w:history="1">
        <w:r w:rsidR="0062397E" w:rsidRPr="00445B77">
          <w:rPr>
            <w:rStyle w:val="ab"/>
            <w:sz w:val="24"/>
            <w:szCs w:val="24"/>
            <w:shd w:val="clear" w:color="auto" w:fill="FFFFFF"/>
            <w:lang w:val="kk-KZ"/>
          </w:rPr>
          <w:t>https://www.instagram.com/p/Cw1tnXRMcX0/?utm_source=ig_web_copy_link&amp;igsh=MzRlODBiNWFlZA</w:t>
        </w:r>
      </w:hyperlink>
      <w:r w:rsidR="0062397E" w:rsidRPr="00445B77">
        <w:rPr>
          <w:color w:val="000000"/>
          <w:sz w:val="24"/>
          <w:szCs w:val="24"/>
          <w:shd w:val="clear" w:color="auto" w:fill="FFFFFF"/>
          <w:lang w:val="kk-KZ"/>
        </w:rPr>
        <w:t>==</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"Тілдер күні" онкүндігін өткізу аясында</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"С. Серіков атындағы жалпы білім беретін мектеп" КММ</w:t>
      </w:r>
    </w:p>
    <w:p w:rsidR="0062397E" w:rsidRPr="00445B77" w:rsidRDefault="0062397E" w:rsidP="0062397E">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9 "Б" сыныбында "Тіл - уақыттың байланысы" тақырыбында ауызша журнал өткізілді, мұғалім </w:t>
      </w:r>
      <w:r w:rsidR="0033148A">
        <w:rPr>
          <w:rFonts w:ascii="Times New Roman" w:hAnsi="Times New Roman" w:cs="Times New Roman"/>
          <w:sz w:val="24"/>
          <w:szCs w:val="24"/>
          <w:lang w:val="kk-KZ"/>
        </w:rPr>
        <w:t xml:space="preserve"> </w:t>
      </w:r>
      <w:r w:rsidRPr="00445B77">
        <w:rPr>
          <w:rFonts w:ascii="Times New Roman" w:hAnsi="Times New Roman" w:cs="Times New Roman"/>
          <w:sz w:val="24"/>
          <w:szCs w:val="24"/>
          <w:lang w:val="kk-KZ"/>
        </w:rPr>
        <w:t>Пухлова</w:t>
      </w:r>
      <w:r w:rsidR="0033148A">
        <w:rPr>
          <w:rFonts w:ascii="Times New Roman" w:hAnsi="Times New Roman" w:cs="Times New Roman"/>
          <w:sz w:val="24"/>
          <w:szCs w:val="24"/>
          <w:lang w:val="kk-KZ"/>
        </w:rPr>
        <w:t xml:space="preserve"> Т.Ю. </w:t>
      </w:r>
      <w:r w:rsidRPr="00445B77">
        <w:rPr>
          <w:rFonts w:ascii="Times New Roman" w:hAnsi="Times New Roman" w:cs="Times New Roman"/>
          <w:sz w:val="24"/>
          <w:szCs w:val="24"/>
          <w:lang w:val="kk-KZ"/>
        </w:rPr>
        <w:t xml:space="preserve"> 8 "Б" сыныбында "Overthemountings, throughtheseas" викторинасы, мұғалім Г. Т. Рашидова 3 "Б" сыныбында "EnglishLand" ойыны, мұғалім Р. </w:t>
      </w:r>
      <w:r w:rsidR="0033148A" w:rsidRPr="00445B77">
        <w:rPr>
          <w:rFonts w:ascii="Times New Roman" w:hAnsi="Times New Roman" w:cs="Times New Roman"/>
          <w:sz w:val="24"/>
          <w:szCs w:val="24"/>
          <w:lang w:val="kk-KZ"/>
        </w:rPr>
        <w:t>И</w:t>
      </w:r>
      <w:r w:rsidR="0033148A">
        <w:rPr>
          <w:rFonts w:ascii="Times New Roman" w:hAnsi="Times New Roman" w:cs="Times New Roman"/>
          <w:sz w:val="24"/>
          <w:szCs w:val="24"/>
          <w:lang w:val="kk-KZ"/>
        </w:rPr>
        <w:t>.</w:t>
      </w:r>
      <w:r w:rsidRPr="00445B77">
        <w:rPr>
          <w:rFonts w:ascii="Times New Roman" w:hAnsi="Times New Roman" w:cs="Times New Roman"/>
          <w:sz w:val="24"/>
          <w:szCs w:val="24"/>
          <w:lang w:val="kk-KZ"/>
        </w:rPr>
        <w:t>Жизов өткізілді.</w:t>
      </w:r>
      <w:r w:rsidR="0033148A">
        <w:rPr>
          <w:rFonts w:ascii="Times New Roman" w:hAnsi="Times New Roman" w:cs="Times New Roman"/>
          <w:sz w:val="24"/>
          <w:szCs w:val="24"/>
          <w:lang w:val="kk-KZ"/>
        </w:rPr>
        <w:t xml:space="preserve"> </w:t>
      </w:r>
      <w:r w:rsidRPr="00445B77">
        <w:rPr>
          <w:rFonts w:ascii="Times New Roman" w:hAnsi="Times New Roman" w:cs="Times New Roman"/>
          <w:sz w:val="24"/>
          <w:szCs w:val="24"/>
          <w:lang w:val="kk-KZ"/>
        </w:rPr>
        <w:t xml:space="preserve"> 6 "Б" сынып оқушылары "Amazinganimals" ойынына қатысты, мұғалім Шакиева </w:t>
      </w:r>
      <w:r w:rsidR="0033148A" w:rsidRPr="00445B77">
        <w:rPr>
          <w:rFonts w:ascii="Times New Roman" w:hAnsi="Times New Roman" w:cs="Times New Roman"/>
          <w:sz w:val="24"/>
          <w:szCs w:val="24"/>
          <w:lang w:val="kk-KZ"/>
        </w:rPr>
        <w:t xml:space="preserve">А. М. </w:t>
      </w:r>
      <w:r w:rsidR="0033148A">
        <w:rPr>
          <w:rFonts w:ascii="Times New Roman" w:hAnsi="Times New Roman" w:cs="Times New Roman"/>
          <w:sz w:val="24"/>
          <w:szCs w:val="24"/>
          <w:lang w:val="kk-KZ"/>
        </w:rPr>
        <w:t xml:space="preserve"> </w:t>
      </w:r>
      <w:r w:rsidRPr="00445B77">
        <w:rPr>
          <w:rFonts w:ascii="Times New Roman" w:hAnsi="Times New Roman" w:cs="Times New Roman"/>
          <w:sz w:val="24"/>
          <w:szCs w:val="24"/>
          <w:lang w:val="kk-KZ"/>
        </w:rPr>
        <w:t>5 "А" және 6 "сыныптарда," адамдар достасады - тілдер достасады"," тілдер мен мәдениеттер арқылы "тақырыбында іс-ша</w:t>
      </w:r>
      <w:r w:rsidR="0033148A">
        <w:rPr>
          <w:rFonts w:ascii="Times New Roman" w:hAnsi="Times New Roman" w:cs="Times New Roman"/>
          <w:sz w:val="24"/>
          <w:szCs w:val="24"/>
          <w:lang w:val="kk-KZ"/>
        </w:rPr>
        <w:t>ралар өткізді, мұғалімдер Т.</w:t>
      </w:r>
      <w:r w:rsidRPr="00445B77">
        <w:rPr>
          <w:rFonts w:ascii="Times New Roman" w:hAnsi="Times New Roman" w:cs="Times New Roman"/>
          <w:sz w:val="24"/>
          <w:szCs w:val="24"/>
          <w:lang w:val="kk-KZ"/>
        </w:rPr>
        <w:t xml:space="preserve">Әлдекен, Нұрғалиев О. О. </w:t>
      </w:r>
    </w:p>
    <w:p w:rsidR="0062397E" w:rsidRPr="00445B77" w:rsidRDefault="0033148A" w:rsidP="0062397E">
      <w:pPr>
        <w:rPr>
          <w:rFonts w:ascii="Times New Roman" w:hAnsi="Times New Roman" w:cs="Times New Roman"/>
          <w:sz w:val="24"/>
          <w:szCs w:val="24"/>
          <w:lang w:val="kk-KZ"/>
        </w:rPr>
      </w:pPr>
      <w:r>
        <w:rPr>
          <w:rFonts w:ascii="Times New Roman" w:hAnsi="Times New Roman" w:cs="Times New Roman"/>
          <w:sz w:val="24"/>
          <w:szCs w:val="24"/>
          <w:lang w:val="kk-KZ"/>
        </w:rPr>
        <w:t xml:space="preserve">- 7-сыныпта мұғалім  </w:t>
      </w:r>
      <w:r w:rsidR="0062397E" w:rsidRPr="00445B77">
        <w:rPr>
          <w:rFonts w:ascii="Times New Roman" w:hAnsi="Times New Roman" w:cs="Times New Roman"/>
          <w:sz w:val="24"/>
          <w:szCs w:val="24"/>
          <w:lang w:val="kk-KZ"/>
        </w:rPr>
        <w:t xml:space="preserve"> Бузова</w:t>
      </w:r>
      <w:r>
        <w:rPr>
          <w:rFonts w:ascii="Times New Roman" w:hAnsi="Times New Roman" w:cs="Times New Roman"/>
          <w:sz w:val="24"/>
          <w:szCs w:val="24"/>
          <w:lang w:val="kk-KZ"/>
        </w:rPr>
        <w:t xml:space="preserve"> И.С.</w:t>
      </w:r>
      <w:r w:rsidR="0062397E" w:rsidRPr="00445B77">
        <w:rPr>
          <w:rFonts w:ascii="Times New Roman" w:hAnsi="Times New Roman" w:cs="Times New Roman"/>
          <w:sz w:val="24"/>
          <w:szCs w:val="24"/>
          <w:lang w:val="kk-KZ"/>
        </w:rPr>
        <w:t xml:space="preserve"> "бақытты оқиға"әдеби ойынын ұйымдастырды. Балалар үш командаға бөлініп, әдебиетке саяхат жасады. Оқушылар өткен жылдардағы бағдарламаны еске түсіруге, сондай-ақ пән бойынша қосымша білімдерін көрсетуге мәжбүр болды. Ойын өте эмоционалды және жарқын болды. Ойын қорытындысы бойынша жеңімпаздар Құрмет грамотасымен марапатталды.</w:t>
      </w:r>
    </w:p>
    <w:p w:rsidR="00336D5E" w:rsidRPr="00445B77" w:rsidRDefault="00C51355" w:rsidP="00336D5E">
      <w:pPr>
        <w:pStyle w:val="a9"/>
        <w:tabs>
          <w:tab w:val="left" w:pos="420"/>
        </w:tabs>
        <w:spacing w:after="0"/>
        <w:ind w:left="420" w:right="598"/>
        <w:rPr>
          <w:sz w:val="24"/>
          <w:szCs w:val="24"/>
          <w:lang w:val="kk-KZ"/>
        </w:rPr>
      </w:pPr>
      <w:hyperlink r:id="rId84" w:history="1">
        <w:r w:rsidR="00336D5E" w:rsidRPr="00445B77">
          <w:rPr>
            <w:rStyle w:val="ab"/>
            <w:sz w:val="24"/>
            <w:szCs w:val="24"/>
            <w:shd w:val="clear" w:color="auto" w:fill="FFFFFF"/>
            <w:lang w:val="kk-KZ"/>
          </w:rPr>
          <w:t>https://www.instagram.com/p/CxZc32ZoYZ3/?utm_source=ig_web_copy_link&amp;igsh=MzRlODBiNWFlZA==</w:t>
        </w:r>
      </w:hyperlink>
    </w:p>
    <w:p w:rsidR="00336D5E" w:rsidRPr="00445B77" w:rsidRDefault="00336D5E" w:rsidP="00336D5E">
      <w:pPr>
        <w:rPr>
          <w:rFonts w:ascii="Times New Roman" w:hAnsi="Times New Roman" w:cs="Times New Roman"/>
          <w:sz w:val="24"/>
          <w:szCs w:val="24"/>
          <w:lang w:val="kk-KZ"/>
        </w:rPr>
      </w:pPr>
      <w:r w:rsidRPr="00445B77">
        <w:rPr>
          <w:rFonts w:ascii="Times New Roman" w:hAnsi="Times New Roman" w:cs="Times New Roman"/>
          <w:sz w:val="24"/>
          <w:szCs w:val="24"/>
          <w:lang w:val="kk-KZ"/>
        </w:rPr>
        <w:t>- "Оқу мектебі" жобасы 27 қыркүйекте жүзеге асырылды</w:t>
      </w:r>
    </w:p>
    <w:p w:rsidR="0062397E" w:rsidRPr="00445B77" w:rsidRDefault="00336D5E" w:rsidP="00336D5E">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Мақсаты: оқу сауаттылығын дамыту, Қазақстан жазушыларының кітаптарын насихаттау</w:t>
      </w:r>
    </w:p>
    <w:p w:rsidR="00336D5E" w:rsidRPr="00445B77" w:rsidRDefault="00C51355" w:rsidP="00336D5E">
      <w:pPr>
        <w:rPr>
          <w:rFonts w:ascii="Times New Roman" w:hAnsi="Times New Roman" w:cs="Times New Roman"/>
          <w:color w:val="000000"/>
          <w:sz w:val="24"/>
          <w:szCs w:val="24"/>
          <w:shd w:val="clear" w:color="auto" w:fill="FFFFFF"/>
          <w:lang w:val="kk-KZ"/>
        </w:rPr>
      </w:pPr>
      <w:hyperlink r:id="rId85" w:history="1">
        <w:r w:rsidR="00336D5E" w:rsidRPr="00445B77">
          <w:rPr>
            <w:rStyle w:val="ab"/>
            <w:rFonts w:ascii="Times New Roman" w:hAnsi="Times New Roman" w:cs="Times New Roman"/>
            <w:sz w:val="24"/>
            <w:szCs w:val="24"/>
            <w:shd w:val="clear" w:color="auto" w:fill="FFFFFF"/>
            <w:lang w:val="kk-KZ"/>
          </w:rPr>
          <w:t>https://www.instagram.com/p/CzhLVPgs9ta/?utm_source=ig_web_copy_link&amp;igsh=MzRlODBiNWFlZA</w:t>
        </w:r>
      </w:hyperlink>
      <w:r w:rsidR="00336D5E" w:rsidRPr="00445B77">
        <w:rPr>
          <w:rFonts w:ascii="Times New Roman" w:hAnsi="Times New Roman" w:cs="Times New Roman"/>
          <w:color w:val="000000"/>
          <w:sz w:val="24"/>
          <w:szCs w:val="24"/>
          <w:shd w:val="clear" w:color="auto" w:fill="FFFFFF"/>
          <w:lang w:val="kk-KZ"/>
        </w:rPr>
        <w:t>==</w:t>
      </w:r>
    </w:p>
    <w:p w:rsidR="00336D5E" w:rsidRPr="00445B77" w:rsidRDefault="00336D5E" w:rsidP="00336D5E">
      <w:pPr>
        <w:rPr>
          <w:rFonts w:ascii="Times New Roman" w:hAnsi="Times New Roman" w:cs="Times New Roman"/>
          <w:sz w:val="24"/>
          <w:szCs w:val="24"/>
          <w:lang w:val="kk-KZ"/>
        </w:rPr>
      </w:pPr>
      <w:r w:rsidRPr="00445B77">
        <w:rPr>
          <w:rFonts w:ascii="Times New Roman" w:hAnsi="Times New Roman" w:cs="Times New Roman"/>
          <w:sz w:val="24"/>
          <w:szCs w:val="24"/>
          <w:lang w:val="kk-KZ"/>
        </w:rPr>
        <w:t>"Еңбекгі адал жас өрен", "9 ай - 9 іс – шара" және "талдау мектебі" жобалары аясында "Қарттар күніне" және "Отбасы күніне" "Отбасы-бақыт мекені", "отбасы-дәстүрлер" арналған іс-шаралар өткізілді. Отбасылық дәстүрлер". Іс-шаралардың мақсаты: достарына, сыныптастарына, отбасы мүшелеріне мейірімділік пен құрмет көрсету; отбасының абыройына қамқорлық жасау; отбасы алдында жауапкершілікті сезіну.</w:t>
      </w:r>
    </w:p>
    <w:p w:rsidR="00336D5E" w:rsidRPr="00445B77" w:rsidRDefault="00336D5E" w:rsidP="00336D5E">
      <w:pPr>
        <w:rPr>
          <w:rFonts w:ascii="Times New Roman" w:hAnsi="Times New Roman" w:cs="Times New Roman"/>
          <w:sz w:val="24"/>
          <w:szCs w:val="24"/>
          <w:lang w:val="kk-KZ"/>
        </w:rPr>
      </w:pPr>
      <w:r w:rsidRPr="00445B77">
        <w:rPr>
          <w:rFonts w:ascii="Times New Roman" w:hAnsi="Times New Roman" w:cs="Times New Roman"/>
          <w:sz w:val="24"/>
          <w:szCs w:val="24"/>
          <w:lang w:val="kk-KZ"/>
        </w:rPr>
        <w:t>Бастауыш сынып оқушылары отбасы күніне арналған Отбасылық жарыстарға қатысты.</w:t>
      </w:r>
    </w:p>
    <w:p w:rsidR="00336D5E" w:rsidRPr="00445B77" w:rsidRDefault="00C51355" w:rsidP="00336D5E">
      <w:pPr>
        <w:pStyle w:val="ac"/>
        <w:tabs>
          <w:tab w:val="left" w:pos="420"/>
        </w:tabs>
        <w:ind w:left="420" w:right="598"/>
        <w:rPr>
          <w:rFonts w:ascii="Times New Roman" w:hAnsi="Times New Roman" w:cs="Times New Roman"/>
          <w:bCs/>
          <w:sz w:val="24"/>
          <w:szCs w:val="24"/>
          <w:lang w:val="kk-KZ" w:eastAsia="en-US"/>
        </w:rPr>
      </w:pPr>
      <w:hyperlink r:id="rId86" w:history="1">
        <w:r w:rsidR="00336D5E" w:rsidRPr="00445B77">
          <w:rPr>
            <w:rStyle w:val="ab"/>
            <w:rFonts w:ascii="Times New Roman" w:hAnsi="Times New Roman" w:cs="Times New Roman"/>
            <w:sz w:val="24"/>
            <w:szCs w:val="24"/>
            <w:shd w:val="clear" w:color="auto" w:fill="FFFFFF"/>
            <w:lang w:val="kk-KZ"/>
          </w:rPr>
          <w:t>https://www.instagram.com/reel/Cx2H97gsCBh/?utm_source=ig_web_copy_link&amp;igsh=MzRlODBiNWFlZA</w:t>
        </w:r>
      </w:hyperlink>
      <w:r w:rsidR="00336D5E" w:rsidRPr="00445B77">
        <w:rPr>
          <w:rFonts w:ascii="Times New Roman" w:hAnsi="Times New Roman" w:cs="Times New Roman"/>
          <w:color w:val="000000"/>
          <w:sz w:val="24"/>
          <w:szCs w:val="24"/>
          <w:shd w:val="clear" w:color="auto" w:fill="FFFFFF"/>
          <w:lang w:val="kk-KZ"/>
        </w:rPr>
        <w:t>==</w:t>
      </w:r>
    </w:p>
    <w:p w:rsidR="00336D5E" w:rsidRPr="00445B77" w:rsidRDefault="00C51355" w:rsidP="00336D5E">
      <w:pPr>
        <w:pStyle w:val="ac"/>
        <w:tabs>
          <w:tab w:val="left" w:pos="420"/>
        </w:tabs>
        <w:ind w:left="420" w:right="598"/>
        <w:rPr>
          <w:rFonts w:ascii="Times New Roman" w:hAnsi="Times New Roman" w:cs="Times New Roman"/>
          <w:bCs/>
          <w:sz w:val="24"/>
          <w:szCs w:val="24"/>
          <w:lang w:val="kk-KZ" w:eastAsia="en-US"/>
        </w:rPr>
      </w:pPr>
      <w:hyperlink r:id="rId87" w:history="1">
        <w:r w:rsidR="00336D5E" w:rsidRPr="00445B77">
          <w:rPr>
            <w:rStyle w:val="ab"/>
            <w:rFonts w:ascii="Times New Roman" w:hAnsi="Times New Roman" w:cs="Times New Roman"/>
            <w:sz w:val="24"/>
            <w:szCs w:val="24"/>
            <w:shd w:val="clear" w:color="auto" w:fill="FFFFFF"/>
            <w:lang w:val="kk-KZ"/>
          </w:rPr>
          <w:t>https://www.instagram.com/p/CxzOs88IR1X/?utm_source=ig_web_copy_link&amp;igsh=MzRlODBiNWFlZA</w:t>
        </w:r>
      </w:hyperlink>
      <w:r w:rsidR="00336D5E" w:rsidRPr="00445B77">
        <w:rPr>
          <w:rFonts w:ascii="Times New Roman" w:hAnsi="Times New Roman" w:cs="Times New Roman"/>
          <w:color w:val="000000"/>
          <w:sz w:val="24"/>
          <w:szCs w:val="24"/>
          <w:shd w:val="clear" w:color="auto" w:fill="FFFFFF"/>
          <w:lang w:val="kk-KZ"/>
        </w:rPr>
        <w:t>==</w:t>
      </w:r>
    </w:p>
    <w:p w:rsidR="00336D5E" w:rsidRPr="00445B77" w:rsidRDefault="00C51355" w:rsidP="00336D5E">
      <w:pPr>
        <w:pStyle w:val="ac"/>
        <w:tabs>
          <w:tab w:val="left" w:pos="420"/>
        </w:tabs>
        <w:ind w:left="420" w:right="598"/>
        <w:rPr>
          <w:rFonts w:ascii="Times New Roman" w:hAnsi="Times New Roman" w:cs="Times New Roman"/>
          <w:bCs/>
          <w:sz w:val="24"/>
          <w:szCs w:val="24"/>
          <w:lang w:val="kk-KZ" w:eastAsia="en-US"/>
        </w:rPr>
      </w:pPr>
      <w:hyperlink r:id="rId88" w:history="1">
        <w:r w:rsidR="00336D5E" w:rsidRPr="00445B77">
          <w:rPr>
            <w:rStyle w:val="ab"/>
            <w:rFonts w:ascii="Times New Roman" w:hAnsi="Times New Roman" w:cs="Times New Roman"/>
            <w:sz w:val="24"/>
            <w:szCs w:val="24"/>
            <w:shd w:val="clear" w:color="auto" w:fill="FFFFFF"/>
            <w:lang w:val="kk-KZ"/>
          </w:rPr>
          <w:t>https://www.instagram.com/p/CyCkSlmofka/?utm_source=ig_web_copy_link&amp;igsh=MzRlODBiNWFlZA</w:t>
        </w:r>
      </w:hyperlink>
      <w:r w:rsidR="00336D5E" w:rsidRPr="00445B77">
        <w:rPr>
          <w:rFonts w:ascii="Times New Roman" w:hAnsi="Times New Roman" w:cs="Times New Roman"/>
          <w:color w:val="000000"/>
          <w:sz w:val="24"/>
          <w:szCs w:val="24"/>
          <w:shd w:val="clear" w:color="auto" w:fill="FFFFFF"/>
          <w:lang w:val="kk-KZ"/>
        </w:rPr>
        <w:t>==</w:t>
      </w:r>
    </w:p>
    <w:p w:rsidR="00336D5E" w:rsidRPr="00445B77" w:rsidRDefault="00C51355" w:rsidP="00336D5E">
      <w:pPr>
        <w:pStyle w:val="ac"/>
        <w:tabs>
          <w:tab w:val="left" w:pos="420"/>
        </w:tabs>
        <w:ind w:left="420" w:right="598"/>
        <w:rPr>
          <w:rFonts w:ascii="Times New Roman" w:hAnsi="Times New Roman" w:cs="Times New Roman"/>
          <w:b/>
          <w:sz w:val="24"/>
          <w:szCs w:val="24"/>
          <w:lang w:val="kk-KZ"/>
        </w:rPr>
      </w:pPr>
      <w:hyperlink r:id="rId89" w:history="1">
        <w:r w:rsidR="00336D5E" w:rsidRPr="00445B77">
          <w:rPr>
            <w:rStyle w:val="ab"/>
            <w:rFonts w:ascii="Times New Roman" w:hAnsi="Times New Roman" w:cs="Times New Roman"/>
            <w:sz w:val="24"/>
            <w:szCs w:val="24"/>
            <w:shd w:val="clear" w:color="auto" w:fill="FFFFFF"/>
            <w:lang w:val="kk-KZ"/>
          </w:rPr>
          <w:t>https://www.instagram.com/p/Cwy7b--o4qM/?utm_source=ig_web_copy_link&amp;igsh=MzRlODBiNWFlZA</w:t>
        </w:r>
      </w:hyperlink>
      <w:r w:rsidR="00336D5E" w:rsidRPr="00445B77">
        <w:rPr>
          <w:rFonts w:ascii="Times New Roman" w:hAnsi="Times New Roman" w:cs="Times New Roman"/>
          <w:color w:val="000000"/>
          <w:sz w:val="24"/>
          <w:szCs w:val="24"/>
          <w:shd w:val="clear" w:color="auto" w:fill="FFFFFF"/>
          <w:lang w:val="kk-KZ"/>
        </w:rPr>
        <w:t>==</w:t>
      </w:r>
    </w:p>
    <w:p w:rsidR="00336D5E" w:rsidRPr="00445B77" w:rsidRDefault="00C51355" w:rsidP="00336D5E">
      <w:pPr>
        <w:pStyle w:val="ac"/>
        <w:tabs>
          <w:tab w:val="left" w:pos="420"/>
        </w:tabs>
        <w:ind w:left="420" w:right="598"/>
        <w:rPr>
          <w:rFonts w:ascii="Times New Roman" w:hAnsi="Times New Roman" w:cs="Times New Roman"/>
          <w:b/>
          <w:sz w:val="24"/>
          <w:szCs w:val="24"/>
          <w:lang w:val="kk-KZ"/>
        </w:rPr>
      </w:pPr>
      <w:hyperlink r:id="rId90" w:history="1">
        <w:r w:rsidR="00336D5E" w:rsidRPr="00445B77">
          <w:rPr>
            <w:rStyle w:val="ab"/>
            <w:rFonts w:ascii="Times New Roman" w:hAnsi="Times New Roman" w:cs="Times New Roman"/>
            <w:sz w:val="24"/>
            <w:szCs w:val="24"/>
            <w:shd w:val="clear" w:color="auto" w:fill="FFFFFF"/>
            <w:lang w:val="kk-KZ"/>
          </w:rPr>
          <w:t>https://www.instagram.com/p/CwzF2-Csoo-/?utm_source=ig_web_copy_link&amp;igsh=MzRlODBiNWFlZA</w:t>
        </w:r>
      </w:hyperlink>
      <w:r w:rsidR="00336D5E" w:rsidRPr="00445B77">
        <w:rPr>
          <w:rFonts w:ascii="Times New Roman" w:hAnsi="Times New Roman" w:cs="Times New Roman"/>
          <w:color w:val="000000"/>
          <w:sz w:val="24"/>
          <w:szCs w:val="24"/>
          <w:shd w:val="clear" w:color="auto" w:fill="FFFFFF"/>
          <w:lang w:val="kk-KZ"/>
        </w:rPr>
        <w:t>==</w:t>
      </w:r>
    </w:p>
    <w:p w:rsidR="00336D5E" w:rsidRPr="00445B77" w:rsidRDefault="00C51355" w:rsidP="00336D5E">
      <w:pPr>
        <w:pStyle w:val="ac"/>
        <w:tabs>
          <w:tab w:val="left" w:pos="420"/>
        </w:tabs>
        <w:ind w:left="420" w:right="598"/>
        <w:rPr>
          <w:rFonts w:ascii="Times New Roman" w:hAnsi="Times New Roman" w:cs="Times New Roman"/>
          <w:b/>
          <w:sz w:val="24"/>
          <w:szCs w:val="24"/>
          <w:lang w:val="kk-KZ"/>
        </w:rPr>
      </w:pPr>
      <w:hyperlink r:id="rId91" w:history="1">
        <w:r w:rsidR="00336D5E" w:rsidRPr="00445B77">
          <w:rPr>
            <w:rStyle w:val="ab"/>
            <w:rFonts w:ascii="Times New Roman" w:hAnsi="Times New Roman" w:cs="Times New Roman"/>
            <w:sz w:val="24"/>
            <w:szCs w:val="24"/>
            <w:shd w:val="clear" w:color="auto" w:fill="FFFFFF"/>
            <w:lang w:val="kk-KZ"/>
          </w:rPr>
          <w:t>https://www.instagram.com/p/CxCVd5yIvEw/?utm_source=ig_web_copy_link&amp;igsh=MzRlODBiNWFlZA</w:t>
        </w:r>
      </w:hyperlink>
      <w:r w:rsidR="00336D5E" w:rsidRPr="00445B77">
        <w:rPr>
          <w:rFonts w:ascii="Times New Roman" w:hAnsi="Times New Roman" w:cs="Times New Roman"/>
          <w:color w:val="000000"/>
          <w:sz w:val="24"/>
          <w:szCs w:val="24"/>
          <w:shd w:val="clear" w:color="auto" w:fill="FFFFFF"/>
          <w:lang w:val="kk-KZ"/>
        </w:rPr>
        <w:t>==</w:t>
      </w:r>
    </w:p>
    <w:p w:rsidR="00336D5E" w:rsidRPr="00445B77" w:rsidRDefault="00C51355" w:rsidP="00336D5E">
      <w:pPr>
        <w:pStyle w:val="ac"/>
        <w:tabs>
          <w:tab w:val="left" w:pos="420"/>
        </w:tabs>
        <w:ind w:left="420" w:right="598"/>
        <w:rPr>
          <w:rFonts w:ascii="Times New Roman" w:hAnsi="Times New Roman" w:cs="Times New Roman"/>
          <w:b/>
          <w:sz w:val="24"/>
          <w:szCs w:val="24"/>
          <w:lang w:val="kk-KZ"/>
        </w:rPr>
      </w:pPr>
      <w:hyperlink r:id="rId92" w:history="1">
        <w:r w:rsidR="00336D5E" w:rsidRPr="00445B77">
          <w:rPr>
            <w:rStyle w:val="ab"/>
            <w:rFonts w:ascii="Times New Roman" w:hAnsi="Times New Roman" w:cs="Times New Roman"/>
            <w:sz w:val="24"/>
            <w:szCs w:val="24"/>
            <w:shd w:val="clear" w:color="auto" w:fill="FFFFFF"/>
            <w:lang w:val="kk-KZ"/>
          </w:rPr>
          <w:t>https://www.instagram.com/p/CxaTN4stZhY/?utm_source=ig_web_copy_link&amp;igsh=MzRlODBiNWFlZA</w:t>
        </w:r>
      </w:hyperlink>
      <w:r w:rsidR="00336D5E" w:rsidRPr="00445B77">
        <w:rPr>
          <w:rFonts w:ascii="Times New Roman" w:hAnsi="Times New Roman" w:cs="Times New Roman"/>
          <w:color w:val="000000"/>
          <w:sz w:val="24"/>
          <w:szCs w:val="24"/>
          <w:shd w:val="clear" w:color="auto" w:fill="FFFFFF"/>
          <w:lang w:val="kk-KZ"/>
        </w:rPr>
        <w:t>==</w:t>
      </w:r>
    </w:p>
    <w:p w:rsidR="00336D5E" w:rsidRPr="00445B77" w:rsidRDefault="00336D5E" w:rsidP="00336D5E">
      <w:pPr>
        <w:rPr>
          <w:rFonts w:ascii="Times New Roman" w:hAnsi="Times New Roman" w:cs="Times New Roman"/>
          <w:sz w:val="24"/>
          <w:szCs w:val="24"/>
          <w:lang w:val="kk-KZ"/>
        </w:rPr>
      </w:pPr>
      <w:r w:rsidRPr="00445B77">
        <w:rPr>
          <w:rFonts w:ascii="Times New Roman" w:hAnsi="Times New Roman" w:cs="Times New Roman"/>
          <w:sz w:val="24"/>
          <w:szCs w:val="24"/>
          <w:lang w:val="kk-KZ"/>
        </w:rPr>
        <w:t>Қазақстан Республикасы күніне орай "Отанымныңменің - Қазақстан!"("жеткіншектің Жарғысы" жобасы) салтанатты жалпымектептік іс-шара, сондай-ақ сынып сағаттары өткізілді. "Отанымның-Қазақстан!"Оқушылар алдымен ҚР Әнұранын орындады, содан кейін Қазақстан туралы өлеңдер айтып, ән айтып, би биледі. Іс-шара жақсы деңгейде өтті, оқушылар іс-шараға дайындалды.</w:t>
      </w:r>
    </w:p>
    <w:p w:rsidR="00336D5E" w:rsidRPr="00445B77" w:rsidRDefault="00336D5E" w:rsidP="00336D5E">
      <w:pPr>
        <w:rPr>
          <w:rFonts w:ascii="Times New Roman" w:hAnsi="Times New Roman" w:cs="Times New Roman"/>
          <w:sz w:val="24"/>
          <w:szCs w:val="24"/>
          <w:lang w:val="kk-KZ"/>
        </w:rPr>
      </w:pPr>
      <w:r w:rsidRPr="00445B77">
        <w:rPr>
          <w:rFonts w:ascii="Times New Roman" w:hAnsi="Times New Roman" w:cs="Times New Roman"/>
          <w:sz w:val="24"/>
          <w:szCs w:val="24"/>
          <w:lang w:val="kk-KZ"/>
        </w:rPr>
        <w:t>Мақсаты: - оқушыларды осы мерекенің тарихымен таныстыру;</w:t>
      </w:r>
    </w:p>
    <w:p w:rsidR="00336D5E" w:rsidRPr="00445B77" w:rsidRDefault="00336D5E" w:rsidP="00336D5E">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 балалардың Отанымыз туралы білімдері мен түсініктерін тереңдету және кеңейту;</w:t>
      </w:r>
    </w:p>
    <w:p w:rsidR="00336D5E" w:rsidRPr="00445B77" w:rsidRDefault="00336D5E" w:rsidP="00336D5E">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 балалар сезінген қоршаған табиғаттың сұлулығын көрсету олардың жер қойнауын қорғауға шақырады.</w:t>
      </w:r>
    </w:p>
    <w:p w:rsidR="00336D5E" w:rsidRPr="00445B77" w:rsidRDefault="00336D5E" w:rsidP="00336D5E">
      <w:pPr>
        <w:rPr>
          <w:rFonts w:ascii="Times New Roman" w:hAnsi="Times New Roman" w:cs="Times New Roman"/>
          <w:sz w:val="24"/>
          <w:szCs w:val="24"/>
          <w:lang w:val="kk-KZ"/>
        </w:rPr>
      </w:pPr>
      <w:r w:rsidRPr="00445B77">
        <w:rPr>
          <w:rFonts w:ascii="Times New Roman" w:hAnsi="Times New Roman" w:cs="Times New Roman"/>
          <w:sz w:val="24"/>
          <w:szCs w:val="24"/>
          <w:lang w:val="kk-KZ"/>
        </w:rPr>
        <w:t>Қазақ халқының мәдениетіне, салт-дәстүрлеріне деген сүйіспеншілік пен құрметке тәрбиелеу.</w:t>
      </w:r>
    </w:p>
    <w:p w:rsidR="00336D5E" w:rsidRPr="00445B77" w:rsidRDefault="00336D5E" w:rsidP="00336D5E">
      <w:pPr>
        <w:rPr>
          <w:rFonts w:ascii="Times New Roman" w:hAnsi="Times New Roman" w:cs="Times New Roman"/>
          <w:sz w:val="24"/>
          <w:szCs w:val="24"/>
          <w:lang w:val="kk-KZ"/>
        </w:rPr>
      </w:pPr>
      <w:r w:rsidRPr="00445B77">
        <w:rPr>
          <w:rFonts w:ascii="Times New Roman" w:hAnsi="Times New Roman" w:cs="Times New Roman"/>
          <w:sz w:val="24"/>
          <w:szCs w:val="24"/>
          <w:lang w:val="kk-KZ"/>
        </w:rPr>
        <w:t>- Қазақстан Республикасы Күнін мерекелеу аясында, 20 қазан күні мектепте. С. Серікова "Қазақстан-біздің ортақ үйіміз" тақырыбында сынып сағаттарын өткізді, іс-шаралардың мақсаты: қазақстандық патриотизмді, өз Отанына деген сүйіспеншілікті тәрбиелеу.</w:t>
      </w:r>
    </w:p>
    <w:p w:rsidR="00336D5E" w:rsidRPr="00445B77" w:rsidRDefault="00336D5E" w:rsidP="00336D5E">
      <w:pPr>
        <w:rPr>
          <w:rFonts w:ascii="Times New Roman" w:hAnsi="Times New Roman" w:cs="Times New Roman"/>
          <w:sz w:val="24"/>
          <w:szCs w:val="24"/>
          <w:lang w:val="kk-KZ"/>
        </w:rPr>
      </w:pPr>
      <w:r w:rsidRPr="00445B77">
        <w:rPr>
          <w:rFonts w:ascii="Times New Roman" w:hAnsi="Times New Roman" w:cs="Times New Roman"/>
          <w:sz w:val="24"/>
          <w:szCs w:val="24"/>
          <w:lang w:val="kk-KZ"/>
        </w:rPr>
        <w:t>"Біз өз еліміз туралы не білеміз?"Қазақстан Республикасы күніне орай Сайлау Серіков атындағы ЖББМ 4" Г "сынып оқушылары арасында" Біз өз еліміз туралы не білеміз?».</w:t>
      </w:r>
    </w:p>
    <w:p w:rsidR="00336D5E" w:rsidRPr="00445B77" w:rsidRDefault="00336D5E" w:rsidP="00336D5E">
      <w:pPr>
        <w:rPr>
          <w:rFonts w:ascii="Times New Roman" w:hAnsi="Times New Roman" w:cs="Times New Roman"/>
          <w:sz w:val="24"/>
          <w:szCs w:val="24"/>
          <w:lang w:val="kk-KZ"/>
        </w:rPr>
      </w:pPr>
      <w:r w:rsidRPr="00445B77">
        <w:rPr>
          <w:rFonts w:ascii="Times New Roman" w:hAnsi="Times New Roman" w:cs="Times New Roman"/>
          <w:sz w:val="24"/>
          <w:szCs w:val="24"/>
          <w:lang w:val="kk-KZ"/>
        </w:rPr>
        <w:t>Викторинаның мақсаты ел тарихына деген қызығушылықты дамыту, азаматтықты, патриотизмді және өз Отанына деген сүйіспеншілікті тәрбиелеу болды. Балалар өз білімдерін көрсетіп, сұрақтарға белсенді жауап берді.Іс-шара соңында қатысушылар белсенді қатысқаны үшін грамоталар алды.</w:t>
      </w:r>
    </w:p>
    <w:p w:rsidR="00336D5E" w:rsidRPr="00445B77" w:rsidRDefault="00C51355" w:rsidP="00336D5E">
      <w:pPr>
        <w:pStyle w:val="a9"/>
        <w:shd w:val="clear" w:color="auto" w:fill="FFFFFF"/>
        <w:tabs>
          <w:tab w:val="left" w:pos="420"/>
        </w:tabs>
        <w:spacing w:after="150" w:line="240" w:lineRule="auto"/>
        <w:ind w:left="420" w:right="598"/>
        <w:rPr>
          <w:rFonts w:eastAsia="Calibri"/>
          <w:sz w:val="24"/>
          <w:szCs w:val="24"/>
          <w:lang w:val="kk-KZ"/>
        </w:rPr>
      </w:pPr>
      <w:hyperlink r:id="rId93" w:history="1">
        <w:r w:rsidR="00336D5E" w:rsidRPr="00445B77">
          <w:rPr>
            <w:rStyle w:val="ab"/>
            <w:sz w:val="24"/>
            <w:szCs w:val="24"/>
            <w:shd w:val="clear" w:color="auto" w:fill="FFFFFF"/>
            <w:lang w:val="kk-KZ"/>
          </w:rPr>
          <w:t>https://www.instagram.com/p/CymxfasIreE/?utm_source=ig_web_copy_link&amp;igsh=MzRlODBiNWFlZA</w:t>
        </w:r>
      </w:hyperlink>
      <w:r w:rsidR="00336D5E" w:rsidRPr="00445B77">
        <w:rPr>
          <w:color w:val="000000"/>
          <w:sz w:val="24"/>
          <w:szCs w:val="24"/>
          <w:shd w:val="clear" w:color="auto" w:fill="FFFFFF"/>
          <w:lang w:val="kk-KZ"/>
        </w:rPr>
        <w:t>==</w:t>
      </w:r>
    </w:p>
    <w:p w:rsidR="00336D5E" w:rsidRPr="00445B77" w:rsidRDefault="00C51355" w:rsidP="00336D5E">
      <w:pPr>
        <w:pStyle w:val="a9"/>
        <w:shd w:val="clear" w:color="auto" w:fill="FFFFFF"/>
        <w:tabs>
          <w:tab w:val="left" w:pos="420"/>
        </w:tabs>
        <w:spacing w:after="150" w:line="240" w:lineRule="auto"/>
        <w:ind w:left="420" w:right="598"/>
        <w:rPr>
          <w:rFonts w:eastAsia="Calibri"/>
          <w:sz w:val="24"/>
          <w:szCs w:val="24"/>
          <w:lang w:val="kk-KZ"/>
        </w:rPr>
      </w:pPr>
      <w:hyperlink r:id="rId94" w:history="1">
        <w:r w:rsidR="00336D5E" w:rsidRPr="00445B77">
          <w:rPr>
            <w:rStyle w:val="ab"/>
            <w:sz w:val="24"/>
            <w:szCs w:val="24"/>
            <w:shd w:val="clear" w:color="auto" w:fill="FFFFFF"/>
            <w:lang w:val="kk-KZ"/>
          </w:rPr>
          <w:t>https://www.instagram.com/p/CyneUc-siY4/?utm_source=ig_web_copy_link&amp;igsh=MzRlODBiNWFlZA</w:t>
        </w:r>
      </w:hyperlink>
      <w:r w:rsidR="00336D5E" w:rsidRPr="00445B77">
        <w:rPr>
          <w:color w:val="000000"/>
          <w:sz w:val="24"/>
          <w:szCs w:val="24"/>
          <w:shd w:val="clear" w:color="auto" w:fill="FFFFFF"/>
          <w:lang w:val="kk-KZ"/>
        </w:rPr>
        <w:t>==</w:t>
      </w:r>
    </w:p>
    <w:p w:rsidR="00336D5E" w:rsidRPr="00445B77" w:rsidRDefault="00C51355" w:rsidP="00336D5E">
      <w:pPr>
        <w:pStyle w:val="a9"/>
        <w:shd w:val="clear" w:color="auto" w:fill="FFFFFF"/>
        <w:tabs>
          <w:tab w:val="left" w:pos="420"/>
        </w:tabs>
        <w:spacing w:after="150" w:line="240" w:lineRule="auto"/>
        <w:ind w:left="420" w:right="598"/>
        <w:rPr>
          <w:rFonts w:eastAsia="Calibri"/>
          <w:sz w:val="24"/>
          <w:szCs w:val="24"/>
          <w:lang w:val="kk-KZ"/>
        </w:rPr>
      </w:pPr>
      <w:hyperlink r:id="rId95" w:history="1">
        <w:r w:rsidR="00336D5E" w:rsidRPr="00445B77">
          <w:rPr>
            <w:rStyle w:val="ab"/>
            <w:sz w:val="24"/>
            <w:szCs w:val="24"/>
            <w:shd w:val="clear" w:color="auto" w:fill="FFFFFF"/>
            <w:lang w:val="kk-KZ"/>
          </w:rPr>
          <w:t>https://www.instagram.com/p/CyvXt3HsX8m/?utm_source=ig_web_copy_link&amp;igsh=MzRlODBiNWFlZA</w:t>
        </w:r>
      </w:hyperlink>
      <w:r w:rsidR="00336D5E" w:rsidRPr="00445B77">
        <w:rPr>
          <w:color w:val="000000"/>
          <w:sz w:val="24"/>
          <w:szCs w:val="24"/>
          <w:shd w:val="clear" w:color="auto" w:fill="FFFFFF"/>
          <w:lang w:val="kk-KZ"/>
        </w:rPr>
        <w:t>==</w:t>
      </w:r>
    </w:p>
    <w:p w:rsidR="00336D5E" w:rsidRPr="00445B77" w:rsidRDefault="00C51355" w:rsidP="00336D5E">
      <w:pPr>
        <w:pStyle w:val="a9"/>
        <w:shd w:val="clear" w:color="auto" w:fill="FFFFFF"/>
        <w:tabs>
          <w:tab w:val="left" w:pos="420"/>
        </w:tabs>
        <w:spacing w:after="150" w:line="240" w:lineRule="auto"/>
        <w:ind w:left="420" w:right="598"/>
        <w:rPr>
          <w:rFonts w:eastAsia="Calibri"/>
          <w:sz w:val="24"/>
          <w:szCs w:val="24"/>
          <w:lang w:val="kk-KZ"/>
        </w:rPr>
      </w:pPr>
      <w:hyperlink r:id="rId96" w:history="1">
        <w:r w:rsidR="00336D5E" w:rsidRPr="00445B77">
          <w:rPr>
            <w:rStyle w:val="ab"/>
            <w:sz w:val="24"/>
            <w:szCs w:val="24"/>
            <w:shd w:val="clear" w:color="auto" w:fill="FFFFFF"/>
            <w:lang w:val="kk-KZ"/>
          </w:rPr>
          <w:t>https://www.instagram.com/p/C07VyYgMP5q/?utm_source=ig_web_copy_link&amp;igsh=MzRlODBiNWFlZA</w:t>
        </w:r>
      </w:hyperlink>
      <w:r w:rsidR="00336D5E" w:rsidRPr="00445B77">
        <w:rPr>
          <w:color w:val="000000"/>
          <w:sz w:val="24"/>
          <w:szCs w:val="24"/>
          <w:shd w:val="clear" w:color="auto" w:fill="FFFFFF"/>
          <w:lang w:val="kk-KZ"/>
        </w:rPr>
        <w:t>==</w:t>
      </w:r>
    </w:p>
    <w:p w:rsidR="00336D5E" w:rsidRPr="00445B77" w:rsidRDefault="00C51355" w:rsidP="00336D5E">
      <w:pPr>
        <w:pStyle w:val="a9"/>
        <w:shd w:val="clear" w:color="auto" w:fill="FFFFFF"/>
        <w:tabs>
          <w:tab w:val="left" w:pos="420"/>
        </w:tabs>
        <w:spacing w:after="150" w:line="240" w:lineRule="auto"/>
        <w:ind w:left="420" w:right="598"/>
        <w:rPr>
          <w:rFonts w:eastAsia="Calibri"/>
          <w:sz w:val="24"/>
          <w:szCs w:val="24"/>
          <w:lang w:val="kk-KZ"/>
        </w:rPr>
      </w:pPr>
      <w:hyperlink r:id="rId97" w:history="1">
        <w:r w:rsidR="00336D5E" w:rsidRPr="00445B77">
          <w:rPr>
            <w:rStyle w:val="ab"/>
            <w:sz w:val="24"/>
            <w:szCs w:val="24"/>
            <w:shd w:val="clear" w:color="auto" w:fill="FFFFFF"/>
            <w:lang w:val="kk-KZ"/>
          </w:rPr>
          <w:t>https://www.instagram.com/p/C04EpkdsGkd/?utm_source=ig_web_copy_link&amp;igsh=MzRlODBiNWFlZA</w:t>
        </w:r>
      </w:hyperlink>
      <w:r w:rsidR="00336D5E" w:rsidRPr="00445B77">
        <w:rPr>
          <w:color w:val="000000"/>
          <w:sz w:val="24"/>
          <w:szCs w:val="24"/>
          <w:shd w:val="clear" w:color="auto" w:fill="FFFFFF"/>
          <w:lang w:val="kk-KZ"/>
        </w:rPr>
        <w:t>==</w:t>
      </w:r>
    </w:p>
    <w:p w:rsidR="00336D5E" w:rsidRPr="00445B77" w:rsidRDefault="00C51355" w:rsidP="00336D5E">
      <w:pPr>
        <w:pStyle w:val="a9"/>
        <w:shd w:val="clear" w:color="auto" w:fill="FFFFFF"/>
        <w:tabs>
          <w:tab w:val="left" w:pos="420"/>
        </w:tabs>
        <w:spacing w:after="150" w:line="240" w:lineRule="auto"/>
        <w:ind w:left="420" w:right="598"/>
        <w:rPr>
          <w:color w:val="000000"/>
          <w:sz w:val="24"/>
          <w:szCs w:val="24"/>
          <w:shd w:val="clear" w:color="auto" w:fill="FFFFFF"/>
          <w:lang w:val="kk-KZ"/>
        </w:rPr>
      </w:pPr>
      <w:hyperlink r:id="rId98" w:history="1">
        <w:r w:rsidR="00336D5E" w:rsidRPr="00445B77">
          <w:rPr>
            <w:rStyle w:val="ab"/>
            <w:sz w:val="24"/>
            <w:szCs w:val="24"/>
            <w:shd w:val="clear" w:color="auto" w:fill="FFFFFF"/>
            <w:lang w:val="kk-KZ"/>
          </w:rPr>
          <w:t>https://www.instagram.com/reel/C03tYhlMm9V/?utm_source=ig_web_copy_link&amp;igsh=MzRlODBiNWFlZA</w:t>
        </w:r>
      </w:hyperlink>
      <w:r w:rsidR="00336D5E" w:rsidRPr="00445B77">
        <w:rPr>
          <w:color w:val="000000"/>
          <w:sz w:val="24"/>
          <w:szCs w:val="24"/>
          <w:shd w:val="clear" w:color="auto" w:fill="FFFFFF"/>
          <w:lang w:val="kk-KZ"/>
        </w:rPr>
        <w:t>==</w:t>
      </w:r>
    </w:p>
    <w:p w:rsidR="00336D5E" w:rsidRPr="00445B77" w:rsidRDefault="00336D5E" w:rsidP="00336D5E">
      <w:pPr>
        <w:rPr>
          <w:rFonts w:ascii="Times New Roman" w:hAnsi="Times New Roman" w:cs="Times New Roman"/>
          <w:sz w:val="24"/>
          <w:szCs w:val="24"/>
          <w:lang w:val="kk-KZ"/>
        </w:rPr>
      </w:pPr>
      <w:r w:rsidRPr="00445B77">
        <w:rPr>
          <w:rFonts w:ascii="Times New Roman" w:hAnsi="Times New Roman" w:cs="Times New Roman"/>
          <w:sz w:val="24"/>
          <w:szCs w:val="24"/>
          <w:lang w:val="kk-KZ"/>
        </w:rPr>
        <w:t>– 8 және 10 қарашада "Алтын сақа"республикалық челленджінің тұжырымдамасына сәйкес "тоғыз ай-тоғыз іс-шара" жобасы аясында .2023 жылы жергілікті уақыт бойынша сағат 11.00-де) челлендж өткізілді, онда оқушылар мен педагогтар "Асық ату" ұлттық ойынына белсенді қатысты.</w:t>
      </w:r>
    </w:p>
    <w:p w:rsidR="00336D5E" w:rsidRPr="00445B77" w:rsidRDefault="00C51355" w:rsidP="00336D5E">
      <w:pPr>
        <w:pStyle w:val="TableParagraph"/>
        <w:tabs>
          <w:tab w:val="left" w:pos="420"/>
        </w:tabs>
        <w:spacing w:line="315" w:lineRule="exact"/>
        <w:ind w:left="420" w:right="598"/>
        <w:rPr>
          <w:sz w:val="24"/>
          <w:szCs w:val="24"/>
          <w:lang w:val="kk-KZ"/>
        </w:rPr>
      </w:pPr>
      <w:hyperlink r:id="rId99" w:history="1">
        <w:r w:rsidR="00336D5E" w:rsidRPr="00445B77">
          <w:rPr>
            <w:rStyle w:val="ab"/>
            <w:sz w:val="24"/>
            <w:szCs w:val="24"/>
            <w:shd w:val="clear" w:color="auto" w:fill="FFFFFF"/>
            <w:lang w:val="kk-KZ"/>
          </w:rPr>
          <w:t>https://www.instagram.com/p/CzYlTvhMeDb/?utm_source=ig_web_copy_link&amp;igsh=MzRlODBiNWFlZA</w:t>
        </w:r>
      </w:hyperlink>
      <w:r w:rsidR="00336D5E" w:rsidRPr="00445B77">
        <w:rPr>
          <w:color w:val="000000"/>
          <w:sz w:val="24"/>
          <w:szCs w:val="24"/>
          <w:shd w:val="clear" w:color="auto" w:fill="FFFFFF"/>
          <w:lang w:val="kk-KZ"/>
        </w:rPr>
        <w:t>==</w:t>
      </w:r>
    </w:p>
    <w:p w:rsidR="00336D5E" w:rsidRPr="00445B77" w:rsidRDefault="00C51355" w:rsidP="00336D5E">
      <w:pPr>
        <w:pStyle w:val="TableParagraph"/>
        <w:tabs>
          <w:tab w:val="left" w:pos="420"/>
        </w:tabs>
        <w:spacing w:line="315" w:lineRule="exact"/>
        <w:ind w:left="420" w:right="598"/>
        <w:rPr>
          <w:sz w:val="24"/>
          <w:szCs w:val="24"/>
          <w:lang w:val="kk-KZ"/>
        </w:rPr>
      </w:pPr>
      <w:hyperlink r:id="rId100" w:history="1">
        <w:r w:rsidR="00336D5E" w:rsidRPr="00445B77">
          <w:rPr>
            <w:rStyle w:val="ab"/>
            <w:sz w:val="24"/>
            <w:szCs w:val="24"/>
            <w:shd w:val="clear" w:color="auto" w:fill="FFFFFF"/>
            <w:lang w:val="kk-KZ"/>
          </w:rPr>
          <w:t>https://www.instagram.com/p/CzeINNLsKv_/?utm_source=ig_web_copy_link&amp;igsh=MzRlODBiNWFlZA</w:t>
        </w:r>
      </w:hyperlink>
      <w:r w:rsidR="00336D5E" w:rsidRPr="00445B77">
        <w:rPr>
          <w:color w:val="000000"/>
          <w:sz w:val="24"/>
          <w:szCs w:val="24"/>
          <w:shd w:val="clear" w:color="auto" w:fill="FFFFFF"/>
          <w:lang w:val="kk-KZ"/>
        </w:rPr>
        <w:t>==</w:t>
      </w:r>
    </w:p>
    <w:p w:rsidR="00336D5E" w:rsidRPr="00445B77" w:rsidRDefault="00C51355" w:rsidP="00336D5E">
      <w:pPr>
        <w:pStyle w:val="TableParagraph"/>
        <w:tabs>
          <w:tab w:val="left" w:pos="420"/>
        </w:tabs>
        <w:spacing w:line="315" w:lineRule="exact"/>
        <w:ind w:left="420" w:right="598"/>
        <w:rPr>
          <w:sz w:val="24"/>
          <w:szCs w:val="24"/>
          <w:lang w:val="kk-KZ"/>
        </w:rPr>
      </w:pPr>
      <w:hyperlink r:id="rId101" w:history="1">
        <w:r w:rsidR="00336D5E" w:rsidRPr="00445B77">
          <w:rPr>
            <w:rStyle w:val="ab"/>
            <w:sz w:val="24"/>
            <w:szCs w:val="24"/>
            <w:shd w:val="clear" w:color="auto" w:fill="FFFFFF"/>
            <w:lang w:val="kk-KZ"/>
          </w:rPr>
          <w:t>https://www.instagram.com/p/CzwXKyesSZJ/?utm_source=ig_web_copy_link&amp;igsh=MzRlODBiNWFlZA</w:t>
        </w:r>
      </w:hyperlink>
      <w:r w:rsidR="00336D5E" w:rsidRPr="00445B77">
        <w:rPr>
          <w:color w:val="000000"/>
          <w:sz w:val="24"/>
          <w:szCs w:val="24"/>
          <w:shd w:val="clear" w:color="auto" w:fill="FFFFFF"/>
          <w:lang w:val="kk-KZ"/>
        </w:rPr>
        <w:t>==</w:t>
      </w:r>
    </w:p>
    <w:p w:rsidR="00336D5E" w:rsidRPr="00445B77" w:rsidRDefault="00C51355" w:rsidP="00336D5E">
      <w:pPr>
        <w:pStyle w:val="TableParagraph"/>
        <w:tabs>
          <w:tab w:val="left" w:pos="420"/>
        </w:tabs>
        <w:spacing w:line="315" w:lineRule="exact"/>
        <w:ind w:left="420" w:right="598"/>
        <w:rPr>
          <w:sz w:val="24"/>
          <w:szCs w:val="24"/>
          <w:lang w:val="kk-KZ"/>
        </w:rPr>
      </w:pPr>
      <w:hyperlink r:id="rId102" w:history="1">
        <w:r w:rsidR="00336D5E" w:rsidRPr="00445B77">
          <w:rPr>
            <w:rStyle w:val="ab"/>
            <w:sz w:val="24"/>
            <w:szCs w:val="24"/>
            <w:shd w:val="clear" w:color="auto" w:fill="FFFFFF"/>
            <w:lang w:val="kk-KZ"/>
          </w:rPr>
          <w:t>https://www.instagram.com/p/C0BvF61MLv-/?utm_source=ig_web_copy_link&amp;igsh=MzRlODBiNWFlZA</w:t>
        </w:r>
      </w:hyperlink>
      <w:r w:rsidR="00336D5E" w:rsidRPr="00445B77">
        <w:rPr>
          <w:color w:val="000000"/>
          <w:sz w:val="24"/>
          <w:szCs w:val="24"/>
          <w:shd w:val="clear" w:color="auto" w:fill="FFFFFF"/>
          <w:lang w:val="kk-KZ"/>
        </w:rPr>
        <w:t>==</w:t>
      </w:r>
    </w:p>
    <w:p w:rsidR="00336D5E" w:rsidRPr="00445B77" w:rsidRDefault="00C51355" w:rsidP="00336D5E">
      <w:pPr>
        <w:pStyle w:val="TableParagraph"/>
        <w:tabs>
          <w:tab w:val="left" w:pos="420"/>
        </w:tabs>
        <w:spacing w:line="315" w:lineRule="exact"/>
        <w:ind w:left="420" w:right="598"/>
        <w:rPr>
          <w:sz w:val="24"/>
          <w:szCs w:val="24"/>
          <w:lang w:val="kk-KZ"/>
        </w:rPr>
      </w:pPr>
      <w:hyperlink r:id="rId103" w:history="1">
        <w:r w:rsidR="00336D5E" w:rsidRPr="00445B77">
          <w:rPr>
            <w:rStyle w:val="ab"/>
            <w:sz w:val="24"/>
            <w:szCs w:val="24"/>
            <w:shd w:val="clear" w:color="auto" w:fill="FFFFFF"/>
            <w:lang w:val="kk-KZ"/>
          </w:rPr>
          <w:t>https://www.instagram.com/p/C0J1_V9Mts1/?utm_source=ig_web_copy_link&amp;igsh=MzRlODBiNWFlZA</w:t>
        </w:r>
      </w:hyperlink>
      <w:r w:rsidR="00336D5E" w:rsidRPr="00445B77">
        <w:rPr>
          <w:color w:val="000000"/>
          <w:sz w:val="24"/>
          <w:szCs w:val="24"/>
          <w:shd w:val="clear" w:color="auto" w:fill="FFFFFF"/>
          <w:lang w:val="kk-KZ"/>
        </w:rPr>
        <w:t>==</w:t>
      </w:r>
    </w:p>
    <w:p w:rsidR="00336D5E" w:rsidRPr="00445B77" w:rsidRDefault="00C51355" w:rsidP="00336D5E">
      <w:pPr>
        <w:pStyle w:val="TableParagraph"/>
        <w:tabs>
          <w:tab w:val="left" w:pos="420"/>
        </w:tabs>
        <w:spacing w:line="315" w:lineRule="exact"/>
        <w:ind w:left="420" w:right="598"/>
        <w:rPr>
          <w:sz w:val="24"/>
          <w:szCs w:val="24"/>
          <w:lang w:val="kk-KZ"/>
        </w:rPr>
      </w:pPr>
      <w:hyperlink r:id="rId104" w:history="1">
        <w:r w:rsidR="00336D5E" w:rsidRPr="00445B77">
          <w:rPr>
            <w:rStyle w:val="ab"/>
            <w:sz w:val="24"/>
            <w:szCs w:val="24"/>
            <w:shd w:val="clear" w:color="auto" w:fill="FFFFFF"/>
            <w:lang w:val="kk-KZ"/>
          </w:rPr>
          <w:t>https://www.instagram.com/p/C4uygQZs8sG/?utm_source=ig_web_copy_link&amp;igsh=MzRlODBiNWFlZA</w:t>
        </w:r>
      </w:hyperlink>
      <w:r w:rsidR="00336D5E" w:rsidRPr="00445B77">
        <w:rPr>
          <w:color w:val="000000"/>
          <w:sz w:val="24"/>
          <w:szCs w:val="24"/>
          <w:shd w:val="clear" w:color="auto" w:fill="FFFFFF"/>
          <w:lang w:val="kk-KZ"/>
        </w:rPr>
        <w:t>==</w:t>
      </w:r>
    </w:p>
    <w:p w:rsidR="00336D5E" w:rsidRPr="00445B77" w:rsidRDefault="00336D5E" w:rsidP="00336D5E">
      <w:pPr>
        <w:rPr>
          <w:rFonts w:ascii="Times New Roman" w:hAnsi="Times New Roman" w:cs="Times New Roman"/>
          <w:sz w:val="24"/>
          <w:szCs w:val="24"/>
          <w:lang w:val="kk-KZ"/>
        </w:rPr>
      </w:pPr>
      <w:r w:rsidRPr="00445B77">
        <w:rPr>
          <w:rFonts w:ascii="Times New Roman" w:hAnsi="Times New Roman" w:cs="Times New Roman"/>
          <w:sz w:val="24"/>
          <w:szCs w:val="24"/>
          <w:lang w:val="kk-KZ"/>
        </w:rPr>
        <w:t>- Қазан айының басында Шымкентте 2010 жылы туған ұлдар мен қыздар арасында Қазақстан Республикасының чемпионаты өтті. Біздің аймақтың атынан біздің мектептің оқушысы Сиранюк Александра қатысып, Республика чемпионы атанды.</w:t>
      </w:r>
    </w:p>
    <w:p w:rsidR="00336D5E" w:rsidRPr="00445B77" w:rsidRDefault="00C51355" w:rsidP="00336D5E">
      <w:pPr>
        <w:ind w:right="598"/>
        <w:rPr>
          <w:rFonts w:ascii="Times New Roman" w:hAnsi="Times New Roman" w:cs="Times New Roman"/>
          <w:sz w:val="24"/>
          <w:szCs w:val="24"/>
          <w:lang w:val="kk-KZ"/>
        </w:rPr>
      </w:pPr>
      <w:hyperlink r:id="rId105" w:history="1">
        <w:r w:rsidR="00336D5E" w:rsidRPr="00445B77">
          <w:rPr>
            <w:rStyle w:val="ab"/>
            <w:rFonts w:ascii="Times New Roman" w:hAnsi="Times New Roman" w:cs="Times New Roman"/>
            <w:sz w:val="24"/>
            <w:szCs w:val="24"/>
            <w:lang w:val="kk-KZ"/>
          </w:rPr>
          <w:t>https://www.instagram.com/p/CyDRjLlMACc/?igsh=MXd4b25hb2x4amo2Ng==</w:t>
        </w:r>
      </w:hyperlink>
    </w:p>
    <w:p w:rsidR="00336D5E" w:rsidRPr="00445B77" w:rsidRDefault="00496206" w:rsidP="00336D5E">
      <w:pPr>
        <w:rPr>
          <w:rFonts w:ascii="Times New Roman" w:hAnsi="Times New Roman" w:cs="Times New Roman"/>
          <w:sz w:val="24"/>
          <w:szCs w:val="24"/>
          <w:lang w:val="kk-KZ"/>
        </w:rPr>
      </w:pPr>
      <w:r w:rsidRPr="00445B77">
        <w:rPr>
          <w:rFonts w:ascii="Times New Roman" w:hAnsi="Times New Roman" w:cs="Times New Roman"/>
          <w:sz w:val="24"/>
          <w:szCs w:val="24"/>
          <w:lang w:val="kk-KZ"/>
        </w:rPr>
        <w:t>- Қазақстан Республикасы Күнін мерекелеу аясында "С. Серіков атындағы ЖББМ" КММ-де  "жаңа кітаптар күні" атты кітап көрмесі ұйымдастырылды.</w:t>
      </w:r>
    </w:p>
    <w:p w:rsidR="00496206" w:rsidRPr="00445B77" w:rsidRDefault="00C51355" w:rsidP="00496206">
      <w:pPr>
        <w:pStyle w:val="a9"/>
        <w:tabs>
          <w:tab w:val="left" w:pos="420"/>
        </w:tabs>
        <w:spacing w:after="0"/>
        <w:ind w:left="420" w:right="598"/>
        <w:rPr>
          <w:color w:val="000000"/>
          <w:sz w:val="24"/>
          <w:szCs w:val="24"/>
          <w:shd w:val="clear" w:color="auto" w:fill="FFFFFF"/>
          <w:lang w:val="kk-KZ"/>
        </w:rPr>
      </w:pPr>
      <w:hyperlink r:id="rId106" w:history="1">
        <w:r w:rsidR="00496206" w:rsidRPr="00445B77">
          <w:rPr>
            <w:rStyle w:val="ab"/>
            <w:sz w:val="24"/>
            <w:szCs w:val="24"/>
            <w:shd w:val="clear" w:color="auto" w:fill="FFFFFF"/>
            <w:lang w:val="kk-KZ"/>
          </w:rPr>
          <w:t>https://www.instagram.com/reel/C0bNF09MhfL/?utm_source=ig_web_copy_link&amp;igsh=MzRlODBiNWFlZA</w:t>
        </w:r>
      </w:hyperlink>
      <w:r w:rsidR="00496206" w:rsidRPr="00445B77">
        <w:rPr>
          <w:color w:val="000000"/>
          <w:sz w:val="24"/>
          <w:szCs w:val="24"/>
          <w:shd w:val="clear" w:color="auto" w:fill="FFFFFF"/>
          <w:lang w:val="kk-KZ"/>
        </w:rPr>
        <w:t>==</w:t>
      </w:r>
    </w:p>
    <w:p w:rsidR="00496206" w:rsidRPr="00445B77" w:rsidRDefault="00556536" w:rsidP="00496206">
      <w:pPr>
        <w:pStyle w:val="a9"/>
        <w:tabs>
          <w:tab w:val="left" w:pos="420"/>
        </w:tabs>
        <w:spacing w:after="0"/>
        <w:ind w:left="420" w:right="598"/>
        <w:rPr>
          <w:color w:val="000000"/>
          <w:sz w:val="24"/>
          <w:szCs w:val="24"/>
          <w:shd w:val="clear" w:color="auto" w:fill="FFFFFF"/>
          <w:lang w:val="kk-KZ"/>
        </w:rPr>
      </w:pPr>
      <w:r w:rsidRPr="00445B77">
        <w:rPr>
          <w:color w:val="000000"/>
          <w:sz w:val="24"/>
          <w:szCs w:val="24"/>
          <w:shd w:val="clear" w:color="auto" w:fill="FFFFFF"/>
          <w:lang w:val="kk-KZ"/>
        </w:rPr>
        <w:t>− Қазақстандық патриотизмді қалыптастыру және тәрбиелеу аясында 16 қарашада Қазақстан Республикасының ұлттық валютасы - теңгенің 30 жылдығына арналған (мерейтойлық күнді мерекелеу шеңберінде) "ҰЛТТЫҚ ВАЛЮТА-ТӘУЕЛСІЗДІГІМІЗДІҢ НЫШАНЫ" суреттер байқауы өтті. Мақсаты: ұлттық валюта туралы білім деңгейін арттыру.</w:t>
      </w:r>
    </w:p>
    <w:p w:rsidR="00556536" w:rsidRPr="00445B77" w:rsidRDefault="00C51355" w:rsidP="00556536">
      <w:pPr>
        <w:pStyle w:val="a9"/>
        <w:tabs>
          <w:tab w:val="left" w:pos="420"/>
        </w:tabs>
        <w:spacing w:after="0" w:line="240" w:lineRule="auto"/>
        <w:ind w:left="420" w:right="598"/>
        <w:rPr>
          <w:b/>
          <w:sz w:val="24"/>
          <w:szCs w:val="24"/>
          <w:lang w:val="kk-KZ"/>
        </w:rPr>
      </w:pPr>
      <w:hyperlink r:id="rId107" w:history="1">
        <w:r w:rsidR="00556536" w:rsidRPr="00445B77">
          <w:rPr>
            <w:rStyle w:val="ab"/>
            <w:sz w:val="24"/>
            <w:szCs w:val="24"/>
            <w:shd w:val="clear" w:color="auto" w:fill="FFFFFF"/>
            <w:lang w:val="kk-KZ"/>
          </w:rPr>
          <w:t>https://www.instagram.com/p/Czs7sFrson-/?utm_source=ig_web_copy_link&amp;igsh=MzRlODBiNWFlZA</w:t>
        </w:r>
      </w:hyperlink>
      <w:r w:rsidR="00556536" w:rsidRPr="00445B77">
        <w:rPr>
          <w:color w:val="000000"/>
          <w:sz w:val="24"/>
          <w:szCs w:val="24"/>
          <w:shd w:val="clear" w:color="auto" w:fill="FFFFFF"/>
          <w:lang w:val="kk-KZ"/>
        </w:rPr>
        <w:t>==</w:t>
      </w:r>
    </w:p>
    <w:p w:rsidR="00556536" w:rsidRPr="00445B77" w:rsidRDefault="00C51355" w:rsidP="00556536">
      <w:pPr>
        <w:pStyle w:val="a9"/>
        <w:tabs>
          <w:tab w:val="left" w:pos="420"/>
        </w:tabs>
        <w:spacing w:after="0" w:line="240" w:lineRule="auto"/>
        <w:ind w:left="420" w:right="598"/>
        <w:rPr>
          <w:b/>
          <w:sz w:val="24"/>
          <w:szCs w:val="24"/>
          <w:lang w:val="kk-KZ"/>
        </w:rPr>
      </w:pPr>
      <w:hyperlink r:id="rId108" w:history="1">
        <w:r w:rsidR="00556536" w:rsidRPr="00445B77">
          <w:rPr>
            <w:rStyle w:val="ab"/>
            <w:sz w:val="24"/>
            <w:szCs w:val="24"/>
            <w:shd w:val="clear" w:color="auto" w:fill="FFFFFF"/>
            <w:lang w:val="kk-KZ"/>
          </w:rPr>
          <w:t>https://www.instagram.com/p/Czqm5yfsZao/?utm_source=ig_web_copy_link</w:t>
        </w:r>
      </w:hyperlink>
    </w:p>
    <w:p w:rsidR="00556536" w:rsidRPr="00445B77" w:rsidRDefault="00556536" w:rsidP="00496206">
      <w:pPr>
        <w:pStyle w:val="a9"/>
        <w:tabs>
          <w:tab w:val="left" w:pos="420"/>
        </w:tabs>
        <w:spacing w:after="0"/>
        <w:ind w:left="420" w:right="598"/>
        <w:rPr>
          <w:color w:val="000000"/>
          <w:sz w:val="24"/>
          <w:szCs w:val="24"/>
          <w:shd w:val="clear" w:color="auto" w:fill="FFFFFF"/>
          <w:lang w:val="kk-KZ"/>
        </w:rPr>
      </w:pPr>
      <w:r w:rsidRPr="00445B77">
        <w:rPr>
          <w:color w:val="000000"/>
          <w:sz w:val="24"/>
          <w:szCs w:val="24"/>
          <w:shd w:val="clear" w:color="auto" w:fill="FFFFFF"/>
          <w:lang w:val="kk-KZ"/>
        </w:rPr>
        <w:t>- ҚР Тәуелсіздік күнін мерекелеу аясында "біз тұратын Ел"атты сынып сағаттары өтті.</w:t>
      </w:r>
    </w:p>
    <w:p w:rsidR="00556536" w:rsidRPr="00445B77" w:rsidRDefault="00C51355" w:rsidP="00556536">
      <w:pPr>
        <w:pStyle w:val="a9"/>
        <w:tabs>
          <w:tab w:val="left" w:pos="420"/>
        </w:tabs>
        <w:spacing w:after="0"/>
        <w:ind w:left="420" w:right="598"/>
        <w:rPr>
          <w:color w:val="000000"/>
          <w:sz w:val="24"/>
          <w:szCs w:val="24"/>
          <w:shd w:val="clear" w:color="auto" w:fill="FFFFFF"/>
          <w:lang w:val="kk-KZ"/>
        </w:rPr>
      </w:pPr>
      <w:hyperlink r:id="rId109" w:history="1">
        <w:r w:rsidR="00556536" w:rsidRPr="00445B77">
          <w:rPr>
            <w:rStyle w:val="ab"/>
            <w:sz w:val="24"/>
            <w:szCs w:val="24"/>
            <w:shd w:val="clear" w:color="auto" w:fill="FFFFFF"/>
            <w:lang w:val="kk-KZ"/>
          </w:rPr>
          <w:t>https://www.instagram.com/p/C07VyYgMP5q/?utm_source=ig_web_copy_link&amp;igsh=MzRlODBiNWFlZA</w:t>
        </w:r>
      </w:hyperlink>
      <w:r w:rsidR="00556536" w:rsidRPr="00445B77">
        <w:rPr>
          <w:color w:val="000000"/>
          <w:sz w:val="24"/>
          <w:szCs w:val="24"/>
          <w:shd w:val="clear" w:color="auto" w:fill="FFFFFF"/>
          <w:lang w:val="kk-KZ"/>
        </w:rPr>
        <w:t>==</w:t>
      </w:r>
    </w:p>
    <w:p w:rsidR="00556536" w:rsidRPr="00445B77" w:rsidRDefault="00556536" w:rsidP="00556536">
      <w:pPr>
        <w:pStyle w:val="a9"/>
        <w:tabs>
          <w:tab w:val="left" w:pos="420"/>
        </w:tabs>
        <w:spacing w:after="0"/>
        <w:ind w:left="420" w:right="598"/>
        <w:rPr>
          <w:color w:val="000000"/>
          <w:sz w:val="24"/>
          <w:szCs w:val="24"/>
          <w:shd w:val="clear" w:color="auto" w:fill="FFFFFF"/>
          <w:lang w:val="kk-KZ"/>
        </w:rPr>
      </w:pPr>
      <w:r w:rsidRPr="00445B77">
        <w:rPr>
          <w:color w:val="000000"/>
          <w:sz w:val="24"/>
          <w:szCs w:val="24"/>
          <w:shd w:val="clear" w:color="auto" w:fill="FFFFFF"/>
          <w:lang w:val="kk-KZ"/>
        </w:rPr>
        <w:t>- Қазақстан Республикасының Тәуелсіздік күніне арналған 0-5 сынып оқушылары арасында "Тәуелсіздік рәміздері – Қазақстанның мақтанышы" атты өз қолымен жасалған Онлайн – қолөнер байқауы.</w:t>
      </w:r>
    </w:p>
    <w:p w:rsidR="00556536" w:rsidRPr="00445B77" w:rsidRDefault="00C51355" w:rsidP="00556536">
      <w:pPr>
        <w:pStyle w:val="a9"/>
        <w:tabs>
          <w:tab w:val="left" w:pos="420"/>
        </w:tabs>
        <w:spacing w:after="0"/>
        <w:ind w:left="420" w:right="598"/>
        <w:rPr>
          <w:sz w:val="24"/>
          <w:szCs w:val="24"/>
          <w:lang w:val="kk-KZ"/>
        </w:rPr>
      </w:pPr>
      <w:hyperlink r:id="rId110" w:history="1">
        <w:r w:rsidR="00556536" w:rsidRPr="00445B77">
          <w:rPr>
            <w:rStyle w:val="ab"/>
            <w:sz w:val="24"/>
            <w:szCs w:val="24"/>
            <w:shd w:val="clear" w:color="auto" w:fill="FFFFFF"/>
            <w:lang w:val="kk-KZ"/>
          </w:rPr>
          <w:t>https://www.instagram.com/p/C1C_i-2szuS/?igsh=dTFrMWd5ODJ3OHls</w:t>
        </w:r>
      </w:hyperlink>
      <w:r w:rsidR="00556536" w:rsidRPr="00445B77">
        <w:rPr>
          <w:color w:val="000000"/>
          <w:sz w:val="24"/>
          <w:szCs w:val="24"/>
          <w:shd w:val="clear" w:color="auto" w:fill="FFFFFF"/>
          <w:lang w:val="kk-KZ"/>
        </w:rPr>
        <w:t xml:space="preserve"> </w:t>
      </w:r>
    </w:p>
    <w:p w:rsidR="00556536" w:rsidRPr="00445B77" w:rsidRDefault="00556536" w:rsidP="00556536">
      <w:pPr>
        <w:pStyle w:val="a9"/>
        <w:tabs>
          <w:tab w:val="left" w:pos="420"/>
        </w:tabs>
        <w:spacing w:after="0"/>
        <w:ind w:left="420" w:right="598"/>
        <w:rPr>
          <w:color w:val="000000"/>
          <w:sz w:val="24"/>
          <w:szCs w:val="24"/>
          <w:shd w:val="clear" w:color="auto" w:fill="FFFFFF"/>
          <w:lang w:val="kk-KZ"/>
        </w:rPr>
      </w:pPr>
      <w:r w:rsidRPr="00445B77">
        <w:rPr>
          <w:color w:val="000000"/>
          <w:sz w:val="24"/>
          <w:szCs w:val="24"/>
          <w:shd w:val="clear" w:color="auto" w:fill="FFFFFF"/>
          <w:lang w:val="kk-KZ"/>
        </w:rPr>
        <w:t>- Құқықтық сана мен азаматтықты қалыптастыру, Дүниежүзілік сайлау күніне арналған іс-шаралар циклін өткізу аясында, С. Серіков мектебінің  11 сынып оқушылары арасында "сайлау - бұл әркімнің дело", "сенің сайлау құқығың"тақырыбында эссе байқауы өтті.</w:t>
      </w:r>
    </w:p>
    <w:p w:rsidR="00556536" w:rsidRPr="00445B77" w:rsidRDefault="00C51355" w:rsidP="00556536">
      <w:pPr>
        <w:tabs>
          <w:tab w:val="left" w:pos="420"/>
        </w:tabs>
        <w:spacing w:after="0" w:line="240" w:lineRule="auto"/>
        <w:ind w:right="598"/>
        <w:rPr>
          <w:rFonts w:ascii="Times New Roman" w:hAnsi="Times New Roman" w:cs="Times New Roman"/>
          <w:sz w:val="24"/>
          <w:szCs w:val="24"/>
          <w:lang w:val="kk-KZ"/>
        </w:rPr>
      </w:pPr>
      <w:hyperlink r:id="rId111" w:history="1">
        <w:r w:rsidR="00556536" w:rsidRPr="00445B77">
          <w:rPr>
            <w:rStyle w:val="ab"/>
            <w:rFonts w:ascii="Times New Roman" w:hAnsi="Times New Roman" w:cs="Times New Roman"/>
            <w:sz w:val="24"/>
            <w:szCs w:val="24"/>
            <w:shd w:val="clear" w:color="auto" w:fill="FFFFFF"/>
            <w:lang w:val="kk-KZ"/>
          </w:rPr>
          <w:t>https://www.instagram.com/p/C9CF2-lsb8D/?utm_source=ig_web_copy_link&amp;igsh=MzRlODBiNWFlZA==</w:t>
        </w:r>
      </w:hyperlink>
    </w:p>
    <w:p w:rsidR="00556536" w:rsidRPr="00445B77" w:rsidRDefault="00556536" w:rsidP="00556536">
      <w:pPr>
        <w:pStyle w:val="a9"/>
        <w:tabs>
          <w:tab w:val="left" w:pos="420"/>
        </w:tabs>
        <w:spacing w:after="0"/>
        <w:ind w:left="420" w:right="598"/>
        <w:rPr>
          <w:color w:val="000000"/>
          <w:sz w:val="24"/>
          <w:szCs w:val="24"/>
          <w:shd w:val="clear" w:color="auto" w:fill="FFFFFF"/>
          <w:lang w:val="kk-KZ"/>
        </w:rPr>
      </w:pPr>
      <w:r w:rsidRPr="00445B77">
        <w:rPr>
          <w:color w:val="000000"/>
          <w:sz w:val="24"/>
          <w:szCs w:val="24"/>
          <w:shd w:val="clear" w:color="auto" w:fill="FFFFFF"/>
          <w:lang w:val="kk-KZ"/>
        </w:rPr>
        <w:t>- 2024 оқу жылының 26 қаңтарында тұжырымдаманы іске асыру аясында біздің мектепте оқушылардың сыни және креативті ойлауын дамыту мақсатында Математикалық есептерді шешуге арналған "Қазақесебі" челленджі өтті.</w:t>
      </w:r>
    </w:p>
    <w:p w:rsidR="00556536" w:rsidRPr="00445B77" w:rsidRDefault="00556536" w:rsidP="00556536">
      <w:pPr>
        <w:pStyle w:val="a9"/>
        <w:tabs>
          <w:tab w:val="left" w:pos="420"/>
        </w:tabs>
        <w:spacing w:after="0"/>
        <w:ind w:left="420" w:right="598"/>
        <w:rPr>
          <w:color w:val="000000"/>
          <w:sz w:val="24"/>
          <w:szCs w:val="24"/>
          <w:shd w:val="clear" w:color="auto" w:fill="FFFFFF"/>
          <w:lang w:val="kk-KZ"/>
        </w:rPr>
      </w:pPr>
      <w:r w:rsidRPr="00445B77">
        <w:rPr>
          <w:color w:val="000000"/>
          <w:sz w:val="24"/>
          <w:szCs w:val="24"/>
          <w:shd w:val="clear" w:color="auto" w:fill="FFFFFF"/>
          <w:lang w:val="kk-KZ"/>
        </w:rPr>
        <w:t>Мақсаты: Оқушылардың есте сақтау қабілетін , ойлауын дамыту, логика мен зейінді жаттықтыру.</w:t>
      </w:r>
    </w:p>
    <w:p w:rsidR="00556536" w:rsidRPr="00445B77" w:rsidRDefault="00C51355" w:rsidP="00556536">
      <w:pPr>
        <w:pStyle w:val="a9"/>
        <w:tabs>
          <w:tab w:val="left" w:pos="420"/>
        </w:tabs>
        <w:spacing w:after="0"/>
        <w:ind w:left="420" w:right="598"/>
        <w:rPr>
          <w:color w:val="000000"/>
          <w:sz w:val="24"/>
          <w:szCs w:val="24"/>
          <w:shd w:val="clear" w:color="auto" w:fill="FFFFFF"/>
          <w:lang w:val="kk-KZ"/>
        </w:rPr>
      </w:pPr>
      <w:hyperlink r:id="rId112" w:history="1">
        <w:r w:rsidR="00556536" w:rsidRPr="00445B77">
          <w:rPr>
            <w:rStyle w:val="ab"/>
            <w:sz w:val="24"/>
            <w:szCs w:val="24"/>
            <w:shd w:val="clear" w:color="auto" w:fill="FFFFFF"/>
            <w:lang w:val="kk-KZ"/>
          </w:rPr>
          <w:t>https://www.instagram.com/reel/C2j5JeEsgiX/?utm_source=ig_web_copy_link&amp;igsh=MzRlODBiNWFlZA</w:t>
        </w:r>
      </w:hyperlink>
      <w:r w:rsidR="00556536" w:rsidRPr="00445B77">
        <w:rPr>
          <w:color w:val="000000"/>
          <w:sz w:val="24"/>
          <w:szCs w:val="24"/>
          <w:shd w:val="clear" w:color="auto" w:fill="FFFFFF"/>
          <w:lang w:val="kk-KZ"/>
        </w:rPr>
        <w:t>==</w:t>
      </w:r>
    </w:p>
    <w:p w:rsidR="00556536" w:rsidRPr="00445B77" w:rsidRDefault="00556536" w:rsidP="00556536">
      <w:pPr>
        <w:pStyle w:val="a9"/>
        <w:tabs>
          <w:tab w:val="left" w:pos="420"/>
        </w:tabs>
        <w:spacing w:after="0"/>
        <w:ind w:left="420" w:right="598"/>
        <w:rPr>
          <w:color w:val="000000"/>
          <w:sz w:val="24"/>
          <w:szCs w:val="24"/>
          <w:shd w:val="clear" w:color="auto" w:fill="FFFFFF"/>
          <w:lang w:val="kk-KZ"/>
        </w:rPr>
      </w:pPr>
      <w:r w:rsidRPr="00445B77">
        <w:rPr>
          <w:color w:val="000000"/>
          <w:sz w:val="24"/>
          <w:szCs w:val="24"/>
          <w:shd w:val="clear" w:color="auto" w:fill="FFFFFF"/>
          <w:lang w:val="kk-KZ"/>
        </w:rPr>
        <w:t>2024 жылғы 12 ақпанда біздің мектепте Кеңес әскерлерінің Ауғанстаннан шығарылуының 35 жылдығына арналған желі өтті, желінің тақырыбы: "Ауғанстан менің жанымдағы ауырсыну".</w:t>
      </w:r>
    </w:p>
    <w:p w:rsidR="00556536" w:rsidRPr="00445B77" w:rsidRDefault="00556536" w:rsidP="00556536">
      <w:pPr>
        <w:pStyle w:val="a9"/>
        <w:tabs>
          <w:tab w:val="left" w:pos="420"/>
        </w:tabs>
        <w:spacing w:after="0"/>
        <w:ind w:left="420" w:right="598"/>
        <w:rPr>
          <w:color w:val="000000"/>
          <w:sz w:val="24"/>
          <w:szCs w:val="24"/>
          <w:shd w:val="clear" w:color="auto" w:fill="FFFFFF"/>
          <w:lang w:val="kk-KZ"/>
        </w:rPr>
      </w:pPr>
      <w:r w:rsidRPr="00445B77">
        <w:rPr>
          <w:color w:val="000000"/>
          <w:sz w:val="24"/>
          <w:szCs w:val="24"/>
          <w:shd w:val="clear" w:color="auto" w:fill="FFFFFF"/>
          <w:lang w:val="kk-KZ"/>
        </w:rPr>
        <w:t>Оқушылар қаза тапқандар саны, әскери қызметшілердің қиын жағдайда қалай аман қалуы туралы ақпаратты тыңдады. Ауғанстанда қаза тапқандардың барлығын, сондай-ақ жерлестерін бір минут үнсіздікпен құрметтеді:</w:t>
      </w:r>
    </w:p>
    <w:p w:rsidR="00556536" w:rsidRPr="00445B77" w:rsidRDefault="00556536" w:rsidP="00556536">
      <w:pPr>
        <w:pStyle w:val="a9"/>
        <w:tabs>
          <w:tab w:val="left" w:pos="420"/>
        </w:tabs>
        <w:spacing w:after="0"/>
        <w:ind w:left="420" w:right="598"/>
        <w:rPr>
          <w:color w:val="000000"/>
          <w:sz w:val="24"/>
          <w:szCs w:val="24"/>
          <w:shd w:val="clear" w:color="auto" w:fill="FFFFFF"/>
          <w:lang w:val="kk-KZ"/>
        </w:rPr>
      </w:pPr>
      <w:r w:rsidRPr="00445B77">
        <w:rPr>
          <w:color w:val="000000"/>
          <w:sz w:val="24"/>
          <w:szCs w:val="24"/>
          <w:shd w:val="clear" w:color="auto" w:fill="FFFFFF"/>
          <w:lang w:val="kk-KZ"/>
        </w:rPr>
        <w:t>Кеңес әскерлері Ауғанстаннан кеткен күннен бастап 35 жыл өтті. 15 ақпан 1989 жыл-бұл күн осы қатыгез соғыста болғандардың есінде, туыстары мен жақындарының есінде қалады.</w:t>
      </w:r>
    </w:p>
    <w:p w:rsidR="00556536" w:rsidRPr="00445B77" w:rsidRDefault="00C51355" w:rsidP="00556536">
      <w:pPr>
        <w:shd w:val="clear" w:color="auto" w:fill="FFFFFF"/>
        <w:tabs>
          <w:tab w:val="left" w:pos="420"/>
        </w:tabs>
        <w:spacing w:after="0" w:line="240" w:lineRule="auto"/>
        <w:ind w:left="420" w:right="598"/>
        <w:rPr>
          <w:rFonts w:ascii="Times New Roman" w:hAnsi="Times New Roman" w:cs="Times New Roman"/>
          <w:sz w:val="24"/>
          <w:szCs w:val="24"/>
          <w:shd w:val="clear" w:color="auto" w:fill="FFFFFF"/>
          <w:lang w:val="kk-KZ"/>
        </w:rPr>
      </w:pPr>
      <w:hyperlink r:id="rId113" w:history="1">
        <w:r w:rsidR="00556536" w:rsidRPr="00445B77">
          <w:rPr>
            <w:rStyle w:val="ab"/>
            <w:rFonts w:ascii="Times New Roman" w:hAnsi="Times New Roman" w:cs="Times New Roman"/>
            <w:sz w:val="24"/>
            <w:szCs w:val="24"/>
            <w:shd w:val="clear" w:color="auto" w:fill="FFFFFF"/>
            <w:lang w:val="kk-KZ"/>
          </w:rPr>
          <w:t>https://www.instagram.com/reel/C3RFTtQIdiR/?utm_source=ig_web_copy_link&amp;igsh=MzRlODBiNWFlZA</w:t>
        </w:r>
      </w:hyperlink>
      <w:r w:rsidR="00556536" w:rsidRPr="00445B77">
        <w:rPr>
          <w:rFonts w:ascii="Times New Roman" w:hAnsi="Times New Roman" w:cs="Times New Roman"/>
          <w:sz w:val="24"/>
          <w:szCs w:val="24"/>
          <w:shd w:val="clear" w:color="auto" w:fill="FFFFFF"/>
          <w:lang w:val="kk-KZ"/>
        </w:rPr>
        <w:t>==</w:t>
      </w:r>
    </w:p>
    <w:p w:rsidR="00556536" w:rsidRPr="00445B77" w:rsidRDefault="00556536" w:rsidP="00556536">
      <w:pPr>
        <w:pStyle w:val="a9"/>
        <w:tabs>
          <w:tab w:val="left" w:pos="420"/>
        </w:tabs>
        <w:spacing w:after="0"/>
        <w:ind w:left="420" w:right="598"/>
        <w:rPr>
          <w:color w:val="000000"/>
          <w:sz w:val="24"/>
          <w:szCs w:val="24"/>
          <w:shd w:val="clear" w:color="auto" w:fill="FFFFFF"/>
          <w:lang w:val="kk-KZ"/>
        </w:rPr>
      </w:pPr>
      <w:r w:rsidRPr="00445B77">
        <w:rPr>
          <w:color w:val="000000"/>
          <w:sz w:val="24"/>
          <w:szCs w:val="24"/>
          <w:shd w:val="clear" w:color="auto" w:fill="FFFFFF"/>
          <w:lang w:val="kk-KZ"/>
        </w:rPr>
        <w:t xml:space="preserve">- Алғыс айту күнін мерекелеу аясында "Ақмола облысы білім басқармасының Есіл ауданы бойынша білім бөлімінің Есіл қаласының Сайлау Серіков атындағы жалпы білім беретін мектебі" КММ-де "Мен саған алғыс айтамын"акциясы өтті. </w:t>
      </w:r>
    </w:p>
    <w:p w:rsidR="00556536" w:rsidRPr="00445B77" w:rsidRDefault="00556536" w:rsidP="00556536">
      <w:pPr>
        <w:pStyle w:val="a9"/>
        <w:tabs>
          <w:tab w:val="left" w:pos="420"/>
        </w:tabs>
        <w:spacing w:after="0"/>
        <w:ind w:left="420" w:right="598"/>
        <w:rPr>
          <w:color w:val="000000"/>
          <w:sz w:val="24"/>
          <w:szCs w:val="24"/>
          <w:shd w:val="clear" w:color="auto" w:fill="FFFFFF"/>
          <w:lang w:val="kk-KZ"/>
        </w:rPr>
      </w:pPr>
      <w:r w:rsidRPr="00445B77">
        <w:rPr>
          <w:color w:val="000000"/>
          <w:sz w:val="24"/>
          <w:szCs w:val="24"/>
          <w:shd w:val="clear" w:color="auto" w:fill="FFFFFF"/>
          <w:lang w:val="kk-KZ"/>
        </w:rPr>
        <w:t>- Акцияның мақсаты: қазақстандық патриотизмге, құрметке , төзімділікке тәрбиелеу.</w:t>
      </w:r>
    </w:p>
    <w:p w:rsidR="00556536" w:rsidRPr="00445B77" w:rsidRDefault="00C51355" w:rsidP="00556536">
      <w:pPr>
        <w:pStyle w:val="a9"/>
        <w:tabs>
          <w:tab w:val="left" w:pos="420"/>
        </w:tabs>
        <w:spacing w:after="0"/>
        <w:ind w:left="420" w:right="598"/>
        <w:rPr>
          <w:color w:val="000000"/>
          <w:sz w:val="24"/>
          <w:szCs w:val="24"/>
          <w:shd w:val="clear" w:color="auto" w:fill="FFFFFF"/>
          <w:lang w:val="kk-KZ"/>
        </w:rPr>
      </w:pPr>
      <w:hyperlink r:id="rId114" w:history="1">
        <w:r w:rsidR="00556536" w:rsidRPr="00445B77">
          <w:rPr>
            <w:rStyle w:val="ab"/>
            <w:sz w:val="24"/>
            <w:szCs w:val="24"/>
            <w:shd w:val="clear" w:color="auto" w:fill="FFFFFF"/>
            <w:lang w:val="kk-KZ"/>
          </w:rPr>
          <w:t>https://www.instagram.com/reel/C3-DQkZsowo/?utm_source=ig_web_copy_link&amp;igsh=MzRlODBiNWFlZA</w:t>
        </w:r>
      </w:hyperlink>
      <w:r w:rsidR="00556536" w:rsidRPr="00445B77">
        <w:rPr>
          <w:color w:val="000000"/>
          <w:sz w:val="24"/>
          <w:szCs w:val="24"/>
          <w:shd w:val="clear" w:color="auto" w:fill="FFFFFF"/>
          <w:lang w:val="kk-KZ"/>
        </w:rPr>
        <w:t>==</w:t>
      </w:r>
    </w:p>
    <w:p w:rsidR="00556536" w:rsidRPr="00445B77" w:rsidRDefault="00556536" w:rsidP="00556536">
      <w:pPr>
        <w:pStyle w:val="a9"/>
        <w:tabs>
          <w:tab w:val="left" w:pos="420"/>
        </w:tabs>
        <w:spacing w:after="0"/>
        <w:ind w:left="420" w:right="598"/>
        <w:rPr>
          <w:color w:val="000000"/>
          <w:sz w:val="24"/>
          <w:szCs w:val="24"/>
          <w:shd w:val="clear" w:color="auto" w:fill="FFFFFF"/>
          <w:lang w:val="kk-KZ"/>
        </w:rPr>
      </w:pPr>
    </w:p>
    <w:p w:rsidR="00556536" w:rsidRPr="00445B77" w:rsidRDefault="00C4479A" w:rsidP="00496206">
      <w:pPr>
        <w:pStyle w:val="a9"/>
        <w:tabs>
          <w:tab w:val="left" w:pos="420"/>
        </w:tabs>
        <w:spacing w:after="0"/>
        <w:ind w:left="420" w:right="598"/>
        <w:rPr>
          <w:color w:val="000000"/>
          <w:sz w:val="24"/>
          <w:szCs w:val="24"/>
          <w:shd w:val="clear" w:color="auto" w:fill="FFFFFF"/>
          <w:lang w:val="kk-KZ"/>
        </w:rPr>
      </w:pPr>
      <w:r w:rsidRPr="00445B77">
        <w:rPr>
          <w:color w:val="000000"/>
          <w:sz w:val="24"/>
          <w:szCs w:val="24"/>
          <w:shd w:val="clear" w:color="auto" w:fill="FFFFFF"/>
          <w:lang w:val="kk-KZ"/>
        </w:rPr>
        <w:t>- 8 Наурыз көктемгі мереке қарсаңында "Ақмола облысы Есіл ауданы бойынша білім бөлімінің Есіл қаласының Сайлау Серіков атындағы жалпы білім беретін мектебі" КММ оқушылары, педагогтар мен қонақтар үшін мерекелік концерт дайындады</w:t>
      </w:r>
    </w:p>
    <w:p w:rsidR="00C4479A" w:rsidRPr="00445B77" w:rsidRDefault="00C51355" w:rsidP="00C4479A">
      <w:pPr>
        <w:pStyle w:val="a9"/>
        <w:numPr>
          <w:ilvl w:val="0"/>
          <w:numId w:val="4"/>
        </w:numPr>
        <w:spacing w:after="0"/>
        <w:ind w:right="598"/>
        <w:rPr>
          <w:sz w:val="24"/>
          <w:szCs w:val="24"/>
          <w:lang w:val="kk-KZ"/>
        </w:rPr>
      </w:pPr>
      <w:hyperlink r:id="rId115" w:history="1">
        <w:r w:rsidR="00C4479A" w:rsidRPr="00445B77">
          <w:rPr>
            <w:rStyle w:val="ab"/>
            <w:sz w:val="24"/>
            <w:szCs w:val="24"/>
            <w:shd w:val="clear" w:color="auto" w:fill="FFFFFF"/>
            <w:lang w:val="kk-KZ"/>
          </w:rPr>
          <w:t>https://www.instagram.com/reel/C4R7pIro1Yj/?utm_source=ig_web_copy_link&amp;igsh=MzRlODBiNWFlZA</w:t>
        </w:r>
      </w:hyperlink>
      <w:r w:rsidR="00C4479A" w:rsidRPr="00445B77">
        <w:rPr>
          <w:color w:val="000000"/>
          <w:sz w:val="24"/>
          <w:szCs w:val="24"/>
          <w:shd w:val="clear" w:color="auto" w:fill="FFFFFF"/>
          <w:lang w:val="kk-KZ"/>
        </w:rPr>
        <w:t>==</w:t>
      </w:r>
    </w:p>
    <w:p w:rsidR="00C4479A" w:rsidRPr="00445B77" w:rsidRDefault="00C51355" w:rsidP="00C4479A">
      <w:pPr>
        <w:pStyle w:val="a9"/>
        <w:numPr>
          <w:ilvl w:val="0"/>
          <w:numId w:val="4"/>
        </w:numPr>
        <w:spacing w:after="0"/>
        <w:ind w:right="598"/>
        <w:rPr>
          <w:sz w:val="24"/>
          <w:szCs w:val="24"/>
          <w:lang w:val="kk-KZ"/>
        </w:rPr>
      </w:pPr>
      <w:hyperlink r:id="rId116" w:history="1">
        <w:r w:rsidR="00C4479A" w:rsidRPr="00445B77">
          <w:rPr>
            <w:rStyle w:val="ab"/>
            <w:sz w:val="24"/>
            <w:szCs w:val="24"/>
            <w:shd w:val="clear" w:color="auto" w:fill="FFFFFF"/>
            <w:lang w:val="kk-KZ"/>
          </w:rPr>
          <w:t>https://www.instagram.com/p/C4Ngj7IMDVP/?utm_source=ig_web_copy_link&amp;igsh=MzRlODBiNWFlZA</w:t>
        </w:r>
      </w:hyperlink>
      <w:r w:rsidR="00C4479A" w:rsidRPr="00445B77">
        <w:rPr>
          <w:color w:val="000000"/>
          <w:sz w:val="24"/>
          <w:szCs w:val="24"/>
          <w:shd w:val="clear" w:color="auto" w:fill="FFFFFF"/>
          <w:lang w:val="kk-KZ"/>
        </w:rPr>
        <w:t>==</w:t>
      </w:r>
    </w:p>
    <w:p w:rsidR="00C4479A" w:rsidRPr="00445B77" w:rsidRDefault="00C4479A" w:rsidP="00C4479A">
      <w:pPr>
        <w:pStyle w:val="a9"/>
        <w:tabs>
          <w:tab w:val="left" w:pos="420"/>
        </w:tabs>
        <w:spacing w:after="0"/>
        <w:ind w:left="420" w:right="598"/>
        <w:rPr>
          <w:color w:val="000000"/>
          <w:sz w:val="24"/>
          <w:szCs w:val="24"/>
          <w:shd w:val="clear" w:color="auto" w:fill="FFFFFF"/>
          <w:lang w:val="kk-KZ"/>
        </w:rPr>
      </w:pPr>
      <w:r w:rsidRPr="00445B77">
        <w:rPr>
          <w:color w:val="000000"/>
          <w:sz w:val="24"/>
          <w:szCs w:val="24"/>
          <w:shd w:val="clear" w:color="auto" w:fill="FFFFFF"/>
          <w:lang w:val="kk-KZ"/>
        </w:rPr>
        <w:t>-Наурыз мейрамын мерекелеу аясында 21 Наурыз мерекесінде .С. Серіков мектебінің  оқушылары мен педагогтары спорттық жарыстар мен сайыстарға .белсенді қатысты.</w:t>
      </w:r>
    </w:p>
    <w:p w:rsidR="00C4479A" w:rsidRPr="00445B77" w:rsidRDefault="00C51355" w:rsidP="00C4479A">
      <w:pPr>
        <w:pStyle w:val="a9"/>
        <w:numPr>
          <w:ilvl w:val="0"/>
          <w:numId w:val="4"/>
        </w:numPr>
        <w:spacing w:after="0"/>
        <w:ind w:right="598"/>
        <w:rPr>
          <w:sz w:val="24"/>
          <w:szCs w:val="24"/>
          <w:lang w:val="kk-KZ"/>
        </w:rPr>
      </w:pPr>
      <w:hyperlink r:id="rId117" w:history="1">
        <w:r w:rsidR="00C4479A" w:rsidRPr="00445B77">
          <w:rPr>
            <w:rStyle w:val="ab"/>
            <w:sz w:val="24"/>
            <w:szCs w:val="24"/>
            <w:shd w:val="clear" w:color="auto" w:fill="FFFFFF"/>
            <w:lang w:val="kk-KZ"/>
          </w:rPr>
          <w:t>https://www.instagram.com/p/C4uc2jpMMho/?utm_source=ig_web_copy_link&amp;igsh=MzRlODBiNWFlZA</w:t>
        </w:r>
      </w:hyperlink>
      <w:r w:rsidR="00C4479A" w:rsidRPr="00445B77">
        <w:rPr>
          <w:color w:val="000000"/>
          <w:sz w:val="24"/>
          <w:szCs w:val="24"/>
          <w:shd w:val="clear" w:color="auto" w:fill="FFFFFF"/>
          <w:lang w:val="kk-KZ"/>
        </w:rPr>
        <w:t>==</w:t>
      </w:r>
    </w:p>
    <w:p w:rsidR="00960036" w:rsidRPr="00445B77" w:rsidRDefault="00960036" w:rsidP="00960036">
      <w:pPr>
        <w:pStyle w:val="a9"/>
        <w:tabs>
          <w:tab w:val="left" w:pos="420"/>
        </w:tabs>
        <w:spacing w:after="0"/>
        <w:ind w:left="420" w:right="598"/>
        <w:rPr>
          <w:sz w:val="24"/>
          <w:szCs w:val="24"/>
          <w:lang w:val="kk-KZ"/>
        </w:rPr>
      </w:pPr>
      <w:r w:rsidRPr="00445B77">
        <w:rPr>
          <w:sz w:val="24"/>
          <w:szCs w:val="24"/>
          <w:lang w:val="kk-KZ"/>
        </w:rPr>
        <w:t>− "Наурызнама" онкүндігі аясында "Ақмола облысы Есіл ауданы бойынша білім бөлімінің Есіл қаласының Сайлау Серіков атындағы жалпы білім беретін мектебі" КММ-де мерекелік концерт өтті. Іс-шараның мақсаты: оқушылардың қазақ халқының салт-дәстүрлері туралы білімдерін кеңейту, балалардың шығармашылық қабілеттерін дамыту, халық дәстүрлеріне деген сүйіспеншілік пен құрметке, рухани қасиеттер мен патриотизмге тәрбиелеу.</w:t>
      </w:r>
    </w:p>
    <w:p w:rsidR="00960036" w:rsidRPr="00445B77" w:rsidRDefault="00960036" w:rsidP="00960036">
      <w:pPr>
        <w:pStyle w:val="a9"/>
        <w:tabs>
          <w:tab w:val="left" w:pos="420"/>
        </w:tabs>
        <w:spacing w:after="0"/>
        <w:ind w:left="420" w:right="598"/>
        <w:rPr>
          <w:sz w:val="24"/>
          <w:szCs w:val="24"/>
          <w:lang w:val="kk-KZ"/>
        </w:rPr>
      </w:pPr>
      <w:r w:rsidRPr="00445B77">
        <w:rPr>
          <w:sz w:val="24"/>
          <w:szCs w:val="24"/>
          <w:lang w:val="kk-KZ"/>
        </w:rPr>
        <w:t xml:space="preserve">- Біртұтас_тәрбие. </w:t>
      </w:r>
    </w:p>
    <w:p w:rsidR="00496206" w:rsidRPr="00445B77" w:rsidRDefault="00960036" w:rsidP="00960036">
      <w:pPr>
        <w:pStyle w:val="a9"/>
        <w:tabs>
          <w:tab w:val="left" w:pos="420"/>
        </w:tabs>
        <w:spacing w:after="0"/>
        <w:ind w:left="420" w:right="598"/>
        <w:rPr>
          <w:sz w:val="24"/>
          <w:szCs w:val="24"/>
          <w:lang w:val="kk-KZ"/>
        </w:rPr>
      </w:pPr>
      <w:r w:rsidRPr="00445B77">
        <w:rPr>
          <w:sz w:val="24"/>
          <w:szCs w:val="24"/>
          <w:lang w:val="kk-KZ"/>
        </w:rPr>
        <w:t>- Наурызнама</w:t>
      </w:r>
    </w:p>
    <w:p w:rsidR="00960036" w:rsidRPr="00445B77" w:rsidRDefault="00C51355" w:rsidP="00960036">
      <w:pPr>
        <w:pStyle w:val="a9"/>
        <w:numPr>
          <w:ilvl w:val="0"/>
          <w:numId w:val="4"/>
        </w:numPr>
        <w:spacing w:after="0"/>
        <w:ind w:right="598"/>
        <w:rPr>
          <w:sz w:val="24"/>
          <w:szCs w:val="24"/>
          <w:lang w:val="kk-KZ"/>
        </w:rPr>
      </w:pPr>
      <w:hyperlink r:id="rId118" w:history="1">
        <w:r w:rsidR="00960036" w:rsidRPr="00445B77">
          <w:rPr>
            <w:rStyle w:val="ab"/>
            <w:sz w:val="24"/>
            <w:szCs w:val="24"/>
            <w:shd w:val="clear" w:color="auto" w:fill="FFFFFF"/>
            <w:lang w:val="kk-KZ"/>
          </w:rPr>
          <w:t>https://www.instagram.com/reel/C4vkDCPMOhr/?utm_source=ig_web_copy_link&amp;igsh=MzRlODBiNWFlZA</w:t>
        </w:r>
      </w:hyperlink>
      <w:r w:rsidR="00960036" w:rsidRPr="00445B77">
        <w:rPr>
          <w:color w:val="000000"/>
          <w:sz w:val="24"/>
          <w:szCs w:val="24"/>
          <w:shd w:val="clear" w:color="auto" w:fill="FFFFFF"/>
          <w:lang w:val="kk-KZ"/>
        </w:rPr>
        <w:t>==</w:t>
      </w:r>
    </w:p>
    <w:p w:rsidR="00960036" w:rsidRPr="00445B77" w:rsidRDefault="00960036" w:rsidP="00960036">
      <w:pPr>
        <w:pStyle w:val="a9"/>
        <w:tabs>
          <w:tab w:val="left" w:pos="420"/>
        </w:tabs>
        <w:spacing w:after="0"/>
        <w:ind w:left="420" w:right="598"/>
        <w:rPr>
          <w:sz w:val="24"/>
          <w:szCs w:val="24"/>
          <w:lang w:val="kk-KZ"/>
        </w:rPr>
      </w:pPr>
      <w:r w:rsidRPr="00445B77">
        <w:rPr>
          <w:sz w:val="24"/>
          <w:szCs w:val="24"/>
          <w:lang w:val="kk-KZ"/>
        </w:rPr>
        <w:t>- "Үндестік" жобасын жүзеге асыру аясында біздің мектеп оқушыларымен "Қазақстан - бір жер, бір халық, бір болашақ"челленджі өтті</w:t>
      </w:r>
    </w:p>
    <w:p w:rsidR="00960036" w:rsidRPr="00445B77" w:rsidRDefault="00960036" w:rsidP="00960036">
      <w:pPr>
        <w:pStyle w:val="a9"/>
        <w:tabs>
          <w:tab w:val="left" w:pos="420"/>
        </w:tabs>
        <w:spacing w:after="0"/>
        <w:ind w:left="420" w:right="598"/>
        <w:rPr>
          <w:sz w:val="24"/>
          <w:szCs w:val="24"/>
          <w:lang w:val="kk-KZ"/>
        </w:rPr>
      </w:pPr>
      <w:r w:rsidRPr="00445B77">
        <w:rPr>
          <w:sz w:val="24"/>
          <w:szCs w:val="24"/>
          <w:lang w:val="kk-KZ"/>
        </w:rPr>
        <w:t>- Мақсаты: қазақстандық патриотизмге, адамдарға құрмет пен төзімділікке тәрбиелеу.</w:t>
      </w:r>
    </w:p>
    <w:p w:rsidR="00960036" w:rsidRPr="00445B77" w:rsidRDefault="00C51355" w:rsidP="00960036">
      <w:pPr>
        <w:pStyle w:val="a9"/>
        <w:numPr>
          <w:ilvl w:val="0"/>
          <w:numId w:val="4"/>
        </w:numPr>
        <w:spacing w:after="0"/>
        <w:ind w:right="598"/>
        <w:rPr>
          <w:b/>
          <w:sz w:val="24"/>
          <w:szCs w:val="24"/>
          <w:lang w:val="kk-KZ"/>
        </w:rPr>
      </w:pPr>
      <w:hyperlink r:id="rId119" w:history="1">
        <w:r w:rsidR="00960036" w:rsidRPr="00445B77">
          <w:rPr>
            <w:rStyle w:val="ab"/>
            <w:sz w:val="24"/>
            <w:szCs w:val="24"/>
            <w:shd w:val="clear" w:color="auto" w:fill="FFFFFF"/>
            <w:lang w:val="kk-KZ"/>
          </w:rPr>
          <w:t>https://www.instagram.com/reel/C4uaVlFsRB5/?utm_source=ig_web_copy_link&amp;igsh=MzRlODBiNWFlZA</w:t>
        </w:r>
      </w:hyperlink>
      <w:r w:rsidR="00960036" w:rsidRPr="00445B77">
        <w:rPr>
          <w:color w:val="000000"/>
          <w:sz w:val="24"/>
          <w:szCs w:val="24"/>
          <w:shd w:val="clear" w:color="auto" w:fill="FFFFFF"/>
          <w:lang w:val="kk-KZ"/>
        </w:rPr>
        <w:t>==</w:t>
      </w:r>
    </w:p>
    <w:p w:rsidR="00960036" w:rsidRPr="00445B77" w:rsidRDefault="00960036" w:rsidP="00960036">
      <w:pPr>
        <w:pStyle w:val="a9"/>
        <w:tabs>
          <w:tab w:val="left" w:pos="420"/>
        </w:tabs>
        <w:spacing w:after="0"/>
        <w:ind w:left="420" w:right="598"/>
        <w:rPr>
          <w:sz w:val="24"/>
          <w:szCs w:val="24"/>
          <w:lang w:val="kk-KZ"/>
        </w:rPr>
      </w:pPr>
      <w:r w:rsidRPr="00445B77">
        <w:rPr>
          <w:sz w:val="24"/>
          <w:szCs w:val="24"/>
          <w:lang w:val="kk-KZ"/>
        </w:rPr>
        <w:lastRenderedPageBreak/>
        <w:t>− Наурызнамды мерекелеу аясында 17 наурызда "Есіл облысы бойынша білім бөлімінің Есіл қаласының Сайлау Серіков атындағы жалпы білім беретін мектебі" КММ-де "ұлттық және дәстүрлі тағамдар фестивалі"акциясы өтті.</w:t>
      </w:r>
    </w:p>
    <w:p w:rsidR="00960036" w:rsidRPr="00445B77" w:rsidRDefault="00960036" w:rsidP="00960036">
      <w:pPr>
        <w:pStyle w:val="a9"/>
        <w:tabs>
          <w:tab w:val="left" w:pos="420"/>
        </w:tabs>
        <w:spacing w:after="0"/>
        <w:ind w:left="420" w:right="598"/>
        <w:rPr>
          <w:sz w:val="24"/>
          <w:szCs w:val="24"/>
          <w:lang w:val="kk-KZ"/>
        </w:rPr>
      </w:pPr>
      <w:r w:rsidRPr="00445B77">
        <w:rPr>
          <w:sz w:val="24"/>
          <w:szCs w:val="24"/>
          <w:lang w:val="kk-KZ"/>
        </w:rPr>
        <w:t>- Мақсаты: туған өлкенің әдет-ғұрыптары мен салт-дәстүрлерін құрметтеу, толеранттылықты, эстетикалық тәрбиені қалыптастыру.</w:t>
      </w:r>
    </w:p>
    <w:p w:rsidR="00960036" w:rsidRPr="00445B77" w:rsidRDefault="00C51355" w:rsidP="00960036">
      <w:pPr>
        <w:pStyle w:val="a9"/>
        <w:numPr>
          <w:ilvl w:val="0"/>
          <w:numId w:val="4"/>
        </w:numPr>
        <w:spacing w:after="0"/>
        <w:ind w:right="598"/>
        <w:rPr>
          <w:sz w:val="24"/>
          <w:szCs w:val="24"/>
          <w:lang w:val="kk-KZ"/>
        </w:rPr>
      </w:pPr>
      <w:hyperlink r:id="rId120" w:history="1">
        <w:r w:rsidR="00960036" w:rsidRPr="00445B77">
          <w:rPr>
            <w:rStyle w:val="ab"/>
            <w:sz w:val="24"/>
            <w:szCs w:val="24"/>
            <w:shd w:val="clear" w:color="auto" w:fill="FFFFFF"/>
            <w:lang w:val="kk-KZ"/>
          </w:rPr>
          <w:t>https://www.instagram.com/p/C4vcL96sZz6/?utm_source=ig_web_copy_link&amp;igsh=MzRlODBiNWFlZA</w:t>
        </w:r>
      </w:hyperlink>
      <w:r w:rsidR="00960036" w:rsidRPr="00445B77">
        <w:rPr>
          <w:color w:val="000000"/>
          <w:sz w:val="24"/>
          <w:szCs w:val="24"/>
          <w:shd w:val="clear" w:color="auto" w:fill="FFFFFF"/>
          <w:lang w:val="kk-KZ"/>
        </w:rPr>
        <w:t>==</w:t>
      </w:r>
    </w:p>
    <w:p w:rsidR="00960036" w:rsidRPr="00445B77" w:rsidRDefault="00960036" w:rsidP="00960036">
      <w:pPr>
        <w:pStyle w:val="a9"/>
        <w:tabs>
          <w:tab w:val="left" w:pos="420"/>
        </w:tabs>
        <w:spacing w:after="0"/>
        <w:ind w:left="420" w:right="598"/>
        <w:rPr>
          <w:sz w:val="24"/>
          <w:szCs w:val="24"/>
          <w:lang w:val="kk-KZ"/>
        </w:rPr>
      </w:pPr>
      <w:r w:rsidRPr="00445B77">
        <w:rPr>
          <w:sz w:val="24"/>
          <w:szCs w:val="24"/>
          <w:lang w:val="kk-KZ"/>
        </w:rPr>
        <w:t>− "Есіл Ақмола облысы бойынша білім бөлімінің Есіл қаласының Сайлау Серіков атындағы жалпы білім беретін мектебі" КММ-де 2024 жылғы 18 наурызда "Ұлттық киім күні"челленджі өтті</w:t>
      </w:r>
    </w:p>
    <w:p w:rsidR="00960036" w:rsidRPr="00445B77" w:rsidRDefault="00960036" w:rsidP="00960036">
      <w:pPr>
        <w:pStyle w:val="a9"/>
        <w:tabs>
          <w:tab w:val="left" w:pos="420"/>
        </w:tabs>
        <w:spacing w:after="0"/>
        <w:ind w:left="420" w:right="598"/>
        <w:rPr>
          <w:sz w:val="24"/>
          <w:szCs w:val="24"/>
          <w:lang w:val="kk-KZ"/>
        </w:rPr>
      </w:pPr>
      <w:r w:rsidRPr="00445B77">
        <w:rPr>
          <w:sz w:val="24"/>
          <w:szCs w:val="24"/>
          <w:lang w:val="kk-KZ"/>
        </w:rPr>
        <w:t xml:space="preserve">- #Біртұтас_тәрбие. </w:t>
      </w:r>
    </w:p>
    <w:p w:rsidR="00960036" w:rsidRPr="00445B77" w:rsidRDefault="00960036" w:rsidP="00960036">
      <w:pPr>
        <w:pStyle w:val="a9"/>
        <w:tabs>
          <w:tab w:val="left" w:pos="420"/>
        </w:tabs>
        <w:spacing w:after="0"/>
        <w:ind w:left="420" w:right="598"/>
        <w:rPr>
          <w:sz w:val="24"/>
          <w:szCs w:val="24"/>
          <w:lang w:val="kk-KZ"/>
        </w:rPr>
      </w:pPr>
      <w:r w:rsidRPr="00445B77">
        <w:rPr>
          <w:sz w:val="24"/>
          <w:szCs w:val="24"/>
          <w:lang w:val="kk-KZ"/>
        </w:rPr>
        <w:t>- #Наурызама</w:t>
      </w:r>
    </w:p>
    <w:p w:rsidR="00960036" w:rsidRPr="00445B77" w:rsidRDefault="00C51355" w:rsidP="00960036">
      <w:pPr>
        <w:pStyle w:val="a9"/>
        <w:numPr>
          <w:ilvl w:val="0"/>
          <w:numId w:val="4"/>
        </w:numPr>
        <w:spacing w:after="0" w:line="254" w:lineRule="auto"/>
        <w:ind w:right="598"/>
        <w:rPr>
          <w:rFonts w:eastAsia="Calibri"/>
          <w:sz w:val="24"/>
          <w:szCs w:val="24"/>
          <w:lang w:val="kk-KZ"/>
        </w:rPr>
      </w:pPr>
      <w:hyperlink r:id="rId121" w:history="1">
        <w:r w:rsidR="00960036" w:rsidRPr="00445B77">
          <w:rPr>
            <w:rStyle w:val="ab"/>
            <w:sz w:val="24"/>
            <w:szCs w:val="24"/>
            <w:shd w:val="clear" w:color="auto" w:fill="FFFFFF"/>
            <w:lang w:val="kk-KZ"/>
          </w:rPr>
          <w:t>https://www.instagram.com/p/C4pkrBcMmpJ/?utm_source=ig_web_copy_link&amp;igsh=MzRlODBiNWFlZA</w:t>
        </w:r>
      </w:hyperlink>
      <w:r w:rsidR="00960036" w:rsidRPr="00445B77">
        <w:rPr>
          <w:color w:val="000000"/>
          <w:sz w:val="24"/>
          <w:szCs w:val="24"/>
          <w:shd w:val="clear" w:color="auto" w:fill="FFFFFF"/>
          <w:lang w:val="kk-KZ"/>
        </w:rPr>
        <w:t>==</w:t>
      </w:r>
    </w:p>
    <w:p w:rsidR="00960036" w:rsidRPr="00445B77" w:rsidRDefault="00C51355" w:rsidP="00960036">
      <w:pPr>
        <w:pStyle w:val="a9"/>
        <w:numPr>
          <w:ilvl w:val="0"/>
          <w:numId w:val="4"/>
        </w:numPr>
        <w:spacing w:after="0" w:line="254" w:lineRule="auto"/>
        <w:ind w:right="598"/>
        <w:rPr>
          <w:rFonts w:eastAsia="Calibri"/>
          <w:sz w:val="24"/>
          <w:szCs w:val="24"/>
          <w:lang w:val="kk-KZ"/>
        </w:rPr>
      </w:pPr>
      <w:hyperlink r:id="rId122" w:history="1">
        <w:r w:rsidR="00960036" w:rsidRPr="00445B77">
          <w:rPr>
            <w:rStyle w:val="ab"/>
            <w:sz w:val="24"/>
            <w:szCs w:val="24"/>
            <w:shd w:val="clear" w:color="auto" w:fill="FFFFFF"/>
            <w:lang w:val="kk-KZ"/>
          </w:rPr>
          <w:t>https://www.instagram.com/reel/C4sd8ios_Jq/?utm_source=ig_web_copy_link&amp;igsh=MzRlODBiNWFlZA</w:t>
        </w:r>
      </w:hyperlink>
      <w:r w:rsidR="00960036" w:rsidRPr="00445B77">
        <w:rPr>
          <w:color w:val="000000"/>
          <w:sz w:val="24"/>
          <w:szCs w:val="24"/>
          <w:shd w:val="clear" w:color="auto" w:fill="FFFFFF"/>
          <w:lang w:val="kk-KZ"/>
        </w:rPr>
        <w:t>==</w:t>
      </w:r>
    </w:p>
    <w:p w:rsidR="00960036" w:rsidRPr="00445B77" w:rsidRDefault="00C51355" w:rsidP="00960036">
      <w:pPr>
        <w:pStyle w:val="a9"/>
        <w:numPr>
          <w:ilvl w:val="0"/>
          <w:numId w:val="4"/>
        </w:numPr>
        <w:spacing w:after="0" w:line="254" w:lineRule="auto"/>
        <w:ind w:right="598"/>
        <w:rPr>
          <w:rFonts w:eastAsia="Calibri"/>
          <w:sz w:val="24"/>
          <w:szCs w:val="24"/>
          <w:lang w:val="kk-KZ"/>
        </w:rPr>
      </w:pPr>
      <w:hyperlink r:id="rId123" w:history="1">
        <w:r w:rsidR="00960036" w:rsidRPr="00445B77">
          <w:rPr>
            <w:rStyle w:val="ab"/>
            <w:sz w:val="24"/>
            <w:szCs w:val="24"/>
            <w:shd w:val="clear" w:color="auto" w:fill="FFFFFF"/>
            <w:lang w:val="kk-KZ"/>
          </w:rPr>
          <w:t>https://www.instagram.com/reel/C4pqN0HMTsq/?utm_source=ig_web_copy_link&amp;igsh=MzRlODBiNWFlZA</w:t>
        </w:r>
      </w:hyperlink>
      <w:r w:rsidR="00960036" w:rsidRPr="00445B77">
        <w:rPr>
          <w:color w:val="000000"/>
          <w:sz w:val="24"/>
          <w:szCs w:val="24"/>
          <w:shd w:val="clear" w:color="auto" w:fill="FFFFFF"/>
          <w:lang w:val="kk-KZ"/>
        </w:rPr>
        <w:t>==</w:t>
      </w:r>
    </w:p>
    <w:p w:rsidR="00960036" w:rsidRPr="00445B77" w:rsidRDefault="00C51355" w:rsidP="00960036">
      <w:pPr>
        <w:pStyle w:val="a9"/>
        <w:numPr>
          <w:ilvl w:val="0"/>
          <w:numId w:val="4"/>
        </w:numPr>
        <w:spacing w:after="0" w:line="254" w:lineRule="auto"/>
        <w:ind w:right="598"/>
        <w:rPr>
          <w:rFonts w:eastAsia="Calibri"/>
          <w:sz w:val="24"/>
          <w:szCs w:val="24"/>
          <w:lang w:val="kk-KZ"/>
        </w:rPr>
      </w:pPr>
      <w:hyperlink r:id="rId124" w:history="1">
        <w:r w:rsidR="00960036" w:rsidRPr="00445B77">
          <w:rPr>
            <w:rStyle w:val="ab"/>
            <w:sz w:val="24"/>
            <w:szCs w:val="24"/>
            <w:shd w:val="clear" w:color="auto" w:fill="FFFFFF"/>
            <w:lang w:val="kk-KZ"/>
          </w:rPr>
          <w:t>https://www.instagram.com/reel/C4sbCPXMebn/?utm_source=ig_web_copy_link&amp;igsh=MzRlODBiNWFlZA</w:t>
        </w:r>
      </w:hyperlink>
      <w:r w:rsidR="00960036" w:rsidRPr="00445B77">
        <w:rPr>
          <w:color w:val="000000"/>
          <w:sz w:val="24"/>
          <w:szCs w:val="24"/>
          <w:shd w:val="clear" w:color="auto" w:fill="FFFFFF"/>
          <w:lang w:val="kk-KZ"/>
        </w:rPr>
        <w:t>==</w:t>
      </w:r>
    </w:p>
    <w:p w:rsidR="00960036" w:rsidRPr="00445B77" w:rsidRDefault="00C51355" w:rsidP="00960036">
      <w:pPr>
        <w:pStyle w:val="a9"/>
        <w:numPr>
          <w:ilvl w:val="0"/>
          <w:numId w:val="4"/>
        </w:numPr>
        <w:spacing w:after="0" w:line="254" w:lineRule="auto"/>
        <w:ind w:right="598"/>
        <w:rPr>
          <w:rFonts w:eastAsia="Calibri"/>
          <w:sz w:val="24"/>
          <w:szCs w:val="24"/>
          <w:lang w:val="kk-KZ"/>
        </w:rPr>
      </w:pPr>
      <w:hyperlink r:id="rId125" w:history="1">
        <w:r w:rsidR="00960036" w:rsidRPr="00445B77">
          <w:rPr>
            <w:rStyle w:val="ab"/>
            <w:sz w:val="24"/>
            <w:szCs w:val="24"/>
            <w:shd w:val="clear" w:color="auto" w:fill="FFFFFF"/>
            <w:lang w:val="kk-KZ"/>
          </w:rPr>
          <w:t>https://www.instagram.com/reel/C4aXJrxsUcd/?utm_source=ig_web_copy_link&amp;igsh=MzRlODBiNWFlZA</w:t>
        </w:r>
      </w:hyperlink>
      <w:r w:rsidR="00960036" w:rsidRPr="00445B77">
        <w:rPr>
          <w:color w:val="000000"/>
          <w:sz w:val="24"/>
          <w:szCs w:val="24"/>
          <w:shd w:val="clear" w:color="auto" w:fill="FFFFFF"/>
          <w:lang w:val="kk-KZ"/>
        </w:rPr>
        <w:t>==</w:t>
      </w:r>
    </w:p>
    <w:p w:rsidR="00960036" w:rsidRPr="00445B77" w:rsidRDefault="00C51355" w:rsidP="00960036">
      <w:pPr>
        <w:pStyle w:val="a9"/>
        <w:numPr>
          <w:ilvl w:val="0"/>
          <w:numId w:val="4"/>
        </w:numPr>
        <w:spacing w:after="0" w:line="254" w:lineRule="auto"/>
        <w:ind w:right="598"/>
        <w:rPr>
          <w:rFonts w:eastAsia="Calibri"/>
          <w:sz w:val="24"/>
          <w:szCs w:val="24"/>
          <w:lang w:val="kk-KZ"/>
        </w:rPr>
      </w:pPr>
      <w:hyperlink r:id="rId126" w:history="1">
        <w:r w:rsidR="00960036" w:rsidRPr="00445B77">
          <w:rPr>
            <w:rStyle w:val="ab"/>
            <w:sz w:val="24"/>
            <w:szCs w:val="24"/>
            <w:shd w:val="clear" w:color="auto" w:fill="FFFFFF"/>
            <w:lang w:val="kk-KZ"/>
          </w:rPr>
          <w:t>https://www.instagram.com/reel/C4dHhlLsxJ3/?utm_source=ig_web_copy_link&amp;igsh=MzRlODBiNWFlZA</w:t>
        </w:r>
      </w:hyperlink>
      <w:r w:rsidR="00960036" w:rsidRPr="00445B77">
        <w:rPr>
          <w:color w:val="000000"/>
          <w:sz w:val="24"/>
          <w:szCs w:val="24"/>
          <w:shd w:val="clear" w:color="auto" w:fill="FFFFFF"/>
          <w:lang w:val="kk-KZ"/>
        </w:rPr>
        <w:t>==</w:t>
      </w:r>
    </w:p>
    <w:p w:rsidR="00960036" w:rsidRPr="00445B77" w:rsidRDefault="00960036" w:rsidP="00960036">
      <w:pPr>
        <w:pStyle w:val="a9"/>
        <w:tabs>
          <w:tab w:val="left" w:pos="420"/>
        </w:tabs>
        <w:spacing w:after="0"/>
        <w:ind w:left="420" w:right="598"/>
        <w:rPr>
          <w:sz w:val="24"/>
          <w:szCs w:val="24"/>
          <w:lang w:val="kk-KZ"/>
        </w:rPr>
      </w:pPr>
      <w:r w:rsidRPr="00445B77">
        <w:rPr>
          <w:sz w:val="24"/>
          <w:szCs w:val="24"/>
          <w:lang w:val="kk-KZ"/>
        </w:rPr>
        <w:t>− 2024 жылғы 8 сәуір мен 11 мамыр аралығында "Таза Қазақстан"республикалық экологиялық акциясы жарияланды. 1 апта 8-13 сәуір аралығында "Таза өлке"деген атпен өтті. "Еңбегіадалжасөрен" жобасы аясында біздің мектеп "Таза ауыл - таза қала" челленджін бастады. Бұл челленджге мектептің барлық қызметкерлері қатысты. Челлендждің мақсаты: балалар мен ересектердің назарын қаланың ластану мәселесіне аудару, экологиялық мәдениетті қалыптастыру және қоқыс біздің қаланың көшелері мен аулаларында емес, полигонда, өз қаласын және оның айналасындағы әлемді құрметтеу және сүю.</w:t>
      </w:r>
    </w:p>
    <w:p w:rsidR="00960036" w:rsidRPr="00445B77" w:rsidRDefault="00C51355" w:rsidP="00960036">
      <w:pPr>
        <w:pStyle w:val="a9"/>
        <w:tabs>
          <w:tab w:val="left" w:pos="420"/>
        </w:tabs>
        <w:spacing w:after="0" w:line="254" w:lineRule="auto"/>
        <w:ind w:left="420" w:right="598"/>
        <w:rPr>
          <w:rFonts w:eastAsia="Calibri"/>
          <w:sz w:val="24"/>
          <w:szCs w:val="24"/>
          <w:lang w:val="kk-KZ"/>
        </w:rPr>
      </w:pPr>
      <w:hyperlink r:id="rId127" w:history="1">
        <w:r w:rsidR="00960036" w:rsidRPr="00445B77">
          <w:rPr>
            <w:rStyle w:val="ab"/>
            <w:sz w:val="24"/>
            <w:szCs w:val="24"/>
            <w:shd w:val="clear" w:color="auto" w:fill="FFFFFF"/>
            <w:lang w:val="kk-KZ"/>
          </w:rPr>
          <w:t>https://www.instagram.com/p/C5sDXCeIaYi/?utm_source=ig_web_copy_link&amp;igsh=MzRlODBiNWFlZA</w:t>
        </w:r>
      </w:hyperlink>
      <w:r w:rsidR="00960036" w:rsidRPr="00445B77">
        <w:rPr>
          <w:color w:val="000000"/>
          <w:sz w:val="24"/>
          <w:szCs w:val="24"/>
          <w:shd w:val="clear" w:color="auto" w:fill="FFFFFF"/>
          <w:lang w:val="kk-KZ"/>
        </w:rPr>
        <w:t>==</w:t>
      </w:r>
    </w:p>
    <w:p w:rsidR="00960036" w:rsidRPr="00445B77" w:rsidRDefault="00C51355" w:rsidP="00960036">
      <w:pPr>
        <w:pStyle w:val="a9"/>
        <w:tabs>
          <w:tab w:val="left" w:pos="420"/>
        </w:tabs>
        <w:spacing w:after="0"/>
        <w:ind w:left="420" w:right="598"/>
        <w:rPr>
          <w:color w:val="000000"/>
          <w:sz w:val="24"/>
          <w:szCs w:val="24"/>
          <w:shd w:val="clear" w:color="auto" w:fill="FFFFFF"/>
          <w:lang w:val="kk-KZ"/>
        </w:rPr>
      </w:pPr>
      <w:hyperlink r:id="rId128" w:history="1">
        <w:r w:rsidR="00960036" w:rsidRPr="00445B77">
          <w:rPr>
            <w:rStyle w:val="ab"/>
            <w:sz w:val="24"/>
            <w:szCs w:val="24"/>
            <w:shd w:val="clear" w:color="auto" w:fill="FFFFFF"/>
            <w:lang w:val="kk-KZ"/>
          </w:rPr>
          <w:t>https://www.instagram.com/reel/C6QTKIPsLFI/?utm_source=ig_web_copy_link&amp;igsh=MzRlODBiNWFlZA</w:t>
        </w:r>
      </w:hyperlink>
      <w:r w:rsidR="00960036" w:rsidRPr="00445B77">
        <w:rPr>
          <w:color w:val="000000"/>
          <w:sz w:val="24"/>
          <w:szCs w:val="24"/>
          <w:shd w:val="clear" w:color="auto" w:fill="FFFFFF"/>
          <w:lang w:val="kk-KZ"/>
        </w:rPr>
        <w:t>==</w:t>
      </w:r>
    </w:p>
    <w:p w:rsidR="00036E64" w:rsidRPr="00445B77" w:rsidRDefault="00036E64" w:rsidP="00036E64">
      <w:pPr>
        <w:pStyle w:val="a9"/>
        <w:tabs>
          <w:tab w:val="left" w:pos="420"/>
        </w:tabs>
        <w:spacing w:after="0"/>
        <w:ind w:left="420" w:right="598"/>
        <w:rPr>
          <w:sz w:val="24"/>
          <w:szCs w:val="24"/>
          <w:lang w:val="kk-KZ"/>
        </w:rPr>
      </w:pPr>
      <w:r w:rsidRPr="00445B77">
        <w:rPr>
          <w:sz w:val="24"/>
          <w:szCs w:val="24"/>
          <w:lang w:val="kk-KZ"/>
        </w:rPr>
        <w:t>- "Оқуға құштар мектеп" жобасы аясында мектеп кітапханасының меңгерушісі з. ө. Башимбаева бірқатар іс-шаралар өткізді:</w:t>
      </w:r>
    </w:p>
    <w:p w:rsidR="00036E64" w:rsidRPr="00445B77" w:rsidRDefault="00036E64" w:rsidP="00036E64">
      <w:pPr>
        <w:pStyle w:val="a9"/>
        <w:tabs>
          <w:tab w:val="left" w:pos="420"/>
        </w:tabs>
        <w:spacing w:after="0"/>
        <w:ind w:left="420" w:right="598"/>
        <w:rPr>
          <w:sz w:val="24"/>
          <w:szCs w:val="24"/>
          <w:lang w:val="kk-KZ"/>
        </w:rPr>
      </w:pPr>
      <w:r w:rsidRPr="00445B77">
        <w:rPr>
          <w:sz w:val="24"/>
          <w:szCs w:val="24"/>
          <w:lang w:val="kk-KZ"/>
        </w:rPr>
        <w:t>Балалар мен жасөспірімдер кітабының апталығының ашылу және өткізілу тарихы</w:t>
      </w:r>
    </w:p>
    <w:p w:rsidR="00960036" w:rsidRPr="00445B77" w:rsidRDefault="00036E64" w:rsidP="00036E64">
      <w:pPr>
        <w:pStyle w:val="a9"/>
        <w:tabs>
          <w:tab w:val="left" w:pos="420"/>
        </w:tabs>
        <w:spacing w:after="0"/>
        <w:ind w:left="420" w:right="598"/>
        <w:rPr>
          <w:sz w:val="24"/>
          <w:szCs w:val="24"/>
          <w:lang w:val="kk-KZ"/>
        </w:rPr>
      </w:pPr>
      <w:r w:rsidRPr="00445B77">
        <w:rPr>
          <w:sz w:val="24"/>
          <w:szCs w:val="24"/>
          <w:lang w:val="kk-KZ"/>
        </w:rPr>
        <w:t>Мақсаты: оқырман қызығушылығын қалыптастыру, оқушылардың ой-өрісін кеңейту, көркем әдебиет жазушыларының шығармашылығына қызығушылығын дамыту</w:t>
      </w:r>
    </w:p>
    <w:p w:rsidR="00036E64" w:rsidRPr="00445B77" w:rsidRDefault="00C51355" w:rsidP="00036E64">
      <w:pPr>
        <w:pStyle w:val="a9"/>
        <w:tabs>
          <w:tab w:val="left" w:pos="420"/>
        </w:tabs>
        <w:spacing w:after="0"/>
        <w:ind w:left="420" w:right="598"/>
        <w:rPr>
          <w:color w:val="000000"/>
          <w:sz w:val="24"/>
          <w:szCs w:val="24"/>
          <w:shd w:val="clear" w:color="auto" w:fill="FFFFFF"/>
          <w:lang w:val="kk-KZ"/>
        </w:rPr>
      </w:pPr>
      <w:hyperlink r:id="rId129" w:history="1">
        <w:r w:rsidR="00036E64" w:rsidRPr="00445B77">
          <w:rPr>
            <w:rStyle w:val="ab"/>
            <w:sz w:val="24"/>
            <w:szCs w:val="24"/>
            <w:shd w:val="clear" w:color="auto" w:fill="FFFFFF"/>
            <w:lang w:val="kk-KZ"/>
          </w:rPr>
          <w:t>https://www.instagram.com/p/C5Q5Kp_s7np/?utm_source=ig_web_copy_link&amp;igsh=MzRlODBiNWFlZA</w:t>
        </w:r>
      </w:hyperlink>
      <w:r w:rsidR="00036E64" w:rsidRPr="00445B77">
        <w:rPr>
          <w:color w:val="000000"/>
          <w:sz w:val="24"/>
          <w:szCs w:val="24"/>
          <w:shd w:val="clear" w:color="auto" w:fill="FFFFFF"/>
          <w:lang w:val="kk-KZ"/>
        </w:rPr>
        <w:t>==</w:t>
      </w:r>
    </w:p>
    <w:p w:rsidR="00036E64" w:rsidRPr="00445B77" w:rsidRDefault="00036E64" w:rsidP="00036E64">
      <w:pPr>
        <w:pStyle w:val="a9"/>
        <w:tabs>
          <w:tab w:val="left" w:pos="420"/>
        </w:tabs>
        <w:spacing w:after="0"/>
        <w:ind w:left="420" w:right="598"/>
        <w:rPr>
          <w:sz w:val="24"/>
          <w:szCs w:val="24"/>
          <w:lang w:val="kk-KZ"/>
        </w:rPr>
      </w:pPr>
      <w:r w:rsidRPr="00445B77">
        <w:rPr>
          <w:sz w:val="24"/>
          <w:szCs w:val="24"/>
          <w:lang w:val="kk-KZ"/>
        </w:rPr>
        <w:t>- Наурызды мерекелеу және "оқу мектебі" жобасын іске асыру аясында Б. А. Оспанованың " қош келдіңіз, Аз-Наурыз!", "Қош келдіңіз, Наурыз", " Welcome, Nauryz!».</w:t>
      </w:r>
    </w:p>
    <w:p w:rsidR="00036E64" w:rsidRPr="00445B77" w:rsidRDefault="00036E64" w:rsidP="00036E64">
      <w:pPr>
        <w:pStyle w:val="a9"/>
        <w:tabs>
          <w:tab w:val="left" w:pos="420"/>
        </w:tabs>
        <w:spacing w:after="0"/>
        <w:ind w:left="420" w:right="598"/>
        <w:rPr>
          <w:sz w:val="24"/>
          <w:szCs w:val="24"/>
          <w:lang w:val="kk-KZ"/>
        </w:rPr>
      </w:pPr>
      <w:r w:rsidRPr="00445B77">
        <w:rPr>
          <w:sz w:val="24"/>
          <w:szCs w:val="24"/>
          <w:lang w:val="kk-KZ"/>
        </w:rPr>
        <w:t>Мақсаты: кітап қорын насихаттау, оқу ортасын кеңейту, көпмәдениетті тәрбие беру.</w:t>
      </w:r>
    </w:p>
    <w:p w:rsidR="00036E64" w:rsidRPr="00445B77" w:rsidRDefault="00036E64" w:rsidP="00036E64">
      <w:pPr>
        <w:pStyle w:val="a9"/>
        <w:tabs>
          <w:tab w:val="left" w:pos="420"/>
        </w:tabs>
        <w:spacing w:after="0"/>
        <w:ind w:left="420" w:right="598"/>
        <w:rPr>
          <w:sz w:val="24"/>
          <w:szCs w:val="24"/>
          <w:lang w:val="kk-KZ"/>
        </w:rPr>
      </w:pPr>
      <w:r w:rsidRPr="00445B77">
        <w:rPr>
          <w:sz w:val="24"/>
          <w:szCs w:val="24"/>
          <w:lang w:val="kk-KZ"/>
        </w:rPr>
        <w:t>- #Бірлік.</w:t>
      </w:r>
    </w:p>
    <w:p w:rsidR="00036E64" w:rsidRPr="00445B77" w:rsidRDefault="00C51355" w:rsidP="00036E64">
      <w:pPr>
        <w:pStyle w:val="a9"/>
        <w:tabs>
          <w:tab w:val="left" w:pos="420"/>
        </w:tabs>
        <w:spacing w:after="0"/>
        <w:ind w:left="420" w:right="598"/>
        <w:rPr>
          <w:sz w:val="24"/>
          <w:szCs w:val="24"/>
          <w:lang w:val="kk-KZ"/>
        </w:rPr>
      </w:pPr>
      <w:hyperlink r:id="rId130" w:history="1">
        <w:r w:rsidR="00036E64" w:rsidRPr="00445B77">
          <w:rPr>
            <w:rStyle w:val="ab"/>
            <w:sz w:val="24"/>
            <w:szCs w:val="24"/>
            <w:lang w:val="kk-KZ"/>
          </w:rPr>
          <w:t>https://www.instagram.com/p/C4fnYjosJpA/?igsh=MW4yYmd2ZWYxZzBkYQ</w:t>
        </w:r>
      </w:hyperlink>
      <w:r w:rsidR="00036E64" w:rsidRPr="00445B77">
        <w:rPr>
          <w:sz w:val="24"/>
          <w:szCs w:val="24"/>
          <w:lang w:val="kk-KZ"/>
        </w:rPr>
        <w:t>==</w:t>
      </w:r>
    </w:p>
    <w:p w:rsidR="00036E64" w:rsidRPr="00445B77" w:rsidRDefault="00036E64" w:rsidP="00036E64">
      <w:pPr>
        <w:pStyle w:val="a9"/>
        <w:tabs>
          <w:tab w:val="left" w:pos="420"/>
        </w:tabs>
        <w:spacing w:after="0"/>
        <w:ind w:left="420" w:right="598"/>
        <w:rPr>
          <w:sz w:val="24"/>
          <w:szCs w:val="24"/>
          <w:lang w:val="kk-KZ"/>
        </w:rPr>
      </w:pPr>
      <w:r w:rsidRPr="00445B77">
        <w:rPr>
          <w:sz w:val="24"/>
          <w:szCs w:val="24"/>
          <w:lang w:val="kk-KZ"/>
        </w:rPr>
        <w:t>− "Оқу мектебі" жобасын іске асыру аясында волонтерлер тобының мектептегі өзін-өзі басқару мүшелері "мен сені сүйемін"атты поэтикалық үзіліс өткізді.</w:t>
      </w:r>
    </w:p>
    <w:p w:rsidR="00036E64" w:rsidRPr="00445B77" w:rsidRDefault="00036E64" w:rsidP="00036E64">
      <w:pPr>
        <w:pStyle w:val="a9"/>
        <w:tabs>
          <w:tab w:val="left" w:pos="420"/>
        </w:tabs>
        <w:spacing w:after="0"/>
        <w:ind w:left="420" w:right="598"/>
        <w:rPr>
          <w:sz w:val="24"/>
          <w:szCs w:val="24"/>
          <w:lang w:val="kk-KZ"/>
        </w:rPr>
      </w:pPr>
      <w:r w:rsidRPr="00445B77">
        <w:rPr>
          <w:sz w:val="24"/>
          <w:szCs w:val="24"/>
          <w:lang w:val="kk-KZ"/>
        </w:rPr>
        <w:t>- Мақсаты: оқушылардың оқу сауаттылығын, шығармашылық қабілеттерін дамыту</w:t>
      </w:r>
    </w:p>
    <w:p w:rsidR="00036E64" w:rsidRPr="00445B77" w:rsidRDefault="00036E64" w:rsidP="00036E64">
      <w:pPr>
        <w:pStyle w:val="a9"/>
        <w:tabs>
          <w:tab w:val="left" w:pos="420"/>
        </w:tabs>
        <w:spacing w:after="0"/>
        <w:ind w:left="420" w:right="598"/>
        <w:rPr>
          <w:sz w:val="24"/>
          <w:szCs w:val="24"/>
          <w:lang w:val="kk-KZ"/>
        </w:rPr>
      </w:pPr>
      <w:r w:rsidRPr="00445B77">
        <w:rPr>
          <w:sz w:val="24"/>
          <w:szCs w:val="24"/>
          <w:lang w:val="kk-KZ"/>
        </w:rPr>
        <w:lastRenderedPageBreak/>
        <w:t>#мектептің өзін-өзі басқаруы</w:t>
      </w:r>
    </w:p>
    <w:p w:rsidR="00036E64" w:rsidRPr="00445B77" w:rsidRDefault="00C51355" w:rsidP="00036E64">
      <w:pPr>
        <w:pStyle w:val="a9"/>
        <w:numPr>
          <w:ilvl w:val="0"/>
          <w:numId w:val="4"/>
        </w:numPr>
        <w:spacing w:after="0" w:line="254" w:lineRule="auto"/>
        <w:ind w:right="598"/>
        <w:rPr>
          <w:rFonts w:eastAsia="Calibri"/>
          <w:sz w:val="24"/>
          <w:szCs w:val="24"/>
          <w:lang w:val="kk-KZ"/>
        </w:rPr>
      </w:pPr>
      <w:hyperlink r:id="rId131" w:history="1">
        <w:r w:rsidR="00036E64" w:rsidRPr="00445B77">
          <w:rPr>
            <w:rStyle w:val="ab"/>
            <w:rFonts w:eastAsia="Calibri"/>
            <w:sz w:val="24"/>
            <w:szCs w:val="24"/>
            <w:lang w:val="kk-KZ"/>
          </w:rPr>
          <w:t>https://www.instagram.com/reel/C4TwSWpsdt_/?igsh=YnRhd3QxdWs3OG8</w:t>
        </w:r>
      </w:hyperlink>
      <w:r w:rsidR="00036E64" w:rsidRPr="00445B77">
        <w:rPr>
          <w:rFonts w:eastAsia="Calibri"/>
          <w:sz w:val="24"/>
          <w:szCs w:val="24"/>
          <w:lang w:val="kk-KZ"/>
        </w:rPr>
        <w:t>=</w:t>
      </w:r>
    </w:p>
    <w:p w:rsidR="003E1296" w:rsidRPr="00445B77" w:rsidRDefault="003E1296" w:rsidP="003E1296">
      <w:pPr>
        <w:pStyle w:val="a9"/>
        <w:tabs>
          <w:tab w:val="left" w:pos="420"/>
        </w:tabs>
        <w:spacing w:after="0"/>
        <w:ind w:left="420" w:right="598"/>
        <w:rPr>
          <w:sz w:val="24"/>
          <w:szCs w:val="24"/>
          <w:lang w:val="kk-KZ"/>
        </w:rPr>
      </w:pPr>
      <w:r w:rsidRPr="00445B77">
        <w:rPr>
          <w:sz w:val="24"/>
          <w:szCs w:val="24"/>
          <w:lang w:val="kk-KZ"/>
        </w:rPr>
        <w:t xml:space="preserve">- "Оқу мектебі" жобасын жүзеге асыру аясында спорттық квест өткізілді </w:t>
      </w:r>
    </w:p>
    <w:p w:rsidR="003E1296" w:rsidRPr="00445B77" w:rsidRDefault="003E1296" w:rsidP="003E1296">
      <w:pPr>
        <w:pStyle w:val="a9"/>
        <w:tabs>
          <w:tab w:val="left" w:pos="420"/>
        </w:tabs>
        <w:spacing w:after="0"/>
        <w:ind w:left="420" w:right="598"/>
        <w:rPr>
          <w:sz w:val="24"/>
          <w:szCs w:val="24"/>
          <w:lang w:val="kk-KZ"/>
        </w:rPr>
      </w:pPr>
      <w:r w:rsidRPr="00445B77">
        <w:rPr>
          <w:sz w:val="24"/>
          <w:szCs w:val="24"/>
          <w:lang w:val="kk-KZ"/>
        </w:rPr>
        <w:t>"Біз СӨС үшін!"7" В " сынып оқушылары арасында.</w:t>
      </w:r>
    </w:p>
    <w:p w:rsidR="00036E64" w:rsidRPr="00445B77" w:rsidRDefault="003E1296" w:rsidP="003E1296">
      <w:pPr>
        <w:pStyle w:val="a9"/>
        <w:tabs>
          <w:tab w:val="left" w:pos="420"/>
        </w:tabs>
        <w:spacing w:after="0"/>
        <w:ind w:left="420" w:right="598"/>
        <w:rPr>
          <w:sz w:val="24"/>
          <w:szCs w:val="24"/>
          <w:lang w:val="kk-KZ"/>
        </w:rPr>
      </w:pPr>
      <w:r w:rsidRPr="00445B77">
        <w:rPr>
          <w:sz w:val="24"/>
          <w:szCs w:val="24"/>
          <w:lang w:val="kk-KZ"/>
        </w:rPr>
        <w:t>Мақсаты: оқу ой-өрісін кеңейту, оқу сауаттылығын дамыту</w:t>
      </w:r>
    </w:p>
    <w:p w:rsidR="003E1296" w:rsidRPr="00445B77" w:rsidRDefault="00C51355" w:rsidP="003E1296">
      <w:pPr>
        <w:pStyle w:val="a9"/>
        <w:numPr>
          <w:ilvl w:val="0"/>
          <w:numId w:val="4"/>
        </w:numPr>
        <w:shd w:val="clear" w:color="auto" w:fill="FFFFFF" w:themeFill="background1"/>
        <w:spacing w:after="0" w:line="254" w:lineRule="auto"/>
        <w:ind w:right="598"/>
        <w:rPr>
          <w:rFonts w:eastAsia="Calibri"/>
          <w:sz w:val="24"/>
          <w:szCs w:val="24"/>
          <w:lang w:val="kk-KZ"/>
        </w:rPr>
      </w:pPr>
      <w:hyperlink r:id="rId132" w:history="1">
        <w:r w:rsidR="003E1296" w:rsidRPr="00445B77">
          <w:rPr>
            <w:rStyle w:val="ab"/>
            <w:sz w:val="24"/>
            <w:szCs w:val="24"/>
            <w:shd w:val="clear" w:color="auto" w:fill="FFFFFF" w:themeFill="background1"/>
            <w:lang w:val="kk-KZ"/>
          </w:rPr>
          <w:t>https://www.instagram.com/p/C5V4op0scv_/?igsh=dWFzZncwcnBhdjhw</w:t>
        </w:r>
      </w:hyperlink>
    </w:p>
    <w:p w:rsidR="003E1296" w:rsidRPr="00445B77" w:rsidRDefault="003E1296" w:rsidP="003E1296">
      <w:pPr>
        <w:pStyle w:val="a9"/>
        <w:tabs>
          <w:tab w:val="left" w:pos="420"/>
        </w:tabs>
        <w:spacing w:after="0"/>
        <w:ind w:left="420" w:right="598"/>
        <w:rPr>
          <w:sz w:val="24"/>
          <w:szCs w:val="24"/>
          <w:lang w:val="kk-KZ"/>
        </w:rPr>
      </w:pPr>
    </w:p>
    <w:p w:rsidR="00F45A63" w:rsidRPr="00445B77" w:rsidRDefault="00F45A63" w:rsidP="00F45A63">
      <w:pPr>
        <w:rPr>
          <w:rFonts w:ascii="Times New Roman" w:hAnsi="Times New Roman" w:cs="Times New Roman"/>
          <w:sz w:val="24"/>
          <w:szCs w:val="24"/>
          <w:lang w:val="kk-KZ"/>
        </w:rPr>
      </w:pPr>
      <w:r w:rsidRPr="00445B77">
        <w:rPr>
          <w:rFonts w:ascii="Times New Roman" w:hAnsi="Times New Roman" w:cs="Times New Roman"/>
          <w:sz w:val="24"/>
          <w:szCs w:val="24"/>
          <w:lang w:val="kk-KZ"/>
        </w:rPr>
        <w:t>− «Еңбегі адал жас өрен» жобасы аясында және қоршаған ортаға қамқорлық көрсету мақсатында 26.12.23- 15.01.24 жылдар аралығында «Құстарды қыста азықтандырыңдар» онлайн-байқауы өткізілді, оған 0-9 сыныптар қатысты.</w:t>
      </w:r>
    </w:p>
    <w:p w:rsidR="004D1AEC" w:rsidRPr="00445B77" w:rsidRDefault="00F45A63" w:rsidP="00F45A63">
      <w:pPr>
        <w:rPr>
          <w:rFonts w:ascii="Times New Roman" w:hAnsi="Times New Roman" w:cs="Times New Roman"/>
          <w:sz w:val="24"/>
          <w:szCs w:val="24"/>
          <w:lang w:val="kk-KZ"/>
        </w:rPr>
      </w:pPr>
      <w:r w:rsidRPr="00445B77">
        <w:rPr>
          <w:rFonts w:ascii="Times New Roman" w:hAnsi="Times New Roman" w:cs="Times New Roman"/>
          <w:sz w:val="24"/>
          <w:szCs w:val="24"/>
          <w:lang w:val="kk-KZ"/>
        </w:rPr>
        <w:t>Өткізілген байқаудың оқушылар үшін тәрбиелік маңызы зор.</w:t>
      </w:r>
    </w:p>
    <w:p w:rsidR="00F45A63" w:rsidRPr="00445B77" w:rsidRDefault="00F45A63" w:rsidP="00F45A63">
      <w:pPr>
        <w:tabs>
          <w:tab w:val="left" w:pos="420"/>
        </w:tabs>
        <w:spacing w:after="0" w:line="254" w:lineRule="auto"/>
        <w:ind w:right="598"/>
        <w:rPr>
          <w:rFonts w:ascii="Times New Roman" w:hAnsi="Times New Roman" w:cs="Times New Roman"/>
          <w:color w:val="000000"/>
          <w:sz w:val="24"/>
          <w:szCs w:val="24"/>
          <w:shd w:val="clear" w:color="auto" w:fill="FFFFFF"/>
          <w:lang w:val="kk-KZ"/>
        </w:rPr>
      </w:pPr>
      <w:hyperlink r:id="rId133" w:history="1">
        <w:r w:rsidRPr="00445B77">
          <w:rPr>
            <w:rStyle w:val="ab"/>
            <w:rFonts w:ascii="Times New Roman" w:hAnsi="Times New Roman" w:cs="Times New Roman"/>
            <w:sz w:val="24"/>
            <w:szCs w:val="24"/>
            <w:shd w:val="clear" w:color="auto" w:fill="FFFFFF"/>
            <w:lang w:val="kk-KZ"/>
          </w:rPr>
          <w:t>https://www.instagram.com/p/C2MEgmvI7Lh/?utm_source=ig_web_copy_link&amp;igsh=MzRlODBiNWFlZA</w:t>
        </w:r>
      </w:hyperlink>
      <w:r w:rsidRPr="00445B77">
        <w:rPr>
          <w:rFonts w:ascii="Times New Roman" w:hAnsi="Times New Roman" w:cs="Times New Roman"/>
          <w:color w:val="000000"/>
          <w:sz w:val="24"/>
          <w:szCs w:val="24"/>
          <w:shd w:val="clear" w:color="auto" w:fill="FFFFFF"/>
          <w:lang w:val="kk-KZ"/>
        </w:rPr>
        <w:t>==</w:t>
      </w:r>
    </w:p>
    <w:p w:rsidR="00F45A63" w:rsidRPr="00445B77" w:rsidRDefault="00F45A63" w:rsidP="00F45A63">
      <w:pPr>
        <w:tabs>
          <w:tab w:val="left" w:pos="420"/>
        </w:tabs>
        <w:spacing w:after="0" w:line="254" w:lineRule="auto"/>
        <w:ind w:right="598"/>
        <w:rPr>
          <w:rFonts w:ascii="Times New Roman" w:hAnsi="Times New Roman" w:cs="Times New Roman"/>
          <w:color w:val="000000"/>
          <w:sz w:val="24"/>
          <w:szCs w:val="24"/>
          <w:shd w:val="clear" w:color="auto" w:fill="FFFFFF"/>
          <w:lang w:val="kk-KZ"/>
        </w:rPr>
      </w:pPr>
      <w:r w:rsidRPr="00445B77">
        <w:rPr>
          <w:rFonts w:ascii="Times New Roman" w:hAnsi="Times New Roman" w:cs="Times New Roman"/>
          <w:color w:val="000000"/>
          <w:sz w:val="24"/>
          <w:szCs w:val="24"/>
          <w:shd w:val="clear" w:color="auto" w:fill="FFFFFF"/>
          <w:lang w:val="kk-KZ"/>
        </w:rPr>
        <w:t>− "Біртұтас тәрбие" бағдарламасын іске асыру, "Ұлттық тәрбие" құндылықтарын дамыту аясында, Отан қорғаушылар күні қарсаңында С.Сериков атындағы мектепте 23 сәуір күні сағат 10-00-де 9-11 сынып оқушылары үшін "С.. Нұрмағамбетов - халық үшін туған батыр " манифесі С.Нұрмағамбетовтың туғанына 100 жыл толуына арналған.</w:t>
      </w:r>
    </w:p>
    <w:p w:rsidR="00F45A63" w:rsidRPr="00445B77" w:rsidRDefault="00F45A63" w:rsidP="00F45A63">
      <w:pPr>
        <w:tabs>
          <w:tab w:val="left" w:pos="420"/>
        </w:tabs>
        <w:spacing w:after="0" w:line="254" w:lineRule="auto"/>
        <w:ind w:right="598"/>
        <w:rPr>
          <w:rFonts w:ascii="Times New Roman" w:hAnsi="Times New Roman" w:cs="Times New Roman"/>
          <w:color w:val="000000"/>
          <w:sz w:val="24"/>
          <w:szCs w:val="24"/>
          <w:shd w:val="clear" w:color="auto" w:fill="FFFFFF"/>
          <w:lang w:val="kk-KZ"/>
        </w:rPr>
      </w:pPr>
      <w:r w:rsidRPr="00445B77">
        <w:rPr>
          <w:rFonts w:ascii="Times New Roman" w:hAnsi="Times New Roman" w:cs="Times New Roman"/>
          <w:color w:val="000000"/>
          <w:sz w:val="24"/>
          <w:szCs w:val="24"/>
          <w:shd w:val="clear" w:color="auto" w:fill="FFFFFF"/>
          <w:lang w:val="kk-KZ"/>
        </w:rPr>
        <w:t>Іс-шараның мақсаты: қазақстандық патриотизм деңгейін арттыру, өз Отанының батырларына деген құрмет пен мақтаныш сезімін тәрбиелеу, жас жігіттер, болашақ Отан қорғаушылар үшін үлгі.</w:t>
      </w:r>
    </w:p>
    <w:p w:rsidR="00F45A63" w:rsidRPr="00445B77" w:rsidRDefault="00F45A63" w:rsidP="00F45A63">
      <w:pPr>
        <w:tabs>
          <w:tab w:val="left" w:pos="420"/>
        </w:tabs>
        <w:spacing w:after="0" w:line="240" w:lineRule="auto"/>
        <w:ind w:right="598"/>
        <w:rPr>
          <w:rFonts w:ascii="Times New Roman" w:hAnsi="Times New Roman" w:cs="Times New Roman"/>
          <w:sz w:val="24"/>
          <w:szCs w:val="24"/>
          <w:lang w:val="kk-KZ"/>
        </w:rPr>
      </w:pPr>
      <w:hyperlink r:id="rId134" w:history="1">
        <w:r w:rsidRPr="00445B77">
          <w:rPr>
            <w:rStyle w:val="ab"/>
            <w:rFonts w:ascii="Times New Roman" w:hAnsi="Times New Roman" w:cs="Times New Roman"/>
            <w:sz w:val="24"/>
            <w:szCs w:val="24"/>
            <w:shd w:val="clear" w:color="auto" w:fill="FFFFFF"/>
            <w:lang w:val="kk-KZ"/>
          </w:rPr>
          <w:t>https://www.instagram.com/p/C7TRnbLMKo3/?utm_source=ig_web_copy_link&amp;igsh=MzRlODBiNWFlZA</w:t>
        </w:r>
      </w:hyperlink>
      <w:r w:rsidRPr="00445B77">
        <w:rPr>
          <w:rFonts w:ascii="Times New Roman" w:hAnsi="Times New Roman" w:cs="Times New Roman"/>
          <w:sz w:val="24"/>
          <w:szCs w:val="24"/>
          <w:shd w:val="clear" w:color="auto" w:fill="FFFFFF"/>
          <w:lang w:val="kk-KZ"/>
        </w:rPr>
        <w:t xml:space="preserve"> ==</w:t>
      </w:r>
    </w:p>
    <w:p w:rsidR="00F45A63" w:rsidRPr="00445B77" w:rsidRDefault="00C4358C" w:rsidP="00F45A63">
      <w:pPr>
        <w:tabs>
          <w:tab w:val="left" w:pos="420"/>
        </w:tabs>
        <w:spacing w:after="0" w:line="254" w:lineRule="auto"/>
        <w:ind w:right="598"/>
        <w:rPr>
          <w:rFonts w:ascii="Times New Roman" w:hAnsi="Times New Roman" w:cs="Times New Roman"/>
          <w:color w:val="000000"/>
          <w:sz w:val="24"/>
          <w:szCs w:val="24"/>
          <w:shd w:val="clear" w:color="auto" w:fill="FFFFFF"/>
          <w:lang w:val="kk-KZ"/>
        </w:rPr>
      </w:pPr>
      <w:r w:rsidRPr="00445B77">
        <w:rPr>
          <w:rFonts w:ascii="Times New Roman" w:hAnsi="Times New Roman" w:cs="Times New Roman"/>
          <w:color w:val="000000"/>
          <w:sz w:val="24"/>
          <w:szCs w:val="24"/>
          <w:shd w:val="clear" w:color="auto" w:fill="FFFFFF"/>
          <w:lang w:val="kk-KZ"/>
        </w:rPr>
        <w:t>− «Біртұтас тәрбие» бағдарламасын орындау, «Ұлттық мүдде» құндылықтарын қалыптастыру аясында «Ақмола облысы Есіл ауданы бойынша білім беру бөлімінің Есіл қаласындағы Сайлау Серіков атындағы жалпы білім беретін мектебі» КММ-де «Ғашықтар күні» мерекесіне арналған іс-шара өтті. Іс-шарада оқушылар белгілі қазақ және орыс жазушылары мен ақындарының рөлдерін сомдады. Іс-шараның мақсаты: оқушылардың бойында жоғары сезімдерге оң көзқарас қалыптастыру, адамгершілік қасиеттерді тәрбиелеу.</w:t>
      </w:r>
    </w:p>
    <w:p w:rsidR="00C4358C" w:rsidRPr="00445B77" w:rsidRDefault="00C4358C" w:rsidP="00C4358C">
      <w:pPr>
        <w:tabs>
          <w:tab w:val="left" w:pos="420"/>
        </w:tabs>
        <w:spacing w:after="0" w:line="254" w:lineRule="auto"/>
        <w:ind w:right="598"/>
        <w:rPr>
          <w:rFonts w:ascii="Times New Roman" w:eastAsia="Calibri" w:hAnsi="Times New Roman" w:cs="Times New Roman"/>
          <w:sz w:val="24"/>
          <w:szCs w:val="24"/>
          <w:lang w:val="kk-KZ"/>
        </w:rPr>
      </w:pPr>
      <w:hyperlink r:id="rId135" w:history="1">
        <w:r w:rsidRPr="00445B77">
          <w:rPr>
            <w:rStyle w:val="ab"/>
            <w:rFonts w:ascii="Times New Roman" w:eastAsia="Calibri" w:hAnsi="Times New Roman" w:cs="Times New Roman"/>
            <w:sz w:val="24"/>
            <w:szCs w:val="24"/>
            <w:lang w:val="kk-KZ"/>
          </w:rPr>
          <w:t>https://www.instagram.com/reel/C5sGeGWIGS8/?igsh=MWQ4cjg1cXR4ZzV3eA==</w:t>
        </w:r>
      </w:hyperlink>
    </w:p>
    <w:p w:rsidR="00C4358C" w:rsidRPr="00445B77" w:rsidRDefault="00C4358C" w:rsidP="00C4358C">
      <w:pPr>
        <w:tabs>
          <w:tab w:val="left" w:pos="420"/>
        </w:tabs>
        <w:spacing w:after="0" w:line="254" w:lineRule="auto"/>
        <w:ind w:right="598"/>
        <w:rPr>
          <w:rFonts w:ascii="Times New Roman" w:hAnsi="Times New Roman" w:cs="Times New Roman"/>
          <w:color w:val="000000"/>
          <w:sz w:val="24"/>
          <w:szCs w:val="24"/>
          <w:shd w:val="clear" w:color="auto" w:fill="FFFFFF"/>
          <w:lang w:val="kk-KZ"/>
        </w:rPr>
      </w:pPr>
      <w:r w:rsidRPr="00445B77">
        <w:rPr>
          <w:rFonts w:ascii="Times New Roman" w:hAnsi="Times New Roman" w:cs="Times New Roman"/>
          <w:color w:val="000000"/>
          <w:sz w:val="24"/>
          <w:szCs w:val="24"/>
          <w:shd w:val="clear" w:color="auto" w:fill="FFFFFF"/>
          <w:lang w:val="kk-KZ"/>
        </w:rPr>
        <w:t>− "Біртұтас тәрбие" бағдарламасын іске асыру, "Ұлттық мүдде" Ұлттық мүдде "құндылықтарын қалыптастыру аясында" Ақмола облысы Есіл ауданы бойынша білім  бөлімінің Есіл қаласындағы Сайлау Серіков атындағы жалпы білім беретін мектебі "КММ 5 мамырда Отан қорғаушылар күніне арналған сынып сағаттары өтті.</w:t>
      </w:r>
    </w:p>
    <w:p w:rsidR="00C4358C" w:rsidRPr="00445B77" w:rsidRDefault="00C4358C" w:rsidP="00C4358C">
      <w:pPr>
        <w:tabs>
          <w:tab w:val="left" w:pos="420"/>
        </w:tabs>
        <w:spacing w:after="0" w:line="254" w:lineRule="auto"/>
        <w:ind w:right="598"/>
        <w:rPr>
          <w:rFonts w:ascii="Times New Roman" w:hAnsi="Times New Roman" w:cs="Times New Roman"/>
          <w:color w:val="000000"/>
          <w:sz w:val="24"/>
          <w:szCs w:val="24"/>
          <w:shd w:val="clear" w:color="auto" w:fill="FFFFFF"/>
          <w:lang w:val="kk-KZ"/>
        </w:rPr>
      </w:pPr>
      <w:r w:rsidRPr="00445B77">
        <w:rPr>
          <w:rFonts w:ascii="Times New Roman" w:hAnsi="Times New Roman" w:cs="Times New Roman"/>
          <w:color w:val="000000"/>
          <w:sz w:val="24"/>
          <w:szCs w:val="24"/>
          <w:shd w:val="clear" w:color="auto" w:fill="FFFFFF"/>
          <w:lang w:val="kk-KZ"/>
        </w:rPr>
        <w:t>Мақсаты: оқушылардың бойында отансүйгіштік, азаматтылық, дене және адамгершілік мәдениет сезімін тәрбиелеу.</w:t>
      </w:r>
    </w:p>
    <w:p w:rsidR="00C4358C" w:rsidRPr="00445B77" w:rsidRDefault="00C4358C" w:rsidP="00C4358C">
      <w:pPr>
        <w:pStyle w:val="1"/>
        <w:pBdr>
          <w:top w:val="nil"/>
          <w:left w:val="nil"/>
          <w:bottom w:val="nil"/>
          <w:right w:val="nil"/>
          <w:between w:val="nil"/>
        </w:pBdr>
        <w:tabs>
          <w:tab w:val="left" w:pos="420"/>
        </w:tabs>
        <w:ind w:right="598"/>
        <w:rPr>
          <w:sz w:val="24"/>
          <w:szCs w:val="24"/>
        </w:rPr>
      </w:pPr>
      <w:hyperlink r:id="rId136" w:history="1">
        <w:r w:rsidRPr="00445B77">
          <w:rPr>
            <w:rStyle w:val="ab"/>
            <w:sz w:val="24"/>
            <w:szCs w:val="24"/>
            <w:shd w:val="clear" w:color="auto" w:fill="FFFFFF"/>
          </w:rPr>
          <w:t>https://www.instagram.com/p/C6ljYLOsqLi/?utm_source=ig_web_copy_link&amp;igsh=MzRlODBiNWFlZA</w:t>
        </w:r>
      </w:hyperlink>
      <w:r w:rsidRPr="00445B77">
        <w:rPr>
          <w:color w:val="000000"/>
          <w:sz w:val="24"/>
          <w:szCs w:val="24"/>
          <w:shd w:val="clear" w:color="auto" w:fill="FFFFFF"/>
        </w:rPr>
        <w:t>==</w:t>
      </w:r>
    </w:p>
    <w:p w:rsidR="00C4358C" w:rsidRPr="00445B77" w:rsidRDefault="00C4358C" w:rsidP="00C4358C">
      <w:pPr>
        <w:tabs>
          <w:tab w:val="left" w:pos="420"/>
        </w:tabs>
        <w:spacing w:after="0" w:line="254" w:lineRule="auto"/>
        <w:ind w:right="598"/>
        <w:rPr>
          <w:rFonts w:ascii="Times New Roman" w:hAnsi="Times New Roman" w:cs="Times New Roman"/>
          <w:color w:val="000000"/>
          <w:sz w:val="24"/>
          <w:szCs w:val="24"/>
          <w:shd w:val="clear" w:color="auto" w:fill="FFFFFF"/>
          <w:lang w:val="kk-KZ"/>
        </w:rPr>
      </w:pPr>
      <w:r w:rsidRPr="00445B77">
        <w:rPr>
          <w:rFonts w:ascii="Times New Roman" w:hAnsi="Times New Roman" w:cs="Times New Roman"/>
          <w:color w:val="000000"/>
          <w:sz w:val="24"/>
          <w:szCs w:val="24"/>
          <w:shd w:val="clear" w:color="auto" w:fill="FFFFFF"/>
          <w:lang w:val="kk-KZ"/>
        </w:rPr>
        <w:t>− Оқушылардың қауіпсіздігін қамтамасыз ету жөніндегі ұйым шеңберінде көктемгі кезеңде (су тасқыны, қираған ғимараттар, қаланың су жүйесін жөндеу орындарындағы ойықтар) нұсқау берілді, сынып жетекшілері нұсқау берді.</w:t>
      </w:r>
    </w:p>
    <w:p w:rsidR="00C4358C" w:rsidRPr="00445B77" w:rsidRDefault="00C4358C" w:rsidP="00C4358C">
      <w:pPr>
        <w:pStyle w:val="1"/>
        <w:pBdr>
          <w:top w:val="nil"/>
          <w:left w:val="nil"/>
          <w:bottom w:val="nil"/>
          <w:right w:val="nil"/>
          <w:between w:val="nil"/>
        </w:pBdr>
        <w:tabs>
          <w:tab w:val="left" w:pos="420"/>
        </w:tabs>
        <w:ind w:right="598"/>
        <w:rPr>
          <w:sz w:val="24"/>
          <w:szCs w:val="24"/>
        </w:rPr>
      </w:pPr>
      <w:hyperlink r:id="rId137" w:history="1">
        <w:r w:rsidRPr="00445B77">
          <w:rPr>
            <w:rStyle w:val="ab"/>
            <w:sz w:val="24"/>
            <w:szCs w:val="24"/>
            <w:shd w:val="clear" w:color="auto" w:fill="FFFFFF"/>
          </w:rPr>
          <w:t>https://www.instagram.com/p/C39pHc5M5wW/?utm_source=ig_web_copy_link&amp;igsh=MzRlODBiNWFlZA==</w:t>
        </w:r>
      </w:hyperlink>
    </w:p>
    <w:p w:rsidR="00C4358C" w:rsidRPr="00445B77" w:rsidRDefault="00C4358C" w:rsidP="00C4358C">
      <w:pPr>
        <w:tabs>
          <w:tab w:val="left" w:pos="420"/>
        </w:tabs>
        <w:spacing w:after="0" w:line="254" w:lineRule="auto"/>
        <w:ind w:right="598"/>
        <w:rPr>
          <w:rFonts w:ascii="Times New Roman" w:hAnsi="Times New Roman" w:cs="Times New Roman"/>
          <w:color w:val="000000"/>
          <w:sz w:val="24"/>
          <w:szCs w:val="24"/>
          <w:shd w:val="clear" w:color="auto" w:fill="FFFFFF"/>
          <w:lang w:val="kk-KZ"/>
        </w:rPr>
      </w:pPr>
      <w:r w:rsidRPr="00445B77">
        <w:rPr>
          <w:rFonts w:ascii="Times New Roman" w:hAnsi="Times New Roman" w:cs="Times New Roman"/>
          <w:color w:val="000000"/>
          <w:sz w:val="24"/>
          <w:szCs w:val="24"/>
          <w:shd w:val="clear" w:color="auto" w:fill="FFFFFF"/>
          <w:lang w:val="kk-KZ"/>
        </w:rPr>
        <w:t>− Қазақстан халқының бірлігі күнін мерекелеу аясында 30 сәуірде «Ақмола облысы Есіл ауданы бойынша білім беру бөлімінің Есіл қаласындағы Сайлау Серіков атындағы жалпы білім беретін мектебі» КММ-де мерекелік концерт өтті.</w:t>
      </w:r>
    </w:p>
    <w:p w:rsidR="00C4358C" w:rsidRPr="00445B77" w:rsidRDefault="00C4358C" w:rsidP="00C4358C">
      <w:pPr>
        <w:spacing w:after="0" w:line="240" w:lineRule="auto"/>
        <w:ind w:right="598"/>
        <w:rPr>
          <w:rFonts w:ascii="Times New Roman" w:hAnsi="Times New Roman" w:cs="Times New Roman"/>
          <w:sz w:val="24"/>
          <w:szCs w:val="24"/>
          <w:shd w:val="clear" w:color="auto" w:fill="FFFFFF"/>
          <w:lang w:val="kk-KZ"/>
        </w:rPr>
      </w:pPr>
      <w:hyperlink r:id="rId138" w:history="1">
        <w:r w:rsidRPr="00445B77">
          <w:rPr>
            <w:rStyle w:val="ab"/>
            <w:rFonts w:ascii="Times New Roman" w:hAnsi="Times New Roman" w:cs="Times New Roman"/>
            <w:sz w:val="24"/>
            <w:szCs w:val="24"/>
            <w:shd w:val="clear" w:color="auto" w:fill="FFFFFF"/>
            <w:lang w:val="kk-KZ"/>
          </w:rPr>
          <w:t>https://www.instagram.com/reel/C6atbwgMm2O/?utm_source=ig_web_copy_link&amp;igsh=MzRlODBiNWFlZA</w:t>
        </w:r>
      </w:hyperlink>
      <w:r w:rsidRPr="00445B77">
        <w:rPr>
          <w:rFonts w:ascii="Times New Roman" w:hAnsi="Times New Roman" w:cs="Times New Roman"/>
          <w:sz w:val="24"/>
          <w:szCs w:val="24"/>
          <w:shd w:val="clear" w:color="auto" w:fill="FFFFFF"/>
          <w:lang w:val="kk-KZ"/>
        </w:rPr>
        <w:t>==</w:t>
      </w:r>
    </w:p>
    <w:p w:rsidR="00C4358C" w:rsidRPr="00445B77" w:rsidRDefault="00C4358C" w:rsidP="00C4358C">
      <w:pPr>
        <w:tabs>
          <w:tab w:val="left" w:pos="420"/>
        </w:tabs>
        <w:spacing w:after="0" w:line="254" w:lineRule="auto"/>
        <w:ind w:right="598"/>
        <w:rPr>
          <w:rFonts w:ascii="Times New Roman" w:hAnsi="Times New Roman" w:cs="Times New Roman"/>
          <w:color w:val="000000"/>
          <w:sz w:val="24"/>
          <w:szCs w:val="24"/>
          <w:shd w:val="clear" w:color="auto" w:fill="FFFFFF"/>
          <w:lang w:val="kk-KZ"/>
        </w:rPr>
      </w:pPr>
      <w:r w:rsidRPr="00445B77">
        <w:rPr>
          <w:rFonts w:ascii="Times New Roman" w:hAnsi="Times New Roman" w:cs="Times New Roman"/>
          <w:color w:val="000000"/>
          <w:sz w:val="24"/>
          <w:szCs w:val="24"/>
          <w:shd w:val="clear" w:color="auto" w:fill="FFFFFF"/>
          <w:lang w:val="kk-KZ"/>
        </w:rPr>
        <w:t>− «Таза Қазақстан» республикалық акциясында «С.Сериков атындағы жалпы білім беретін мектеп» КММ ұжымы сыртта қалған жоқ. 11 мамырда таңғы сағат 10-да «Мектеп - біздің туған үйіміз» мектебінің маңайында тырмауыш, сыпырғыш, әк, секатор және басқа да керек-жарақтармен тазарту жұмыстары жүргізілді. Нәтижесінде ағаштар кесіліп, әктелді, қоқыс шығарылды және мектеп аумағы тазартылды.</w:t>
      </w:r>
    </w:p>
    <w:p w:rsidR="00C4358C" w:rsidRPr="00445B77" w:rsidRDefault="00C4358C" w:rsidP="00C4358C">
      <w:pPr>
        <w:tabs>
          <w:tab w:val="left" w:pos="420"/>
        </w:tabs>
        <w:spacing w:after="0" w:line="254" w:lineRule="auto"/>
        <w:ind w:right="598"/>
        <w:rPr>
          <w:rFonts w:ascii="Times New Roman" w:hAnsi="Times New Roman" w:cs="Times New Roman"/>
          <w:color w:val="000000"/>
          <w:sz w:val="24"/>
          <w:szCs w:val="24"/>
          <w:shd w:val="clear" w:color="auto" w:fill="FFFFFF"/>
          <w:lang w:val="kk-KZ"/>
        </w:rPr>
      </w:pPr>
      <w:r w:rsidRPr="00445B77">
        <w:rPr>
          <w:rFonts w:ascii="Times New Roman" w:hAnsi="Times New Roman" w:cs="Times New Roman"/>
          <w:color w:val="000000"/>
          <w:sz w:val="24"/>
          <w:szCs w:val="24"/>
          <w:shd w:val="clear" w:color="auto" w:fill="FFFFFF"/>
          <w:lang w:val="kk-KZ"/>
        </w:rPr>
        <w:lastRenderedPageBreak/>
        <w:t>− тазақазақстан</w:t>
      </w:r>
    </w:p>
    <w:p w:rsidR="00C4358C" w:rsidRPr="00445B77" w:rsidRDefault="00C4358C" w:rsidP="00C4358C">
      <w:pPr>
        <w:pStyle w:val="a9"/>
        <w:numPr>
          <w:ilvl w:val="0"/>
          <w:numId w:val="4"/>
        </w:numPr>
        <w:spacing w:after="0" w:line="240" w:lineRule="auto"/>
        <w:ind w:right="598"/>
        <w:rPr>
          <w:sz w:val="24"/>
          <w:szCs w:val="24"/>
          <w:lang w:val="kk-KZ"/>
        </w:rPr>
      </w:pPr>
      <w:hyperlink r:id="rId139" w:history="1">
        <w:r w:rsidRPr="00445B77">
          <w:rPr>
            <w:rStyle w:val="ab"/>
            <w:sz w:val="24"/>
            <w:szCs w:val="24"/>
            <w:shd w:val="clear" w:color="auto" w:fill="FFFFFF"/>
            <w:lang w:val="kk-KZ"/>
          </w:rPr>
          <w:t>https://www.instagram.com/p/C625d47oHIX/?utm_source=ig_web_copy_link&amp;igsh=MzRlODBiNWFlZA==</w:t>
        </w:r>
      </w:hyperlink>
    </w:p>
    <w:p w:rsidR="00C4358C" w:rsidRPr="00445B77" w:rsidRDefault="00C4358C" w:rsidP="00C4358C">
      <w:pPr>
        <w:pStyle w:val="TableParagraph"/>
        <w:numPr>
          <w:ilvl w:val="0"/>
          <w:numId w:val="4"/>
        </w:numPr>
        <w:ind w:right="598"/>
        <w:rPr>
          <w:sz w:val="24"/>
          <w:szCs w:val="24"/>
          <w:lang w:val="kk-KZ"/>
        </w:rPr>
      </w:pPr>
      <w:hyperlink r:id="rId140" w:history="1">
        <w:r w:rsidRPr="00445B77">
          <w:rPr>
            <w:rStyle w:val="ab"/>
            <w:sz w:val="24"/>
            <w:szCs w:val="24"/>
            <w:shd w:val="clear" w:color="auto" w:fill="FFFFFF"/>
            <w:lang w:val="kk-KZ"/>
          </w:rPr>
          <w:t>https://www.instagram.com/p/C6njvE9MbvR/?utm_source=ig_web_copy_link&amp;igsh=MzRlODBiNWFlZA</w:t>
        </w:r>
      </w:hyperlink>
      <w:r w:rsidRPr="00445B77">
        <w:rPr>
          <w:color w:val="000000"/>
          <w:sz w:val="24"/>
          <w:szCs w:val="24"/>
          <w:shd w:val="clear" w:color="auto" w:fill="FFFFFF"/>
          <w:lang w:val="kk-KZ"/>
        </w:rPr>
        <w:t>==</w:t>
      </w:r>
    </w:p>
    <w:p w:rsidR="00C4358C" w:rsidRPr="00445B77" w:rsidRDefault="00C4358C" w:rsidP="00C4358C">
      <w:pPr>
        <w:pStyle w:val="TableParagraph"/>
        <w:numPr>
          <w:ilvl w:val="0"/>
          <w:numId w:val="4"/>
        </w:numPr>
        <w:ind w:right="598"/>
        <w:rPr>
          <w:sz w:val="24"/>
          <w:szCs w:val="24"/>
          <w:lang w:val="kk-KZ"/>
        </w:rPr>
      </w:pPr>
      <w:hyperlink r:id="rId141" w:history="1">
        <w:r w:rsidRPr="00445B77">
          <w:rPr>
            <w:rStyle w:val="ab"/>
            <w:sz w:val="24"/>
            <w:szCs w:val="24"/>
            <w:shd w:val="clear" w:color="auto" w:fill="FFFFFF"/>
            <w:lang w:val="kk-KZ"/>
          </w:rPr>
          <w:t>https://www.instagram.com/p/C7Lo3sNs0D4/?utm_source=ig_web_copy_link&amp;igsh=MzRlODBiNWFlZA</w:t>
        </w:r>
      </w:hyperlink>
      <w:r w:rsidRPr="00445B77">
        <w:rPr>
          <w:color w:val="000000"/>
          <w:sz w:val="24"/>
          <w:szCs w:val="24"/>
          <w:shd w:val="clear" w:color="auto" w:fill="FFFFFF"/>
          <w:lang w:val="kk-KZ"/>
        </w:rPr>
        <w:t>==</w:t>
      </w:r>
    </w:p>
    <w:p w:rsidR="00C4358C" w:rsidRPr="00445B77" w:rsidRDefault="00C4358C" w:rsidP="00C4358C">
      <w:pPr>
        <w:tabs>
          <w:tab w:val="left" w:pos="420"/>
        </w:tabs>
        <w:spacing w:after="0" w:line="254" w:lineRule="auto"/>
        <w:ind w:right="598"/>
        <w:rPr>
          <w:rFonts w:ascii="Times New Roman" w:hAnsi="Times New Roman" w:cs="Times New Roman"/>
          <w:color w:val="000000"/>
          <w:sz w:val="24"/>
          <w:szCs w:val="24"/>
          <w:shd w:val="clear" w:color="auto" w:fill="FFFFFF"/>
          <w:lang w:val="kk-KZ"/>
        </w:rPr>
      </w:pPr>
    </w:p>
    <w:p w:rsidR="00B14AC2" w:rsidRPr="00445B77" w:rsidRDefault="00B14AC2" w:rsidP="00B14AC2">
      <w:pPr>
        <w:rPr>
          <w:rFonts w:ascii="Times New Roman" w:hAnsi="Times New Roman" w:cs="Times New Roman"/>
          <w:sz w:val="24"/>
          <w:szCs w:val="24"/>
          <w:lang w:val="kk-KZ"/>
        </w:rPr>
      </w:pPr>
      <w:r w:rsidRPr="00445B77">
        <w:rPr>
          <w:rFonts w:ascii="Times New Roman" w:hAnsi="Times New Roman" w:cs="Times New Roman"/>
          <w:sz w:val="24"/>
          <w:szCs w:val="24"/>
          <w:lang w:val="kk-KZ"/>
        </w:rPr>
        <w:t>− Таза Қазақстан "республикалық экологиялық акциясы аясында 4 мамырда Ауғанстандықтар ескерткіші аумағында мектеп оқушыларының қатысуымен сенбілік өткізілді.</w:t>
      </w:r>
    </w:p>
    <w:p w:rsidR="00F45A63" w:rsidRPr="00445B77" w:rsidRDefault="00B14AC2" w:rsidP="00B14AC2">
      <w:pPr>
        <w:rPr>
          <w:rFonts w:ascii="Times New Roman" w:hAnsi="Times New Roman" w:cs="Times New Roman"/>
          <w:sz w:val="24"/>
          <w:szCs w:val="24"/>
          <w:lang w:val="kk-KZ"/>
        </w:rPr>
      </w:pPr>
      <w:r w:rsidRPr="00445B77">
        <w:rPr>
          <w:rFonts w:ascii="Times New Roman" w:hAnsi="Times New Roman" w:cs="Times New Roman"/>
          <w:sz w:val="24"/>
          <w:szCs w:val="24"/>
          <w:lang w:val="kk-KZ"/>
        </w:rPr>
        <w:t>− Ақмола облысы Есіл ауданы бойынша білім бөлімінің Сайлау Серіков атындағы жалпы білім беретін мектебі "КММ-де 23 мамырда Қазақстан Батыры Сағадат Нұрмағамбетовтың туғанына 100 жыл толуына орай патриоттық тәрбие және" Біртұтас тарбие "бағдарламасын жүзеге асыру аясында ерлік сабағы өтті.</w:t>
      </w:r>
    </w:p>
    <w:p w:rsidR="00B14AC2" w:rsidRPr="00445B77" w:rsidRDefault="00B14AC2" w:rsidP="00B14AC2">
      <w:pPr>
        <w:pStyle w:val="a9"/>
        <w:numPr>
          <w:ilvl w:val="0"/>
          <w:numId w:val="4"/>
        </w:numPr>
        <w:spacing w:after="0" w:line="240" w:lineRule="auto"/>
        <w:ind w:right="598"/>
        <w:jc w:val="both"/>
        <w:rPr>
          <w:sz w:val="24"/>
          <w:szCs w:val="24"/>
          <w:lang w:val="kk-KZ"/>
        </w:rPr>
      </w:pPr>
      <w:hyperlink r:id="rId142" w:history="1">
        <w:r w:rsidRPr="00445B77">
          <w:rPr>
            <w:rStyle w:val="ab"/>
            <w:sz w:val="24"/>
            <w:szCs w:val="24"/>
            <w:shd w:val="clear" w:color="auto" w:fill="FFFFFF"/>
            <w:lang w:val="kk-KZ"/>
          </w:rPr>
          <w:t>https://www.instagram.com/p/C7TRnbLMKo3/?utm_source=ig_web_copy_link&amp;igsh=MzRlODBiNWFlZA</w:t>
        </w:r>
      </w:hyperlink>
      <w:r w:rsidRPr="00445B77">
        <w:rPr>
          <w:color w:val="000000"/>
          <w:sz w:val="24"/>
          <w:szCs w:val="24"/>
          <w:shd w:val="clear" w:color="auto" w:fill="FFFFFF"/>
          <w:lang w:val="kk-KZ"/>
        </w:rPr>
        <w:t>==</w:t>
      </w:r>
    </w:p>
    <w:p w:rsidR="00B14AC2" w:rsidRPr="00445B77" w:rsidRDefault="00B14AC2" w:rsidP="00B14AC2">
      <w:pPr>
        <w:rPr>
          <w:rFonts w:ascii="Times New Roman" w:hAnsi="Times New Roman" w:cs="Times New Roman"/>
          <w:sz w:val="24"/>
          <w:szCs w:val="24"/>
          <w:lang w:val="kk-KZ"/>
        </w:rPr>
      </w:pPr>
      <w:r w:rsidRPr="00445B77">
        <w:rPr>
          <w:rFonts w:ascii="Times New Roman" w:hAnsi="Times New Roman" w:cs="Times New Roman"/>
          <w:sz w:val="24"/>
          <w:szCs w:val="24"/>
          <w:lang w:val="kk-KZ"/>
        </w:rPr>
        <w:t>− Патриоттық тәрбие беру және «Біртұтастарбие» бағдарламасын жүзеге асыру аясында «Ақмола облысы Есіл ауданы бойынша білім беру бөлімінің Есіл қаласының Сайлау Серіков атындағы жалпы білім беретін мектебі» КММ 11 сыныбында 23 мамырда Саяси қуғын-сүргін құрбандарын еске алу күніне арналған тарих сағаты өтті.</w:t>
      </w:r>
    </w:p>
    <w:p w:rsidR="00B14AC2" w:rsidRPr="00445B77" w:rsidRDefault="00B14AC2" w:rsidP="00B14AC2">
      <w:pPr>
        <w:rPr>
          <w:rFonts w:ascii="Times New Roman" w:hAnsi="Times New Roman" w:cs="Times New Roman"/>
          <w:sz w:val="24"/>
          <w:szCs w:val="24"/>
          <w:lang w:val="kk-KZ"/>
        </w:rPr>
      </w:pPr>
      <w:r w:rsidRPr="00445B77">
        <w:rPr>
          <w:rFonts w:ascii="Times New Roman" w:hAnsi="Times New Roman" w:cs="Times New Roman"/>
          <w:sz w:val="24"/>
          <w:szCs w:val="24"/>
          <w:lang w:val="kk-KZ"/>
        </w:rPr>
        <w:t>− Мақсаты: оқушыларды Отанымыздың тарихи өткенімен таныстыру, оқушыларды демократия, бостандық, жеке басының қадір-қасиеті, адам құқықтары мен бостандықтарын құрметтеу рухында тәрбиелеу.</w:t>
      </w:r>
    </w:p>
    <w:p w:rsidR="00B14AC2" w:rsidRPr="00445B77" w:rsidRDefault="00B14AC2" w:rsidP="00B14AC2">
      <w:pPr>
        <w:pStyle w:val="a9"/>
        <w:numPr>
          <w:ilvl w:val="0"/>
          <w:numId w:val="4"/>
        </w:numPr>
        <w:spacing w:after="0" w:line="240" w:lineRule="auto"/>
        <w:ind w:right="598"/>
        <w:jc w:val="both"/>
        <w:rPr>
          <w:sz w:val="24"/>
          <w:szCs w:val="24"/>
          <w:highlight w:val="white"/>
          <w:lang w:val="kk-KZ"/>
        </w:rPr>
      </w:pPr>
      <w:hyperlink r:id="rId143" w:history="1">
        <w:r w:rsidRPr="00445B77">
          <w:rPr>
            <w:rStyle w:val="ab"/>
            <w:sz w:val="24"/>
            <w:szCs w:val="24"/>
            <w:shd w:val="clear" w:color="auto" w:fill="FFFFFF"/>
            <w:lang w:val="kk-KZ"/>
          </w:rPr>
          <w:t>https://www.instagram.com/reel/C3Ui8GQsh52/?utm_source=ig_web_copy_link&amp;igsh=MzRlODBiNWFlZA</w:t>
        </w:r>
      </w:hyperlink>
      <w:r w:rsidRPr="00445B77">
        <w:rPr>
          <w:color w:val="000000"/>
          <w:sz w:val="24"/>
          <w:szCs w:val="24"/>
          <w:shd w:val="clear" w:color="auto" w:fill="FFFFFF"/>
          <w:lang w:val="kk-KZ"/>
        </w:rPr>
        <w:t>==</w:t>
      </w:r>
    </w:p>
    <w:p w:rsidR="00B14AC2" w:rsidRPr="00445B77" w:rsidRDefault="00B14AC2" w:rsidP="00B14AC2">
      <w:pPr>
        <w:rPr>
          <w:rFonts w:ascii="Times New Roman" w:hAnsi="Times New Roman" w:cs="Times New Roman"/>
          <w:sz w:val="24"/>
          <w:szCs w:val="24"/>
          <w:lang w:val="kk-KZ"/>
        </w:rPr>
      </w:pPr>
      <w:r w:rsidRPr="00445B77">
        <w:rPr>
          <w:rFonts w:ascii="Times New Roman" w:hAnsi="Times New Roman" w:cs="Times New Roman"/>
          <w:sz w:val="24"/>
          <w:szCs w:val="24"/>
          <w:lang w:val="kk-KZ"/>
        </w:rPr>
        <w:t>− Қорытынды: бұл құндылықтың жұмысы барлық уақыт бойы негізгі индикаторлар бойынша айтарлықтай табысты жүзеге асырылды. Іс-шараларды өткізу жаңа демократиялық қоғамда өмір сүруге қабілетті патриот пен азаматтың қалыптасуына ықпал етті, сондай-ақ өз елінің мәдени құндылықтарын құрметтейтін тұлғаның саяси, құқықтық мәдениетін қалыптастыруға ықпал етті деп санаймын.</w:t>
      </w:r>
    </w:p>
    <w:p w:rsidR="00B14AC2" w:rsidRPr="00445B77" w:rsidRDefault="00B14AC2" w:rsidP="00B14AC2">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«Жеткіншектің жеті жарғысы» жобасы шеңберінде салауатты өмір салтының алдын алу және кәмелетке толмағандар арасында құқық бұзушылықтың алдын алу мақсатында мектепте АІІБ және мектептің медицина қызметкерлері Золотухина </w:t>
      </w:r>
      <w:r w:rsidR="0033148A" w:rsidRPr="00445B77">
        <w:rPr>
          <w:rFonts w:ascii="Times New Roman" w:hAnsi="Times New Roman" w:cs="Times New Roman"/>
          <w:sz w:val="24"/>
          <w:szCs w:val="24"/>
          <w:lang w:val="kk-KZ"/>
        </w:rPr>
        <w:t xml:space="preserve">Л.В. </w:t>
      </w:r>
      <w:r w:rsidRPr="00445B77">
        <w:rPr>
          <w:rFonts w:ascii="Times New Roman" w:hAnsi="Times New Roman" w:cs="Times New Roman"/>
          <w:sz w:val="24"/>
          <w:szCs w:val="24"/>
          <w:lang w:val="kk-KZ"/>
        </w:rPr>
        <w:t xml:space="preserve">және  </w:t>
      </w:r>
      <w:r w:rsidR="0033148A" w:rsidRPr="00445B77">
        <w:rPr>
          <w:rFonts w:ascii="Times New Roman" w:hAnsi="Times New Roman" w:cs="Times New Roman"/>
          <w:sz w:val="24"/>
          <w:szCs w:val="24"/>
          <w:lang w:val="kk-KZ"/>
        </w:rPr>
        <w:t xml:space="preserve">Н.А. </w:t>
      </w:r>
      <w:r w:rsidRPr="00445B77">
        <w:rPr>
          <w:rFonts w:ascii="Times New Roman" w:hAnsi="Times New Roman" w:cs="Times New Roman"/>
          <w:sz w:val="24"/>
          <w:szCs w:val="24"/>
          <w:lang w:val="kk-KZ"/>
        </w:rPr>
        <w:t>Журавецпен бірлесіп өткізілген іс-шаралар өткізілді: оқушыларды салауатты өмір салтының ережелерімен таныстыру; жеке денсаулықты сақтау қажеттігі туралы наным қалыптастыру және өзінің денсаулығы мен айналасындағылардың денсаулығына жауапкершілікпен қарау, сыни ойлауды дамыту, зиянды әдеттердің пайда болуының алдын алу, құқықтық базаны қалыптастыру және арттыру.</w:t>
      </w:r>
    </w:p>
    <w:p w:rsidR="00B14AC2" w:rsidRPr="00445B77" w:rsidRDefault="00B14AC2" w:rsidP="00B14AC2">
      <w:pPr>
        <w:rPr>
          <w:rFonts w:ascii="Times New Roman" w:hAnsi="Times New Roman" w:cs="Times New Roman"/>
          <w:sz w:val="24"/>
          <w:szCs w:val="24"/>
          <w:lang w:val="kk-KZ"/>
        </w:rPr>
      </w:pPr>
      <w:r w:rsidRPr="00445B77">
        <w:rPr>
          <w:rFonts w:ascii="Times New Roman" w:hAnsi="Times New Roman" w:cs="Times New Roman"/>
          <w:sz w:val="24"/>
          <w:szCs w:val="24"/>
          <w:lang w:val="kk-KZ"/>
        </w:rPr>
        <w:t>− Оқу жылы ішінде мынадай іс-шаралар өткізілді:</w:t>
      </w:r>
    </w:p>
    <w:p w:rsidR="0033148A" w:rsidRDefault="00B14AC2" w:rsidP="00B14AC2">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Құқық бұзушылықтың алдын алу және алдын алу шеңберінде «Ақмола облысы Есіл ауданы бойынша білім беру бөлімінің Есіл қаласы Сайлау Серіков атындағы жалпы білім беретін мектебі» КММ 13 желтоқсанда Есіл ауданы ОМПС ПБ бастығының қатысуымен полиция капитаны </w:t>
      </w:r>
      <w:r w:rsidR="0033148A" w:rsidRPr="00445B77">
        <w:rPr>
          <w:rFonts w:ascii="Times New Roman" w:hAnsi="Times New Roman" w:cs="Times New Roman"/>
          <w:sz w:val="24"/>
          <w:szCs w:val="24"/>
          <w:lang w:val="kk-KZ"/>
        </w:rPr>
        <w:t>Д.М</w:t>
      </w:r>
      <w:r w:rsidR="0033148A">
        <w:rPr>
          <w:rFonts w:ascii="Times New Roman" w:hAnsi="Times New Roman" w:cs="Times New Roman"/>
          <w:sz w:val="24"/>
          <w:szCs w:val="24"/>
          <w:lang w:val="kk-KZ"/>
        </w:rPr>
        <w:t>.</w:t>
      </w:r>
      <w:r w:rsidR="0033148A" w:rsidRPr="00445B77">
        <w:rPr>
          <w:rFonts w:ascii="Times New Roman" w:hAnsi="Times New Roman" w:cs="Times New Roman"/>
          <w:sz w:val="24"/>
          <w:szCs w:val="24"/>
          <w:lang w:val="kk-KZ"/>
        </w:rPr>
        <w:t xml:space="preserve"> </w:t>
      </w:r>
      <w:r w:rsidRPr="00445B77">
        <w:rPr>
          <w:rFonts w:ascii="Times New Roman" w:hAnsi="Times New Roman" w:cs="Times New Roman"/>
          <w:sz w:val="24"/>
          <w:szCs w:val="24"/>
          <w:lang w:val="kk-KZ"/>
        </w:rPr>
        <w:t xml:space="preserve">Зейноллиннің қатысуымен жалпы мектептік ата-аналар жиналысы өтті. </w:t>
      </w:r>
    </w:p>
    <w:p w:rsidR="00B14AC2" w:rsidRPr="00445B77" w:rsidRDefault="00B14AC2" w:rsidP="00B14AC2">
      <w:pPr>
        <w:rPr>
          <w:rFonts w:ascii="Times New Roman" w:hAnsi="Times New Roman" w:cs="Times New Roman"/>
          <w:sz w:val="24"/>
          <w:szCs w:val="24"/>
          <w:lang w:val="kk-KZ"/>
        </w:rPr>
      </w:pPr>
      <w:r w:rsidRPr="0033148A">
        <w:rPr>
          <w:rFonts w:ascii="Times New Roman" w:hAnsi="Times New Roman" w:cs="Times New Roman"/>
          <w:b/>
          <w:sz w:val="24"/>
          <w:szCs w:val="24"/>
          <w:lang w:val="kk-KZ"/>
        </w:rPr>
        <w:t>Жиналыстың мақсаты:</w:t>
      </w:r>
      <w:r w:rsidRPr="00445B77">
        <w:rPr>
          <w:rFonts w:ascii="Times New Roman" w:hAnsi="Times New Roman" w:cs="Times New Roman"/>
          <w:sz w:val="24"/>
          <w:szCs w:val="24"/>
          <w:lang w:val="kk-KZ"/>
        </w:rPr>
        <w:t xml:space="preserve"> оқушылардың құқықтық мәдениетін тәрбиелеу, оқушылардың мінез-құлқына ата-аналардың жауапкершілік деңгейін арттыру.</w:t>
      </w:r>
    </w:p>
    <w:p w:rsidR="00B14AC2" w:rsidRPr="00445B77" w:rsidRDefault="00B14AC2" w:rsidP="00B14AC2">
      <w:pPr>
        <w:pStyle w:val="a9"/>
        <w:numPr>
          <w:ilvl w:val="0"/>
          <w:numId w:val="4"/>
        </w:numPr>
        <w:spacing w:after="0" w:line="254" w:lineRule="auto"/>
        <w:ind w:right="598"/>
        <w:rPr>
          <w:sz w:val="24"/>
          <w:szCs w:val="24"/>
          <w:lang w:val="kk-KZ"/>
        </w:rPr>
      </w:pPr>
      <w:hyperlink r:id="rId144" w:history="1">
        <w:r w:rsidRPr="00445B77">
          <w:rPr>
            <w:rStyle w:val="ab"/>
            <w:sz w:val="24"/>
            <w:szCs w:val="24"/>
            <w:shd w:val="clear" w:color="auto" w:fill="FFFFFF"/>
            <w:lang w:val="kk-KZ"/>
          </w:rPr>
          <w:t>https://www.instagram.com/p/CyTKxVdMODQ/?utm_source=ig_web_copy_link&amp;igsh=MzRlODBiNWFlZA</w:t>
        </w:r>
      </w:hyperlink>
      <w:r w:rsidRPr="00445B77">
        <w:rPr>
          <w:color w:val="000000"/>
          <w:sz w:val="24"/>
          <w:szCs w:val="24"/>
          <w:shd w:val="clear" w:color="auto" w:fill="FFFFFF"/>
          <w:lang w:val="kk-KZ"/>
        </w:rPr>
        <w:t>==</w:t>
      </w:r>
    </w:p>
    <w:p w:rsidR="00B14AC2" w:rsidRPr="00445B77" w:rsidRDefault="00B14AC2" w:rsidP="00B14AC2">
      <w:pPr>
        <w:rPr>
          <w:rFonts w:ascii="Times New Roman" w:hAnsi="Times New Roman" w:cs="Times New Roman"/>
          <w:sz w:val="24"/>
          <w:szCs w:val="24"/>
          <w:lang w:val="kk-KZ"/>
        </w:rPr>
      </w:pPr>
      <w:r w:rsidRPr="00445B77">
        <w:rPr>
          <w:rFonts w:ascii="Times New Roman" w:hAnsi="Times New Roman" w:cs="Times New Roman"/>
          <w:sz w:val="24"/>
          <w:szCs w:val="24"/>
          <w:lang w:val="kk-KZ"/>
        </w:rPr>
        <w:t>− Оқушыларға жол қозғалысы қауіпсіздігі туралы −.</w:t>
      </w:r>
    </w:p>
    <w:p w:rsidR="00B14AC2" w:rsidRPr="00445B77" w:rsidRDefault="00B14AC2" w:rsidP="00B14AC2">
      <w:pPr>
        <w:pStyle w:val="a9"/>
        <w:numPr>
          <w:ilvl w:val="0"/>
          <w:numId w:val="4"/>
        </w:numPr>
        <w:spacing w:after="0"/>
        <w:ind w:right="598"/>
        <w:rPr>
          <w:sz w:val="24"/>
          <w:szCs w:val="24"/>
          <w:lang w:val="kk-KZ"/>
        </w:rPr>
      </w:pPr>
      <w:hyperlink r:id="rId145" w:history="1">
        <w:r w:rsidRPr="00445B77">
          <w:rPr>
            <w:rStyle w:val="ab"/>
            <w:sz w:val="24"/>
            <w:szCs w:val="24"/>
            <w:shd w:val="clear" w:color="auto" w:fill="FFFFFF"/>
            <w:lang w:val="kk-KZ"/>
          </w:rPr>
          <w:t>https://www.instagram.com/p/C65nzfLMbYB/?utm_source=ig_web_copy_link&amp;igsh=MzRlODBiNWFlZA</w:t>
        </w:r>
      </w:hyperlink>
      <w:r w:rsidRPr="00445B77">
        <w:rPr>
          <w:color w:val="000000"/>
          <w:sz w:val="24"/>
          <w:szCs w:val="24"/>
          <w:shd w:val="clear" w:color="auto" w:fill="FFFFFF"/>
          <w:lang w:val="kk-KZ"/>
        </w:rPr>
        <w:t>==</w:t>
      </w:r>
    </w:p>
    <w:p w:rsidR="00B14AC2" w:rsidRPr="00445B77" w:rsidRDefault="00B14AC2" w:rsidP="00B14AC2">
      <w:pPr>
        <w:rPr>
          <w:rFonts w:ascii="Times New Roman" w:hAnsi="Times New Roman" w:cs="Times New Roman"/>
          <w:sz w:val="24"/>
          <w:szCs w:val="24"/>
          <w:lang w:val="kk-KZ"/>
        </w:rPr>
      </w:pPr>
      <w:r w:rsidRPr="00445B77">
        <w:rPr>
          <w:rFonts w:ascii="Times New Roman" w:hAnsi="Times New Roman" w:cs="Times New Roman"/>
          <w:sz w:val="24"/>
          <w:szCs w:val="24"/>
          <w:lang w:val="kk-KZ"/>
        </w:rPr>
        <w:t>− «Жолдарда қауіпсіз қозғалыс үшін мектеп идеялары мен бастамалары» акциясы аясында мектептің өзін-өзі басқаруға қатысушылары С.Сериков атындағы мектептің кіші және орта буын оқушыларына арналған ролик жасады. Мақсаты: Жол қозғалысы ережелерін білу деңгейін арттыру, жолдардағы балалардың қырағылығын арттыру.</w:t>
      </w:r>
    </w:p>
    <w:p w:rsidR="00B14AC2" w:rsidRPr="00445B77" w:rsidRDefault="00B14AC2" w:rsidP="00B14AC2">
      <w:pPr>
        <w:rPr>
          <w:rFonts w:ascii="Times New Roman" w:hAnsi="Times New Roman" w:cs="Times New Roman"/>
          <w:sz w:val="24"/>
          <w:szCs w:val="24"/>
          <w:lang w:val="kk-KZ"/>
        </w:rPr>
      </w:pPr>
      <w:r w:rsidRPr="00445B77">
        <w:rPr>
          <w:rFonts w:ascii="Times New Roman" w:hAnsi="Times New Roman" w:cs="Times New Roman"/>
          <w:sz w:val="24"/>
          <w:szCs w:val="24"/>
          <w:lang w:val="kk-KZ"/>
        </w:rPr>
        <w:t>− мектептің өзін-өзі басқару</w:t>
      </w:r>
    </w:p>
    <w:p w:rsidR="00B14AC2" w:rsidRPr="00445B77" w:rsidRDefault="00B14AC2" w:rsidP="00B14AC2">
      <w:pPr>
        <w:rPr>
          <w:rFonts w:ascii="Times New Roman" w:hAnsi="Times New Roman" w:cs="Times New Roman"/>
          <w:sz w:val="24"/>
          <w:szCs w:val="24"/>
          <w:lang w:val="kk-KZ"/>
        </w:rPr>
      </w:pPr>
      <w:r w:rsidRPr="00445B77">
        <w:rPr>
          <w:rFonts w:ascii="Times New Roman" w:hAnsi="Times New Roman" w:cs="Times New Roman"/>
          <w:sz w:val="24"/>
          <w:szCs w:val="24"/>
          <w:lang w:val="kk-KZ"/>
        </w:rPr>
        <w:t>− ЖҚЕ</w:t>
      </w:r>
    </w:p>
    <w:p w:rsidR="00B14AC2" w:rsidRPr="00445B77" w:rsidRDefault="00B14AC2" w:rsidP="00B14AC2">
      <w:pPr>
        <w:pStyle w:val="a9"/>
        <w:numPr>
          <w:ilvl w:val="0"/>
          <w:numId w:val="4"/>
        </w:numPr>
        <w:spacing w:after="0"/>
        <w:ind w:right="598"/>
        <w:rPr>
          <w:sz w:val="24"/>
          <w:szCs w:val="24"/>
          <w:lang w:val="kk-KZ"/>
        </w:rPr>
      </w:pPr>
      <w:hyperlink r:id="rId146" w:history="1">
        <w:r w:rsidRPr="00445B77">
          <w:rPr>
            <w:rStyle w:val="ab"/>
            <w:sz w:val="24"/>
            <w:szCs w:val="24"/>
            <w:shd w:val="clear" w:color="auto" w:fill="FFFFFF"/>
            <w:lang w:val="kk-KZ"/>
          </w:rPr>
          <w:t>https://www.instagram.com/p/C4u-9RoMS2i/?utm_source=ig_web_copy_link&amp;igsh=MzRlODBiNWFlZA</w:t>
        </w:r>
      </w:hyperlink>
      <w:r w:rsidRPr="00445B77">
        <w:rPr>
          <w:color w:val="000000"/>
          <w:sz w:val="24"/>
          <w:szCs w:val="24"/>
          <w:shd w:val="clear" w:color="auto" w:fill="FFFFFF"/>
          <w:lang w:val="kk-KZ"/>
        </w:rPr>
        <w:t>==</w:t>
      </w:r>
    </w:p>
    <w:p w:rsidR="00B14AC2" w:rsidRPr="00445B77" w:rsidRDefault="00B14AC2" w:rsidP="00B14AC2">
      <w:pPr>
        <w:rPr>
          <w:rFonts w:ascii="Times New Roman" w:hAnsi="Times New Roman" w:cs="Times New Roman"/>
          <w:sz w:val="24"/>
          <w:szCs w:val="24"/>
          <w:lang w:val="kk-KZ"/>
        </w:rPr>
      </w:pPr>
      <w:r w:rsidRPr="00445B77">
        <w:rPr>
          <w:rFonts w:ascii="Times New Roman" w:hAnsi="Times New Roman" w:cs="Times New Roman"/>
          <w:sz w:val="24"/>
          <w:szCs w:val="24"/>
          <w:lang w:val="kk-KZ"/>
        </w:rPr>
        <w:t>− Кәмелетке толмағандар арасында құқық бұзушылық, буллинг, кибербуллинг және қорқытып алушылықтың алдын алу бойынша учаскелік инспектор С.Сериков атындағы мектептің оқушылары мен ата-аналарға ақпараттық дәріс өткізді.</w:t>
      </w:r>
    </w:p>
    <w:p w:rsidR="00B14AC2" w:rsidRPr="00445B77" w:rsidRDefault="00B14AC2" w:rsidP="00B14AC2">
      <w:pPr>
        <w:rPr>
          <w:rFonts w:ascii="Times New Roman" w:hAnsi="Times New Roman" w:cs="Times New Roman"/>
          <w:sz w:val="24"/>
          <w:szCs w:val="24"/>
          <w:lang w:val="kk-KZ"/>
        </w:rPr>
      </w:pPr>
      <w:r w:rsidRPr="00445B77">
        <w:rPr>
          <w:rFonts w:ascii="Times New Roman" w:hAnsi="Times New Roman" w:cs="Times New Roman"/>
          <w:sz w:val="24"/>
          <w:szCs w:val="24"/>
          <w:lang w:val="kk-KZ"/>
        </w:rPr>
        <w:t>− Дәрістің мақсаты: Кәмелетке толмағандар арасындағы құқық бұзушылықтар, буллинг, кибербуллинг және қорқытып алушылықтың алдын алу және хабардар болуды арттыру.</w:t>
      </w:r>
    </w:p>
    <w:p w:rsidR="00B14AC2" w:rsidRPr="00445B77" w:rsidRDefault="00B14AC2" w:rsidP="00B14AC2">
      <w:pPr>
        <w:pStyle w:val="a9"/>
        <w:numPr>
          <w:ilvl w:val="0"/>
          <w:numId w:val="4"/>
        </w:numPr>
        <w:spacing w:after="0"/>
        <w:ind w:right="598"/>
        <w:rPr>
          <w:sz w:val="24"/>
          <w:szCs w:val="24"/>
          <w:lang w:val="kk-KZ"/>
        </w:rPr>
      </w:pPr>
      <w:hyperlink r:id="rId147" w:history="1">
        <w:r w:rsidRPr="00445B77">
          <w:rPr>
            <w:rStyle w:val="ab"/>
            <w:sz w:val="24"/>
            <w:szCs w:val="24"/>
            <w:lang w:val="kk-KZ"/>
          </w:rPr>
          <w:t>https://www.instagram.com/p/C4dOIY2sKCo/?igsh=MW43NmxpcmN6c2h4</w:t>
        </w:r>
      </w:hyperlink>
    </w:p>
    <w:p w:rsidR="00D46A4A" w:rsidRPr="00445B77" w:rsidRDefault="00D46A4A" w:rsidP="00D46A4A">
      <w:pPr>
        <w:rPr>
          <w:rFonts w:ascii="Times New Roman" w:hAnsi="Times New Roman" w:cs="Times New Roman"/>
          <w:sz w:val="24"/>
          <w:szCs w:val="24"/>
          <w:lang w:val="kk-KZ"/>
        </w:rPr>
      </w:pPr>
      <w:r w:rsidRPr="00445B77">
        <w:rPr>
          <w:rFonts w:ascii="Times New Roman" w:hAnsi="Times New Roman" w:cs="Times New Roman"/>
          <w:sz w:val="24"/>
          <w:szCs w:val="24"/>
          <w:lang w:val="kk-KZ"/>
        </w:rPr>
        <w:t>− 20 қыркүйекте «Бақытты және қауіпсіз балалық шақ» акциясы аясында 11 сынып оқушылары өрт қауіпсіздігі бойынша оқу-жаттығуға қатысты.</w:t>
      </w:r>
    </w:p>
    <w:p w:rsidR="00B14AC2" w:rsidRPr="0033148A" w:rsidRDefault="00D46A4A" w:rsidP="00D46A4A">
      <w:pPr>
        <w:rPr>
          <w:rFonts w:ascii="Times New Roman" w:hAnsi="Times New Roman" w:cs="Times New Roman"/>
          <w:sz w:val="24"/>
          <w:szCs w:val="24"/>
          <w:lang w:val="kk-KZ"/>
        </w:rPr>
      </w:pPr>
      <w:r w:rsidRPr="0033148A">
        <w:rPr>
          <w:rFonts w:ascii="Times New Roman" w:hAnsi="Times New Roman" w:cs="Times New Roman"/>
          <w:sz w:val="24"/>
          <w:szCs w:val="24"/>
          <w:lang w:val="kk-KZ"/>
        </w:rPr>
        <w:t>− Мақсаты: тіршілік қауіпсіздігі</w:t>
      </w:r>
      <w:r w:rsidR="0033148A" w:rsidRPr="0033148A">
        <w:rPr>
          <w:rFonts w:ascii="Times New Roman" w:hAnsi="Times New Roman" w:cs="Times New Roman"/>
          <w:sz w:val="24"/>
          <w:szCs w:val="24"/>
          <w:lang w:val="kk-KZ"/>
        </w:rPr>
        <w:t xml:space="preserve"> мәдениетін, өрт, Т</w:t>
      </w:r>
      <w:r w:rsidR="0033148A">
        <w:rPr>
          <w:rFonts w:ascii="Times New Roman" w:hAnsi="Times New Roman" w:cs="Times New Roman"/>
          <w:sz w:val="24"/>
          <w:szCs w:val="24"/>
          <w:lang w:val="kk-KZ"/>
        </w:rPr>
        <w:t>Қ</w:t>
      </w:r>
      <w:r w:rsidRPr="0033148A">
        <w:rPr>
          <w:rFonts w:ascii="Times New Roman" w:hAnsi="Times New Roman" w:cs="Times New Roman"/>
          <w:sz w:val="24"/>
          <w:szCs w:val="24"/>
          <w:lang w:val="kk-KZ"/>
        </w:rPr>
        <w:t xml:space="preserve"> кезіндегі мінез-құлық мәдениетін қалыптастыру.</w:t>
      </w:r>
    </w:p>
    <w:p w:rsidR="00D46A4A" w:rsidRPr="00445B77" w:rsidRDefault="00D46A4A" w:rsidP="00D46A4A">
      <w:pPr>
        <w:pStyle w:val="TableParagraph"/>
        <w:numPr>
          <w:ilvl w:val="0"/>
          <w:numId w:val="4"/>
        </w:numPr>
        <w:spacing w:line="315" w:lineRule="exact"/>
        <w:ind w:right="598"/>
        <w:rPr>
          <w:sz w:val="24"/>
          <w:szCs w:val="24"/>
        </w:rPr>
      </w:pPr>
      <w:hyperlink r:id="rId148" w:history="1">
        <w:r w:rsidRPr="00445B77">
          <w:rPr>
            <w:rStyle w:val="ab"/>
            <w:sz w:val="24"/>
            <w:szCs w:val="24"/>
          </w:rPr>
          <w:t>https://www.instagram.com/reel/CxZXhQjIN-0/?igsh=amNyOTdqMDRveWtp</w:t>
        </w:r>
      </w:hyperlink>
    </w:p>
    <w:p w:rsidR="00D46A4A" w:rsidRPr="00445B77" w:rsidRDefault="00D46A4A" w:rsidP="00D46A4A">
      <w:pPr>
        <w:rPr>
          <w:rFonts w:ascii="Times New Roman" w:hAnsi="Times New Roman" w:cs="Times New Roman"/>
          <w:sz w:val="24"/>
          <w:szCs w:val="24"/>
          <w:lang w:val="kk-KZ"/>
        </w:rPr>
      </w:pPr>
      <w:r w:rsidRPr="00445B77">
        <w:rPr>
          <w:rFonts w:ascii="Times New Roman" w:hAnsi="Times New Roman" w:cs="Times New Roman"/>
          <w:sz w:val="24"/>
          <w:szCs w:val="24"/>
          <w:lang w:val="kk-KZ"/>
        </w:rPr>
        <w:t>Жер сілкінісі кезіндегі қауіпсіздік және шұғыл ден қою дағдыларын қалыптастыру шеңберінде 28 ақпанда С.</w:t>
      </w:r>
      <w:r w:rsidR="0033148A">
        <w:rPr>
          <w:rFonts w:ascii="Times New Roman" w:hAnsi="Times New Roman" w:cs="Times New Roman"/>
          <w:sz w:val="24"/>
          <w:szCs w:val="24"/>
          <w:lang w:val="kk-KZ"/>
        </w:rPr>
        <w:t>Сериков атындағы мектептің ТҚ</w:t>
      </w:r>
      <w:r w:rsidRPr="00445B77">
        <w:rPr>
          <w:rFonts w:ascii="Times New Roman" w:hAnsi="Times New Roman" w:cs="Times New Roman"/>
          <w:sz w:val="24"/>
          <w:szCs w:val="24"/>
          <w:lang w:val="kk-KZ"/>
        </w:rPr>
        <w:t xml:space="preserve"> министрі Жанайдар Мәди және басшы Ястремский </w:t>
      </w:r>
      <w:r w:rsidR="0033148A" w:rsidRPr="00445B77">
        <w:rPr>
          <w:rFonts w:ascii="Times New Roman" w:hAnsi="Times New Roman" w:cs="Times New Roman"/>
          <w:sz w:val="24"/>
          <w:szCs w:val="24"/>
          <w:lang w:val="kk-KZ"/>
        </w:rPr>
        <w:t xml:space="preserve">В.В. </w:t>
      </w:r>
      <w:r w:rsidRPr="00445B77">
        <w:rPr>
          <w:rFonts w:ascii="Times New Roman" w:hAnsi="Times New Roman" w:cs="Times New Roman"/>
          <w:sz w:val="24"/>
          <w:szCs w:val="24"/>
          <w:lang w:val="kk-KZ"/>
        </w:rPr>
        <w:t>«Жас құтқарушы» командасымен бірлесіп бастауыш буын оқушыларымен жаттығу жаттығуларын өткізді.</w:t>
      </w:r>
    </w:p>
    <w:p w:rsidR="00D46A4A" w:rsidRPr="00445B77" w:rsidRDefault="00D46A4A" w:rsidP="00D46A4A">
      <w:pPr>
        <w:pStyle w:val="a9"/>
        <w:numPr>
          <w:ilvl w:val="0"/>
          <w:numId w:val="4"/>
        </w:numPr>
        <w:spacing w:after="0"/>
        <w:ind w:right="598"/>
        <w:rPr>
          <w:b/>
          <w:sz w:val="24"/>
          <w:szCs w:val="24"/>
          <w:lang w:val="kk-KZ"/>
        </w:rPr>
      </w:pPr>
      <w:hyperlink r:id="rId149" w:history="1">
        <w:r w:rsidRPr="00445B77">
          <w:rPr>
            <w:rStyle w:val="ab"/>
            <w:sz w:val="24"/>
            <w:szCs w:val="24"/>
            <w:shd w:val="clear" w:color="auto" w:fill="FFFFFF"/>
            <w:lang w:val="kk-KZ"/>
          </w:rPr>
          <w:t>https://www.instagram.com/p/C7QhzWEok6n/?utm_source=ig_web_copy_link&amp;igsh=MzRlODBiNWFlZA</w:t>
        </w:r>
      </w:hyperlink>
      <w:r w:rsidRPr="00445B77">
        <w:rPr>
          <w:color w:val="000000"/>
          <w:sz w:val="24"/>
          <w:szCs w:val="24"/>
          <w:shd w:val="clear" w:color="auto" w:fill="FFFFFF"/>
          <w:lang w:val="kk-KZ"/>
        </w:rPr>
        <w:t>==</w:t>
      </w:r>
    </w:p>
    <w:p w:rsidR="00D46A4A" w:rsidRPr="00445B77" w:rsidRDefault="00D46A4A" w:rsidP="00D46A4A">
      <w:pPr>
        <w:rPr>
          <w:rFonts w:ascii="Times New Roman" w:hAnsi="Times New Roman" w:cs="Times New Roman"/>
          <w:sz w:val="24"/>
          <w:szCs w:val="24"/>
          <w:lang w:val="kk-KZ"/>
        </w:rPr>
      </w:pPr>
      <w:r w:rsidRPr="00445B77">
        <w:rPr>
          <w:rFonts w:ascii="Times New Roman" w:hAnsi="Times New Roman" w:cs="Times New Roman"/>
          <w:sz w:val="24"/>
          <w:szCs w:val="24"/>
          <w:lang w:val="kk-KZ"/>
        </w:rPr>
        <w:t>«Ақмола облысы Есіл ауданы бойынша білім бөлімінің Есіл қалалық Сайлау Серіков атындағы жалпы білім беретін мектебі» КММ-не есірткіге, есірткі заттарына байланысты зиянды әдеттердің пайда болуының алдын алу және алдын алу мақсатында оқушылармен және ата-аналармен түсіндіру жұмыстары жүргізілді, чат бойынша жадынамалар жіберілді.</w:t>
      </w:r>
    </w:p>
    <w:p w:rsidR="00D46A4A" w:rsidRPr="00445B77" w:rsidRDefault="00D46A4A" w:rsidP="00D46A4A">
      <w:pPr>
        <w:pStyle w:val="a9"/>
        <w:numPr>
          <w:ilvl w:val="0"/>
          <w:numId w:val="4"/>
        </w:numPr>
        <w:spacing w:after="0" w:line="254" w:lineRule="auto"/>
        <w:ind w:right="598"/>
        <w:rPr>
          <w:sz w:val="24"/>
          <w:szCs w:val="24"/>
          <w:lang w:val="kk-KZ"/>
        </w:rPr>
      </w:pPr>
      <w:hyperlink r:id="rId150" w:history="1">
        <w:r w:rsidRPr="00445B77">
          <w:rPr>
            <w:rStyle w:val="ab"/>
            <w:sz w:val="24"/>
            <w:szCs w:val="24"/>
            <w:lang w:val="kk-KZ"/>
          </w:rPr>
          <w:t>https://www.instagram.com/p/C6YHpnUMFcI/?igsh=MTgzb3E3Y2hlbDN3bA==</w:t>
        </w:r>
      </w:hyperlink>
    </w:p>
    <w:p w:rsidR="00D46A4A" w:rsidRPr="00445B77" w:rsidRDefault="00D46A4A" w:rsidP="00D46A4A">
      <w:pPr>
        <w:rPr>
          <w:rFonts w:ascii="Times New Roman" w:hAnsi="Times New Roman" w:cs="Times New Roman"/>
          <w:sz w:val="24"/>
          <w:szCs w:val="24"/>
          <w:lang w:val="kk-KZ"/>
        </w:rPr>
      </w:pPr>
      <w:r w:rsidRPr="00445B77">
        <w:rPr>
          <w:rFonts w:ascii="Times New Roman" w:hAnsi="Times New Roman" w:cs="Times New Roman"/>
          <w:sz w:val="24"/>
          <w:szCs w:val="24"/>
          <w:lang w:val="kk-KZ"/>
        </w:rPr>
        <w:t>- Дүниежүзілік темекі шегуден бас тарту күні</w:t>
      </w:r>
    </w:p>
    <w:p w:rsidR="00D46A4A" w:rsidRPr="00445B77" w:rsidRDefault="00D46A4A" w:rsidP="00D46A4A">
      <w:pPr>
        <w:pStyle w:val="a9"/>
        <w:numPr>
          <w:ilvl w:val="0"/>
          <w:numId w:val="4"/>
        </w:numPr>
        <w:spacing w:after="0" w:line="254" w:lineRule="auto"/>
        <w:ind w:right="598"/>
        <w:rPr>
          <w:sz w:val="24"/>
          <w:szCs w:val="24"/>
          <w:lang w:val="kk-KZ"/>
        </w:rPr>
      </w:pPr>
      <w:hyperlink r:id="rId151" w:history="1">
        <w:r w:rsidRPr="00445B77">
          <w:rPr>
            <w:rStyle w:val="ab"/>
            <w:sz w:val="24"/>
            <w:szCs w:val="24"/>
            <w:lang w:val="kk-KZ"/>
          </w:rPr>
          <w:t>https://www.instagram.com/reel/C0a94DjsIWs/?igsh=MTkwbjR0eDZhaDFiZw</w:t>
        </w:r>
      </w:hyperlink>
      <w:r w:rsidRPr="00445B77">
        <w:rPr>
          <w:sz w:val="24"/>
          <w:szCs w:val="24"/>
          <w:lang w:val="kk-KZ"/>
        </w:rPr>
        <w:t xml:space="preserve"> ==  </w:t>
      </w:r>
    </w:p>
    <w:p w:rsidR="00D46A4A" w:rsidRPr="00445B77" w:rsidRDefault="00D46A4A" w:rsidP="00D46A4A">
      <w:pPr>
        <w:rPr>
          <w:rFonts w:ascii="Times New Roman" w:hAnsi="Times New Roman" w:cs="Times New Roman"/>
          <w:sz w:val="24"/>
          <w:szCs w:val="24"/>
          <w:lang w:val="kk-KZ"/>
        </w:rPr>
      </w:pPr>
      <w:r w:rsidRPr="00445B77">
        <w:rPr>
          <w:rFonts w:ascii="Times New Roman" w:hAnsi="Times New Roman" w:cs="Times New Roman"/>
          <w:sz w:val="24"/>
          <w:szCs w:val="24"/>
          <w:lang w:val="kk-KZ"/>
        </w:rPr>
        <w:t>− - Дүниежүзілік ЖҚТБ-ға қарсы күрес күніне арналған «Қызыл лента» акциясы.</w:t>
      </w:r>
    </w:p>
    <w:p w:rsidR="00D46A4A" w:rsidRPr="00445B77" w:rsidRDefault="00D46A4A" w:rsidP="00D46A4A">
      <w:pPr>
        <w:pStyle w:val="a9"/>
        <w:numPr>
          <w:ilvl w:val="0"/>
          <w:numId w:val="4"/>
        </w:numPr>
        <w:spacing w:after="0" w:line="254" w:lineRule="auto"/>
        <w:ind w:right="598"/>
        <w:rPr>
          <w:sz w:val="24"/>
          <w:szCs w:val="24"/>
          <w:lang w:val="kk-KZ"/>
        </w:rPr>
      </w:pPr>
      <w:hyperlink r:id="rId152" w:history="1">
        <w:r w:rsidRPr="00445B77">
          <w:rPr>
            <w:rStyle w:val="ab"/>
            <w:sz w:val="24"/>
            <w:szCs w:val="24"/>
            <w:lang w:val="kk-KZ"/>
          </w:rPr>
          <w:t>https://www.instagram.com/p/C0T0VPLs2D7/?igsh=YzI1MXc1cXdpcnVv</w:t>
        </w:r>
      </w:hyperlink>
      <w:r w:rsidRPr="00445B77">
        <w:rPr>
          <w:sz w:val="24"/>
          <w:szCs w:val="24"/>
          <w:lang w:val="kk-KZ"/>
        </w:rPr>
        <w:t xml:space="preserve"> </w:t>
      </w:r>
    </w:p>
    <w:p w:rsidR="00D46A4A" w:rsidRPr="00445B77" w:rsidRDefault="00D46A4A" w:rsidP="00D46A4A">
      <w:pPr>
        <w:rPr>
          <w:rFonts w:ascii="Times New Roman" w:hAnsi="Times New Roman" w:cs="Times New Roman"/>
          <w:sz w:val="24"/>
          <w:szCs w:val="24"/>
          <w:lang w:val="kk-KZ"/>
        </w:rPr>
      </w:pPr>
      <w:r w:rsidRPr="00445B77">
        <w:rPr>
          <w:rFonts w:ascii="Times New Roman" w:hAnsi="Times New Roman" w:cs="Times New Roman"/>
          <w:sz w:val="24"/>
          <w:szCs w:val="24"/>
          <w:lang w:val="kk-KZ"/>
        </w:rPr>
        <w:t>− Туберкулез ауруы туралы білім деңгейін арттыру және аурудың пайда болуының алдын алу мақсатында 5-6 сынып оқушылары «Жасөспірім туберкулез туралы не білуі тиіс» атты сурет байқауына қатысты, деп хабарлады мектеп мед. орталығы Журавец Н.А.</w:t>
      </w:r>
    </w:p>
    <w:p w:rsidR="00D46A4A" w:rsidRPr="00445B77" w:rsidRDefault="00D46A4A" w:rsidP="00D46A4A">
      <w:pPr>
        <w:pStyle w:val="a9"/>
        <w:numPr>
          <w:ilvl w:val="0"/>
          <w:numId w:val="4"/>
        </w:numPr>
        <w:spacing w:after="0"/>
        <w:ind w:right="598"/>
        <w:rPr>
          <w:sz w:val="24"/>
          <w:szCs w:val="24"/>
          <w:lang w:val="kk-KZ"/>
        </w:rPr>
      </w:pPr>
      <w:hyperlink r:id="rId153" w:history="1">
        <w:r w:rsidRPr="00445B77">
          <w:rPr>
            <w:rStyle w:val="ab"/>
            <w:sz w:val="24"/>
            <w:szCs w:val="24"/>
            <w:lang w:val="kk-KZ"/>
          </w:rPr>
          <w:t>https://www.instagram.com/p/C4pfiR4sEjy/?igsh=MWVzbHhkdHN6NTdidQ</w:t>
        </w:r>
      </w:hyperlink>
      <w:r w:rsidRPr="00445B77">
        <w:rPr>
          <w:sz w:val="24"/>
          <w:szCs w:val="24"/>
          <w:lang w:val="kk-KZ"/>
        </w:rPr>
        <w:t>==</w:t>
      </w:r>
    </w:p>
    <w:p w:rsidR="00D46A4A" w:rsidRPr="00445B77" w:rsidRDefault="0059649C" w:rsidP="00D46A4A">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 - Салауатты өмір салтын қалыптастыру аясында 18 наурызда «Ақмола облысы Есіл ауданы бойынша білім беру бөлімінің Сайлау Серіков атындағы жалпы білім беретін мектебі» КММ оқушыларымен медбике Журавец Н.А. «Туберкулез» тақырыбында профилактикалық әңгімелесу өткізді.</w:t>
      </w:r>
    </w:p>
    <w:p w:rsidR="0059649C" w:rsidRPr="00445B77" w:rsidRDefault="0059649C" w:rsidP="0059649C">
      <w:pPr>
        <w:pStyle w:val="a9"/>
        <w:numPr>
          <w:ilvl w:val="0"/>
          <w:numId w:val="4"/>
        </w:numPr>
        <w:spacing w:after="0"/>
        <w:ind w:right="598"/>
        <w:rPr>
          <w:sz w:val="24"/>
          <w:szCs w:val="24"/>
          <w:lang w:val="kk-KZ"/>
        </w:rPr>
      </w:pPr>
      <w:hyperlink r:id="rId154" w:history="1">
        <w:r w:rsidRPr="00445B77">
          <w:rPr>
            <w:rStyle w:val="ab"/>
            <w:sz w:val="24"/>
            <w:szCs w:val="24"/>
            <w:lang w:val="kk-KZ"/>
          </w:rPr>
          <w:t>https://www.instagram.com/p/C4pfiR4sEjy/?igsh=MWVzbHhkdHN6NTdidQ</w:t>
        </w:r>
      </w:hyperlink>
      <w:r w:rsidRPr="00445B77">
        <w:rPr>
          <w:sz w:val="24"/>
          <w:szCs w:val="24"/>
          <w:lang w:val="kk-KZ"/>
        </w:rPr>
        <w:t>==</w:t>
      </w:r>
    </w:p>
    <w:p w:rsidR="0059649C" w:rsidRPr="00445B77" w:rsidRDefault="0059649C" w:rsidP="0059649C">
      <w:pPr>
        <w:rPr>
          <w:rFonts w:ascii="Times New Roman" w:hAnsi="Times New Roman" w:cs="Times New Roman"/>
          <w:sz w:val="24"/>
          <w:szCs w:val="24"/>
          <w:lang w:val="kk-KZ"/>
        </w:rPr>
      </w:pPr>
      <w:r w:rsidRPr="00445B77">
        <w:rPr>
          <w:rFonts w:ascii="Times New Roman" w:hAnsi="Times New Roman" w:cs="Times New Roman"/>
          <w:sz w:val="24"/>
          <w:szCs w:val="24"/>
          <w:lang w:val="kk-KZ"/>
        </w:rPr>
        <w:t>− - Мектептегі тамақтану мәдениетін қалыптастыру және сапаны ұйымдастыру шеңберінде «Ақмола облысының Есіл ауданы бойынша білім беру бөлімінің Есіл қаласының Сайлау Серіков атындағы жалпы білім беретін мектебі» КММ-де күн сайын мектеп сайтында ата-аналар мен жұртшылықты хабардар ету үшін оқушылардың мәзірі жарияланады.</w:t>
      </w:r>
    </w:p>
    <w:p w:rsidR="0059649C" w:rsidRPr="00445B77" w:rsidRDefault="0059649C" w:rsidP="0059649C">
      <w:pPr>
        <w:rPr>
          <w:rFonts w:ascii="Times New Roman" w:hAnsi="Times New Roman" w:cs="Times New Roman"/>
          <w:sz w:val="24"/>
          <w:szCs w:val="24"/>
          <w:lang w:val="kk-KZ"/>
        </w:rPr>
      </w:pPr>
      <w:r w:rsidRPr="00445B77">
        <w:rPr>
          <w:rFonts w:ascii="Times New Roman" w:hAnsi="Times New Roman" w:cs="Times New Roman"/>
          <w:sz w:val="24"/>
          <w:szCs w:val="24"/>
          <w:lang w:val="kk-KZ"/>
        </w:rPr>
        <w:t>− Оқу жылы бойы дұрыс тамақтану саласындағы білім деңгейін арттыру үшін ай сайын Жура</w:t>
      </w:r>
      <w:r w:rsidR="002B0827">
        <w:rPr>
          <w:rFonts w:ascii="Times New Roman" w:hAnsi="Times New Roman" w:cs="Times New Roman"/>
          <w:sz w:val="24"/>
          <w:szCs w:val="24"/>
          <w:lang w:val="kk-KZ"/>
        </w:rPr>
        <w:t xml:space="preserve">вец Н.А. мектебінің дәрігері , директордың тәрбие ісі </w:t>
      </w:r>
      <w:r w:rsidRPr="00445B77">
        <w:rPr>
          <w:rFonts w:ascii="Times New Roman" w:hAnsi="Times New Roman" w:cs="Times New Roman"/>
          <w:sz w:val="24"/>
          <w:szCs w:val="24"/>
          <w:lang w:val="kk-KZ"/>
        </w:rPr>
        <w:t xml:space="preserve"> бойынша орынбасары Корниенко </w:t>
      </w:r>
      <w:r w:rsidR="002B0827" w:rsidRPr="00445B77">
        <w:rPr>
          <w:rFonts w:ascii="Times New Roman" w:hAnsi="Times New Roman" w:cs="Times New Roman"/>
          <w:sz w:val="24"/>
          <w:szCs w:val="24"/>
          <w:lang w:val="kk-KZ"/>
        </w:rPr>
        <w:t xml:space="preserve">Л.Н. </w:t>
      </w:r>
      <w:r w:rsidRPr="00445B77">
        <w:rPr>
          <w:rFonts w:ascii="Times New Roman" w:hAnsi="Times New Roman" w:cs="Times New Roman"/>
          <w:sz w:val="24"/>
          <w:szCs w:val="24"/>
          <w:lang w:val="kk-KZ"/>
        </w:rPr>
        <w:t>«Асханадағы мінез-құлық этикеті», «Дұрыс тамақтану - денсаулықтың кепілі», «Пайдалы және зиянды өнімдер</w:t>
      </w:r>
      <w:r w:rsidR="002B0827">
        <w:rPr>
          <w:rFonts w:ascii="Times New Roman" w:hAnsi="Times New Roman" w:cs="Times New Roman"/>
          <w:sz w:val="24"/>
          <w:szCs w:val="24"/>
          <w:lang w:val="kk-KZ"/>
        </w:rPr>
        <w:t>», «Витаминдер</w:t>
      </w:r>
      <w:r w:rsidRPr="00445B77">
        <w:rPr>
          <w:rFonts w:ascii="Times New Roman" w:hAnsi="Times New Roman" w:cs="Times New Roman"/>
          <w:sz w:val="24"/>
          <w:szCs w:val="24"/>
          <w:lang w:val="kk-KZ"/>
        </w:rPr>
        <w:t>»</w:t>
      </w:r>
    </w:p>
    <w:p w:rsidR="0059649C" w:rsidRPr="00445B77" w:rsidRDefault="0059649C" w:rsidP="0059649C">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Салауатты өмір салты мен адамгершілік тәрбиені қалыптастыру аясында 7-11 сынып оқушыларымен «Жыныстық қол сұғылмаушылық және ерте жүктілік» тақырыбында дәрістер өткізіліп, аталған тақырып бойынша бейнероликтер көрсетілді. Дәрісті медицина қызметкерлері Золотухина </w:t>
      </w:r>
      <w:r w:rsidR="002B0827" w:rsidRPr="00445B77">
        <w:rPr>
          <w:rFonts w:ascii="Times New Roman" w:hAnsi="Times New Roman" w:cs="Times New Roman"/>
          <w:sz w:val="24"/>
          <w:szCs w:val="24"/>
          <w:lang w:val="kk-KZ"/>
        </w:rPr>
        <w:t xml:space="preserve">Л.В. </w:t>
      </w:r>
      <w:r w:rsidRPr="00445B77">
        <w:rPr>
          <w:rFonts w:ascii="Times New Roman" w:hAnsi="Times New Roman" w:cs="Times New Roman"/>
          <w:sz w:val="24"/>
          <w:szCs w:val="24"/>
          <w:lang w:val="kk-KZ"/>
        </w:rPr>
        <w:t>мен</w:t>
      </w:r>
      <w:r w:rsidR="002B0827">
        <w:rPr>
          <w:rFonts w:ascii="Times New Roman" w:hAnsi="Times New Roman" w:cs="Times New Roman"/>
          <w:sz w:val="24"/>
          <w:szCs w:val="24"/>
          <w:lang w:val="kk-KZ"/>
        </w:rPr>
        <w:t xml:space="preserve"> </w:t>
      </w:r>
      <w:r w:rsidRPr="00445B77">
        <w:rPr>
          <w:rFonts w:ascii="Times New Roman" w:hAnsi="Times New Roman" w:cs="Times New Roman"/>
          <w:sz w:val="24"/>
          <w:szCs w:val="24"/>
          <w:lang w:val="kk-KZ"/>
        </w:rPr>
        <w:t xml:space="preserve">Паскарь </w:t>
      </w:r>
      <w:r w:rsidR="002B0827" w:rsidRPr="00445B77">
        <w:rPr>
          <w:rFonts w:ascii="Times New Roman" w:hAnsi="Times New Roman" w:cs="Times New Roman"/>
          <w:sz w:val="24"/>
          <w:szCs w:val="24"/>
          <w:lang w:val="kk-KZ"/>
        </w:rPr>
        <w:t>А.М</w:t>
      </w:r>
      <w:r w:rsidR="002B0827">
        <w:rPr>
          <w:rFonts w:ascii="Times New Roman" w:hAnsi="Times New Roman" w:cs="Times New Roman"/>
          <w:sz w:val="24"/>
          <w:szCs w:val="24"/>
          <w:lang w:val="kk-KZ"/>
        </w:rPr>
        <w:t>.</w:t>
      </w:r>
      <w:r w:rsidRPr="00445B77">
        <w:rPr>
          <w:rFonts w:ascii="Times New Roman" w:hAnsi="Times New Roman" w:cs="Times New Roman"/>
          <w:sz w:val="24"/>
          <w:szCs w:val="24"/>
          <w:lang w:val="kk-KZ"/>
        </w:rPr>
        <w:t>жүргізді.</w:t>
      </w:r>
    </w:p>
    <w:p w:rsidR="0059649C" w:rsidRPr="00445B77" w:rsidRDefault="0059649C" w:rsidP="0059649C">
      <w:pPr>
        <w:pStyle w:val="a9"/>
        <w:numPr>
          <w:ilvl w:val="0"/>
          <w:numId w:val="4"/>
        </w:numPr>
        <w:ind w:right="598"/>
        <w:rPr>
          <w:sz w:val="24"/>
          <w:szCs w:val="24"/>
          <w:lang w:val="kk-KZ"/>
        </w:rPr>
      </w:pPr>
      <w:hyperlink r:id="rId155" w:history="1">
        <w:r w:rsidRPr="00445B77">
          <w:rPr>
            <w:rStyle w:val="ab"/>
            <w:sz w:val="24"/>
            <w:szCs w:val="24"/>
            <w:lang w:val="kk-KZ"/>
          </w:rPr>
          <w:t>https://www.instagram.com/p/CyvSLNWsYUE/?igsh=MTl3djVkN2R4N2Ryaw</w:t>
        </w:r>
      </w:hyperlink>
      <w:r w:rsidRPr="00445B77">
        <w:rPr>
          <w:sz w:val="24"/>
          <w:szCs w:val="24"/>
          <w:lang w:val="kk-KZ"/>
        </w:rPr>
        <w:t xml:space="preserve"> ==</w:t>
      </w:r>
    </w:p>
    <w:p w:rsidR="0059649C" w:rsidRPr="00445B77" w:rsidRDefault="0059649C" w:rsidP="0059649C">
      <w:pPr>
        <w:pStyle w:val="a9"/>
        <w:numPr>
          <w:ilvl w:val="0"/>
          <w:numId w:val="4"/>
        </w:numPr>
        <w:ind w:right="598"/>
        <w:rPr>
          <w:sz w:val="24"/>
          <w:szCs w:val="24"/>
          <w:lang w:val="kk-KZ"/>
        </w:rPr>
      </w:pPr>
      <w:hyperlink r:id="rId156" w:history="1">
        <w:r w:rsidRPr="00445B77">
          <w:rPr>
            <w:rStyle w:val="ab"/>
            <w:sz w:val="24"/>
            <w:szCs w:val="24"/>
            <w:shd w:val="clear" w:color="auto" w:fill="FFFFFF"/>
            <w:lang w:val="kk-KZ"/>
          </w:rPr>
          <w:t>https://www.instagram.com/p/CyTKhfjMhLh/?utm_source=ig_web_copy_link&amp;igsh=MzRlODBiNWFlZA</w:t>
        </w:r>
      </w:hyperlink>
      <w:r w:rsidRPr="00445B77">
        <w:rPr>
          <w:color w:val="000000"/>
          <w:sz w:val="24"/>
          <w:szCs w:val="24"/>
          <w:shd w:val="clear" w:color="auto" w:fill="FFFFFF"/>
          <w:lang w:val="kk-KZ"/>
        </w:rPr>
        <w:t>==</w:t>
      </w:r>
      <w:r w:rsidRPr="00445B77">
        <w:rPr>
          <w:b/>
          <w:sz w:val="24"/>
          <w:szCs w:val="24"/>
          <w:lang w:val="kk-KZ"/>
        </w:rPr>
        <w:t xml:space="preserve">                                                                                                                 -</w:t>
      </w:r>
      <w:hyperlink r:id="rId157" w:history="1">
        <w:r w:rsidRPr="00445B77">
          <w:rPr>
            <w:rStyle w:val="ab"/>
            <w:sz w:val="24"/>
            <w:szCs w:val="24"/>
            <w:shd w:val="clear" w:color="auto" w:fill="FFFFFF"/>
            <w:lang w:val="kk-KZ"/>
          </w:rPr>
          <w:t>https://www.instagram.com/p/C65nzfLMbYB/?utm_source=ig_web_copy_link&amp;igsh=MzRlODBiNWFlZA</w:t>
        </w:r>
      </w:hyperlink>
      <w:r w:rsidRPr="00445B77">
        <w:rPr>
          <w:color w:val="000000"/>
          <w:sz w:val="24"/>
          <w:szCs w:val="24"/>
          <w:shd w:val="clear" w:color="auto" w:fill="FFFFFF"/>
          <w:lang w:val="kk-KZ"/>
        </w:rPr>
        <w:t>==</w:t>
      </w:r>
    </w:p>
    <w:p w:rsidR="0059649C" w:rsidRPr="00445B77" w:rsidRDefault="0059649C" w:rsidP="0059649C">
      <w:pPr>
        <w:rPr>
          <w:rFonts w:ascii="Times New Roman" w:hAnsi="Times New Roman" w:cs="Times New Roman"/>
          <w:sz w:val="24"/>
          <w:szCs w:val="24"/>
          <w:lang w:val="kk-KZ"/>
        </w:rPr>
      </w:pPr>
      <w:r w:rsidRPr="00445B77">
        <w:rPr>
          <w:rFonts w:ascii="Times New Roman" w:hAnsi="Times New Roman" w:cs="Times New Roman"/>
          <w:sz w:val="24"/>
          <w:szCs w:val="24"/>
          <w:lang w:val="kk-KZ"/>
        </w:rPr>
        <w:t>− - «Балалар мен театр» жобасы аясында Жаңа жылға арналған сабақтан тыс іс-шара 2023 жылғы 22 желтоқсанда өткізілді. Тақырып Жаңа жылды қарсы алу дәстүрлерімен байланысты, өйткені көптеген адамдар үшін бұл - жеке тұлғаның қалыптасуында маңызды рөл атқаратын өз дәстүрлерімен отбасылық мереке.</w:t>
      </w:r>
    </w:p>
    <w:p w:rsidR="0059649C" w:rsidRPr="00445B77" w:rsidRDefault="0059649C" w:rsidP="0059649C">
      <w:pPr>
        <w:rPr>
          <w:rFonts w:ascii="Times New Roman" w:hAnsi="Times New Roman" w:cs="Times New Roman"/>
          <w:sz w:val="24"/>
          <w:szCs w:val="24"/>
          <w:lang w:val="kk-KZ"/>
        </w:rPr>
      </w:pPr>
      <w:r w:rsidRPr="00445B77">
        <w:rPr>
          <w:rFonts w:ascii="Times New Roman" w:hAnsi="Times New Roman" w:cs="Times New Roman"/>
          <w:sz w:val="24"/>
          <w:szCs w:val="24"/>
          <w:lang w:val="kk-KZ"/>
        </w:rPr>
        <w:t>− Балалар ата-аналарымен бірге жаңа жылдық костюмдер әзірлеп, музыка мұғалімімен өлеңдер мен әндерді жаттады.</w:t>
      </w:r>
    </w:p>
    <w:p w:rsidR="0059649C" w:rsidRPr="00445B77" w:rsidRDefault="0059649C" w:rsidP="0059649C">
      <w:pPr>
        <w:rPr>
          <w:rFonts w:ascii="Times New Roman" w:hAnsi="Times New Roman" w:cs="Times New Roman"/>
          <w:sz w:val="24"/>
          <w:szCs w:val="24"/>
          <w:lang w:val="kk-KZ"/>
        </w:rPr>
      </w:pPr>
      <w:r w:rsidRPr="00445B77">
        <w:rPr>
          <w:rFonts w:ascii="Times New Roman" w:hAnsi="Times New Roman" w:cs="Times New Roman"/>
          <w:sz w:val="24"/>
          <w:szCs w:val="24"/>
          <w:lang w:val="kk-KZ"/>
        </w:rPr>
        <w:t>− Балалар мен педагогтардың байқауларға, хороводтарға бірлесіп қатысуы, дәстүрлі жаңа жылдық әндер мен билерді орындау ынтымақтастық ахуалын қалыптастыруға септігін тигізді. Жаңа жылдық әндердің дәстүрлі орындауымен қатар жаңа, заманауи әндер таңдалды.</w:t>
      </w:r>
    </w:p>
    <w:p w:rsidR="0059649C" w:rsidRPr="00445B77" w:rsidRDefault="0059649C" w:rsidP="0059649C">
      <w:pPr>
        <w:rPr>
          <w:rFonts w:ascii="Times New Roman" w:hAnsi="Times New Roman" w:cs="Times New Roman"/>
          <w:sz w:val="24"/>
          <w:szCs w:val="24"/>
          <w:lang w:val="kk-KZ"/>
        </w:rPr>
      </w:pPr>
      <w:r w:rsidRPr="00445B77">
        <w:rPr>
          <w:rFonts w:ascii="Times New Roman" w:hAnsi="Times New Roman" w:cs="Times New Roman"/>
          <w:sz w:val="24"/>
          <w:szCs w:val="24"/>
          <w:lang w:val="kk-KZ"/>
        </w:rPr>
        <w:t>− Балаларға арналған жаңа жылдық қойылым, сондай-ақ олардың жаңа жылдық байқауларға қатысуы олардың шығармашылық шеберліктерін арттыруға септігін тигізді. Жаңа жылдық спектакльдің сценарийін бастауыш сын</w:t>
      </w:r>
      <w:r w:rsidR="0033148A">
        <w:rPr>
          <w:rFonts w:ascii="Times New Roman" w:hAnsi="Times New Roman" w:cs="Times New Roman"/>
          <w:sz w:val="24"/>
          <w:szCs w:val="24"/>
          <w:lang w:val="kk-KZ"/>
        </w:rPr>
        <w:t xml:space="preserve">ып оқушылары үшін директордың тәрбие ісі </w:t>
      </w:r>
      <w:r w:rsidRPr="00445B77">
        <w:rPr>
          <w:rFonts w:ascii="Times New Roman" w:hAnsi="Times New Roman" w:cs="Times New Roman"/>
          <w:sz w:val="24"/>
          <w:szCs w:val="24"/>
          <w:lang w:val="kk-KZ"/>
        </w:rPr>
        <w:t xml:space="preserve"> жөні</w:t>
      </w:r>
      <w:r w:rsidR="0033148A">
        <w:rPr>
          <w:rFonts w:ascii="Times New Roman" w:hAnsi="Times New Roman" w:cs="Times New Roman"/>
          <w:sz w:val="24"/>
          <w:szCs w:val="24"/>
          <w:lang w:val="kk-KZ"/>
        </w:rPr>
        <w:t>ндегі орынбасарлары, аға тәлімгер</w:t>
      </w:r>
      <w:r w:rsidRPr="00445B77">
        <w:rPr>
          <w:rFonts w:ascii="Times New Roman" w:hAnsi="Times New Roman" w:cs="Times New Roman"/>
          <w:sz w:val="24"/>
          <w:szCs w:val="24"/>
          <w:lang w:val="kk-KZ"/>
        </w:rPr>
        <w:t xml:space="preserve"> Ловская</w:t>
      </w:r>
      <w:r w:rsidR="0033148A" w:rsidRPr="0033148A">
        <w:rPr>
          <w:rFonts w:ascii="Times New Roman" w:hAnsi="Times New Roman" w:cs="Times New Roman"/>
          <w:sz w:val="24"/>
          <w:szCs w:val="24"/>
          <w:lang w:val="kk-KZ"/>
        </w:rPr>
        <w:t xml:space="preserve"> </w:t>
      </w:r>
      <w:r w:rsidR="0033148A" w:rsidRPr="00445B77">
        <w:rPr>
          <w:rFonts w:ascii="Times New Roman" w:hAnsi="Times New Roman" w:cs="Times New Roman"/>
          <w:sz w:val="24"/>
          <w:szCs w:val="24"/>
          <w:lang w:val="kk-KZ"/>
        </w:rPr>
        <w:t>А.В.</w:t>
      </w:r>
      <w:r w:rsidRPr="00445B77">
        <w:rPr>
          <w:rFonts w:ascii="Times New Roman" w:hAnsi="Times New Roman" w:cs="Times New Roman"/>
          <w:sz w:val="24"/>
          <w:szCs w:val="24"/>
          <w:lang w:val="kk-KZ"/>
        </w:rPr>
        <w:t>, көркемдік жетекші Никонова</w:t>
      </w:r>
      <w:r w:rsidR="0033148A" w:rsidRPr="0033148A">
        <w:rPr>
          <w:rFonts w:ascii="Times New Roman" w:hAnsi="Times New Roman" w:cs="Times New Roman"/>
          <w:sz w:val="24"/>
          <w:szCs w:val="24"/>
          <w:lang w:val="kk-KZ"/>
        </w:rPr>
        <w:t xml:space="preserve"> </w:t>
      </w:r>
      <w:r w:rsidR="0033148A" w:rsidRPr="00445B77">
        <w:rPr>
          <w:rFonts w:ascii="Times New Roman" w:hAnsi="Times New Roman" w:cs="Times New Roman"/>
          <w:sz w:val="24"/>
          <w:szCs w:val="24"/>
          <w:lang w:val="kk-KZ"/>
        </w:rPr>
        <w:t>С.Ю.</w:t>
      </w:r>
      <w:r w:rsidRPr="00445B77">
        <w:rPr>
          <w:rFonts w:ascii="Times New Roman" w:hAnsi="Times New Roman" w:cs="Times New Roman"/>
          <w:sz w:val="24"/>
          <w:szCs w:val="24"/>
          <w:lang w:val="kk-KZ"/>
        </w:rPr>
        <w:t>, орыс тілі мен әдебиеті мұғалімі Бузова</w:t>
      </w:r>
      <w:r w:rsidR="0033148A" w:rsidRPr="0033148A">
        <w:rPr>
          <w:rFonts w:ascii="Times New Roman" w:hAnsi="Times New Roman" w:cs="Times New Roman"/>
          <w:sz w:val="24"/>
          <w:szCs w:val="24"/>
          <w:lang w:val="kk-KZ"/>
        </w:rPr>
        <w:t xml:space="preserve"> </w:t>
      </w:r>
      <w:r w:rsidR="0033148A" w:rsidRPr="00445B77">
        <w:rPr>
          <w:rFonts w:ascii="Times New Roman" w:hAnsi="Times New Roman" w:cs="Times New Roman"/>
          <w:sz w:val="24"/>
          <w:szCs w:val="24"/>
          <w:lang w:val="kk-KZ"/>
        </w:rPr>
        <w:t>И.С.</w:t>
      </w:r>
      <w:r w:rsidRPr="00445B77">
        <w:rPr>
          <w:rFonts w:ascii="Times New Roman" w:hAnsi="Times New Roman" w:cs="Times New Roman"/>
          <w:sz w:val="24"/>
          <w:szCs w:val="24"/>
          <w:lang w:val="kk-KZ"/>
        </w:rPr>
        <w:t>, сондай-ақ мектептің өзін-өзі басқару белсенділері әзірлеп, қойды. Қорытындылай келе, «Жаңа жылдық таңертеңгілік» сияқты іс-шаралардың тәрбиелік әлеуеті орасан: біріншіден, әрбір жаңа жылдық таңертеңгілік - оқушылар үшін даму. Олардың алдында қандай да бір қызықты оқиға күтіп тұрғанын біле отырып, балалар осы «ертеңгі қуанышпен» өмір сүруде және олардың бүгінгі өмірінің әрбір күні осы қуанышты перспективамен боялған. Екіншіден, іс-шара оқушылардың өздерінің зияткерлік, шығармашылық және моральдық қасиеттерін жетілдіруге деген ынтасын оятады, сондай-ақ оқушылардың жауапкершілігін, ұйымдастырушылығын, дербестігін, тәртіптілігін қалыптастыруға ықпал етеді.</w:t>
      </w:r>
    </w:p>
    <w:p w:rsidR="0059649C" w:rsidRPr="00445B77" w:rsidRDefault="0059649C" w:rsidP="0059649C">
      <w:pPr>
        <w:pStyle w:val="a9"/>
        <w:numPr>
          <w:ilvl w:val="0"/>
          <w:numId w:val="4"/>
        </w:numPr>
        <w:spacing w:after="0" w:line="240" w:lineRule="auto"/>
        <w:ind w:right="598"/>
        <w:rPr>
          <w:color w:val="000000"/>
          <w:sz w:val="24"/>
          <w:szCs w:val="24"/>
          <w:shd w:val="clear" w:color="auto" w:fill="FFFFFF"/>
          <w:lang w:val="kk-KZ"/>
        </w:rPr>
      </w:pPr>
      <w:hyperlink r:id="rId158" w:history="1">
        <w:r w:rsidRPr="00445B77">
          <w:rPr>
            <w:rStyle w:val="ab"/>
            <w:sz w:val="24"/>
            <w:szCs w:val="24"/>
            <w:shd w:val="clear" w:color="auto" w:fill="FFFFFF"/>
            <w:lang w:val="kk-KZ"/>
          </w:rPr>
          <w:t>https://www.instagram.com/p/C1Kaij4ME2y/?utm_source=ig_web_copy_link&amp;igsh=MzRlODBiNWFlZA</w:t>
        </w:r>
      </w:hyperlink>
      <w:r w:rsidRPr="00445B77">
        <w:rPr>
          <w:color w:val="000000"/>
          <w:sz w:val="24"/>
          <w:szCs w:val="24"/>
          <w:shd w:val="clear" w:color="auto" w:fill="FFFFFF"/>
          <w:lang w:val="kk-KZ"/>
        </w:rPr>
        <w:t>==</w:t>
      </w:r>
    </w:p>
    <w:p w:rsidR="0059649C" w:rsidRPr="00445B77" w:rsidRDefault="0059649C" w:rsidP="0059649C">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 Отбасылық онлайн - «Жаңа жылдық қиял» байқауы</w:t>
      </w:r>
    </w:p>
    <w:p w:rsidR="0059649C" w:rsidRPr="00445B77" w:rsidRDefault="0059649C" w:rsidP="0059649C">
      <w:pPr>
        <w:rPr>
          <w:rFonts w:ascii="Times New Roman" w:hAnsi="Times New Roman" w:cs="Times New Roman"/>
          <w:sz w:val="24"/>
          <w:szCs w:val="24"/>
          <w:lang w:val="kk-KZ"/>
        </w:rPr>
      </w:pPr>
      <w:r w:rsidRPr="00445B77">
        <w:rPr>
          <w:rFonts w:ascii="Times New Roman" w:hAnsi="Times New Roman" w:cs="Times New Roman"/>
          <w:color w:val="000000"/>
          <w:sz w:val="24"/>
          <w:szCs w:val="24"/>
          <w:shd w:val="clear" w:color="auto" w:fill="FFFFFF"/>
          <w:lang w:val="kk-KZ"/>
        </w:rPr>
        <w:t xml:space="preserve">- </w:t>
      </w:r>
      <w:hyperlink r:id="rId159" w:history="1">
        <w:r w:rsidRPr="00445B77">
          <w:rPr>
            <w:rStyle w:val="ab"/>
            <w:rFonts w:ascii="Times New Roman" w:hAnsi="Times New Roman" w:cs="Times New Roman"/>
            <w:sz w:val="24"/>
            <w:szCs w:val="24"/>
            <w:shd w:val="clear" w:color="auto" w:fill="FFFFFF"/>
            <w:lang w:val="kk-KZ"/>
          </w:rPr>
          <w:t>https://www.instagram.com/p/C1Tsqm-sepP/?igsh=azFwaHQzcTIydmI0</w:t>
        </w:r>
      </w:hyperlink>
    </w:p>
    <w:p w:rsidR="0059649C" w:rsidRPr="00445B77" w:rsidRDefault="0059649C" w:rsidP="0059649C">
      <w:pPr>
        <w:rPr>
          <w:rFonts w:ascii="Times New Roman" w:hAnsi="Times New Roman" w:cs="Times New Roman"/>
          <w:sz w:val="24"/>
          <w:szCs w:val="24"/>
          <w:lang w:val="kk-KZ"/>
        </w:rPr>
      </w:pPr>
      <w:r w:rsidRPr="00445B77">
        <w:rPr>
          <w:rFonts w:ascii="Times New Roman" w:hAnsi="Times New Roman" w:cs="Times New Roman"/>
          <w:sz w:val="24"/>
          <w:szCs w:val="24"/>
          <w:lang w:val="kk-KZ"/>
        </w:rPr>
        <w:t>4 мамырда Ұлы Отан соғысындағы Жеңіс және Отан қорғаушылар күні аясында «Сайлау Серіков атындағы ОШ» КММ-нің «Арлекин» студиясының «БАЛАЛЫҚ ШАҚ, ЖАНҒАН СОҒЫС» театрландырылған қойылымы өтті.</w:t>
      </w:r>
    </w:p>
    <w:p w:rsidR="0059649C" w:rsidRPr="00445B77" w:rsidRDefault="0059649C" w:rsidP="0059649C">
      <w:pPr>
        <w:rPr>
          <w:rFonts w:ascii="Times New Roman" w:hAnsi="Times New Roman" w:cs="Times New Roman"/>
          <w:sz w:val="24"/>
          <w:szCs w:val="24"/>
          <w:lang w:val="kk-KZ"/>
        </w:rPr>
      </w:pPr>
      <w:r w:rsidRPr="00445B77">
        <w:rPr>
          <w:rFonts w:ascii="Times New Roman" w:hAnsi="Times New Roman" w:cs="Times New Roman"/>
          <w:sz w:val="24"/>
          <w:szCs w:val="24"/>
          <w:lang w:val="kk-KZ"/>
        </w:rPr>
        <w:t>− Орыс тілі мен әдебиеті мұғалімі И.С.Бузованың жетекшілігімен әзірленген қойылым.</w:t>
      </w:r>
    </w:p>
    <w:p w:rsidR="0059649C" w:rsidRPr="00445B77" w:rsidRDefault="0059649C" w:rsidP="0059649C">
      <w:pPr>
        <w:rPr>
          <w:rFonts w:ascii="Times New Roman" w:hAnsi="Times New Roman" w:cs="Times New Roman"/>
          <w:sz w:val="24"/>
          <w:szCs w:val="24"/>
          <w:lang w:val="kk-KZ"/>
        </w:rPr>
      </w:pPr>
      <w:r w:rsidRPr="00445B77">
        <w:rPr>
          <w:rFonts w:ascii="Times New Roman" w:hAnsi="Times New Roman" w:cs="Times New Roman"/>
          <w:sz w:val="24"/>
          <w:szCs w:val="24"/>
          <w:lang w:val="kk-KZ"/>
        </w:rPr>
        <w:t>− «Арлекин» студиясының жастары соғыс тақырыбын және оның балаларға тигізетін қайғылы салдарын терең түсініп, үлкен ықыласпен және жанжалдылықпен ойнады. Бұл спектакль барлық көрермендер үшін нағыз ерлік, отансүйгіштік пен Отанға деген сүйіспеншілік сабағына айналды.</w:t>
      </w:r>
    </w:p>
    <w:p w:rsidR="0059649C" w:rsidRPr="00445B77" w:rsidRDefault="0059649C" w:rsidP="0059649C">
      <w:pPr>
        <w:pStyle w:val="a9"/>
        <w:numPr>
          <w:ilvl w:val="0"/>
          <w:numId w:val="4"/>
        </w:numPr>
        <w:spacing w:after="0" w:line="240" w:lineRule="auto"/>
        <w:ind w:right="598"/>
        <w:rPr>
          <w:b/>
          <w:sz w:val="24"/>
          <w:szCs w:val="24"/>
          <w:lang w:val="kk-KZ"/>
        </w:rPr>
      </w:pPr>
      <w:r w:rsidRPr="00445B77">
        <w:rPr>
          <w:b/>
          <w:sz w:val="24"/>
          <w:szCs w:val="24"/>
          <w:lang w:val="kk-KZ"/>
        </w:rPr>
        <w:t xml:space="preserve">-  </w:t>
      </w:r>
      <w:hyperlink r:id="rId160" w:history="1">
        <w:r w:rsidRPr="00445B77">
          <w:rPr>
            <w:rStyle w:val="ab"/>
            <w:bCs/>
            <w:sz w:val="24"/>
            <w:szCs w:val="24"/>
            <w:lang w:val="kk-KZ"/>
          </w:rPr>
          <w:t>https://www.instagram.com/reel/C6jdBhQiFhp/?igsh=MWg1MGN5OHY0ZGM5ZA==</w:t>
        </w:r>
      </w:hyperlink>
    </w:p>
    <w:p w:rsidR="0059649C" w:rsidRPr="00445B77" w:rsidRDefault="0059649C" w:rsidP="0059649C">
      <w:pPr>
        <w:spacing w:after="0" w:line="240" w:lineRule="auto"/>
        <w:ind w:right="598"/>
        <w:rPr>
          <w:rFonts w:ascii="Times New Roman" w:eastAsia="Calibri" w:hAnsi="Times New Roman" w:cs="Times New Roman"/>
          <w:sz w:val="24"/>
          <w:szCs w:val="24"/>
          <w:lang w:val="kk-KZ"/>
        </w:rPr>
      </w:pPr>
    </w:p>
    <w:p w:rsidR="0059649C" w:rsidRPr="00445B77" w:rsidRDefault="0059649C" w:rsidP="0059649C">
      <w:pPr>
        <w:rPr>
          <w:rFonts w:ascii="Times New Roman" w:hAnsi="Times New Roman" w:cs="Times New Roman"/>
          <w:sz w:val="24"/>
          <w:szCs w:val="24"/>
          <w:lang w:val="kk-KZ"/>
        </w:rPr>
      </w:pPr>
      <w:r w:rsidRPr="00445B77">
        <w:rPr>
          <w:rFonts w:ascii="Times New Roman" w:hAnsi="Times New Roman" w:cs="Times New Roman"/>
          <w:sz w:val="24"/>
          <w:szCs w:val="24"/>
          <w:lang w:val="kk-KZ"/>
        </w:rPr>
        <w:t>− - «ДосбоЛайк» республикалық акциясын өткізу жоспары бойынша біздің мектепте «Сәлем, досым» атты құттықтау күні өтті. Мақсаты: оқушылардың бойында жағымды көңіл-күй қалыптастыру, мектепте құрметпен қарым-қатынас орнату.</w:t>
      </w:r>
    </w:p>
    <w:p w:rsidR="0059649C" w:rsidRPr="00445B77" w:rsidRDefault="0059649C" w:rsidP="0059649C">
      <w:pPr>
        <w:rPr>
          <w:rFonts w:ascii="Times New Roman" w:hAnsi="Times New Roman" w:cs="Times New Roman"/>
          <w:sz w:val="24"/>
          <w:szCs w:val="24"/>
          <w:lang w:val="kk-KZ"/>
        </w:rPr>
      </w:pPr>
      <w:r w:rsidRPr="00445B77">
        <w:rPr>
          <w:rFonts w:ascii="Times New Roman" w:hAnsi="Times New Roman" w:cs="Times New Roman"/>
          <w:sz w:val="24"/>
          <w:szCs w:val="24"/>
          <w:lang w:val="kk-KZ"/>
        </w:rPr>
        <w:t>− «ДосбоЛайк» республикалық акциясы аясында мектеп парламентінің мүшелері ұлттық ойындар өткізді.</w:t>
      </w:r>
    </w:p>
    <w:p w:rsidR="0059649C" w:rsidRPr="00445B77" w:rsidRDefault="0059649C" w:rsidP="0059649C">
      <w:pPr>
        <w:pStyle w:val="a9"/>
        <w:numPr>
          <w:ilvl w:val="0"/>
          <w:numId w:val="4"/>
        </w:numPr>
        <w:ind w:right="598"/>
        <w:rPr>
          <w:sz w:val="24"/>
          <w:szCs w:val="24"/>
          <w:lang w:val="kk-KZ"/>
        </w:rPr>
      </w:pPr>
      <w:hyperlink r:id="rId161" w:tgtFrame="_blank" w:history="1">
        <w:r w:rsidRPr="00445B77">
          <w:rPr>
            <w:rStyle w:val="ab"/>
            <w:sz w:val="24"/>
            <w:szCs w:val="24"/>
            <w:lang w:val="kk-KZ"/>
          </w:rPr>
          <w:t>https://www.instagram.com/p/C5y_JP5MmrB/?igsh=eWJod3NpNm9vODZs</w:t>
        </w:r>
      </w:hyperlink>
    </w:p>
    <w:p w:rsidR="0059649C" w:rsidRPr="00445B77" w:rsidRDefault="0059649C" w:rsidP="0059649C">
      <w:pPr>
        <w:rPr>
          <w:rFonts w:ascii="Times New Roman" w:hAnsi="Times New Roman" w:cs="Times New Roman"/>
          <w:sz w:val="24"/>
          <w:szCs w:val="24"/>
          <w:lang w:val="kk-KZ"/>
        </w:rPr>
      </w:pPr>
      <w:r w:rsidRPr="00445B77">
        <w:rPr>
          <w:rFonts w:ascii="Times New Roman" w:hAnsi="Times New Roman" w:cs="Times New Roman"/>
          <w:sz w:val="24"/>
          <w:szCs w:val="24"/>
          <w:lang w:val="kk-KZ"/>
        </w:rPr>
        <w:t>− - 2023 жылдың 25 қыркүйегінен 19 қазанына дейін 5-9 сынып оқушылары, Сайлау Серіков атындағы мектептің жанындағы «Болашақ» аула клубының мүшелері, аула клубының жетекшісі Ибрагимова Гүлнар Айтмағамбетқызының басшылығымен Республикалық бейнелеу өнері байқауына қатысып, фотосурет номинациясында 1-орынды иеленді: «Жарқын күз», «Кешкі күз», «Көктемгі күз», «Күзгі пейзаж», «Алтын күз», «Күзгі ағаштар наряды», «Менің туған күзгі қалашығым». Акварель номинациясында - «Күзгі көңіл-күй» және гуашь номинациясында - «Бояулар құпиясы».</w:t>
      </w:r>
    </w:p>
    <w:p w:rsidR="003A0E27" w:rsidRPr="00445B77" w:rsidRDefault="003A0E27" w:rsidP="003A0E27">
      <w:pPr>
        <w:pStyle w:val="a9"/>
        <w:numPr>
          <w:ilvl w:val="0"/>
          <w:numId w:val="4"/>
        </w:numPr>
        <w:ind w:right="598"/>
        <w:rPr>
          <w:b/>
          <w:sz w:val="24"/>
          <w:szCs w:val="24"/>
          <w:lang w:val="kk-KZ"/>
        </w:rPr>
      </w:pPr>
      <w:hyperlink r:id="rId162" w:history="1">
        <w:r w:rsidRPr="00445B77">
          <w:rPr>
            <w:rStyle w:val="ab"/>
            <w:sz w:val="24"/>
            <w:szCs w:val="24"/>
            <w:shd w:val="clear" w:color="auto" w:fill="FFFFFF"/>
            <w:lang w:val="kk-KZ"/>
          </w:rPr>
          <w:t>https://www.instagram.com/p/Cy7yE18s6OC/?utm_source=ig_web_copy_link&amp;igsh=MzRlODBiNWFlZA</w:t>
        </w:r>
      </w:hyperlink>
      <w:r w:rsidRPr="00445B77">
        <w:rPr>
          <w:color w:val="000000"/>
          <w:sz w:val="24"/>
          <w:szCs w:val="24"/>
          <w:shd w:val="clear" w:color="auto" w:fill="FFFFFF"/>
          <w:lang w:val="kk-KZ"/>
        </w:rPr>
        <w:t>==</w:t>
      </w:r>
    </w:p>
    <w:p w:rsidR="0059649C" w:rsidRPr="00445B77" w:rsidRDefault="003A0E27" w:rsidP="0059649C">
      <w:pPr>
        <w:rPr>
          <w:rFonts w:ascii="Times New Roman" w:hAnsi="Times New Roman" w:cs="Times New Roman"/>
          <w:sz w:val="24"/>
          <w:szCs w:val="24"/>
          <w:lang w:val="kk-KZ"/>
        </w:rPr>
      </w:pPr>
      <w:r w:rsidRPr="00445B77">
        <w:rPr>
          <w:rFonts w:ascii="Times New Roman" w:hAnsi="Times New Roman" w:cs="Times New Roman"/>
          <w:sz w:val="24"/>
          <w:szCs w:val="24"/>
          <w:lang w:val="kk-KZ"/>
        </w:rPr>
        <w:t>− Мектепте ата-аналармен жұмыс істеу - тиімді оқытудың негізі болып табылатын білім беру процесінің ажырамас бөлігі. Бұл қызмет балаларды, олардың аналары мен әкелерін біріктіреді, қарым-қатынастарды үйлестіреді және оларға мектептермен жақсы өзара іс-қимыл жасауға мүмкіндік береді. Біздің мектепте ата-аналарды педагогикалық қолдау орталығы жұмыс істейді, онда ата-аналар үшін белгілі тақырыптар бойынша сабақтар өткізіледі, сондай-ақ ата-аналармен «Даналық мектеп» жұмыс істейді, онда педагогтер ата-аналар үшін сабақтар, конференциялар, шеберлік сыныптары, бірлескен шығармашылық конкурстар өткізеді. Жұмыс бекітілген жоспарлар мен ұсынымдарға сәйкес жүргізіледі.</w:t>
      </w:r>
    </w:p>
    <w:p w:rsidR="003A0E27" w:rsidRPr="00445B77" w:rsidRDefault="003A0E27" w:rsidP="003A0E27">
      <w:pPr>
        <w:pStyle w:val="a9"/>
        <w:numPr>
          <w:ilvl w:val="0"/>
          <w:numId w:val="4"/>
        </w:numPr>
        <w:ind w:right="598"/>
        <w:rPr>
          <w:sz w:val="24"/>
          <w:szCs w:val="24"/>
          <w:lang w:val="kk-KZ"/>
        </w:rPr>
      </w:pPr>
      <w:hyperlink r:id="rId163" w:history="1">
        <w:r w:rsidRPr="00445B77">
          <w:rPr>
            <w:rStyle w:val="ab"/>
            <w:sz w:val="24"/>
            <w:szCs w:val="24"/>
            <w:lang w:val="kk-KZ"/>
          </w:rPr>
          <w:t>https://www.instagram.com/p/C1Tsqm-sepP/?igsh=azFwaHQzcTIydmI0</w:t>
        </w:r>
      </w:hyperlink>
      <w:r w:rsidRPr="00445B77">
        <w:rPr>
          <w:sz w:val="24"/>
          <w:szCs w:val="24"/>
          <w:lang w:val="kk-KZ"/>
        </w:rPr>
        <w:t xml:space="preserve"> </w:t>
      </w:r>
    </w:p>
    <w:p w:rsidR="003A0E27" w:rsidRPr="00445B77" w:rsidRDefault="003A0E27" w:rsidP="003A0E27">
      <w:pPr>
        <w:pStyle w:val="a9"/>
        <w:numPr>
          <w:ilvl w:val="0"/>
          <w:numId w:val="4"/>
        </w:numPr>
        <w:ind w:right="598"/>
        <w:rPr>
          <w:sz w:val="24"/>
          <w:szCs w:val="24"/>
          <w:lang w:val="kk-KZ"/>
        </w:rPr>
      </w:pPr>
      <w:r w:rsidRPr="00445B77">
        <w:rPr>
          <w:sz w:val="24"/>
          <w:szCs w:val="24"/>
          <w:shd w:val="clear" w:color="auto" w:fill="FFFFFF"/>
          <w:lang w:val="kk-KZ"/>
        </w:rPr>
        <w:t xml:space="preserve">- </w:t>
      </w:r>
      <w:hyperlink r:id="rId164" w:history="1">
        <w:r w:rsidRPr="00445B77">
          <w:rPr>
            <w:rStyle w:val="ab"/>
            <w:sz w:val="24"/>
            <w:szCs w:val="24"/>
            <w:shd w:val="clear" w:color="auto" w:fill="FFFFFF"/>
            <w:lang w:val="kk-KZ"/>
          </w:rPr>
          <w:t>https://www.instagram.com/p/C1Tsqm-sepP/?igsh=azFwaHQzcTIydmI0</w:t>
        </w:r>
      </w:hyperlink>
    </w:p>
    <w:p w:rsidR="003A0E27" w:rsidRPr="00445B77" w:rsidRDefault="003A0E27" w:rsidP="003A0E27">
      <w:pPr>
        <w:rPr>
          <w:rFonts w:ascii="Times New Roman" w:hAnsi="Times New Roman" w:cs="Times New Roman"/>
          <w:sz w:val="24"/>
          <w:szCs w:val="24"/>
          <w:lang w:val="kk-KZ"/>
        </w:rPr>
      </w:pPr>
      <w:r w:rsidRPr="00445B77">
        <w:rPr>
          <w:rFonts w:ascii="Times New Roman" w:hAnsi="Times New Roman" w:cs="Times New Roman"/>
          <w:sz w:val="24"/>
          <w:szCs w:val="24"/>
          <w:lang w:val="kk-KZ"/>
        </w:rPr>
        <w:t>− «Баланың проблемалық мінез-құлқының белгілері» атты ата-аналар тренингі</w:t>
      </w:r>
    </w:p>
    <w:p w:rsidR="003A0E27" w:rsidRPr="00445B77" w:rsidRDefault="003A0E27" w:rsidP="003A0E27">
      <w:pPr>
        <w:rPr>
          <w:rFonts w:ascii="Times New Roman" w:hAnsi="Times New Roman" w:cs="Times New Roman"/>
          <w:sz w:val="24"/>
          <w:szCs w:val="24"/>
          <w:lang w:val="kk-KZ"/>
        </w:rPr>
      </w:pPr>
      <w:r w:rsidRPr="00445B77">
        <w:rPr>
          <w:rFonts w:ascii="Times New Roman" w:hAnsi="Times New Roman" w:cs="Times New Roman"/>
          <w:sz w:val="24"/>
          <w:szCs w:val="24"/>
          <w:lang w:val="kk-KZ"/>
        </w:rPr>
        <w:t>− Даналықмектебі "клубының қызметі аясында (ата-аналарды педагогикалық қолдау мақсатында)" Позитивті ата-ана - есту, тыңдау, есту "атты тренинг өтті.</w:t>
      </w:r>
    </w:p>
    <w:p w:rsidR="003A0E27" w:rsidRPr="00445B77" w:rsidRDefault="003A0E27" w:rsidP="003A0E27">
      <w:pPr>
        <w:rPr>
          <w:rFonts w:ascii="Times New Roman" w:hAnsi="Times New Roman" w:cs="Times New Roman"/>
          <w:sz w:val="24"/>
          <w:szCs w:val="24"/>
          <w:lang w:val="kk-KZ"/>
        </w:rPr>
      </w:pPr>
      <w:r w:rsidRPr="00445B77">
        <w:rPr>
          <w:rFonts w:ascii="Times New Roman" w:hAnsi="Times New Roman" w:cs="Times New Roman"/>
          <w:sz w:val="24"/>
          <w:szCs w:val="24"/>
          <w:lang w:val="kk-KZ"/>
        </w:rPr>
        <w:t>− Желтоқсан мен мамырда жалпы мектептік ата-аналар жиналысы өтті.</w:t>
      </w:r>
    </w:p>
    <w:p w:rsidR="003A0E27" w:rsidRPr="00445B77" w:rsidRDefault="003A0E27" w:rsidP="003A0E27">
      <w:pPr>
        <w:pStyle w:val="a9"/>
        <w:numPr>
          <w:ilvl w:val="0"/>
          <w:numId w:val="4"/>
        </w:numPr>
        <w:spacing w:after="0"/>
        <w:ind w:right="598"/>
        <w:rPr>
          <w:color w:val="000000"/>
          <w:sz w:val="24"/>
          <w:szCs w:val="24"/>
          <w:shd w:val="clear" w:color="auto" w:fill="FFFFFF"/>
          <w:lang w:val="kk-KZ"/>
        </w:rPr>
      </w:pPr>
      <w:hyperlink r:id="rId165" w:history="1">
        <w:r w:rsidRPr="00445B77">
          <w:rPr>
            <w:rStyle w:val="ab"/>
            <w:sz w:val="24"/>
            <w:szCs w:val="24"/>
            <w:shd w:val="clear" w:color="auto" w:fill="FFFFFF"/>
            <w:lang w:val="kk-KZ"/>
          </w:rPr>
          <w:t>https://www.instagram.com/p/C00yltWM4_z/?utm_source=ig_web_copy_link&amp;igsh=MzRlODBiNWFlZA</w:t>
        </w:r>
      </w:hyperlink>
      <w:r w:rsidRPr="00445B77">
        <w:rPr>
          <w:color w:val="000000"/>
          <w:sz w:val="24"/>
          <w:szCs w:val="24"/>
          <w:shd w:val="clear" w:color="auto" w:fill="FFFFFF"/>
          <w:lang w:val="kk-KZ"/>
        </w:rPr>
        <w:t>==</w:t>
      </w:r>
    </w:p>
    <w:p w:rsidR="003A0E27" w:rsidRPr="00445B77" w:rsidRDefault="003A0E27" w:rsidP="003A0E27">
      <w:pPr>
        <w:pStyle w:val="a9"/>
        <w:numPr>
          <w:ilvl w:val="0"/>
          <w:numId w:val="4"/>
        </w:numPr>
        <w:spacing w:after="0"/>
        <w:ind w:right="598"/>
        <w:rPr>
          <w:color w:val="000000"/>
          <w:sz w:val="24"/>
          <w:szCs w:val="24"/>
          <w:shd w:val="clear" w:color="auto" w:fill="FFFFFF"/>
          <w:lang w:val="kk-KZ"/>
        </w:rPr>
      </w:pPr>
      <w:hyperlink r:id="rId166" w:history="1">
        <w:r w:rsidRPr="00445B77">
          <w:rPr>
            <w:rStyle w:val="ab"/>
            <w:sz w:val="24"/>
            <w:szCs w:val="24"/>
            <w:shd w:val="clear" w:color="auto" w:fill="FFFFFF"/>
            <w:lang w:val="kk-KZ"/>
          </w:rPr>
          <w:t>https://www.instagram.com/p/C7J6MfiMuk6/?utm_source=ig_web_copy_link&amp;igsh=MzRlODBiNWFlZA</w:t>
        </w:r>
      </w:hyperlink>
      <w:r w:rsidRPr="00445B77">
        <w:rPr>
          <w:color w:val="000000"/>
          <w:sz w:val="24"/>
          <w:szCs w:val="24"/>
          <w:shd w:val="clear" w:color="auto" w:fill="FFFFFF"/>
          <w:lang w:val="kk-KZ"/>
        </w:rPr>
        <w:t>==</w:t>
      </w:r>
    </w:p>
    <w:p w:rsidR="003A0E27" w:rsidRPr="00445B77" w:rsidRDefault="003A0E27" w:rsidP="003A0E27">
      <w:pPr>
        <w:rPr>
          <w:rFonts w:ascii="Times New Roman" w:hAnsi="Times New Roman" w:cs="Times New Roman"/>
          <w:sz w:val="24"/>
          <w:szCs w:val="24"/>
          <w:lang w:val="kk-KZ"/>
        </w:rPr>
      </w:pPr>
      <w:r w:rsidRPr="00445B77">
        <w:rPr>
          <w:rFonts w:ascii="Times New Roman" w:hAnsi="Times New Roman" w:cs="Times New Roman"/>
          <w:sz w:val="24"/>
          <w:szCs w:val="24"/>
          <w:lang w:val="kk-KZ"/>
        </w:rPr>
        <w:t>− Ата-аналардың педагогикалық сауаттылығын арттыру мақсатында 10 қарашада, 13 мамырда білім бөлімінде жалпы аудандық ата-аналар жиналысы өтті. Тақырыбы:</w:t>
      </w:r>
    </w:p>
    <w:p w:rsidR="003A0E27" w:rsidRPr="00445B77" w:rsidRDefault="003A0E27" w:rsidP="003A0E27">
      <w:pPr>
        <w:rPr>
          <w:rFonts w:ascii="Times New Roman" w:hAnsi="Times New Roman" w:cs="Times New Roman"/>
          <w:sz w:val="24"/>
          <w:szCs w:val="24"/>
          <w:lang w:val="kk-KZ"/>
        </w:rPr>
      </w:pPr>
      <w:r w:rsidRPr="00445B77">
        <w:rPr>
          <w:rFonts w:ascii="Times New Roman" w:hAnsi="Times New Roman" w:cs="Times New Roman"/>
          <w:sz w:val="24"/>
          <w:szCs w:val="24"/>
          <w:lang w:val="kk-KZ"/>
        </w:rPr>
        <w:t>− - Ата-аналарды педагогикалық қолдау орталықтарының жұмысы.</w:t>
      </w:r>
    </w:p>
    <w:p w:rsidR="003A0E27" w:rsidRPr="00445B77" w:rsidRDefault="003A0E27" w:rsidP="003A0E27">
      <w:pPr>
        <w:rPr>
          <w:rFonts w:ascii="Times New Roman" w:hAnsi="Times New Roman" w:cs="Times New Roman"/>
          <w:sz w:val="24"/>
          <w:szCs w:val="24"/>
          <w:lang w:val="kk-KZ"/>
        </w:rPr>
      </w:pPr>
      <w:r w:rsidRPr="00445B77">
        <w:rPr>
          <w:rFonts w:ascii="Times New Roman" w:hAnsi="Times New Roman" w:cs="Times New Roman"/>
          <w:sz w:val="24"/>
          <w:szCs w:val="24"/>
          <w:lang w:val="kk-KZ"/>
        </w:rPr>
        <w:t>− - Мектептегі дәстүрлі емес киім.</w:t>
      </w:r>
    </w:p>
    <w:p w:rsidR="003A0E27" w:rsidRPr="00445B77" w:rsidRDefault="003A0E27" w:rsidP="003A0E27">
      <w:pPr>
        <w:rPr>
          <w:rFonts w:ascii="Times New Roman" w:hAnsi="Times New Roman" w:cs="Times New Roman"/>
          <w:sz w:val="24"/>
          <w:szCs w:val="24"/>
          <w:lang w:val="kk-KZ"/>
        </w:rPr>
      </w:pPr>
      <w:r w:rsidRPr="00445B77">
        <w:rPr>
          <w:rFonts w:ascii="Times New Roman" w:hAnsi="Times New Roman" w:cs="Times New Roman"/>
          <w:sz w:val="24"/>
          <w:szCs w:val="24"/>
          <w:lang w:val="kk-KZ"/>
        </w:rPr>
        <w:t>− - Зиянды әдеттерді алдын алу.</w:t>
      </w:r>
    </w:p>
    <w:p w:rsidR="003A0E27" w:rsidRPr="00445B77" w:rsidRDefault="003A0E27" w:rsidP="003A0E27">
      <w:pPr>
        <w:rPr>
          <w:rFonts w:ascii="Times New Roman" w:hAnsi="Times New Roman" w:cs="Times New Roman"/>
          <w:sz w:val="24"/>
          <w:szCs w:val="24"/>
          <w:lang w:val="kk-KZ"/>
        </w:rPr>
      </w:pPr>
      <w:r w:rsidRPr="00445B77">
        <w:rPr>
          <w:rFonts w:ascii="Times New Roman" w:hAnsi="Times New Roman" w:cs="Times New Roman"/>
          <w:sz w:val="24"/>
          <w:szCs w:val="24"/>
          <w:lang w:val="kk-KZ"/>
        </w:rPr>
        <w:t>− - Кәмелетке толмағандар арасындағы құқық бұзушылықтарды алдын алу.</w:t>
      </w:r>
    </w:p>
    <w:p w:rsidR="003A0E27" w:rsidRPr="00445B77" w:rsidRDefault="003A0E27" w:rsidP="003A0E27">
      <w:pPr>
        <w:rPr>
          <w:rFonts w:ascii="Times New Roman" w:hAnsi="Times New Roman" w:cs="Times New Roman"/>
          <w:sz w:val="24"/>
          <w:szCs w:val="24"/>
          <w:lang w:val="kk-KZ"/>
        </w:rPr>
      </w:pPr>
      <w:r w:rsidRPr="00445B77">
        <w:rPr>
          <w:rFonts w:ascii="Times New Roman" w:hAnsi="Times New Roman" w:cs="Times New Roman"/>
          <w:sz w:val="24"/>
          <w:szCs w:val="24"/>
          <w:lang w:val="kk-KZ"/>
        </w:rPr>
        <w:t>− - Білім бөлімінің қызметі. Оқушыларға арналған жағдайларды жақсарту. Мектептерді жаңғырту.</w:t>
      </w:r>
    </w:p>
    <w:p w:rsidR="00C2261D" w:rsidRPr="00445B77" w:rsidRDefault="00C2261D" w:rsidP="00C2261D">
      <w:pPr>
        <w:pStyle w:val="TableParagraph"/>
        <w:numPr>
          <w:ilvl w:val="0"/>
          <w:numId w:val="4"/>
        </w:numPr>
        <w:spacing w:line="315" w:lineRule="exact"/>
        <w:ind w:right="598"/>
        <w:rPr>
          <w:sz w:val="24"/>
          <w:szCs w:val="24"/>
          <w:lang w:val="kk-KZ"/>
        </w:rPr>
      </w:pPr>
      <w:hyperlink r:id="rId167" w:history="1">
        <w:r w:rsidRPr="00445B77">
          <w:rPr>
            <w:rStyle w:val="ab"/>
            <w:sz w:val="24"/>
            <w:szCs w:val="24"/>
            <w:shd w:val="clear" w:color="auto" w:fill="FFFFFF"/>
            <w:lang w:val="kk-KZ"/>
          </w:rPr>
          <w:t>https://www.instagram.com/p/C66SnxRMRsr/?utm_source=ig_web_copy_link&amp;igsh=MzRlODBiNWFlZA</w:t>
        </w:r>
      </w:hyperlink>
      <w:r w:rsidRPr="00445B77">
        <w:rPr>
          <w:color w:val="000000"/>
          <w:sz w:val="24"/>
          <w:szCs w:val="24"/>
          <w:shd w:val="clear" w:color="auto" w:fill="FFFFFF"/>
          <w:lang w:val="kk-KZ"/>
        </w:rPr>
        <w:t>==</w:t>
      </w:r>
    </w:p>
    <w:p w:rsidR="00C2261D" w:rsidRPr="00445B77" w:rsidRDefault="00C2261D" w:rsidP="003A0E27">
      <w:pPr>
        <w:rPr>
          <w:rFonts w:ascii="Times New Roman" w:hAnsi="Times New Roman" w:cs="Times New Roman"/>
          <w:sz w:val="24"/>
          <w:szCs w:val="24"/>
          <w:lang w:val="kk-KZ"/>
        </w:rPr>
      </w:pPr>
      <w:r w:rsidRPr="00445B77">
        <w:rPr>
          <w:rFonts w:ascii="Times New Roman" w:hAnsi="Times New Roman" w:cs="Times New Roman"/>
          <w:sz w:val="24"/>
          <w:szCs w:val="24"/>
          <w:lang w:val="kk-KZ"/>
        </w:rPr>
        <w:t>− «Даналықмектебі» клубының қызметі, ата-аналарға педагогикалық қолдау көрсету аясында желтоқсан айында «Компьютерлік ойындардың бала психикасына әсері туралы» тақырыбында ақпараттық кеңес өткізілді.</w:t>
      </w:r>
    </w:p>
    <w:p w:rsidR="00C2261D" w:rsidRPr="00445B77" w:rsidRDefault="00C2261D" w:rsidP="00C2261D">
      <w:pPr>
        <w:pStyle w:val="a9"/>
        <w:numPr>
          <w:ilvl w:val="0"/>
          <w:numId w:val="4"/>
        </w:numPr>
        <w:spacing w:after="0"/>
        <w:ind w:right="598"/>
        <w:rPr>
          <w:color w:val="000000"/>
          <w:sz w:val="24"/>
          <w:szCs w:val="24"/>
          <w:shd w:val="clear" w:color="auto" w:fill="FFFFFF"/>
          <w:lang w:val="kk-KZ"/>
        </w:rPr>
      </w:pPr>
      <w:hyperlink r:id="rId168" w:history="1">
        <w:r w:rsidRPr="00445B77">
          <w:rPr>
            <w:rStyle w:val="ab"/>
            <w:sz w:val="24"/>
            <w:szCs w:val="24"/>
            <w:shd w:val="clear" w:color="auto" w:fill="FFFFFF"/>
            <w:lang w:val="kk-KZ"/>
          </w:rPr>
          <w:t>https://www.instagram.com/p/C7J6MfiMuk6/?utm_source=ig_web_copy_link&amp;igsh=MzRlODBiNWFlZA</w:t>
        </w:r>
      </w:hyperlink>
      <w:r w:rsidRPr="00445B77">
        <w:rPr>
          <w:color w:val="000000"/>
          <w:sz w:val="24"/>
          <w:szCs w:val="24"/>
          <w:shd w:val="clear" w:color="auto" w:fill="FFFFFF"/>
          <w:lang w:val="kk-KZ"/>
        </w:rPr>
        <w:t>==</w:t>
      </w:r>
    </w:p>
    <w:p w:rsidR="00C2261D" w:rsidRPr="00445B77" w:rsidRDefault="00C2261D" w:rsidP="003A0E27">
      <w:pPr>
        <w:rPr>
          <w:rFonts w:ascii="Times New Roman" w:hAnsi="Times New Roman" w:cs="Times New Roman"/>
          <w:sz w:val="24"/>
          <w:szCs w:val="24"/>
          <w:lang w:val="kk-KZ"/>
        </w:rPr>
      </w:pPr>
      <w:r w:rsidRPr="00445B77">
        <w:rPr>
          <w:rFonts w:ascii="Times New Roman" w:hAnsi="Times New Roman" w:cs="Times New Roman"/>
          <w:sz w:val="24"/>
          <w:szCs w:val="24"/>
          <w:lang w:val="kk-KZ"/>
        </w:rPr>
        <w:t>− Даналықмектебе клубының қызметі аясында ата-аналардың педагогикалық сауаттылығын арттыру мақсатында 1 желтоқсанда Дүниежүзілік ЖҚТБ-мен күрес күніне арналған «Қызыл лента» акциясы өтті.</w:t>
      </w:r>
    </w:p>
    <w:p w:rsidR="00C2261D" w:rsidRPr="00445B77" w:rsidRDefault="00C2261D" w:rsidP="003A0E27">
      <w:pPr>
        <w:rPr>
          <w:rFonts w:ascii="Times New Roman" w:hAnsi="Times New Roman" w:cs="Times New Roman"/>
          <w:sz w:val="24"/>
          <w:szCs w:val="24"/>
          <w:lang w:val="kk-KZ"/>
        </w:rPr>
      </w:pPr>
      <w:hyperlink r:id="rId169" w:history="1">
        <w:r w:rsidRPr="00445B77">
          <w:rPr>
            <w:rStyle w:val="ab"/>
            <w:rFonts w:ascii="Times New Roman" w:hAnsi="Times New Roman" w:cs="Times New Roman"/>
            <w:sz w:val="24"/>
            <w:szCs w:val="24"/>
            <w:lang w:val="kk-KZ"/>
          </w:rPr>
          <w:t>https://www.instagram.com/p/C0T0VPLs2D7/?igsh=YzI1MXc1cXdpcnVv</w:t>
        </w:r>
      </w:hyperlink>
    </w:p>
    <w:p w:rsidR="00C2261D" w:rsidRPr="00445B77" w:rsidRDefault="00C2261D" w:rsidP="003A0E27">
      <w:pPr>
        <w:rPr>
          <w:rFonts w:ascii="Times New Roman" w:hAnsi="Times New Roman" w:cs="Times New Roman"/>
          <w:sz w:val="24"/>
          <w:szCs w:val="24"/>
          <w:lang w:val="kk-KZ"/>
        </w:rPr>
      </w:pPr>
      <w:r w:rsidRPr="00445B77">
        <w:rPr>
          <w:rFonts w:ascii="Times New Roman" w:hAnsi="Times New Roman" w:cs="Times New Roman"/>
          <w:sz w:val="24"/>
          <w:szCs w:val="24"/>
          <w:lang w:val="kk-KZ"/>
        </w:rPr>
        <w:t>− Ақмола облысы Есіл ауданы бойынша білім бөлімінің Сайлау Серіков атындағы жалпы білім беретін мектебі "КММ оқушыларының ата-аналарымен" Баланы деструктивті жалған діни ағымдарға тарту "," Интернетке қауіпсіздік - кеңістікте ". Мақсаты: балаларды тәрбиелеуге қатысты педагогикалық сауаттылықты арттыру, құқық бұзушылықтың алдын алу.</w:t>
      </w:r>
    </w:p>
    <w:p w:rsidR="008045D3" w:rsidRPr="00445B77" w:rsidRDefault="008045D3" w:rsidP="008045D3">
      <w:pPr>
        <w:pStyle w:val="a9"/>
        <w:spacing w:after="0"/>
        <w:ind w:left="420" w:right="598"/>
        <w:rPr>
          <w:color w:val="000000"/>
          <w:sz w:val="24"/>
          <w:szCs w:val="24"/>
          <w:shd w:val="clear" w:color="auto" w:fill="FFFFFF"/>
          <w:lang w:val="kk-KZ"/>
        </w:rPr>
      </w:pPr>
      <w:hyperlink r:id="rId170" w:history="1">
        <w:r w:rsidRPr="00445B77">
          <w:rPr>
            <w:rStyle w:val="ab"/>
            <w:sz w:val="24"/>
            <w:szCs w:val="24"/>
            <w:shd w:val="clear" w:color="auto" w:fill="FFFFFF"/>
            <w:lang w:val="kk-KZ"/>
          </w:rPr>
          <w:t>https://www.instagram.com/p/C00yltWM4_z/?utm_source=ig_web_copy_link&amp;igsh=MzRlODBiNWFlZA</w:t>
        </w:r>
      </w:hyperlink>
      <w:r w:rsidRPr="00445B77">
        <w:rPr>
          <w:color w:val="000000"/>
          <w:sz w:val="24"/>
          <w:szCs w:val="24"/>
          <w:shd w:val="clear" w:color="auto" w:fill="FFFFFF"/>
          <w:lang w:val="kk-KZ"/>
        </w:rPr>
        <w:t>==</w:t>
      </w:r>
    </w:p>
    <w:p w:rsidR="008045D3" w:rsidRPr="00445B77" w:rsidRDefault="008045D3" w:rsidP="008045D3">
      <w:pPr>
        <w:pStyle w:val="a9"/>
        <w:numPr>
          <w:ilvl w:val="0"/>
          <w:numId w:val="4"/>
        </w:numPr>
        <w:spacing w:after="0"/>
        <w:ind w:right="598"/>
        <w:rPr>
          <w:color w:val="000000"/>
          <w:sz w:val="24"/>
          <w:szCs w:val="24"/>
          <w:shd w:val="clear" w:color="auto" w:fill="FFFFFF"/>
          <w:lang w:val="kk-KZ"/>
        </w:rPr>
      </w:pPr>
      <w:hyperlink r:id="rId171" w:history="1">
        <w:r w:rsidRPr="00445B77">
          <w:rPr>
            <w:rStyle w:val="ab"/>
            <w:sz w:val="24"/>
            <w:szCs w:val="24"/>
            <w:shd w:val="clear" w:color="auto" w:fill="FFFFFF"/>
            <w:lang w:val="kk-KZ"/>
          </w:rPr>
          <w:t>https://www.instagram.com/p/C7J6MfiMuk6/?utm_source=ig_web_copy_link&amp;igsh=MzRlODBiNWFlZA</w:t>
        </w:r>
      </w:hyperlink>
      <w:r w:rsidRPr="00445B77">
        <w:rPr>
          <w:color w:val="000000"/>
          <w:sz w:val="24"/>
          <w:szCs w:val="24"/>
          <w:shd w:val="clear" w:color="auto" w:fill="FFFFFF"/>
          <w:lang w:val="kk-KZ"/>
        </w:rPr>
        <w:t>==</w:t>
      </w:r>
    </w:p>
    <w:p w:rsidR="008045D3" w:rsidRPr="00445B77" w:rsidRDefault="008045D3" w:rsidP="008045D3">
      <w:pPr>
        <w:rPr>
          <w:rFonts w:ascii="Times New Roman" w:hAnsi="Times New Roman" w:cs="Times New Roman"/>
          <w:sz w:val="24"/>
          <w:szCs w:val="24"/>
          <w:lang w:val="kk-KZ"/>
        </w:rPr>
      </w:pPr>
      <w:r w:rsidRPr="00445B77">
        <w:rPr>
          <w:rFonts w:ascii="Times New Roman" w:hAnsi="Times New Roman" w:cs="Times New Roman"/>
          <w:sz w:val="24"/>
          <w:szCs w:val="24"/>
          <w:lang w:val="kk-KZ"/>
        </w:rPr>
        <w:t>− «Оқитын мектеп - табысты мектеп» жобасын іске асыру аясында, күзгі, қысқы және көктемгі демалыстарда «Бірге оқимыз» іс-шаралары өткізілді</w:t>
      </w:r>
    </w:p>
    <w:p w:rsidR="00C2261D" w:rsidRPr="00445B77" w:rsidRDefault="008045D3" w:rsidP="008045D3">
      <w:pPr>
        <w:rPr>
          <w:rFonts w:ascii="Times New Roman" w:hAnsi="Times New Roman" w:cs="Times New Roman"/>
          <w:sz w:val="24"/>
          <w:szCs w:val="24"/>
          <w:lang w:val="kk-KZ"/>
        </w:rPr>
      </w:pPr>
      <w:r w:rsidRPr="00445B77">
        <w:rPr>
          <w:rFonts w:ascii="Times New Roman" w:hAnsi="Times New Roman" w:cs="Times New Roman"/>
          <w:sz w:val="24"/>
          <w:szCs w:val="24"/>
          <w:lang w:val="kk-KZ"/>
        </w:rPr>
        <w:t>− Мақсаты: ата-аналармен бірлескен қызмет арқылы оқуға қызығушылықты ояту.</w:t>
      </w:r>
    </w:p>
    <w:p w:rsidR="008045D3" w:rsidRPr="00445B77" w:rsidRDefault="008045D3" w:rsidP="008045D3">
      <w:pPr>
        <w:pStyle w:val="TableParagraph"/>
        <w:numPr>
          <w:ilvl w:val="0"/>
          <w:numId w:val="4"/>
        </w:numPr>
        <w:spacing w:line="315" w:lineRule="exact"/>
        <w:ind w:right="598"/>
        <w:rPr>
          <w:sz w:val="24"/>
          <w:szCs w:val="24"/>
          <w:lang w:val="kk-KZ"/>
        </w:rPr>
      </w:pPr>
      <w:r w:rsidRPr="00445B77">
        <w:rPr>
          <w:sz w:val="24"/>
          <w:szCs w:val="24"/>
          <w:lang w:val="kk-KZ"/>
        </w:rPr>
        <w:t xml:space="preserve">- </w:t>
      </w:r>
      <w:hyperlink r:id="rId172" w:history="1">
        <w:r w:rsidRPr="00445B77">
          <w:rPr>
            <w:rStyle w:val="ab"/>
            <w:sz w:val="24"/>
            <w:szCs w:val="24"/>
            <w:lang w:val="kk-KZ"/>
          </w:rPr>
          <w:t>https://www.instagram.com/p/CzDwm8EN0sC/?igsh=ZGIzMHh3OTBiYm4w</w:t>
        </w:r>
      </w:hyperlink>
      <w:r w:rsidRPr="00445B77">
        <w:rPr>
          <w:sz w:val="24"/>
          <w:szCs w:val="24"/>
          <w:lang w:val="kk-KZ"/>
        </w:rPr>
        <w:t xml:space="preserve"> </w:t>
      </w:r>
    </w:p>
    <w:p w:rsidR="008045D3" w:rsidRPr="00445B77" w:rsidRDefault="008045D3" w:rsidP="008045D3">
      <w:pPr>
        <w:pStyle w:val="TableParagraph"/>
        <w:numPr>
          <w:ilvl w:val="0"/>
          <w:numId w:val="4"/>
        </w:numPr>
        <w:spacing w:line="315" w:lineRule="exact"/>
        <w:ind w:right="598"/>
        <w:rPr>
          <w:sz w:val="24"/>
          <w:szCs w:val="24"/>
          <w:lang w:val="kk-KZ"/>
        </w:rPr>
      </w:pPr>
      <w:r w:rsidRPr="00445B77">
        <w:rPr>
          <w:sz w:val="24"/>
          <w:szCs w:val="24"/>
          <w:lang w:val="kk-KZ"/>
        </w:rPr>
        <w:t xml:space="preserve">-  </w:t>
      </w:r>
      <w:hyperlink r:id="rId173" w:history="1">
        <w:r w:rsidRPr="00445B77">
          <w:rPr>
            <w:rStyle w:val="ab"/>
            <w:sz w:val="24"/>
            <w:szCs w:val="24"/>
            <w:lang w:val="kk-KZ"/>
          </w:rPr>
          <w:t>https://www.instagram.com/p/CzF9oGgMCk4/?igsh=YmdwcG56YjRuY3dh</w:t>
        </w:r>
      </w:hyperlink>
      <w:r w:rsidRPr="00445B77">
        <w:rPr>
          <w:sz w:val="24"/>
          <w:szCs w:val="24"/>
          <w:lang w:val="kk-KZ"/>
        </w:rPr>
        <w:t xml:space="preserve"> </w:t>
      </w:r>
    </w:p>
    <w:p w:rsidR="008045D3" w:rsidRPr="00445B77" w:rsidRDefault="008045D3" w:rsidP="008045D3">
      <w:pPr>
        <w:pStyle w:val="TableParagraph"/>
        <w:numPr>
          <w:ilvl w:val="0"/>
          <w:numId w:val="4"/>
        </w:numPr>
        <w:spacing w:line="315" w:lineRule="exact"/>
        <w:ind w:right="598"/>
        <w:rPr>
          <w:sz w:val="24"/>
          <w:szCs w:val="24"/>
          <w:lang w:val="kk-KZ"/>
        </w:rPr>
      </w:pPr>
      <w:r w:rsidRPr="00445B77">
        <w:rPr>
          <w:sz w:val="24"/>
          <w:szCs w:val="24"/>
          <w:lang w:val="kk-KZ"/>
        </w:rPr>
        <w:t xml:space="preserve">-  </w:t>
      </w:r>
      <w:hyperlink r:id="rId174" w:history="1">
        <w:r w:rsidRPr="00445B77">
          <w:rPr>
            <w:rStyle w:val="ab"/>
            <w:sz w:val="24"/>
            <w:szCs w:val="24"/>
            <w:lang w:val="kk-KZ"/>
          </w:rPr>
          <w:t>https://www.instagram.com/p/C1q3eg2sE1a/?igsh=MWhlbGtzdXdqODZhNw</w:t>
        </w:r>
      </w:hyperlink>
      <w:r w:rsidRPr="00445B77">
        <w:rPr>
          <w:sz w:val="24"/>
          <w:szCs w:val="24"/>
          <w:lang w:val="kk-KZ"/>
        </w:rPr>
        <w:t xml:space="preserve"> == </w:t>
      </w:r>
    </w:p>
    <w:p w:rsidR="008045D3" w:rsidRPr="00445B77" w:rsidRDefault="008045D3" w:rsidP="008045D3">
      <w:pPr>
        <w:pStyle w:val="TableParagraph"/>
        <w:numPr>
          <w:ilvl w:val="0"/>
          <w:numId w:val="4"/>
        </w:numPr>
        <w:spacing w:line="315" w:lineRule="exact"/>
        <w:ind w:right="598"/>
        <w:rPr>
          <w:sz w:val="24"/>
          <w:szCs w:val="24"/>
          <w:lang w:val="kk-KZ"/>
        </w:rPr>
      </w:pPr>
      <w:r w:rsidRPr="00445B77">
        <w:rPr>
          <w:sz w:val="24"/>
          <w:szCs w:val="24"/>
          <w:lang w:val="kk-KZ"/>
        </w:rPr>
        <w:t xml:space="preserve">-  </w:t>
      </w:r>
      <w:hyperlink r:id="rId175" w:history="1">
        <w:r w:rsidRPr="00445B77">
          <w:rPr>
            <w:rStyle w:val="ab"/>
            <w:sz w:val="24"/>
            <w:szCs w:val="24"/>
            <w:lang w:val="kk-KZ"/>
          </w:rPr>
          <w:t>https://www.instagram.com/p/C1rAuGSMo15/?igsh=MTk1bDMzcnUzM3AwYQ</w:t>
        </w:r>
      </w:hyperlink>
      <w:r w:rsidRPr="00445B77">
        <w:rPr>
          <w:sz w:val="24"/>
          <w:szCs w:val="24"/>
          <w:lang w:val="kk-KZ"/>
        </w:rPr>
        <w:t xml:space="preserve"> ==</w:t>
      </w:r>
    </w:p>
    <w:p w:rsidR="008045D3" w:rsidRPr="00445B77" w:rsidRDefault="008045D3" w:rsidP="008045D3">
      <w:pPr>
        <w:pStyle w:val="TableParagraph"/>
        <w:numPr>
          <w:ilvl w:val="0"/>
          <w:numId w:val="4"/>
        </w:numPr>
        <w:spacing w:line="315" w:lineRule="exact"/>
        <w:ind w:right="598"/>
        <w:rPr>
          <w:sz w:val="24"/>
          <w:szCs w:val="24"/>
          <w:lang w:val="kk-KZ"/>
        </w:rPr>
      </w:pPr>
      <w:r w:rsidRPr="00445B77">
        <w:rPr>
          <w:sz w:val="24"/>
          <w:szCs w:val="24"/>
          <w:lang w:val="kk-KZ"/>
        </w:rPr>
        <w:t xml:space="preserve">-  </w:t>
      </w:r>
      <w:hyperlink r:id="rId176" w:history="1">
        <w:r w:rsidRPr="00445B77">
          <w:rPr>
            <w:rStyle w:val="ab"/>
            <w:sz w:val="24"/>
            <w:szCs w:val="24"/>
            <w:lang w:val="kk-KZ"/>
          </w:rPr>
          <w:t>https://www.instagram.com/p/C1rLb3AstEj/?igsh=MXM5MDYxdmdvbHo5Ng</w:t>
        </w:r>
      </w:hyperlink>
      <w:r w:rsidRPr="00445B77">
        <w:rPr>
          <w:sz w:val="24"/>
          <w:szCs w:val="24"/>
          <w:lang w:val="kk-KZ"/>
        </w:rPr>
        <w:t xml:space="preserve"> ==</w:t>
      </w:r>
    </w:p>
    <w:p w:rsidR="008045D3" w:rsidRPr="00445B77" w:rsidRDefault="008045D3" w:rsidP="008045D3">
      <w:pPr>
        <w:pStyle w:val="TableParagraph"/>
        <w:numPr>
          <w:ilvl w:val="0"/>
          <w:numId w:val="4"/>
        </w:numPr>
        <w:spacing w:line="315" w:lineRule="exact"/>
        <w:ind w:right="598"/>
        <w:rPr>
          <w:sz w:val="24"/>
          <w:szCs w:val="24"/>
          <w:lang w:val="kk-KZ"/>
        </w:rPr>
      </w:pPr>
      <w:r w:rsidRPr="00445B77">
        <w:rPr>
          <w:sz w:val="24"/>
          <w:szCs w:val="24"/>
          <w:lang w:val="kk-KZ"/>
        </w:rPr>
        <w:t xml:space="preserve">-  </w:t>
      </w:r>
      <w:hyperlink r:id="rId177" w:history="1">
        <w:r w:rsidRPr="00445B77">
          <w:rPr>
            <w:rStyle w:val="ab"/>
            <w:sz w:val="24"/>
            <w:szCs w:val="24"/>
            <w:lang w:val="kk-KZ"/>
          </w:rPr>
          <w:t>https://www.instagram.com/p/C1rLb3AstEj/?igsh=MXM5MDYxdmdvbHo5Ng</w:t>
        </w:r>
      </w:hyperlink>
      <w:r w:rsidRPr="00445B77">
        <w:rPr>
          <w:sz w:val="24"/>
          <w:szCs w:val="24"/>
          <w:lang w:val="kk-KZ"/>
        </w:rPr>
        <w:t xml:space="preserve"> ==</w:t>
      </w:r>
    </w:p>
    <w:p w:rsidR="008045D3" w:rsidRPr="00445B77" w:rsidRDefault="008045D3" w:rsidP="008045D3">
      <w:pPr>
        <w:pStyle w:val="TableParagraph"/>
        <w:numPr>
          <w:ilvl w:val="0"/>
          <w:numId w:val="4"/>
        </w:numPr>
        <w:spacing w:line="315" w:lineRule="exact"/>
        <w:ind w:right="598"/>
        <w:rPr>
          <w:sz w:val="24"/>
          <w:szCs w:val="24"/>
          <w:lang w:val="kk-KZ"/>
        </w:rPr>
      </w:pPr>
      <w:r w:rsidRPr="00445B77">
        <w:rPr>
          <w:sz w:val="24"/>
          <w:szCs w:val="24"/>
          <w:lang w:val="kk-KZ"/>
        </w:rPr>
        <w:t xml:space="preserve">-  </w:t>
      </w:r>
      <w:hyperlink r:id="rId178" w:history="1">
        <w:r w:rsidRPr="00445B77">
          <w:rPr>
            <w:rStyle w:val="ab"/>
            <w:sz w:val="24"/>
            <w:szCs w:val="24"/>
            <w:lang w:val="kk-KZ"/>
          </w:rPr>
          <w:t>https://www.instagram.com/p/C13b_2OIOc8/?igsh=YnlyazQ2Zmh3eXlm</w:t>
        </w:r>
      </w:hyperlink>
      <w:r w:rsidRPr="00445B77">
        <w:rPr>
          <w:sz w:val="24"/>
          <w:szCs w:val="24"/>
          <w:lang w:val="kk-KZ"/>
        </w:rPr>
        <w:t xml:space="preserve"> </w:t>
      </w:r>
    </w:p>
    <w:p w:rsidR="008045D3" w:rsidRPr="00445B77" w:rsidRDefault="008045D3" w:rsidP="008045D3">
      <w:pPr>
        <w:pStyle w:val="TableParagraph"/>
        <w:numPr>
          <w:ilvl w:val="0"/>
          <w:numId w:val="4"/>
        </w:numPr>
        <w:spacing w:line="315" w:lineRule="exact"/>
        <w:ind w:right="598"/>
        <w:rPr>
          <w:sz w:val="24"/>
          <w:szCs w:val="24"/>
          <w:lang w:val="kk-KZ"/>
        </w:rPr>
      </w:pPr>
      <w:r w:rsidRPr="00445B77">
        <w:rPr>
          <w:sz w:val="24"/>
          <w:szCs w:val="24"/>
          <w:lang w:val="kk-KZ"/>
        </w:rPr>
        <w:t xml:space="preserve">-  </w:t>
      </w:r>
      <w:hyperlink r:id="rId179" w:history="1">
        <w:r w:rsidRPr="00445B77">
          <w:rPr>
            <w:rStyle w:val="ab"/>
            <w:sz w:val="24"/>
            <w:szCs w:val="24"/>
            <w:lang w:val="kk-KZ"/>
          </w:rPr>
          <w:t>https://www.instagram.com/p/C4889GNMm2f/?igsh=MW1obWVoZGxxZWh4Zw</w:t>
        </w:r>
      </w:hyperlink>
      <w:r w:rsidRPr="00445B77">
        <w:rPr>
          <w:sz w:val="24"/>
          <w:szCs w:val="24"/>
          <w:lang w:val="kk-KZ"/>
        </w:rPr>
        <w:t xml:space="preserve"> ==</w:t>
      </w:r>
    </w:p>
    <w:p w:rsidR="008045D3" w:rsidRPr="00445B77" w:rsidRDefault="008045D3" w:rsidP="008045D3">
      <w:pPr>
        <w:pStyle w:val="TableParagraph"/>
        <w:numPr>
          <w:ilvl w:val="0"/>
          <w:numId w:val="4"/>
        </w:numPr>
        <w:spacing w:line="315" w:lineRule="exact"/>
        <w:ind w:right="598"/>
        <w:rPr>
          <w:sz w:val="24"/>
          <w:szCs w:val="24"/>
          <w:lang w:val="kk-KZ"/>
        </w:rPr>
      </w:pPr>
      <w:r w:rsidRPr="00445B77">
        <w:rPr>
          <w:sz w:val="24"/>
          <w:szCs w:val="24"/>
          <w:lang w:val="kk-KZ"/>
        </w:rPr>
        <w:lastRenderedPageBreak/>
        <w:t xml:space="preserve">-  </w:t>
      </w:r>
      <w:hyperlink r:id="rId180" w:history="1">
        <w:r w:rsidRPr="00445B77">
          <w:rPr>
            <w:rStyle w:val="ab"/>
            <w:sz w:val="24"/>
            <w:szCs w:val="24"/>
            <w:lang w:val="kk-KZ"/>
          </w:rPr>
          <w:t>https://www.instagram.com/p/C5AWQxhoUEF/?igsh=cTY1dGY1bG9wZ24</w:t>
        </w:r>
      </w:hyperlink>
      <w:r w:rsidRPr="00445B77">
        <w:rPr>
          <w:sz w:val="24"/>
          <w:szCs w:val="24"/>
          <w:lang w:val="kk-KZ"/>
        </w:rPr>
        <w:t xml:space="preserve"> =</w:t>
      </w:r>
    </w:p>
    <w:p w:rsidR="008045D3" w:rsidRPr="00445B77" w:rsidRDefault="008045D3" w:rsidP="008045D3">
      <w:pPr>
        <w:pStyle w:val="TableParagraph"/>
        <w:numPr>
          <w:ilvl w:val="0"/>
          <w:numId w:val="4"/>
        </w:numPr>
        <w:spacing w:line="315" w:lineRule="exact"/>
        <w:ind w:right="598"/>
        <w:rPr>
          <w:sz w:val="24"/>
          <w:szCs w:val="24"/>
          <w:lang w:val="kk-KZ"/>
        </w:rPr>
      </w:pPr>
      <w:r w:rsidRPr="00445B77">
        <w:rPr>
          <w:sz w:val="24"/>
          <w:szCs w:val="24"/>
          <w:lang w:val="kk-KZ"/>
        </w:rPr>
        <w:t xml:space="preserve">-  </w:t>
      </w:r>
      <w:hyperlink r:id="rId181" w:history="1">
        <w:r w:rsidRPr="00445B77">
          <w:rPr>
            <w:rStyle w:val="ab"/>
            <w:sz w:val="24"/>
            <w:szCs w:val="24"/>
            <w:lang w:val="kk-KZ"/>
          </w:rPr>
          <w:t>https://www.instagram.com/p/C5C9U_zoPnt/?igsh=M2o1enp3dGt3Y245</w:t>
        </w:r>
      </w:hyperlink>
      <w:r w:rsidRPr="00445B77">
        <w:rPr>
          <w:sz w:val="24"/>
          <w:szCs w:val="24"/>
          <w:lang w:val="kk-KZ"/>
        </w:rPr>
        <w:t xml:space="preserve"> </w:t>
      </w:r>
    </w:p>
    <w:p w:rsidR="008045D3" w:rsidRPr="00445B77" w:rsidRDefault="008045D3" w:rsidP="008045D3">
      <w:pPr>
        <w:pStyle w:val="TableParagraph"/>
        <w:numPr>
          <w:ilvl w:val="0"/>
          <w:numId w:val="4"/>
        </w:numPr>
        <w:spacing w:line="315" w:lineRule="exact"/>
        <w:ind w:right="598"/>
        <w:rPr>
          <w:sz w:val="24"/>
          <w:szCs w:val="24"/>
          <w:lang w:val="kk-KZ"/>
        </w:rPr>
      </w:pPr>
      <w:r w:rsidRPr="00445B77">
        <w:rPr>
          <w:sz w:val="24"/>
          <w:szCs w:val="24"/>
          <w:lang w:val="kk-KZ"/>
        </w:rPr>
        <w:t xml:space="preserve">-  </w:t>
      </w:r>
      <w:hyperlink r:id="rId182" w:history="1">
        <w:r w:rsidRPr="00445B77">
          <w:rPr>
            <w:rStyle w:val="ab"/>
            <w:sz w:val="24"/>
            <w:szCs w:val="24"/>
            <w:lang w:val="kk-KZ"/>
          </w:rPr>
          <w:t>https://www.instagram.com/p/C5GIW2Ssn4r/?igsh=aXkydmJjajBldWVt</w:t>
        </w:r>
      </w:hyperlink>
      <w:r w:rsidRPr="00445B77">
        <w:rPr>
          <w:sz w:val="24"/>
          <w:szCs w:val="24"/>
          <w:lang w:val="kk-KZ"/>
        </w:rPr>
        <w:t xml:space="preserve"> </w:t>
      </w:r>
    </w:p>
    <w:p w:rsidR="008045D3" w:rsidRPr="00445B77" w:rsidRDefault="008045D3" w:rsidP="008045D3">
      <w:pPr>
        <w:pStyle w:val="TableParagraph"/>
        <w:numPr>
          <w:ilvl w:val="0"/>
          <w:numId w:val="4"/>
        </w:numPr>
        <w:spacing w:line="315" w:lineRule="exact"/>
        <w:ind w:right="598"/>
        <w:rPr>
          <w:sz w:val="24"/>
          <w:szCs w:val="24"/>
          <w:lang w:val="kk-KZ"/>
        </w:rPr>
      </w:pPr>
      <w:r w:rsidRPr="00445B77">
        <w:rPr>
          <w:sz w:val="24"/>
          <w:szCs w:val="24"/>
          <w:lang w:val="kk-KZ"/>
        </w:rPr>
        <w:t xml:space="preserve">- </w:t>
      </w:r>
      <w:hyperlink r:id="rId183" w:history="1">
        <w:r w:rsidRPr="00445B77">
          <w:rPr>
            <w:rStyle w:val="ab"/>
            <w:sz w:val="24"/>
            <w:szCs w:val="24"/>
            <w:lang w:val="kk-KZ"/>
          </w:rPr>
          <w:t>https://www.instagram.com/p/C5G4Axss4By/?igsh=MXZibzZ1aWY1MHM4ZA</w:t>
        </w:r>
      </w:hyperlink>
      <w:r w:rsidRPr="00445B77">
        <w:rPr>
          <w:sz w:val="24"/>
          <w:szCs w:val="24"/>
          <w:lang w:val="kk-KZ"/>
        </w:rPr>
        <w:t xml:space="preserve"> ==</w:t>
      </w:r>
    </w:p>
    <w:p w:rsidR="008045D3" w:rsidRPr="00445B77" w:rsidRDefault="008045D3" w:rsidP="008045D3">
      <w:pPr>
        <w:rPr>
          <w:rFonts w:ascii="Times New Roman" w:hAnsi="Times New Roman" w:cs="Times New Roman"/>
          <w:sz w:val="24"/>
          <w:szCs w:val="24"/>
          <w:lang w:val="kk-KZ"/>
        </w:rPr>
      </w:pPr>
      <w:r w:rsidRPr="00445B77">
        <w:rPr>
          <w:rFonts w:ascii="Times New Roman" w:hAnsi="Times New Roman" w:cs="Times New Roman"/>
          <w:sz w:val="24"/>
          <w:szCs w:val="24"/>
          <w:lang w:val="kk-KZ"/>
        </w:rPr>
        <w:t>− КДПП қызметі шеңберінде бастауыш буын оқушыларының ата-аналарымен адамгершілік тәрбиесі, оқудың баланың ақыл-ой дамуына әсері туралы мәселелерді талқылаумен кездесу ұйымдастырылды.</w:t>
      </w:r>
    </w:p>
    <w:p w:rsidR="008045D3" w:rsidRPr="00445B77" w:rsidRDefault="008045D3" w:rsidP="008045D3">
      <w:pPr>
        <w:rPr>
          <w:rFonts w:ascii="Times New Roman" w:hAnsi="Times New Roman" w:cs="Times New Roman"/>
          <w:sz w:val="24"/>
          <w:szCs w:val="24"/>
          <w:lang w:val="kk-KZ"/>
        </w:rPr>
      </w:pPr>
      <w:r w:rsidRPr="00445B77">
        <w:rPr>
          <w:rFonts w:ascii="Times New Roman" w:hAnsi="Times New Roman" w:cs="Times New Roman"/>
          <w:sz w:val="24"/>
          <w:szCs w:val="24"/>
          <w:lang w:val="kk-KZ"/>
        </w:rPr>
        <w:t>− Мамыр айында «Ақмола облысы Есіл ауданы бойынша білім бөлімінің Есіл қаласындағы Сайлау Серіков атындағы жалпы білім беретін мектебі» КММ-де 1 оқу жылында 2024-2025 сыныпқа түсу мәселелерін түсіндіру бойынша бірінші сынып оқушыларының ата-аналарымен кездесу өтті.</w:t>
      </w:r>
    </w:p>
    <w:p w:rsidR="008045D3" w:rsidRPr="00445B77" w:rsidRDefault="008045D3" w:rsidP="008045D3">
      <w:pPr>
        <w:rPr>
          <w:rFonts w:ascii="Times New Roman" w:hAnsi="Times New Roman" w:cs="Times New Roman"/>
          <w:sz w:val="24"/>
          <w:szCs w:val="24"/>
          <w:lang w:val="kk-KZ"/>
        </w:rPr>
      </w:pPr>
      <w:r w:rsidRPr="00445B77">
        <w:rPr>
          <w:rFonts w:ascii="Times New Roman" w:hAnsi="Times New Roman" w:cs="Times New Roman"/>
          <w:sz w:val="24"/>
          <w:szCs w:val="24"/>
          <w:lang w:val="kk-KZ"/>
        </w:rPr>
        <w:t>− Жалпы мектеп ата-аналар жиналысы - 13 мамырда «Ақмола облысы Есіл ауданы бойынша білім бөлімінің Есіл қаласындағы Сайлау Серіков атындағы жалпы білім беретін мектебі» КММ-де жалпы мектеп ата-аналар жиналысы өтті. Мақсаты: 2023-2024 оқу жылының қорытындысын шығару, оқу-тәрбие іс-шараларына қатысу рейтингі, жазғы демалысты ұйымдастыру, жазғы демалыс кезінде нұсқаулық.</w:t>
      </w:r>
    </w:p>
    <w:p w:rsidR="008045D3" w:rsidRPr="00445B77" w:rsidRDefault="008045D3" w:rsidP="008045D3">
      <w:pPr>
        <w:pStyle w:val="a9"/>
        <w:numPr>
          <w:ilvl w:val="0"/>
          <w:numId w:val="4"/>
        </w:numPr>
        <w:spacing w:after="0"/>
        <w:ind w:right="598"/>
        <w:rPr>
          <w:color w:val="000000"/>
          <w:sz w:val="24"/>
          <w:szCs w:val="24"/>
          <w:shd w:val="clear" w:color="auto" w:fill="FFFFFF"/>
          <w:lang w:val="kk-KZ"/>
        </w:rPr>
      </w:pPr>
      <w:hyperlink r:id="rId184" w:history="1">
        <w:r w:rsidRPr="00445B77">
          <w:rPr>
            <w:rStyle w:val="ab"/>
            <w:sz w:val="24"/>
            <w:szCs w:val="24"/>
            <w:shd w:val="clear" w:color="auto" w:fill="FFFFFF"/>
            <w:lang w:val="kk-KZ"/>
          </w:rPr>
          <w:t>https://www.instagram.com/p/C7J6MfiMuk6/?utm_source=ig_web_copy_link&amp;igsh=MzRlODBiNWFlZA</w:t>
        </w:r>
      </w:hyperlink>
      <w:r w:rsidRPr="00445B77">
        <w:rPr>
          <w:color w:val="000000"/>
          <w:sz w:val="24"/>
          <w:szCs w:val="24"/>
          <w:shd w:val="clear" w:color="auto" w:fill="FFFFFF"/>
          <w:lang w:val="kk-KZ"/>
        </w:rPr>
        <w:t>==</w:t>
      </w:r>
    </w:p>
    <w:p w:rsidR="008045D3" w:rsidRPr="00445B77" w:rsidRDefault="008045D3" w:rsidP="008045D3">
      <w:pPr>
        <w:rPr>
          <w:rFonts w:ascii="Times New Roman" w:hAnsi="Times New Roman" w:cs="Times New Roman"/>
          <w:sz w:val="24"/>
          <w:szCs w:val="24"/>
          <w:lang w:val="kk-KZ"/>
        </w:rPr>
      </w:pPr>
      <w:r w:rsidRPr="00445B77">
        <w:rPr>
          <w:rFonts w:ascii="Times New Roman" w:hAnsi="Times New Roman" w:cs="Times New Roman"/>
          <w:sz w:val="24"/>
          <w:szCs w:val="24"/>
          <w:lang w:val="kk-KZ"/>
        </w:rPr>
        <w:t>− Қорытынды: Орталықтың жұмысы барысында осы оқу жылында ата-аналардың балаларды тәрбиелеу мен дамыту мәселелерінде құзыреттілікті қалыптастыруға бағытталған педагогикалық білімдері артты деп есептеймін. Өз балаларымен баланың психологиялық, эмоционалдық жай-күйін түсінуге ықпал ететін белгілі бір оң қарым-қатынас дағдылары алынды.</w:t>
      </w:r>
    </w:p>
    <w:p w:rsidR="008045D3" w:rsidRPr="00445B77" w:rsidRDefault="008045D3" w:rsidP="008045D3">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Педагог психологтың жоспары (4-қосымша)</w:t>
      </w:r>
    </w:p>
    <w:p w:rsidR="008045D3" w:rsidRPr="00445B77" w:rsidRDefault="008045D3" w:rsidP="008045D3">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2022-2023 жылға арналған психодиагностикалық бағыт </w:t>
      </w:r>
    </w:p>
    <w:p w:rsidR="008045D3" w:rsidRPr="00445B77" w:rsidRDefault="008045D3" w:rsidP="008045D3">
      <w:pPr>
        <w:rPr>
          <w:rFonts w:ascii="Times New Roman" w:hAnsi="Times New Roman" w:cs="Times New Roman"/>
          <w:sz w:val="24"/>
          <w:szCs w:val="24"/>
          <w:lang w:val="kk-KZ"/>
        </w:rPr>
      </w:pPr>
      <w:r w:rsidRPr="00445B77">
        <w:rPr>
          <w:rFonts w:ascii="Times New Roman" w:hAnsi="Times New Roman" w:cs="Times New Roman"/>
          <w:sz w:val="24"/>
          <w:szCs w:val="24"/>
          <w:lang w:val="kk-KZ"/>
        </w:rPr>
        <w:t>2023-2024 жылдарға арналған психодиагностикалық бағыт</w:t>
      </w:r>
    </w:p>
    <w:p w:rsidR="008045D3" w:rsidRPr="00445B77" w:rsidRDefault="008045D3" w:rsidP="008045D3">
      <w:pPr>
        <w:rPr>
          <w:rFonts w:ascii="Times New Roman" w:hAnsi="Times New Roman" w:cs="Times New Roman"/>
          <w:sz w:val="24"/>
          <w:szCs w:val="24"/>
          <w:lang w:val="kk-KZ"/>
        </w:rPr>
      </w:pPr>
      <w:r w:rsidRPr="00445B77">
        <w:rPr>
          <w:rFonts w:ascii="Times New Roman" w:hAnsi="Times New Roman" w:cs="Times New Roman"/>
          <w:sz w:val="24"/>
          <w:szCs w:val="24"/>
          <w:lang w:val="kk-KZ"/>
        </w:rPr>
        <w:t>2024-2025 жылдарға арналған психодиагностикалық бағыт</w:t>
      </w:r>
    </w:p>
    <w:p w:rsidR="008045D3" w:rsidRPr="00445B77" w:rsidRDefault="008045D3" w:rsidP="008045D3">
      <w:pPr>
        <w:rPr>
          <w:rFonts w:ascii="Times New Roman" w:hAnsi="Times New Roman" w:cs="Times New Roman"/>
          <w:sz w:val="24"/>
          <w:szCs w:val="24"/>
          <w:lang w:val="kk-KZ"/>
        </w:rPr>
      </w:pPr>
      <w:r w:rsidRPr="00445B77">
        <w:rPr>
          <w:rFonts w:ascii="Times New Roman" w:hAnsi="Times New Roman" w:cs="Times New Roman"/>
          <w:b/>
          <w:sz w:val="24"/>
          <w:szCs w:val="24"/>
          <w:u w:val="single"/>
          <w:lang w:val="kk-KZ"/>
        </w:rPr>
        <w:t>Мектептің әдістемелік тақырыбы</w:t>
      </w:r>
      <w:r w:rsidRPr="00445B77">
        <w:rPr>
          <w:rFonts w:ascii="Times New Roman" w:hAnsi="Times New Roman" w:cs="Times New Roman"/>
          <w:sz w:val="24"/>
          <w:szCs w:val="24"/>
          <w:lang w:val="kk-KZ"/>
        </w:rPr>
        <w:t>: «Мұғалімнің кәсіби құзыреттілігін арттыру және білім мазмұнын жаңарту жағдайында оқу-тәрбие процесінің сапасын арттыру үшін мектепте бірыңғай әдістемелік орта құру»</w:t>
      </w:r>
    </w:p>
    <w:p w:rsidR="008045D3" w:rsidRPr="00445B77" w:rsidRDefault="008045D3" w:rsidP="008045D3">
      <w:pPr>
        <w:rPr>
          <w:rFonts w:ascii="Times New Roman" w:hAnsi="Times New Roman" w:cs="Times New Roman"/>
          <w:b/>
          <w:sz w:val="24"/>
          <w:szCs w:val="24"/>
          <w:u w:val="single"/>
          <w:lang w:val="kk-KZ"/>
        </w:rPr>
      </w:pPr>
      <w:r w:rsidRPr="00445B77">
        <w:rPr>
          <w:rFonts w:ascii="Times New Roman" w:hAnsi="Times New Roman" w:cs="Times New Roman"/>
          <w:b/>
          <w:sz w:val="24"/>
          <w:szCs w:val="24"/>
          <w:u w:val="single"/>
          <w:lang w:val="kk-KZ"/>
        </w:rPr>
        <w:t>Мақсаты:</w:t>
      </w:r>
    </w:p>
    <w:p w:rsidR="008045D3" w:rsidRPr="00445B77" w:rsidRDefault="008045D3" w:rsidP="008045D3">
      <w:pPr>
        <w:rPr>
          <w:rFonts w:ascii="Times New Roman" w:hAnsi="Times New Roman" w:cs="Times New Roman"/>
          <w:sz w:val="24"/>
          <w:szCs w:val="24"/>
          <w:lang w:val="kk-KZ"/>
        </w:rPr>
      </w:pPr>
      <w:r w:rsidRPr="00445B77">
        <w:rPr>
          <w:rFonts w:ascii="Times New Roman" w:hAnsi="Times New Roman" w:cs="Times New Roman"/>
          <w:sz w:val="24"/>
          <w:szCs w:val="24"/>
          <w:lang w:val="kk-KZ"/>
        </w:rPr>
        <w:t>- оқушыларды оқыту және тәрбиелеу сапасын арттыру үшін білім беру процесіне жаңа педагогикалық технологияларды енгізу;</w:t>
      </w:r>
    </w:p>
    <w:p w:rsidR="008045D3" w:rsidRPr="00445B77" w:rsidRDefault="008045D3" w:rsidP="008045D3">
      <w:pPr>
        <w:rPr>
          <w:rFonts w:ascii="Times New Roman" w:hAnsi="Times New Roman" w:cs="Times New Roman"/>
          <w:sz w:val="24"/>
          <w:szCs w:val="24"/>
          <w:lang w:val="kk-KZ"/>
        </w:rPr>
      </w:pPr>
      <w:r w:rsidRPr="00445B77">
        <w:rPr>
          <w:rFonts w:ascii="Times New Roman" w:hAnsi="Times New Roman" w:cs="Times New Roman"/>
          <w:sz w:val="24"/>
          <w:szCs w:val="24"/>
          <w:lang w:val="kk-KZ"/>
        </w:rPr>
        <w:t>- білім беру сапасын арттыру және оқу-тәрбие процесін жаңарту факторы ретінде педагог кадрлардың біліктілігін үздіксіз жетілдіру.</w:t>
      </w:r>
    </w:p>
    <w:p w:rsidR="00CA3902" w:rsidRPr="00445B77" w:rsidRDefault="00CA3902" w:rsidP="00CA3902">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Міндеттері:</w:t>
      </w:r>
    </w:p>
    <w:p w:rsidR="00CA3902" w:rsidRPr="00445B77" w:rsidRDefault="00CA3902" w:rsidP="00CA3902">
      <w:pPr>
        <w:rPr>
          <w:rFonts w:ascii="Times New Roman" w:hAnsi="Times New Roman" w:cs="Times New Roman"/>
          <w:sz w:val="24"/>
          <w:szCs w:val="24"/>
          <w:lang w:val="kk-KZ"/>
        </w:rPr>
      </w:pPr>
      <w:r w:rsidRPr="00445B77">
        <w:rPr>
          <w:rFonts w:ascii="Times New Roman" w:hAnsi="Times New Roman" w:cs="Times New Roman"/>
          <w:sz w:val="24"/>
          <w:szCs w:val="24"/>
          <w:lang w:val="kk-KZ"/>
        </w:rPr>
        <w:t>- білім берудің жаңа деңгейіне көшу үшін жағдай жасау;</w:t>
      </w:r>
    </w:p>
    <w:p w:rsidR="00CA3902" w:rsidRPr="00445B77" w:rsidRDefault="00CA3902" w:rsidP="00CA3902">
      <w:pPr>
        <w:rPr>
          <w:rFonts w:ascii="Times New Roman" w:hAnsi="Times New Roman" w:cs="Times New Roman"/>
          <w:sz w:val="24"/>
          <w:szCs w:val="24"/>
          <w:lang w:val="kk-KZ"/>
        </w:rPr>
      </w:pPr>
      <w:r w:rsidRPr="00445B77">
        <w:rPr>
          <w:rFonts w:ascii="Times New Roman" w:hAnsi="Times New Roman" w:cs="Times New Roman"/>
          <w:sz w:val="24"/>
          <w:szCs w:val="24"/>
          <w:lang w:val="kk-KZ"/>
        </w:rPr>
        <w:t>- оқушылардың білім сапасын арттыру;</w:t>
      </w:r>
    </w:p>
    <w:p w:rsidR="00CA3902" w:rsidRPr="00445B77" w:rsidRDefault="00CA3902" w:rsidP="00CA3902">
      <w:pPr>
        <w:rPr>
          <w:rFonts w:ascii="Times New Roman" w:hAnsi="Times New Roman" w:cs="Times New Roman"/>
          <w:sz w:val="24"/>
          <w:szCs w:val="24"/>
          <w:lang w:val="kk-KZ"/>
        </w:rPr>
      </w:pPr>
      <w:r w:rsidRPr="00445B77">
        <w:rPr>
          <w:rFonts w:ascii="Times New Roman" w:hAnsi="Times New Roman" w:cs="Times New Roman"/>
          <w:sz w:val="24"/>
          <w:szCs w:val="24"/>
          <w:lang w:val="kk-KZ"/>
        </w:rPr>
        <w:t>- оқушылардың тәрбие деңгейін арттыру;</w:t>
      </w:r>
    </w:p>
    <w:p w:rsidR="00CA3902" w:rsidRPr="00445B77" w:rsidRDefault="00CA3902" w:rsidP="00CA3902">
      <w:pPr>
        <w:rPr>
          <w:rFonts w:ascii="Times New Roman" w:hAnsi="Times New Roman" w:cs="Times New Roman"/>
          <w:sz w:val="24"/>
          <w:szCs w:val="24"/>
          <w:lang w:val="kk-KZ"/>
        </w:rPr>
      </w:pPr>
      <w:r w:rsidRPr="00445B77">
        <w:rPr>
          <w:rFonts w:ascii="Times New Roman" w:hAnsi="Times New Roman" w:cs="Times New Roman"/>
          <w:sz w:val="24"/>
          <w:szCs w:val="24"/>
          <w:lang w:val="kk-KZ"/>
        </w:rPr>
        <w:t>- педагогикалық шеберлікті жетілдіру</w:t>
      </w:r>
    </w:p>
    <w:p w:rsidR="00CA3902" w:rsidRPr="00445B77" w:rsidRDefault="00CA3902" w:rsidP="00CA3902">
      <w:pPr>
        <w:rPr>
          <w:rFonts w:ascii="Times New Roman" w:hAnsi="Times New Roman" w:cs="Times New Roman"/>
          <w:sz w:val="24"/>
          <w:szCs w:val="24"/>
          <w:lang w:val="kk-KZ"/>
        </w:rPr>
      </w:pPr>
      <w:r w:rsidRPr="00445B77">
        <w:rPr>
          <w:rFonts w:ascii="Times New Roman" w:hAnsi="Times New Roman" w:cs="Times New Roman"/>
          <w:sz w:val="24"/>
          <w:szCs w:val="24"/>
          <w:lang w:val="kk-KZ"/>
        </w:rPr>
        <w:t>Мектепте 4 тоқсанның соңында 709 оқушы, 38 сынып - жинақ оқиды.</w:t>
      </w:r>
    </w:p>
    <w:p w:rsidR="0075316A" w:rsidRPr="00445B77" w:rsidRDefault="00CA3902" w:rsidP="0075316A">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Педагогикалық ұжым – 69</w:t>
      </w:r>
    </w:p>
    <w:tbl>
      <w:tblPr>
        <w:tblStyle w:val="a3"/>
        <w:tblpPr w:leftFromText="180" w:rightFromText="180" w:vertAnchor="text" w:horzAnchor="margin" w:tblpXSpec="center" w:tblpY="291"/>
        <w:tblW w:w="10098" w:type="dxa"/>
        <w:tblLayout w:type="fixed"/>
        <w:tblLook w:val="04A0"/>
      </w:tblPr>
      <w:tblGrid>
        <w:gridCol w:w="458"/>
        <w:gridCol w:w="1737"/>
        <w:gridCol w:w="1701"/>
        <w:gridCol w:w="989"/>
        <w:gridCol w:w="1500"/>
        <w:gridCol w:w="1480"/>
        <w:gridCol w:w="2233"/>
      </w:tblGrid>
      <w:tr w:rsidR="00CA3902" w:rsidRPr="00445B77" w:rsidTr="00CA3902">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445B77" w:rsidRDefault="00CA3902" w:rsidP="00CA3902">
            <w:pPr>
              <w:ind w:right="598"/>
              <w:rPr>
                <w:rFonts w:ascii="Times New Roman" w:hAnsi="Times New Roman"/>
                <w:b/>
                <w:sz w:val="24"/>
                <w:szCs w:val="24"/>
              </w:rPr>
            </w:pPr>
            <w:r w:rsidRPr="00445B77">
              <w:rPr>
                <w:rFonts w:ascii="Times New Roman" w:hAnsi="Times New Roman"/>
                <w:b/>
                <w:sz w:val="24"/>
                <w:szCs w:val="24"/>
              </w:rPr>
              <w:t>№</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2B0827" w:rsidRDefault="00CA3902" w:rsidP="00CA3902">
            <w:pPr>
              <w:pStyle w:val="a8"/>
              <w:rPr>
                <w:b/>
                <w:lang w:val="kk-KZ"/>
              </w:rPr>
            </w:pPr>
            <w:r w:rsidRPr="002B0827">
              <w:rPr>
                <w:b/>
                <w:lang w:val="kk-KZ"/>
              </w:rPr>
              <w:t>ТАӘ</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2B0827" w:rsidRDefault="00CA3902" w:rsidP="00CA3902">
            <w:pPr>
              <w:pStyle w:val="a8"/>
              <w:rPr>
                <w:b/>
                <w:lang w:val="kk-KZ"/>
              </w:rPr>
            </w:pPr>
            <w:r w:rsidRPr="002B0827">
              <w:rPr>
                <w:b/>
                <w:lang w:val="kk-KZ"/>
              </w:rPr>
              <w:t>Білімі</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2B0827" w:rsidRDefault="00CA3902" w:rsidP="00CA3902">
            <w:pPr>
              <w:pStyle w:val="a8"/>
              <w:rPr>
                <w:b/>
                <w:lang w:val="kk-KZ"/>
              </w:rPr>
            </w:pPr>
            <w:r w:rsidRPr="002B0827">
              <w:rPr>
                <w:b/>
                <w:lang w:val="kk-KZ"/>
              </w:rPr>
              <w:t xml:space="preserve">Өтілі </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2B0827" w:rsidRDefault="00CA3902" w:rsidP="00CA3902">
            <w:pPr>
              <w:pStyle w:val="a8"/>
              <w:rPr>
                <w:b/>
                <w:lang w:val="kk-KZ"/>
              </w:rPr>
            </w:pPr>
            <w:r w:rsidRPr="002B0827">
              <w:rPr>
                <w:b/>
                <w:lang w:val="kk-KZ"/>
              </w:rPr>
              <w:t xml:space="preserve">Санаты  </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2B0827" w:rsidRDefault="00CA3902" w:rsidP="00CA3902">
            <w:pPr>
              <w:pStyle w:val="a8"/>
              <w:rPr>
                <w:b/>
                <w:lang w:val="kk-KZ"/>
              </w:rPr>
            </w:pPr>
            <w:r w:rsidRPr="002B0827">
              <w:rPr>
                <w:b/>
              </w:rPr>
              <w:t>Аттестац</w:t>
            </w:r>
            <w:r w:rsidRPr="002B0827">
              <w:rPr>
                <w:b/>
                <w:lang w:val="kk-KZ"/>
              </w:rPr>
              <w:t>ия өткен соңғы жыл</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2B0827" w:rsidRDefault="00CA3902" w:rsidP="00CA3902">
            <w:pPr>
              <w:pStyle w:val="a8"/>
              <w:rPr>
                <w:b/>
              </w:rPr>
            </w:pPr>
            <w:r w:rsidRPr="002B0827">
              <w:rPr>
                <w:b/>
              </w:rPr>
              <w:t xml:space="preserve">  Өзіндік білім беру тақырыбы</w:t>
            </w:r>
          </w:p>
        </w:tc>
      </w:tr>
      <w:tr w:rsidR="00CA3902" w:rsidRPr="00445B77" w:rsidTr="00CA3902">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445B77" w:rsidRDefault="00CA3902" w:rsidP="00CA3902">
            <w:pPr>
              <w:ind w:right="598"/>
              <w:rPr>
                <w:rFonts w:ascii="Times New Roman" w:hAnsi="Times New Roman"/>
                <w:b/>
                <w:sz w:val="24"/>
                <w:szCs w:val="24"/>
              </w:rPr>
            </w:pPr>
            <w:r w:rsidRPr="00445B77">
              <w:rPr>
                <w:rFonts w:ascii="Times New Roman" w:hAnsi="Times New Roman"/>
                <w:b/>
                <w:sz w:val="24"/>
                <w:szCs w:val="24"/>
              </w:rPr>
              <w:t>1</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445B77" w:rsidRDefault="00CA3902" w:rsidP="00CA3902">
            <w:pPr>
              <w:pStyle w:val="a8"/>
              <w:rPr>
                <w:b/>
              </w:rPr>
            </w:pPr>
            <w:r w:rsidRPr="00445B77">
              <w:t>Малинская Инна Васильевна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2B0827" w:rsidRDefault="00765DDF" w:rsidP="00CA3902">
            <w:pPr>
              <w:pStyle w:val="a8"/>
              <w:rPr>
                <w:lang w:val="kk-KZ"/>
              </w:rPr>
            </w:pPr>
            <w:r w:rsidRPr="002B0827">
              <w:rPr>
                <w:lang w:val="kk-KZ"/>
              </w:rPr>
              <w:t xml:space="preserve">Жоғары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2B0827" w:rsidRDefault="00CA3902" w:rsidP="00CA3902">
            <w:pPr>
              <w:pStyle w:val="a8"/>
            </w:pPr>
            <w:r w:rsidRPr="002B0827">
              <w:t>17</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902" w:rsidRPr="002B0827" w:rsidRDefault="00CA3902" w:rsidP="00CA3902">
            <w:pPr>
              <w:pStyle w:val="a8"/>
            </w:pPr>
            <w:r w:rsidRPr="002B0827">
              <w:t>1</w:t>
            </w:r>
            <w:r w:rsidRPr="002B0827">
              <w:rPr>
                <w:lang w:val="kk-KZ"/>
              </w:rPr>
              <w:t xml:space="preserve">-ші </w:t>
            </w:r>
            <w:r w:rsidRPr="002B0827">
              <w:t xml:space="preserve">категория, </w:t>
            </w:r>
            <w:r w:rsidRPr="002B0827">
              <w:rPr>
                <w:lang w:val="kk-KZ"/>
              </w:rPr>
              <w:t>сарапшы</w:t>
            </w:r>
            <w:r w:rsidRPr="002B0827">
              <w:t>;</w:t>
            </w:r>
          </w:p>
          <w:p w:rsidR="00CA3902" w:rsidRPr="002B0827" w:rsidRDefault="00CA3902" w:rsidP="00CA3902">
            <w:pPr>
              <w:pStyle w:val="a8"/>
            </w:pP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2B0827" w:rsidRDefault="00CA3902" w:rsidP="00CA3902">
            <w:pPr>
              <w:pStyle w:val="a8"/>
            </w:pPr>
            <w:r w:rsidRPr="002B0827">
              <w:t>2023</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445B77" w:rsidRDefault="00CA3902" w:rsidP="00CA3902">
            <w:pPr>
              <w:pStyle w:val="a8"/>
              <w:rPr>
                <w:b/>
              </w:rPr>
            </w:pPr>
            <w:r w:rsidRPr="00445B77">
              <w:t xml:space="preserve"> «Жоғары сынып оқушыларының агрессивті мінез-құлқының алдын алу және түзету»</w:t>
            </w:r>
          </w:p>
        </w:tc>
      </w:tr>
      <w:tr w:rsidR="00CA3902" w:rsidRPr="00445B77" w:rsidTr="00CA3902">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445B77" w:rsidRDefault="00CA3902" w:rsidP="00CA3902">
            <w:pPr>
              <w:ind w:right="598"/>
              <w:rPr>
                <w:rFonts w:ascii="Times New Roman" w:hAnsi="Times New Roman"/>
                <w:sz w:val="24"/>
                <w:szCs w:val="24"/>
              </w:rPr>
            </w:pPr>
            <w:r w:rsidRPr="00445B77">
              <w:rPr>
                <w:rFonts w:ascii="Times New Roman" w:hAnsi="Times New Roman"/>
                <w:b/>
                <w:sz w:val="24"/>
                <w:szCs w:val="24"/>
              </w:rPr>
              <w:t>2</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445B77" w:rsidRDefault="00CA3902" w:rsidP="00CA3902">
            <w:pPr>
              <w:pStyle w:val="a8"/>
              <w:rPr>
                <w:b/>
              </w:rPr>
            </w:pPr>
            <w:r w:rsidRPr="00445B77">
              <w:t>Якимова Наталья Валентиновна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2B0827" w:rsidRDefault="00765DDF" w:rsidP="00CA3902">
            <w:pPr>
              <w:pStyle w:val="a8"/>
              <w:rPr>
                <w:lang w:val="kk-KZ"/>
              </w:rPr>
            </w:pPr>
            <w:r w:rsidRPr="002B0827">
              <w:rPr>
                <w:lang w:val="kk-KZ"/>
              </w:rPr>
              <w:t xml:space="preserve">Жоғары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2B0827" w:rsidRDefault="00CA3902" w:rsidP="00CA3902">
            <w:pPr>
              <w:pStyle w:val="a8"/>
            </w:pPr>
            <w:r w:rsidRPr="002B0827">
              <w:t>18</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2B0827" w:rsidRDefault="00CA3902" w:rsidP="00CA3902">
            <w:pPr>
              <w:pStyle w:val="a8"/>
            </w:pPr>
            <w:r w:rsidRPr="002B0827">
              <w:t>1</w:t>
            </w:r>
            <w:r w:rsidRPr="002B0827">
              <w:rPr>
                <w:lang w:val="kk-KZ"/>
              </w:rPr>
              <w:t>-ші</w:t>
            </w:r>
            <w:r w:rsidRPr="002B0827">
              <w:t xml:space="preserve"> категория, </w:t>
            </w:r>
            <w:r w:rsidRPr="002B0827">
              <w:rPr>
                <w:lang w:val="kk-KZ"/>
              </w:rPr>
              <w:t>сарапшы</w:t>
            </w:r>
            <w:r w:rsidRPr="002B0827">
              <w:t>,</w:t>
            </w:r>
          </w:p>
          <w:p w:rsidR="00CA3902" w:rsidRPr="002B0827" w:rsidRDefault="00CA3902" w:rsidP="00CA3902">
            <w:pPr>
              <w:pStyle w:val="a8"/>
              <w:rPr>
                <w:lang w:val="kk-KZ"/>
              </w:rPr>
            </w:pPr>
            <w:r w:rsidRPr="002B0827">
              <w:t xml:space="preserve">2020 </w:t>
            </w:r>
            <w:r w:rsidRPr="002B0827">
              <w:rPr>
                <w:lang w:val="kk-KZ"/>
              </w:rPr>
              <w:t>ж</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2B0827" w:rsidRDefault="00CA3902" w:rsidP="00CA3902">
            <w:pPr>
              <w:pStyle w:val="a8"/>
            </w:pPr>
            <w:r w:rsidRPr="002B0827">
              <w:t>2020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902" w:rsidRPr="00445B77" w:rsidRDefault="00CA3902" w:rsidP="00CA3902">
            <w:pPr>
              <w:pStyle w:val="a8"/>
            </w:pPr>
            <w:r w:rsidRPr="00445B77">
              <w:t>Мектеп жасындағы балалардың шығармашылық ойлауын дамыту.</w:t>
            </w:r>
          </w:p>
        </w:tc>
      </w:tr>
    </w:tbl>
    <w:p w:rsidR="00765DDF" w:rsidRPr="00445B77" w:rsidRDefault="00765DDF" w:rsidP="00765DDF">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Психологиялық қызметтің мақсаты:</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 алушылардың психологиялық денсаулығын сақтау, білім беру ұйымдарында қолайлы әлеуметтік-психологиялық ахуал жасау және білім беру процесіне қатысушыларға психологиялық қолдау көрсету.</w:t>
      </w:r>
    </w:p>
    <w:p w:rsidR="00765DDF" w:rsidRPr="00445B77" w:rsidRDefault="00765DDF" w:rsidP="00765DDF">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Міндеттері:</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Білім алушылардың тұлғалық және зияткерлік дамуына ықпал ету, өзін-өзі тәрбиелеу және өзін-өзі дамыту қабілетін қалыптастыру;</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Тез дамып келе жатқан ақпараттық қоғам жағдайында білім алушыларға олардың табысты әлеуметтенуіне психологиялық көмек көрсету;</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Әрбір білім алушыға оның жеке басын психологиялық-педагогикалық зерделеу негізінде жеке көзқарасты қамтамасыз ету;</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Оқушылардың психологиялық денсаулығын сақтау;</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Білім беру процесі субъектілерінің психологиялық-педагогикалық құзыреттілігін арттыру;</w:t>
      </w:r>
    </w:p>
    <w:p w:rsidR="005B28AE"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Білім алушылардың бейәлеуметтік әрекеттерінің алдын алу және оларды уақтылы түзетуді жүзеге асыру.</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2023-2024 оқу жылына әртүрлі есепке алу түрлерінде тұрған балалардың жұмыс жоспарлары мен тізімдерін жасау.</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Қыркүйектен бастап 1-сыныпта және 5-сыныпта бейімделу процесін бақылау.</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Бірінші сынып балаларымен «Менің отбасым», «Аңдар мектебі», 3 сыныпта алаңдаушылық диагностикасы, 2 сыныпта социометриялық тестілеу әдістемелері өткізілді.</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5-сынып балаларымен келесі әдістемелер өткізілді: «Спилбергер тесті», «Жоқ жануар» жобалық тесті, «Мектептегі уәждемені зерделеу», «Филлипстің мектептегі алаңдаушылық тесті».</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Жеке әңгімелесулер, оқушылармен және мектептің педагогикалық ұжымымен консультациялар өткізілді.</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Оқушыларды бейімдеу бойынша 1,5,10 сыныптардың ата-аналар жиналысына қатысу. Мәселелер, ұсыныстар.</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 10 сыныпта Филлипстің «Мектеп алаңдаушылығы» диагностикасы жүргізілді. Диагностика нәтижелері бойынша алаңдаушылықтың жоғары көрсеткіштері жоқ. Барлық көрсеткіштер қалыпты, не шамалы өсім бар.</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Жасөспірімдік жас, интернет-тәуелділік, ПБЗ пайдалану, аутодеструктивті мінез-құлық мәселелері бойынша жалпы мектептік ата-аналар жиналыстарына қатысу.</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Психологиялық клубтың жұмысы, сабақтар.</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Ата-аналарды педагогикалық қолдау клубында жұмыс істеу. Тренингтік сабақтар, ұсынымдар.</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Мектепке түсу және орта буынға ауысу кезіндегі бейімделу проблемалары мен қиындықтары туралы 1 және 5-сыныптардың ата-аналарымен жиналыс өткізу. Ұсыныстар берілді.</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Жоспарға сәйкес психология бойынша 1-11 сыныптарда сынып сағаттары өткізілді.</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2-сыныптарда «Менің отбасым» атты эмоциялық байланыстар мен жеке қарым-қатынастарды диагностикалау жүргізілді.</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Н. Лусканованың әдістемесі бойынша мектептегі мотивация деңгейі.</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Профилактикалық жұмыс: 3-сыныпта топтық әңгімелесу - «Мінез дегеніміз не»</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Консультациялық және ағартушылық жұмыс: оқушылармен, ата-аналармен, сондай-ақ оқушылармен жеке әңгімелесулер жүргізілді.</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Ерте жүктіліктің алдын алу, кәмелетке толмағандар арасында суицидтің алдын алу бойынша педагогикалық кеңестерде, әдістемелік бірлестіктерде сөз сөйлеу және буллинг пен кибербуллингтің алдын алу.</w:t>
      </w:r>
    </w:p>
    <w:p w:rsidR="00765DDF" w:rsidRPr="00445B77" w:rsidRDefault="00FA5E30"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Е</w:t>
      </w:r>
      <w:r w:rsidR="00765DDF" w:rsidRPr="00445B77">
        <w:rPr>
          <w:rFonts w:ascii="Times New Roman" w:hAnsi="Times New Roman" w:cs="Times New Roman"/>
          <w:sz w:val="24"/>
          <w:szCs w:val="24"/>
          <w:lang w:val="kk-KZ"/>
        </w:rPr>
        <w:t>Б</w:t>
      </w:r>
      <w:r w:rsidRPr="00445B77">
        <w:rPr>
          <w:rFonts w:ascii="Times New Roman" w:hAnsi="Times New Roman" w:cs="Times New Roman"/>
          <w:sz w:val="24"/>
          <w:szCs w:val="24"/>
          <w:lang w:val="kk-KZ"/>
        </w:rPr>
        <w:t>Қ</w:t>
      </w:r>
      <w:r w:rsidR="00765DDF" w:rsidRPr="00445B77">
        <w:rPr>
          <w:rFonts w:ascii="Times New Roman" w:hAnsi="Times New Roman" w:cs="Times New Roman"/>
          <w:sz w:val="24"/>
          <w:szCs w:val="24"/>
          <w:lang w:val="kk-KZ"/>
        </w:rPr>
        <w:t xml:space="preserve"> балаларымен түзету-дамыту жұмысы.</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Нөлдік сынып оқушыларының мектепке дайындық деңгейін анықтау.</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Бастауыш сыныптарда қабылдаудың жетекші түрін анықтау.</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Орта буындағы жеке тұлғаны және топаралық қатынастарды зерделеу.</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Жеке әңгімелесулер, оқушылармен және мектептің педагогикалық ұжымымен консультациялар өткізілді.</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0-11 сыныптардың ата-аналар жиналысына қатысу. Мәселелер, ұсыныстар.</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Ойлау типін және креативтілікті анықтау.</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Жасөспірімдік жас, интернет-тәуелділік, алкогольді және темекі бұйымдарын, вейптерді тұтыну, аутодеструктивті мінез-құлық мәселелері бойынша жалпы мектептік ата-аналар жиналыстарына қатысу.</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Ата-аналарды педагогикалық қолдау клубында жұмыс істеу. Тренингтік сабақтар, ұсынымдар.</w:t>
      </w:r>
    </w:p>
    <w:p w:rsidR="00765DDF" w:rsidRPr="00445B77" w:rsidRDefault="00765DDF" w:rsidP="00765DDF">
      <w:pPr>
        <w:rPr>
          <w:rFonts w:ascii="Times New Roman" w:hAnsi="Times New Roman" w:cs="Times New Roman"/>
          <w:sz w:val="24"/>
          <w:szCs w:val="24"/>
          <w:lang w:val="kk-KZ"/>
        </w:rPr>
      </w:pPr>
      <w:r w:rsidRPr="00445B77">
        <w:rPr>
          <w:rFonts w:ascii="Times New Roman" w:hAnsi="Times New Roman" w:cs="Times New Roman"/>
          <w:sz w:val="24"/>
          <w:szCs w:val="24"/>
          <w:lang w:val="kk-KZ"/>
        </w:rPr>
        <w:t>• Бейімдеу жұмысының қорытындысы бойынша 1 және 5-сынып ата-аналарымен жиналыс өткізу. Ұсыныстар берілді.</w:t>
      </w:r>
    </w:p>
    <w:p w:rsidR="00FA5E30" w:rsidRPr="00445B77" w:rsidRDefault="00FA5E30" w:rsidP="00FA5E30">
      <w:pPr>
        <w:rPr>
          <w:rFonts w:ascii="Times New Roman" w:hAnsi="Times New Roman" w:cs="Times New Roman"/>
          <w:sz w:val="24"/>
          <w:szCs w:val="24"/>
          <w:lang w:val="kk-KZ"/>
        </w:rPr>
      </w:pPr>
      <w:r w:rsidRPr="00445B77">
        <w:rPr>
          <w:rFonts w:ascii="Times New Roman" w:hAnsi="Times New Roman" w:cs="Times New Roman"/>
          <w:sz w:val="24"/>
          <w:szCs w:val="24"/>
          <w:lang w:val="kk-KZ"/>
        </w:rPr>
        <w:t>• 9 және 11 сынып оқушыларымен кәсіптік бағдарлау жұмысы жүргізілді. Жұмыстың басында диагностика жүргізілді, соның негізінде балаларға ұсыныстар берілді.</w:t>
      </w:r>
    </w:p>
    <w:p w:rsidR="00FA5E30" w:rsidRPr="00445B77" w:rsidRDefault="00FA5E30" w:rsidP="00FA5E30">
      <w:pPr>
        <w:rPr>
          <w:rFonts w:ascii="Times New Roman" w:hAnsi="Times New Roman" w:cs="Times New Roman"/>
          <w:sz w:val="24"/>
          <w:szCs w:val="24"/>
          <w:lang w:val="kk-KZ"/>
        </w:rPr>
      </w:pPr>
      <w:r w:rsidRPr="00445B77">
        <w:rPr>
          <w:rFonts w:ascii="Times New Roman" w:hAnsi="Times New Roman" w:cs="Times New Roman"/>
          <w:sz w:val="24"/>
          <w:szCs w:val="24"/>
          <w:lang w:val="kk-KZ"/>
        </w:rPr>
        <w:t>• Сынып сағаттарында мамандықтар әлемі туралы ақпараттық сипаттағы әңгімелер өткізілді.</w:t>
      </w:r>
    </w:p>
    <w:p w:rsidR="00FA5E30" w:rsidRPr="00445B77" w:rsidRDefault="00FA5E30" w:rsidP="00FA5E30">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 Жасөспірімдер ортасы және кездесуі мүмкін проблемалар туралы фильмдерді көру.</w:t>
      </w:r>
    </w:p>
    <w:p w:rsidR="00FA5E30" w:rsidRPr="00445B77" w:rsidRDefault="00FA5E30" w:rsidP="00FA5E30">
      <w:pPr>
        <w:rPr>
          <w:rFonts w:ascii="Times New Roman" w:hAnsi="Times New Roman" w:cs="Times New Roman"/>
          <w:sz w:val="24"/>
          <w:szCs w:val="24"/>
          <w:lang w:val="kk-KZ"/>
        </w:rPr>
      </w:pPr>
      <w:r w:rsidRPr="00445B77">
        <w:rPr>
          <w:rFonts w:ascii="Times New Roman" w:hAnsi="Times New Roman" w:cs="Times New Roman"/>
          <w:sz w:val="24"/>
          <w:szCs w:val="24"/>
          <w:lang w:val="kk-KZ"/>
        </w:rPr>
        <w:t>• Жоспарға сәйкес психология бойынша 1-11 сыныптарда сынып сағаттары өткізілді.</w:t>
      </w:r>
    </w:p>
    <w:p w:rsidR="00FA5E30" w:rsidRPr="00445B77" w:rsidRDefault="00FA5E30" w:rsidP="00FA5E30">
      <w:pPr>
        <w:rPr>
          <w:rFonts w:ascii="Times New Roman" w:hAnsi="Times New Roman" w:cs="Times New Roman"/>
          <w:sz w:val="24"/>
          <w:szCs w:val="24"/>
          <w:lang w:val="kk-KZ"/>
        </w:rPr>
      </w:pPr>
      <w:r w:rsidRPr="00445B77">
        <w:rPr>
          <w:rFonts w:ascii="Times New Roman" w:hAnsi="Times New Roman" w:cs="Times New Roman"/>
          <w:sz w:val="24"/>
          <w:szCs w:val="24"/>
          <w:lang w:val="kk-KZ"/>
        </w:rPr>
        <w:t>• Сыныптағы қарым-қатынасты анықтау үшін социометрия жүргізілді.</w:t>
      </w:r>
    </w:p>
    <w:p w:rsidR="00FA5E30" w:rsidRPr="00445B77" w:rsidRDefault="00FA5E30" w:rsidP="00FA5E30">
      <w:pPr>
        <w:rPr>
          <w:rFonts w:ascii="Times New Roman" w:hAnsi="Times New Roman" w:cs="Times New Roman"/>
          <w:sz w:val="24"/>
          <w:szCs w:val="24"/>
          <w:lang w:val="kk-KZ"/>
        </w:rPr>
      </w:pPr>
      <w:r w:rsidRPr="00445B77">
        <w:rPr>
          <w:rFonts w:ascii="Times New Roman" w:hAnsi="Times New Roman" w:cs="Times New Roman"/>
          <w:sz w:val="24"/>
          <w:szCs w:val="24"/>
          <w:lang w:val="kk-KZ"/>
        </w:rPr>
        <w:t>• Бастауыш сыныптарда Н. Лусканованың әдістемесі бойынша мектептегі мотивация деңгейі.</w:t>
      </w:r>
    </w:p>
    <w:p w:rsidR="00FA5E30" w:rsidRPr="00445B77" w:rsidRDefault="00FA5E30" w:rsidP="00FA5E30">
      <w:pPr>
        <w:rPr>
          <w:rFonts w:ascii="Times New Roman" w:hAnsi="Times New Roman" w:cs="Times New Roman"/>
          <w:sz w:val="24"/>
          <w:szCs w:val="24"/>
          <w:lang w:val="kk-KZ"/>
        </w:rPr>
      </w:pPr>
      <w:r w:rsidRPr="00445B77">
        <w:rPr>
          <w:rFonts w:ascii="Times New Roman" w:hAnsi="Times New Roman" w:cs="Times New Roman"/>
          <w:sz w:val="24"/>
          <w:szCs w:val="24"/>
          <w:lang w:val="kk-KZ"/>
        </w:rPr>
        <w:t>• Консультациялық және ағартушылық жұмыс: оқушылармен және ата-аналармен, сондай-ақ педагогикалық ұжыммен жеке әңгімелесулер жүргізілді.</w:t>
      </w:r>
    </w:p>
    <w:p w:rsidR="00FA5E30" w:rsidRPr="00445B77" w:rsidRDefault="00FA5E30" w:rsidP="00FA5E30">
      <w:pPr>
        <w:rPr>
          <w:rFonts w:ascii="Times New Roman" w:hAnsi="Times New Roman" w:cs="Times New Roman"/>
          <w:sz w:val="24"/>
          <w:szCs w:val="24"/>
          <w:lang w:val="kk-KZ"/>
        </w:rPr>
      </w:pPr>
      <w:r w:rsidRPr="00445B77">
        <w:rPr>
          <w:rFonts w:ascii="Times New Roman" w:hAnsi="Times New Roman" w:cs="Times New Roman"/>
          <w:sz w:val="24"/>
          <w:szCs w:val="24"/>
          <w:lang w:val="kk-KZ"/>
        </w:rPr>
        <w:t>• Оқушылармен және олардың ата-аналарымен тұрақты жеке жұмыс жүргізіледі.</w:t>
      </w:r>
    </w:p>
    <w:p w:rsidR="00FA5E30" w:rsidRPr="00445B77" w:rsidRDefault="00FA5E30" w:rsidP="00FA5E30">
      <w:pPr>
        <w:rPr>
          <w:rFonts w:ascii="Times New Roman" w:hAnsi="Times New Roman" w:cs="Times New Roman"/>
          <w:sz w:val="24"/>
          <w:szCs w:val="24"/>
          <w:lang w:val="kk-KZ"/>
        </w:rPr>
      </w:pPr>
      <w:r w:rsidRPr="00445B77">
        <w:rPr>
          <w:rFonts w:ascii="Times New Roman" w:hAnsi="Times New Roman" w:cs="Times New Roman"/>
          <w:sz w:val="24"/>
          <w:szCs w:val="24"/>
          <w:lang w:val="kk-KZ"/>
        </w:rPr>
        <w:t>• Ерте жүктіліктің алдын алу, кәмелетке толмағандар арасында суицидтің алдын алу бойынша педагогикалық кеңестерде, әдістемелік бірлестіктерде сөз сөйлеу және буллинг пен кибербуллингтің алдын алу.</w:t>
      </w:r>
    </w:p>
    <w:p w:rsidR="00FA5E30" w:rsidRPr="00445B77" w:rsidRDefault="00FA5E30" w:rsidP="00FA5E30">
      <w:pPr>
        <w:rPr>
          <w:rFonts w:ascii="Times New Roman" w:hAnsi="Times New Roman" w:cs="Times New Roman"/>
          <w:sz w:val="24"/>
          <w:szCs w:val="24"/>
          <w:lang w:val="kk-KZ"/>
        </w:rPr>
      </w:pPr>
      <w:r w:rsidRPr="00445B77">
        <w:rPr>
          <w:rFonts w:ascii="Times New Roman" w:hAnsi="Times New Roman" w:cs="Times New Roman"/>
          <w:sz w:val="24"/>
          <w:szCs w:val="24"/>
          <w:lang w:val="kk-KZ"/>
        </w:rPr>
        <w:t>• Облыстық «Жас психолог» байқауына қатысу, оның нәтижесі бойынша тестілеу және зерттеу жұмыстары үшін екі жүлделі орындарға ие болдық.</w:t>
      </w:r>
    </w:p>
    <w:p w:rsidR="00FA5E30" w:rsidRPr="00445B77" w:rsidRDefault="00FA5E30" w:rsidP="00FA5E30">
      <w:pPr>
        <w:rPr>
          <w:rFonts w:ascii="Times New Roman" w:hAnsi="Times New Roman" w:cs="Times New Roman"/>
          <w:sz w:val="24"/>
          <w:szCs w:val="24"/>
          <w:lang w:val="kk-KZ"/>
        </w:rPr>
      </w:pPr>
      <w:r w:rsidRPr="00445B77">
        <w:rPr>
          <w:rFonts w:ascii="Times New Roman" w:hAnsi="Times New Roman" w:cs="Times New Roman"/>
          <w:sz w:val="24"/>
          <w:szCs w:val="24"/>
          <w:lang w:val="kk-KZ"/>
        </w:rPr>
        <w:t>• Аудандық семинарға қатысу. Тренинг - ата-аналар жұртшылығымен сабақ.</w:t>
      </w:r>
    </w:p>
    <w:p w:rsidR="005B28AE" w:rsidRPr="00445B77" w:rsidRDefault="00FA5E30" w:rsidP="00FA5E30">
      <w:pPr>
        <w:rPr>
          <w:rFonts w:ascii="Times New Roman" w:hAnsi="Times New Roman" w:cs="Times New Roman"/>
          <w:sz w:val="24"/>
          <w:szCs w:val="24"/>
          <w:lang w:val="kk-KZ"/>
        </w:rPr>
      </w:pPr>
      <w:r w:rsidRPr="00445B77">
        <w:rPr>
          <w:rFonts w:ascii="Times New Roman" w:hAnsi="Times New Roman" w:cs="Times New Roman"/>
          <w:sz w:val="24"/>
          <w:szCs w:val="24"/>
          <w:lang w:val="kk-KZ"/>
        </w:rPr>
        <w:t>• Мектеп психологтары «КИО» республикалық олимпиадасына қатысып, жүлделі орындарға ие болды.</w:t>
      </w:r>
    </w:p>
    <w:p w:rsidR="00FA5E30" w:rsidRPr="00445B77" w:rsidRDefault="00FA5E30" w:rsidP="00FA5E30">
      <w:pPr>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ДИАГНОСТИКАЛЫҚ ЖҰМЫС</w:t>
      </w:r>
    </w:p>
    <w:p w:rsidR="00FA5E30" w:rsidRPr="00445B77" w:rsidRDefault="00FA5E30" w:rsidP="00FA5E30">
      <w:pPr>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Диагностикалық зерттеуді талдау</w:t>
      </w:r>
    </w:p>
    <w:p w:rsidR="00FA5E30" w:rsidRPr="00445B77" w:rsidRDefault="00FA5E30" w:rsidP="00FA5E30">
      <w:pPr>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2 сыныптардағы социометрия.</w:t>
      </w:r>
    </w:p>
    <w:p w:rsidR="00FA5E30" w:rsidRPr="00445B77" w:rsidRDefault="00FA5E30" w:rsidP="00FA5E30">
      <w:pPr>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2023-2024 оқу жылы</w:t>
      </w:r>
    </w:p>
    <w:p w:rsidR="00FA5E30" w:rsidRPr="00445B77" w:rsidRDefault="00FA5E30" w:rsidP="00FA5E30">
      <w:pPr>
        <w:rPr>
          <w:rFonts w:ascii="Times New Roman" w:hAnsi="Times New Roman" w:cs="Times New Roman"/>
          <w:sz w:val="24"/>
          <w:szCs w:val="24"/>
          <w:lang w:val="kk-KZ"/>
        </w:rPr>
      </w:pPr>
      <w:r w:rsidRPr="00445B77">
        <w:rPr>
          <w:rFonts w:ascii="Times New Roman" w:hAnsi="Times New Roman" w:cs="Times New Roman"/>
          <w:sz w:val="24"/>
          <w:szCs w:val="24"/>
          <w:lang w:val="kk-KZ"/>
        </w:rPr>
        <w:t>Диагностикалық тестілеуге барлығы 66 екінші сынып оқушысы қатысты. «Лайықты» - 12 адам «Қабылданатын» - 42 адам, «Оқшауланған» - 7 адам, теріс көзқарас – 5</w:t>
      </w:r>
    </w:p>
    <w:p w:rsidR="00FA5E30" w:rsidRPr="00445B77" w:rsidRDefault="00FA5E30" w:rsidP="00FA5E30">
      <w:pPr>
        <w:rPr>
          <w:rFonts w:ascii="Times New Roman" w:hAnsi="Times New Roman" w:cs="Times New Roman"/>
          <w:sz w:val="24"/>
          <w:szCs w:val="24"/>
          <w:lang w:val="kk-KZ"/>
        </w:rPr>
      </w:pPr>
      <w:r w:rsidRPr="00445B77">
        <w:rPr>
          <w:rFonts w:ascii="Times New Roman" w:hAnsi="Times New Roman" w:cs="Times New Roman"/>
          <w:sz w:val="24"/>
          <w:szCs w:val="24"/>
          <w:lang w:val="kk-KZ"/>
        </w:rPr>
        <w:drawing>
          <wp:inline distT="0" distB="0" distL="0" distR="0">
            <wp:extent cx="5486400" cy="3200400"/>
            <wp:effectExtent l="0" t="0" r="0" b="0"/>
            <wp:docPr id="2035592141" name="Диаграмма 2035592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5"/>
              </a:graphicData>
            </a:graphic>
          </wp:inline>
        </w:drawing>
      </w:r>
    </w:p>
    <w:p w:rsidR="00FA5E30" w:rsidRPr="00445B77" w:rsidRDefault="00FA5E30" w:rsidP="00FA5E30">
      <w:pPr>
        <w:rPr>
          <w:rFonts w:ascii="Times New Roman" w:hAnsi="Times New Roman" w:cs="Times New Roman"/>
          <w:b/>
          <w:sz w:val="24"/>
          <w:szCs w:val="24"/>
          <w:lang w:val="kk-KZ"/>
        </w:rPr>
      </w:pPr>
    </w:p>
    <w:p w:rsidR="00FA5E30" w:rsidRPr="00445B77" w:rsidRDefault="00FA5E30" w:rsidP="00FA5E30">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Елемейтіндер қатарында үлгерімі төмен балалар да болды. Үлгерімнің нашарлығы оқшаулауға себеп болып табылады. Елемейтін және оқшауланған оқушыларды жалпы сыныптан тыс іс-шараларға тартуға тырысу қажет. Оқшауланғандардың арасында жаңа және үлгерімі нашар оқушылар, КҚБ-мен ауыратын балалар да болды. Бұл балалардың қалыпты бейімделуі және жақсы әлеуметтік байланыстарын жолға қою үшін барлық сыныппен және осы оқушылармен жоспарлы жұмыс жүргізу қажет. Оқшауланған және таңдалған балалардың бірлескен жұмыстарының нұсқаларын пайдалану.</w:t>
      </w:r>
    </w:p>
    <w:p w:rsidR="0011110B" w:rsidRPr="00445B77" w:rsidRDefault="00FA5E30" w:rsidP="00FA5E30">
      <w:pPr>
        <w:rPr>
          <w:rFonts w:ascii="Times New Roman" w:hAnsi="Times New Roman" w:cs="Times New Roman"/>
          <w:sz w:val="24"/>
          <w:szCs w:val="24"/>
          <w:lang w:val="kk-KZ"/>
        </w:rPr>
      </w:pPr>
      <w:r w:rsidRPr="00445B77">
        <w:rPr>
          <w:rFonts w:ascii="Times New Roman" w:hAnsi="Times New Roman" w:cs="Times New Roman"/>
          <w:sz w:val="24"/>
          <w:szCs w:val="24"/>
          <w:lang w:val="kk-KZ"/>
        </w:rPr>
        <w:t>Өзіне тым жиі назар аударатын және өз ережелерін белгілеуге тырысатын балаларға теріс көзқарас байқалады.</w:t>
      </w:r>
    </w:p>
    <w:p w:rsidR="00B47C16" w:rsidRPr="00445B77" w:rsidRDefault="00B47C16"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t>3-сынып оқушыларының мектеп мотивациясының деңгейін анықтау бойынша диагностиканы талдау</w:t>
      </w:r>
    </w:p>
    <w:p w:rsidR="00B47C16" w:rsidRPr="00445B77" w:rsidRDefault="00B47C16"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t>Барлығы 61 оқушы тестілеуден өтті. Диагностика нәтижелері көрсеткендей, 6 оқушының уәждемесі жоғары, 11 оқушының уәждемесі жақсы, 17 оқушының уәждемесі оң, 12 оқушының уәждемесі төмен, 2 оқушының мектепке теріс көзқарасы бар.</w:t>
      </w:r>
    </w:p>
    <w:p w:rsidR="00FA5E30" w:rsidRPr="00445B77" w:rsidRDefault="00B47C16"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t>Жоғары, жақсы және оң деңгейі бар балалар қандай да бір түзетуді қажет етпейді. Ынталандыру деңгейі төмен және мектепке теріс көзқарасы бар оқушыларға қосымша назар аудару қажет. Бұл оқушылардың басым көпшілігінде мектептің үлгерімі жоғары емес, ол өз кезегінде мектепке деген көзқарасты да қалыптастырады.</w:t>
      </w:r>
    </w:p>
    <w:p w:rsidR="00B47C16" w:rsidRPr="00445B77" w:rsidRDefault="00B47C16"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t>Сынып жетекшілеріне әрбір оқушы бойынша ұсынымдар берілді, оқытуға жеке көзқарас өз нәтижесін береді.</w:t>
      </w:r>
    </w:p>
    <w:p w:rsidR="00B47C16" w:rsidRPr="00445B77" w:rsidRDefault="00B47C16"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drawing>
          <wp:inline distT="0" distB="0" distL="0" distR="0">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6"/>
              </a:graphicData>
            </a:graphic>
          </wp:inline>
        </w:drawing>
      </w:r>
    </w:p>
    <w:p w:rsidR="00207859" w:rsidRPr="00445B77" w:rsidRDefault="00B47C16"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drawing>
          <wp:inline distT="0" distB="0" distL="0" distR="0">
            <wp:extent cx="5486400" cy="3200400"/>
            <wp:effectExtent l="19050" t="0" r="19050" b="0"/>
            <wp:docPr id="113109548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7"/>
              </a:graphicData>
            </a:graphic>
          </wp:inline>
        </w:drawing>
      </w:r>
    </w:p>
    <w:p w:rsidR="00B47C16" w:rsidRPr="00445B77" w:rsidRDefault="00B47C16"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drawing>
          <wp:inline distT="0" distB="0" distL="0" distR="0">
            <wp:extent cx="5486400" cy="3200400"/>
            <wp:effectExtent l="19050" t="0" r="19050" b="0"/>
            <wp:docPr id="61321688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8"/>
              </a:graphicData>
            </a:graphic>
          </wp:inline>
        </w:drawing>
      </w:r>
    </w:p>
    <w:p w:rsidR="00B47C16" w:rsidRPr="00445B77" w:rsidRDefault="00B47C16" w:rsidP="00207859">
      <w:pPr>
        <w:rPr>
          <w:rFonts w:ascii="Times New Roman" w:hAnsi="Times New Roman" w:cs="Times New Roman"/>
          <w:sz w:val="24"/>
          <w:szCs w:val="24"/>
          <w:lang w:val="kk-KZ"/>
        </w:rPr>
      </w:pPr>
    </w:p>
    <w:p w:rsidR="00B47C16" w:rsidRPr="00445B77" w:rsidRDefault="00B47C16" w:rsidP="00207859">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drawing>
          <wp:inline distT="0" distB="0" distL="0" distR="0">
            <wp:extent cx="5486400" cy="3200400"/>
            <wp:effectExtent l="19050" t="0" r="1905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9"/>
              </a:graphicData>
            </a:graphic>
          </wp:inline>
        </w:drawing>
      </w:r>
    </w:p>
    <w:p w:rsidR="00B47C16" w:rsidRPr="00445B77" w:rsidRDefault="00B47C16" w:rsidP="00B47C16">
      <w:pPr>
        <w:jc w:val="center"/>
        <w:rPr>
          <w:rFonts w:ascii="Times New Roman" w:hAnsi="Times New Roman" w:cs="Times New Roman"/>
          <w:b/>
          <w:sz w:val="24"/>
          <w:szCs w:val="24"/>
          <w:lang w:val="kk-KZ"/>
        </w:rPr>
      </w:pPr>
      <w:r w:rsidRPr="00445B77">
        <w:rPr>
          <w:rFonts w:ascii="Times New Roman" w:hAnsi="Times New Roman" w:cs="Times New Roman"/>
          <w:sz w:val="24"/>
          <w:szCs w:val="24"/>
          <w:lang w:val="kk-KZ"/>
        </w:rPr>
        <w:t>«</w:t>
      </w:r>
      <w:r w:rsidRPr="00445B77">
        <w:rPr>
          <w:rFonts w:ascii="Times New Roman" w:hAnsi="Times New Roman" w:cs="Times New Roman"/>
          <w:b/>
          <w:sz w:val="24"/>
          <w:szCs w:val="24"/>
          <w:lang w:val="kk-KZ"/>
        </w:rPr>
        <w:t>Сезімдердің сиқырлы елі» талдау</w:t>
      </w:r>
    </w:p>
    <w:p w:rsidR="00B47C16" w:rsidRPr="00445B77" w:rsidRDefault="00B47C16" w:rsidP="00B47C16">
      <w:pPr>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әдістемесі</w:t>
      </w:r>
    </w:p>
    <w:p w:rsidR="00B47C16" w:rsidRPr="00445B77" w:rsidRDefault="00B47C16" w:rsidP="00B47C16">
      <w:pPr>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С.Серікова ЖЖБМ 4-сыныптары</w:t>
      </w:r>
    </w:p>
    <w:p w:rsidR="00B47C16" w:rsidRPr="00445B77" w:rsidRDefault="00B47C16" w:rsidP="00B47C16">
      <w:pPr>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2023-2024 оқу жылы.</w:t>
      </w:r>
    </w:p>
    <w:p w:rsidR="00B47C16" w:rsidRPr="00445B77" w:rsidRDefault="00B47C16" w:rsidP="00B47C16">
      <w:pPr>
        <w:rPr>
          <w:rFonts w:ascii="Times New Roman" w:hAnsi="Times New Roman" w:cs="Times New Roman"/>
          <w:sz w:val="24"/>
          <w:szCs w:val="24"/>
          <w:lang w:val="kk-KZ"/>
        </w:rPr>
      </w:pPr>
      <w:r w:rsidRPr="00445B77">
        <w:rPr>
          <w:rFonts w:ascii="Times New Roman" w:hAnsi="Times New Roman" w:cs="Times New Roman"/>
          <w:b/>
          <w:sz w:val="24"/>
          <w:szCs w:val="24"/>
          <w:lang w:val="kk-KZ"/>
        </w:rPr>
        <w:t>Мақсаты:</w:t>
      </w:r>
      <w:r w:rsidRPr="00445B77">
        <w:rPr>
          <w:rFonts w:ascii="Times New Roman" w:hAnsi="Times New Roman" w:cs="Times New Roman"/>
          <w:sz w:val="24"/>
          <w:szCs w:val="24"/>
          <w:lang w:val="kk-KZ"/>
        </w:rPr>
        <w:t xml:space="preserve"> Балалардың өздеріне жақын адамдарға және олардың күнделікті өмірінде болып жатқан оқиғаларға қарым-қатынасын анықтау. Баланың психоэмоционалдық жай-күйін зерттеу</w:t>
      </w:r>
    </w:p>
    <w:p w:rsidR="00B47C16" w:rsidRPr="00445B77" w:rsidRDefault="00B47C16" w:rsidP="00B47C16">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Міндеттері:</w:t>
      </w:r>
    </w:p>
    <w:p w:rsidR="00B47C16" w:rsidRPr="00445B77" w:rsidRDefault="00B47C16"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t>• Балаларды әртүрлі эмоциялық жағдайлармен таныстыру.</w:t>
      </w:r>
    </w:p>
    <w:p w:rsidR="00B47C16" w:rsidRPr="00445B77" w:rsidRDefault="00B47C16"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t>• Балалардың эмоциялық мінез-құлқын рефлексиялау қабілетін дамыту.</w:t>
      </w:r>
    </w:p>
    <w:p w:rsidR="00B47C16" w:rsidRPr="00445B77" w:rsidRDefault="00B47C16"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t>• Балалардың өзін-өзі бақылау дағдыларын дамыту.</w:t>
      </w:r>
    </w:p>
    <w:p w:rsidR="00B47C16" w:rsidRPr="00445B77" w:rsidRDefault="00B47C16"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t>Бұл әдістеме бізге баланың өзекті психоэмоциялық жағдайын көрсетеді.</w:t>
      </w:r>
    </w:p>
    <w:p w:rsidR="00B47C16" w:rsidRPr="00445B77" w:rsidRDefault="00B47C16"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t>6-8 үй (75% -100%) лайықты түстермен боялған, «Ел картасы» бойынша үйлесімді бөлінген - психоэмоционалдық жағдай нормасы.</w:t>
      </w:r>
    </w:p>
    <w:p w:rsidR="00B47C16" w:rsidRPr="00445B77" w:rsidRDefault="00B47C16"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t>3 - 5 (38% -62%) үйлер лайықсыз түстермен боялған, «Ел картасы» бойынша бөлу үйлесімсіздікті тудырады - психоэмоционалдық жай-күйінің деңгейі нормадан төмен.</w:t>
      </w:r>
    </w:p>
    <w:p w:rsidR="00B47C16" w:rsidRPr="00445B77" w:rsidRDefault="00B47C16"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t>4г-14; 4в- 20; 4б-17 оқушы.</w:t>
      </w:r>
    </w:p>
    <w:p w:rsidR="00B47C16" w:rsidRPr="00445B77" w:rsidRDefault="00B47C16"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t>4б- Долматова Света, Галель Алим, Хван Роман, Абдуджаборова Мавлуда</w:t>
      </w:r>
    </w:p>
    <w:p w:rsidR="00B47C16" w:rsidRPr="00445B77" w:rsidRDefault="00B47C16"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t>4в- Әлімов Муаммар, Ефремов Артем, Денисов Тимур, Добровольский Даниэль, Ысқақов Сәлім</w:t>
      </w:r>
    </w:p>
    <w:p w:rsidR="00B47C16" w:rsidRPr="00445B77" w:rsidRDefault="00F53E62"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t>4г-Т</w:t>
      </w:r>
      <w:r w:rsidR="00B47C16" w:rsidRPr="00445B77">
        <w:rPr>
          <w:rFonts w:ascii="Times New Roman" w:hAnsi="Times New Roman" w:cs="Times New Roman"/>
          <w:sz w:val="24"/>
          <w:szCs w:val="24"/>
          <w:lang w:val="kk-KZ"/>
        </w:rPr>
        <w:t>окарь Ярослав</w:t>
      </w:r>
      <w:r w:rsidRPr="00445B77">
        <w:rPr>
          <w:rFonts w:ascii="Times New Roman" w:hAnsi="Times New Roman" w:cs="Times New Roman"/>
          <w:sz w:val="24"/>
          <w:szCs w:val="24"/>
          <w:lang w:val="kk-KZ"/>
        </w:rPr>
        <w:t>,</w:t>
      </w:r>
      <w:r w:rsidR="00B47C16" w:rsidRPr="00445B77">
        <w:rPr>
          <w:rFonts w:ascii="Times New Roman" w:hAnsi="Times New Roman" w:cs="Times New Roman"/>
          <w:sz w:val="24"/>
          <w:szCs w:val="24"/>
          <w:lang w:val="kk-KZ"/>
        </w:rPr>
        <w:t xml:space="preserve"> Уразов</w:t>
      </w:r>
      <w:r w:rsidRPr="00445B77">
        <w:rPr>
          <w:rFonts w:ascii="Times New Roman" w:hAnsi="Times New Roman" w:cs="Times New Roman"/>
          <w:sz w:val="24"/>
          <w:szCs w:val="24"/>
          <w:lang w:val="kk-KZ"/>
        </w:rPr>
        <w:t xml:space="preserve">а Айдана, </w:t>
      </w:r>
      <w:r w:rsidR="00B47C16" w:rsidRPr="00445B77">
        <w:rPr>
          <w:rFonts w:ascii="Times New Roman" w:hAnsi="Times New Roman" w:cs="Times New Roman"/>
          <w:sz w:val="24"/>
          <w:szCs w:val="24"/>
          <w:lang w:val="kk-KZ"/>
        </w:rPr>
        <w:t>Кислицкий Илья</w:t>
      </w:r>
      <w:r w:rsidRPr="00445B77">
        <w:rPr>
          <w:rFonts w:ascii="Times New Roman" w:hAnsi="Times New Roman" w:cs="Times New Roman"/>
          <w:sz w:val="24"/>
          <w:szCs w:val="24"/>
          <w:lang w:val="kk-KZ"/>
        </w:rPr>
        <w:t>,</w:t>
      </w:r>
      <w:r w:rsidR="00B47C16" w:rsidRPr="00445B77">
        <w:rPr>
          <w:rFonts w:ascii="Times New Roman" w:hAnsi="Times New Roman" w:cs="Times New Roman"/>
          <w:sz w:val="24"/>
          <w:szCs w:val="24"/>
          <w:lang w:val="kk-KZ"/>
        </w:rPr>
        <w:t xml:space="preserve"> Попов Кирилл</w:t>
      </w:r>
      <w:r w:rsidRPr="00445B77">
        <w:rPr>
          <w:rFonts w:ascii="Times New Roman" w:hAnsi="Times New Roman" w:cs="Times New Roman"/>
          <w:sz w:val="24"/>
          <w:szCs w:val="24"/>
          <w:lang w:val="kk-KZ"/>
        </w:rPr>
        <w:t>,</w:t>
      </w:r>
      <w:r w:rsidR="00B47C16" w:rsidRPr="00445B77">
        <w:rPr>
          <w:rFonts w:ascii="Times New Roman" w:hAnsi="Times New Roman" w:cs="Times New Roman"/>
          <w:sz w:val="24"/>
          <w:szCs w:val="24"/>
          <w:lang w:val="kk-KZ"/>
        </w:rPr>
        <w:t xml:space="preserve"> Степаненко Егор</w:t>
      </w:r>
      <w:r w:rsidRPr="00445B77">
        <w:rPr>
          <w:rFonts w:ascii="Times New Roman" w:hAnsi="Times New Roman" w:cs="Times New Roman"/>
          <w:sz w:val="24"/>
          <w:szCs w:val="24"/>
          <w:lang w:val="kk-KZ"/>
        </w:rPr>
        <w:t>.</w:t>
      </w:r>
    </w:p>
    <w:p w:rsidR="00B47C16" w:rsidRPr="00445B77" w:rsidRDefault="00B47C16"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t>Бұл балалардың эмоционалдық тұрақсыздығы байқалады. Нақты көрініс үшін қосымша диагностика мен жеке әңгімелесу қажет.</w:t>
      </w:r>
    </w:p>
    <w:p w:rsidR="00B47C16" w:rsidRPr="00445B77" w:rsidRDefault="00F53E62" w:rsidP="00B47C16">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Қорытынды</w:t>
      </w:r>
      <w:r w:rsidR="00B47C16" w:rsidRPr="00445B77">
        <w:rPr>
          <w:rFonts w:ascii="Times New Roman" w:hAnsi="Times New Roman" w:cs="Times New Roman"/>
          <w:sz w:val="24"/>
          <w:szCs w:val="24"/>
          <w:lang w:val="kk-KZ"/>
        </w:rPr>
        <w:t>: педагогтармен консультациялық сұхбат жүргізу. Эмоционалдық кернеуді азайту үшін тренингтік сабақтар өткізу.</w:t>
      </w:r>
    </w:p>
    <w:p w:rsidR="00F53E62" w:rsidRPr="00445B77" w:rsidRDefault="00F53E62" w:rsidP="00F53E62">
      <w:pPr>
        <w:rPr>
          <w:rFonts w:ascii="Times New Roman" w:hAnsi="Times New Roman" w:cs="Times New Roman"/>
          <w:sz w:val="24"/>
          <w:szCs w:val="24"/>
          <w:lang w:val="kk-KZ"/>
        </w:rPr>
      </w:pPr>
      <w:r w:rsidRPr="00445B77">
        <w:rPr>
          <w:rFonts w:ascii="Times New Roman" w:hAnsi="Times New Roman" w:cs="Times New Roman"/>
          <w:sz w:val="24"/>
          <w:szCs w:val="24"/>
          <w:lang w:val="kk-KZ"/>
        </w:rPr>
        <w:t>Жүргізілген зерттеу нәтижелерін талдау</w:t>
      </w:r>
    </w:p>
    <w:p w:rsidR="00F53E62" w:rsidRPr="00445B77" w:rsidRDefault="00F53E62" w:rsidP="00F53E62">
      <w:pPr>
        <w:rPr>
          <w:rFonts w:ascii="Times New Roman" w:hAnsi="Times New Roman" w:cs="Times New Roman"/>
          <w:sz w:val="24"/>
          <w:szCs w:val="24"/>
          <w:lang w:val="kk-KZ"/>
        </w:rPr>
      </w:pPr>
      <w:r w:rsidRPr="00445B77">
        <w:rPr>
          <w:rFonts w:ascii="Times New Roman" w:hAnsi="Times New Roman" w:cs="Times New Roman"/>
          <w:sz w:val="24"/>
          <w:szCs w:val="24"/>
          <w:lang w:val="kk-KZ"/>
        </w:rPr>
        <w:t>(Филлипстің мектептегі алаңдаушылық сынағы).</w:t>
      </w:r>
    </w:p>
    <w:p w:rsidR="00F53E62" w:rsidRPr="00445B77" w:rsidRDefault="00F53E62" w:rsidP="00F53E62">
      <w:pPr>
        <w:rPr>
          <w:rFonts w:ascii="Times New Roman" w:hAnsi="Times New Roman" w:cs="Times New Roman"/>
          <w:sz w:val="24"/>
          <w:szCs w:val="24"/>
          <w:lang w:val="kk-KZ"/>
        </w:rPr>
      </w:pPr>
      <w:r w:rsidRPr="00445B77">
        <w:rPr>
          <w:rFonts w:ascii="Times New Roman" w:hAnsi="Times New Roman" w:cs="Times New Roman"/>
          <w:sz w:val="24"/>
          <w:szCs w:val="24"/>
          <w:lang w:val="kk-KZ"/>
        </w:rPr>
        <w:t>2023 жылғы қарашада Сайлау Сериков мектебінде  Филлипстің «Мектептегі алаңдаушылық» тесті өткізілді.</w:t>
      </w:r>
    </w:p>
    <w:p w:rsidR="00F53E62" w:rsidRPr="00445B77" w:rsidRDefault="00F53E62" w:rsidP="00F53E62">
      <w:pPr>
        <w:rPr>
          <w:rFonts w:ascii="Times New Roman" w:hAnsi="Times New Roman" w:cs="Times New Roman"/>
          <w:sz w:val="24"/>
          <w:szCs w:val="24"/>
          <w:lang w:val="kk-KZ"/>
        </w:rPr>
      </w:pPr>
      <w:r w:rsidRPr="00445B77">
        <w:rPr>
          <w:rFonts w:ascii="Times New Roman" w:hAnsi="Times New Roman" w:cs="Times New Roman"/>
          <w:sz w:val="24"/>
          <w:szCs w:val="24"/>
          <w:lang w:val="kk-KZ"/>
        </w:rPr>
        <w:t>Тестілеуге 66 5-сынып оқушылары қатысты.</w:t>
      </w:r>
    </w:p>
    <w:p w:rsidR="00F53E62" w:rsidRPr="00445B77" w:rsidRDefault="00F53E62" w:rsidP="00F53E62">
      <w:pPr>
        <w:rPr>
          <w:rFonts w:ascii="Times New Roman" w:hAnsi="Times New Roman" w:cs="Times New Roman"/>
          <w:sz w:val="24"/>
          <w:szCs w:val="24"/>
          <w:lang w:val="kk-KZ"/>
        </w:rPr>
      </w:pPr>
      <w:r w:rsidRPr="00445B77">
        <w:rPr>
          <w:rFonts w:ascii="Times New Roman" w:hAnsi="Times New Roman" w:cs="Times New Roman"/>
          <w:b/>
          <w:sz w:val="24"/>
          <w:szCs w:val="24"/>
          <w:lang w:val="kk-KZ"/>
        </w:rPr>
        <w:t>Зерттеу мақсаты:</w:t>
      </w:r>
      <w:r w:rsidRPr="00445B77">
        <w:rPr>
          <w:rFonts w:ascii="Times New Roman" w:hAnsi="Times New Roman" w:cs="Times New Roman"/>
          <w:sz w:val="24"/>
          <w:szCs w:val="24"/>
          <w:lang w:val="kk-KZ"/>
        </w:rPr>
        <w:t xml:space="preserve"> бейімделу кезеңінде бесінші сынып оқушыларының мектептегі алаңдаушылық деңгейін анықтау, өйткені ол оқушылардың мектеп өміріндегі тұрақсыз кезең болып табылады. Ол мектеп талаптары жүйесінің өзгеруімен қатар жүреді және тиісінше мектептегі алаңдаушылық деңгейінің артуына алып келеді.</w:t>
      </w:r>
    </w:p>
    <w:p w:rsidR="00F53E62" w:rsidRPr="00445B77" w:rsidRDefault="00F53E62" w:rsidP="00F53E62">
      <w:pPr>
        <w:rPr>
          <w:rFonts w:ascii="Times New Roman" w:hAnsi="Times New Roman" w:cs="Times New Roman"/>
          <w:sz w:val="24"/>
          <w:szCs w:val="24"/>
          <w:lang w:val="kk-KZ"/>
        </w:rPr>
      </w:pPr>
      <w:r w:rsidRPr="00445B77">
        <w:rPr>
          <w:rFonts w:ascii="Times New Roman" w:hAnsi="Times New Roman" w:cs="Times New Roman"/>
          <w:sz w:val="24"/>
          <w:szCs w:val="24"/>
          <w:lang w:val="kk-KZ"/>
        </w:rPr>
        <w:t>Алаңдаушылық деңгейін зерттеу үшін Филлипстің алаңдаушылық деңгейін диагностикалау әдістемесі қолданылды.</w:t>
      </w:r>
    </w:p>
    <w:p w:rsidR="00F53E62" w:rsidRPr="002B0827" w:rsidRDefault="00F53E62" w:rsidP="00F53E62">
      <w:pPr>
        <w:rPr>
          <w:rFonts w:ascii="Times New Roman" w:hAnsi="Times New Roman" w:cs="Times New Roman"/>
          <w:b/>
          <w:sz w:val="24"/>
          <w:szCs w:val="24"/>
          <w:lang w:val="kk-KZ"/>
        </w:rPr>
      </w:pPr>
      <w:r w:rsidRPr="002B0827">
        <w:rPr>
          <w:rFonts w:ascii="Times New Roman" w:hAnsi="Times New Roman" w:cs="Times New Roman"/>
          <w:b/>
          <w:sz w:val="24"/>
          <w:szCs w:val="24"/>
          <w:lang w:val="kk-KZ"/>
        </w:rPr>
        <w:t>Зерттеу нәтижелері</w:t>
      </w:r>
    </w:p>
    <w:p w:rsidR="00F53E62" w:rsidRPr="00445B77" w:rsidRDefault="00F53E62" w:rsidP="00F53E62">
      <w:pPr>
        <w:rPr>
          <w:rFonts w:ascii="Times New Roman" w:hAnsi="Times New Roman" w:cs="Times New Roman"/>
          <w:sz w:val="24"/>
          <w:szCs w:val="24"/>
          <w:lang w:val="kk-KZ"/>
        </w:rPr>
      </w:pPr>
      <w:r w:rsidRPr="00445B77">
        <w:rPr>
          <w:rFonts w:ascii="Times New Roman" w:hAnsi="Times New Roman" w:cs="Times New Roman"/>
          <w:sz w:val="24"/>
          <w:szCs w:val="24"/>
          <w:lang w:val="kk-KZ"/>
        </w:rPr>
        <w:t>5-сыныпта диагностиканы талдау оқушылардың төмендегідей факторлар бойынша алаңдаушылығы анағұрлым жоғары екенін көрсетті: мұғалімдермен қарым-қатынастағы мәселелер мен қорқыныштар - 39%; жетістікке жету қажеттілігінің күйзелісі - 28%. күйзеліске физиологиялық төзімділіктің ең төмен көрсеткіші - 4%.</w:t>
      </w:r>
    </w:p>
    <w:p w:rsidR="00F53E62" w:rsidRPr="00445B77" w:rsidRDefault="00F53E62" w:rsidP="00F53E62">
      <w:pPr>
        <w:rPr>
          <w:rFonts w:ascii="Times New Roman" w:hAnsi="Times New Roman" w:cs="Times New Roman"/>
          <w:sz w:val="24"/>
          <w:szCs w:val="24"/>
          <w:lang w:val="kk-KZ"/>
        </w:rPr>
      </w:pPr>
      <w:r w:rsidRPr="00445B77">
        <w:rPr>
          <w:rFonts w:ascii="Times New Roman" w:hAnsi="Times New Roman" w:cs="Times New Roman"/>
          <w:sz w:val="24"/>
          <w:szCs w:val="24"/>
          <w:lang w:val="kk-KZ"/>
        </w:rPr>
        <w:t>Төменде факторлардың әрқайсысы сипатталады. Нәтижелерді бағалау үш деңгей бойынша жүргізіледі: 50% -дан төмен, 50% -дан астам және 75% -дан астам.</w:t>
      </w:r>
    </w:p>
    <w:p w:rsidR="00F53E62" w:rsidRPr="00445B77" w:rsidRDefault="00F53E62" w:rsidP="00F53E62">
      <w:pPr>
        <w:rPr>
          <w:rFonts w:ascii="Times New Roman" w:hAnsi="Times New Roman" w:cs="Times New Roman"/>
          <w:sz w:val="24"/>
          <w:szCs w:val="24"/>
          <w:lang w:val="kk-KZ"/>
        </w:rPr>
      </w:pPr>
      <w:r w:rsidRPr="00445B77">
        <w:rPr>
          <w:rFonts w:ascii="Times New Roman" w:hAnsi="Times New Roman" w:cs="Times New Roman"/>
          <w:b/>
          <w:sz w:val="24"/>
          <w:szCs w:val="24"/>
          <w:lang w:val="kk-KZ"/>
        </w:rPr>
        <w:t>Сыныптағы жалпы алаңдаушылық</w:t>
      </w:r>
      <w:r w:rsidRPr="00445B77">
        <w:rPr>
          <w:rFonts w:ascii="Times New Roman" w:hAnsi="Times New Roman" w:cs="Times New Roman"/>
          <w:sz w:val="24"/>
          <w:szCs w:val="24"/>
          <w:lang w:val="kk-KZ"/>
        </w:rPr>
        <w:t xml:space="preserve"> оны мектеп өміріне енгізудің әртүрлі нысандарымен байланысты баланың жалпы эмоциялық жай-күйі - 26%. 4 оқушыда алаңдаушылықтың жоғары деңгейі басым.</w:t>
      </w:r>
    </w:p>
    <w:p w:rsidR="00F53E62" w:rsidRPr="00445B77" w:rsidRDefault="00F53E62" w:rsidP="00F53E62">
      <w:pPr>
        <w:rPr>
          <w:rFonts w:ascii="Times New Roman" w:hAnsi="Times New Roman" w:cs="Times New Roman"/>
          <w:sz w:val="24"/>
          <w:szCs w:val="24"/>
          <w:lang w:val="kk-KZ"/>
        </w:rPr>
      </w:pPr>
      <w:r w:rsidRPr="00445B77">
        <w:rPr>
          <w:rFonts w:ascii="Times New Roman" w:hAnsi="Times New Roman" w:cs="Times New Roman"/>
          <w:b/>
          <w:sz w:val="24"/>
          <w:szCs w:val="24"/>
          <w:lang w:val="kk-KZ"/>
        </w:rPr>
        <w:t>Әлеуметтік стрессті бастан өткеру -</w:t>
      </w:r>
      <w:r w:rsidRPr="00445B77">
        <w:rPr>
          <w:rFonts w:ascii="Times New Roman" w:hAnsi="Times New Roman" w:cs="Times New Roman"/>
          <w:sz w:val="24"/>
          <w:szCs w:val="24"/>
          <w:lang w:val="kk-KZ"/>
        </w:rPr>
        <w:t xml:space="preserve"> баланың эмоционалдық жай-күйі, оның аясында оның әлеуметтік байланыстары (ең алдымен - құрдастарымен) дамиды. Осы критерий бойынша оқушылардың 11% -дан астам деңгейде алаңдаушылығы бар. 3 оқушының деңгейі көтерілді, ал әлеуметтік стрессті бастан өткерген оқушылардың алаңдаушылық деңгейі қалыпты</w:t>
      </w:r>
      <w:r w:rsidR="00771D48" w:rsidRPr="00445B77">
        <w:rPr>
          <w:rFonts w:ascii="Times New Roman" w:hAnsi="Times New Roman" w:cs="Times New Roman"/>
          <w:sz w:val="24"/>
          <w:szCs w:val="24"/>
          <w:lang w:val="kk-KZ"/>
        </w:rPr>
        <w:t>.</w:t>
      </w:r>
    </w:p>
    <w:p w:rsidR="00771D48" w:rsidRPr="00445B77" w:rsidRDefault="00771D48" w:rsidP="00771D48">
      <w:pPr>
        <w:rPr>
          <w:rFonts w:ascii="Times New Roman" w:hAnsi="Times New Roman" w:cs="Times New Roman"/>
          <w:sz w:val="24"/>
          <w:szCs w:val="24"/>
          <w:lang w:val="kk-KZ"/>
        </w:rPr>
      </w:pPr>
      <w:r w:rsidRPr="00445B77">
        <w:rPr>
          <w:rFonts w:ascii="Times New Roman" w:hAnsi="Times New Roman" w:cs="Times New Roman"/>
          <w:sz w:val="24"/>
          <w:szCs w:val="24"/>
          <w:lang w:val="kk-KZ"/>
        </w:rPr>
        <w:t>Табысқа жетудегі қажеттіліктің күйзелісі - баланың табысқа жетудегі, жоғары нәтижеге қол жеткізудегі өз қажеттіліктерін дамытуға мүмкіндік бермейтін қолайсыз психикалық фон. Оқушылардың алаңдаушылық деңгейі 28% -ды көрсетеді.</w:t>
      </w:r>
    </w:p>
    <w:p w:rsidR="00771D48" w:rsidRPr="00445B77" w:rsidRDefault="00771D48" w:rsidP="00771D48">
      <w:pPr>
        <w:rPr>
          <w:rFonts w:ascii="Times New Roman" w:hAnsi="Times New Roman" w:cs="Times New Roman"/>
          <w:sz w:val="24"/>
          <w:szCs w:val="24"/>
          <w:lang w:val="kk-KZ"/>
        </w:rPr>
      </w:pPr>
      <w:r w:rsidRPr="00445B77">
        <w:rPr>
          <w:rFonts w:ascii="Times New Roman" w:hAnsi="Times New Roman" w:cs="Times New Roman"/>
          <w:sz w:val="24"/>
          <w:szCs w:val="24"/>
          <w:lang w:val="kk-KZ"/>
        </w:rPr>
        <w:t>Өзін-өзі көрсету қорқынышы - өзін-өзі ашу, өзін басқаларға көрсету, өз мүмкіндіктерін көрсету қажеттілігімен байланысты жағдайлардың жағымсыз эмоциялық алаңдаушылығы - 19%.</w:t>
      </w:r>
    </w:p>
    <w:p w:rsidR="00771D48" w:rsidRPr="00445B77" w:rsidRDefault="00771D48" w:rsidP="00771D48">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Білімді тексеру жағдайынан қорқу - білімді, жетістіктерді, мүмкіндіктерді тексеру жағдайларында (әсіресе көпшілік алдында) теріс көзқарас пен алаңдаушылық сезімі - 25%.</w:t>
      </w:r>
    </w:p>
    <w:p w:rsidR="00771D48" w:rsidRPr="00445B77" w:rsidRDefault="00771D48" w:rsidP="00771D48">
      <w:pPr>
        <w:rPr>
          <w:rFonts w:ascii="Times New Roman" w:hAnsi="Times New Roman" w:cs="Times New Roman"/>
          <w:sz w:val="24"/>
          <w:szCs w:val="24"/>
          <w:lang w:val="kk-KZ"/>
        </w:rPr>
      </w:pPr>
      <w:r w:rsidRPr="00445B77">
        <w:rPr>
          <w:rFonts w:ascii="Times New Roman" w:hAnsi="Times New Roman" w:cs="Times New Roman"/>
          <w:sz w:val="24"/>
          <w:szCs w:val="24"/>
          <w:lang w:val="kk-KZ"/>
        </w:rPr>
        <w:t>Өзгелердің үмітіне сәйкес келмеу қорқынышы - өз нәтижелерін, әрекеттерін және ойларын бағалауда өзгелердің маңыздылығына бағдарлану, өзгелерге берілетін бағаларға қатысты алаңдаушылық, теріс бағаларды күту - 12%.</w:t>
      </w:r>
    </w:p>
    <w:p w:rsidR="00345159" w:rsidRPr="00445B77" w:rsidRDefault="00345159" w:rsidP="00345159">
      <w:pPr>
        <w:rPr>
          <w:rFonts w:ascii="Times New Roman" w:hAnsi="Times New Roman" w:cs="Times New Roman"/>
          <w:sz w:val="24"/>
          <w:szCs w:val="24"/>
          <w:lang w:val="kk-KZ"/>
        </w:rPr>
      </w:pPr>
      <w:r w:rsidRPr="00445B77">
        <w:rPr>
          <w:rFonts w:ascii="Times New Roman" w:hAnsi="Times New Roman" w:cs="Times New Roman"/>
          <w:sz w:val="24"/>
          <w:szCs w:val="24"/>
          <w:lang w:val="kk-KZ"/>
        </w:rPr>
        <w:t>Күйзеліске физиологиялық төзімділіктің төмендігі - баланың стресогендік сипаттағы жағдайларға бейімделуін төмендететін, ортаның алаңдаушылық факторына барабар емес, деструктивті ден қою мүмкіндігін арттыратын психофизиологиялық ұйымның ерекшеліктері - 4%</w:t>
      </w:r>
    </w:p>
    <w:p w:rsidR="00345159" w:rsidRPr="00445B77" w:rsidRDefault="00345159" w:rsidP="00345159">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Мұғалімдермен қарым-қатынастағы проблемалар мен қорқыныштар - мектептегі ересектермен қарым-қатынастың жалпы жағымсыз эмоционалдық негізі, баланың оқуының табыстылығын төмендетеді - 39%</w:t>
      </w:r>
    </w:p>
    <w:p w:rsidR="00771D48" w:rsidRPr="00445B77" w:rsidRDefault="00345159" w:rsidP="00345159">
      <w:pPr>
        <w:rPr>
          <w:rFonts w:ascii="Times New Roman" w:hAnsi="Times New Roman" w:cs="Times New Roman"/>
          <w:sz w:val="24"/>
          <w:szCs w:val="24"/>
          <w:lang w:val="kk-KZ"/>
        </w:rPr>
      </w:pPr>
      <w:r w:rsidRPr="00445B77">
        <w:rPr>
          <w:rFonts w:ascii="Times New Roman" w:hAnsi="Times New Roman" w:cs="Times New Roman"/>
          <w:sz w:val="24"/>
          <w:szCs w:val="24"/>
          <w:lang w:val="kk-KZ"/>
        </w:rPr>
        <w:t>Осылайша, жүргізілген зерттеу нәтижесінде біз алаңдаушылық себептері туралы мынадай қорытындыға келдік:</w:t>
      </w:r>
    </w:p>
    <w:p w:rsidR="00345159" w:rsidRPr="00445B77" w:rsidRDefault="00345159" w:rsidP="00345159">
      <w:pPr>
        <w:rPr>
          <w:rFonts w:ascii="Times New Roman" w:hAnsi="Times New Roman" w:cs="Times New Roman"/>
          <w:sz w:val="24"/>
          <w:szCs w:val="24"/>
          <w:lang w:val="kk-KZ"/>
        </w:rPr>
      </w:pPr>
      <w:r w:rsidRPr="00445B77">
        <w:rPr>
          <w:rFonts w:ascii="Times New Roman" w:hAnsi="Times New Roman" w:cs="Times New Roman"/>
          <w:sz w:val="24"/>
          <w:szCs w:val="24"/>
          <w:lang w:val="kk-KZ"/>
        </w:rPr>
        <w:t>Қорытынды: 5-сыныпта оқушылардың 38% -да алаңдаушылықтың жоғары және жоғары деңгейі басым. Бұл кейбір сынып оқушыларының кейбір мұғалімдердің қатысуымен алаңдаушылық сезінетінін көрсетеді, бұл бейімделу деңгейінің төмендеуін көрсетеді.</w:t>
      </w:r>
    </w:p>
    <w:p w:rsidR="00345159" w:rsidRPr="00445B77" w:rsidRDefault="00345159" w:rsidP="00345159">
      <w:pPr>
        <w:rPr>
          <w:rFonts w:ascii="Times New Roman" w:hAnsi="Times New Roman" w:cs="Times New Roman"/>
          <w:sz w:val="24"/>
          <w:szCs w:val="24"/>
          <w:lang w:val="kk-KZ"/>
        </w:rPr>
      </w:pPr>
      <w:r w:rsidRPr="00445B77">
        <w:rPr>
          <w:rFonts w:ascii="Times New Roman" w:hAnsi="Times New Roman" w:cs="Times New Roman"/>
          <w:sz w:val="24"/>
          <w:szCs w:val="24"/>
          <w:lang w:val="kk-KZ"/>
        </w:rPr>
        <w:t>Ұсынымдар: алаңдаушылық деңгейін төмендету үшін тыныс алуды ерікті реттеу, бұлшық ет релаксациясы және спортпен айналысу тамаша психологиялық әсер бере алады.</w:t>
      </w:r>
    </w:p>
    <w:p w:rsidR="00771D48" w:rsidRPr="00445B77" w:rsidRDefault="00345159" w:rsidP="00771D48">
      <w:pPr>
        <w:rPr>
          <w:rFonts w:ascii="Times New Roman" w:hAnsi="Times New Roman" w:cs="Times New Roman"/>
          <w:sz w:val="24"/>
          <w:szCs w:val="24"/>
          <w:lang w:val="kk-KZ"/>
        </w:rPr>
      </w:pPr>
      <w:r w:rsidRPr="00445B77">
        <w:rPr>
          <w:rFonts w:ascii="Times New Roman" w:hAnsi="Times New Roman" w:cs="Times New Roman"/>
          <w:sz w:val="24"/>
          <w:szCs w:val="24"/>
          <w:lang w:val="kk-KZ"/>
        </w:rPr>
        <w:t>Сондай-ақ, педагогтармен әңгімелесіп, ұсыныстар беру. Тренингтік сабақтар, әңгімелесулер, топтық және жеке түзету сабақтарын өткізеді.</w:t>
      </w:r>
    </w:p>
    <w:p w:rsidR="00771D48" w:rsidRPr="00445B77" w:rsidRDefault="00771D48" w:rsidP="00771D48">
      <w:pPr>
        <w:rPr>
          <w:rFonts w:ascii="Times New Roman" w:hAnsi="Times New Roman" w:cs="Times New Roman"/>
          <w:sz w:val="24"/>
          <w:szCs w:val="24"/>
          <w:lang w:val="kk-KZ"/>
        </w:rPr>
      </w:pPr>
      <w:r w:rsidRPr="00445B77">
        <w:rPr>
          <w:rFonts w:ascii="Times New Roman" w:hAnsi="Times New Roman" w:cs="Times New Roman"/>
          <w:sz w:val="24"/>
          <w:szCs w:val="24"/>
          <w:lang w:val="kk-KZ"/>
        </w:rPr>
        <w:drawing>
          <wp:inline distT="0" distB="0" distL="0" distR="0">
            <wp:extent cx="4371975" cy="2333625"/>
            <wp:effectExtent l="1905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0"/>
              </a:graphicData>
            </a:graphic>
          </wp:inline>
        </w:drawing>
      </w:r>
    </w:p>
    <w:p w:rsidR="00771D48" w:rsidRPr="00445B77" w:rsidRDefault="00771D48" w:rsidP="00771D48">
      <w:pPr>
        <w:rPr>
          <w:rFonts w:ascii="Times New Roman" w:hAnsi="Times New Roman" w:cs="Times New Roman"/>
          <w:sz w:val="24"/>
          <w:szCs w:val="24"/>
          <w:lang w:val="kk-KZ"/>
        </w:rPr>
      </w:pPr>
    </w:p>
    <w:p w:rsidR="00345159" w:rsidRPr="00445B77" w:rsidRDefault="00345159" w:rsidP="00345159">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МЕКТЕПТЕГІ УӘЖДЕМЕ ДЕҢГЕЙІНІҢ НӘТИЖЕЛЕР ТАЛДАУЫ.</w:t>
      </w:r>
    </w:p>
    <w:p w:rsidR="00345159" w:rsidRPr="00445B77" w:rsidRDefault="00345159" w:rsidP="00345159">
      <w:pPr>
        <w:rPr>
          <w:rFonts w:ascii="Times New Roman" w:hAnsi="Times New Roman" w:cs="Times New Roman"/>
          <w:sz w:val="24"/>
          <w:szCs w:val="24"/>
          <w:lang w:val="kk-KZ"/>
        </w:rPr>
      </w:pPr>
      <w:r w:rsidRPr="00445B77">
        <w:rPr>
          <w:rFonts w:ascii="Times New Roman" w:hAnsi="Times New Roman" w:cs="Times New Roman"/>
          <w:sz w:val="24"/>
          <w:szCs w:val="24"/>
          <w:lang w:val="kk-KZ"/>
        </w:rPr>
        <w:t>4 «Б» сыныбы. Барлығы - 17 адам</w:t>
      </w:r>
    </w:p>
    <w:p w:rsidR="00771D48" w:rsidRPr="00445B77" w:rsidRDefault="00345159" w:rsidP="00345159">
      <w:pPr>
        <w:rPr>
          <w:rFonts w:ascii="Times New Roman" w:hAnsi="Times New Roman" w:cs="Times New Roman"/>
          <w:sz w:val="24"/>
          <w:szCs w:val="24"/>
          <w:lang w:val="kk-KZ"/>
        </w:rPr>
      </w:pPr>
      <w:r w:rsidRPr="00445B77">
        <w:rPr>
          <w:rFonts w:ascii="Times New Roman" w:hAnsi="Times New Roman" w:cs="Times New Roman"/>
          <w:sz w:val="24"/>
          <w:szCs w:val="24"/>
          <w:lang w:val="kk-KZ"/>
        </w:rPr>
        <w:t>Мектептегі уәждеме деңгейін зерттеу үшін Н.Лусканованың сауалнамасы қолданылды, оның мақсаты - оқушылардың мектепке, оқу процесіне көзқарасын, мектептегі жағдайға эмоциялық әсер етуін анықтау.</w:t>
      </w:r>
    </w:p>
    <w:p w:rsidR="00345159" w:rsidRPr="00445B77" w:rsidRDefault="00345159" w:rsidP="00345159">
      <w:pPr>
        <w:rPr>
          <w:rFonts w:ascii="Times New Roman" w:hAnsi="Times New Roman" w:cs="Times New Roman"/>
          <w:sz w:val="24"/>
          <w:szCs w:val="24"/>
          <w:lang w:val="kk-KZ"/>
        </w:rPr>
      </w:pPr>
      <w:r w:rsidRPr="00445B77">
        <w:rPr>
          <w:rFonts w:ascii="Times New Roman" w:hAnsi="Times New Roman" w:cs="Times New Roman"/>
          <w:sz w:val="24"/>
          <w:szCs w:val="24"/>
          <w:lang w:val="kk-KZ"/>
        </w:rPr>
        <w:t>Алынған деректердің статистикалық талдауы 4б сыныбында:</w:t>
      </w:r>
    </w:p>
    <w:p w:rsidR="00345159" w:rsidRPr="00445B77" w:rsidRDefault="00345159" w:rsidP="00345159">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 алушылардың 12% (2) мектептегі ынталандыру деңгейі жоғары. Бұл балалар жоғары танымдық мотивтерімен, мектеп қоятын барлық талаптарды неғұрлым табысты орындауға ұмтылысымен ерекшеленеді. Олар мұғалімнің барлық нұсқауларын қатаң орындайды, адал және жауапты, егер мұғалімнің қанағаттанарлықсыз бағаларын немесе ескертулерін алса, қатты алаңдайды. (Говорова Яна, Абдуджаборова Мавлуда).</w:t>
      </w:r>
    </w:p>
    <w:p w:rsidR="00345159" w:rsidRPr="00445B77" w:rsidRDefault="00345159" w:rsidP="00345159">
      <w:pPr>
        <w:rPr>
          <w:rFonts w:ascii="Times New Roman" w:hAnsi="Times New Roman" w:cs="Times New Roman"/>
          <w:sz w:val="24"/>
          <w:szCs w:val="24"/>
          <w:lang w:val="kk-KZ"/>
        </w:rPr>
      </w:pPr>
      <w:r w:rsidRPr="00445B77">
        <w:rPr>
          <w:rFonts w:ascii="Times New Roman" w:hAnsi="Times New Roman" w:cs="Times New Roman"/>
          <w:sz w:val="24"/>
          <w:szCs w:val="24"/>
          <w:lang w:val="kk-KZ"/>
        </w:rPr>
        <w:t>18% (3) - жақсы мектеп мотивациясы. Аталған балалар тобы оқу қызметімен табысты айналысуда. Сұрақтарға жауап беру кезінде қатаң талаптар мен нормаларға азырақ тәуелділік танытады. Мотивацияның бұл деңгейі орташа норма болып табылады. (Гелеверя Матвей, Маджитова Зарема, Резина Анель).</w:t>
      </w:r>
    </w:p>
    <w:p w:rsidR="00345159" w:rsidRPr="00445B77" w:rsidRDefault="00BA6D83" w:rsidP="00345159">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47% (8) - мектепке деген оң көзқарас, бірақ мектеп балаларды мектептен тыс қызметке тартады. Бұл балалар мектепте өздерін жақсы сезінеді, алайда достарымен, мұғалімдерімен араласу үшін мектепке жиі барады. Олар өздерін оқушы ретінде сезінуді, әдемі портфель, қаламсаптар, дәптерлер ұстауды ұнатады. Мұндай </w:t>
      </w:r>
      <w:r w:rsidRPr="00445B77">
        <w:rPr>
          <w:rFonts w:ascii="Times New Roman" w:hAnsi="Times New Roman" w:cs="Times New Roman"/>
          <w:sz w:val="24"/>
          <w:szCs w:val="24"/>
          <w:lang w:val="kk-KZ"/>
        </w:rPr>
        <w:lastRenderedPageBreak/>
        <w:t xml:space="preserve">балалардың танымдық уәждері аз дәрежеде қалыптасқан және оқу процесі оларды аз тартады. </w:t>
      </w:r>
      <w:r w:rsidRPr="00445B77">
        <w:rPr>
          <w:rFonts w:ascii="Times New Roman" w:hAnsi="Times New Roman" w:cs="Times New Roman"/>
          <w:sz w:val="24"/>
          <w:szCs w:val="24"/>
        </w:rPr>
        <w:t>(Ғалел Әлім, Кидірминова Дамира, Перлик, Сәрсекеев, Черехович Мария, Финк София, Югай Акир, Байтемирова Томирис).</w:t>
      </w:r>
    </w:p>
    <w:p w:rsidR="00BA6D83" w:rsidRPr="00445B77" w:rsidRDefault="00BA6D83" w:rsidP="00345159">
      <w:pPr>
        <w:rPr>
          <w:rFonts w:ascii="Times New Roman" w:hAnsi="Times New Roman" w:cs="Times New Roman"/>
          <w:sz w:val="24"/>
          <w:szCs w:val="24"/>
          <w:lang w:val="kk-KZ"/>
        </w:rPr>
      </w:pPr>
      <w:r w:rsidRPr="00445B77">
        <w:rPr>
          <w:rFonts w:ascii="Times New Roman" w:hAnsi="Times New Roman" w:cs="Times New Roman"/>
          <w:sz w:val="24"/>
          <w:szCs w:val="24"/>
          <w:lang w:val="kk-KZ"/>
        </w:rPr>
        <w:t>6% (1) - мектепке теріс көзқарас - бұл балалар мектепте елеулі қиындықтарға ұшырайды: олар оқу қызметін атқара алмайды, сыныптастарымен қарым-қатынас жасауда, мұғаліммен өзара қарым-қатынаста қиындықтарға ұшырайды. (Хван Роман).</w:t>
      </w:r>
    </w:p>
    <w:p w:rsidR="00BA6D83" w:rsidRPr="00445B77" w:rsidRDefault="005C7F79" w:rsidP="00BA6D83">
      <w:pPr>
        <w:rPr>
          <w:rFonts w:ascii="Times New Roman" w:hAnsi="Times New Roman" w:cs="Times New Roman"/>
          <w:sz w:val="24"/>
          <w:szCs w:val="24"/>
          <w:lang w:val="kk-KZ"/>
        </w:rPr>
      </w:pPr>
      <w:r w:rsidRPr="00445B77">
        <w:rPr>
          <w:rFonts w:ascii="Times New Roman" w:hAnsi="Times New Roman" w:cs="Times New Roman"/>
          <w:b/>
          <w:sz w:val="24"/>
          <w:szCs w:val="24"/>
          <w:lang w:val="kk-KZ"/>
        </w:rPr>
        <w:t>Қорытынды</w:t>
      </w:r>
      <w:r w:rsidR="00BA6D83" w:rsidRPr="00445B77">
        <w:rPr>
          <w:rFonts w:ascii="Times New Roman" w:hAnsi="Times New Roman" w:cs="Times New Roman"/>
          <w:b/>
          <w:sz w:val="24"/>
          <w:szCs w:val="24"/>
          <w:lang w:val="kk-KZ"/>
        </w:rPr>
        <w:t>:</w:t>
      </w:r>
      <w:r w:rsidR="00BA6D83" w:rsidRPr="00445B77">
        <w:rPr>
          <w:rFonts w:ascii="Times New Roman" w:hAnsi="Times New Roman" w:cs="Times New Roman"/>
          <w:sz w:val="24"/>
          <w:szCs w:val="24"/>
          <w:lang w:val="kk-KZ"/>
        </w:rPr>
        <w:t xml:space="preserve"> мектептегі ынталандыру көрсеткіштері қалыпты. Мектепке және оқуға деген оң көзқарас басым.</w:t>
      </w:r>
    </w:p>
    <w:p w:rsidR="00BA6D83" w:rsidRPr="00445B77" w:rsidRDefault="00BA6D83" w:rsidP="00BA6D83">
      <w:pPr>
        <w:rPr>
          <w:rFonts w:ascii="Times New Roman" w:hAnsi="Times New Roman" w:cs="Times New Roman"/>
          <w:sz w:val="24"/>
          <w:szCs w:val="24"/>
          <w:lang w:val="kk-KZ"/>
        </w:rPr>
      </w:pPr>
      <w:r w:rsidRPr="00445B77">
        <w:rPr>
          <w:rFonts w:ascii="Times New Roman" w:hAnsi="Times New Roman" w:cs="Times New Roman"/>
          <w:b/>
          <w:sz w:val="24"/>
          <w:szCs w:val="24"/>
          <w:lang w:val="kk-KZ"/>
        </w:rPr>
        <w:t>Ұсынымдар:</w:t>
      </w:r>
      <w:r w:rsidRPr="00445B77">
        <w:rPr>
          <w:rFonts w:ascii="Times New Roman" w:hAnsi="Times New Roman" w:cs="Times New Roman"/>
          <w:sz w:val="24"/>
          <w:szCs w:val="24"/>
          <w:lang w:val="kk-KZ"/>
        </w:rPr>
        <w:t xml:space="preserve"> қосымша диагностика жүргізу, эмоционалдық шиеленісті және жағымды өмірлік сценарийді жеңілдету үшін тренингтер өткізу. Сынып жетекшісіне сыныпта іс-шаралар өткізу, дәстүрлер енгізу туралы ұсынымдар.</w:t>
      </w:r>
    </w:p>
    <w:p w:rsidR="005C7F79" w:rsidRPr="00445B77" w:rsidRDefault="005C7F79" w:rsidP="005C7F79">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МЕКТЕПТЕГІ УӘЖДЕМЕ ДЕҢГЕЙІНІҢ НӘТИЖЕЛЕРІ ТАЛДАУ</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4 «В» сыныбы. Барлығы - 20 адам</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Мектептегі уәждеме деңгейін зерттеу үшін Н.Лусканованың сауалнамасы қолданылды, оның мақсаты - оқушылардың мектепке, оқу процесіне көзқарасын, мектептегі жағдайға эмоциялық әсер етуін анықтау.</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Алынған деректердің статистикалық талдауы 4- сыныпта:</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Оқушылардың 5% -ы (1) мектептегі ынталандыру деңгейі жоғары. Бұл балалар жоғары танымдық мотивтерімен, мектеп қоятын барлық талаптарды неғұрлым табысты орындауға ұмтылысымен ерекшеленеді. Олар мұғалімнің барлық нұсқауларын қатаң орындайды, адал және жауапты, егер мұғалімнің қанағаттанарлықсыз бағаларын немесе ескертулерін алса, қатты алаңдайды.</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30% (6) - жақсы мектеп мотивациясы. Аталған балалар тобы оқу қызметімен табысты айналысуда. Сұрақтарға жауап беру кезінде қатаң талаптар мен нормаларға азырақ тәуелділік танытады. Мотивацияның бұл деңгейі орташа норма болып табылады.</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30% (6) - мектепке деген оң көзқарас, бірақ мектеп балаларды мектептен тыс қызметке тартады. Бұл балалар мектепте өздерін жақсы сезінеді, алайда достарымен, мұғалімдерімен араласу үшін мектепке жиі барады. Олар өздерін оқушы ретінде сезінуді, әдемі портфель, қаламсаптар, дәптерлер ұстауды ұнатады. Мұндай балалардың танымдық уәждері аз дәрежеде қалыптасқан және оқу процесі оларды аз тартады.</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35% (7) - мектептің уәждемесі төмен - оқушылар мектепке барғысы келмейді, сабақты өткізіп жіберуді жөн көреді. Сабақта көбінесе бөгде істермен, ойындармен айналысады. Оқу қызметінде елеулі қиындықтарға тап болуда. Мектепте бейімделу жағдайы тұрақсыз.</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 (0) - мектепке деген жағымсыз көзқарас - бұл балалар мектепте елеулі қиындықтарға ұшырайды: олар оқу қызметін атқара алмайды, сыныптастарымен қарым-қатынас жасауда, мұғаліммен өзара қарым-қатынаста қиындықтарға ұшырайды.</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b/>
          <w:sz w:val="24"/>
          <w:szCs w:val="24"/>
          <w:lang w:val="kk-KZ"/>
        </w:rPr>
        <w:t>Қорытынды:</w:t>
      </w:r>
      <w:r w:rsidRPr="00445B77">
        <w:rPr>
          <w:rFonts w:ascii="Times New Roman" w:hAnsi="Times New Roman" w:cs="Times New Roman"/>
          <w:sz w:val="24"/>
          <w:szCs w:val="24"/>
          <w:lang w:val="kk-KZ"/>
        </w:rPr>
        <w:t xml:space="preserve"> мектепке оң көзқарасы бар оқушылар көп.</w:t>
      </w:r>
    </w:p>
    <w:p w:rsidR="005C7F79" w:rsidRDefault="005C7F79" w:rsidP="005C7F79">
      <w:pPr>
        <w:rPr>
          <w:rFonts w:ascii="Times New Roman" w:hAnsi="Times New Roman" w:cs="Times New Roman"/>
          <w:sz w:val="24"/>
          <w:szCs w:val="24"/>
          <w:lang w:val="kk-KZ"/>
        </w:rPr>
      </w:pPr>
      <w:r w:rsidRPr="00445B77">
        <w:rPr>
          <w:rFonts w:ascii="Times New Roman" w:hAnsi="Times New Roman" w:cs="Times New Roman"/>
          <w:b/>
          <w:sz w:val="24"/>
          <w:szCs w:val="24"/>
          <w:lang w:val="kk-KZ"/>
        </w:rPr>
        <w:t>Ұсынымдар</w:t>
      </w:r>
      <w:r w:rsidRPr="00445B77">
        <w:rPr>
          <w:rFonts w:ascii="Times New Roman" w:hAnsi="Times New Roman" w:cs="Times New Roman"/>
          <w:sz w:val="24"/>
          <w:szCs w:val="24"/>
          <w:lang w:val="kk-KZ"/>
        </w:rPr>
        <w:t>: қосымша диагностика жүргізу, эмоционалдық шиеленісті және жағымды өмірлік сценарийді жеңілдету үшін тренингтер өткізу. Сынып жетекшісіне сыныпта іс-шаралар өткізу, дәстүрлер енгізу туралы ұсынымдар.</w:t>
      </w:r>
    </w:p>
    <w:p w:rsidR="002B0827" w:rsidRPr="00445B77" w:rsidRDefault="002B0827" w:rsidP="005C7F79">
      <w:pPr>
        <w:rPr>
          <w:rFonts w:ascii="Times New Roman" w:hAnsi="Times New Roman" w:cs="Times New Roman"/>
          <w:sz w:val="24"/>
          <w:szCs w:val="24"/>
          <w:lang w:val="kk-KZ"/>
        </w:rPr>
      </w:pPr>
    </w:p>
    <w:p w:rsidR="005C7F79" w:rsidRPr="002B0827" w:rsidRDefault="005C7F79" w:rsidP="005C7F79">
      <w:pPr>
        <w:rPr>
          <w:rFonts w:ascii="Times New Roman" w:hAnsi="Times New Roman" w:cs="Times New Roman"/>
          <w:b/>
          <w:sz w:val="24"/>
          <w:szCs w:val="24"/>
          <w:lang w:val="kk-KZ"/>
        </w:rPr>
      </w:pPr>
      <w:r w:rsidRPr="002B0827">
        <w:rPr>
          <w:rFonts w:ascii="Times New Roman" w:hAnsi="Times New Roman" w:cs="Times New Roman"/>
          <w:b/>
          <w:sz w:val="24"/>
          <w:szCs w:val="24"/>
          <w:lang w:val="kk-KZ"/>
        </w:rPr>
        <w:lastRenderedPageBreak/>
        <w:t>МЕКТЕПТЕГІ УӘЖДЕМЕ ДЕҢГЕЙІНІҢ НӘТИЖЕЛЕР ТАЛДАУЫ.</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4 «Г» сыныбы. Барлығы - 14 адам</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Мектептегі уәждеме деңгейін зерттеу үшін Н.Лусканованың сауалнамасы қолданылды, оның мақсаты - оқушылардың мектепке, оқу процесіне көзқарасын, мектептегі жағдайға эмоциялық әсер етуін анықтау.</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Алынған деректердің статистикалық талдауы 4г сыныбында:</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 алушылардың 7% -ы (1) мектептегі ынталандыру деңгейі жоғары. Бұл балалар жоғары танымдық мотивтерімен, мектеп қоятын барлық талаптарды неғұрлым табысты орындауға ұмтылысымен ерекшеленеді. Олар мұғалімнің барлық нұсқауларын қатаң орындайды, адал және жауапты, егер мұғалімнің қанағаттанарлықсыз бағаларын немесе ескертулерін алса, қатты алаңдайды. (Павловская Лиза).</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14% (2) - жақсы мектеп мотивациясы. Аталған балалар тобы оқу қызметімен табысты айналысуда. Сұрақтарға жауап беру кезінде қатаң талаптар мен нормаларға азырақ тәуелділік танытады. Мотивацияның бұл деңгейі орташа норма болып табылады. (Степаненко Егор, Абдуллин Әлихан).</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29% (4) - мектепке деген оң көзқарас, бірақ мектеп балаларды мектептен тыс қызметке тартады. Бұл балалар мектепте өздерін жақсы сезінеді, алайда достарымен, мұғалімдерімен араласу үшін мектепке жиі барады. Олар өздерін оқушы ретінде сезінуді, әдемі портфель, қаламсаптар, дәптерлер ұстауды ұнатады. Мұндай балалардың танымдық уәждері аз дәрежеде қалыптасқан және оқу процесі оларды аз тартады. (Жұмабеков Диар, Стрельцов Данил, Нұржан Айзада, Кислицкий Илья).</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21% (3) - мектептің уәждемесі төмен - оқушылар мектепке барғысы келмейді, сабақты өткізіп жіберуді жөн көреді. Сабақта көбінесе бөгде істермен, ойындармен айналысады. Оқу қызметінде елеулі қиындықтарға тап болуда. Мектепте бейімделу жағдайы тұрақсыз. (Байсалбаева Ажар, Токарь Ярослав, Жұмабаева Томирис).</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29% (4) - мектепке теріс көзқарас - бұл балалар мектепте елеулі қиындықтарға ұшырайды: олар оқу қызметін атқара алмайды, сыныптастарымен қарым-қатынас жасауда, мұғаліммен өзара қарым-қатынаста қиындықтарға ұшырайды. (Попов Кирилл, Болатов Аян, Уразов</w:t>
      </w:r>
      <w:r w:rsidR="002B0827">
        <w:rPr>
          <w:rFonts w:ascii="Times New Roman" w:hAnsi="Times New Roman" w:cs="Times New Roman"/>
          <w:sz w:val="24"/>
          <w:szCs w:val="24"/>
          <w:lang w:val="kk-KZ"/>
        </w:rPr>
        <w:t>а</w:t>
      </w:r>
      <w:r w:rsidRPr="00445B77">
        <w:rPr>
          <w:rFonts w:ascii="Times New Roman" w:hAnsi="Times New Roman" w:cs="Times New Roman"/>
          <w:sz w:val="24"/>
          <w:szCs w:val="24"/>
          <w:lang w:val="kk-KZ"/>
        </w:rPr>
        <w:t xml:space="preserve"> Айдан</w:t>
      </w:r>
      <w:r w:rsidR="002B0827">
        <w:rPr>
          <w:rFonts w:ascii="Times New Roman" w:hAnsi="Times New Roman" w:cs="Times New Roman"/>
          <w:sz w:val="24"/>
          <w:szCs w:val="24"/>
          <w:lang w:val="kk-KZ"/>
        </w:rPr>
        <w:t>а</w:t>
      </w:r>
      <w:r w:rsidRPr="00445B77">
        <w:rPr>
          <w:rFonts w:ascii="Times New Roman" w:hAnsi="Times New Roman" w:cs="Times New Roman"/>
          <w:sz w:val="24"/>
          <w:szCs w:val="24"/>
          <w:lang w:val="kk-KZ"/>
        </w:rPr>
        <w:t>, Золотухина Дарья).</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Қорытындылар: мектепке деген оң көзқарастың төмен көрсеткіші.</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t>Ұсынымдар: қосымша диагностика жүргізу, эмоционалдық шиеленісті және жағымды өмірлік сценарийді жеңілдету үшін тренингтер өткізу. Сынып жетекшісіне сыныпта іс-шаралар өткізу, дәстүрлер енгізу туралы ұсынымдар.</w:t>
      </w:r>
    </w:p>
    <w:p w:rsidR="005C7F79" w:rsidRPr="00445B77" w:rsidRDefault="005C7F79" w:rsidP="005C7F79">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drawing>
          <wp:inline distT="0" distB="0" distL="0" distR="0">
            <wp:extent cx="5695950" cy="3038475"/>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1"/>
              </a:graphicData>
            </a:graphic>
          </wp:inline>
        </w:drawing>
      </w:r>
    </w:p>
    <w:p w:rsidR="00771D48" w:rsidRPr="00445B77" w:rsidRDefault="00771D48" w:rsidP="00771D48">
      <w:pPr>
        <w:rPr>
          <w:rFonts w:ascii="Times New Roman" w:hAnsi="Times New Roman" w:cs="Times New Roman"/>
          <w:sz w:val="24"/>
          <w:szCs w:val="24"/>
          <w:lang w:val="kk-KZ"/>
        </w:rPr>
      </w:pPr>
    </w:p>
    <w:p w:rsidR="00F677AC" w:rsidRPr="00445B77" w:rsidRDefault="00F677AC" w:rsidP="00F677AC">
      <w:pPr>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«Социометрия» әдістемесі Дж.Морено.</w:t>
      </w:r>
    </w:p>
    <w:p w:rsidR="00F677AC" w:rsidRPr="00445B77" w:rsidRDefault="00F677AC" w:rsidP="00F677AC">
      <w:pPr>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2023-2024 оқу жылы.</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«Социометрия» әдістемесі ұжымға қатысушылардың өзара қарым-қатынасының сипатын зерттеуге мүмкіндік береді. Ол үлкен топтың ішінде бейресми көшбасшыларды, шеттетушілерді, шағын топтарды анықтайды.</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4 «В» сыныбы</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Қатысқандар саны -20</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Жұлдыздар.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Бұлар көшбасшылар, яғни көп сайлау жинағандар.</w:t>
      </w:r>
    </w:p>
    <w:p w:rsidR="005C7F79"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Елизавета, Илана Якушина, Роман Паршин.</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Таңдаулы.</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Олар көшбасшыларға жетпеген, бірақ сайлау бойынша орташадан жоғары балл жинаған адамдар.</w:t>
      </w:r>
    </w:p>
    <w:p w:rsidR="00771D48" w:rsidRPr="00445B77" w:rsidRDefault="00F677AC" w:rsidP="00771D48">
      <w:pPr>
        <w:rPr>
          <w:rFonts w:ascii="Times New Roman" w:hAnsi="Times New Roman" w:cs="Times New Roman"/>
          <w:sz w:val="24"/>
          <w:szCs w:val="24"/>
          <w:lang w:val="kk-KZ"/>
        </w:rPr>
      </w:pPr>
      <w:r w:rsidRPr="00445B77">
        <w:rPr>
          <w:rFonts w:ascii="Times New Roman" w:hAnsi="Times New Roman" w:cs="Times New Roman"/>
          <w:sz w:val="24"/>
          <w:szCs w:val="24"/>
          <w:lang w:val="kk-KZ"/>
        </w:rPr>
        <w:t>Пашкова Сабрина, Коптелеулов Тамерлан, Пашкова Сабрина, Гавриленко Ксения, Самойленко Максим, Ефремов Артем, И</w:t>
      </w:r>
      <w:r w:rsidR="002B0827">
        <w:rPr>
          <w:rFonts w:ascii="Times New Roman" w:hAnsi="Times New Roman" w:cs="Times New Roman"/>
          <w:sz w:val="24"/>
          <w:szCs w:val="24"/>
          <w:lang w:val="kk-KZ"/>
        </w:rPr>
        <w:t>ваненко Ксения, Морозова Ульяна.</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Елеусіз.</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Олар сайлау бойынша ортадан төмен балл жинаған адамдар.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Добровольский Даниэль, Ефремов Артем, Арыстанбаева Карина, Ысқақов Сәлім, Шатилова Юлия, Уразалина Анель, Вьюниченко Полина.</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Шеттетілгендер.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Олар мүлдем балл ала алмаған адамдар.</w:t>
      </w:r>
    </w:p>
    <w:p w:rsidR="00F53E62"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Денисов Тимур Еламан Фазилов.</w:t>
      </w:r>
    </w:p>
    <w:p w:rsidR="00F677AC" w:rsidRPr="00445B77" w:rsidRDefault="00F677AC" w:rsidP="00F677AC">
      <w:pPr>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«Социометрия» әдістемесі Дж.Морено.</w:t>
      </w:r>
    </w:p>
    <w:p w:rsidR="00F677AC" w:rsidRPr="00445B77" w:rsidRDefault="00F677AC" w:rsidP="00F677AC">
      <w:pPr>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2023-2024 оқу жылы.</w:t>
      </w:r>
    </w:p>
    <w:p w:rsidR="00F677AC" w:rsidRPr="00445B77" w:rsidRDefault="00F677AC" w:rsidP="00F677AC">
      <w:pPr>
        <w:rPr>
          <w:rFonts w:ascii="Times New Roman" w:hAnsi="Times New Roman" w:cs="Times New Roman"/>
          <w:sz w:val="24"/>
          <w:szCs w:val="24"/>
          <w:lang w:val="kk-KZ"/>
        </w:rPr>
      </w:pP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«Социометрия» әдістемесі ұжымға қатысушылардың өзара қарым-қатынасының сипатын зерттеуге мүмкіндік береді. Ол үлкен топтың ішінде бейресми көшбасшыларды, шеттетушілерді, шағын топтарды анықтайды.</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4 «Г» сыныбы</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Қатысқандар саны -15</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Жұлдыздар.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Бұлар көшбасшылар, яғни көп сайлау жинағандар.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Павловская Елизавета</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Таңдаулылар.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Олар көшбасшыларға жетпеген, бірақ сайлау бойынша орташадан жоғары балл жинаған адамдар.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Жұмабаева Томирис, Золотухина Дарья, Нұржан Айзада, Жұмабеков Диар, Степаненко Егор, Болатов Аян, Абдуллин Әлихан, Байсалбаева Ажар, Уразова Айдана, Кислицкий Илья</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Елеусіздер.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Олар сайлау бойынша ортадан төмен балл жинаған адамдар.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Токарь Ярослав, Стрельцов Данил.</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Шеттетілгендер.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Олар мүлдем балл ала алмаған адамдар.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Попов Кирилл, Рашидов Ильгам</w:t>
      </w:r>
    </w:p>
    <w:p w:rsidR="00F677AC" w:rsidRPr="00445B77" w:rsidRDefault="00F677AC" w:rsidP="00F677AC">
      <w:pPr>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«Социометрия» әдістемесі Дж.Морено.</w:t>
      </w:r>
    </w:p>
    <w:p w:rsidR="00F677AC" w:rsidRPr="00445B77" w:rsidRDefault="00F677AC" w:rsidP="00F677AC">
      <w:pPr>
        <w:jc w:val="center"/>
        <w:rPr>
          <w:rFonts w:ascii="Times New Roman" w:hAnsi="Times New Roman" w:cs="Times New Roman"/>
          <w:b/>
          <w:sz w:val="24"/>
          <w:szCs w:val="24"/>
          <w:lang w:val="kk-KZ"/>
        </w:rPr>
      </w:pPr>
      <w:r w:rsidRPr="00445B77">
        <w:rPr>
          <w:rFonts w:ascii="Times New Roman" w:hAnsi="Times New Roman" w:cs="Times New Roman"/>
          <w:b/>
          <w:sz w:val="24"/>
          <w:szCs w:val="24"/>
          <w:lang w:val="kk-KZ"/>
        </w:rPr>
        <w:t>2023-2024 оқу жылы.</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«Социометрия» әдістемесі ұжымға қатысушылардың өзара қарым-қатынасының сипатын зерттеуге мүмкіндік береді. Ол үлкен топтың ішінде бейресми көшбасшыларды, шеттетушілерді, шағын топтарды анықтайды.</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4 «Б» сыныбы</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Қатысқандар саны -17</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Жұлдыздар.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Бұлар көшбасшылар, яғни көп сайлау жинағандар.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Долматова Света, Черехович Мария, Резина Анель</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b/>
          <w:sz w:val="24"/>
          <w:szCs w:val="24"/>
          <w:lang w:val="kk-KZ"/>
        </w:rPr>
        <w:t>Таңдаулылар</w:t>
      </w:r>
      <w:r w:rsidRPr="00445B77">
        <w:rPr>
          <w:rFonts w:ascii="Times New Roman" w:hAnsi="Times New Roman" w:cs="Times New Roman"/>
          <w:sz w:val="24"/>
          <w:szCs w:val="24"/>
          <w:lang w:val="kk-KZ"/>
        </w:rPr>
        <w:t>.</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Олар көшбасшыларға жетпеген, бірақ сайлау бойынша орташадан жоғары балл жинаған адамдар.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Галель Алим, Лавелина Авелина, Югай Акир, Финк София, Байтемирова Томирис, Кидирминов Дамир, Говоров Ян, Леонтьев Руслан</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Елеусіздер.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Олар сайлау бойынша ортадан төмен балл жинаған адамдар.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Сәрсекеев Найман, Перлик Арсений, Гелеверя Матвей, Хван Роман, Абдуджаборова Мавлуда</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Шеттетілгендер.</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Олар мүлдем балл ала алмаған адамдар.</w:t>
      </w:r>
    </w:p>
    <w:p w:rsidR="00207859"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Иванищева Яна</w:t>
      </w:r>
    </w:p>
    <w:p w:rsidR="00F677AC" w:rsidRPr="00445B77" w:rsidRDefault="00F677AC" w:rsidP="00F677AC">
      <w:pPr>
        <w:rPr>
          <w:rFonts w:ascii="Times New Roman" w:hAnsi="Times New Roman" w:cs="Times New Roman"/>
          <w:b/>
          <w:sz w:val="24"/>
          <w:szCs w:val="24"/>
          <w:lang w:val="kk-KZ"/>
        </w:rPr>
      </w:pPr>
      <w:r w:rsidRPr="00445B77">
        <w:rPr>
          <w:rFonts w:ascii="Times New Roman" w:hAnsi="Times New Roman" w:cs="Times New Roman"/>
          <w:b/>
          <w:sz w:val="24"/>
          <w:szCs w:val="24"/>
          <w:lang w:val="kk-KZ"/>
        </w:rPr>
        <w:t>ТҮЗЕУ-ДАМЫТУ ЖҰМЫСЫ.</w:t>
      </w:r>
    </w:p>
    <w:p w:rsidR="00F677AC"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2023 - 2024 оқу жылы ішінде балалар мен жасөспірімдердің суицидтерді болдырмау және девианттық мінез-құлқының басқа да нысандарының алдын алу бойынша мақсатты түрде профилактикалық, түзету-дамыту іс-шаралары (сынып сағаттары, тренингтік сабақтар) жүргізілді.</w:t>
      </w:r>
    </w:p>
    <w:p w:rsidR="00B440D6" w:rsidRPr="00445B77" w:rsidRDefault="00F677AC" w:rsidP="00F677AC">
      <w:pPr>
        <w:rPr>
          <w:rFonts w:ascii="Times New Roman" w:hAnsi="Times New Roman" w:cs="Times New Roman"/>
          <w:sz w:val="24"/>
          <w:szCs w:val="24"/>
          <w:lang w:val="kk-KZ"/>
        </w:rPr>
      </w:pPr>
      <w:r w:rsidRPr="00445B77">
        <w:rPr>
          <w:rFonts w:ascii="Times New Roman" w:hAnsi="Times New Roman" w:cs="Times New Roman"/>
          <w:sz w:val="24"/>
          <w:szCs w:val="24"/>
          <w:lang w:val="kk-KZ"/>
        </w:rPr>
        <w:t>Педагог-психолог мектеп оқушыларымен жұмыстың түрлі нысандары мен әдістерін жүргізді. Психологпен жұмыс істеуде оң өмірлік стиль дағдыларын қалыптастыру, интерактивті қызмет түрлері: тренингтік жаттығулар, босаңсыту әдістері, жасөспірімдердің құндылық-мағыналық бағдарын қалыптастыруға бағытталған жағдайларды модельдеу, дербестік, эмоциялық тәуелділікті азайту сияқты тиімді профилактикалық, түзету-дамыту әдістері енгізілді.</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Бұл жұмыс мекемеде қолайлы психологиялық ахуал жасауға бағытталған, педагогтардың балалармен қарым-қатынас нысандарын жақсартуға ықпал етеді; жас психологиясына, отбасылық тәрбиеге қатысты мәселелер бойынша ата-аналар мен педагогтарды психологиялық ағарту.</w:t>
      </w:r>
    </w:p>
    <w:p w:rsidR="00F677AC"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Психологиялық клубта және сынып сағаттарында оқушылармен біріктіру, өзін-өзі тану, өзін-өзі реттеу дағдыларын меңгеру және жетілдіру, кернеу мен қоздырғыш мінез-құлықты жеңілдету мақсатында топтық жұмыс жүргізіледі. Жеке тұлғаны біріктіруге және дамытуға, оқушыларды емтихан тапсыруға дайындауға арналған топтық сабақтар, сондай-ақ кернеуді азайтуға, алаңдаушылық пен агрессияны азайтуға арналған жаттығулар өткізілді.</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Оқу жылының басында сынып жетекшілерімен сыныптың проблемалық аймақтарын анықтау, өзіне-өзі қол жұмсауға, құқық бұзушылыққа бейім балаларды анықтау бойынша жеке консультациялық әңгімелесу өткізілді. Сынып жетекшілерінің сұрауы бойынша бірнеше сыныптарда профилактикалық сабақтар өткізілді, олардың басты мақсаты суицидтің алдын алу болды. Сабақтар өмірді, өмір құндылығын ұғынуға, оқушылардың армандары орындалады деген оптимистік бағыттағы «Мен-тұжырымдамасын» әзірлеуге бағытталды, психологпен стрессті өз бетінше еңсеру, қиын жағдайдан шығу қабілеттерін дамыту бойынша практикалық ұсыныстар берілді.</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Жүргізілген диагностикалардың нәтижелеріне сүйене отырып, сондай-ақ мұғалімдер мен мектеп әкімшілігінің сұрауы бойынша оқуда, бейімделуде, мінез-құлқында қиындықтары бар балалармен сабақтар өткізілді.</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Профилактикалық есепте тұрған оқушылармен жұмыс істеуге көп көңіл бөлінеді. Осы бағыт бойынша жұмыс әлеуметтік қауіпті жағдайдағы кәмелетке толмағандарды, сондай-ақ мектептегі сабақтарға дәлелсіз себептермен бармайтындарды немесе жүйелі түрде қатыспайтындарды анықтауды, оларды тәрбиелеу және жалпы білім алу жөнінде шаралар қабылдауды, әлеуметтік қауіпті жағдайдағы отбасыларды анықтауды, оларға балаларды оқыту мен тәрбиелеуге көмек көрсетуді қамтыды. Ерекше назар аударуды қажет ететін барлық кәмелетке толмаған жасөспірімдермен жеке-профилактикалық жұмыстар жүргізіледі.</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Сынып жетекшілері мен мектептің психологиялық қызметі әр түрлі есепке алу нысандарында тұратын оқушылармен жеке профилактикалық жұмыс ¬ жеке нысандары мен әдістерін ¬ рет пайдаланады:</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жасөспірімдердің жеке басының ерекшеліктерін зерделеу, психологпен олардың мінез-құлқын түзету жөніндегі сабақтар;</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жасөспірімдерді бақылау мақсатында үйде болу, олардың сабақтан ¬, сондай-ақ каникул уақытында жұмыспен қамтылуы, сабаққа дайындалу;</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оқушылардың ¬ түсуге дайындық деңгейін анықтау үшін сабақтарға қатысу;</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жасөспірімдерді тәрбиелеу мен оқытудың тәсілдерін әзірлеу мақсатында ата-аналарға, пән мұғалімдеріне психологиялық-педагогикалық консультация беру;</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өскіндермен және адамдармен жеке ¬ ұжымдық профилактикалық әңгімелесу;</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бос уақытта жұмыспен қамтуды ұйымдастыру мақсатында оқушыларды қосымша білім беру жүйесіне тарту.</w:t>
      </w:r>
    </w:p>
    <w:p w:rsidR="00C87146" w:rsidRPr="00445B77" w:rsidRDefault="00C87146" w:rsidP="00C87146">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Балалармен, ата-аналармен, педагогтармен консультациялық және ағартушылық жұмыс.</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2 тоқсанның соңында консультациялар саны 182-ні құрады, оның ішінде:</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Ата-аналармен консультациялық қызмет жүргізілді - 54:</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Қамқоршылармен және қорғаншылармен консультациялар - 8</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Мінез-құлық проблемалары бойынша консультациялар -62</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Оқыту проблемалары бойынша консультациялар - 32</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Денсаулығы бұзылған балаларды алып жүру проблемалары бойынша консультациялар (ПМПК) – 26.</w:t>
      </w:r>
    </w:p>
    <w:p w:rsidR="00C87146" w:rsidRPr="00445B77" w:rsidRDefault="00C87146" w:rsidP="00C87146">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ПСИХОЛОГИЯЛЫҚ АҒАРТУ.</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Жарты жыл бойы мектеп психологтары ата-аналар жиналыстарында, кунделикте, Ватсапта, инстаграмда, мектеп сайттарында психологиялық ағарту жұмыстарын жүргізді. Мектеп психологтары ата-аналарға арналған аудандық семинарға қатысты.</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Ата-аналарға:</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 «Бейімделудің табысты болуы» тақырыбында 1-сыныптағы ата-аналар жиналысында сөз сөйлеу</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 «Мінез-құлық проблемалары және шешу жолдары» тақырыбы бойынша 5-сыныптағы ата-аналар жиналысында сөз сөйлеу</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- 9-сыныпта ата-аналар жиналысында сөз сөйлеу:</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t>"Мемлекеттік емтихандарға психологиялық дайындық. Одан арғы жолды таңдауға көмектесу ".</w:t>
      </w:r>
    </w:p>
    <w:p w:rsidR="00C87146" w:rsidRPr="00445B77" w:rsidRDefault="00C87146" w:rsidP="00C87146">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 бейімделу бойынша 10-сыныптарда ата-аналар жиналыстарында сөз сөйлеу.</w:t>
      </w:r>
    </w:p>
    <w:p w:rsidR="00DB76A8" w:rsidRPr="00445B77" w:rsidRDefault="00DB76A8" w:rsidP="00DB76A8">
      <w:pPr>
        <w:rPr>
          <w:rFonts w:ascii="Times New Roman" w:hAnsi="Times New Roman" w:cs="Times New Roman"/>
          <w:sz w:val="24"/>
          <w:szCs w:val="24"/>
          <w:lang w:val="kk-KZ"/>
        </w:rPr>
      </w:pPr>
      <w:r w:rsidRPr="00445B77">
        <w:rPr>
          <w:rFonts w:ascii="Times New Roman" w:hAnsi="Times New Roman" w:cs="Times New Roman"/>
          <w:sz w:val="24"/>
          <w:szCs w:val="24"/>
          <w:lang w:val="kk-KZ"/>
        </w:rPr>
        <w:t>Сынып жетекшілері, ата-аналар үшін «Ата-аналарға психологтардың кеңесі - Балаларға емтиханға дайындалуға қалай көмектесу керек», «Мұғалімдерге жадынама - ҰБТ-ға дайындық барысында оқушыларға қалай көмектесу керек», «Стресс және емтихан», «Мектеп жасындағы невроздар, депрессиялық жағдайларды диагностикалау және алдын алу», «Зорлық-зомбылыққа қарсы» көрнекі материалдар дайындалды.</w:t>
      </w:r>
    </w:p>
    <w:p w:rsidR="00DB76A8" w:rsidRPr="00445B77" w:rsidRDefault="00DB76A8" w:rsidP="00DB76A8">
      <w:pPr>
        <w:rPr>
          <w:rFonts w:ascii="Times New Roman" w:hAnsi="Times New Roman" w:cs="Times New Roman"/>
          <w:sz w:val="24"/>
          <w:szCs w:val="24"/>
          <w:lang w:val="kk-KZ"/>
        </w:rPr>
      </w:pPr>
      <w:r w:rsidRPr="00445B77">
        <w:rPr>
          <w:rFonts w:ascii="Times New Roman" w:hAnsi="Times New Roman" w:cs="Times New Roman"/>
          <w:sz w:val="24"/>
          <w:szCs w:val="24"/>
          <w:lang w:val="kk-KZ"/>
        </w:rPr>
        <w:t>Мектеп оқушыларымен сынып сағаттарында мінез-құлық ережелері, буллинг және кибербуллинг, зиянды әдеттердің алдын алу, жасөспірімдік кезеңдегі проблемалар және проблемаларды қалай шешу туралы бірнеше рет әңгімелесу жүргізілді. Оқушыларға бейне және жазбаша материалдар көрсетілді.</w:t>
      </w:r>
    </w:p>
    <w:p w:rsidR="00DB76A8" w:rsidRPr="00445B77" w:rsidRDefault="00DB76A8" w:rsidP="00DB76A8">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ЖАЛПЫ ҚОРЫТЫНДЫ:</w:t>
      </w:r>
    </w:p>
    <w:p w:rsidR="00DB76A8" w:rsidRPr="00445B77" w:rsidRDefault="00DB76A8" w:rsidP="00DB76A8">
      <w:pPr>
        <w:rPr>
          <w:rFonts w:ascii="Times New Roman" w:hAnsi="Times New Roman" w:cs="Times New Roman"/>
          <w:sz w:val="24"/>
          <w:szCs w:val="24"/>
          <w:lang w:val="kk-KZ"/>
        </w:rPr>
      </w:pPr>
      <w:r w:rsidRPr="00445B77">
        <w:rPr>
          <w:rFonts w:ascii="Times New Roman" w:hAnsi="Times New Roman" w:cs="Times New Roman"/>
          <w:sz w:val="24"/>
          <w:szCs w:val="24"/>
          <w:lang w:val="kk-KZ"/>
        </w:rPr>
        <w:t>Жүргізілген жұмысты талдау мектеп психологы жұмысының таңдалған стратегиясының дұрыстығын көрсетеді. Жұмыстың барлық нәтижелері 2023-2024 оқу жылына арналған жұмыс жоспарына сәйкес келеді және қойылған жұмыс мақсаттары мен міндеттеріне сәйкес келеді. Жыл бойы мектептің жөнделуіне байланысты психологиялық қызметтің жұмысында қиындықтар туындады. Өйткені, балалар қаланың үш мектебінде оқыған және басқа мектептердің жүктемесі көп болғандықтан, әрқашан да оқуға түсе алмайтын. Дегенмен, биыл облыстық «Жас психолог» байқауына қатысып, зерттеу жұмыстарын дайындап, балаларды тестілеуге дайындап, тіпті жүлделі орындарға ие болды. Келесі жылы алға қойған мақсаттарымыз бен міндеттеріміз бар.</w:t>
      </w:r>
    </w:p>
    <w:p w:rsidR="00DB76A8" w:rsidRPr="00445B77" w:rsidRDefault="00DB76A8" w:rsidP="00DB76A8">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Білім алушылардың жеке мүдделері мен қажеттіліктерін ескере отырып, бейіндік оқытуды іске асыру (оқытудың тереңдетілген және стандартты деңгейлері)</w:t>
      </w:r>
    </w:p>
    <w:p w:rsidR="00DB76A8" w:rsidRPr="00445B77" w:rsidRDefault="00DB76A8" w:rsidP="00DB76A8">
      <w:pPr>
        <w:rPr>
          <w:rFonts w:ascii="Times New Roman" w:hAnsi="Times New Roman" w:cs="Times New Roman"/>
          <w:sz w:val="24"/>
          <w:szCs w:val="24"/>
          <w:lang w:val="kk-KZ"/>
        </w:rPr>
      </w:pPr>
      <w:r w:rsidRPr="00445B77">
        <w:rPr>
          <w:rFonts w:ascii="Times New Roman" w:hAnsi="Times New Roman" w:cs="Times New Roman"/>
          <w:sz w:val="24"/>
          <w:szCs w:val="24"/>
          <w:lang w:val="kk-KZ"/>
        </w:rPr>
        <w:t>Жоғары сатыдағы мектептің оқу жоспары жаратылыстану-математика бағыты бойынша бейінді оқыту жағдайында 10-11 сынып оқушыларының білім алуын ұйымдастырудың бас деңгейі ретінде қарастырылады. 10-11 сынып оқу жоспарының вариативті компонентінің құрамына таңдау пәндері, элективті курстар мен спорттық ойындар кірді. Білім беру мазмұнының инварианттық және нұсқалық компонентін айқындау арқылы 10-11 сыныптарға арналған мектептің оқу жоспарын ұйымдастыру мектепке:</w:t>
      </w:r>
    </w:p>
    <w:p w:rsidR="00DB76A8" w:rsidRPr="00445B77" w:rsidRDefault="00DB76A8" w:rsidP="00DB76A8">
      <w:pPr>
        <w:rPr>
          <w:rFonts w:ascii="Times New Roman" w:hAnsi="Times New Roman" w:cs="Times New Roman"/>
          <w:sz w:val="24"/>
          <w:szCs w:val="24"/>
          <w:lang w:val="kk-KZ"/>
        </w:rPr>
      </w:pPr>
      <w:r w:rsidRPr="00445B77">
        <w:rPr>
          <w:rFonts w:ascii="Times New Roman" w:hAnsi="Times New Roman" w:cs="Times New Roman"/>
          <w:sz w:val="24"/>
          <w:szCs w:val="24"/>
          <w:lang w:val="kk-KZ"/>
        </w:rPr>
        <w:t>1. Оқу жоспарын демократиялылық идеясын іске асыру;</w:t>
      </w:r>
    </w:p>
    <w:p w:rsidR="00DB76A8" w:rsidRPr="00445B77" w:rsidRDefault="00DB76A8" w:rsidP="00DB76A8">
      <w:pPr>
        <w:rPr>
          <w:rFonts w:ascii="Times New Roman" w:hAnsi="Times New Roman" w:cs="Times New Roman"/>
          <w:sz w:val="24"/>
          <w:szCs w:val="24"/>
          <w:lang w:val="kk-KZ"/>
        </w:rPr>
      </w:pPr>
      <w:r w:rsidRPr="00445B77">
        <w:rPr>
          <w:rFonts w:ascii="Times New Roman" w:hAnsi="Times New Roman" w:cs="Times New Roman"/>
          <w:sz w:val="24"/>
          <w:szCs w:val="24"/>
          <w:lang w:val="kk-KZ"/>
        </w:rPr>
        <w:t>2. Мектеп бітірушілерді кәсіптік бағдарлаудың білім беру құралын сатып алу;</w:t>
      </w:r>
    </w:p>
    <w:p w:rsidR="00DB76A8" w:rsidRPr="00445B77" w:rsidRDefault="00DB76A8" w:rsidP="00DB76A8">
      <w:pPr>
        <w:rPr>
          <w:rFonts w:ascii="Times New Roman" w:hAnsi="Times New Roman" w:cs="Times New Roman"/>
          <w:sz w:val="24"/>
          <w:szCs w:val="24"/>
          <w:lang w:val="kk-KZ"/>
        </w:rPr>
      </w:pPr>
      <w:r w:rsidRPr="00445B77">
        <w:rPr>
          <w:rFonts w:ascii="Times New Roman" w:hAnsi="Times New Roman" w:cs="Times New Roman"/>
          <w:sz w:val="24"/>
          <w:szCs w:val="24"/>
          <w:lang w:val="kk-KZ"/>
        </w:rPr>
        <w:t>3. Мектеп бітірушілерді саралауға ықпал ететін білім сапасын жақсарту бойынша педагогикалық қоғамдастық мәдениетін қалыптастыру.</w:t>
      </w:r>
    </w:p>
    <w:p w:rsidR="00DB76A8" w:rsidRPr="00445B77" w:rsidRDefault="00DB76A8" w:rsidP="00DB76A8">
      <w:pPr>
        <w:rPr>
          <w:rFonts w:ascii="Times New Roman" w:hAnsi="Times New Roman" w:cs="Times New Roman"/>
          <w:sz w:val="24"/>
          <w:szCs w:val="24"/>
          <w:lang w:val="kk-KZ"/>
        </w:rPr>
      </w:pPr>
      <w:r w:rsidRPr="00445B77">
        <w:rPr>
          <w:rFonts w:ascii="Times New Roman" w:hAnsi="Times New Roman" w:cs="Times New Roman"/>
          <w:b/>
          <w:sz w:val="24"/>
          <w:szCs w:val="24"/>
          <w:lang w:val="kk-KZ"/>
        </w:rPr>
        <w:t>2022-2023 жылдары</w:t>
      </w:r>
      <w:r w:rsidRPr="00445B77">
        <w:rPr>
          <w:rFonts w:ascii="Times New Roman" w:hAnsi="Times New Roman" w:cs="Times New Roman"/>
          <w:sz w:val="24"/>
          <w:szCs w:val="24"/>
          <w:lang w:val="kk-KZ"/>
        </w:rPr>
        <w:t xml:space="preserve"> «Жалпы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бұйрықтарға (ҚР Білім министрінің 16.09.2022 жылғы № 399 бұйрығы; өзгерту енгізілді - ҚР Үкіметінің 21.11.2022 N 467, 05.07.2023 N 199 қаулыларымен).</w:t>
      </w:r>
    </w:p>
    <w:p w:rsidR="00DB76A8" w:rsidRPr="00445B77" w:rsidRDefault="00DB76A8" w:rsidP="00DB76A8">
      <w:pPr>
        <w:rPr>
          <w:rFonts w:ascii="Times New Roman" w:hAnsi="Times New Roman" w:cs="Times New Roman"/>
          <w:sz w:val="24"/>
          <w:szCs w:val="24"/>
          <w:lang w:val="kk-KZ"/>
        </w:rPr>
      </w:pPr>
      <w:r w:rsidRPr="00445B77">
        <w:rPr>
          <w:rFonts w:ascii="Times New Roman" w:hAnsi="Times New Roman" w:cs="Times New Roman"/>
          <w:sz w:val="24"/>
          <w:szCs w:val="24"/>
          <w:lang w:val="kk-KZ"/>
        </w:rPr>
        <w:t>оқу жылында 10-11 сыныптарда жүктеме былайша бөлінген:</w:t>
      </w:r>
    </w:p>
    <w:p w:rsidR="00DB76A8" w:rsidRPr="00445B77" w:rsidRDefault="00DB76A8" w:rsidP="00DB76A8">
      <w:pPr>
        <w:rPr>
          <w:rFonts w:ascii="Times New Roman" w:hAnsi="Times New Roman" w:cs="Times New Roman"/>
          <w:sz w:val="24"/>
          <w:szCs w:val="24"/>
          <w:lang w:val="kk-KZ"/>
        </w:rPr>
      </w:pPr>
      <w:r w:rsidRPr="00445B77">
        <w:rPr>
          <w:rFonts w:ascii="Times New Roman" w:hAnsi="Times New Roman" w:cs="Times New Roman"/>
          <w:sz w:val="24"/>
          <w:szCs w:val="24"/>
          <w:lang w:val="kk-KZ"/>
        </w:rPr>
        <w:t>Орыс тілінде оқытатын 10-11 сыныптарда (ЖМБ) - ең жоғары оқу жүктемесінің көлемі</w:t>
      </w:r>
    </w:p>
    <w:p w:rsidR="00DB76A8" w:rsidRPr="00445B77" w:rsidRDefault="00DB76A8" w:rsidP="00DB76A8">
      <w:pPr>
        <w:rPr>
          <w:rFonts w:ascii="Times New Roman" w:hAnsi="Times New Roman" w:cs="Times New Roman"/>
          <w:sz w:val="24"/>
          <w:szCs w:val="24"/>
          <w:lang w:val="kk-KZ"/>
        </w:rPr>
      </w:pPr>
      <w:r w:rsidRPr="00445B77">
        <w:rPr>
          <w:rFonts w:ascii="Times New Roman" w:hAnsi="Times New Roman" w:cs="Times New Roman"/>
          <w:sz w:val="24"/>
          <w:szCs w:val="24"/>
          <w:lang w:val="kk-KZ"/>
        </w:rPr>
        <w:t>36 сағат: инвариантты компоненттің 34 сағаты, вариативті компоненттер бойынша 2 сағат:</w:t>
      </w:r>
    </w:p>
    <w:p w:rsidR="00DB76A8" w:rsidRPr="00445B77" w:rsidRDefault="00DB76A8" w:rsidP="00DB76A8">
      <w:pPr>
        <w:rPr>
          <w:rFonts w:ascii="Times New Roman" w:hAnsi="Times New Roman" w:cs="Times New Roman"/>
          <w:sz w:val="24"/>
          <w:szCs w:val="24"/>
          <w:lang w:val="kk-KZ"/>
        </w:rPr>
      </w:pPr>
      <w:r w:rsidRPr="00445B77">
        <w:rPr>
          <w:rFonts w:ascii="Times New Roman" w:hAnsi="Times New Roman" w:cs="Times New Roman"/>
          <w:sz w:val="24"/>
          <w:szCs w:val="24"/>
          <w:lang w:val="kk-KZ"/>
        </w:rPr>
        <w:t>1. Жаһандық құзыреттер - 1 сағат</w:t>
      </w:r>
    </w:p>
    <w:p w:rsidR="00DB76A8" w:rsidRPr="00445B77" w:rsidRDefault="00DB76A8" w:rsidP="00DB76A8">
      <w:pPr>
        <w:rPr>
          <w:rFonts w:ascii="Times New Roman" w:hAnsi="Times New Roman" w:cs="Times New Roman"/>
          <w:sz w:val="24"/>
          <w:szCs w:val="24"/>
          <w:lang w:val="kk-KZ"/>
        </w:rPr>
      </w:pPr>
      <w:r w:rsidRPr="00445B77">
        <w:rPr>
          <w:rFonts w:ascii="Times New Roman" w:hAnsi="Times New Roman" w:cs="Times New Roman"/>
          <w:sz w:val="24"/>
          <w:szCs w:val="24"/>
          <w:lang w:val="kk-KZ"/>
        </w:rPr>
        <w:t>2. Элективті курстар - 1 сағат</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b/>
          <w:sz w:val="24"/>
          <w:szCs w:val="24"/>
          <w:lang w:val="kk-KZ"/>
        </w:rPr>
        <w:lastRenderedPageBreak/>
        <w:t>2023-2024 оқу жылында</w:t>
      </w:r>
      <w:r w:rsidRPr="00445B77">
        <w:rPr>
          <w:rFonts w:ascii="Times New Roman" w:hAnsi="Times New Roman" w:cs="Times New Roman"/>
          <w:sz w:val="24"/>
          <w:szCs w:val="24"/>
          <w:lang w:val="kk-KZ"/>
        </w:rPr>
        <w:t xml:space="preserve"> 10-11 сыныптарда жүктеме былайша бөлінген:</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Орыс тілінде оқытатын 10-11 сыныптарда (ЖМБ) - ең жоғары оқу жүктемесінің көлемі 36 сағат:</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Инвариантты компоненттің 34 сағаты, вариативті компоненттер бойынша 2 сағат:</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Жаһандық құзыреттер - 1 сағат</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Элективті курстар - 1 сағат</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b/>
          <w:sz w:val="24"/>
          <w:szCs w:val="24"/>
          <w:lang w:val="kk-KZ"/>
        </w:rPr>
        <w:t>2024-2025 оқу жылында</w:t>
      </w:r>
      <w:r w:rsidRPr="00445B77">
        <w:rPr>
          <w:rFonts w:ascii="Times New Roman" w:hAnsi="Times New Roman" w:cs="Times New Roman"/>
          <w:sz w:val="24"/>
          <w:szCs w:val="24"/>
          <w:lang w:val="kk-KZ"/>
        </w:rPr>
        <w:t xml:space="preserve"> 10-11 сыныптарда жүктеме былайша бөлінген:</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Орыс тілінде оқытатын 10-11 сыныптарда (ЖМБ) - ең жоғары оқу жүктемесінің көлемі 36 сағат:</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Инвариантты компоненттің 34 сағаты, вариативті компоненттер бойынша 2 сағат:</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Жаһандық құзыреттер - 1 сағат</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Элективті курстар - 1 сағат</w:t>
      </w:r>
    </w:p>
    <w:p w:rsidR="00DB76A8"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Мұндай тәсіл кейінгі мамандықты анықтау кезінде оқушылардың барлық мүмкін болатын сұраныстарын жүзеге асыруға және жоғары сынып оқушыларының қабілеттерін жан-жақты дамытуға ықпал етуге мүмкіндік береді.</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Ерекше білім беру қажеттіліктері мен оқушылардың жеке мүмкіндіктерін ескере отырып, оқу процесін ұйымдастыру.</w:t>
      </w:r>
    </w:p>
    <w:p w:rsidR="000716B6" w:rsidRPr="00445B77" w:rsidRDefault="000716B6" w:rsidP="000716B6">
      <w:pPr>
        <w:rPr>
          <w:rFonts w:ascii="Times New Roman" w:hAnsi="Times New Roman" w:cs="Times New Roman"/>
          <w:sz w:val="24"/>
          <w:szCs w:val="24"/>
          <w:lang w:val="kk-KZ"/>
        </w:rPr>
      </w:pP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b/>
          <w:sz w:val="24"/>
          <w:szCs w:val="24"/>
          <w:lang w:val="kk-KZ"/>
        </w:rPr>
        <w:t>2022-23 жылдары инклюзивті біліммен 6 оқушы, 2023-2024 жылдары 5 бала, 2024-2025 жылдары 5 бала қамтылды</w:t>
      </w:r>
      <w:r w:rsidRPr="00445B77">
        <w:rPr>
          <w:rFonts w:ascii="Times New Roman" w:hAnsi="Times New Roman" w:cs="Times New Roman"/>
          <w:sz w:val="24"/>
          <w:szCs w:val="24"/>
          <w:lang w:val="kk-KZ"/>
        </w:rPr>
        <w:t>.</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ЕБҚ балаларымен барлық жұмыс мынадай бағыттар бойынша жүзеге асырылады:</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ЕБҚ бар балаларға білім беруді ұйымдастыру жөніндегі нормативтік құжаттарды зерделеу.</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 Сынып жетекшілерімен, пән мұғалімдерімен жұмыс.</w:t>
      </w:r>
    </w:p>
    <w:p w:rsidR="00B440D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 Психологиялық қызметтің ерекше білім беру қажеттіліктері бар балалардың ата-аналарымен (заңды өкілдерімен) жұмыс істеуі.</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 Ерекше білім беру қажеттіліктері бар балалармен жеке жұмыс.</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Баланың оңтайлы дамуы үшін жағдайды қамтамасыз ету мақсатында осы оқушылармен бүкіл оқу жылы бойы оларды психологиялық сүйемелдеу жөніндегі жұмыс жүзеге асырылады, психологиялық-педагогикалық диагностика жүргізіледі. Педагог-психолог психологиялық оңалту әдістері мен түрлі әдістемелерді қолданады, оқушымен әңгімелесу, жеке психологиялық консультациялар, тренингтік жаттығулар өткізеді. Ата-аналармен жұмыс ұйымдастырылды. Педагог-психолог ата-аналарды мүмкіндігі шектеулі баланы оқытуда және тәрбиелеуде отбасының әлеуетті мүмкіндіктерімен таныстырады.</w:t>
      </w:r>
    </w:p>
    <w:p w:rsidR="000716B6" w:rsidRPr="00445B77" w:rsidRDefault="000716B6" w:rsidP="000716B6">
      <w:pPr>
        <w:rPr>
          <w:rFonts w:ascii="Times New Roman" w:hAnsi="Times New Roman" w:cs="Times New Roman"/>
          <w:b/>
          <w:sz w:val="24"/>
          <w:szCs w:val="24"/>
          <w:lang w:val="kk-KZ"/>
        </w:rPr>
      </w:pPr>
      <w:r w:rsidRPr="00445B77">
        <w:rPr>
          <w:rFonts w:ascii="Times New Roman" w:hAnsi="Times New Roman" w:cs="Times New Roman"/>
          <w:b/>
          <w:sz w:val="24"/>
          <w:szCs w:val="24"/>
          <w:lang w:val="kk-KZ"/>
        </w:rPr>
        <w:t xml:space="preserve">ПЕДАГОГ-ПСИХОЛОГТЫҢ ЖҰМЫС ЖОСПАРЫ      </w:t>
      </w:r>
    </w:p>
    <w:p w:rsidR="000716B6" w:rsidRPr="00445B77" w:rsidRDefault="000716B6" w:rsidP="000716B6">
      <w:pPr>
        <w:rPr>
          <w:rFonts w:ascii="Times New Roman" w:hAnsi="Times New Roman" w:cs="Times New Roman"/>
          <w:b/>
          <w:sz w:val="24"/>
          <w:szCs w:val="24"/>
          <w:lang w:val="kk-KZ"/>
        </w:rPr>
      </w:pPr>
      <w:r w:rsidRPr="00445B77">
        <w:rPr>
          <w:rFonts w:ascii="Times New Roman" w:hAnsi="Times New Roman" w:cs="Times New Roman"/>
          <w:b/>
          <w:sz w:val="24"/>
          <w:szCs w:val="24"/>
          <w:lang w:val="kk-KZ"/>
        </w:rPr>
        <w:t xml:space="preserve"> (4-қосымша)</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2022-2023 оқу жылы</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2023-2024 оқу жылы</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2024-2025 оқу жылы</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Осы санаттағы балалар үшін түзету қолдауы жүзеге асырылады. Әрбір оқушыға жеке жұмыс жоспары толтырылады, психологиялық диагностиканың нәтижелері, педагогтарға, ата-аналарға ұсынымдар рәсімделеді.</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Ата-аналармен консультациялық-профилактикалық жұмыс ынтымақтастық және үйлесімді өзара қарым-қатынастар орнату идеясына негізделеді, оның мақсаты баланың жеке басының дамуы үшін қолайлы жағдайлар жасау, ата-аналарға кешенді әлеуметтік-психологиялық көмек көрсету, сондай-ақ баланы және оның айналасын жеке басының дамуына әртүрлі факторлардың теріс әсерінен қорғау болып табылады.</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ЕБҚ бар балаларды тексеру нәтижелері бойынша қызмет мамандары пән мұғалімдерімен бірлесіп психологиялық-педагогикалық сүйемелдеудің жеке бағдарламаларын жасады, ерекше білім беру қажеттіліктері бар оқушылардың әртүрлі санаттарына арналған оқу бағдарламалары бейімделді.</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Пән мұғалімдері ЕБҚ-мен білім алушылармен жұмыс істеуге арналған папкалар жүргізеді, онда балаларға мінездемелер, ПМПК-ның ұсыныстары бар анықтамалары болады, ата-аналарға консультациялар жүргізіледі, білім алушылардың жеке ерекшеліктерін ескере отырып, сабақтың тақырыбына сәйкес келетін, жеке тәсілді талап ететін оқушының меңгеру деңгейіне бағда</w:t>
      </w:r>
      <w:r w:rsidR="009B1F0B" w:rsidRPr="00445B77">
        <w:rPr>
          <w:rFonts w:ascii="Times New Roman" w:hAnsi="Times New Roman" w:cs="Times New Roman"/>
          <w:sz w:val="24"/>
          <w:szCs w:val="24"/>
          <w:lang w:val="kk-KZ"/>
        </w:rPr>
        <w:t>рланған тапсырмалар әзірленеді.</w:t>
      </w:r>
    </w:p>
    <w:p w:rsidR="000716B6" w:rsidRPr="00445B77" w:rsidRDefault="000716B6" w:rsidP="000716B6">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балалар бойынша жеке бағдарламалар (4-қосымша)</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2022-2023 оқу жылы</w:t>
      </w:r>
    </w:p>
    <w:p w:rsidR="000716B6" w:rsidRPr="00445B77" w:rsidRDefault="009B1F0B"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2023-2024 оқу жылы</w:t>
      </w:r>
    </w:p>
    <w:p w:rsidR="000716B6" w:rsidRPr="00445B77" w:rsidRDefault="000716B6" w:rsidP="000716B6">
      <w:pPr>
        <w:rPr>
          <w:rFonts w:ascii="Times New Roman" w:hAnsi="Times New Roman" w:cs="Times New Roman"/>
          <w:sz w:val="24"/>
          <w:szCs w:val="24"/>
          <w:lang w:val="kk-KZ"/>
        </w:rPr>
      </w:pPr>
      <w:r w:rsidRPr="00445B77">
        <w:rPr>
          <w:rFonts w:ascii="Times New Roman" w:hAnsi="Times New Roman" w:cs="Times New Roman"/>
          <w:sz w:val="24"/>
          <w:szCs w:val="24"/>
          <w:lang w:val="kk-KZ"/>
        </w:rPr>
        <w:t>2024-2025 оқу жылы</w:t>
      </w:r>
    </w:p>
    <w:p w:rsidR="009B1F0B" w:rsidRPr="00445B77" w:rsidRDefault="009B1F0B" w:rsidP="009B1F0B">
      <w:pPr>
        <w:rPr>
          <w:rFonts w:ascii="Times New Roman" w:hAnsi="Times New Roman" w:cs="Times New Roman"/>
          <w:sz w:val="24"/>
          <w:szCs w:val="24"/>
          <w:lang w:val="kk-KZ"/>
        </w:rPr>
      </w:pPr>
      <w:r w:rsidRPr="00445B77">
        <w:rPr>
          <w:rFonts w:ascii="Times New Roman" w:hAnsi="Times New Roman" w:cs="Times New Roman"/>
          <w:sz w:val="24"/>
          <w:szCs w:val="24"/>
          <w:lang w:val="kk-KZ"/>
        </w:rPr>
        <w:t>ЕБҚ бар балаларды оқытудың табысты болуын айқындайтын неғұрлым маңызды факторлардың бірі педагогтың инклюзивті білім беру саласындағы кәсіби құзыретінің болуы болып табылады. Педагогтің құзыреттілігін қалыптастыру біліктілікті арттыру бағдарламасы және мектеп педагогтарының семинарларға, вебинарларға қатысуы жағдайында іске асырылуы мүмкін үздіксіз кәсіптік даярлық процесінде жүргізіледі. Біліктілікті арттыру бағдарламалары тыңдаушыларды заманауи мектептің білім беру процесінде инклюзивті практиканы іске асыру бойынша білім беру, педагогика, психология саласындағы жаңа жетістіктермен таныстыруды көздейді.</w:t>
      </w:r>
    </w:p>
    <w:p w:rsidR="009B1F0B" w:rsidRPr="00445B77" w:rsidRDefault="009B1F0B" w:rsidP="009B1F0B">
      <w:pPr>
        <w:rPr>
          <w:rFonts w:ascii="Times New Roman" w:hAnsi="Times New Roman" w:cs="Times New Roman"/>
          <w:sz w:val="24"/>
          <w:szCs w:val="24"/>
          <w:lang w:val="kk-KZ"/>
        </w:rPr>
      </w:pPr>
      <w:r w:rsidRPr="00445B77">
        <w:rPr>
          <w:rFonts w:ascii="Times New Roman" w:hAnsi="Times New Roman" w:cs="Times New Roman"/>
          <w:sz w:val="24"/>
          <w:szCs w:val="24"/>
          <w:lang w:val="kk-KZ"/>
        </w:rPr>
        <w:t>ЕБҚ бар балаларды оқыту жұмыстарына 22 педагог тартылды, олардың 22-сі инклюзивті білім беру курстарынан өтті.</w:t>
      </w:r>
    </w:p>
    <w:p w:rsidR="009B1F0B" w:rsidRPr="00445B77" w:rsidRDefault="009B1F0B" w:rsidP="009B1F0B">
      <w:pPr>
        <w:rPr>
          <w:rFonts w:ascii="Times New Roman" w:hAnsi="Times New Roman" w:cs="Times New Roman"/>
          <w:sz w:val="24"/>
          <w:szCs w:val="24"/>
          <w:lang w:val="kk-KZ"/>
        </w:rPr>
      </w:pPr>
      <w:r w:rsidRPr="00445B77">
        <w:rPr>
          <w:rFonts w:ascii="Times New Roman" w:hAnsi="Times New Roman" w:cs="Times New Roman"/>
          <w:sz w:val="24"/>
          <w:szCs w:val="24"/>
          <w:lang w:val="kk-KZ"/>
        </w:rPr>
        <w:t>ЕБҚ бар білім алушылардың оқу жетістіктерін бағалау жеке тәсілмен білім алушылардың білімін бағалау критерийлерін пайдалану арқылы жүзеге асырылады. Бағалау критерийлері Орта, техникалық және кәсіптік, орта білімнен кейінгі білім беру ұйымдары үшін білім алушылардың үлгеріміне ағымдағы бақылау, аралық және қорытынды аттестаттау жүргізудің үлгі ережесін бекіту туралы Қазақстан Республикасы Білім және ғылым министрінің 2008 жылғы 18 наурыздағы № 125 бұйрығына сәйкес және ҚБ жанындағы 10 балдық жүйе бойынша білім алушылардың оқу жетістіктерінің деңгейін өлшеу үшін пайдаланылады. Ерекше білім беру қажеттіліктері бар білім алушыларды бағалау кезінде мұғалімдер сараланған немесе жеке тапсырмаларды пайдаланады, сондай-ақ білім алушының ерекшеліктерін ескере отырып, оның ішінде жеке оқу бағдарламаларын іске асыру кезінде бағалау критерийлеріне өзгерістер енгізеді.</w:t>
      </w:r>
    </w:p>
    <w:p w:rsidR="009B1F0B" w:rsidRPr="00445B77" w:rsidRDefault="009B1F0B" w:rsidP="009B1F0B">
      <w:pPr>
        <w:rPr>
          <w:rFonts w:ascii="Times New Roman" w:hAnsi="Times New Roman" w:cs="Times New Roman"/>
          <w:b/>
          <w:sz w:val="24"/>
          <w:szCs w:val="24"/>
          <w:lang w:val="kk-KZ"/>
        </w:rPr>
      </w:pPr>
      <w:r w:rsidRPr="00445B77">
        <w:rPr>
          <w:rFonts w:ascii="Times New Roman" w:hAnsi="Times New Roman" w:cs="Times New Roman"/>
          <w:b/>
          <w:sz w:val="24"/>
          <w:szCs w:val="24"/>
          <w:lang w:val="kk-KZ"/>
        </w:rPr>
        <w:t>Үйде оқитын балаларға арналған оқу процесін іске асыру</w:t>
      </w:r>
    </w:p>
    <w:p w:rsidR="009B1F0B" w:rsidRPr="00445B77" w:rsidRDefault="009B1F0B" w:rsidP="009B1F0B">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«Білім туралы» Қазақстан Республикасы Заңының 8-бабына сәйкес бастауыш, негізгі орта, жалпы орта білім беру ұйымдарына денсаулығына байланысты ұзақ уақыт бойы бара алмайтын азаматтар үшін үйде немесе емдеу ұйымдарында жеке тегін оқыту ұйымдастырылады.</w:t>
      </w:r>
    </w:p>
    <w:p w:rsidR="009B1F0B" w:rsidRPr="00445B77" w:rsidRDefault="009B1F0B" w:rsidP="009B1F0B">
      <w:pPr>
        <w:pStyle w:val="a6"/>
        <w:spacing w:after="3"/>
        <w:ind w:left="0" w:firstLine="0"/>
        <w:rPr>
          <w:b/>
          <w:bCs/>
          <w:spacing w:val="-4"/>
          <w:sz w:val="24"/>
          <w:szCs w:val="24"/>
        </w:rPr>
      </w:pPr>
      <w:r w:rsidRPr="00445B77">
        <w:rPr>
          <w:b/>
          <w:bCs/>
          <w:sz w:val="24"/>
          <w:szCs w:val="24"/>
          <w:lang w:val="kk-KZ"/>
        </w:rPr>
        <w:t>Үйде оқитын оқушылар тізімі</w:t>
      </w:r>
      <w:r w:rsidRPr="00445B77">
        <w:rPr>
          <w:b/>
          <w:bCs/>
          <w:spacing w:val="-4"/>
          <w:sz w:val="24"/>
          <w:szCs w:val="24"/>
        </w:rPr>
        <w:t>:</w:t>
      </w:r>
    </w:p>
    <w:p w:rsidR="009B1F0B" w:rsidRPr="00445B77" w:rsidRDefault="009B1F0B" w:rsidP="009B1F0B">
      <w:pPr>
        <w:pStyle w:val="a6"/>
        <w:spacing w:after="3"/>
        <w:ind w:hanging="29"/>
        <w:rPr>
          <w:b/>
          <w:bCs/>
          <w:spacing w:val="-4"/>
          <w:sz w:val="24"/>
          <w:szCs w:val="24"/>
        </w:rPr>
      </w:pPr>
    </w:p>
    <w:tbl>
      <w:tblPr>
        <w:tblStyle w:val="a3"/>
        <w:tblW w:w="0" w:type="auto"/>
        <w:tblInd w:w="313" w:type="dxa"/>
        <w:tblLook w:val="04A0"/>
      </w:tblPr>
      <w:tblGrid>
        <w:gridCol w:w="1496"/>
        <w:gridCol w:w="4069"/>
        <w:gridCol w:w="1743"/>
        <w:gridCol w:w="3119"/>
      </w:tblGrid>
      <w:tr w:rsidR="009B1F0B" w:rsidRPr="00445B77" w:rsidTr="009D2441">
        <w:tc>
          <w:tcPr>
            <w:tcW w:w="1496" w:type="dxa"/>
            <w:vMerge w:val="restart"/>
          </w:tcPr>
          <w:p w:rsidR="009B1F0B" w:rsidRPr="00445B77" w:rsidRDefault="009B1F0B" w:rsidP="009D2441">
            <w:pPr>
              <w:pStyle w:val="a6"/>
              <w:spacing w:after="3" w:line="276" w:lineRule="auto"/>
              <w:ind w:left="0" w:firstLine="0"/>
              <w:rPr>
                <w:b/>
                <w:bCs/>
                <w:spacing w:val="-4"/>
                <w:sz w:val="24"/>
                <w:szCs w:val="24"/>
              </w:rPr>
            </w:pPr>
          </w:p>
          <w:p w:rsidR="009B1F0B" w:rsidRPr="00445B77" w:rsidRDefault="009B1F0B" w:rsidP="009D2441">
            <w:pPr>
              <w:pStyle w:val="a6"/>
              <w:spacing w:after="3" w:line="276" w:lineRule="auto"/>
              <w:ind w:left="0" w:firstLine="0"/>
              <w:rPr>
                <w:b/>
                <w:bCs/>
                <w:spacing w:val="-4"/>
                <w:sz w:val="24"/>
                <w:szCs w:val="24"/>
              </w:rPr>
            </w:pPr>
          </w:p>
          <w:p w:rsidR="009B1F0B" w:rsidRPr="00445B77" w:rsidRDefault="009B1F0B" w:rsidP="009D2441">
            <w:pPr>
              <w:pStyle w:val="a6"/>
              <w:spacing w:after="3" w:line="276" w:lineRule="auto"/>
              <w:ind w:left="0" w:firstLine="0"/>
              <w:rPr>
                <w:b/>
                <w:bCs/>
                <w:spacing w:val="-4"/>
                <w:sz w:val="24"/>
                <w:szCs w:val="24"/>
              </w:rPr>
            </w:pPr>
          </w:p>
          <w:p w:rsidR="009B1F0B" w:rsidRPr="00445B77" w:rsidRDefault="009B1F0B" w:rsidP="009D2441">
            <w:pPr>
              <w:pStyle w:val="a6"/>
              <w:spacing w:after="3" w:line="276" w:lineRule="auto"/>
              <w:ind w:left="0" w:firstLine="0"/>
              <w:rPr>
                <w:b/>
                <w:bCs/>
                <w:spacing w:val="-4"/>
                <w:sz w:val="24"/>
                <w:szCs w:val="24"/>
              </w:rPr>
            </w:pPr>
            <w:r w:rsidRPr="00445B77">
              <w:rPr>
                <w:b/>
                <w:bCs/>
                <w:spacing w:val="-4"/>
                <w:sz w:val="24"/>
                <w:szCs w:val="24"/>
              </w:rPr>
              <w:t>2022-2023</w:t>
            </w:r>
          </w:p>
        </w:tc>
        <w:tc>
          <w:tcPr>
            <w:tcW w:w="4069" w:type="dxa"/>
          </w:tcPr>
          <w:p w:rsidR="009B1F0B" w:rsidRPr="00445B77" w:rsidRDefault="009B1F0B" w:rsidP="009B1F0B">
            <w:pPr>
              <w:pStyle w:val="a6"/>
              <w:spacing w:after="3" w:line="276" w:lineRule="auto"/>
              <w:ind w:left="0" w:firstLine="0"/>
              <w:rPr>
                <w:b/>
                <w:bCs/>
                <w:spacing w:val="-4"/>
                <w:sz w:val="24"/>
                <w:szCs w:val="24"/>
                <w:lang w:val="kk-KZ"/>
              </w:rPr>
            </w:pPr>
            <w:r w:rsidRPr="00445B77">
              <w:rPr>
                <w:b/>
                <w:bCs/>
                <w:spacing w:val="-4"/>
                <w:sz w:val="24"/>
                <w:szCs w:val="24"/>
                <w:lang w:val="kk-KZ"/>
              </w:rPr>
              <w:t>Оқушының ТАӘ</w:t>
            </w:r>
          </w:p>
        </w:tc>
        <w:tc>
          <w:tcPr>
            <w:tcW w:w="1743" w:type="dxa"/>
          </w:tcPr>
          <w:p w:rsidR="009B1F0B" w:rsidRPr="00445B77" w:rsidRDefault="009B1F0B" w:rsidP="009D2441">
            <w:pPr>
              <w:pStyle w:val="a6"/>
              <w:spacing w:after="3" w:line="276" w:lineRule="auto"/>
              <w:ind w:left="0" w:firstLine="0"/>
              <w:jc w:val="center"/>
              <w:rPr>
                <w:b/>
                <w:bCs/>
                <w:spacing w:val="-4"/>
                <w:sz w:val="24"/>
                <w:szCs w:val="24"/>
                <w:lang w:val="kk-KZ"/>
              </w:rPr>
            </w:pPr>
            <w:r w:rsidRPr="00445B77">
              <w:rPr>
                <w:b/>
                <w:bCs/>
                <w:spacing w:val="-4"/>
                <w:sz w:val="24"/>
                <w:szCs w:val="24"/>
                <w:lang w:val="kk-KZ"/>
              </w:rPr>
              <w:t xml:space="preserve">Сынып </w:t>
            </w:r>
          </w:p>
        </w:tc>
        <w:tc>
          <w:tcPr>
            <w:tcW w:w="3119" w:type="dxa"/>
          </w:tcPr>
          <w:p w:rsidR="009B1F0B" w:rsidRPr="00445B77" w:rsidRDefault="009B1F0B" w:rsidP="009D2441">
            <w:pPr>
              <w:pStyle w:val="a6"/>
              <w:spacing w:after="3" w:line="276" w:lineRule="auto"/>
              <w:ind w:left="0" w:firstLine="0"/>
              <w:jc w:val="center"/>
              <w:rPr>
                <w:b/>
                <w:bCs/>
                <w:spacing w:val="-4"/>
                <w:sz w:val="24"/>
                <w:szCs w:val="24"/>
                <w:lang w:val="kk-KZ"/>
              </w:rPr>
            </w:pPr>
            <w:r w:rsidRPr="00445B77">
              <w:rPr>
                <w:b/>
                <w:bCs/>
                <w:spacing w:val="-4"/>
                <w:sz w:val="24"/>
                <w:szCs w:val="24"/>
                <w:lang w:val="kk-KZ"/>
              </w:rPr>
              <w:t>Оқу мерзім аралығы</w:t>
            </w:r>
          </w:p>
        </w:tc>
      </w:tr>
      <w:tr w:rsidR="009B1F0B" w:rsidRPr="00445B77" w:rsidTr="009D2441">
        <w:tc>
          <w:tcPr>
            <w:tcW w:w="1496" w:type="dxa"/>
            <w:vMerge/>
          </w:tcPr>
          <w:p w:rsidR="009B1F0B" w:rsidRPr="00445B77" w:rsidRDefault="009B1F0B" w:rsidP="009D2441">
            <w:pPr>
              <w:pStyle w:val="a6"/>
              <w:spacing w:after="3" w:line="276" w:lineRule="auto"/>
              <w:ind w:left="0" w:firstLine="0"/>
              <w:rPr>
                <w:b/>
                <w:bCs/>
                <w:spacing w:val="-4"/>
                <w:sz w:val="24"/>
                <w:szCs w:val="24"/>
              </w:rPr>
            </w:pPr>
          </w:p>
        </w:tc>
        <w:tc>
          <w:tcPr>
            <w:tcW w:w="4069" w:type="dxa"/>
          </w:tcPr>
          <w:p w:rsidR="009B1F0B" w:rsidRPr="00445B77" w:rsidRDefault="009B1F0B" w:rsidP="009D2441">
            <w:pPr>
              <w:pStyle w:val="a6"/>
              <w:spacing w:after="3" w:line="276" w:lineRule="auto"/>
              <w:ind w:left="0" w:firstLine="0"/>
              <w:rPr>
                <w:spacing w:val="-4"/>
                <w:sz w:val="24"/>
                <w:szCs w:val="24"/>
              </w:rPr>
            </w:pPr>
            <w:r w:rsidRPr="00445B77">
              <w:rPr>
                <w:spacing w:val="-4"/>
                <w:sz w:val="24"/>
                <w:szCs w:val="24"/>
              </w:rPr>
              <w:t>1. Мубарак Азиза</w:t>
            </w:r>
          </w:p>
        </w:tc>
        <w:tc>
          <w:tcPr>
            <w:tcW w:w="1743"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1 «А»</w:t>
            </w:r>
          </w:p>
        </w:tc>
        <w:tc>
          <w:tcPr>
            <w:tcW w:w="3119"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01.09.2022 – 31.05.2023</w:t>
            </w:r>
          </w:p>
        </w:tc>
      </w:tr>
      <w:tr w:rsidR="009B1F0B" w:rsidRPr="00445B77" w:rsidTr="009D2441">
        <w:tc>
          <w:tcPr>
            <w:tcW w:w="1496" w:type="dxa"/>
            <w:vMerge/>
          </w:tcPr>
          <w:p w:rsidR="009B1F0B" w:rsidRPr="00445B77" w:rsidRDefault="009B1F0B" w:rsidP="009D2441">
            <w:pPr>
              <w:pStyle w:val="a6"/>
              <w:spacing w:after="3" w:line="276" w:lineRule="auto"/>
              <w:ind w:left="0" w:firstLine="0"/>
              <w:rPr>
                <w:b/>
                <w:bCs/>
                <w:spacing w:val="-4"/>
                <w:sz w:val="24"/>
                <w:szCs w:val="24"/>
              </w:rPr>
            </w:pPr>
          </w:p>
        </w:tc>
        <w:tc>
          <w:tcPr>
            <w:tcW w:w="4069" w:type="dxa"/>
          </w:tcPr>
          <w:p w:rsidR="009B1F0B" w:rsidRPr="00445B77" w:rsidRDefault="009B1F0B" w:rsidP="009D2441">
            <w:pPr>
              <w:pStyle w:val="a6"/>
              <w:spacing w:after="3" w:line="276" w:lineRule="auto"/>
              <w:ind w:left="0" w:firstLine="0"/>
              <w:rPr>
                <w:spacing w:val="-4"/>
                <w:sz w:val="24"/>
                <w:szCs w:val="24"/>
              </w:rPr>
            </w:pPr>
            <w:r w:rsidRPr="00445B77">
              <w:rPr>
                <w:spacing w:val="-4"/>
                <w:sz w:val="24"/>
                <w:szCs w:val="24"/>
              </w:rPr>
              <w:t>2. Аманжолова Акбота</w:t>
            </w:r>
          </w:p>
        </w:tc>
        <w:tc>
          <w:tcPr>
            <w:tcW w:w="1743"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3 «Б»</w:t>
            </w:r>
          </w:p>
        </w:tc>
        <w:tc>
          <w:tcPr>
            <w:tcW w:w="3119"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01.09.2022 – 31.05.2023</w:t>
            </w:r>
          </w:p>
        </w:tc>
      </w:tr>
      <w:tr w:rsidR="009B1F0B" w:rsidRPr="00445B77" w:rsidTr="009D2441">
        <w:tc>
          <w:tcPr>
            <w:tcW w:w="1496" w:type="dxa"/>
            <w:vMerge/>
          </w:tcPr>
          <w:p w:rsidR="009B1F0B" w:rsidRPr="00445B77" w:rsidRDefault="009B1F0B" w:rsidP="009D2441">
            <w:pPr>
              <w:pStyle w:val="a6"/>
              <w:spacing w:after="3" w:line="276" w:lineRule="auto"/>
              <w:ind w:left="0" w:firstLine="0"/>
              <w:rPr>
                <w:b/>
                <w:bCs/>
                <w:spacing w:val="-4"/>
                <w:sz w:val="24"/>
                <w:szCs w:val="24"/>
              </w:rPr>
            </w:pPr>
          </w:p>
        </w:tc>
        <w:tc>
          <w:tcPr>
            <w:tcW w:w="4069" w:type="dxa"/>
          </w:tcPr>
          <w:p w:rsidR="009B1F0B" w:rsidRPr="00445B77" w:rsidRDefault="009B1F0B" w:rsidP="009D2441">
            <w:pPr>
              <w:pStyle w:val="a6"/>
              <w:spacing w:after="3" w:line="276" w:lineRule="auto"/>
              <w:ind w:left="0" w:firstLine="0"/>
              <w:rPr>
                <w:spacing w:val="-4"/>
                <w:sz w:val="24"/>
                <w:szCs w:val="24"/>
              </w:rPr>
            </w:pPr>
            <w:r w:rsidRPr="00445B77">
              <w:rPr>
                <w:spacing w:val="-4"/>
                <w:sz w:val="24"/>
                <w:szCs w:val="24"/>
              </w:rPr>
              <w:t>3. Морщавка Яна</w:t>
            </w:r>
          </w:p>
        </w:tc>
        <w:tc>
          <w:tcPr>
            <w:tcW w:w="1743"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3 «Б»</w:t>
            </w:r>
          </w:p>
        </w:tc>
        <w:tc>
          <w:tcPr>
            <w:tcW w:w="3119"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01.09.2022 – 31.05.2023</w:t>
            </w:r>
          </w:p>
        </w:tc>
      </w:tr>
      <w:tr w:rsidR="009B1F0B" w:rsidRPr="00445B77" w:rsidTr="009D2441">
        <w:tc>
          <w:tcPr>
            <w:tcW w:w="1496" w:type="dxa"/>
            <w:vMerge/>
          </w:tcPr>
          <w:p w:rsidR="009B1F0B" w:rsidRPr="00445B77" w:rsidRDefault="009B1F0B" w:rsidP="009D2441">
            <w:pPr>
              <w:pStyle w:val="a6"/>
              <w:spacing w:after="3" w:line="276" w:lineRule="auto"/>
              <w:ind w:left="0" w:firstLine="0"/>
              <w:rPr>
                <w:b/>
                <w:bCs/>
                <w:spacing w:val="-4"/>
                <w:sz w:val="24"/>
                <w:szCs w:val="24"/>
              </w:rPr>
            </w:pPr>
          </w:p>
        </w:tc>
        <w:tc>
          <w:tcPr>
            <w:tcW w:w="4069" w:type="dxa"/>
          </w:tcPr>
          <w:p w:rsidR="009B1F0B" w:rsidRPr="00445B77" w:rsidRDefault="009B1F0B" w:rsidP="009D2441">
            <w:pPr>
              <w:pStyle w:val="a6"/>
              <w:spacing w:after="3" w:line="276" w:lineRule="auto"/>
              <w:ind w:left="0" w:firstLine="0"/>
              <w:rPr>
                <w:spacing w:val="-4"/>
                <w:sz w:val="24"/>
                <w:szCs w:val="24"/>
                <w:lang w:val="kk-KZ"/>
              </w:rPr>
            </w:pPr>
            <w:r w:rsidRPr="00445B77">
              <w:rPr>
                <w:spacing w:val="-4"/>
                <w:sz w:val="24"/>
                <w:szCs w:val="24"/>
              </w:rPr>
              <w:t>4. Сейджан Надир</w:t>
            </w:r>
          </w:p>
        </w:tc>
        <w:tc>
          <w:tcPr>
            <w:tcW w:w="1743"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3 «Г»</w:t>
            </w:r>
          </w:p>
        </w:tc>
        <w:tc>
          <w:tcPr>
            <w:tcW w:w="3119"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01.09.2022 – 31.05.2023</w:t>
            </w:r>
          </w:p>
        </w:tc>
      </w:tr>
      <w:tr w:rsidR="009B1F0B" w:rsidRPr="00445B77" w:rsidTr="009D2441">
        <w:tc>
          <w:tcPr>
            <w:tcW w:w="1496" w:type="dxa"/>
            <w:vMerge/>
          </w:tcPr>
          <w:p w:rsidR="009B1F0B" w:rsidRPr="00445B77" w:rsidRDefault="009B1F0B" w:rsidP="009D2441">
            <w:pPr>
              <w:pStyle w:val="a6"/>
              <w:spacing w:after="3" w:line="276" w:lineRule="auto"/>
              <w:ind w:left="0" w:firstLine="0"/>
              <w:rPr>
                <w:b/>
                <w:bCs/>
                <w:spacing w:val="-4"/>
                <w:sz w:val="24"/>
                <w:szCs w:val="24"/>
              </w:rPr>
            </w:pPr>
          </w:p>
        </w:tc>
        <w:tc>
          <w:tcPr>
            <w:tcW w:w="4069" w:type="dxa"/>
          </w:tcPr>
          <w:p w:rsidR="009B1F0B" w:rsidRPr="00445B77" w:rsidRDefault="009B1F0B" w:rsidP="009D2441">
            <w:pPr>
              <w:pStyle w:val="a6"/>
              <w:spacing w:after="3" w:line="276" w:lineRule="auto"/>
              <w:ind w:left="0" w:firstLine="0"/>
              <w:rPr>
                <w:spacing w:val="-4"/>
                <w:sz w:val="24"/>
                <w:szCs w:val="24"/>
                <w:lang w:val="kk-KZ"/>
              </w:rPr>
            </w:pPr>
            <w:r w:rsidRPr="00445B77">
              <w:rPr>
                <w:spacing w:val="-4"/>
                <w:sz w:val="24"/>
                <w:szCs w:val="24"/>
              </w:rPr>
              <w:t>5.</w:t>
            </w:r>
            <w:r w:rsidRPr="00445B77">
              <w:rPr>
                <w:spacing w:val="-4"/>
                <w:sz w:val="24"/>
                <w:szCs w:val="24"/>
                <w:lang w:val="kk-KZ"/>
              </w:rPr>
              <w:t xml:space="preserve"> Умар Медет</w:t>
            </w:r>
          </w:p>
        </w:tc>
        <w:tc>
          <w:tcPr>
            <w:tcW w:w="1743"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4 «В»</w:t>
            </w:r>
          </w:p>
        </w:tc>
        <w:tc>
          <w:tcPr>
            <w:tcW w:w="3119"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01.09.2022 – 31.05.2023</w:t>
            </w:r>
          </w:p>
        </w:tc>
      </w:tr>
      <w:tr w:rsidR="009B1F0B" w:rsidRPr="00445B77" w:rsidTr="009D2441">
        <w:tc>
          <w:tcPr>
            <w:tcW w:w="1496" w:type="dxa"/>
            <w:vMerge/>
          </w:tcPr>
          <w:p w:rsidR="009B1F0B" w:rsidRPr="00445B77" w:rsidRDefault="009B1F0B" w:rsidP="009D2441">
            <w:pPr>
              <w:pStyle w:val="a6"/>
              <w:spacing w:after="3" w:line="276" w:lineRule="auto"/>
              <w:ind w:left="0" w:firstLine="0"/>
              <w:rPr>
                <w:b/>
                <w:bCs/>
                <w:spacing w:val="-4"/>
                <w:sz w:val="24"/>
                <w:szCs w:val="24"/>
              </w:rPr>
            </w:pPr>
          </w:p>
        </w:tc>
        <w:tc>
          <w:tcPr>
            <w:tcW w:w="4069" w:type="dxa"/>
          </w:tcPr>
          <w:p w:rsidR="009B1F0B" w:rsidRPr="00445B77" w:rsidRDefault="009B1F0B" w:rsidP="009D2441">
            <w:pPr>
              <w:pStyle w:val="a6"/>
              <w:spacing w:after="3" w:line="276" w:lineRule="auto"/>
              <w:ind w:left="0" w:firstLine="0"/>
              <w:rPr>
                <w:spacing w:val="-4"/>
                <w:sz w:val="24"/>
                <w:szCs w:val="24"/>
                <w:lang w:val="kk-KZ"/>
              </w:rPr>
            </w:pPr>
            <w:r w:rsidRPr="00445B77">
              <w:rPr>
                <w:spacing w:val="-4"/>
                <w:sz w:val="24"/>
                <w:szCs w:val="24"/>
              </w:rPr>
              <w:t>6.</w:t>
            </w:r>
            <w:r w:rsidRPr="00445B77">
              <w:rPr>
                <w:spacing w:val="-4"/>
                <w:sz w:val="24"/>
                <w:szCs w:val="24"/>
                <w:lang w:val="kk-KZ"/>
              </w:rPr>
              <w:t>Ласточкина Виктория</w:t>
            </w:r>
          </w:p>
        </w:tc>
        <w:tc>
          <w:tcPr>
            <w:tcW w:w="1743"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7 «Г»</w:t>
            </w:r>
          </w:p>
        </w:tc>
        <w:tc>
          <w:tcPr>
            <w:tcW w:w="3119"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01.09.2022 – 31.05.2023</w:t>
            </w:r>
          </w:p>
        </w:tc>
      </w:tr>
      <w:tr w:rsidR="009B1F0B" w:rsidRPr="00445B77" w:rsidTr="009D2441">
        <w:tc>
          <w:tcPr>
            <w:tcW w:w="1496" w:type="dxa"/>
            <w:vMerge w:val="restart"/>
          </w:tcPr>
          <w:p w:rsidR="009B1F0B" w:rsidRPr="00445B77" w:rsidRDefault="009B1F0B" w:rsidP="009D2441">
            <w:pPr>
              <w:pStyle w:val="a6"/>
              <w:spacing w:after="3" w:line="276" w:lineRule="auto"/>
              <w:ind w:left="0" w:firstLine="0"/>
              <w:rPr>
                <w:b/>
                <w:bCs/>
                <w:spacing w:val="-4"/>
                <w:sz w:val="24"/>
                <w:szCs w:val="24"/>
              </w:rPr>
            </w:pPr>
          </w:p>
          <w:p w:rsidR="009B1F0B" w:rsidRPr="00445B77" w:rsidRDefault="009B1F0B" w:rsidP="009D2441">
            <w:pPr>
              <w:pStyle w:val="a6"/>
              <w:spacing w:after="3" w:line="276" w:lineRule="auto"/>
              <w:ind w:left="0" w:firstLine="0"/>
              <w:rPr>
                <w:b/>
                <w:bCs/>
                <w:spacing w:val="-4"/>
                <w:sz w:val="24"/>
                <w:szCs w:val="24"/>
              </w:rPr>
            </w:pPr>
          </w:p>
          <w:p w:rsidR="009B1F0B" w:rsidRPr="00445B77" w:rsidRDefault="009B1F0B" w:rsidP="009D2441">
            <w:pPr>
              <w:pStyle w:val="a6"/>
              <w:spacing w:after="3" w:line="276" w:lineRule="auto"/>
              <w:ind w:left="0" w:firstLine="0"/>
              <w:rPr>
                <w:b/>
                <w:bCs/>
                <w:spacing w:val="-4"/>
                <w:sz w:val="24"/>
                <w:szCs w:val="24"/>
              </w:rPr>
            </w:pPr>
            <w:r w:rsidRPr="00445B77">
              <w:rPr>
                <w:b/>
                <w:bCs/>
                <w:spacing w:val="-4"/>
                <w:sz w:val="24"/>
                <w:szCs w:val="24"/>
              </w:rPr>
              <w:t>2023-2024</w:t>
            </w:r>
          </w:p>
        </w:tc>
        <w:tc>
          <w:tcPr>
            <w:tcW w:w="4069" w:type="dxa"/>
          </w:tcPr>
          <w:p w:rsidR="009B1F0B" w:rsidRPr="00445B77" w:rsidRDefault="009B1F0B" w:rsidP="009D2441">
            <w:pPr>
              <w:pStyle w:val="a6"/>
              <w:spacing w:after="3" w:line="276" w:lineRule="auto"/>
              <w:ind w:left="0" w:firstLine="0"/>
              <w:rPr>
                <w:spacing w:val="-4"/>
                <w:sz w:val="24"/>
                <w:szCs w:val="24"/>
              </w:rPr>
            </w:pPr>
            <w:r w:rsidRPr="00445B77">
              <w:rPr>
                <w:spacing w:val="-4"/>
                <w:sz w:val="24"/>
                <w:szCs w:val="24"/>
                <w:lang w:val="kk-KZ"/>
              </w:rPr>
              <w:t>1</w:t>
            </w:r>
            <w:r w:rsidRPr="00445B77">
              <w:rPr>
                <w:spacing w:val="-4"/>
                <w:sz w:val="24"/>
                <w:szCs w:val="24"/>
              </w:rPr>
              <w:t>. Аманжолова Акбота</w:t>
            </w:r>
          </w:p>
        </w:tc>
        <w:tc>
          <w:tcPr>
            <w:tcW w:w="1743"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4 «Б»</w:t>
            </w:r>
          </w:p>
        </w:tc>
        <w:tc>
          <w:tcPr>
            <w:tcW w:w="3119"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01.09.2023 – 25.05.2024</w:t>
            </w:r>
          </w:p>
        </w:tc>
      </w:tr>
      <w:tr w:rsidR="009B1F0B" w:rsidRPr="00445B77" w:rsidTr="009D2441">
        <w:tc>
          <w:tcPr>
            <w:tcW w:w="1496" w:type="dxa"/>
            <w:vMerge/>
          </w:tcPr>
          <w:p w:rsidR="009B1F0B" w:rsidRPr="00445B77" w:rsidRDefault="009B1F0B" w:rsidP="009D2441">
            <w:pPr>
              <w:pStyle w:val="a6"/>
              <w:spacing w:after="3" w:line="276" w:lineRule="auto"/>
              <w:ind w:left="0" w:firstLine="0"/>
              <w:rPr>
                <w:b/>
                <w:bCs/>
                <w:spacing w:val="-4"/>
                <w:sz w:val="24"/>
                <w:szCs w:val="24"/>
              </w:rPr>
            </w:pPr>
          </w:p>
        </w:tc>
        <w:tc>
          <w:tcPr>
            <w:tcW w:w="4069" w:type="dxa"/>
          </w:tcPr>
          <w:p w:rsidR="009B1F0B" w:rsidRPr="00445B77" w:rsidRDefault="009B1F0B" w:rsidP="009D2441">
            <w:pPr>
              <w:pStyle w:val="a6"/>
              <w:spacing w:after="3" w:line="276" w:lineRule="auto"/>
              <w:ind w:left="0" w:firstLine="0"/>
              <w:rPr>
                <w:spacing w:val="-4"/>
                <w:sz w:val="24"/>
                <w:szCs w:val="24"/>
              </w:rPr>
            </w:pPr>
            <w:r w:rsidRPr="00445B77">
              <w:rPr>
                <w:spacing w:val="-4"/>
                <w:sz w:val="24"/>
                <w:szCs w:val="24"/>
                <w:lang w:val="kk-KZ"/>
              </w:rPr>
              <w:t>2</w:t>
            </w:r>
            <w:r w:rsidRPr="00445B77">
              <w:rPr>
                <w:spacing w:val="-4"/>
                <w:sz w:val="24"/>
                <w:szCs w:val="24"/>
              </w:rPr>
              <w:t>. Морщавка Яна</w:t>
            </w:r>
          </w:p>
        </w:tc>
        <w:tc>
          <w:tcPr>
            <w:tcW w:w="1743"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4 «Б»</w:t>
            </w:r>
          </w:p>
        </w:tc>
        <w:tc>
          <w:tcPr>
            <w:tcW w:w="3119"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01.09.2023 – 25.05.2024</w:t>
            </w:r>
          </w:p>
        </w:tc>
      </w:tr>
      <w:tr w:rsidR="009B1F0B" w:rsidRPr="00445B77" w:rsidTr="009D2441">
        <w:tc>
          <w:tcPr>
            <w:tcW w:w="1496" w:type="dxa"/>
            <w:vMerge/>
          </w:tcPr>
          <w:p w:rsidR="009B1F0B" w:rsidRPr="00445B77" w:rsidRDefault="009B1F0B" w:rsidP="009D2441">
            <w:pPr>
              <w:pStyle w:val="a6"/>
              <w:spacing w:after="3" w:line="276" w:lineRule="auto"/>
              <w:ind w:left="0" w:firstLine="0"/>
              <w:rPr>
                <w:b/>
                <w:bCs/>
                <w:spacing w:val="-4"/>
                <w:sz w:val="24"/>
                <w:szCs w:val="24"/>
              </w:rPr>
            </w:pPr>
          </w:p>
        </w:tc>
        <w:tc>
          <w:tcPr>
            <w:tcW w:w="4069" w:type="dxa"/>
          </w:tcPr>
          <w:p w:rsidR="009B1F0B" w:rsidRPr="00445B77" w:rsidRDefault="009B1F0B" w:rsidP="009D2441">
            <w:pPr>
              <w:pStyle w:val="a6"/>
              <w:spacing w:after="3" w:line="276" w:lineRule="auto"/>
              <w:ind w:left="0" w:firstLine="0"/>
              <w:rPr>
                <w:spacing w:val="-4"/>
                <w:sz w:val="24"/>
                <w:szCs w:val="24"/>
              </w:rPr>
            </w:pPr>
            <w:r w:rsidRPr="00445B77">
              <w:rPr>
                <w:spacing w:val="-4"/>
                <w:sz w:val="24"/>
                <w:szCs w:val="24"/>
                <w:lang w:val="kk-KZ"/>
              </w:rPr>
              <w:t>3</w:t>
            </w:r>
            <w:r w:rsidRPr="00445B77">
              <w:rPr>
                <w:spacing w:val="-4"/>
                <w:sz w:val="24"/>
                <w:szCs w:val="24"/>
              </w:rPr>
              <w:t>. Сейджан Надир</w:t>
            </w:r>
          </w:p>
        </w:tc>
        <w:tc>
          <w:tcPr>
            <w:tcW w:w="1743"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4 «Г»</w:t>
            </w:r>
          </w:p>
        </w:tc>
        <w:tc>
          <w:tcPr>
            <w:tcW w:w="3119"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01.09.2023 – 25.05.2024</w:t>
            </w:r>
          </w:p>
        </w:tc>
      </w:tr>
      <w:tr w:rsidR="009B1F0B" w:rsidRPr="00445B77" w:rsidTr="009D2441">
        <w:tc>
          <w:tcPr>
            <w:tcW w:w="1496" w:type="dxa"/>
            <w:vMerge/>
          </w:tcPr>
          <w:p w:rsidR="009B1F0B" w:rsidRPr="00445B77" w:rsidRDefault="009B1F0B" w:rsidP="009D2441">
            <w:pPr>
              <w:pStyle w:val="a6"/>
              <w:spacing w:after="3" w:line="276" w:lineRule="auto"/>
              <w:ind w:left="0" w:firstLine="0"/>
              <w:rPr>
                <w:b/>
                <w:bCs/>
                <w:spacing w:val="-4"/>
                <w:sz w:val="24"/>
                <w:szCs w:val="24"/>
              </w:rPr>
            </w:pPr>
          </w:p>
        </w:tc>
        <w:tc>
          <w:tcPr>
            <w:tcW w:w="4069" w:type="dxa"/>
          </w:tcPr>
          <w:p w:rsidR="009B1F0B" w:rsidRPr="00445B77" w:rsidRDefault="009B1F0B" w:rsidP="009D2441">
            <w:pPr>
              <w:pStyle w:val="a6"/>
              <w:spacing w:after="3" w:line="276" w:lineRule="auto"/>
              <w:ind w:left="0" w:firstLine="0"/>
              <w:rPr>
                <w:spacing w:val="-4"/>
                <w:sz w:val="24"/>
                <w:szCs w:val="24"/>
              </w:rPr>
            </w:pPr>
            <w:r w:rsidRPr="00445B77">
              <w:rPr>
                <w:spacing w:val="-4"/>
                <w:sz w:val="24"/>
                <w:szCs w:val="24"/>
                <w:lang w:val="kk-KZ"/>
              </w:rPr>
              <w:t>4</w:t>
            </w:r>
            <w:r w:rsidRPr="00445B77">
              <w:rPr>
                <w:spacing w:val="-4"/>
                <w:sz w:val="24"/>
                <w:szCs w:val="24"/>
              </w:rPr>
              <w:t>.</w:t>
            </w:r>
            <w:r w:rsidRPr="00445B77">
              <w:rPr>
                <w:spacing w:val="-4"/>
                <w:sz w:val="24"/>
                <w:szCs w:val="24"/>
                <w:lang w:val="kk-KZ"/>
              </w:rPr>
              <w:t xml:space="preserve"> Умар Медет</w:t>
            </w:r>
          </w:p>
        </w:tc>
        <w:tc>
          <w:tcPr>
            <w:tcW w:w="1743"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5 «В»</w:t>
            </w:r>
          </w:p>
        </w:tc>
        <w:tc>
          <w:tcPr>
            <w:tcW w:w="3119"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01.09.2023 – 25.05.2024</w:t>
            </w:r>
          </w:p>
        </w:tc>
      </w:tr>
      <w:tr w:rsidR="009B1F0B" w:rsidRPr="00445B77" w:rsidTr="009D2441">
        <w:tc>
          <w:tcPr>
            <w:tcW w:w="1496" w:type="dxa"/>
            <w:vMerge/>
          </w:tcPr>
          <w:p w:rsidR="009B1F0B" w:rsidRPr="00445B77" w:rsidRDefault="009B1F0B" w:rsidP="009D2441">
            <w:pPr>
              <w:pStyle w:val="a6"/>
              <w:spacing w:after="3" w:line="276" w:lineRule="auto"/>
              <w:ind w:left="0" w:firstLine="0"/>
              <w:rPr>
                <w:b/>
                <w:bCs/>
                <w:spacing w:val="-4"/>
                <w:sz w:val="24"/>
                <w:szCs w:val="24"/>
              </w:rPr>
            </w:pPr>
          </w:p>
        </w:tc>
        <w:tc>
          <w:tcPr>
            <w:tcW w:w="4069" w:type="dxa"/>
          </w:tcPr>
          <w:p w:rsidR="009B1F0B" w:rsidRPr="00445B77" w:rsidRDefault="009B1F0B" w:rsidP="009D2441">
            <w:pPr>
              <w:pStyle w:val="a6"/>
              <w:spacing w:after="3" w:line="276" w:lineRule="auto"/>
              <w:ind w:left="0" w:firstLine="0"/>
              <w:rPr>
                <w:spacing w:val="-4"/>
                <w:sz w:val="24"/>
                <w:szCs w:val="24"/>
              </w:rPr>
            </w:pPr>
            <w:r w:rsidRPr="00445B77">
              <w:rPr>
                <w:spacing w:val="-4"/>
                <w:sz w:val="24"/>
                <w:szCs w:val="24"/>
                <w:lang w:val="kk-KZ"/>
              </w:rPr>
              <w:t>5</w:t>
            </w:r>
            <w:r w:rsidRPr="00445B77">
              <w:rPr>
                <w:spacing w:val="-4"/>
                <w:sz w:val="24"/>
                <w:szCs w:val="24"/>
              </w:rPr>
              <w:t>.</w:t>
            </w:r>
            <w:r w:rsidRPr="00445B77">
              <w:rPr>
                <w:spacing w:val="-4"/>
                <w:sz w:val="24"/>
                <w:szCs w:val="24"/>
                <w:lang w:val="kk-KZ"/>
              </w:rPr>
              <w:t xml:space="preserve"> Ласточкина Виктория</w:t>
            </w:r>
          </w:p>
        </w:tc>
        <w:tc>
          <w:tcPr>
            <w:tcW w:w="1743"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8 «Г»</w:t>
            </w:r>
          </w:p>
        </w:tc>
        <w:tc>
          <w:tcPr>
            <w:tcW w:w="3119"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01.09.2023 – 25.05.2024</w:t>
            </w:r>
          </w:p>
        </w:tc>
      </w:tr>
      <w:tr w:rsidR="009B1F0B" w:rsidRPr="00445B77" w:rsidTr="009D2441">
        <w:tc>
          <w:tcPr>
            <w:tcW w:w="1496" w:type="dxa"/>
            <w:vMerge w:val="restart"/>
          </w:tcPr>
          <w:p w:rsidR="009B1F0B" w:rsidRPr="00445B77" w:rsidRDefault="009B1F0B" w:rsidP="009D2441">
            <w:pPr>
              <w:pStyle w:val="a6"/>
              <w:spacing w:after="3" w:line="276" w:lineRule="auto"/>
              <w:ind w:left="0" w:firstLine="0"/>
              <w:rPr>
                <w:b/>
                <w:bCs/>
                <w:spacing w:val="-4"/>
                <w:sz w:val="24"/>
                <w:szCs w:val="24"/>
              </w:rPr>
            </w:pPr>
          </w:p>
          <w:p w:rsidR="009B1F0B" w:rsidRPr="00445B77" w:rsidRDefault="009B1F0B" w:rsidP="009D2441">
            <w:pPr>
              <w:pStyle w:val="a6"/>
              <w:spacing w:after="3" w:line="276" w:lineRule="auto"/>
              <w:ind w:left="0" w:firstLine="0"/>
              <w:rPr>
                <w:b/>
                <w:bCs/>
                <w:spacing w:val="-4"/>
                <w:sz w:val="24"/>
                <w:szCs w:val="24"/>
              </w:rPr>
            </w:pPr>
          </w:p>
          <w:p w:rsidR="009B1F0B" w:rsidRPr="00445B77" w:rsidRDefault="009B1F0B" w:rsidP="009D2441">
            <w:pPr>
              <w:pStyle w:val="a6"/>
              <w:spacing w:after="3" w:line="276" w:lineRule="auto"/>
              <w:ind w:left="0" w:firstLine="0"/>
              <w:rPr>
                <w:b/>
                <w:bCs/>
                <w:spacing w:val="-4"/>
                <w:sz w:val="24"/>
                <w:szCs w:val="24"/>
              </w:rPr>
            </w:pPr>
            <w:r w:rsidRPr="00445B77">
              <w:rPr>
                <w:b/>
                <w:bCs/>
                <w:spacing w:val="-4"/>
                <w:sz w:val="24"/>
                <w:szCs w:val="24"/>
              </w:rPr>
              <w:t>2024-2025</w:t>
            </w:r>
          </w:p>
        </w:tc>
        <w:tc>
          <w:tcPr>
            <w:tcW w:w="4069" w:type="dxa"/>
          </w:tcPr>
          <w:p w:rsidR="009B1F0B" w:rsidRPr="00445B77" w:rsidRDefault="009B1F0B" w:rsidP="009D2441">
            <w:pPr>
              <w:pStyle w:val="a6"/>
              <w:spacing w:after="3" w:line="276" w:lineRule="auto"/>
              <w:ind w:left="0" w:firstLine="0"/>
              <w:rPr>
                <w:spacing w:val="-4"/>
                <w:sz w:val="24"/>
                <w:szCs w:val="24"/>
                <w:lang w:val="kk-KZ"/>
              </w:rPr>
            </w:pPr>
            <w:r w:rsidRPr="00445B77">
              <w:rPr>
                <w:spacing w:val="-4"/>
                <w:sz w:val="24"/>
                <w:szCs w:val="24"/>
                <w:lang w:val="kk-KZ"/>
              </w:rPr>
              <w:t>1</w:t>
            </w:r>
            <w:r w:rsidRPr="00445B77">
              <w:rPr>
                <w:spacing w:val="-4"/>
                <w:sz w:val="24"/>
                <w:szCs w:val="24"/>
              </w:rPr>
              <w:t xml:space="preserve">. </w:t>
            </w:r>
            <w:r w:rsidRPr="00445B77">
              <w:rPr>
                <w:spacing w:val="-4"/>
                <w:sz w:val="24"/>
                <w:szCs w:val="24"/>
                <w:lang w:val="kk-KZ"/>
              </w:rPr>
              <w:t>Султанова Айя</w:t>
            </w:r>
          </w:p>
        </w:tc>
        <w:tc>
          <w:tcPr>
            <w:tcW w:w="1743"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lang w:val="kk-KZ"/>
              </w:rPr>
              <w:t xml:space="preserve">4 </w:t>
            </w:r>
            <w:r w:rsidRPr="00445B77">
              <w:rPr>
                <w:spacing w:val="-4"/>
                <w:sz w:val="24"/>
                <w:szCs w:val="24"/>
              </w:rPr>
              <w:t>«Б»</w:t>
            </w:r>
          </w:p>
        </w:tc>
        <w:tc>
          <w:tcPr>
            <w:tcW w:w="3119"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01.09.2024</w:t>
            </w:r>
          </w:p>
        </w:tc>
      </w:tr>
      <w:tr w:rsidR="009B1F0B" w:rsidRPr="00445B77" w:rsidTr="009D2441">
        <w:tc>
          <w:tcPr>
            <w:tcW w:w="1496" w:type="dxa"/>
            <w:vMerge/>
          </w:tcPr>
          <w:p w:rsidR="009B1F0B" w:rsidRPr="00445B77" w:rsidRDefault="009B1F0B" w:rsidP="009D2441">
            <w:pPr>
              <w:pStyle w:val="a6"/>
              <w:spacing w:after="3" w:line="276" w:lineRule="auto"/>
              <w:ind w:left="0" w:firstLine="0"/>
              <w:rPr>
                <w:b/>
                <w:bCs/>
                <w:spacing w:val="-4"/>
                <w:sz w:val="24"/>
                <w:szCs w:val="24"/>
              </w:rPr>
            </w:pPr>
          </w:p>
        </w:tc>
        <w:tc>
          <w:tcPr>
            <w:tcW w:w="4069" w:type="dxa"/>
          </w:tcPr>
          <w:p w:rsidR="009B1F0B" w:rsidRPr="00445B77" w:rsidRDefault="009B1F0B" w:rsidP="009D2441">
            <w:pPr>
              <w:pStyle w:val="a6"/>
              <w:spacing w:after="3" w:line="276" w:lineRule="auto"/>
              <w:ind w:left="0" w:firstLine="0"/>
              <w:rPr>
                <w:spacing w:val="-4"/>
                <w:sz w:val="24"/>
                <w:szCs w:val="24"/>
                <w:lang w:val="kk-KZ"/>
              </w:rPr>
            </w:pPr>
            <w:r w:rsidRPr="00445B77">
              <w:rPr>
                <w:spacing w:val="-4"/>
                <w:sz w:val="24"/>
                <w:szCs w:val="24"/>
                <w:lang w:val="kk-KZ"/>
              </w:rPr>
              <w:t>2</w:t>
            </w:r>
            <w:r w:rsidRPr="00445B77">
              <w:rPr>
                <w:spacing w:val="-4"/>
                <w:sz w:val="24"/>
                <w:szCs w:val="24"/>
              </w:rPr>
              <w:t>. Морщавка Яна</w:t>
            </w:r>
          </w:p>
        </w:tc>
        <w:tc>
          <w:tcPr>
            <w:tcW w:w="1743"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5 «Б»</w:t>
            </w:r>
          </w:p>
        </w:tc>
        <w:tc>
          <w:tcPr>
            <w:tcW w:w="3119"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01.09.2024</w:t>
            </w:r>
          </w:p>
        </w:tc>
      </w:tr>
      <w:tr w:rsidR="009B1F0B" w:rsidRPr="00445B77" w:rsidTr="009D2441">
        <w:tc>
          <w:tcPr>
            <w:tcW w:w="1496" w:type="dxa"/>
            <w:vMerge/>
          </w:tcPr>
          <w:p w:rsidR="009B1F0B" w:rsidRPr="00445B77" w:rsidRDefault="009B1F0B" w:rsidP="009D2441">
            <w:pPr>
              <w:pStyle w:val="a6"/>
              <w:spacing w:after="3" w:line="276" w:lineRule="auto"/>
              <w:ind w:left="0" w:firstLine="0"/>
              <w:rPr>
                <w:b/>
                <w:bCs/>
                <w:spacing w:val="-4"/>
                <w:sz w:val="24"/>
                <w:szCs w:val="24"/>
              </w:rPr>
            </w:pPr>
          </w:p>
        </w:tc>
        <w:tc>
          <w:tcPr>
            <w:tcW w:w="4069" w:type="dxa"/>
          </w:tcPr>
          <w:p w:rsidR="009B1F0B" w:rsidRPr="00445B77" w:rsidRDefault="009B1F0B" w:rsidP="009D2441">
            <w:pPr>
              <w:pStyle w:val="a6"/>
              <w:spacing w:after="3" w:line="276" w:lineRule="auto"/>
              <w:ind w:left="0" w:firstLine="0"/>
              <w:rPr>
                <w:spacing w:val="-4"/>
                <w:sz w:val="24"/>
                <w:szCs w:val="24"/>
                <w:lang w:val="kk-KZ"/>
              </w:rPr>
            </w:pPr>
            <w:r w:rsidRPr="00445B77">
              <w:rPr>
                <w:spacing w:val="-4"/>
                <w:sz w:val="24"/>
                <w:szCs w:val="24"/>
                <w:lang w:val="kk-KZ"/>
              </w:rPr>
              <w:t>3</w:t>
            </w:r>
            <w:r w:rsidRPr="00445B77">
              <w:rPr>
                <w:spacing w:val="-4"/>
                <w:sz w:val="24"/>
                <w:szCs w:val="24"/>
              </w:rPr>
              <w:t xml:space="preserve">. </w:t>
            </w:r>
            <w:r w:rsidRPr="00445B77">
              <w:rPr>
                <w:spacing w:val="-4"/>
                <w:sz w:val="24"/>
                <w:szCs w:val="24"/>
                <w:lang w:val="kk-KZ"/>
              </w:rPr>
              <w:t>Умар Медет</w:t>
            </w:r>
          </w:p>
        </w:tc>
        <w:tc>
          <w:tcPr>
            <w:tcW w:w="1743"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6 «В»</w:t>
            </w:r>
          </w:p>
        </w:tc>
        <w:tc>
          <w:tcPr>
            <w:tcW w:w="3119"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01.09.2024</w:t>
            </w:r>
          </w:p>
        </w:tc>
      </w:tr>
      <w:tr w:rsidR="009B1F0B" w:rsidRPr="00445B77" w:rsidTr="009D2441">
        <w:tc>
          <w:tcPr>
            <w:tcW w:w="1496" w:type="dxa"/>
            <w:vMerge/>
          </w:tcPr>
          <w:p w:rsidR="009B1F0B" w:rsidRPr="00445B77" w:rsidRDefault="009B1F0B" w:rsidP="009D2441">
            <w:pPr>
              <w:pStyle w:val="a6"/>
              <w:spacing w:after="3" w:line="276" w:lineRule="auto"/>
              <w:ind w:left="0" w:firstLine="0"/>
              <w:rPr>
                <w:b/>
                <w:bCs/>
                <w:spacing w:val="-4"/>
                <w:sz w:val="24"/>
                <w:szCs w:val="24"/>
              </w:rPr>
            </w:pPr>
          </w:p>
        </w:tc>
        <w:tc>
          <w:tcPr>
            <w:tcW w:w="4069" w:type="dxa"/>
          </w:tcPr>
          <w:p w:rsidR="009B1F0B" w:rsidRPr="00445B77" w:rsidRDefault="009B1F0B" w:rsidP="009D2441">
            <w:pPr>
              <w:pStyle w:val="a6"/>
              <w:spacing w:after="3" w:line="276" w:lineRule="auto"/>
              <w:ind w:left="0" w:firstLine="0"/>
              <w:rPr>
                <w:spacing w:val="-4"/>
                <w:sz w:val="24"/>
                <w:szCs w:val="24"/>
                <w:lang w:val="kk-KZ"/>
              </w:rPr>
            </w:pPr>
            <w:r w:rsidRPr="00445B77">
              <w:rPr>
                <w:spacing w:val="-4"/>
                <w:sz w:val="24"/>
                <w:szCs w:val="24"/>
                <w:lang w:val="kk-KZ"/>
              </w:rPr>
              <w:t>4</w:t>
            </w:r>
            <w:r w:rsidRPr="00445B77">
              <w:rPr>
                <w:spacing w:val="-4"/>
                <w:sz w:val="24"/>
                <w:szCs w:val="24"/>
              </w:rPr>
              <w:t>.</w:t>
            </w:r>
            <w:r w:rsidRPr="00445B77">
              <w:rPr>
                <w:spacing w:val="-4"/>
                <w:sz w:val="24"/>
                <w:szCs w:val="24"/>
                <w:lang w:val="kk-KZ"/>
              </w:rPr>
              <w:t xml:space="preserve"> Ласточкина Виктория</w:t>
            </w:r>
          </w:p>
        </w:tc>
        <w:tc>
          <w:tcPr>
            <w:tcW w:w="1743"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9 «Г»</w:t>
            </w:r>
          </w:p>
        </w:tc>
        <w:tc>
          <w:tcPr>
            <w:tcW w:w="3119"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01.09.2024</w:t>
            </w:r>
          </w:p>
        </w:tc>
      </w:tr>
      <w:tr w:rsidR="009B1F0B" w:rsidRPr="00445B77" w:rsidTr="009D2441">
        <w:tc>
          <w:tcPr>
            <w:tcW w:w="1496" w:type="dxa"/>
            <w:vMerge/>
          </w:tcPr>
          <w:p w:rsidR="009B1F0B" w:rsidRPr="00445B77" w:rsidRDefault="009B1F0B" w:rsidP="009D2441">
            <w:pPr>
              <w:pStyle w:val="a6"/>
              <w:spacing w:after="3" w:line="276" w:lineRule="auto"/>
              <w:ind w:left="0" w:firstLine="0"/>
              <w:rPr>
                <w:b/>
                <w:bCs/>
                <w:spacing w:val="-4"/>
                <w:sz w:val="24"/>
                <w:szCs w:val="24"/>
              </w:rPr>
            </w:pPr>
          </w:p>
        </w:tc>
        <w:tc>
          <w:tcPr>
            <w:tcW w:w="4069" w:type="dxa"/>
          </w:tcPr>
          <w:p w:rsidR="009B1F0B" w:rsidRPr="00445B77" w:rsidRDefault="009B1F0B" w:rsidP="009D2441">
            <w:pPr>
              <w:pStyle w:val="a6"/>
              <w:spacing w:after="3" w:line="276" w:lineRule="auto"/>
              <w:ind w:left="0" w:firstLine="0"/>
              <w:rPr>
                <w:spacing w:val="-4"/>
                <w:sz w:val="24"/>
                <w:szCs w:val="24"/>
                <w:lang w:val="kk-KZ"/>
              </w:rPr>
            </w:pPr>
            <w:r w:rsidRPr="00445B77">
              <w:rPr>
                <w:spacing w:val="-4"/>
                <w:sz w:val="24"/>
                <w:szCs w:val="24"/>
                <w:lang w:val="kk-KZ"/>
              </w:rPr>
              <w:t>5</w:t>
            </w:r>
            <w:r w:rsidRPr="00445B77">
              <w:rPr>
                <w:spacing w:val="-4"/>
                <w:sz w:val="24"/>
                <w:szCs w:val="24"/>
              </w:rPr>
              <w:t>.</w:t>
            </w:r>
            <w:r w:rsidRPr="00445B77">
              <w:rPr>
                <w:spacing w:val="-4"/>
                <w:sz w:val="24"/>
                <w:szCs w:val="24"/>
                <w:lang w:val="kk-KZ"/>
              </w:rPr>
              <w:t xml:space="preserve"> Каримов Арсен</w:t>
            </w:r>
          </w:p>
        </w:tc>
        <w:tc>
          <w:tcPr>
            <w:tcW w:w="1743"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10 «Б»</w:t>
            </w:r>
          </w:p>
        </w:tc>
        <w:tc>
          <w:tcPr>
            <w:tcW w:w="3119" w:type="dxa"/>
          </w:tcPr>
          <w:p w:rsidR="009B1F0B" w:rsidRPr="00445B77" w:rsidRDefault="009B1F0B" w:rsidP="009D2441">
            <w:pPr>
              <w:pStyle w:val="a6"/>
              <w:spacing w:after="3" w:line="276" w:lineRule="auto"/>
              <w:ind w:left="0" w:firstLine="0"/>
              <w:jc w:val="center"/>
              <w:rPr>
                <w:spacing w:val="-4"/>
                <w:sz w:val="24"/>
                <w:szCs w:val="24"/>
              </w:rPr>
            </w:pPr>
            <w:r w:rsidRPr="00445B77">
              <w:rPr>
                <w:spacing w:val="-4"/>
                <w:sz w:val="24"/>
                <w:szCs w:val="24"/>
              </w:rPr>
              <w:t>01.09.2024</w:t>
            </w:r>
          </w:p>
        </w:tc>
      </w:tr>
    </w:tbl>
    <w:p w:rsidR="009B1F0B" w:rsidRPr="00445B77" w:rsidRDefault="009B1F0B" w:rsidP="009B1F0B">
      <w:pPr>
        <w:pStyle w:val="a6"/>
        <w:spacing w:after="3"/>
        <w:ind w:hanging="29"/>
        <w:rPr>
          <w:spacing w:val="-4"/>
          <w:sz w:val="24"/>
          <w:szCs w:val="24"/>
          <w:lang w:val="kk-KZ"/>
        </w:rPr>
      </w:pPr>
    </w:p>
    <w:p w:rsidR="009B1F0B" w:rsidRPr="00445B77" w:rsidRDefault="009B1F0B" w:rsidP="009B1F0B">
      <w:pPr>
        <w:pStyle w:val="a6"/>
        <w:spacing w:after="3"/>
        <w:ind w:hanging="29"/>
        <w:rPr>
          <w:spacing w:val="-4"/>
          <w:sz w:val="24"/>
          <w:szCs w:val="24"/>
          <w:lang w:val="kk-KZ"/>
        </w:rPr>
      </w:pPr>
      <w:r w:rsidRPr="00445B77">
        <w:rPr>
          <w:spacing w:val="-4"/>
          <w:sz w:val="24"/>
          <w:szCs w:val="24"/>
          <w:lang w:val="kk-KZ"/>
        </w:rPr>
        <w:t>2021-2022 - 2024-2025 оқу жылдары аралығында балаларды үйде оқыту мынадай нормативтік-құқықтық құжаттармен регламенттелді:</w:t>
      </w:r>
    </w:p>
    <w:p w:rsidR="009B1F0B" w:rsidRPr="00445B77" w:rsidRDefault="009B1F0B" w:rsidP="009B1F0B">
      <w:pPr>
        <w:pStyle w:val="a6"/>
        <w:spacing w:after="3"/>
        <w:ind w:hanging="29"/>
        <w:rPr>
          <w:spacing w:val="-4"/>
          <w:sz w:val="24"/>
          <w:szCs w:val="24"/>
          <w:lang w:val="kk-KZ"/>
        </w:rPr>
      </w:pPr>
      <w:r w:rsidRPr="00445B77">
        <w:rPr>
          <w:spacing w:val="-4"/>
          <w:sz w:val="24"/>
          <w:szCs w:val="24"/>
          <w:lang w:val="kk-KZ"/>
        </w:rPr>
        <w:t>1. Қазақстан Республикасының Конституциясымен.</w:t>
      </w:r>
    </w:p>
    <w:p w:rsidR="009B1F0B" w:rsidRPr="00445B77" w:rsidRDefault="009B1F0B" w:rsidP="009B1F0B">
      <w:pPr>
        <w:pStyle w:val="a6"/>
        <w:spacing w:after="3"/>
        <w:ind w:hanging="29"/>
        <w:rPr>
          <w:spacing w:val="-4"/>
          <w:sz w:val="24"/>
          <w:szCs w:val="24"/>
          <w:lang w:val="kk-KZ"/>
        </w:rPr>
      </w:pPr>
      <w:r w:rsidRPr="00445B77">
        <w:rPr>
          <w:spacing w:val="-4"/>
          <w:sz w:val="24"/>
          <w:szCs w:val="24"/>
          <w:lang w:val="kk-KZ"/>
        </w:rPr>
        <w:t>2. Қазақстан Республикасының «Бiлiм туралы» Заңымен (24.10.2011 жылғы өзгерiстермен және толықтырулармен).</w:t>
      </w:r>
    </w:p>
    <w:p w:rsidR="009B1F0B" w:rsidRPr="00445B77" w:rsidRDefault="009B1F0B" w:rsidP="009B1F0B">
      <w:pPr>
        <w:pStyle w:val="a6"/>
        <w:spacing w:after="3"/>
        <w:ind w:hanging="29"/>
        <w:rPr>
          <w:spacing w:val="-4"/>
          <w:sz w:val="24"/>
          <w:szCs w:val="24"/>
          <w:lang w:val="kk-KZ"/>
        </w:rPr>
      </w:pPr>
      <w:r w:rsidRPr="00445B77">
        <w:rPr>
          <w:spacing w:val="-4"/>
          <w:sz w:val="24"/>
          <w:szCs w:val="24"/>
          <w:lang w:val="kk-KZ"/>
        </w:rPr>
        <w:t>3.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125 жылғы 26.03.2021 № 08.11.2012 бұйрығына өзгерістер мен толықтырулар енгізу туралы "Қазақстан Республикасы Білім және ғылым министрлігінің 500 ж.</w:t>
      </w:r>
    </w:p>
    <w:p w:rsidR="009B1F0B" w:rsidRPr="00445B77" w:rsidRDefault="009B1F0B" w:rsidP="009B1F0B">
      <w:pPr>
        <w:pStyle w:val="a6"/>
        <w:spacing w:after="3"/>
        <w:ind w:hanging="29"/>
        <w:rPr>
          <w:spacing w:val="-4"/>
          <w:sz w:val="24"/>
          <w:szCs w:val="24"/>
          <w:lang w:val="kk-KZ"/>
        </w:rPr>
      </w:pPr>
      <w:r w:rsidRPr="00445B77">
        <w:rPr>
          <w:spacing w:val="-4"/>
          <w:sz w:val="24"/>
          <w:szCs w:val="24"/>
          <w:lang w:val="kk-KZ"/>
        </w:rPr>
        <w:t>2023-2024 жылдары сондай-ақ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 "Қазақстан Республикасы Білім және ғылым министрлігінің 2023 жылғы 12 тамыздағы № 365 бұйрығымен бекітілген.</w:t>
      </w:r>
    </w:p>
    <w:p w:rsidR="009B1F0B" w:rsidRPr="00445B77" w:rsidRDefault="009B1F0B" w:rsidP="009B1F0B">
      <w:pPr>
        <w:pStyle w:val="a6"/>
        <w:spacing w:after="3"/>
        <w:ind w:hanging="29"/>
        <w:rPr>
          <w:spacing w:val="-4"/>
          <w:sz w:val="24"/>
          <w:szCs w:val="24"/>
          <w:lang w:val="kk-KZ"/>
        </w:rPr>
      </w:pPr>
      <w:r w:rsidRPr="00445B77">
        <w:rPr>
          <w:spacing w:val="-4"/>
          <w:sz w:val="24"/>
          <w:szCs w:val="24"/>
          <w:lang w:val="kk-KZ"/>
        </w:rPr>
        <w:t xml:space="preserve">Осы бұйрықтардың негізінде осы санаттағы балаларға арналған үйде оқытудың оқу жоспарлары </w:t>
      </w:r>
      <w:r w:rsidRPr="00445B77">
        <w:rPr>
          <w:b/>
          <w:spacing w:val="-4"/>
          <w:sz w:val="24"/>
          <w:szCs w:val="24"/>
          <w:lang w:val="kk-KZ"/>
        </w:rPr>
        <w:t>(4-қосымша),</w:t>
      </w:r>
      <w:r w:rsidRPr="00445B77">
        <w:rPr>
          <w:spacing w:val="-4"/>
          <w:sz w:val="24"/>
          <w:szCs w:val="24"/>
          <w:lang w:val="kk-KZ"/>
        </w:rPr>
        <w:t xml:space="preserve"> мектеп директоры бекіткен және үйде оқитын балалардың ата-аналарымен келісілген қосымша білім беруде және емдеу рәсімдерінде балаларды жұмыспен қамтуды ескере отырып, сабақтардың кестесі жасалды.</w:t>
      </w:r>
    </w:p>
    <w:p w:rsidR="009B1F0B" w:rsidRPr="00445B77" w:rsidRDefault="009B1F0B" w:rsidP="009B1F0B">
      <w:pPr>
        <w:pStyle w:val="a6"/>
        <w:spacing w:after="3"/>
        <w:ind w:hanging="29"/>
        <w:rPr>
          <w:b/>
          <w:spacing w:val="-4"/>
          <w:sz w:val="24"/>
          <w:szCs w:val="24"/>
          <w:lang w:val="kk-KZ"/>
        </w:rPr>
      </w:pPr>
      <w:r w:rsidRPr="00445B77">
        <w:rPr>
          <w:spacing w:val="-4"/>
          <w:sz w:val="24"/>
          <w:szCs w:val="24"/>
          <w:lang w:val="kk-KZ"/>
        </w:rPr>
        <w:t xml:space="preserve">Сабақ күндері, оқу сабақтарының саны, ұзақтығы мен дәйектілігі, сондай-ақ оқу аптасының ұзақтығы оқу жоспарына сәйкес аптасына 14 сағат оқушының жүйке-психикалық жай-күйін ескере отырып айқындалады. Сабақтың ұзақтығы 45 минут, оқушының жағдайын ескере отырып, кернеу мен шаршауды жеңілдету үшін физикалық минуттар өткізу ұсынылады. </w:t>
      </w:r>
      <w:r w:rsidRPr="00445B77">
        <w:rPr>
          <w:b/>
          <w:spacing w:val="-4"/>
          <w:sz w:val="24"/>
          <w:szCs w:val="24"/>
          <w:lang w:val="kk-KZ"/>
        </w:rPr>
        <w:t>(4-қосымша)</w:t>
      </w:r>
    </w:p>
    <w:p w:rsidR="009B1F0B" w:rsidRPr="00445B77" w:rsidRDefault="009B1F0B" w:rsidP="009B1F0B">
      <w:pPr>
        <w:pStyle w:val="a6"/>
        <w:spacing w:after="3"/>
        <w:ind w:hanging="29"/>
        <w:rPr>
          <w:spacing w:val="-4"/>
          <w:sz w:val="24"/>
          <w:szCs w:val="24"/>
          <w:lang w:val="kk-KZ"/>
        </w:rPr>
      </w:pPr>
      <w:r w:rsidRPr="00445B77">
        <w:rPr>
          <w:spacing w:val="-4"/>
          <w:sz w:val="24"/>
          <w:szCs w:val="24"/>
          <w:lang w:val="kk-KZ"/>
        </w:rPr>
        <w:t>Оқу жылының басталуы мен аяқталуы, жеке тегін оқитын бала үшін каникулдардың ұзақтығы жалпы білім беретін және арнайы білім беру ұйымдары үшін белгіленген мерзімдерге сәйкес келеді.</w:t>
      </w:r>
    </w:p>
    <w:p w:rsidR="009B1F0B" w:rsidRPr="00445B77" w:rsidRDefault="009B1F0B" w:rsidP="009B1F0B">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Білім алушылардың жеке мүдделері мен қажеттіліктерін ескере отырып, бейіндік оқытуды іске асыру (оқытудың тереңдетілген және стандартты деңгейлері);</w:t>
      </w:r>
    </w:p>
    <w:p w:rsidR="009B1F0B" w:rsidRPr="00445B77" w:rsidRDefault="009B1F0B" w:rsidP="009B1F0B">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Бiлiм алушылардың жеке мүдделерi мен қажеттiлiктерiн ескере отырып, бейiндiк оқытуды iске асыру мектептiң жоғары сатысында өздiгiнен бiлiм алу және қосымша бiлiм алу үшiн қажеттi жеңiлдiктi қамтамасыз етуге мүмкiндiк бередi. Бейіндік оқыту тұлғаға бағдарланған оқу процесін іске асыруға бағытталған. Бұл ретте оқушының жеке білім беру траекториясын құру мүмкіндігі едәуір кеңейтіледі.</w:t>
      </w:r>
    </w:p>
    <w:p w:rsidR="009B1F0B" w:rsidRPr="00445B77" w:rsidRDefault="009B1F0B" w:rsidP="009B1F0B">
      <w:pPr>
        <w:rPr>
          <w:rFonts w:ascii="Times New Roman" w:hAnsi="Times New Roman" w:cs="Times New Roman"/>
          <w:b/>
          <w:sz w:val="24"/>
          <w:szCs w:val="24"/>
          <w:lang w:val="kk-KZ"/>
        </w:rPr>
      </w:pPr>
      <w:r w:rsidRPr="00445B77">
        <w:rPr>
          <w:rFonts w:ascii="Times New Roman" w:hAnsi="Times New Roman" w:cs="Times New Roman"/>
          <w:b/>
          <w:sz w:val="24"/>
          <w:szCs w:val="24"/>
          <w:lang w:val="kk-KZ"/>
        </w:rPr>
        <w:t>2022-2023 оқу жылында Курстың үлгілік оқу бағдарламасының оқу жүктемесінің көлемі.</w:t>
      </w:r>
    </w:p>
    <w:p w:rsidR="009B1F0B" w:rsidRPr="00445B77" w:rsidRDefault="009B1F0B" w:rsidP="009B1F0B">
      <w:pPr>
        <w:rPr>
          <w:rFonts w:ascii="Times New Roman" w:hAnsi="Times New Roman" w:cs="Times New Roman"/>
          <w:sz w:val="24"/>
          <w:szCs w:val="24"/>
          <w:lang w:val="kk-KZ"/>
        </w:rPr>
      </w:pPr>
      <w:r w:rsidRPr="00445B77">
        <w:rPr>
          <w:rFonts w:ascii="Times New Roman" w:hAnsi="Times New Roman" w:cs="Times New Roman"/>
          <w:sz w:val="24"/>
          <w:szCs w:val="24"/>
          <w:lang w:val="kk-KZ"/>
        </w:rPr>
        <w:t>«Жаһандық құзыреттер»: 5-8 сыныптарда - 0,5 сағат (екі аптада бір рет), оқу жылында 18 сағат 9-11 сыныптарда - аптасына 1 сағат, оқу жылында 36 сағат құрайды. 5-8 сыныптарда «Парасаттылық және этика», «Азаматтылық және патриотизм», «Медиа сауаттылық және қаржылық сауаттылық», «Тіршілік қауіпсіздігі», «Экологиялық мәдениет» бес юнит, 9 сыныпта «Зайырлылық және дінтану» юнит (6-ой юнит, 11 сағат) қосымша енгізілген. Оқытуды ҚР Білім және ғылым министрінің 2014 жылғы 15 шілдедегі № 281</w:t>
      </w:r>
      <w:r w:rsidR="001141FB" w:rsidRPr="00445B77">
        <w:rPr>
          <w:rFonts w:ascii="Times New Roman" w:hAnsi="Times New Roman" w:cs="Times New Roman"/>
          <w:sz w:val="24"/>
          <w:szCs w:val="24"/>
          <w:lang w:val="kk-KZ"/>
        </w:rPr>
        <w:t xml:space="preserve"> </w:t>
      </w:r>
      <w:r w:rsidRPr="00445B77">
        <w:rPr>
          <w:rFonts w:ascii="Times New Roman" w:hAnsi="Times New Roman" w:cs="Times New Roman"/>
          <w:sz w:val="24"/>
          <w:szCs w:val="24"/>
          <w:lang w:val="kk-KZ"/>
        </w:rPr>
        <w:t>бұйрығымен бекітілген үлгілік оқу бағдарламасы бойынша біліктілікті арттыру курстарынан өткен мұғалімдер жүргізеді</w:t>
      </w:r>
      <w:r w:rsidR="001141FB" w:rsidRPr="00445B77">
        <w:rPr>
          <w:rFonts w:ascii="Times New Roman" w:hAnsi="Times New Roman" w:cs="Times New Roman"/>
          <w:sz w:val="24"/>
          <w:szCs w:val="24"/>
          <w:lang w:val="kk-KZ"/>
        </w:rPr>
        <w:t>.</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2023-2024 оқу жылында бейіндік оқыту жаратылыстану-математика бағытындағы (жаңартылған мазмұндағы) жалпы орта білім берудің үлгілік оқу жоспарына сәйкес 10 және 11-сыныптарда жүзеге асырылады. Жаратылыстану-математика бағытындағы жалпы орта білім берудің жұмыс оқу жоспарына (жаңартылған мазмұнға) сәйкес/ҚР БҒМ 2021 жылғы 20 тамыздағы № 415 бұйрығына 102-қосымша/инвариантты оқу жүктемесінің 10-11 сыныптарында тереңдетілген және стандартты деңгей көзделмеген. Үлгілік оқу жоспарының вариативті компонентінің сағаттары есебінен 5-8-сыныптарда «Жаһандық құзыреттіліктерге» 0, 5 сағат, ал 9-11-сыныптарда аптасына 1 сағат бөлінген.</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(ҚР Білім министрінің 16.09.2022 ж. № 399 бұйрығы; өзгерту енгізілді - ҚР Үкіметінің 21.11.2022 N 467, 05.07.2023 N 199 қаулыларымен).</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Қазақ тілінде оқытатын 1-4 бастауыш сыныптарда</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 «Математикалық сауаттылық» - «А» 1, «А» 2 - 1 сағаттан.</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 «Жұмбақтар сандығы» - тек 1 сыныпта 2 сағат.</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 «Тіл дамыту және сайлау мәдениетін» - 3/4 «А» - 1 сағат.</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Орыс тілінде оқытатын 1-4 бастауыш сыныптарда</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 «Математика және логика» тек 2 сыныптарда оқытылады - 1 сағат</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Оқушылардың сауалнамасына және Педагогикалық кеңестің 2023 жылғы 31 тамыздағы шешіміне сәйкес 10-11 сыныптардағы элективті курстар: 10 «Б» сыныбы - «Химия в задачах и упражнениях» - 1 сағат; «А» сынып 10 - «Физика в задачах и упражнениях» - 1 сағат; 11 «А» сыныбы - «Практикалық биохимия»;</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11 «Б» сыныбы - «Картография және картография негіздері».</w:t>
      </w:r>
    </w:p>
    <w:p w:rsidR="001141FB" w:rsidRPr="00445B77" w:rsidRDefault="001141FB" w:rsidP="001141FB">
      <w:pPr>
        <w:rPr>
          <w:rFonts w:ascii="Times New Roman" w:hAnsi="Times New Roman" w:cs="Times New Roman"/>
          <w:b/>
          <w:sz w:val="24"/>
          <w:szCs w:val="24"/>
          <w:lang w:val="kk-KZ"/>
        </w:rPr>
      </w:pPr>
      <w:r w:rsidRPr="00445B77">
        <w:rPr>
          <w:rFonts w:ascii="Times New Roman" w:hAnsi="Times New Roman" w:cs="Times New Roman"/>
          <w:b/>
          <w:sz w:val="24"/>
          <w:szCs w:val="24"/>
          <w:lang w:val="kk-KZ"/>
        </w:rPr>
        <w:t>2024 - 2025 оқу жылы</w:t>
      </w:r>
    </w:p>
    <w:p w:rsidR="001141FB" w:rsidRPr="00445B77" w:rsidRDefault="001141FB" w:rsidP="001141FB">
      <w:pPr>
        <w:rPr>
          <w:rFonts w:ascii="Times New Roman" w:hAnsi="Times New Roman" w:cs="Times New Roman"/>
          <w:b/>
          <w:sz w:val="24"/>
          <w:szCs w:val="24"/>
          <w:lang w:val="kk-KZ"/>
        </w:rPr>
      </w:pPr>
      <w:r w:rsidRPr="00445B77">
        <w:rPr>
          <w:rFonts w:ascii="Times New Roman" w:hAnsi="Times New Roman" w:cs="Times New Roman"/>
          <w:b/>
          <w:sz w:val="24"/>
          <w:szCs w:val="24"/>
          <w:lang w:val="kk-KZ"/>
        </w:rPr>
        <w:t>Қазақ тілінде оқытатын 1-4 бастауыш сыныптарда</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b/>
          <w:sz w:val="24"/>
          <w:szCs w:val="24"/>
          <w:lang w:val="kk-KZ"/>
        </w:rPr>
        <w:t>- «</w:t>
      </w:r>
      <w:r w:rsidRPr="00445B77">
        <w:rPr>
          <w:rFonts w:ascii="Times New Roman" w:hAnsi="Times New Roman" w:cs="Times New Roman"/>
          <w:sz w:val="24"/>
          <w:szCs w:val="24"/>
          <w:lang w:val="kk-KZ"/>
        </w:rPr>
        <w:t>Математикалық сауаттылық» - «А» 2, «А» 3 - 1 сағаттан.</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 «Көркем жазу» - 1 сағат - 1 «А» сынып.</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 «Тіл дамыту және сайлау мәдениетін» - 2 «А» - 1 сағат.</w:t>
      </w:r>
    </w:p>
    <w:p w:rsidR="001141FB" w:rsidRPr="00445B77" w:rsidRDefault="001141FB" w:rsidP="001141FB">
      <w:pPr>
        <w:rPr>
          <w:rFonts w:ascii="Times New Roman" w:hAnsi="Times New Roman" w:cs="Times New Roman"/>
          <w:b/>
          <w:sz w:val="24"/>
          <w:szCs w:val="24"/>
          <w:lang w:val="kk-KZ"/>
        </w:rPr>
      </w:pPr>
      <w:r w:rsidRPr="00445B77">
        <w:rPr>
          <w:rFonts w:ascii="Times New Roman" w:hAnsi="Times New Roman" w:cs="Times New Roman"/>
          <w:b/>
          <w:sz w:val="24"/>
          <w:szCs w:val="24"/>
          <w:lang w:val="kk-KZ"/>
        </w:rPr>
        <w:lastRenderedPageBreak/>
        <w:t>Орыс тілінде оқытатын 1-4 бастауыш сыныптарда</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 «Математикалық аспан» - 2 «В», 2 «Г» сыныптарында - 1 сағаттан</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 «Логика негіздері» - «Б» 2 - 1 сағат</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5-9 сыныптарда «Жаһандық құзыреттілікке» 0, 5 сағат, 9-11 сыныптарда аптасына 1 сағат бөлінген. 10-11 сыныптарда элективті курстар оқытуға бөлінген: 10 «Б» сыныбы - «Ұлы адамдар тарих беттерінде» - 1 сағат; «А» сыныбы 10 - «Физикалық міндеттерді шешу әдістері» - 1 сағат; 11 «А» сынып - «Тарих беттеріндегі ұлы адамдар»;</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11 «Б» сыныбы - «Қолданбалы биохимия».</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Бейіндік оқыту келесі міндеттерді үйлестіру әрекеті болып табылады:</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 толық жалпы білім беру бағдарламасының жекелеген пәндерін терең зерделеуді қамтамасыз ету;</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 жоғары сынып оқушыларының жеке білім беру бағдарламаларын құрудың кең және икемді мүмкіндіктерімен оқыту мазмұнын елеулі саралау үшін жағдай жасау;</w:t>
      </w:r>
    </w:p>
    <w:p w:rsidR="001141FB" w:rsidRPr="00445B77" w:rsidRDefault="001141FB" w:rsidP="001141FB">
      <w:pPr>
        <w:rPr>
          <w:rFonts w:ascii="Times New Roman" w:hAnsi="Times New Roman" w:cs="Times New Roman"/>
          <w:sz w:val="24"/>
          <w:szCs w:val="24"/>
          <w:lang w:val="kk-KZ"/>
        </w:rPr>
      </w:pPr>
      <w:r w:rsidRPr="00445B77">
        <w:rPr>
          <w:rFonts w:ascii="Times New Roman" w:hAnsi="Times New Roman" w:cs="Times New Roman"/>
          <w:sz w:val="24"/>
          <w:szCs w:val="24"/>
          <w:lang w:val="kk-KZ"/>
        </w:rPr>
        <w:t>- білім алушылардың жеке бейімділігі мен қажеттіліктеріне сәйкес олардың әртүрлі санаттарына толыққанды білім беруге тең қол жеткізуге ықпал ету.</w:t>
      </w:r>
    </w:p>
    <w:p w:rsidR="0041134F" w:rsidRPr="00445B77" w:rsidRDefault="0041134F" w:rsidP="0041134F">
      <w:pPr>
        <w:rPr>
          <w:rFonts w:ascii="Times New Roman" w:hAnsi="Times New Roman" w:cs="Times New Roman"/>
          <w:b/>
          <w:sz w:val="24"/>
          <w:szCs w:val="24"/>
          <w:lang w:val="kk-KZ"/>
        </w:rPr>
      </w:pPr>
      <w:r w:rsidRPr="00445B77">
        <w:rPr>
          <w:rFonts w:ascii="Times New Roman" w:hAnsi="Times New Roman" w:cs="Times New Roman"/>
          <w:sz w:val="24"/>
          <w:szCs w:val="24"/>
          <w:lang w:val="kk-KZ"/>
        </w:rPr>
        <w:t xml:space="preserve"> </w:t>
      </w:r>
      <w:r w:rsidRPr="00445B77">
        <w:rPr>
          <w:rFonts w:ascii="Times New Roman" w:hAnsi="Times New Roman" w:cs="Times New Roman"/>
          <w:b/>
          <w:sz w:val="24"/>
          <w:szCs w:val="24"/>
          <w:lang w:val="kk-KZ"/>
        </w:rPr>
        <w:t>«Тіршілік қауіпсіздігі негіздері» міндетті оқу курсын зерделеу.</w:t>
      </w:r>
    </w:p>
    <w:p w:rsidR="0041134F" w:rsidRPr="00445B77" w:rsidRDefault="0041134F" w:rsidP="0041134F">
      <w:pPr>
        <w:rPr>
          <w:rFonts w:ascii="Times New Roman" w:hAnsi="Times New Roman" w:cs="Times New Roman"/>
          <w:sz w:val="24"/>
          <w:szCs w:val="24"/>
          <w:lang w:val="kk-KZ"/>
        </w:rPr>
      </w:pPr>
    </w:p>
    <w:p w:rsidR="001141FB"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ӨҚН пәнінің мақсаты - тұрмыста салауатты, қауіпсіз мінез-құлықты қалыптастыру, сондай-ақ әртүрлі ТЖ туындаған кезде дұрыс іс-әрекеттер жасау, өзіне және жақын маңдағы зардап шеккен адамдарға алғашқы медициналық көмек көрсету дағдыларын, қажетті білім алу.</w:t>
      </w:r>
    </w:p>
    <w:p w:rsidR="0041134F"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ҚР МЖМБС 03.08.2022 жылғы № 348 талаптарының негізінде 2022-2023, 2023-2024, сондай-ақ 2024-2025 оқу жылында «Тіршілік қауіпсіздігі негіздері» оқу курсының мазмұны «Әлемді тану» оқу курсы шеңберінде 1-4 сыныптарда іске асырылады: 1-3 сыныптарда жылдық оқу жүктемесі 6 сағаттан, 4 -сыныптарда - 10 сағат; 5-9-сыныптарда «Дене шынықтыру» оқу курсы шеңберінде дене шынықтыру мұғалімдерінің жылдық оқу жүктемесі 15 сағатты құрайды.</w:t>
      </w:r>
    </w:p>
    <w:p w:rsidR="0041134F" w:rsidRPr="00445B77" w:rsidRDefault="0041134F" w:rsidP="0041134F">
      <w:pPr>
        <w:rPr>
          <w:rFonts w:ascii="Times New Roman" w:hAnsi="Times New Roman" w:cs="Times New Roman"/>
          <w:b/>
          <w:sz w:val="24"/>
          <w:szCs w:val="24"/>
          <w:lang w:val="kk-KZ"/>
        </w:rPr>
      </w:pPr>
      <w:r w:rsidRPr="00445B77">
        <w:rPr>
          <w:rFonts w:ascii="Times New Roman" w:hAnsi="Times New Roman" w:cs="Times New Roman"/>
          <w:sz w:val="24"/>
          <w:szCs w:val="24"/>
          <w:lang w:val="kk-KZ"/>
        </w:rPr>
        <w:t xml:space="preserve">10 және 11-сыныптарда «Бастапқы әскери және технологиялық даярлық» оқу курсы шеңберінде жылдық жүктемемен іске асырылады: 10-сыныптарда - 12 сағат, 11-сыныптарда - 16 сағат, бастапқы әскери және технологиялық даярлықты ұйымдастырушы оқытушы. </w:t>
      </w:r>
      <w:r w:rsidRPr="00445B77">
        <w:rPr>
          <w:rFonts w:ascii="Times New Roman" w:hAnsi="Times New Roman" w:cs="Times New Roman"/>
          <w:b/>
          <w:sz w:val="24"/>
          <w:szCs w:val="24"/>
          <w:lang w:val="kk-KZ"/>
        </w:rPr>
        <w:t>ӨҚН жоспары (4-қосымша).</w:t>
      </w:r>
    </w:p>
    <w:p w:rsidR="0041134F" w:rsidRPr="00445B77" w:rsidRDefault="0041134F" w:rsidP="0041134F">
      <w:pPr>
        <w:rPr>
          <w:rFonts w:ascii="Times New Roman" w:hAnsi="Times New Roman" w:cs="Times New Roman"/>
          <w:b/>
          <w:sz w:val="24"/>
          <w:szCs w:val="24"/>
          <w:lang w:val="kk-KZ"/>
        </w:rPr>
      </w:pPr>
      <w:r w:rsidRPr="00445B77">
        <w:rPr>
          <w:rFonts w:ascii="Times New Roman" w:hAnsi="Times New Roman" w:cs="Times New Roman"/>
          <w:b/>
          <w:sz w:val="24"/>
          <w:szCs w:val="24"/>
          <w:lang w:val="kk-KZ"/>
        </w:rPr>
        <w:t xml:space="preserve"> «Жол қозғалысы ережелері» міндетті оқу курсын іске асыру</w:t>
      </w:r>
    </w:p>
    <w:p w:rsidR="0041134F"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Балалардың жол-көлік жарақаттануының алдын алу жөніндегі қызметті жандандыру мақсатында мектептің тәрбие жұмысы жоспарына сәйкес профилактикалық жұмыстар жүргізілуде. ЖТЖ профилактикасы бойынша жұмыс бекітілген бағдарлама бойынша 1-8 сыныптарда жүргізіледі, басты мақсат жолда және көшелерде қауіпсіз мінез-құлық дағдыларын тәрбиелеу, ЖТЖ профилактикасы, балалар мен ата-аналардың жол-көлік мәдениетін арттыру болып табылады. Сынып жетекшілері оқушыларға жолда қауіпсіз жүріс-тұрысты, көлік мәдениетін тәрбиелеу мәселелері бойынша әңгімелесу арқылы, ЖҚЕ бойынша сынып сағаттарында қосымша білім беруді жүзеге асырады.</w:t>
      </w:r>
    </w:p>
    <w:p w:rsidR="0041134F"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2022-2023, 2023-2024 және 2024-2025 жылдары «Жол қозғалысы ережелері» оқу курсының мазмұнын сынып жетекшілері 1-4 сыныптарда сынып сағаттары есебінен және сыныптан тыс уақытта сынып </w:t>
      </w:r>
      <w:r w:rsidRPr="00445B77">
        <w:rPr>
          <w:rFonts w:ascii="Times New Roman" w:hAnsi="Times New Roman" w:cs="Times New Roman"/>
          <w:sz w:val="24"/>
          <w:szCs w:val="24"/>
          <w:lang w:val="kk-KZ"/>
        </w:rPr>
        <w:lastRenderedPageBreak/>
        <w:t>жетекшісінің жылдық жұмыс жоспарында тақырыбы мен күнін көрсете отырып, әр сыныпта 6 сағаттан іске асырады.</w:t>
      </w:r>
    </w:p>
    <w:p w:rsidR="0041134F"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5-8 сыныптарда «Жол қозғалысы ережелері» оқу курсы сабақтың тақырыбы мен күнін көрсете отырып, сабақтан тыс уақытта сынып сағаттары есебінен әр сыныпта 10 сағаттан жүргізіледі.</w:t>
      </w:r>
    </w:p>
    <w:p w:rsidR="0041134F" w:rsidRPr="00445B77" w:rsidRDefault="0041134F" w:rsidP="0041134F">
      <w:pPr>
        <w:rPr>
          <w:rFonts w:ascii="Times New Roman" w:hAnsi="Times New Roman" w:cs="Times New Roman"/>
          <w:b/>
          <w:sz w:val="24"/>
          <w:szCs w:val="24"/>
          <w:lang w:val="kk-KZ"/>
        </w:rPr>
      </w:pPr>
      <w:r w:rsidRPr="00445B77">
        <w:rPr>
          <w:rFonts w:ascii="Times New Roman" w:hAnsi="Times New Roman" w:cs="Times New Roman"/>
          <w:sz w:val="24"/>
          <w:szCs w:val="24"/>
          <w:lang w:val="kk-KZ"/>
        </w:rPr>
        <w:t xml:space="preserve">Оқу бағдарламасын меңгеру нәтижелерін тіркеу үшін "Кунделик.kz" БАЖ-да (ҚБТ қосымша бетінде) сыныптар бойынша жеке беттер ашылған ". </w:t>
      </w:r>
      <w:r w:rsidRPr="00445B77">
        <w:rPr>
          <w:rFonts w:ascii="Times New Roman" w:hAnsi="Times New Roman" w:cs="Times New Roman"/>
          <w:b/>
          <w:sz w:val="24"/>
          <w:szCs w:val="24"/>
          <w:lang w:val="kk-KZ"/>
        </w:rPr>
        <w:t>ЖҚЕ жоспары (4-қосымша).</w:t>
      </w:r>
    </w:p>
    <w:p w:rsidR="0041134F" w:rsidRPr="00445B77" w:rsidRDefault="0041134F" w:rsidP="0041134F">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Бастауыш, негізгі және жалпы орта білім алушылардың оқу жүктемесінің ең жоғары көлеміне қойылатын критерийлер</w:t>
      </w:r>
    </w:p>
    <w:p w:rsidR="0041134F"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 алушылардың апталық жүктемесінің ең жоғары көлемін сақтау және сәйкестігі Білім беру салаларын зерделеу кезінде оқу жүктемесінің апталық сағаттық көлемі сақталған және білім беру салалары, оқу пәндері мен сыныптар бойынша нақтыланған.</w:t>
      </w:r>
    </w:p>
    <w:p w:rsidR="0041134F"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2022-2023 оқу апталарының саны:</w:t>
      </w:r>
    </w:p>
    <w:p w:rsidR="0041134F"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 1 сынып-35 оқу аптасы;</w:t>
      </w:r>
    </w:p>
    <w:p w:rsidR="0041134F"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 2-4 сыныптар-36 оқу аптасы;</w:t>
      </w:r>
    </w:p>
    <w:p w:rsidR="0041134F"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 5-11 сыныптар -36 оқу аптасы. 2023-2024 жылдардағы оқу апталарының саны:</w:t>
      </w:r>
    </w:p>
    <w:p w:rsidR="0041134F"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 1 сынып - 33 оқу аптасы;</w:t>
      </w:r>
    </w:p>
    <w:p w:rsidR="0041134F"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 2-4 сыныптар-34 оқу аптасы;</w:t>
      </w:r>
    </w:p>
    <w:p w:rsidR="0041134F"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 5 - 11 сыныптар -34 оқу аптасы.</w:t>
      </w:r>
    </w:p>
    <w:p w:rsidR="0041134F"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2024-2025 жылдардағы оқу апталарының саны:</w:t>
      </w:r>
    </w:p>
    <w:p w:rsidR="0041134F"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 1 сынып - 33 оқу аптасы;</w:t>
      </w:r>
    </w:p>
    <w:p w:rsidR="0041134F"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 2-4 сыныптар-34 оқу аптасы;</w:t>
      </w:r>
    </w:p>
    <w:p w:rsidR="0041134F" w:rsidRPr="00445B77" w:rsidRDefault="0041134F" w:rsidP="0041134F">
      <w:pPr>
        <w:rPr>
          <w:rFonts w:ascii="Times New Roman" w:hAnsi="Times New Roman" w:cs="Times New Roman"/>
          <w:sz w:val="24"/>
          <w:szCs w:val="24"/>
          <w:lang w:val="kk-KZ"/>
        </w:rPr>
      </w:pPr>
      <w:r w:rsidRPr="00445B77">
        <w:rPr>
          <w:rFonts w:ascii="Times New Roman" w:hAnsi="Times New Roman" w:cs="Times New Roman"/>
          <w:sz w:val="24"/>
          <w:szCs w:val="24"/>
          <w:lang w:val="kk-KZ"/>
        </w:rPr>
        <w:t>• 5 - 11 сыныптар -34 оқу аптасы.</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Оқу жылы ішіндегі демалыс ұзақтығы - 30 күнтізбелік күн. Каникул оқу жылында үш рет - күзде, қыста және көктемде беріледі. Үшінші тоқсанда 1-сынып білім алушылары үшін ұзақтығы бір апта қосымша демалыс уақыты беріледі. Каникулдардың нақты мерзімдері «Білім беру ұйымдарында 2022-2023 оқу жылына арналған демалыс кезеңдерінің басталуын, ұзақтығын және ұзақтығын айқындау туралы» Қазақстан Республикасы Білім министрлігінің 2022 жылғы 12 тамыздағы № 363 бұйрықтарымен белгіленеді. 2023-2024 оқу жылында Қазақстан Республикасы Білім және ғылым министрінің 2023 жылғы 4 қазандағы № 304 бұйрығымен бекітілген</w:t>
      </w:r>
    </w:p>
    <w:p w:rsidR="0041134F"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2024 жылғы 10 шілдедегі № 174 2024-2025 оқу жылында.</w:t>
      </w:r>
    </w:p>
    <w:p w:rsidR="00E45C8B" w:rsidRPr="00445B77" w:rsidRDefault="00E45C8B" w:rsidP="00E45C8B">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білім алушылардың апталық оқу жүктемесінің ең жоғары көлемнің сәйкестігі және сақталуы 2022-2023 оқу жылы</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Қазақстан Республикасы Білім және ғылым министрінің 2022 жылғы 03 тамыздағы № 348 бұйрығымен бекітілген Бастауыш, негізгі орта және жалпы орта білім берудің мемлекеттік жалпыға міндетті стандартына сәйкес (Қазақстан Республикасы Білім және ғылым министрінің 2022 жылғы 23 қыркүйектегі № 406 бұйрығына өзгерістер енгізілді); Қазақстан Республикасы Білім және ғылым министрінің 2012 жылғы 8 </w:t>
      </w:r>
      <w:r w:rsidRPr="00445B77">
        <w:rPr>
          <w:rFonts w:ascii="Times New Roman" w:hAnsi="Times New Roman" w:cs="Times New Roman"/>
          <w:sz w:val="24"/>
          <w:szCs w:val="24"/>
          <w:lang w:val="kk-KZ"/>
        </w:rPr>
        <w:lastRenderedPageBreak/>
        <w:t>қарашадағы № 500 бұйрығына өзгерістер мен толықтыру енгізілді - ҚР Білім министрінің 2022 жылғы 12 тамыздағы № 365 бұйрығына; «Бастауыш, негізгі орта және жалпы орта білім беру деңгейлерін таңдау бойынша жалпы білім беретін пәндер мен курстар бойынша үлгілік оқу бағдарламаларын бекіту туралы» Қазақстан Республикасы Білім министрінің 2022 жылғы 16 қыркүйектегі № 399 бұйрығы; «Жалпы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(ҚР БҒМ 2013 жылғы 3 сәуірдегі № 115 бұйрығы);</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 Бастауыш мектепте білім алушылардың апталық оқу жүктемесінің ең жоғары көлемі     27 сағаттан аспайды:</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 1 сыныптардағы оқу жүктемесі 20,5 сағатты құрайды;</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 2 сыныптарда -24 сағатты құрайды,</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 3 сыныптарда - 26 сағат,</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 4 сыныптарда - 27 сағат.</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 1-4 сыныптарда вариативті бөлім жоқ.</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Қазақстан Республикасы Білім министрінің 2022 жылғы 03 тамыздағы № 348 бұйрығымен бекітілген Бастауыш, негізгі орта және жалпы орта білім берудің мемлекеттік жалпыға міндетті стандартына сәйкес (Қазақстан Республикасы Білім министрінің 2022 жылғы 23 қыркүйектегі № 406 бұйрығына өзгерістер енгізілді); «Қазақстан Республикасының бастауыш, негізгі орта, жалпы орта білім берудің үлгілік оқу жоспарларын бекіту туралы» (ҚР БҒМ 2012 жылғы 8 қарашадағы № 500 бұйрығы, 2022 жылғы 12 тамыздағы № 365 ҚР Білім және ғылым министрінің бұйрығы);</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«Бастауыш, негізгі орта және жалпы орта білім беру деңгейлерін таңдау бойынша жалпы білім беретін пәндер мен курстар бойынша үлгілік оқу бағдарламаларын бекіту туралы» Қазақстан Республикасы Білім министрінің 2022 жылғы 16 қыркүйектегі № 399 бұйрығы; «Жалпы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(ҚР БҒМ 2013 жылғы 3 сәуірдегі № 115 бұйрығы).</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 5 сыныптардағы оқу жүктемесі 29,5 сағатты құрайды, оның 29 сағаты инвариантты компонентке, вариативті компонентке көзделген - 0,5 сағат;</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 6 сыныптарда 29,5 сағатты құрайды, оның ішінде 29 сағат инвариантты компонентке, вариативті компонентке көзделген - 0,5 сағат,</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 7 сыныпта оқу жүктемесі 32, 5 сағатты құрайды, оның 32 сағаты инвариантты компонентке, вариативті компонентке көзделген - 0,5 сағат;</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 8 сыныптарда 33,5 сағатты құрайды, оның ішінде 35 сағат инвариантты компонентке, вариативті компонентке көзделген - 0,5 сағат;</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 9 сыныптарда ең жоғары жүктеме - 35 сағат, оның ішінде 34 сағат инвариантты компонентке көзделген, вариативті компонентке - 1 сағат</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 10-11 сыныптарда 35 сағат, оның ішінде «Жаһандық құзыреттілік» курстарына 1 сағаттық вариативті компонент.</w:t>
      </w:r>
    </w:p>
    <w:p w:rsidR="00E45C8B" w:rsidRPr="00445B77" w:rsidRDefault="00E45C8B" w:rsidP="00E45C8B">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2022-2023 оқу жылында Үлгілік оқу жоспарының вариативті компонентіне 5-9 сыныптардағы «Жаһандық құзыреттілік» курсы енгізілген. Білім алушылардың апталық оқу жүктемесінің ең жоғары көлемі ҚР ДСМ </w:t>
      </w:r>
      <w:r w:rsidRPr="00445B77">
        <w:rPr>
          <w:rFonts w:ascii="Times New Roman" w:hAnsi="Times New Roman" w:cs="Times New Roman"/>
          <w:sz w:val="24"/>
          <w:szCs w:val="24"/>
          <w:lang w:val="kk-KZ"/>
        </w:rPr>
        <w:lastRenderedPageBreak/>
        <w:t>ДСМ-76 жылғы 5 тамыздағы № 2021 бұйрығымен бекітілген «Білім беру объектілеріне қойылатын санитариялық-эпидемиологиялық талаптар» санитариялық қағидаларының талаптарына сәйкес келеді (ӘдМ 23890 ж. № 06.08.2021 тіркелген)</w:t>
      </w:r>
    </w:p>
    <w:p w:rsidR="00E45C8B" w:rsidRPr="00445B77" w:rsidRDefault="00011E4A" w:rsidP="00E45C8B">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(ОЖ</w:t>
      </w:r>
      <w:r w:rsidR="00E45C8B" w:rsidRPr="00445B77">
        <w:rPr>
          <w:rFonts w:ascii="Times New Roman" w:hAnsi="Times New Roman" w:cs="Times New Roman"/>
          <w:b/>
          <w:sz w:val="24"/>
          <w:szCs w:val="24"/>
          <w:lang w:val="kk-KZ"/>
        </w:rPr>
        <w:t>Ж сілтемесі).</w:t>
      </w:r>
    </w:p>
    <w:p w:rsidR="00011E4A" w:rsidRPr="00445B77" w:rsidRDefault="00011E4A" w:rsidP="00011E4A">
      <w:pPr>
        <w:rPr>
          <w:rFonts w:ascii="Times New Roman" w:hAnsi="Times New Roman" w:cs="Times New Roman"/>
          <w:b/>
          <w:sz w:val="24"/>
          <w:szCs w:val="24"/>
          <w:lang w:val="kk-KZ"/>
        </w:rPr>
      </w:pPr>
      <w:r w:rsidRPr="00445B77">
        <w:rPr>
          <w:rFonts w:ascii="Times New Roman" w:hAnsi="Times New Roman" w:cs="Times New Roman"/>
          <w:b/>
          <w:sz w:val="24"/>
          <w:szCs w:val="24"/>
          <w:lang w:val="kk-KZ"/>
        </w:rPr>
        <w:t>2023-2024 оқу жылы</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Бастауыш білім берудің мемлекеттік жалпы білім беру стандартына және Үлгілік оқу жоспарына сәйкес 1 сыныптардағы оқу жүктемесі 20,5 сағатты құрайды. Үлгілік оқу жоспарында 2 сыныптардағы оқу жүктемесі 24 сағатты құрайды (23 сағат ивариантты оқу жүктемесі және 1 сағат вариативті компонент). 3 сыныптарда 26 сағатты құрайды. 4 сыныптарда оқу жүктемесі 27 сағатты құрайды. Вариативті компонент тек 2 сыныпта ғана бар.</w:t>
      </w:r>
    </w:p>
    <w:p w:rsidR="00E45C8B"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Мемлекеттік жалпы білім беру стандартына және Үлгілік оқу жоспарына сәйкес оқу жүктемесі:</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5 сыныптарда - 29,5 сағат;</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6 сыныптарда - 29,5 сағат;</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7 сыныптарда - 32,5 сағат;</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8 сыныптарда - 33,5 сағат;</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9 сыныптарда - 35 сағат;</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2023-2024 оқу жылында Үлгілік оқу жоспарының вариативті компонентінің сағаттары есебінен 5-9-сыныптарда «Жаһандық құзыреттіліктерге» 0 5 сағат, ал 9-сыныптарда аптасына 1 сағат бөлінген.</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10 сыныптарда - 36 сағат; 11 сыныптарда - 36 сағат. Оның ішінде инвариантты компоненттің 34 сағаты, вариативті компонент жаһандық құзыреттілікке 1 сағаты және элективті курстарға 1 сағаты қосылады </w:t>
      </w:r>
      <w:r w:rsidRPr="00445B77">
        <w:rPr>
          <w:rFonts w:ascii="Times New Roman" w:hAnsi="Times New Roman" w:cs="Times New Roman"/>
          <w:b/>
          <w:sz w:val="24"/>
          <w:szCs w:val="24"/>
          <w:lang w:val="kk-KZ"/>
        </w:rPr>
        <w:t>(ОЖЖ-ға сілтеме).</w:t>
      </w:r>
    </w:p>
    <w:p w:rsidR="00011E4A" w:rsidRPr="00445B77" w:rsidRDefault="00011E4A" w:rsidP="00011E4A">
      <w:pPr>
        <w:rPr>
          <w:rFonts w:ascii="Times New Roman" w:hAnsi="Times New Roman" w:cs="Times New Roman"/>
          <w:b/>
          <w:sz w:val="24"/>
          <w:szCs w:val="24"/>
          <w:lang w:val="kk-KZ"/>
        </w:rPr>
      </w:pPr>
      <w:r w:rsidRPr="00445B77">
        <w:rPr>
          <w:rFonts w:ascii="Times New Roman" w:hAnsi="Times New Roman" w:cs="Times New Roman"/>
          <w:b/>
          <w:sz w:val="24"/>
          <w:szCs w:val="24"/>
          <w:lang w:val="kk-KZ"/>
        </w:rPr>
        <w:t>2023-2024 оқу жылы</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Бастауыш білім берудің мемлекеттік жалпы білім беру стандартына және Үлгілік оқу жоспарына сәйкес 1 сыныптардағы оқу жүктемесі 20,5 сағатты құрайды. Үлгілік оқу жоспарында 2 сыныптардағы оқу жүктемесі 24 сағатты құрайды (23 сағат ивариантты оқу жүктемесі және 1 сағат вариативті компонент). 3 сыныптарда 26 сағатты құрайды. 4 сыныптарда оқу жүктемесі 27 сағатты құрайды. Вариативті компонент тек 2 сыныпта ғана бар.</w:t>
      </w:r>
    </w:p>
    <w:p w:rsidR="00011E4A" w:rsidRPr="00445B77" w:rsidRDefault="00011E4A" w:rsidP="00011E4A">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Мемлекеттік жалпы білім беру стандартына және Үлгілік оқу жоспарына сәйкес оқу жүктемесі:</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5 сыныптарда - 29,5 сағат;</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6 сыныптарда - 29,5 сағат;</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7 сыныптарда - 32,5 сағат;</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8 сыныптарда - 33,5 сағат;</w:t>
      </w:r>
    </w:p>
    <w:p w:rsidR="009B1F0B"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9 сыныптарда - 35 сағат;</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2023-2024 оқу жылында Үлгілік оқу жоспарының вариативті компонентінің сағаттары есебінен 5-9-сыныптарда «Жаһандық құзыреттіліктерге» 0 5 сағат, ал 9-сыныптарда аптасына 1 сағат бөлінген.</w:t>
      </w:r>
    </w:p>
    <w:p w:rsidR="00011E4A" w:rsidRPr="00445B77" w:rsidRDefault="00011E4A" w:rsidP="00011E4A">
      <w:pPr>
        <w:rPr>
          <w:rFonts w:ascii="Times New Roman" w:hAnsi="Times New Roman" w:cs="Times New Roman"/>
          <w:b/>
          <w:sz w:val="24"/>
          <w:szCs w:val="24"/>
          <w:lang w:val="kk-KZ"/>
        </w:rPr>
      </w:pPr>
      <w:r w:rsidRPr="00445B77">
        <w:rPr>
          <w:rFonts w:ascii="Times New Roman" w:hAnsi="Times New Roman" w:cs="Times New Roman"/>
          <w:sz w:val="24"/>
          <w:szCs w:val="24"/>
          <w:lang w:val="kk-KZ"/>
        </w:rPr>
        <w:lastRenderedPageBreak/>
        <w:t xml:space="preserve">10 сыныптарда - 36 сағат; 11 сыныптарда - 36 сағат. Оның ішінде инвариантты компоненттің 34 сағаты, вариативті компонент жаһандық құзыреттілікке 1 сағаты және элективті курстарға 1 сағаты қосылады </w:t>
      </w:r>
      <w:r w:rsidRPr="00445B77">
        <w:rPr>
          <w:rFonts w:ascii="Times New Roman" w:hAnsi="Times New Roman" w:cs="Times New Roman"/>
          <w:b/>
          <w:sz w:val="24"/>
          <w:szCs w:val="24"/>
          <w:lang w:val="kk-KZ"/>
        </w:rPr>
        <w:t>(ОЖЖ-ға сілтеме).</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b/>
          <w:sz w:val="24"/>
          <w:szCs w:val="24"/>
          <w:lang w:val="kk-KZ"/>
        </w:rPr>
        <w:t xml:space="preserve">Инклюзивті білім беру шеңберінде ерекше білім беру қажеттіліктері бар білім алушылардың ерекшеліктерін ескере отырып, сыныптарды топтарға бөлу </w:t>
      </w:r>
      <w:r w:rsidRPr="00445B77">
        <w:rPr>
          <w:rFonts w:ascii="Times New Roman" w:hAnsi="Times New Roman" w:cs="Times New Roman"/>
          <w:sz w:val="24"/>
          <w:szCs w:val="24"/>
          <w:lang w:val="kk-KZ"/>
        </w:rPr>
        <w:t>талаптарын сақтау.</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Жекелеген оқу пәндерін оқу кезінде сыныпты кіші топтарға бөлуді ұйымдастыру тәртібі:</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w:t>
      </w:r>
      <w:r w:rsidRPr="00445B77">
        <w:rPr>
          <w:rFonts w:ascii="Times New Roman" w:hAnsi="Times New Roman" w:cs="Times New Roman"/>
          <w:b/>
          <w:sz w:val="24"/>
          <w:szCs w:val="24"/>
          <w:lang w:val="kk-KZ"/>
        </w:rPr>
        <w:t>2022-2023 және 2023-2024 оқу жылдары</w:t>
      </w:r>
      <w:r w:rsidRPr="00445B77">
        <w:rPr>
          <w:rFonts w:ascii="Times New Roman" w:hAnsi="Times New Roman" w:cs="Times New Roman"/>
          <w:sz w:val="24"/>
          <w:szCs w:val="24"/>
          <w:lang w:val="kk-KZ"/>
        </w:rPr>
        <w:t xml:space="preserve"> - Негізгі орта білім берудің мемлекеттік жалпыға міндетті стандарты (Қазақстан Республикасы Білім беру министрінің 2022 жылғы 3 тамыздағы № 348 бұйрығы) білім беру ұйымдарында сыныпты екі топқа бөлу 24 және одан көп білім алушылар сыныбын:</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1) қазақ тілі мен әдебиетіне - қазақ тілінде оқытпайтын сыныптарда;</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2) шет тілі;</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3) көркем еңбек;</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4) информатика</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«Цифрлық сауаттылық» пәні бойынша 1-сыныпта сыныпты екі топқа бөлу жүзеге асырылмайды. Осылайша, «Ақмола облысы білім басқармасының Есіл ауданы бойынша білім беру бөлімінің Есіл қаласы С.Серіков атындағы ЖББМ» КММ сыныпты екі топқа бөлу нормативтік құжаттарға сәйкес жүргізілді.</w:t>
      </w:r>
    </w:p>
    <w:p w:rsidR="00011E4A" w:rsidRPr="00445B77" w:rsidRDefault="00011E4A" w:rsidP="00011E4A">
      <w:pPr>
        <w:rPr>
          <w:rFonts w:ascii="Times New Roman" w:hAnsi="Times New Roman" w:cs="Times New Roman"/>
          <w:b/>
          <w:sz w:val="24"/>
          <w:szCs w:val="24"/>
          <w:lang w:val="kk-KZ"/>
        </w:rPr>
      </w:pPr>
      <w:r w:rsidRPr="00445B77">
        <w:rPr>
          <w:rFonts w:ascii="Times New Roman" w:hAnsi="Times New Roman" w:cs="Times New Roman"/>
          <w:b/>
          <w:sz w:val="24"/>
          <w:szCs w:val="24"/>
          <w:lang w:val="kk-KZ"/>
        </w:rPr>
        <w:t>2022-2023 оқу жылы</w:t>
      </w:r>
    </w:p>
    <w:p w:rsidR="00011E4A" w:rsidRPr="00445B77" w:rsidRDefault="00011E4A" w:rsidP="00011E4A">
      <w:pPr>
        <w:rPr>
          <w:rFonts w:ascii="Times New Roman" w:hAnsi="Times New Roman" w:cs="Times New Roman"/>
          <w:sz w:val="24"/>
          <w:szCs w:val="24"/>
          <w:lang w:val="kk-KZ"/>
        </w:rPr>
      </w:pPr>
      <w:r w:rsidRPr="00445B77">
        <w:rPr>
          <w:rFonts w:ascii="Times New Roman" w:hAnsi="Times New Roman" w:cs="Times New Roman"/>
          <w:sz w:val="24"/>
          <w:szCs w:val="24"/>
          <w:lang w:val="kk-KZ"/>
        </w:rPr>
        <w:t>Осы оқу жылында 9 сыныпта оқушылар бөлінді: 1-сыныпта тек пән бойынша бөлінді (қазақ тілі); 2Б, 2В сыныптарда (қазақ тілі, шет тілі - ағылшын тілі, сандық сауаттылық), 4Б, 4Г (қазақ тілі, шет тілі - ағылшын тілі, сандық сауаттылық), 5-9 сыныптарда (қазақ тілі және әдебиеті, шет тілі, көркем еңбек, информатика).</w:t>
      </w:r>
    </w:p>
    <w:p w:rsidR="005D279F" w:rsidRPr="00445B77" w:rsidRDefault="005D279F" w:rsidP="005D279F">
      <w:pPr>
        <w:rPr>
          <w:rFonts w:ascii="Times New Roman" w:hAnsi="Times New Roman" w:cs="Times New Roman"/>
          <w:b/>
          <w:sz w:val="24"/>
          <w:szCs w:val="24"/>
          <w:lang w:val="kk-KZ"/>
        </w:rPr>
      </w:pPr>
      <w:r w:rsidRPr="00445B77">
        <w:rPr>
          <w:rFonts w:ascii="Times New Roman" w:hAnsi="Times New Roman" w:cs="Times New Roman"/>
          <w:b/>
          <w:sz w:val="24"/>
          <w:szCs w:val="24"/>
          <w:lang w:val="kk-KZ"/>
        </w:rPr>
        <w:t>2023-2024 оқу жылы</w:t>
      </w:r>
    </w:p>
    <w:p w:rsidR="005D279F" w:rsidRPr="00445B77" w:rsidRDefault="005D279F" w:rsidP="005D279F">
      <w:pPr>
        <w:rPr>
          <w:rFonts w:ascii="Times New Roman" w:hAnsi="Times New Roman" w:cs="Times New Roman"/>
          <w:sz w:val="24"/>
          <w:szCs w:val="24"/>
          <w:lang w:val="kk-KZ"/>
        </w:rPr>
      </w:pPr>
      <w:r w:rsidRPr="00445B77">
        <w:rPr>
          <w:rFonts w:ascii="Times New Roman" w:hAnsi="Times New Roman" w:cs="Times New Roman"/>
          <w:sz w:val="24"/>
          <w:szCs w:val="24"/>
          <w:lang w:val="kk-KZ"/>
        </w:rPr>
        <w:t>Осы оқу жылында оқушыларды 12 сыныпқа бөлу жүргізілді (осы барлық сыныптарда толымдылық 24 және одан жоғары немесе КҚБ бар балалар бар, бұл ретте: 1-сыныптарда бөлу тек пән бойынша (қазақ тілі); 2Б, 2В сыныптарда (қазақ тілі, цифрлық сауаттылық).</w:t>
      </w:r>
    </w:p>
    <w:p w:rsidR="005D279F" w:rsidRPr="00445B77" w:rsidRDefault="005D279F" w:rsidP="005D279F">
      <w:pPr>
        <w:rPr>
          <w:rFonts w:ascii="Times New Roman" w:hAnsi="Times New Roman" w:cs="Times New Roman"/>
          <w:b/>
          <w:sz w:val="24"/>
          <w:szCs w:val="24"/>
          <w:lang w:val="kk-KZ"/>
        </w:rPr>
      </w:pPr>
      <w:r w:rsidRPr="00445B77">
        <w:rPr>
          <w:rFonts w:ascii="Times New Roman" w:hAnsi="Times New Roman" w:cs="Times New Roman"/>
          <w:b/>
          <w:sz w:val="24"/>
          <w:szCs w:val="24"/>
          <w:lang w:val="kk-KZ"/>
        </w:rPr>
        <w:t>2024-2025 оқу жылы</w:t>
      </w:r>
    </w:p>
    <w:p w:rsidR="00011E4A" w:rsidRPr="00445B77" w:rsidRDefault="005D279F" w:rsidP="005D279F">
      <w:pPr>
        <w:rPr>
          <w:rFonts w:ascii="Times New Roman" w:hAnsi="Times New Roman" w:cs="Times New Roman"/>
          <w:sz w:val="24"/>
          <w:szCs w:val="24"/>
          <w:lang w:val="kk-KZ"/>
        </w:rPr>
      </w:pPr>
      <w:r w:rsidRPr="00445B77">
        <w:rPr>
          <w:rFonts w:ascii="Times New Roman" w:hAnsi="Times New Roman" w:cs="Times New Roman"/>
          <w:sz w:val="24"/>
          <w:szCs w:val="24"/>
          <w:lang w:val="kk-KZ"/>
        </w:rPr>
        <w:t>Осы оқу жылында оқушыларды 15 сыныпқа бөлу жүргізілді (осы барлық сыныптарда толымдылық 24 және одан жоғары немесе ЕБҚ  бар балалар бар, бұл ретте: 1-сыныптарда бөлу тек пән бойынша (қазақ тілі); 2Б, 2В сыныптарда (қазақ тілі, цифрлық сауаттылық).</w:t>
      </w:r>
    </w:p>
    <w:p w:rsidR="005D279F" w:rsidRPr="00445B77" w:rsidRDefault="005D279F" w:rsidP="005D279F">
      <w:pPr>
        <w:rPr>
          <w:rFonts w:ascii="Times New Roman" w:hAnsi="Times New Roman" w:cs="Times New Roman"/>
          <w:sz w:val="24"/>
          <w:szCs w:val="24"/>
          <w:lang w:val="kk-KZ"/>
        </w:rPr>
      </w:pPr>
      <w:r w:rsidRPr="00445B77">
        <w:rPr>
          <w:rFonts w:ascii="Times New Roman" w:hAnsi="Times New Roman" w:cs="Times New Roman"/>
          <w:sz w:val="24"/>
          <w:szCs w:val="24"/>
          <w:lang w:val="kk-KZ"/>
        </w:rPr>
        <w:t>Кіші топтарға бөлу кезінде мектепте материалдық-техникалық, кадрлық және қаржы-экономикалық жағдайлардың болуы ескерілді. Кіші топтарды директордың оқу-тәрбие жұмысы жөніндегі орынбасары пән мұғалімімен бірлесіп, сыныптың сандық құрамына қарай қалыптастырды. Кіші топтардың сабақтары бекітілген кестеге сәйкес өткізіледі. Оқу жылы ішінде келген білім алушылар саны ең аз кіші топқа қабылданды. Сыныптағы оқушылар контингенті өзгерген кезде (саны 24 адамнан төмен немесе саны 24 адамға дейін ұлғайған) электрондық журналдағы кіші топтар саны тиісінше өзгертіле отырып, тиісті пәндер бойынша мектеп директорының бұйрығымен кіші топтарды жабу немесе ашу жүргізілді. Кіші топтар бойынша бөлу «Күнделік» электрондық журналында жүргізілді.</w:t>
      </w:r>
    </w:p>
    <w:p w:rsidR="005D279F" w:rsidRPr="00445B77" w:rsidRDefault="005D279F" w:rsidP="005D279F">
      <w:pPr>
        <w:rPr>
          <w:rFonts w:ascii="Times New Roman" w:hAnsi="Times New Roman" w:cs="Times New Roman"/>
          <w:b/>
          <w:sz w:val="24"/>
          <w:szCs w:val="24"/>
          <w:lang w:val="kk-KZ"/>
        </w:rPr>
      </w:pPr>
      <w:r w:rsidRPr="00445B77">
        <w:rPr>
          <w:rFonts w:ascii="Times New Roman" w:hAnsi="Times New Roman" w:cs="Times New Roman"/>
          <w:b/>
          <w:sz w:val="24"/>
          <w:szCs w:val="24"/>
          <w:lang w:val="kk-KZ"/>
        </w:rPr>
        <w:t>(Сыныптарды кіші топтарға бөлуді ескере отырып, тарифтеу бойынша сағат санына сілтеме).</w:t>
      </w:r>
    </w:p>
    <w:p w:rsidR="005D279F" w:rsidRPr="00445B77" w:rsidRDefault="005D279F" w:rsidP="005D279F">
      <w:pPr>
        <w:rPr>
          <w:rFonts w:ascii="Times New Roman" w:hAnsi="Times New Roman" w:cs="Times New Roman"/>
          <w:b/>
          <w:sz w:val="24"/>
          <w:szCs w:val="24"/>
          <w:lang w:val="kk-KZ"/>
        </w:rPr>
      </w:pPr>
      <w:r w:rsidRPr="00445B77">
        <w:rPr>
          <w:rFonts w:ascii="Times New Roman" w:hAnsi="Times New Roman" w:cs="Times New Roman"/>
          <w:b/>
          <w:sz w:val="24"/>
          <w:szCs w:val="24"/>
          <w:lang w:val="kk-KZ"/>
        </w:rPr>
        <w:lastRenderedPageBreak/>
        <w:t>Оқыту сатылары бойынша білім сапасы</w:t>
      </w:r>
    </w:p>
    <w:p w:rsidR="005D279F" w:rsidRPr="00445B77" w:rsidRDefault="005D279F" w:rsidP="005D279F">
      <w:pPr>
        <w:rPr>
          <w:rFonts w:ascii="Times New Roman" w:hAnsi="Times New Roman" w:cs="Times New Roman"/>
          <w:sz w:val="24"/>
          <w:szCs w:val="24"/>
          <w:lang w:val="kk-KZ"/>
        </w:rPr>
      </w:pPr>
      <w:r w:rsidRPr="00445B77">
        <w:rPr>
          <w:rFonts w:ascii="Times New Roman" w:hAnsi="Times New Roman" w:cs="Times New Roman"/>
          <w:sz w:val="24"/>
          <w:szCs w:val="24"/>
          <w:lang w:val="kk-KZ"/>
        </w:rPr>
        <w:t>ҚР МЖМБС-да 03.08.2022 жылғы № 348 жаңартылған білім беру мазмұны бойынша білім алушылардың дайындық деңгейіне қойылатын талаптар жазылған. Сондай-ақ оқудан күтілетін нәтижелер Үлгілік оқу бағдарламаларында жазылған.</w:t>
      </w:r>
    </w:p>
    <w:p w:rsidR="005D279F" w:rsidRPr="00445B77" w:rsidRDefault="005D279F" w:rsidP="005D279F">
      <w:pPr>
        <w:rPr>
          <w:rFonts w:ascii="Times New Roman" w:hAnsi="Times New Roman" w:cs="Times New Roman"/>
          <w:sz w:val="24"/>
          <w:szCs w:val="24"/>
          <w:lang w:val="kk-KZ"/>
        </w:rPr>
      </w:pPr>
      <w:r w:rsidRPr="00445B77">
        <w:rPr>
          <w:rFonts w:ascii="Times New Roman" w:hAnsi="Times New Roman" w:cs="Times New Roman"/>
          <w:sz w:val="24"/>
          <w:szCs w:val="24"/>
          <w:lang w:val="kk-KZ"/>
        </w:rPr>
        <w:t>Жыл бойы мектепте мониторинг жүргізіледі, оның негізгі кезеңдерінің бірі педагогикалық ұжымның оқу-тәрбие процесіндегі кемшіліктерін анықтау мақсатында білім беру мен сатылар бойынша оқытудың сапасын қадағалау және талдау, пәндер мен сыныптар бойынша аралық және қорытынды аттестаттау деңгейін талдау болып табылады.</w:t>
      </w:r>
    </w:p>
    <w:p w:rsidR="005D279F" w:rsidRPr="00445B77" w:rsidRDefault="005D279F" w:rsidP="005D279F">
      <w:pPr>
        <w:spacing w:line="240" w:lineRule="auto"/>
        <w:ind w:left="7" w:right="598"/>
        <w:jc w:val="center"/>
        <w:rPr>
          <w:rFonts w:ascii="Times New Roman" w:hAnsi="Times New Roman" w:cs="Times New Roman"/>
          <w:b/>
          <w:bCs/>
          <w:sz w:val="24"/>
          <w:szCs w:val="24"/>
          <w:lang w:val="kk-KZ"/>
        </w:rPr>
      </w:pPr>
      <w:r w:rsidRPr="00445B77">
        <w:rPr>
          <w:rFonts w:ascii="Times New Roman" w:hAnsi="Times New Roman" w:cs="Times New Roman"/>
          <w:b/>
          <w:bCs/>
          <w:sz w:val="24"/>
          <w:szCs w:val="24"/>
          <w:lang w:val="kk-KZ"/>
        </w:rPr>
        <w:t>2022 - 2024 оқу жылдарындағы оқу сатылары бойынша білім сапасы</w:t>
      </w:r>
    </w:p>
    <w:tbl>
      <w:tblPr>
        <w:tblStyle w:val="a3"/>
        <w:tblW w:w="9924" w:type="dxa"/>
        <w:tblInd w:w="108" w:type="dxa"/>
        <w:tblLayout w:type="fixed"/>
        <w:tblLook w:val="04A0"/>
      </w:tblPr>
      <w:tblGrid>
        <w:gridCol w:w="1132"/>
        <w:gridCol w:w="1195"/>
        <w:gridCol w:w="1179"/>
        <w:gridCol w:w="1179"/>
        <w:gridCol w:w="1178"/>
        <w:gridCol w:w="1179"/>
        <w:gridCol w:w="1179"/>
        <w:gridCol w:w="1703"/>
      </w:tblGrid>
      <w:tr w:rsidR="005D279F" w:rsidRPr="00445B77" w:rsidTr="005D279F">
        <w:trPr>
          <w:trHeight w:val="280"/>
        </w:trPr>
        <w:tc>
          <w:tcPr>
            <w:tcW w:w="1132" w:type="dxa"/>
            <w:vMerge w:val="restart"/>
          </w:tcPr>
          <w:p w:rsidR="005D279F" w:rsidRPr="00445B77" w:rsidRDefault="005D279F" w:rsidP="009D2441">
            <w:pPr>
              <w:pStyle w:val="1"/>
              <w:rPr>
                <w:b/>
                <w:bCs/>
                <w:sz w:val="24"/>
                <w:szCs w:val="24"/>
                <w:lang w:val="ru-RU"/>
              </w:rPr>
            </w:pPr>
            <w:r w:rsidRPr="00445B77">
              <w:rPr>
                <w:b/>
                <w:bCs/>
                <w:sz w:val="24"/>
                <w:szCs w:val="24"/>
                <w:lang w:val="ru-RU"/>
              </w:rPr>
              <w:t>Оқу сатысы</w:t>
            </w:r>
          </w:p>
        </w:tc>
        <w:tc>
          <w:tcPr>
            <w:tcW w:w="2374" w:type="dxa"/>
            <w:gridSpan w:val="2"/>
          </w:tcPr>
          <w:p w:rsidR="005D279F" w:rsidRPr="00445B77" w:rsidRDefault="005D279F" w:rsidP="009D2441">
            <w:pPr>
              <w:pStyle w:val="1"/>
              <w:jc w:val="center"/>
              <w:rPr>
                <w:b/>
                <w:bCs/>
                <w:sz w:val="24"/>
                <w:szCs w:val="24"/>
                <w:lang w:val="ru-RU"/>
              </w:rPr>
            </w:pPr>
            <w:r w:rsidRPr="00445B77">
              <w:rPr>
                <w:b/>
                <w:bCs/>
                <w:sz w:val="24"/>
                <w:szCs w:val="24"/>
                <w:lang w:val="ru-RU"/>
              </w:rPr>
              <w:t>Бастауыш мектеп</w:t>
            </w:r>
          </w:p>
        </w:tc>
        <w:tc>
          <w:tcPr>
            <w:tcW w:w="2357" w:type="dxa"/>
            <w:gridSpan w:val="2"/>
          </w:tcPr>
          <w:p w:rsidR="005D279F" w:rsidRPr="00445B77" w:rsidRDefault="005D279F" w:rsidP="009D2441">
            <w:pPr>
              <w:pStyle w:val="1"/>
              <w:jc w:val="center"/>
              <w:rPr>
                <w:b/>
                <w:bCs/>
                <w:sz w:val="24"/>
                <w:szCs w:val="24"/>
                <w:lang w:val="ru-RU"/>
              </w:rPr>
            </w:pPr>
            <w:r w:rsidRPr="00445B77">
              <w:rPr>
                <w:b/>
                <w:bCs/>
                <w:sz w:val="24"/>
                <w:szCs w:val="24"/>
                <w:lang w:val="ru-RU"/>
              </w:rPr>
              <w:t>Негізгі мектеп</w:t>
            </w:r>
          </w:p>
        </w:tc>
        <w:tc>
          <w:tcPr>
            <w:tcW w:w="2358" w:type="dxa"/>
            <w:gridSpan w:val="2"/>
          </w:tcPr>
          <w:p w:rsidR="005D279F" w:rsidRPr="00445B77" w:rsidRDefault="005D279F" w:rsidP="009D2441">
            <w:pPr>
              <w:pStyle w:val="1"/>
              <w:jc w:val="center"/>
              <w:rPr>
                <w:b/>
                <w:bCs/>
                <w:sz w:val="24"/>
                <w:szCs w:val="24"/>
                <w:lang w:val="ru-RU"/>
              </w:rPr>
            </w:pPr>
            <w:r w:rsidRPr="00445B77">
              <w:rPr>
                <w:b/>
                <w:bCs/>
                <w:sz w:val="24"/>
                <w:szCs w:val="24"/>
                <w:lang w:val="ru-RU"/>
              </w:rPr>
              <w:t>Орта мектеп</w:t>
            </w:r>
          </w:p>
        </w:tc>
        <w:tc>
          <w:tcPr>
            <w:tcW w:w="1703" w:type="dxa"/>
            <w:vMerge w:val="restart"/>
          </w:tcPr>
          <w:p w:rsidR="005D279F" w:rsidRPr="00445B77" w:rsidRDefault="005D279F" w:rsidP="009D2441">
            <w:pPr>
              <w:pStyle w:val="1"/>
              <w:rPr>
                <w:b/>
                <w:bCs/>
                <w:sz w:val="24"/>
                <w:szCs w:val="24"/>
                <w:lang w:val="ru-RU"/>
              </w:rPr>
            </w:pPr>
            <w:r w:rsidRPr="00445B77">
              <w:rPr>
                <w:b/>
                <w:bCs/>
                <w:sz w:val="24"/>
                <w:szCs w:val="24"/>
                <w:lang w:val="ru-RU"/>
              </w:rPr>
              <w:t>Қортынды білім сапасы</w:t>
            </w:r>
          </w:p>
        </w:tc>
      </w:tr>
      <w:tr w:rsidR="005D279F" w:rsidRPr="00445B77" w:rsidTr="005D279F">
        <w:trPr>
          <w:trHeight w:val="146"/>
        </w:trPr>
        <w:tc>
          <w:tcPr>
            <w:tcW w:w="1132" w:type="dxa"/>
            <w:vMerge/>
          </w:tcPr>
          <w:p w:rsidR="005D279F" w:rsidRPr="00445B77" w:rsidRDefault="005D279F" w:rsidP="009D2441">
            <w:pPr>
              <w:pStyle w:val="1"/>
              <w:rPr>
                <w:b/>
                <w:bCs/>
                <w:sz w:val="24"/>
                <w:szCs w:val="24"/>
                <w:lang w:val="ru-RU"/>
              </w:rPr>
            </w:pPr>
          </w:p>
        </w:tc>
        <w:tc>
          <w:tcPr>
            <w:tcW w:w="1195" w:type="dxa"/>
          </w:tcPr>
          <w:p w:rsidR="005D279F" w:rsidRPr="00445B77" w:rsidRDefault="005D279F" w:rsidP="009D2441">
            <w:pPr>
              <w:pStyle w:val="1"/>
              <w:rPr>
                <w:sz w:val="24"/>
                <w:szCs w:val="24"/>
                <w:lang w:val="ru-RU"/>
              </w:rPr>
            </w:pPr>
            <w:r w:rsidRPr="00445B77">
              <w:rPr>
                <w:sz w:val="24"/>
                <w:szCs w:val="24"/>
                <w:lang w:val="ru-RU"/>
              </w:rPr>
              <w:t xml:space="preserve">Сапасы </w:t>
            </w:r>
          </w:p>
        </w:tc>
        <w:tc>
          <w:tcPr>
            <w:tcW w:w="1179" w:type="dxa"/>
          </w:tcPr>
          <w:p w:rsidR="005D279F" w:rsidRPr="00445B77" w:rsidRDefault="005D279F" w:rsidP="009D2441">
            <w:pPr>
              <w:pStyle w:val="1"/>
              <w:rPr>
                <w:sz w:val="24"/>
                <w:szCs w:val="24"/>
                <w:lang w:val="ru-RU"/>
              </w:rPr>
            </w:pPr>
            <w:r w:rsidRPr="00445B77">
              <w:rPr>
                <w:sz w:val="24"/>
                <w:szCs w:val="24"/>
                <w:lang w:val="ru-RU"/>
              </w:rPr>
              <w:t>үлгерімі</w:t>
            </w:r>
          </w:p>
        </w:tc>
        <w:tc>
          <w:tcPr>
            <w:tcW w:w="1179" w:type="dxa"/>
          </w:tcPr>
          <w:p w:rsidR="005D279F" w:rsidRPr="00445B77" w:rsidRDefault="005D279F" w:rsidP="009D2441">
            <w:pPr>
              <w:pStyle w:val="1"/>
              <w:rPr>
                <w:sz w:val="24"/>
                <w:szCs w:val="24"/>
                <w:lang w:val="ru-RU"/>
              </w:rPr>
            </w:pPr>
            <w:r w:rsidRPr="00445B77">
              <w:rPr>
                <w:sz w:val="24"/>
                <w:szCs w:val="24"/>
                <w:lang w:val="ru-RU"/>
              </w:rPr>
              <w:t xml:space="preserve">Сапасы </w:t>
            </w:r>
          </w:p>
        </w:tc>
        <w:tc>
          <w:tcPr>
            <w:tcW w:w="1178" w:type="dxa"/>
          </w:tcPr>
          <w:p w:rsidR="005D279F" w:rsidRPr="00445B77" w:rsidRDefault="005D279F" w:rsidP="009D2441">
            <w:pPr>
              <w:pStyle w:val="1"/>
              <w:rPr>
                <w:sz w:val="24"/>
                <w:szCs w:val="24"/>
                <w:lang w:val="ru-RU"/>
              </w:rPr>
            </w:pPr>
            <w:r w:rsidRPr="00445B77">
              <w:rPr>
                <w:sz w:val="24"/>
                <w:szCs w:val="24"/>
                <w:lang w:val="ru-RU"/>
              </w:rPr>
              <w:t xml:space="preserve">Үлгерімі </w:t>
            </w:r>
          </w:p>
        </w:tc>
        <w:tc>
          <w:tcPr>
            <w:tcW w:w="1179" w:type="dxa"/>
          </w:tcPr>
          <w:p w:rsidR="005D279F" w:rsidRPr="00445B77" w:rsidRDefault="005D279F" w:rsidP="009D2441">
            <w:pPr>
              <w:pStyle w:val="1"/>
              <w:rPr>
                <w:sz w:val="24"/>
                <w:szCs w:val="24"/>
                <w:lang w:val="ru-RU"/>
              </w:rPr>
            </w:pPr>
            <w:r w:rsidRPr="00445B77">
              <w:rPr>
                <w:sz w:val="24"/>
                <w:szCs w:val="24"/>
                <w:lang w:val="ru-RU"/>
              </w:rPr>
              <w:t xml:space="preserve">Сапасы </w:t>
            </w:r>
          </w:p>
        </w:tc>
        <w:tc>
          <w:tcPr>
            <w:tcW w:w="1179" w:type="dxa"/>
          </w:tcPr>
          <w:p w:rsidR="005D279F" w:rsidRPr="00445B77" w:rsidRDefault="005D279F" w:rsidP="009D2441">
            <w:pPr>
              <w:pStyle w:val="1"/>
              <w:rPr>
                <w:sz w:val="24"/>
                <w:szCs w:val="24"/>
                <w:lang w:val="ru-RU"/>
              </w:rPr>
            </w:pPr>
            <w:r w:rsidRPr="00445B77">
              <w:rPr>
                <w:sz w:val="24"/>
                <w:szCs w:val="24"/>
                <w:lang w:val="ru-RU"/>
              </w:rPr>
              <w:t xml:space="preserve">Үлгерімі </w:t>
            </w:r>
          </w:p>
        </w:tc>
        <w:tc>
          <w:tcPr>
            <w:tcW w:w="1703" w:type="dxa"/>
            <w:vMerge/>
          </w:tcPr>
          <w:p w:rsidR="005D279F" w:rsidRPr="00445B77" w:rsidRDefault="005D279F" w:rsidP="009D2441">
            <w:pPr>
              <w:pStyle w:val="1"/>
              <w:rPr>
                <w:b/>
                <w:bCs/>
                <w:sz w:val="24"/>
                <w:szCs w:val="24"/>
                <w:lang w:val="ru-RU"/>
              </w:rPr>
            </w:pPr>
          </w:p>
        </w:tc>
      </w:tr>
      <w:tr w:rsidR="005D279F" w:rsidRPr="00445B77" w:rsidTr="005D279F">
        <w:trPr>
          <w:trHeight w:val="839"/>
        </w:trPr>
        <w:tc>
          <w:tcPr>
            <w:tcW w:w="1132" w:type="dxa"/>
          </w:tcPr>
          <w:p w:rsidR="005D279F" w:rsidRPr="00445B77" w:rsidRDefault="005D279F" w:rsidP="009D2441">
            <w:pPr>
              <w:pStyle w:val="1"/>
              <w:rPr>
                <w:b/>
                <w:bCs/>
                <w:sz w:val="24"/>
                <w:szCs w:val="24"/>
                <w:lang w:val="ru-RU"/>
              </w:rPr>
            </w:pPr>
            <w:r w:rsidRPr="00445B77">
              <w:rPr>
                <w:b/>
                <w:bCs/>
                <w:sz w:val="24"/>
                <w:szCs w:val="24"/>
                <w:lang w:val="ru-RU"/>
              </w:rPr>
              <w:t xml:space="preserve">2022-2023 </w:t>
            </w:r>
          </w:p>
          <w:p w:rsidR="005D279F" w:rsidRPr="00445B77" w:rsidRDefault="005D279F" w:rsidP="009D2441">
            <w:pPr>
              <w:pStyle w:val="1"/>
              <w:rPr>
                <w:b/>
                <w:bCs/>
                <w:sz w:val="24"/>
                <w:szCs w:val="24"/>
                <w:lang w:val="ru-RU"/>
              </w:rPr>
            </w:pPr>
            <w:r w:rsidRPr="00445B77">
              <w:rPr>
                <w:b/>
                <w:bCs/>
                <w:sz w:val="24"/>
                <w:szCs w:val="24"/>
                <w:lang w:val="ru-RU"/>
              </w:rPr>
              <w:t>оқу жылы</w:t>
            </w:r>
          </w:p>
        </w:tc>
        <w:tc>
          <w:tcPr>
            <w:tcW w:w="1195" w:type="dxa"/>
            <w:vAlign w:val="center"/>
          </w:tcPr>
          <w:p w:rsidR="005D279F" w:rsidRPr="00445B77" w:rsidRDefault="005D279F" w:rsidP="009D2441">
            <w:pPr>
              <w:pStyle w:val="1"/>
              <w:jc w:val="center"/>
              <w:rPr>
                <w:sz w:val="24"/>
                <w:szCs w:val="24"/>
                <w:lang w:val="ru-RU"/>
              </w:rPr>
            </w:pPr>
            <w:r w:rsidRPr="00445B77">
              <w:rPr>
                <w:sz w:val="24"/>
                <w:szCs w:val="24"/>
                <w:lang w:val="en-US"/>
              </w:rPr>
              <w:t>76</w:t>
            </w:r>
            <w:r w:rsidRPr="00445B77">
              <w:rPr>
                <w:sz w:val="24"/>
                <w:szCs w:val="24"/>
                <w:lang w:val="ru-RU"/>
              </w:rPr>
              <w:t>,77</w:t>
            </w:r>
          </w:p>
        </w:tc>
        <w:tc>
          <w:tcPr>
            <w:tcW w:w="1179" w:type="dxa"/>
            <w:vAlign w:val="center"/>
          </w:tcPr>
          <w:p w:rsidR="005D279F" w:rsidRPr="00445B77" w:rsidRDefault="005D279F" w:rsidP="009D2441">
            <w:pPr>
              <w:pStyle w:val="1"/>
              <w:jc w:val="center"/>
              <w:rPr>
                <w:sz w:val="24"/>
                <w:szCs w:val="24"/>
                <w:lang w:val="ru-RU"/>
              </w:rPr>
            </w:pPr>
            <w:r w:rsidRPr="00445B77">
              <w:rPr>
                <w:sz w:val="24"/>
                <w:szCs w:val="24"/>
                <w:lang w:val="ru-RU"/>
              </w:rPr>
              <w:t>100%</w:t>
            </w:r>
          </w:p>
        </w:tc>
        <w:tc>
          <w:tcPr>
            <w:tcW w:w="1179" w:type="dxa"/>
            <w:vAlign w:val="center"/>
          </w:tcPr>
          <w:p w:rsidR="005D279F" w:rsidRPr="00445B77" w:rsidRDefault="005D279F" w:rsidP="009D2441">
            <w:pPr>
              <w:pStyle w:val="1"/>
              <w:jc w:val="center"/>
              <w:rPr>
                <w:sz w:val="24"/>
                <w:szCs w:val="24"/>
                <w:lang w:val="ru-RU"/>
              </w:rPr>
            </w:pPr>
            <w:r w:rsidRPr="00445B77">
              <w:rPr>
                <w:sz w:val="24"/>
                <w:szCs w:val="24"/>
                <w:lang w:val="ru-RU"/>
              </w:rPr>
              <w:t>52,78</w:t>
            </w:r>
          </w:p>
        </w:tc>
        <w:tc>
          <w:tcPr>
            <w:tcW w:w="1178" w:type="dxa"/>
            <w:vAlign w:val="center"/>
          </w:tcPr>
          <w:p w:rsidR="005D279F" w:rsidRPr="00445B77" w:rsidRDefault="005D279F" w:rsidP="009D2441">
            <w:pPr>
              <w:pStyle w:val="1"/>
              <w:jc w:val="center"/>
              <w:rPr>
                <w:sz w:val="24"/>
                <w:szCs w:val="24"/>
                <w:lang w:val="ru-RU"/>
              </w:rPr>
            </w:pPr>
            <w:r w:rsidRPr="00445B77">
              <w:rPr>
                <w:sz w:val="24"/>
                <w:szCs w:val="24"/>
                <w:lang w:val="ru-RU"/>
              </w:rPr>
              <w:t>100%</w:t>
            </w:r>
          </w:p>
        </w:tc>
        <w:tc>
          <w:tcPr>
            <w:tcW w:w="1179" w:type="dxa"/>
            <w:vAlign w:val="center"/>
          </w:tcPr>
          <w:p w:rsidR="005D279F" w:rsidRPr="00445B77" w:rsidRDefault="005D279F" w:rsidP="009D2441">
            <w:pPr>
              <w:pStyle w:val="1"/>
              <w:jc w:val="center"/>
              <w:rPr>
                <w:sz w:val="24"/>
                <w:szCs w:val="24"/>
                <w:lang w:val="ru-RU"/>
              </w:rPr>
            </w:pPr>
            <w:r w:rsidRPr="00445B77">
              <w:rPr>
                <w:sz w:val="24"/>
                <w:szCs w:val="24"/>
                <w:lang w:val="ru-RU"/>
              </w:rPr>
              <w:t>65,45</w:t>
            </w:r>
          </w:p>
        </w:tc>
        <w:tc>
          <w:tcPr>
            <w:tcW w:w="1179" w:type="dxa"/>
            <w:vAlign w:val="center"/>
          </w:tcPr>
          <w:p w:rsidR="005D279F" w:rsidRPr="00445B77" w:rsidRDefault="005D279F" w:rsidP="009D2441">
            <w:pPr>
              <w:pStyle w:val="1"/>
              <w:jc w:val="center"/>
              <w:rPr>
                <w:sz w:val="24"/>
                <w:szCs w:val="24"/>
                <w:lang w:val="ru-RU"/>
              </w:rPr>
            </w:pPr>
            <w:r w:rsidRPr="00445B77">
              <w:rPr>
                <w:sz w:val="24"/>
                <w:szCs w:val="24"/>
                <w:lang w:val="ru-RU"/>
              </w:rPr>
              <w:t>100%</w:t>
            </w:r>
          </w:p>
        </w:tc>
        <w:tc>
          <w:tcPr>
            <w:tcW w:w="1703" w:type="dxa"/>
            <w:vAlign w:val="center"/>
          </w:tcPr>
          <w:p w:rsidR="005D279F" w:rsidRPr="00445B77" w:rsidRDefault="005D279F" w:rsidP="009D2441">
            <w:pPr>
              <w:pStyle w:val="1"/>
              <w:jc w:val="center"/>
              <w:rPr>
                <w:sz w:val="24"/>
                <w:szCs w:val="24"/>
                <w:lang w:val="ru-RU"/>
              </w:rPr>
            </w:pPr>
            <w:r w:rsidRPr="00445B77">
              <w:rPr>
                <w:sz w:val="24"/>
                <w:szCs w:val="24"/>
                <w:lang w:val="ru-RU"/>
              </w:rPr>
              <w:t>62,22</w:t>
            </w:r>
          </w:p>
        </w:tc>
      </w:tr>
      <w:tr w:rsidR="005D279F" w:rsidRPr="00445B77" w:rsidTr="005D279F">
        <w:trPr>
          <w:trHeight w:val="827"/>
        </w:trPr>
        <w:tc>
          <w:tcPr>
            <w:tcW w:w="1132" w:type="dxa"/>
          </w:tcPr>
          <w:p w:rsidR="005D279F" w:rsidRPr="00445B77" w:rsidRDefault="005D279F" w:rsidP="009D2441">
            <w:pPr>
              <w:pStyle w:val="1"/>
              <w:rPr>
                <w:b/>
                <w:bCs/>
                <w:sz w:val="24"/>
                <w:szCs w:val="24"/>
                <w:lang w:val="ru-RU"/>
              </w:rPr>
            </w:pPr>
            <w:r w:rsidRPr="00445B77">
              <w:rPr>
                <w:b/>
                <w:bCs/>
                <w:sz w:val="24"/>
                <w:szCs w:val="24"/>
                <w:lang w:val="ru-RU"/>
              </w:rPr>
              <w:t>2023-2024</w:t>
            </w:r>
          </w:p>
          <w:p w:rsidR="005D279F" w:rsidRPr="00445B77" w:rsidRDefault="005D279F" w:rsidP="009D2441">
            <w:pPr>
              <w:pStyle w:val="1"/>
              <w:rPr>
                <w:b/>
                <w:bCs/>
                <w:sz w:val="24"/>
                <w:szCs w:val="24"/>
                <w:lang w:val="ru-RU"/>
              </w:rPr>
            </w:pPr>
            <w:r w:rsidRPr="00445B77">
              <w:rPr>
                <w:b/>
                <w:bCs/>
                <w:sz w:val="24"/>
                <w:szCs w:val="24"/>
                <w:lang w:val="ru-RU"/>
              </w:rPr>
              <w:t xml:space="preserve"> оқу жылы</w:t>
            </w:r>
          </w:p>
        </w:tc>
        <w:tc>
          <w:tcPr>
            <w:tcW w:w="1195" w:type="dxa"/>
            <w:vAlign w:val="center"/>
          </w:tcPr>
          <w:p w:rsidR="005D279F" w:rsidRPr="00445B77" w:rsidRDefault="005D279F" w:rsidP="009D2441">
            <w:pPr>
              <w:pStyle w:val="1"/>
              <w:jc w:val="center"/>
              <w:rPr>
                <w:sz w:val="24"/>
                <w:szCs w:val="24"/>
                <w:lang w:val="ru-RU"/>
              </w:rPr>
            </w:pPr>
            <w:r w:rsidRPr="00445B77">
              <w:rPr>
                <w:sz w:val="24"/>
                <w:szCs w:val="24"/>
                <w:lang w:val="ru-RU"/>
              </w:rPr>
              <w:t>75,69</w:t>
            </w:r>
          </w:p>
        </w:tc>
        <w:tc>
          <w:tcPr>
            <w:tcW w:w="1179" w:type="dxa"/>
            <w:vAlign w:val="center"/>
          </w:tcPr>
          <w:p w:rsidR="005D279F" w:rsidRPr="00445B77" w:rsidRDefault="005D279F" w:rsidP="009D2441">
            <w:pPr>
              <w:pStyle w:val="1"/>
              <w:jc w:val="center"/>
              <w:rPr>
                <w:sz w:val="24"/>
                <w:szCs w:val="24"/>
                <w:lang w:val="ru-RU"/>
              </w:rPr>
            </w:pPr>
            <w:r w:rsidRPr="00445B77">
              <w:rPr>
                <w:sz w:val="24"/>
                <w:szCs w:val="24"/>
                <w:lang w:val="ru-RU"/>
              </w:rPr>
              <w:t>100%</w:t>
            </w:r>
          </w:p>
        </w:tc>
        <w:tc>
          <w:tcPr>
            <w:tcW w:w="1179" w:type="dxa"/>
            <w:vAlign w:val="center"/>
          </w:tcPr>
          <w:p w:rsidR="005D279F" w:rsidRPr="00445B77" w:rsidRDefault="005D279F" w:rsidP="009D2441">
            <w:pPr>
              <w:pStyle w:val="1"/>
              <w:jc w:val="center"/>
              <w:rPr>
                <w:sz w:val="24"/>
                <w:szCs w:val="24"/>
                <w:lang w:val="ru-RU"/>
              </w:rPr>
            </w:pPr>
            <w:r w:rsidRPr="00445B77">
              <w:rPr>
                <w:sz w:val="24"/>
                <w:szCs w:val="24"/>
                <w:lang w:val="ru-RU"/>
              </w:rPr>
              <w:t>55,79</w:t>
            </w:r>
          </w:p>
        </w:tc>
        <w:tc>
          <w:tcPr>
            <w:tcW w:w="1178" w:type="dxa"/>
            <w:vAlign w:val="center"/>
          </w:tcPr>
          <w:p w:rsidR="005D279F" w:rsidRPr="00445B77" w:rsidRDefault="005D279F" w:rsidP="009D2441">
            <w:pPr>
              <w:pStyle w:val="1"/>
              <w:jc w:val="center"/>
              <w:rPr>
                <w:sz w:val="24"/>
                <w:szCs w:val="24"/>
                <w:lang w:val="ru-RU"/>
              </w:rPr>
            </w:pPr>
            <w:r w:rsidRPr="00445B77">
              <w:rPr>
                <w:sz w:val="24"/>
                <w:szCs w:val="24"/>
                <w:lang w:val="ru-RU"/>
              </w:rPr>
              <w:t>100%</w:t>
            </w:r>
          </w:p>
        </w:tc>
        <w:tc>
          <w:tcPr>
            <w:tcW w:w="1179" w:type="dxa"/>
            <w:vAlign w:val="center"/>
          </w:tcPr>
          <w:p w:rsidR="005D279F" w:rsidRPr="00445B77" w:rsidRDefault="005D279F" w:rsidP="009D2441">
            <w:pPr>
              <w:pStyle w:val="1"/>
              <w:jc w:val="center"/>
              <w:rPr>
                <w:sz w:val="24"/>
                <w:szCs w:val="24"/>
                <w:lang w:val="ru-RU"/>
              </w:rPr>
            </w:pPr>
            <w:r w:rsidRPr="00445B77">
              <w:rPr>
                <w:sz w:val="24"/>
                <w:szCs w:val="24"/>
                <w:lang w:val="ru-RU"/>
              </w:rPr>
              <w:t>59,68</w:t>
            </w:r>
          </w:p>
        </w:tc>
        <w:tc>
          <w:tcPr>
            <w:tcW w:w="1179" w:type="dxa"/>
            <w:vAlign w:val="center"/>
          </w:tcPr>
          <w:p w:rsidR="005D279F" w:rsidRPr="00445B77" w:rsidRDefault="005D279F" w:rsidP="009D2441">
            <w:pPr>
              <w:pStyle w:val="1"/>
              <w:jc w:val="center"/>
              <w:rPr>
                <w:sz w:val="24"/>
                <w:szCs w:val="24"/>
                <w:lang w:val="ru-RU"/>
              </w:rPr>
            </w:pPr>
            <w:r w:rsidRPr="00445B77">
              <w:rPr>
                <w:sz w:val="24"/>
                <w:szCs w:val="24"/>
                <w:lang w:val="ru-RU"/>
              </w:rPr>
              <w:t>100%</w:t>
            </w:r>
          </w:p>
        </w:tc>
        <w:tc>
          <w:tcPr>
            <w:tcW w:w="1703" w:type="dxa"/>
            <w:vAlign w:val="center"/>
          </w:tcPr>
          <w:p w:rsidR="005D279F" w:rsidRPr="00445B77" w:rsidRDefault="005D279F" w:rsidP="009D2441">
            <w:pPr>
              <w:pStyle w:val="1"/>
              <w:jc w:val="center"/>
              <w:rPr>
                <w:sz w:val="24"/>
                <w:szCs w:val="24"/>
                <w:lang w:val="ru-RU"/>
              </w:rPr>
            </w:pPr>
            <w:r w:rsidRPr="00445B77">
              <w:rPr>
                <w:sz w:val="24"/>
                <w:szCs w:val="24"/>
                <w:lang w:val="ru-RU"/>
              </w:rPr>
              <w:t>62,41</w:t>
            </w:r>
          </w:p>
        </w:tc>
      </w:tr>
      <w:tr w:rsidR="005D279F" w:rsidRPr="00445B77" w:rsidTr="005D279F">
        <w:trPr>
          <w:trHeight w:val="267"/>
        </w:trPr>
        <w:tc>
          <w:tcPr>
            <w:tcW w:w="1132" w:type="dxa"/>
          </w:tcPr>
          <w:p w:rsidR="005D279F" w:rsidRPr="00445B77" w:rsidRDefault="005D279F" w:rsidP="009D2441">
            <w:pPr>
              <w:pStyle w:val="1"/>
              <w:rPr>
                <w:sz w:val="24"/>
                <w:szCs w:val="24"/>
                <w:lang w:val="ru-RU"/>
              </w:rPr>
            </w:pPr>
            <w:r w:rsidRPr="00445B77">
              <w:rPr>
                <w:sz w:val="24"/>
                <w:szCs w:val="24"/>
                <w:lang w:val="ru-RU"/>
              </w:rPr>
              <w:t xml:space="preserve">Динамика </w:t>
            </w:r>
          </w:p>
        </w:tc>
        <w:tc>
          <w:tcPr>
            <w:tcW w:w="1195" w:type="dxa"/>
            <w:vAlign w:val="center"/>
          </w:tcPr>
          <w:p w:rsidR="005D279F" w:rsidRPr="00445B77" w:rsidRDefault="005D279F" w:rsidP="009D2441">
            <w:pPr>
              <w:pStyle w:val="1"/>
              <w:jc w:val="center"/>
              <w:rPr>
                <w:sz w:val="24"/>
                <w:szCs w:val="24"/>
                <w:lang w:val="ru-RU"/>
              </w:rPr>
            </w:pPr>
            <w:r w:rsidRPr="00445B77">
              <w:rPr>
                <w:sz w:val="24"/>
                <w:szCs w:val="24"/>
                <w:lang w:val="ru-RU"/>
              </w:rPr>
              <w:t>- 1,08</w:t>
            </w:r>
          </w:p>
        </w:tc>
        <w:tc>
          <w:tcPr>
            <w:tcW w:w="1179" w:type="dxa"/>
            <w:vAlign w:val="center"/>
          </w:tcPr>
          <w:p w:rsidR="005D279F" w:rsidRPr="00445B77" w:rsidRDefault="005D279F" w:rsidP="009D2441">
            <w:pPr>
              <w:pStyle w:val="1"/>
              <w:jc w:val="center"/>
              <w:rPr>
                <w:sz w:val="24"/>
                <w:szCs w:val="24"/>
                <w:lang w:val="ru-RU"/>
              </w:rPr>
            </w:pPr>
            <w:r w:rsidRPr="00445B77">
              <w:rPr>
                <w:sz w:val="24"/>
                <w:szCs w:val="24"/>
                <w:lang w:val="ru-RU"/>
              </w:rPr>
              <w:t>Бір қалыпты</w:t>
            </w:r>
          </w:p>
        </w:tc>
        <w:tc>
          <w:tcPr>
            <w:tcW w:w="1179" w:type="dxa"/>
            <w:vAlign w:val="center"/>
          </w:tcPr>
          <w:p w:rsidR="005D279F" w:rsidRPr="00445B77" w:rsidRDefault="005D279F" w:rsidP="009D2441">
            <w:pPr>
              <w:pStyle w:val="1"/>
              <w:jc w:val="center"/>
              <w:rPr>
                <w:sz w:val="24"/>
                <w:szCs w:val="24"/>
                <w:lang w:val="ru-RU"/>
              </w:rPr>
            </w:pPr>
            <w:r w:rsidRPr="00445B77">
              <w:rPr>
                <w:sz w:val="24"/>
                <w:szCs w:val="24"/>
                <w:lang w:val="ru-RU"/>
              </w:rPr>
              <w:t>+ 3,01</w:t>
            </w:r>
          </w:p>
        </w:tc>
        <w:tc>
          <w:tcPr>
            <w:tcW w:w="1178" w:type="dxa"/>
            <w:vAlign w:val="center"/>
          </w:tcPr>
          <w:p w:rsidR="005D279F" w:rsidRPr="00445B77" w:rsidRDefault="005D279F" w:rsidP="009D2441">
            <w:pPr>
              <w:pStyle w:val="1"/>
              <w:jc w:val="center"/>
              <w:rPr>
                <w:sz w:val="24"/>
                <w:szCs w:val="24"/>
                <w:lang w:val="ru-RU"/>
              </w:rPr>
            </w:pPr>
          </w:p>
        </w:tc>
        <w:tc>
          <w:tcPr>
            <w:tcW w:w="1179" w:type="dxa"/>
            <w:vAlign w:val="center"/>
          </w:tcPr>
          <w:p w:rsidR="005D279F" w:rsidRPr="00445B77" w:rsidRDefault="005D279F" w:rsidP="009D2441">
            <w:pPr>
              <w:pStyle w:val="1"/>
              <w:jc w:val="center"/>
              <w:rPr>
                <w:sz w:val="24"/>
                <w:szCs w:val="24"/>
                <w:lang w:val="ru-RU"/>
              </w:rPr>
            </w:pPr>
          </w:p>
        </w:tc>
        <w:tc>
          <w:tcPr>
            <w:tcW w:w="1179" w:type="dxa"/>
            <w:vAlign w:val="center"/>
          </w:tcPr>
          <w:p w:rsidR="005D279F" w:rsidRPr="00445B77" w:rsidRDefault="005D279F" w:rsidP="009D2441">
            <w:pPr>
              <w:pStyle w:val="1"/>
              <w:jc w:val="center"/>
              <w:rPr>
                <w:sz w:val="24"/>
                <w:szCs w:val="24"/>
                <w:lang w:val="ru-RU"/>
              </w:rPr>
            </w:pPr>
          </w:p>
        </w:tc>
        <w:tc>
          <w:tcPr>
            <w:tcW w:w="1703" w:type="dxa"/>
            <w:vAlign w:val="center"/>
          </w:tcPr>
          <w:p w:rsidR="005D279F" w:rsidRPr="00445B77" w:rsidRDefault="005D279F" w:rsidP="009D2441">
            <w:pPr>
              <w:pStyle w:val="1"/>
              <w:jc w:val="center"/>
              <w:rPr>
                <w:sz w:val="24"/>
                <w:szCs w:val="24"/>
                <w:lang w:val="ru-RU"/>
              </w:rPr>
            </w:pPr>
            <w:r w:rsidRPr="00445B77">
              <w:rPr>
                <w:sz w:val="24"/>
                <w:szCs w:val="24"/>
                <w:lang w:val="ru-RU"/>
              </w:rPr>
              <w:t>+ 0,19</w:t>
            </w:r>
          </w:p>
        </w:tc>
      </w:tr>
    </w:tbl>
    <w:p w:rsidR="005D279F" w:rsidRPr="00445B77" w:rsidRDefault="005D279F" w:rsidP="005D279F">
      <w:pPr>
        <w:pStyle w:val="1"/>
        <w:ind w:firstLine="284"/>
        <w:rPr>
          <w:b/>
          <w:bCs/>
          <w:sz w:val="24"/>
          <w:szCs w:val="24"/>
          <w:lang w:val="ru-RU"/>
        </w:rPr>
      </w:pPr>
    </w:p>
    <w:p w:rsidR="005D279F" w:rsidRPr="00445B77" w:rsidRDefault="009D2441" w:rsidP="005D279F">
      <w:pPr>
        <w:pStyle w:val="1"/>
        <w:rPr>
          <w:b/>
          <w:bCs/>
          <w:sz w:val="24"/>
          <w:szCs w:val="24"/>
          <w:lang w:val="ru-RU"/>
        </w:rPr>
      </w:pPr>
      <w:r w:rsidRPr="00445B77">
        <w:rPr>
          <w:b/>
          <w:bCs/>
          <w:sz w:val="24"/>
          <w:szCs w:val="24"/>
          <w:lang w:val="ru-RU"/>
        </w:rPr>
        <w:t xml:space="preserve">                       2022 - 2024 оқу жылындағы оқу қорытындыларын салыстырмалы талдау</w:t>
      </w:r>
    </w:p>
    <w:tbl>
      <w:tblPr>
        <w:tblStyle w:val="a3"/>
        <w:tblW w:w="0" w:type="auto"/>
        <w:tblInd w:w="108" w:type="dxa"/>
        <w:tblLook w:val="04A0"/>
      </w:tblPr>
      <w:tblGrid>
        <w:gridCol w:w="2861"/>
        <w:gridCol w:w="2861"/>
        <w:gridCol w:w="2862"/>
        <w:gridCol w:w="2189"/>
      </w:tblGrid>
      <w:tr w:rsidR="005D279F" w:rsidRPr="00445B77" w:rsidTr="009D2441">
        <w:tc>
          <w:tcPr>
            <w:tcW w:w="2861" w:type="dxa"/>
          </w:tcPr>
          <w:p w:rsidR="005D279F" w:rsidRPr="00445B77" w:rsidRDefault="005D279F" w:rsidP="009D2441">
            <w:pPr>
              <w:pStyle w:val="1"/>
              <w:rPr>
                <w:b/>
                <w:bCs/>
                <w:sz w:val="24"/>
                <w:szCs w:val="24"/>
                <w:lang w:val="ru-RU"/>
              </w:rPr>
            </w:pPr>
          </w:p>
        </w:tc>
        <w:tc>
          <w:tcPr>
            <w:tcW w:w="2861" w:type="dxa"/>
          </w:tcPr>
          <w:p w:rsidR="005D279F" w:rsidRPr="00445B77" w:rsidRDefault="009D2441" w:rsidP="009D2441">
            <w:pPr>
              <w:pStyle w:val="1"/>
              <w:jc w:val="center"/>
              <w:rPr>
                <w:b/>
                <w:bCs/>
                <w:sz w:val="24"/>
                <w:szCs w:val="24"/>
                <w:lang w:val="ru-RU"/>
              </w:rPr>
            </w:pPr>
            <w:r w:rsidRPr="00445B77">
              <w:rPr>
                <w:b/>
                <w:bCs/>
                <w:sz w:val="24"/>
                <w:szCs w:val="24"/>
                <w:lang w:val="ru-RU"/>
              </w:rPr>
              <w:t xml:space="preserve">2022-2023 оқу жылы </w:t>
            </w:r>
          </w:p>
        </w:tc>
        <w:tc>
          <w:tcPr>
            <w:tcW w:w="2862" w:type="dxa"/>
          </w:tcPr>
          <w:p w:rsidR="005D279F" w:rsidRPr="00445B77" w:rsidRDefault="009D2441" w:rsidP="009D2441">
            <w:pPr>
              <w:pStyle w:val="1"/>
              <w:jc w:val="center"/>
              <w:rPr>
                <w:b/>
                <w:bCs/>
                <w:sz w:val="24"/>
                <w:szCs w:val="24"/>
                <w:lang w:val="ru-RU"/>
              </w:rPr>
            </w:pPr>
            <w:r w:rsidRPr="00445B77">
              <w:rPr>
                <w:b/>
                <w:bCs/>
                <w:sz w:val="24"/>
                <w:szCs w:val="24"/>
                <w:lang w:val="ru-RU"/>
              </w:rPr>
              <w:t>2023-2024 оқу жылы</w:t>
            </w:r>
          </w:p>
        </w:tc>
        <w:tc>
          <w:tcPr>
            <w:tcW w:w="2189" w:type="dxa"/>
          </w:tcPr>
          <w:p w:rsidR="005D279F" w:rsidRPr="00445B77" w:rsidRDefault="005D279F" w:rsidP="009D2441">
            <w:pPr>
              <w:pStyle w:val="1"/>
              <w:jc w:val="center"/>
              <w:rPr>
                <w:b/>
                <w:bCs/>
                <w:sz w:val="24"/>
                <w:szCs w:val="24"/>
                <w:lang w:val="ru-RU"/>
              </w:rPr>
            </w:pPr>
            <w:r w:rsidRPr="00445B77">
              <w:rPr>
                <w:b/>
                <w:bCs/>
                <w:sz w:val="24"/>
                <w:szCs w:val="24"/>
                <w:lang w:val="ru-RU"/>
              </w:rPr>
              <w:t>Динамика</w:t>
            </w:r>
          </w:p>
        </w:tc>
      </w:tr>
      <w:tr w:rsidR="005D279F" w:rsidRPr="00445B77" w:rsidTr="009D2441">
        <w:tc>
          <w:tcPr>
            <w:tcW w:w="2861" w:type="dxa"/>
          </w:tcPr>
          <w:p w:rsidR="005D279F" w:rsidRPr="00445B77" w:rsidRDefault="009D2441" w:rsidP="009D2441">
            <w:pPr>
              <w:pStyle w:val="1"/>
              <w:rPr>
                <w:sz w:val="24"/>
                <w:szCs w:val="24"/>
                <w:lang w:val="ru-RU"/>
              </w:rPr>
            </w:pPr>
            <w:r w:rsidRPr="00445B77">
              <w:rPr>
                <w:sz w:val="24"/>
                <w:szCs w:val="24"/>
                <w:lang w:val="ru-RU"/>
              </w:rPr>
              <w:t xml:space="preserve">Сапасы </w:t>
            </w:r>
          </w:p>
        </w:tc>
        <w:tc>
          <w:tcPr>
            <w:tcW w:w="2861" w:type="dxa"/>
          </w:tcPr>
          <w:p w:rsidR="005D279F" w:rsidRPr="00445B77" w:rsidRDefault="005D279F" w:rsidP="009D2441">
            <w:pPr>
              <w:pStyle w:val="1"/>
              <w:jc w:val="center"/>
              <w:rPr>
                <w:sz w:val="24"/>
                <w:szCs w:val="24"/>
                <w:lang w:val="ru-RU"/>
              </w:rPr>
            </w:pPr>
            <w:r w:rsidRPr="00445B77">
              <w:rPr>
                <w:sz w:val="24"/>
                <w:szCs w:val="24"/>
                <w:lang w:val="ru-RU"/>
              </w:rPr>
              <w:t>62,22%</w:t>
            </w:r>
          </w:p>
        </w:tc>
        <w:tc>
          <w:tcPr>
            <w:tcW w:w="2862" w:type="dxa"/>
          </w:tcPr>
          <w:p w:rsidR="005D279F" w:rsidRPr="00445B77" w:rsidRDefault="005D279F" w:rsidP="009D2441">
            <w:pPr>
              <w:pStyle w:val="1"/>
              <w:jc w:val="center"/>
              <w:rPr>
                <w:sz w:val="24"/>
                <w:szCs w:val="24"/>
                <w:lang w:val="ru-RU"/>
              </w:rPr>
            </w:pPr>
            <w:r w:rsidRPr="00445B77">
              <w:rPr>
                <w:sz w:val="24"/>
                <w:szCs w:val="24"/>
                <w:lang w:val="ru-RU"/>
              </w:rPr>
              <w:t>62,41%</w:t>
            </w:r>
          </w:p>
        </w:tc>
        <w:tc>
          <w:tcPr>
            <w:tcW w:w="2189" w:type="dxa"/>
          </w:tcPr>
          <w:p w:rsidR="005D279F" w:rsidRPr="00445B77" w:rsidRDefault="005D279F" w:rsidP="009D2441">
            <w:pPr>
              <w:pStyle w:val="1"/>
              <w:jc w:val="center"/>
              <w:rPr>
                <w:sz w:val="24"/>
                <w:szCs w:val="24"/>
                <w:lang w:val="ru-RU"/>
              </w:rPr>
            </w:pPr>
            <w:r w:rsidRPr="00445B77">
              <w:rPr>
                <w:sz w:val="24"/>
                <w:szCs w:val="24"/>
                <w:lang w:val="ru-RU"/>
              </w:rPr>
              <w:t>+ 0,19</w:t>
            </w:r>
          </w:p>
        </w:tc>
      </w:tr>
      <w:tr w:rsidR="005D279F" w:rsidRPr="00445B77" w:rsidTr="009D2441">
        <w:tc>
          <w:tcPr>
            <w:tcW w:w="2861" w:type="dxa"/>
          </w:tcPr>
          <w:p w:rsidR="005D279F" w:rsidRPr="00445B77" w:rsidRDefault="009D2441" w:rsidP="009D2441">
            <w:pPr>
              <w:pStyle w:val="1"/>
              <w:rPr>
                <w:sz w:val="24"/>
                <w:szCs w:val="24"/>
                <w:lang w:val="ru-RU"/>
              </w:rPr>
            </w:pPr>
            <w:r w:rsidRPr="00445B77">
              <w:rPr>
                <w:sz w:val="24"/>
                <w:szCs w:val="24"/>
                <w:lang w:val="ru-RU"/>
              </w:rPr>
              <w:t xml:space="preserve">Үздікке </w:t>
            </w:r>
          </w:p>
        </w:tc>
        <w:tc>
          <w:tcPr>
            <w:tcW w:w="2861" w:type="dxa"/>
          </w:tcPr>
          <w:p w:rsidR="005D279F" w:rsidRPr="00445B77" w:rsidRDefault="005D279F" w:rsidP="009D2441">
            <w:pPr>
              <w:pStyle w:val="1"/>
              <w:jc w:val="center"/>
              <w:rPr>
                <w:sz w:val="24"/>
                <w:szCs w:val="24"/>
                <w:lang w:val="ru-RU"/>
              </w:rPr>
            </w:pPr>
            <w:r w:rsidRPr="00445B77">
              <w:rPr>
                <w:sz w:val="24"/>
                <w:szCs w:val="24"/>
                <w:lang w:val="ru-RU"/>
              </w:rPr>
              <w:t>104</w:t>
            </w:r>
          </w:p>
        </w:tc>
        <w:tc>
          <w:tcPr>
            <w:tcW w:w="2862" w:type="dxa"/>
          </w:tcPr>
          <w:p w:rsidR="005D279F" w:rsidRPr="00445B77" w:rsidRDefault="005D279F" w:rsidP="009D2441">
            <w:pPr>
              <w:pStyle w:val="1"/>
              <w:jc w:val="center"/>
              <w:rPr>
                <w:sz w:val="24"/>
                <w:szCs w:val="24"/>
                <w:lang w:val="ru-RU"/>
              </w:rPr>
            </w:pPr>
            <w:r w:rsidRPr="00445B77">
              <w:rPr>
                <w:sz w:val="24"/>
                <w:szCs w:val="24"/>
                <w:lang w:val="ru-RU"/>
              </w:rPr>
              <w:t>114</w:t>
            </w:r>
          </w:p>
        </w:tc>
        <w:tc>
          <w:tcPr>
            <w:tcW w:w="2189" w:type="dxa"/>
          </w:tcPr>
          <w:p w:rsidR="005D279F" w:rsidRPr="00445B77" w:rsidRDefault="005D279F" w:rsidP="009D2441">
            <w:pPr>
              <w:pStyle w:val="1"/>
              <w:jc w:val="center"/>
              <w:rPr>
                <w:sz w:val="24"/>
                <w:szCs w:val="24"/>
                <w:lang w:val="ru-RU"/>
              </w:rPr>
            </w:pPr>
            <w:r w:rsidRPr="00445B77">
              <w:rPr>
                <w:sz w:val="24"/>
                <w:szCs w:val="24"/>
                <w:lang w:val="ru-RU"/>
              </w:rPr>
              <w:t>+10</w:t>
            </w:r>
          </w:p>
        </w:tc>
      </w:tr>
      <w:tr w:rsidR="005D279F" w:rsidRPr="00445B77" w:rsidTr="009D2441">
        <w:tc>
          <w:tcPr>
            <w:tcW w:w="2861" w:type="dxa"/>
          </w:tcPr>
          <w:p w:rsidR="005D279F" w:rsidRPr="00445B77" w:rsidRDefault="009D2441" w:rsidP="009D2441">
            <w:pPr>
              <w:pStyle w:val="1"/>
              <w:rPr>
                <w:sz w:val="24"/>
                <w:szCs w:val="24"/>
                <w:lang w:val="ru-RU"/>
              </w:rPr>
            </w:pPr>
            <w:r w:rsidRPr="00445B77">
              <w:rPr>
                <w:sz w:val="24"/>
                <w:szCs w:val="24"/>
                <w:lang w:val="ru-RU"/>
              </w:rPr>
              <w:t xml:space="preserve">Жақсыға </w:t>
            </w:r>
          </w:p>
        </w:tc>
        <w:tc>
          <w:tcPr>
            <w:tcW w:w="2861" w:type="dxa"/>
          </w:tcPr>
          <w:p w:rsidR="005D279F" w:rsidRPr="00445B77" w:rsidRDefault="005D279F" w:rsidP="009D2441">
            <w:pPr>
              <w:pStyle w:val="1"/>
              <w:jc w:val="center"/>
              <w:rPr>
                <w:sz w:val="24"/>
                <w:szCs w:val="24"/>
                <w:lang w:val="ru-RU"/>
              </w:rPr>
            </w:pPr>
            <w:r w:rsidRPr="00445B77">
              <w:rPr>
                <w:sz w:val="24"/>
                <w:szCs w:val="24"/>
                <w:lang w:val="ru-RU"/>
              </w:rPr>
              <w:t>255</w:t>
            </w:r>
          </w:p>
        </w:tc>
        <w:tc>
          <w:tcPr>
            <w:tcW w:w="2862" w:type="dxa"/>
          </w:tcPr>
          <w:p w:rsidR="005D279F" w:rsidRPr="00445B77" w:rsidRDefault="005D279F" w:rsidP="009D2441">
            <w:pPr>
              <w:pStyle w:val="1"/>
              <w:jc w:val="center"/>
              <w:rPr>
                <w:sz w:val="24"/>
                <w:szCs w:val="24"/>
                <w:lang w:val="ru-RU"/>
              </w:rPr>
            </w:pPr>
            <w:r w:rsidRPr="00445B77">
              <w:rPr>
                <w:sz w:val="24"/>
                <w:szCs w:val="24"/>
                <w:lang w:val="ru-RU"/>
              </w:rPr>
              <w:t>248</w:t>
            </w:r>
          </w:p>
        </w:tc>
        <w:tc>
          <w:tcPr>
            <w:tcW w:w="2189" w:type="dxa"/>
          </w:tcPr>
          <w:p w:rsidR="005D279F" w:rsidRPr="00445B77" w:rsidRDefault="005D279F" w:rsidP="009D2441">
            <w:pPr>
              <w:pStyle w:val="1"/>
              <w:jc w:val="center"/>
              <w:rPr>
                <w:sz w:val="24"/>
                <w:szCs w:val="24"/>
                <w:lang w:val="ru-RU"/>
              </w:rPr>
            </w:pPr>
            <w:r w:rsidRPr="00445B77">
              <w:rPr>
                <w:sz w:val="24"/>
                <w:szCs w:val="24"/>
                <w:lang w:val="ru-RU"/>
              </w:rPr>
              <w:t>- 7</w:t>
            </w:r>
          </w:p>
        </w:tc>
      </w:tr>
    </w:tbl>
    <w:p w:rsidR="005D279F" w:rsidRPr="00445B77" w:rsidRDefault="005D279F" w:rsidP="005D279F">
      <w:pPr>
        <w:rPr>
          <w:rFonts w:ascii="Times New Roman" w:hAnsi="Times New Roman" w:cs="Times New Roman"/>
          <w:sz w:val="24"/>
          <w:szCs w:val="24"/>
          <w:lang w:val="kk-KZ"/>
        </w:rPr>
      </w:pPr>
    </w:p>
    <w:p w:rsidR="009D2441" w:rsidRPr="00445B77" w:rsidRDefault="009D2441" w:rsidP="009D2441">
      <w:pPr>
        <w:rPr>
          <w:rFonts w:ascii="Times New Roman" w:hAnsi="Times New Roman" w:cs="Times New Roman"/>
          <w:sz w:val="24"/>
          <w:szCs w:val="24"/>
          <w:lang w:val="kk-KZ"/>
        </w:rPr>
      </w:pPr>
      <w:r w:rsidRPr="00445B77">
        <w:rPr>
          <w:rFonts w:ascii="Times New Roman" w:hAnsi="Times New Roman" w:cs="Times New Roman"/>
          <w:sz w:val="24"/>
          <w:szCs w:val="24"/>
          <w:lang w:val="kk-KZ"/>
        </w:rPr>
        <w:t>Кестенің деректерін талдай отырып, жалпы мектеп бойынша білім сапасы деңгейінің аздап жоғарылағанын көрсетеді. Осы үрдіс үшін тапсырмаларды саралау және оқушыларға жеке көзқарас арқылы білім сапасы төмен оқушылармен мақсатты жұмыс жүргізілді. Оқушылардың, пән мұғалімдерінің білімдеріндегі проблема уақытылы жойылды, олар үлгермейтін оқушылармен жеке консультациялар және қосымша тапсырмалар берді.</w:t>
      </w:r>
    </w:p>
    <w:p w:rsidR="009D2441" w:rsidRPr="00445B77" w:rsidRDefault="009D2441" w:rsidP="009D2441">
      <w:pPr>
        <w:rPr>
          <w:rFonts w:ascii="Times New Roman" w:hAnsi="Times New Roman" w:cs="Times New Roman"/>
          <w:sz w:val="24"/>
          <w:szCs w:val="24"/>
          <w:lang w:val="kk-KZ"/>
        </w:rPr>
      </w:pPr>
      <w:r w:rsidRPr="00445B77">
        <w:rPr>
          <w:rFonts w:ascii="Times New Roman" w:hAnsi="Times New Roman" w:cs="Times New Roman"/>
          <w:sz w:val="24"/>
          <w:szCs w:val="24"/>
          <w:lang w:val="kk-KZ"/>
        </w:rPr>
        <w:t>Жұмысты жоспарлау кезінде алдыңғы қызметтің нәтижелері ескерілді, қол жеткізілгендерді бекіту және одан әрі дамыту жолдары белгіленді, кемшіліктерді дәйекті түрде жою көзделді. Оқушылардың сабақтық іс-әрекетінің нысандары мен ұйымдастырылуын таңдау оқушылардың мүдделеріне жауап беретін оңтайлы, мақсатты сипатқа ие.</w:t>
      </w:r>
    </w:p>
    <w:p w:rsidR="009D2441" w:rsidRPr="00445B77" w:rsidRDefault="009D2441" w:rsidP="009D2441">
      <w:pPr>
        <w:rPr>
          <w:rFonts w:ascii="Times New Roman" w:hAnsi="Times New Roman" w:cs="Times New Roman"/>
          <w:sz w:val="24"/>
          <w:szCs w:val="24"/>
          <w:lang w:val="kk-KZ"/>
        </w:rPr>
      </w:pPr>
      <w:r w:rsidRPr="00445B77">
        <w:rPr>
          <w:rFonts w:ascii="Times New Roman" w:hAnsi="Times New Roman" w:cs="Times New Roman"/>
          <w:sz w:val="24"/>
          <w:szCs w:val="24"/>
          <w:lang w:val="kk-KZ"/>
        </w:rPr>
        <w:t>Осы білім сапасы 9 және 11 сынып оқушыларын мемлекеттік қорытынды аттестаттаудан өткізу нәтижелерімен расталады.</w:t>
      </w:r>
    </w:p>
    <w:p w:rsidR="009D2441" w:rsidRPr="00445B77" w:rsidRDefault="009D2441" w:rsidP="009D2441">
      <w:pPr>
        <w:ind w:left="426" w:right="457"/>
        <w:rPr>
          <w:rFonts w:ascii="Times New Roman" w:hAnsi="Times New Roman" w:cs="Times New Roman"/>
          <w:b/>
          <w:bCs/>
          <w:sz w:val="24"/>
          <w:szCs w:val="24"/>
          <w:lang w:val="kk-KZ"/>
        </w:rPr>
      </w:pPr>
      <w:r w:rsidRPr="00445B77">
        <w:rPr>
          <w:rFonts w:ascii="Times New Roman" w:hAnsi="Times New Roman" w:cs="Times New Roman"/>
          <w:b/>
          <w:bCs/>
          <w:sz w:val="24"/>
          <w:szCs w:val="24"/>
          <w:lang w:val="kk-KZ"/>
        </w:rPr>
        <w:t xml:space="preserve">                   Сыныптар бойынша үздіктер мен жақсыға оқығандар  саны</w:t>
      </w:r>
    </w:p>
    <w:tbl>
      <w:tblPr>
        <w:tblStyle w:val="a3"/>
        <w:tblW w:w="0" w:type="auto"/>
        <w:tblInd w:w="-34" w:type="dxa"/>
        <w:tblLook w:val="04A0"/>
      </w:tblPr>
      <w:tblGrid>
        <w:gridCol w:w="1474"/>
        <w:gridCol w:w="1417"/>
        <w:gridCol w:w="1535"/>
        <w:gridCol w:w="1213"/>
        <w:gridCol w:w="1559"/>
        <w:gridCol w:w="1418"/>
        <w:gridCol w:w="1559"/>
        <w:gridCol w:w="1213"/>
      </w:tblGrid>
      <w:tr w:rsidR="009D2441" w:rsidRPr="00445B77" w:rsidTr="009D2441">
        <w:tc>
          <w:tcPr>
            <w:tcW w:w="5387" w:type="dxa"/>
            <w:gridSpan w:val="4"/>
          </w:tcPr>
          <w:p w:rsidR="009D2441" w:rsidRPr="00445B77" w:rsidRDefault="009D2441" w:rsidP="009D2441">
            <w:pPr>
              <w:ind w:right="457"/>
              <w:rPr>
                <w:rFonts w:ascii="Times New Roman" w:hAnsi="Times New Roman"/>
                <w:sz w:val="24"/>
                <w:szCs w:val="24"/>
                <w:lang w:val="kk-KZ"/>
              </w:rPr>
            </w:pPr>
            <w:r w:rsidRPr="00445B77">
              <w:rPr>
                <w:rFonts w:ascii="Times New Roman" w:hAnsi="Times New Roman"/>
                <w:sz w:val="24"/>
                <w:szCs w:val="24"/>
              </w:rPr>
              <w:t xml:space="preserve">2022-2023 </w:t>
            </w:r>
            <w:r w:rsidRPr="00445B77">
              <w:rPr>
                <w:rFonts w:ascii="Times New Roman" w:hAnsi="Times New Roman"/>
                <w:sz w:val="24"/>
                <w:szCs w:val="24"/>
                <w:lang w:val="kk-KZ"/>
              </w:rPr>
              <w:t>оқу жылы</w:t>
            </w:r>
          </w:p>
        </w:tc>
        <w:tc>
          <w:tcPr>
            <w:tcW w:w="5670" w:type="dxa"/>
            <w:gridSpan w:val="4"/>
          </w:tcPr>
          <w:p w:rsidR="009D2441" w:rsidRPr="00445B77" w:rsidRDefault="009D2441" w:rsidP="009D2441">
            <w:pPr>
              <w:ind w:right="457"/>
              <w:rPr>
                <w:rFonts w:ascii="Times New Roman" w:hAnsi="Times New Roman"/>
                <w:sz w:val="24"/>
                <w:szCs w:val="24"/>
                <w:lang w:val="kk-KZ"/>
              </w:rPr>
            </w:pPr>
            <w:r w:rsidRPr="00445B77">
              <w:rPr>
                <w:rFonts w:ascii="Times New Roman" w:hAnsi="Times New Roman"/>
                <w:sz w:val="24"/>
                <w:szCs w:val="24"/>
              </w:rPr>
              <w:t xml:space="preserve">2023-2024 </w:t>
            </w:r>
            <w:r w:rsidRPr="00445B77">
              <w:rPr>
                <w:rFonts w:ascii="Times New Roman" w:hAnsi="Times New Roman"/>
                <w:sz w:val="24"/>
                <w:szCs w:val="24"/>
                <w:lang w:val="kk-KZ"/>
              </w:rPr>
              <w:t>оқу жылы</w:t>
            </w:r>
          </w:p>
        </w:tc>
      </w:tr>
      <w:tr w:rsidR="009D2441" w:rsidRPr="00445B77" w:rsidTr="009D2441">
        <w:tc>
          <w:tcPr>
            <w:tcW w:w="1474" w:type="dxa"/>
            <w:vMerge w:val="restart"/>
          </w:tcPr>
          <w:p w:rsidR="009D2441" w:rsidRPr="00445B77" w:rsidRDefault="009D2441" w:rsidP="009D2441">
            <w:pPr>
              <w:ind w:right="457"/>
              <w:rPr>
                <w:rFonts w:ascii="Times New Roman" w:hAnsi="Times New Roman"/>
                <w:sz w:val="24"/>
                <w:szCs w:val="24"/>
                <w:lang w:val="kk-KZ"/>
              </w:rPr>
            </w:pPr>
            <w:r w:rsidRPr="00445B77">
              <w:rPr>
                <w:rFonts w:ascii="Times New Roman" w:hAnsi="Times New Roman"/>
                <w:sz w:val="24"/>
                <w:szCs w:val="24"/>
                <w:lang w:val="kk-KZ"/>
              </w:rPr>
              <w:t>сынып</w:t>
            </w:r>
          </w:p>
        </w:tc>
        <w:tc>
          <w:tcPr>
            <w:tcW w:w="2754" w:type="dxa"/>
            <w:gridSpan w:val="2"/>
          </w:tcPr>
          <w:p w:rsidR="009D2441" w:rsidRPr="00445B77" w:rsidRDefault="009D2441" w:rsidP="009D2441">
            <w:pPr>
              <w:ind w:right="457"/>
              <w:rPr>
                <w:rFonts w:ascii="Times New Roman" w:hAnsi="Times New Roman"/>
                <w:sz w:val="24"/>
                <w:szCs w:val="24"/>
                <w:lang w:val="kk-KZ"/>
              </w:rPr>
            </w:pPr>
            <w:r w:rsidRPr="00445B77">
              <w:rPr>
                <w:rFonts w:ascii="Times New Roman" w:hAnsi="Times New Roman"/>
                <w:sz w:val="24"/>
                <w:szCs w:val="24"/>
                <w:lang w:val="kk-KZ"/>
              </w:rPr>
              <w:t xml:space="preserve">Саны </w:t>
            </w:r>
          </w:p>
        </w:tc>
        <w:tc>
          <w:tcPr>
            <w:tcW w:w="1159" w:type="dxa"/>
            <w:vMerge w:val="restart"/>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w:t>
            </w:r>
          </w:p>
        </w:tc>
        <w:tc>
          <w:tcPr>
            <w:tcW w:w="1559" w:type="dxa"/>
            <w:vMerge w:val="restart"/>
          </w:tcPr>
          <w:p w:rsidR="009D2441" w:rsidRPr="00445B77" w:rsidRDefault="009D2441" w:rsidP="009D2441">
            <w:pPr>
              <w:ind w:right="457"/>
              <w:rPr>
                <w:rFonts w:ascii="Times New Roman" w:hAnsi="Times New Roman"/>
                <w:sz w:val="24"/>
                <w:szCs w:val="24"/>
                <w:lang w:val="kk-KZ"/>
              </w:rPr>
            </w:pPr>
            <w:r w:rsidRPr="00445B77">
              <w:rPr>
                <w:rFonts w:ascii="Times New Roman" w:hAnsi="Times New Roman"/>
                <w:sz w:val="24"/>
                <w:szCs w:val="24"/>
                <w:lang w:val="kk-KZ"/>
              </w:rPr>
              <w:t>сынып</w:t>
            </w:r>
          </w:p>
        </w:tc>
        <w:tc>
          <w:tcPr>
            <w:tcW w:w="2977" w:type="dxa"/>
            <w:gridSpan w:val="2"/>
          </w:tcPr>
          <w:p w:rsidR="009D2441" w:rsidRPr="00445B77" w:rsidRDefault="009D2441" w:rsidP="009D2441">
            <w:pPr>
              <w:ind w:right="457"/>
              <w:rPr>
                <w:rFonts w:ascii="Times New Roman" w:hAnsi="Times New Roman"/>
                <w:sz w:val="24"/>
                <w:szCs w:val="24"/>
                <w:lang w:val="kk-KZ"/>
              </w:rPr>
            </w:pPr>
            <w:r w:rsidRPr="00445B77">
              <w:rPr>
                <w:rFonts w:ascii="Times New Roman" w:hAnsi="Times New Roman"/>
                <w:sz w:val="24"/>
                <w:szCs w:val="24"/>
                <w:lang w:val="kk-KZ"/>
              </w:rPr>
              <w:t xml:space="preserve">Саны </w:t>
            </w:r>
          </w:p>
        </w:tc>
        <w:tc>
          <w:tcPr>
            <w:tcW w:w="1134" w:type="dxa"/>
            <w:vMerge w:val="restart"/>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w:t>
            </w:r>
          </w:p>
        </w:tc>
      </w:tr>
      <w:tr w:rsidR="009D2441" w:rsidRPr="00445B77" w:rsidTr="009D2441">
        <w:tc>
          <w:tcPr>
            <w:tcW w:w="1474" w:type="dxa"/>
            <w:vMerge/>
          </w:tcPr>
          <w:p w:rsidR="009D2441" w:rsidRPr="00445B77" w:rsidRDefault="009D2441" w:rsidP="009D2441">
            <w:pPr>
              <w:ind w:right="457"/>
              <w:rPr>
                <w:rFonts w:ascii="Times New Roman" w:hAnsi="Times New Roman"/>
                <w:sz w:val="24"/>
                <w:szCs w:val="24"/>
              </w:rPr>
            </w:pPr>
          </w:p>
        </w:tc>
        <w:tc>
          <w:tcPr>
            <w:tcW w:w="1376" w:type="dxa"/>
          </w:tcPr>
          <w:p w:rsidR="009D2441" w:rsidRPr="00445B77" w:rsidRDefault="009D2441" w:rsidP="009D2441">
            <w:pPr>
              <w:ind w:right="457"/>
              <w:rPr>
                <w:rFonts w:ascii="Times New Roman" w:hAnsi="Times New Roman"/>
                <w:sz w:val="24"/>
                <w:szCs w:val="24"/>
                <w:lang w:val="kk-KZ"/>
              </w:rPr>
            </w:pPr>
            <w:r w:rsidRPr="00445B77">
              <w:rPr>
                <w:rFonts w:ascii="Times New Roman" w:hAnsi="Times New Roman"/>
                <w:sz w:val="24"/>
                <w:szCs w:val="24"/>
                <w:lang w:val="kk-KZ"/>
              </w:rPr>
              <w:t>үздікке</w:t>
            </w:r>
          </w:p>
        </w:tc>
        <w:tc>
          <w:tcPr>
            <w:tcW w:w="1378" w:type="dxa"/>
          </w:tcPr>
          <w:p w:rsidR="009D2441" w:rsidRPr="00445B77" w:rsidRDefault="009D2441" w:rsidP="009D2441">
            <w:pPr>
              <w:ind w:right="457"/>
              <w:rPr>
                <w:rFonts w:ascii="Times New Roman" w:hAnsi="Times New Roman"/>
                <w:sz w:val="24"/>
                <w:szCs w:val="24"/>
                <w:lang w:val="kk-KZ"/>
              </w:rPr>
            </w:pPr>
            <w:r w:rsidRPr="00445B77">
              <w:rPr>
                <w:rFonts w:ascii="Times New Roman" w:hAnsi="Times New Roman"/>
                <w:sz w:val="24"/>
                <w:szCs w:val="24"/>
                <w:lang w:val="kk-KZ"/>
              </w:rPr>
              <w:t>жақсыға</w:t>
            </w:r>
          </w:p>
        </w:tc>
        <w:tc>
          <w:tcPr>
            <w:tcW w:w="1159" w:type="dxa"/>
            <w:vMerge/>
          </w:tcPr>
          <w:p w:rsidR="009D2441" w:rsidRPr="00445B77" w:rsidRDefault="009D2441" w:rsidP="009D2441">
            <w:pPr>
              <w:ind w:right="457"/>
              <w:rPr>
                <w:rFonts w:ascii="Times New Roman" w:hAnsi="Times New Roman"/>
                <w:sz w:val="24"/>
                <w:szCs w:val="24"/>
              </w:rPr>
            </w:pPr>
          </w:p>
        </w:tc>
        <w:tc>
          <w:tcPr>
            <w:tcW w:w="1559" w:type="dxa"/>
            <w:vMerge/>
          </w:tcPr>
          <w:p w:rsidR="009D2441" w:rsidRPr="00445B77" w:rsidRDefault="009D2441" w:rsidP="009D2441">
            <w:pPr>
              <w:ind w:right="457"/>
              <w:rPr>
                <w:rFonts w:ascii="Times New Roman" w:hAnsi="Times New Roman"/>
                <w:sz w:val="24"/>
                <w:szCs w:val="24"/>
              </w:rPr>
            </w:pPr>
          </w:p>
        </w:tc>
        <w:tc>
          <w:tcPr>
            <w:tcW w:w="1418" w:type="dxa"/>
          </w:tcPr>
          <w:p w:rsidR="009D2441" w:rsidRPr="00445B77" w:rsidRDefault="009D2441" w:rsidP="009D2441">
            <w:pPr>
              <w:ind w:right="457"/>
              <w:rPr>
                <w:rFonts w:ascii="Times New Roman" w:hAnsi="Times New Roman"/>
                <w:sz w:val="24"/>
                <w:szCs w:val="24"/>
                <w:lang w:val="kk-KZ"/>
              </w:rPr>
            </w:pPr>
            <w:r w:rsidRPr="00445B77">
              <w:rPr>
                <w:rFonts w:ascii="Times New Roman" w:hAnsi="Times New Roman"/>
                <w:sz w:val="24"/>
                <w:szCs w:val="24"/>
                <w:lang w:val="kk-KZ"/>
              </w:rPr>
              <w:t>үздікке</w:t>
            </w:r>
          </w:p>
        </w:tc>
        <w:tc>
          <w:tcPr>
            <w:tcW w:w="1559" w:type="dxa"/>
          </w:tcPr>
          <w:p w:rsidR="009D2441" w:rsidRPr="00445B77" w:rsidRDefault="009D2441" w:rsidP="009D2441">
            <w:pPr>
              <w:ind w:right="457"/>
              <w:rPr>
                <w:rFonts w:ascii="Times New Roman" w:hAnsi="Times New Roman"/>
                <w:sz w:val="24"/>
                <w:szCs w:val="24"/>
                <w:lang w:val="kk-KZ"/>
              </w:rPr>
            </w:pPr>
            <w:r w:rsidRPr="00445B77">
              <w:rPr>
                <w:rFonts w:ascii="Times New Roman" w:hAnsi="Times New Roman"/>
                <w:sz w:val="24"/>
                <w:szCs w:val="24"/>
                <w:lang w:val="kk-KZ"/>
              </w:rPr>
              <w:t>жақсыға</w:t>
            </w:r>
          </w:p>
        </w:tc>
        <w:tc>
          <w:tcPr>
            <w:tcW w:w="1134" w:type="dxa"/>
            <w:vMerge/>
          </w:tcPr>
          <w:p w:rsidR="009D2441" w:rsidRPr="00445B77" w:rsidRDefault="009D2441" w:rsidP="009D2441">
            <w:pPr>
              <w:ind w:right="457"/>
              <w:rPr>
                <w:rFonts w:ascii="Times New Roman" w:hAnsi="Times New Roman"/>
                <w:sz w:val="24"/>
                <w:szCs w:val="24"/>
              </w:rPr>
            </w:pPr>
          </w:p>
        </w:tc>
      </w:tr>
      <w:tr w:rsidR="009D2441" w:rsidRPr="00445B77" w:rsidTr="009D2441">
        <w:tc>
          <w:tcPr>
            <w:tcW w:w="147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2</w:t>
            </w:r>
          </w:p>
        </w:tc>
        <w:tc>
          <w:tcPr>
            <w:tcW w:w="1376"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20</w:t>
            </w:r>
          </w:p>
        </w:tc>
        <w:tc>
          <w:tcPr>
            <w:tcW w:w="137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23</w:t>
            </w:r>
          </w:p>
        </w:tc>
        <w:tc>
          <w:tcPr>
            <w:tcW w:w="11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82,71</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2</w:t>
            </w:r>
          </w:p>
        </w:tc>
        <w:tc>
          <w:tcPr>
            <w:tcW w:w="141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19</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31</w:t>
            </w:r>
          </w:p>
        </w:tc>
        <w:tc>
          <w:tcPr>
            <w:tcW w:w="113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80,31</w:t>
            </w:r>
          </w:p>
        </w:tc>
      </w:tr>
      <w:tr w:rsidR="009D2441" w:rsidRPr="00445B77" w:rsidTr="009D2441">
        <w:tc>
          <w:tcPr>
            <w:tcW w:w="147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lastRenderedPageBreak/>
              <w:t>3</w:t>
            </w:r>
          </w:p>
        </w:tc>
        <w:tc>
          <w:tcPr>
            <w:tcW w:w="1376"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20</w:t>
            </w:r>
          </w:p>
        </w:tc>
        <w:tc>
          <w:tcPr>
            <w:tcW w:w="137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32</w:t>
            </w:r>
          </w:p>
        </w:tc>
        <w:tc>
          <w:tcPr>
            <w:tcW w:w="11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82,11</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3</w:t>
            </w:r>
          </w:p>
        </w:tc>
        <w:tc>
          <w:tcPr>
            <w:tcW w:w="141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20</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24</w:t>
            </w:r>
          </w:p>
        </w:tc>
        <w:tc>
          <w:tcPr>
            <w:tcW w:w="113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84,95</w:t>
            </w:r>
          </w:p>
        </w:tc>
      </w:tr>
      <w:tr w:rsidR="009D2441" w:rsidRPr="00445B77" w:rsidTr="009D2441">
        <w:tc>
          <w:tcPr>
            <w:tcW w:w="147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4</w:t>
            </w:r>
          </w:p>
        </w:tc>
        <w:tc>
          <w:tcPr>
            <w:tcW w:w="1376"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19</w:t>
            </w:r>
          </w:p>
        </w:tc>
        <w:tc>
          <w:tcPr>
            <w:tcW w:w="137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38</w:t>
            </w:r>
          </w:p>
        </w:tc>
        <w:tc>
          <w:tcPr>
            <w:tcW w:w="11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70,74</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4</w:t>
            </w:r>
          </w:p>
        </w:tc>
        <w:tc>
          <w:tcPr>
            <w:tcW w:w="141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16</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27</w:t>
            </w:r>
          </w:p>
        </w:tc>
        <w:tc>
          <w:tcPr>
            <w:tcW w:w="113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64,8</w:t>
            </w:r>
          </w:p>
        </w:tc>
      </w:tr>
      <w:tr w:rsidR="009D2441" w:rsidRPr="00445B77" w:rsidTr="009D2441">
        <w:tc>
          <w:tcPr>
            <w:tcW w:w="147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5</w:t>
            </w:r>
          </w:p>
        </w:tc>
        <w:tc>
          <w:tcPr>
            <w:tcW w:w="1376"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15</w:t>
            </w:r>
          </w:p>
        </w:tc>
        <w:tc>
          <w:tcPr>
            <w:tcW w:w="137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31</w:t>
            </w:r>
          </w:p>
        </w:tc>
        <w:tc>
          <w:tcPr>
            <w:tcW w:w="11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71,56</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5</w:t>
            </w:r>
          </w:p>
        </w:tc>
        <w:tc>
          <w:tcPr>
            <w:tcW w:w="141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21</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31</w:t>
            </w:r>
          </w:p>
        </w:tc>
        <w:tc>
          <w:tcPr>
            <w:tcW w:w="113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61,43</w:t>
            </w:r>
          </w:p>
        </w:tc>
      </w:tr>
      <w:tr w:rsidR="009D2441" w:rsidRPr="00445B77" w:rsidTr="009D2441">
        <w:tc>
          <w:tcPr>
            <w:tcW w:w="147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6</w:t>
            </w:r>
          </w:p>
        </w:tc>
        <w:tc>
          <w:tcPr>
            <w:tcW w:w="1376"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8</w:t>
            </w:r>
          </w:p>
        </w:tc>
        <w:tc>
          <w:tcPr>
            <w:tcW w:w="137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34</w:t>
            </w:r>
          </w:p>
        </w:tc>
        <w:tc>
          <w:tcPr>
            <w:tcW w:w="11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63</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6</w:t>
            </w:r>
          </w:p>
        </w:tc>
        <w:tc>
          <w:tcPr>
            <w:tcW w:w="141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12</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30</w:t>
            </w:r>
          </w:p>
        </w:tc>
        <w:tc>
          <w:tcPr>
            <w:tcW w:w="113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70,39</w:t>
            </w:r>
          </w:p>
        </w:tc>
      </w:tr>
      <w:tr w:rsidR="009D2441" w:rsidRPr="00445B77" w:rsidTr="009D2441">
        <w:tc>
          <w:tcPr>
            <w:tcW w:w="147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7</w:t>
            </w:r>
          </w:p>
        </w:tc>
        <w:tc>
          <w:tcPr>
            <w:tcW w:w="1376"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5</w:t>
            </w:r>
          </w:p>
        </w:tc>
        <w:tc>
          <w:tcPr>
            <w:tcW w:w="137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31</w:t>
            </w:r>
          </w:p>
        </w:tc>
        <w:tc>
          <w:tcPr>
            <w:tcW w:w="11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64,17</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7</w:t>
            </w:r>
          </w:p>
        </w:tc>
        <w:tc>
          <w:tcPr>
            <w:tcW w:w="141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6</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32</w:t>
            </w:r>
          </w:p>
        </w:tc>
        <w:tc>
          <w:tcPr>
            <w:tcW w:w="113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62,88</w:t>
            </w:r>
          </w:p>
        </w:tc>
      </w:tr>
      <w:tr w:rsidR="009D2441" w:rsidRPr="00445B77" w:rsidTr="009D2441">
        <w:tc>
          <w:tcPr>
            <w:tcW w:w="147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8</w:t>
            </w:r>
          </w:p>
        </w:tc>
        <w:tc>
          <w:tcPr>
            <w:tcW w:w="1376"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7</w:t>
            </w:r>
          </w:p>
        </w:tc>
        <w:tc>
          <w:tcPr>
            <w:tcW w:w="137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12</w:t>
            </w:r>
          </w:p>
        </w:tc>
        <w:tc>
          <w:tcPr>
            <w:tcW w:w="11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36,86</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8</w:t>
            </w:r>
          </w:p>
        </w:tc>
        <w:tc>
          <w:tcPr>
            <w:tcW w:w="141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5</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34</w:t>
            </w:r>
          </w:p>
        </w:tc>
        <w:tc>
          <w:tcPr>
            <w:tcW w:w="113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57,79</w:t>
            </w:r>
          </w:p>
        </w:tc>
      </w:tr>
      <w:tr w:rsidR="009D2441" w:rsidRPr="00445B77" w:rsidTr="009D2441">
        <w:tc>
          <w:tcPr>
            <w:tcW w:w="147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9</w:t>
            </w:r>
          </w:p>
        </w:tc>
        <w:tc>
          <w:tcPr>
            <w:tcW w:w="1376"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4</w:t>
            </w:r>
          </w:p>
        </w:tc>
        <w:tc>
          <w:tcPr>
            <w:tcW w:w="137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24</w:t>
            </w:r>
          </w:p>
        </w:tc>
        <w:tc>
          <w:tcPr>
            <w:tcW w:w="11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45,36</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9</w:t>
            </w:r>
          </w:p>
        </w:tc>
        <w:tc>
          <w:tcPr>
            <w:tcW w:w="141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7</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10</w:t>
            </w:r>
          </w:p>
        </w:tc>
        <w:tc>
          <w:tcPr>
            <w:tcW w:w="113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33,03</w:t>
            </w:r>
          </w:p>
        </w:tc>
      </w:tr>
      <w:tr w:rsidR="009D2441" w:rsidRPr="00445B77" w:rsidTr="009D2441">
        <w:tc>
          <w:tcPr>
            <w:tcW w:w="147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10</w:t>
            </w:r>
          </w:p>
        </w:tc>
        <w:tc>
          <w:tcPr>
            <w:tcW w:w="1376"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3</w:t>
            </w:r>
          </w:p>
        </w:tc>
        <w:tc>
          <w:tcPr>
            <w:tcW w:w="137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15</w:t>
            </w:r>
          </w:p>
        </w:tc>
        <w:tc>
          <w:tcPr>
            <w:tcW w:w="11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60,58</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10</w:t>
            </w:r>
          </w:p>
        </w:tc>
        <w:tc>
          <w:tcPr>
            <w:tcW w:w="141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3</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16</w:t>
            </w:r>
          </w:p>
        </w:tc>
        <w:tc>
          <w:tcPr>
            <w:tcW w:w="113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53,91</w:t>
            </w:r>
          </w:p>
        </w:tc>
      </w:tr>
      <w:tr w:rsidR="009D2441" w:rsidRPr="00445B77" w:rsidTr="009D2441">
        <w:tc>
          <w:tcPr>
            <w:tcW w:w="147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11</w:t>
            </w:r>
          </w:p>
        </w:tc>
        <w:tc>
          <w:tcPr>
            <w:tcW w:w="1376"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3</w:t>
            </w:r>
          </w:p>
        </w:tc>
        <w:tc>
          <w:tcPr>
            <w:tcW w:w="137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16</w:t>
            </w:r>
          </w:p>
        </w:tc>
        <w:tc>
          <w:tcPr>
            <w:tcW w:w="11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69,24</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11</w:t>
            </w:r>
          </w:p>
        </w:tc>
        <w:tc>
          <w:tcPr>
            <w:tcW w:w="1418"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5</w:t>
            </w:r>
          </w:p>
        </w:tc>
        <w:tc>
          <w:tcPr>
            <w:tcW w:w="1559"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13</w:t>
            </w:r>
          </w:p>
        </w:tc>
        <w:tc>
          <w:tcPr>
            <w:tcW w:w="1134" w:type="dxa"/>
          </w:tcPr>
          <w:p w:rsidR="009D2441" w:rsidRPr="00445B77" w:rsidRDefault="009D2441" w:rsidP="009D2441">
            <w:pPr>
              <w:ind w:right="457"/>
              <w:rPr>
                <w:rFonts w:ascii="Times New Roman" w:hAnsi="Times New Roman"/>
                <w:sz w:val="24"/>
                <w:szCs w:val="24"/>
              </w:rPr>
            </w:pPr>
            <w:r w:rsidRPr="00445B77">
              <w:rPr>
                <w:rFonts w:ascii="Times New Roman" w:hAnsi="Times New Roman"/>
                <w:sz w:val="24"/>
                <w:szCs w:val="24"/>
              </w:rPr>
              <w:t>66,49</w:t>
            </w:r>
          </w:p>
        </w:tc>
      </w:tr>
      <w:tr w:rsidR="009D2441" w:rsidRPr="00445B77" w:rsidTr="009D2441">
        <w:tc>
          <w:tcPr>
            <w:tcW w:w="1474" w:type="dxa"/>
          </w:tcPr>
          <w:p w:rsidR="009D2441" w:rsidRPr="00445B77" w:rsidRDefault="009D2441" w:rsidP="009D2441">
            <w:pPr>
              <w:ind w:right="457"/>
              <w:rPr>
                <w:rFonts w:ascii="Times New Roman" w:hAnsi="Times New Roman"/>
                <w:b/>
                <w:bCs/>
                <w:sz w:val="24"/>
                <w:szCs w:val="24"/>
                <w:lang w:val="kk-KZ"/>
              </w:rPr>
            </w:pPr>
            <w:r w:rsidRPr="00445B77">
              <w:rPr>
                <w:rFonts w:ascii="Times New Roman" w:hAnsi="Times New Roman"/>
                <w:b/>
                <w:bCs/>
                <w:sz w:val="24"/>
                <w:szCs w:val="24"/>
                <w:lang w:val="kk-KZ"/>
              </w:rPr>
              <w:t>жалпы</w:t>
            </w:r>
          </w:p>
        </w:tc>
        <w:tc>
          <w:tcPr>
            <w:tcW w:w="1376" w:type="dxa"/>
          </w:tcPr>
          <w:p w:rsidR="009D2441" w:rsidRPr="00445B77" w:rsidRDefault="009D2441" w:rsidP="009D2441">
            <w:pPr>
              <w:ind w:right="457"/>
              <w:rPr>
                <w:rFonts w:ascii="Times New Roman" w:hAnsi="Times New Roman"/>
                <w:b/>
                <w:bCs/>
                <w:sz w:val="24"/>
                <w:szCs w:val="24"/>
              </w:rPr>
            </w:pPr>
            <w:r w:rsidRPr="00445B77">
              <w:rPr>
                <w:rFonts w:ascii="Times New Roman" w:hAnsi="Times New Roman"/>
                <w:b/>
                <w:bCs/>
                <w:sz w:val="24"/>
                <w:szCs w:val="24"/>
              </w:rPr>
              <w:t>104</w:t>
            </w:r>
          </w:p>
        </w:tc>
        <w:tc>
          <w:tcPr>
            <w:tcW w:w="1378" w:type="dxa"/>
          </w:tcPr>
          <w:p w:rsidR="009D2441" w:rsidRPr="00445B77" w:rsidRDefault="009D2441" w:rsidP="009D2441">
            <w:pPr>
              <w:ind w:right="457"/>
              <w:rPr>
                <w:rFonts w:ascii="Times New Roman" w:hAnsi="Times New Roman"/>
                <w:b/>
                <w:bCs/>
                <w:sz w:val="24"/>
                <w:szCs w:val="24"/>
              </w:rPr>
            </w:pPr>
            <w:r w:rsidRPr="00445B77">
              <w:rPr>
                <w:rFonts w:ascii="Times New Roman" w:hAnsi="Times New Roman"/>
                <w:b/>
                <w:bCs/>
                <w:sz w:val="24"/>
                <w:szCs w:val="24"/>
              </w:rPr>
              <w:t>255</w:t>
            </w:r>
          </w:p>
        </w:tc>
        <w:tc>
          <w:tcPr>
            <w:tcW w:w="1159" w:type="dxa"/>
          </w:tcPr>
          <w:p w:rsidR="009D2441" w:rsidRPr="00445B77" w:rsidRDefault="009D2441" w:rsidP="009D2441">
            <w:pPr>
              <w:ind w:right="457"/>
              <w:rPr>
                <w:rFonts w:ascii="Times New Roman" w:hAnsi="Times New Roman"/>
                <w:b/>
                <w:bCs/>
                <w:sz w:val="24"/>
                <w:szCs w:val="24"/>
              </w:rPr>
            </w:pPr>
            <w:r w:rsidRPr="00445B77">
              <w:rPr>
                <w:rFonts w:ascii="Times New Roman" w:hAnsi="Times New Roman"/>
                <w:b/>
                <w:bCs/>
                <w:sz w:val="24"/>
                <w:szCs w:val="24"/>
              </w:rPr>
              <w:t>66,54</w:t>
            </w:r>
          </w:p>
        </w:tc>
        <w:tc>
          <w:tcPr>
            <w:tcW w:w="1559" w:type="dxa"/>
          </w:tcPr>
          <w:p w:rsidR="009D2441" w:rsidRPr="00445B77" w:rsidRDefault="009D2441" w:rsidP="009D2441">
            <w:pPr>
              <w:ind w:right="457"/>
              <w:rPr>
                <w:rFonts w:ascii="Times New Roman" w:hAnsi="Times New Roman"/>
                <w:b/>
                <w:bCs/>
                <w:sz w:val="24"/>
                <w:szCs w:val="24"/>
                <w:lang w:val="kk-KZ"/>
              </w:rPr>
            </w:pPr>
            <w:r w:rsidRPr="00445B77">
              <w:rPr>
                <w:rFonts w:ascii="Times New Roman" w:hAnsi="Times New Roman"/>
                <w:b/>
                <w:bCs/>
                <w:sz w:val="24"/>
                <w:szCs w:val="24"/>
                <w:lang w:val="kk-KZ"/>
              </w:rPr>
              <w:t>жалпы</w:t>
            </w:r>
          </w:p>
        </w:tc>
        <w:tc>
          <w:tcPr>
            <w:tcW w:w="1418" w:type="dxa"/>
          </w:tcPr>
          <w:p w:rsidR="009D2441" w:rsidRPr="00445B77" w:rsidRDefault="009D2441" w:rsidP="009D2441">
            <w:pPr>
              <w:ind w:right="457"/>
              <w:rPr>
                <w:rFonts w:ascii="Times New Roman" w:hAnsi="Times New Roman"/>
                <w:b/>
                <w:bCs/>
                <w:sz w:val="24"/>
                <w:szCs w:val="24"/>
              </w:rPr>
            </w:pPr>
            <w:r w:rsidRPr="00445B77">
              <w:rPr>
                <w:rFonts w:ascii="Times New Roman" w:hAnsi="Times New Roman"/>
                <w:b/>
                <w:bCs/>
                <w:sz w:val="24"/>
                <w:szCs w:val="24"/>
              </w:rPr>
              <w:t>114</w:t>
            </w:r>
          </w:p>
        </w:tc>
        <w:tc>
          <w:tcPr>
            <w:tcW w:w="1559" w:type="dxa"/>
          </w:tcPr>
          <w:p w:rsidR="009D2441" w:rsidRPr="00445B77" w:rsidRDefault="009D2441" w:rsidP="009D2441">
            <w:pPr>
              <w:ind w:right="457"/>
              <w:rPr>
                <w:rFonts w:ascii="Times New Roman" w:hAnsi="Times New Roman"/>
                <w:b/>
                <w:bCs/>
                <w:sz w:val="24"/>
                <w:szCs w:val="24"/>
              </w:rPr>
            </w:pPr>
            <w:r w:rsidRPr="00445B77">
              <w:rPr>
                <w:rFonts w:ascii="Times New Roman" w:hAnsi="Times New Roman"/>
                <w:b/>
                <w:bCs/>
                <w:sz w:val="24"/>
                <w:szCs w:val="24"/>
              </w:rPr>
              <w:t>248</w:t>
            </w:r>
          </w:p>
        </w:tc>
        <w:tc>
          <w:tcPr>
            <w:tcW w:w="1134" w:type="dxa"/>
          </w:tcPr>
          <w:p w:rsidR="009D2441" w:rsidRPr="00445B77" w:rsidRDefault="009D2441" w:rsidP="009D2441">
            <w:pPr>
              <w:ind w:right="457"/>
              <w:rPr>
                <w:rFonts w:ascii="Times New Roman" w:hAnsi="Times New Roman"/>
                <w:b/>
                <w:bCs/>
                <w:sz w:val="24"/>
                <w:szCs w:val="24"/>
              </w:rPr>
            </w:pPr>
            <w:r w:rsidRPr="00445B77">
              <w:rPr>
                <w:rFonts w:ascii="Times New Roman" w:hAnsi="Times New Roman"/>
                <w:b/>
                <w:bCs/>
                <w:sz w:val="24"/>
                <w:szCs w:val="24"/>
              </w:rPr>
              <w:t>64,8</w:t>
            </w:r>
          </w:p>
        </w:tc>
      </w:tr>
    </w:tbl>
    <w:p w:rsidR="009D2441" w:rsidRPr="00445B77" w:rsidRDefault="009D2441" w:rsidP="009D2441">
      <w:pPr>
        <w:ind w:left="426" w:right="457"/>
        <w:rPr>
          <w:rFonts w:ascii="Times New Roman" w:hAnsi="Times New Roman" w:cs="Times New Roman"/>
          <w:sz w:val="24"/>
          <w:szCs w:val="24"/>
          <w:lang w:val="kk-KZ"/>
        </w:rPr>
      </w:pPr>
    </w:p>
    <w:p w:rsidR="009D2441" w:rsidRPr="00445B77" w:rsidRDefault="009D2441" w:rsidP="009D2441">
      <w:pPr>
        <w:ind w:left="426" w:right="457"/>
        <w:rPr>
          <w:rFonts w:ascii="Times New Roman" w:hAnsi="Times New Roman" w:cs="Times New Roman"/>
          <w:sz w:val="24"/>
          <w:szCs w:val="24"/>
          <w:lang w:val="kk-KZ"/>
        </w:rPr>
      </w:pPr>
      <w:r w:rsidRPr="00445B77">
        <w:rPr>
          <w:rFonts w:ascii="Times New Roman" w:hAnsi="Times New Roman" w:cs="Times New Roman"/>
          <w:sz w:val="24"/>
          <w:szCs w:val="24"/>
          <w:lang w:val="kk-KZ"/>
        </w:rPr>
        <w:t>Сыныптар бөлінісінде білім сапасын талдай отырып, атап өту қажет: Салыстырмалы талдау 2,3,4,5,7 және 11-сыныптарда бағдарламалық материалдың тұрақты меңгерілуін көрсетеді, білім сапасы бойынша ең жоғары нәтижеге оқушылар қол жеткізді: 7-сынып + 7,39% -ға, қалған сыныптарда білім сапасы 1% -дан 10% -ға дейін төмендеді. Әсіресе, 5-6 сынып оқушылары білім сапасының төмендегенін көрсетеді.</w:t>
      </w:r>
    </w:p>
    <w:p w:rsidR="009D2441" w:rsidRPr="00445B77" w:rsidRDefault="009D2441" w:rsidP="009D2441">
      <w:pPr>
        <w:ind w:left="426" w:right="457"/>
        <w:rPr>
          <w:rFonts w:ascii="Times New Roman" w:hAnsi="Times New Roman" w:cs="Times New Roman"/>
          <w:sz w:val="24"/>
          <w:szCs w:val="24"/>
          <w:lang w:val="kk-KZ"/>
        </w:rPr>
      </w:pPr>
      <w:r w:rsidRPr="00445B77">
        <w:rPr>
          <w:rFonts w:ascii="Times New Roman" w:hAnsi="Times New Roman" w:cs="Times New Roman"/>
          <w:sz w:val="24"/>
          <w:szCs w:val="24"/>
          <w:lang w:val="kk-KZ"/>
        </w:rPr>
        <w:t>Бағаланатын кезеңде танымдық белсенділіктің және бағдарламалық материалды игерудің ең төмен деңгейі 8 сыныпта 2021-2022 жылдары 36,86% байқалады.</w:t>
      </w:r>
    </w:p>
    <w:p w:rsidR="009D2441" w:rsidRPr="00445B77" w:rsidRDefault="009D2441" w:rsidP="009D2441">
      <w:pPr>
        <w:ind w:left="426" w:right="457"/>
        <w:rPr>
          <w:rFonts w:ascii="Times New Roman" w:hAnsi="Times New Roman" w:cs="Times New Roman"/>
          <w:sz w:val="24"/>
          <w:szCs w:val="24"/>
          <w:lang w:val="kk-KZ"/>
        </w:rPr>
      </w:pPr>
      <w:r w:rsidRPr="00445B77">
        <w:rPr>
          <w:rFonts w:ascii="Times New Roman" w:hAnsi="Times New Roman" w:cs="Times New Roman"/>
          <w:sz w:val="24"/>
          <w:szCs w:val="24"/>
          <w:lang w:val="kk-KZ"/>
        </w:rPr>
        <w:t>Жекелеген сыныптарда тоқсан/жыл нәтижелері бойынша оқу жетістіктерінің тұрақты емес деңгейін көрсететін оқушылар да бар.</w:t>
      </w:r>
    </w:p>
    <w:p w:rsidR="009D2441" w:rsidRPr="00445B77" w:rsidRDefault="009D2441" w:rsidP="009D2441">
      <w:pPr>
        <w:ind w:left="426" w:right="457"/>
        <w:rPr>
          <w:rFonts w:ascii="Times New Roman" w:hAnsi="Times New Roman" w:cs="Times New Roman"/>
          <w:b/>
          <w:sz w:val="24"/>
          <w:szCs w:val="24"/>
          <w:lang w:val="kk-KZ"/>
        </w:rPr>
      </w:pPr>
      <w:r w:rsidRPr="00445B77">
        <w:rPr>
          <w:rFonts w:ascii="Times New Roman" w:hAnsi="Times New Roman" w:cs="Times New Roman"/>
          <w:b/>
          <w:sz w:val="24"/>
          <w:szCs w:val="24"/>
          <w:lang w:val="kk-KZ"/>
        </w:rPr>
        <w:t>1-4 сынып пәндері бойынша білім сапасын салыстырмалы талдау</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04"/>
        <w:gridCol w:w="912"/>
        <w:gridCol w:w="1137"/>
        <w:gridCol w:w="1271"/>
        <w:gridCol w:w="1420"/>
        <w:gridCol w:w="1348"/>
        <w:gridCol w:w="1339"/>
      </w:tblGrid>
      <w:tr w:rsidR="009D2441" w:rsidRPr="00445B77" w:rsidTr="009D2441">
        <w:trPr>
          <w:trHeight w:val="316"/>
        </w:trPr>
        <w:tc>
          <w:tcPr>
            <w:tcW w:w="2204" w:type="dxa"/>
            <w:vMerge w:val="restart"/>
          </w:tcPr>
          <w:p w:rsidR="009D2441" w:rsidRPr="00445B77" w:rsidRDefault="009D2441" w:rsidP="009D2441">
            <w:pPr>
              <w:pStyle w:val="TableParagraph"/>
              <w:spacing w:line="268" w:lineRule="exact"/>
              <w:jc w:val="center"/>
              <w:rPr>
                <w:sz w:val="24"/>
                <w:szCs w:val="24"/>
                <w:lang w:val="kk-KZ"/>
              </w:rPr>
            </w:pPr>
            <w:r w:rsidRPr="00445B77">
              <w:rPr>
                <w:spacing w:val="-2"/>
                <w:sz w:val="24"/>
                <w:szCs w:val="24"/>
              </w:rPr>
              <w:t>П</w:t>
            </w:r>
            <w:r w:rsidRPr="00445B77">
              <w:rPr>
                <w:spacing w:val="-2"/>
                <w:sz w:val="24"/>
                <w:szCs w:val="24"/>
                <w:lang w:val="kk-KZ"/>
              </w:rPr>
              <w:t>ән</w:t>
            </w:r>
          </w:p>
        </w:tc>
        <w:tc>
          <w:tcPr>
            <w:tcW w:w="2049" w:type="dxa"/>
            <w:gridSpan w:val="2"/>
          </w:tcPr>
          <w:p w:rsidR="009D2441" w:rsidRPr="00445B77" w:rsidRDefault="009D2441" w:rsidP="009D2441">
            <w:pPr>
              <w:pStyle w:val="TableParagraph"/>
              <w:spacing w:line="268" w:lineRule="exact"/>
              <w:jc w:val="center"/>
              <w:rPr>
                <w:sz w:val="24"/>
                <w:szCs w:val="24"/>
                <w:lang w:val="kk-KZ"/>
              </w:rPr>
            </w:pPr>
            <w:r w:rsidRPr="00445B77">
              <w:rPr>
                <w:sz w:val="24"/>
                <w:szCs w:val="24"/>
              </w:rPr>
              <w:t>2022-2023</w:t>
            </w:r>
            <w:r w:rsidRPr="00445B77">
              <w:rPr>
                <w:spacing w:val="3"/>
                <w:sz w:val="24"/>
                <w:szCs w:val="24"/>
              </w:rPr>
              <w:t xml:space="preserve"> </w:t>
            </w:r>
            <w:r w:rsidRPr="00445B77">
              <w:rPr>
                <w:spacing w:val="-2"/>
                <w:sz w:val="24"/>
                <w:szCs w:val="24"/>
                <w:lang w:val="kk-KZ"/>
              </w:rPr>
              <w:t>оқу жылы</w:t>
            </w:r>
          </w:p>
        </w:tc>
        <w:tc>
          <w:tcPr>
            <w:tcW w:w="2691" w:type="dxa"/>
            <w:gridSpan w:val="2"/>
          </w:tcPr>
          <w:p w:rsidR="009D2441" w:rsidRPr="00445B77" w:rsidRDefault="009D2441" w:rsidP="009D2441">
            <w:pPr>
              <w:pStyle w:val="TableParagraph"/>
              <w:spacing w:line="268" w:lineRule="exact"/>
              <w:ind w:left="107"/>
              <w:jc w:val="center"/>
              <w:rPr>
                <w:sz w:val="24"/>
                <w:szCs w:val="24"/>
                <w:lang w:val="kk-KZ"/>
              </w:rPr>
            </w:pPr>
            <w:r w:rsidRPr="00445B77">
              <w:rPr>
                <w:sz w:val="24"/>
                <w:szCs w:val="24"/>
              </w:rPr>
              <w:t>2023-2024</w:t>
            </w:r>
            <w:r w:rsidRPr="00445B77">
              <w:rPr>
                <w:spacing w:val="3"/>
                <w:sz w:val="24"/>
                <w:szCs w:val="24"/>
              </w:rPr>
              <w:t xml:space="preserve"> </w:t>
            </w:r>
            <w:r w:rsidRPr="00445B77">
              <w:rPr>
                <w:spacing w:val="-2"/>
                <w:sz w:val="24"/>
                <w:szCs w:val="24"/>
                <w:lang w:val="kk-KZ"/>
              </w:rPr>
              <w:t>оқу жылы</w:t>
            </w:r>
          </w:p>
        </w:tc>
        <w:tc>
          <w:tcPr>
            <w:tcW w:w="2687" w:type="dxa"/>
            <w:gridSpan w:val="2"/>
          </w:tcPr>
          <w:p w:rsidR="009D2441" w:rsidRPr="00445B77" w:rsidRDefault="009D2441" w:rsidP="009D2441">
            <w:pPr>
              <w:pStyle w:val="TableParagraph"/>
              <w:spacing w:line="268" w:lineRule="exact"/>
              <w:ind w:left="109"/>
              <w:jc w:val="center"/>
              <w:rPr>
                <w:sz w:val="24"/>
                <w:szCs w:val="24"/>
              </w:rPr>
            </w:pPr>
            <w:r w:rsidRPr="00445B77">
              <w:rPr>
                <w:spacing w:val="-2"/>
                <w:sz w:val="24"/>
                <w:szCs w:val="24"/>
              </w:rPr>
              <w:t>Динамика</w:t>
            </w:r>
          </w:p>
        </w:tc>
      </w:tr>
      <w:tr w:rsidR="009D2441" w:rsidRPr="00445B77" w:rsidTr="009D2441">
        <w:trPr>
          <w:trHeight w:val="273"/>
        </w:trPr>
        <w:tc>
          <w:tcPr>
            <w:tcW w:w="2204" w:type="dxa"/>
            <w:vMerge/>
            <w:tcBorders>
              <w:top w:val="nil"/>
            </w:tcBorders>
          </w:tcPr>
          <w:p w:rsidR="009D2441" w:rsidRPr="00445B77" w:rsidRDefault="009D2441" w:rsidP="009D2441">
            <w:pPr>
              <w:rPr>
                <w:rFonts w:ascii="Times New Roman" w:hAnsi="Times New Roman" w:cs="Times New Roman"/>
                <w:sz w:val="24"/>
                <w:szCs w:val="24"/>
              </w:rPr>
            </w:pPr>
          </w:p>
        </w:tc>
        <w:tc>
          <w:tcPr>
            <w:tcW w:w="912" w:type="dxa"/>
          </w:tcPr>
          <w:p w:rsidR="009D2441" w:rsidRPr="00445B77" w:rsidRDefault="009D2441" w:rsidP="009D2441">
            <w:pPr>
              <w:pStyle w:val="TableParagraph"/>
              <w:spacing w:line="253" w:lineRule="exact"/>
              <w:jc w:val="center"/>
              <w:rPr>
                <w:sz w:val="24"/>
                <w:szCs w:val="24"/>
                <w:lang w:val="kk-KZ"/>
              </w:rPr>
            </w:pPr>
            <w:r w:rsidRPr="00445B77">
              <w:rPr>
                <w:spacing w:val="-5"/>
                <w:sz w:val="24"/>
                <w:szCs w:val="24"/>
                <w:lang w:val="kk-KZ"/>
              </w:rPr>
              <w:t>орыс</w:t>
            </w:r>
          </w:p>
        </w:tc>
        <w:tc>
          <w:tcPr>
            <w:tcW w:w="1137" w:type="dxa"/>
          </w:tcPr>
          <w:p w:rsidR="009D2441" w:rsidRPr="00445B77" w:rsidRDefault="009D2441" w:rsidP="009D2441">
            <w:pPr>
              <w:pStyle w:val="TableParagraph"/>
              <w:spacing w:line="253" w:lineRule="exact"/>
              <w:jc w:val="center"/>
              <w:rPr>
                <w:sz w:val="24"/>
                <w:szCs w:val="24"/>
                <w:lang w:val="kk-KZ"/>
              </w:rPr>
            </w:pPr>
            <w:r w:rsidRPr="00445B77">
              <w:rPr>
                <w:spacing w:val="-5"/>
                <w:sz w:val="24"/>
                <w:szCs w:val="24"/>
                <w:lang w:val="kk-KZ"/>
              </w:rPr>
              <w:t>қазақ</w:t>
            </w:r>
          </w:p>
        </w:tc>
        <w:tc>
          <w:tcPr>
            <w:tcW w:w="1271" w:type="dxa"/>
          </w:tcPr>
          <w:p w:rsidR="009D2441" w:rsidRPr="00445B77" w:rsidRDefault="009D2441" w:rsidP="009D2441">
            <w:pPr>
              <w:pStyle w:val="TableParagraph"/>
              <w:spacing w:line="253" w:lineRule="exact"/>
              <w:ind w:left="107"/>
              <w:jc w:val="center"/>
              <w:rPr>
                <w:sz w:val="24"/>
                <w:szCs w:val="24"/>
                <w:lang w:val="kk-KZ"/>
              </w:rPr>
            </w:pPr>
            <w:r w:rsidRPr="00445B77">
              <w:rPr>
                <w:spacing w:val="-5"/>
                <w:sz w:val="24"/>
                <w:szCs w:val="24"/>
                <w:lang w:val="kk-KZ"/>
              </w:rPr>
              <w:t>орыс</w:t>
            </w:r>
          </w:p>
        </w:tc>
        <w:tc>
          <w:tcPr>
            <w:tcW w:w="1420" w:type="dxa"/>
          </w:tcPr>
          <w:p w:rsidR="009D2441" w:rsidRPr="00445B77" w:rsidRDefault="009D2441" w:rsidP="009D2441">
            <w:pPr>
              <w:pStyle w:val="TableParagraph"/>
              <w:spacing w:line="253" w:lineRule="exact"/>
              <w:ind w:left="113"/>
              <w:jc w:val="center"/>
              <w:rPr>
                <w:sz w:val="24"/>
                <w:szCs w:val="24"/>
                <w:lang w:val="kk-KZ"/>
              </w:rPr>
            </w:pPr>
            <w:r w:rsidRPr="00445B77">
              <w:rPr>
                <w:spacing w:val="-5"/>
                <w:sz w:val="24"/>
                <w:szCs w:val="24"/>
                <w:lang w:val="kk-KZ"/>
              </w:rPr>
              <w:t>қазақ</w:t>
            </w:r>
          </w:p>
        </w:tc>
        <w:tc>
          <w:tcPr>
            <w:tcW w:w="1348" w:type="dxa"/>
          </w:tcPr>
          <w:p w:rsidR="009D2441" w:rsidRPr="00445B77" w:rsidRDefault="009D2441" w:rsidP="009D2441">
            <w:pPr>
              <w:pStyle w:val="TableParagraph"/>
              <w:spacing w:line="253" w:lineRule="exact"/>
              <w:ind w:left="109"/>
              <w:jc w:val="center"/>
              <w:rPr>
                <w:sz w:val="24"/>
                <w:szCs w:val="24"/>
                <w:lang w:val="kk-KZ"/>
              </w:rPr>
            </w:pPr>
            <w:r w:rsidRPr="00445B77">
              <w:rPr>
                <w:spacing w:val="-5"/>
                <w:sz w:val="24"/>
                <w:szCs w:val="24"/>
                <w:lang w:val="kk-KZ"/>
              </w:rPr>
              <w:t>орыс</w:t>
            </w:r>
          </w:p>
        </w:tc>
        <w:tc>
          <w:tcPr>
            <w:tcW w:w="1339" w:type="dxa"/>
          </w:tcPr>
          <w:p w:rsidR="009D2441" w:rsidRPr="00445B77" w:rsidRDefault="009D2441" w:rsidP="009D2441">
            <w:pPr>
              <w:pStyle w:val="TableParagraph"/>
              <w:spacing w:line="253" w:lineRule="exact"/>
              <w:ind w:left="67"/>
              <w:jc w:val="center"/>
              <w:rPr>
                <w:sz w:val="24"/>
                <w:szCs w:val="24"/>
                <w:lang w:val="kk-KZ"/>
              </w:rPr>
            </w:pPr>
            <w:r w:rsidRPr="00445B77">
              <w:rPr>
                <w:spacing w:val="-5"/>
                <w:sz w:val="24"/>
                <w:szCs w:val="24"/>
                <w:lang w:val="kk-KZ"/>
              </w:rPr>
              <w:t>қазақ</w:t>
            </w:r>
          </w:p>
        </w:tc>
      </w:tr>
      <w:tr w:rsidR="009D2441" w:rsidRPr="00445B77" w:rsidTr="009D2441">
        <w:trPr>
          <w:trHeight w:val="277"/>
        </w:trPr>
        <w:tc>
          <w:tcPr>
            <w:tcW w:w="2204" w:type="dxa"/>
          </w:tcPr>
          <w:p w:rsidR="009D2441" w:rsidRPr="00445B77" w:rsidRDefault="009D2441" w:rsidP="009D2441">
            <w:pPr>
              <w:pStyle w:val="TableParagraph"/>
              <w:spacing w:line="258" w:lineRule="exact"/>
              <w:rPr>
                <w:sz w:val="24"/>
                <w:szCs w:val="24"/>
                <w:lang w:val="kk-KZ"/>
              </w:rPr>
            </w:pPr>
            <w:r w:rsidRPr="00445B77">
              <w:rPr>
                <w:sz w:val="24"/>
                <w:szCs w:val="24"/>
                <w:lang w:val="kk-KZ"/>
              </w:rPr>
              <w:t>Қазақ тілі</w:t>
            </w:r>
          </w:p>
        </w:tc>
        <w:tc>
          <w:tcPr>
            <w:tcW w:w="912" w:type="dxa"/>
          </w:tcPr>
          <w:p w:rsidR="009D2441" w:rsidRPr="00445B77" w:rsidRDefault="009D2441" w:rsidP="009D2441">
            <w:pPr>
              <w:pStyle w:val="TableParagraph"/>
              <w:spacing w:line="258" w:lineRule="exact"/>
              <w:rPr>
                <w:sz w:val="24"/>
                <w:szCs w:val="24"/>
              </w:rPr>
            </w:pPr>
            <w:r w:rsidRPr="00445B77">
              <w:rPr>
                <w:spacing w:val="-2"/>
                <w:sz w:val="24"/>
                <w:szCs w:val="24"/>
              </w:rPr>
              <w:t>64,63</w:t>
            </w:r>
          </w:p>
        </w:tc>
        <w:tc>
          <w:tcPr>
            <w:tcW w:w="1137" w:type="dxa"/>
          </w:tcPr>
          <w:p w:rsidR="009D2441" w:rsidRPr="00445B77" w:rsidRDefault="009D2441" w:rsidP="009D2441">
            <w:pPr>
              <w:pStyle w:val="TableParagraph"/>
              <w:spacing w:line="258" w:lineRule="exact"/>
              <w:rPr>
                <w:sz w:val="24"/>
                <w:szCs w:val="24"/>
              </w:rPr>
            </w:pPr>
            <w:r w:rsidRPr="00445B77">
              <w:rPr>
                <w:spacing w:val="-2"/>
                <w:sz w:val="24"/>
                <w:szCs w:val="24"/>
              </w:rPr>
              <w:t>78,26</w:t>
            </w:r>
          </w:p>
        </w:tc>
        <w:tc>
          <w:tcPr>
            <w:tcW w:w="1271" w:type="dxa"/>
          </w:tcPr>
          <w:p w:rsidR="009D2441" w:rsidRPr="00445B77" w:rsidRDefault="009D2441" w:rsidP="009D2441">
            <w:pPr>
              <w:pStyle w:val="TableParagraph"/>
              <w:spacing w:line="258" w:lineRule="exact"/>
              <w:ind w:left="107"/>
              <w:rPr>
                <w:sz w:val="24"/>
                <w:szCs w:val="24"/>
              </w:rPr>
            </w:pPr>
            <w:r w:rsidRPr="00445B77">
              <w:rPr>
                <w:spacing w:val="-2"/>
                <w:sz w:val="24"/>
                <w:szCs w:val="24"/>
              </w:rPr>
              <w:t>68,06</w:t>
            </w:r>
          </w:p>
        </w:tc>
        <w:tc>
          <w:tcPr>
            <w:tcW w:w="1420" w:type="dxa"/>
          </w:tcPr>
          <w:p w:rsidR="009D2441" w:rsidRPr="00445B77" w:rsidRDefault="009D2441" w:rsidP="009D2441">
            <w:pPr>
              <w:pStyle w:val="TableParagraph"/>
              <w:spacing w:line="258" w:lineRule="exact"/>
              <w:ind w:left="113"/>
              <w:rPr>
                <w:sz w:val="24"/>
                <w:szCs w:val="24"/>
              </w:rPr>
            </w:pPr>
            <w:r w:rsidRPr="00445B77">
              <w:rPr>
                <w:spacing w:val="-2"/>
                <w:sz w:val="24"/>
                <w:szCs w:val="24"/>
              </w:rPr>
              <w:t>80,42</w:t>
            </w:r>
          </w:p>
        </w:tc>
        <w:tc>
          <w:tcPr>
            <w:tcW w:w="1348" w:type="dxa"/>
          </w:tcPr>
          <w:p w:rsidR="009D2441" w:rsidRPr="00445B77" w:rsidRDefault="009D2441" w:rsidP="009D2441">
            <w:pPr>
              <w:pStyle w:val="TableParagraph"/>
              <w:spacing w:line="258" w:lineRule="exact"/>
              <w:ind w:left="109"/>
              <w:rPr>
                <w:sz w:val="24"/>
                <w:szCs w:val="24"/>
              </w:rPr>
            </w:pPr>
            <w:r w:rsidRPr="00445B77">
              <w:rPr>
                <w:spacing w:val="-2"/>
                <w:sz w:val="24"/>
                <w:szCs w:val="24"/>
              </w:rPr>
              <w:t>+3,43</w:t>
            </w:r>
          </w:p>
        </w:tc>
        <w:tc>
          <w:tcPr>
            <w:tcW w:w="1339" w:type="dxa"/>
          </w:tcPr>
          <w:p w:rsidR="009D2441" w:rsidRPr="00445B77" w:rsidRDefault="009D2441" w:rsidP="009D2441">
            <w:pPr>
              <w:pStyle w:val="TableParagraph"/>
              <w:spacing w:line="258" w:lineRule="exact"/>
              <w:ind w:left="115"/>
              <w:rPr>
                <w:sz w:val="24"/>
                <w:szCs w:val="24"/>
              </w:rPr>
            </w:pPr>
            <w:r w:rsidRPr="00445B77">
              <w:rPr>
                <w:spacing w:val="-2"/>
                <w:sz w:val="24"/>
                <w:szCs w:val="24"/>
              </w:rPr>
              <w:t>+2,16</w:t>
            </w:r>
          </w:p>
        </w:tc>
      </w:tr>
      <w:tr w:rsidR="009D2441" w:rsidRPr="00445B77" w:rsidTr="009D2441">
        <w:trPr>
          <w:trHeight w:val="278"/>
        </w:trPr>
        <w:tc>
          <w:tcPr>
            <w:tcW w:w="2204" w:type="dxa"/>
          </w:tcPr>
          <w:p w:rsidR="009D2441" w:rsidRPr="00445B77" w:rsidRDefault="009D2441" w:rsidP="009D2441">
            <w:pPr>
              <w:pStyle w:val="TableParagraph"/>
              <w:spacing w:line="258" w:lineRule="exact"/>
              <w:rPr>
                <w:sz w:val="24"/>
                <w:szCs w:val="24"/>
                <w:lang w:val="kk-KZ"/>
              </w:rPr>
            </w:pPr>
            <w:r w:rsidRPr="00445B77">
              <w:rPr>
                <w:sz w:val="24"/>
                <w:szCs w:val="24"/>
                <w:lang w:val="kk-KZ"/>
              </w:rPr>
              <w:t>Орыс тілі</w:t>
            </w:r>
          </w:p>
        </w:tc>
        <w:tc>
          <w:tcPr>
            <w:tcW w:w="912" w:type="dxa"/>
          </w:tcPr>
          <w:p w:rsidR="009D2441" w:rsidRPr="00445B77" w:rsidRDefault="009D2441" w:rsidP="009D2441">
            <w:pPr>
              <w:pStyle w:val="TableParagraph"/>
              <w:spacing w:line="258" w:lineRule="exact"/>
              <w:rPr>
                <w:sz w:val="24"/>
                <w:szCs w:val="24"/>
              </w:rPr>
            </w:pPr>
            <w:r w:rsidRPr="00445B77">
              <w:rPr>
                <w:spacing w:val="-2"/>
                <w:sz w:val="24"/>
                <w:szCs w:val="24"/>
              </w:rPr>
              <w:t>70,73</w:t>
            </w:r>
          </w:p>
        </w:tc>
        <w:tc>
          <w:tcPr>
            <w:tcW w:w="1137" w:type="dxa"/>
          </w:tcPr>
          <w:p w:rsidR="009D2441" w:rsidRPr="00445B77" w:rsidRDefault="009D2441" w:rsidP="009D2441">
            <w:pPr>
              <w:pStyle w:val="TableParagraph"/>
              <w:spacing w:line="258" w:lineRule="exact"/>
              <w:rPr>
                <w:sz w:val="24"/>
                <w:szCs w:val="24"/>
              </w:rPr>
            </w:pPr>
            <w:r w:rsidRPr="00445B77">
              <w:rPr>
                <w:spacing w:val="-2"/>
                <w:sz w:val="24"/>
                <w:szCs w:val="24"/>
              </w:rPr>
              <w:t>80,12</w:t>
            </w:r>
          </w:p>
        </w:tc>
        <w:tc>
          <w:tcPr>
            <w:tcW w:w="1271" w:type="dxa"/>
          </w:tcPr>
          <w:p w:rsidR="009D2441" w:rsidRPr="00445B77" w:rsidRDefault="009D2441" w:rsidP="009D2441">
            <w:pPr>
              <w:pStyle w:val="TableParagraph"/>
              <w:spacing w:line="258" w:lineRule="exact"/>
              <w:ind w:left="107"/>
              <w:rPr>
                <w:sz w:val="24"/>
                <w:szCs w:val="24"/>
              </w:rPr>
            </w:pPr>
            <w:r w:rsidRPr="00445B77">
              <w:rPr>
                <w:spacing w:val="-2"/>
                <w:sz w:val="24"/>
                <w:szCs w:val="24"/>
              </w:rPr>
              <w:t>70,37</w:t>
            </w:r>
          </w:p>
        </w:tc>
        <w:tc>
          <w:tcPr>
            <w:tcW w:w="1420" w:type="dxa"/>
          </w:tcPr>
          <w:p w:rsidR="009D2441" w:rsidRPr="00445B77" w:rsidRDefault="009D2441" w:rsidP="009D2441">
            <w:pPr>
              <w:pStyle w:val="TableParagraph"/>
              <w:spacing w:line="258" w:lineRule="exact"/>
              <w:ind w:left="113"/>
              <w:rPr>
                <w:sz w:val="24"/>
                <w:szCs w:val="24"/>
              </w:rPr>
            </w:pPr>
            <w:r w:rsidRPr="00445B77">
              <w:rPr>
                <w:spacing w:val="-2"/>
                <w:sz w:val="24"/>
                <w:szCs w:val="24"/>
              </w:rPr>
              <w:t>82,52</w:t>
            </w:r>
          </w:p>
        </w:tc>
        <w:tc>
          <w:tcPr>
            <w:tcW w:w="1348" w:type="dxa"/>
          </w:tcPr>
          <w:p w:rsidR="009D2441" w:rsidRPr="00445B77" w:rsidRDefault="009D2441" w:rsidP="009D2441">
            <w:pPr>
              <w:pStyle w:val="TableParagraph"/>
              <w:spacing w:line="258" w:lineRule="exact"/>
              <w:ind w:left="109"/>
              <w:rPr>
                <w:sz w:val="24"/>
                <w:szCs w:val="24"/>
              </w:rPr>
            </w:pPr>
            <w:r w:rsidRPr="00445B77">
              <w:rPr>
                <w:sz w:val="24"/>
                <w:szCs w:val="24"/>
              </w:rPr>
              <w:t>-</w:t>
            </w:r>
            <w:r w:rsidRPr="00445B77">
              <w:rPr>
                <w:spacing w:val="-4"/>
                <w:sz w:val="24"/>
                <w:szCs w:val="24"/>
              </w:rPr>
              <w:t>0,36</w:t>
            </w:r>
          </w:p>
        </w:tc>
        <w:tc>
          <w:tcPr>
            <w:tcW w:w="1339" w:type="dxa"/>
          </w:tcPr>
          <w:p w:rsidR="009D2441" w:rsidRPr="00445B77" w:rsidRDefault="009D2441" w:rsidP="009D2441">
            <w:pPr>
              <w:pStyle w:val="TableParagraph"/>
              <w:spacing w:line="258" w:lineRule="exact"/>
              <w:ind w:left="115"/>
              <w:rPr>
                <w:sz w:val="24"/>
                <w:szCs w:val="24"/>
              </w:rPr>
            </w:pPr>
            <w:r w:rsidRPr="00445B77">
              <w:rPr>
                <w:spacing w:val="-4"/>
                <w:sz w:val="24"/>
                <w:szCs w:val="24"/>
              </w:rPr>
              <w:t>+2,4</w:t>
            </w:r>
          </w:p>
        </w:tc>
      </w:tr>
      <w:tr w:rsidR="009D2441" w:rsidRPr="00445B77" w:rsidTr="00AF47D9">
        <w:trPr>
          <w:trHeight w:val="381"/>
        </w:trPr>
        <w:tc>
          <w:tcPr>
            <w:tcW w:w="2204" w:type="dxa"/>
          </w:tcPr>
          <w:p w:rsidR="009D2441" w:rsidRPr="00445B77" w:rsidRDefault="009D2441" w:rsidP="009D2441">
            <w:pPr>
              <w:pStyle w:val="TableParagraph"/>
              <w:spacing w:line="267" w:lineRule="exact"/>
              <w:ind w:left="0"/>
              <w:rPr>
                <w:sz w:val="24"/>
                <w:szCs w:val="24"/>
                <w:lang w:val="kk-KZ"/>
              </w:rPr>
            </w:pPr>
            <w:r w:rsidRPr="00445B77">
              <w:rPr>
                <w:spacing w:val="-2"/>
                <w:sz w:val="24"/>
                <w:szCs w:val="24"/>
                <w:lang w:val="kk-KZ"/>
              </w:rPr>
              <w:t>Әдебиеттік оқу</w:t>
            </w:r>
          </w:p>
        </w:tc>
        <w:tc>
          <w:tcPr>
            <w:tcW w:w="912" w:type="dxa"/>
          </w:tcPr>
          <w:p w:rsidR="009D2441" w:rsidRPr="00445B77" w:rsidRDefault="009D2441" w:rsidP="009D2441">
            <w:pPr>
              <w:pStyle w:val="TableParagraph"/>
              <w:spacing w:line="268" w:lineRule="exact"/>
              <w:rPr>
                <w:sz w:val="24"/>
                <w:szCs w:val="24"/>
              </w:rPr>
            </w:pPr>
            <w:r w:rsidRPr="00445B77">
              <w:rPr>
                <w:spacing w:val="-2"/>
                <w:sz w:val="24"/>
                <w:szCs w:val="24"/>
              </w:rPr>
              <w:t>78,86</w:t>
            </w:r>
          </w:p>
        </w:tc>
        <w:tc>
          <w:tcPr>
            <w:tcW w:w="1137" w:type="dxa"/>
          </w:tcPr>
          <w:p w:rsidR="009D2441" w:rsidRPr="00445B77" w:rsidRDefault="009D2441" w:rsidP="009D2441">
            <w:pPr>
              <w:pStyle w:val="TableParagraph"/>
              <w:spacing w:line="268" w:lineRule="exact"/>
              <w:rPr>
                <w:sz w:val="24"/>
                <w:szCs w:val="24"/>
              </w:rPr>
            </w:pPr>
            <w:r w:rsidRPr="00445B77">
              <w:rPr>
                <w:spacing w:val="-2"/>
                <w:sz w:val="24"/>
                <w:szCs w:val="24"/>
              </w:rPr>
              <w:t>81,37</w:t>
            </w:r>
          </w:p>
        </w:tc>
        <w:tc>
          <w:tcPr>
            <w:tcW w:w="1271" w:type="dxa"/>
          </w:tcPr>
          <w:p w:rsidR="009D2441" w:rsidRPr="00445B77" w:rsidRDefault="009D2441" w:rsidP="009D2441">
            <w:pPr>
              <w:pStyle w:val="TableParagraph"/>
              <w:spacing w:line="268" w:lineRule="exact"/>
              <w:ind w:left="107"/>
              <w:rPr>
                <w:sz w:val="24"/>
                <w:szCs w:val="24"/>
              </w:rPr>
            </w:pPr>
            <w:r w:rsidRPr="00445B77">
              <w:rPr>
                <w:spacing w:val="-2"/>
                <w:sz w:val="24"/>
                <w:szCs w:val="24"/>
              </w:rPr>
              <w:t>81,02</w:t>
            </w:r>
          </w:p>
        </w:tc>
        <w:tc>
          <w:tcPr>
            <w:tcW w:w="1420" w:type="dxa"/>
          </w:tcPr>
          <w:p w:rsidR="009D2441" w:rsidRPr="00445B77" w:rsidRDefault="009D2441" w:rsidP="009D2441">
            <w:pPr>
              <w:pStyle w:val="TableParagraph"/>
              <w:spacing w:line="268" w:lineRule="exact"/>
              <w:ind w:left="113"/>
              <w:rPr>
                <w:sz w:val="24"/>
                <w:szCs w:val="24"/>
              </w:rPr>
            </w:pPr>
            <w:r w:rsidRPr="00445B77">
              <w:rPr>
                <w:spacing w:val="-2"/>
                <w:sz w:val="24"/>
                <w:szCs w:val="24"/>
              </w:rPr>
              <w:t>83,22</w:t>
            </w:r>
          </w:p>
        </w:tc>
        <w:tc>
          <w:tcPr>
            <w:tcW w:w="1348" w:type="dxa"/>
          </w:tcPr>
          <w:p w:rsidR="009D2441" w:rsidRPr="00445B77" w:rsidRDefault="009D2441" w:rsidP="009D2441">
            <w:pPr>
              <w:pStyle w:val="TableParagraph"/>
              <w:spacing w:line="268" w:lineRule="exact"/>
              <w:ind w:left="109"/>
              <w:rPr>
                <w:sz w:val="24"/>
                <w:szCs w:val="24"/>
              </w:rPr>
            </w:pPr>
            <w:r w:rsidRPr="00445B77">
              <w:rPr>
                <w:spacing w:val="-2"/>
                <w:sz w:val="24"/>
                <w:szCs w:val="24"/>
              </w:rPr>
              <w:t>+2,16</w:t>
            </w:r>
          </w:p>
        </w:tc>
        <w:tc>
          <w:tcPr>
            <w:tcW w:w="1339" w:type="dxa"/>
          </w:tcPr>
          <w:p w:rsidR="009D2441" w:rsidRPr="00445B77" w:rsidRDefault="009D2441" w:rsidP="009D2441">
            <w:pPr>
              <w:pStyle w:val="TableParagraph"/>
              <w:spacing w:line="268" w:lineRule="exact"/>
              <w:ind w:left="115"/>
              <w:rPr>
                <w:sz w:val="24"/>
                <w:szCs w:val="24"/>
              </w:rPr>
            </w:pPr>
            <w:r w:rsidRPr="00445B77">
              <w:rPr>
                <w:spacing w:val="-2"/>
                <w:sz w:val="24"/>
                <w:szCs w:val="24"/>
              </w:rPr>
              <w:t>+1,85</w:t>
            </w:r>
          </w:p>
        </w:tc>
      </w:tr>
      <w:tr w:rsidR="009D2441" w:rsidRPr="00445B77" w:rsidTr="009D2441">
        <w:trPr>
          <w:trHeight w:val="273"/>
        </w:trPr>
        <w:tc>
          <w:tcPr>
            <w:tcW w:w="2204" w:type="dxa"/>
          </w:tcPr>
          <w:p w:rsidR="009D2441" w:rsidRPr="00445B77" w:rsidRDefault="009D2441" w:rsidP="009D2441">
            <w:pPr>
              <w:pStyle w:val="TableParagraph"/>
              <w:spacing w:line="253" w:lineRule="exact"/>
              <w:rPr>
                <w:sz w:val="24"/>
                <w:szCs w:val="24"/>
              </w:rPr>
            </w:pPr>
            <w:r w:rsidRPr="00445B77">
              <w:rPr>
                <w:spacing w:val="-2"/>
                <w:sz w:val="24"/>
                <w:szCs w:val="24"/>
              </w:rPr>
              <w:t>Математика</w:t>
            </w:r>
          </w:p>
        </w:tc>
        <w:tc>
          <w:tcPr>
            <w:tcW w:w="912" w:type="dxa"/>
          </w:tcPr>
          <w:p w:rsidR="009D2441" w:rsidRPr="00445B77" w:rsidRDefault="009D2441" w:rsidP="009D2441">
            <w:pPr>
              <w:pStyle w:val="TableParagraph"/>
              <w:spacing w:line="253" w:lineRule="exact"/>
              <w:rPr>
                <w:sz w:val="24"/>
                <w:szCs w:val="24"/>
              </w:rPr>
            </w:pPr>
            <w:r w:rsidRPr="00445B77">
              <w:rPr>
                <w:spacing w:val="-2"/>
                <w:sz w:val="24"/>
                <w:szCs w:val="24"/>
              </w:rPr>
              <w:t>76,42</w:t>
            </w:r>
          </w:p>
        </w:tc>
        <w:tc>
          <w:tcPr>
            <w:tcW w:w="1137" w:type="dxa"/>
          </w:tcPr>
          <w:p w:rsidR="009D2441" w:rsidRPr="00445B77" w:rsidRDefault="009D2441" w:rsidP="009D2441">
            <w:pPr>
              <w:pStyle w:val="TableParagraph"/>
              <w:spacing w:line="253" w:lineRule="exact"/>
              <w:rPr>
                <w:sz w:val="24"/>
                <w:szCs w:val="24"/>
              </w:rPr>
            </w:pPr>
            <w:r w:rsidRPr="00445B77">
              <w:rPr>
                <w:spacing w:val="-2"/>
                <w:sz w:val="24"/>
                <w:szCs w:val="24"/>
              </w:rPr>
              <w:t>80,75</w:t>
            </w:r>
          </w:p>
        </w:tc>
        <w:tc>
          <w:tcPr>
            <w:tcW w:w="1271" w:type="dxa"/>
          </w:tcPr>
          <w:p w:rsidR="009D2441" w:rsidRPr="00445B77" w:rsidRDefault="009D2441" w:rsidP="009D2441">
            <w:pPr>
              <w:pStyle w:val="TableParagraph"/>
              <w:spacing w:line="253" w:lineRule="exact"/>
              <w:ind w:left="107"/>
              <w:rPr>
                <w:sz w:val="24"/>
                <w:szCs w:val="24"/>
              </w:rPr>
            </w:pPr>
            <w:r w:rsidRPr="00445B77">
              <w:rPr>
                <w:spacing w:val="-2"/>
                <w:sz w:val="24"/>
                <w:szCs w:val="24"/>
              </w:rPr>
              <w:t>75,93</w:t>
            </w:r>
          </w:p>
        </w:tc>
        <w:tc>
          <w:tcPr>
            <w:tcW w:w="1420" w:type="dxa"/>
          </w:tcPr>
          <w:p w:rsidR="009D2441" w:rsidRPr="00445B77" w:rsidRDefault="009D2441" w:rsidP="009D2441">
            <w:pPr>
              <w:pStyle w:val="TableParagraph"/>
              <w:spacing w:line="253" w:lineRule="exact"/>
              <w:ind w:left="113"/>
              <w:rPr>
                <w:sz w:val="24"/>
                <w:szCs w:val="24"/>
              </w:rPr>
            </w:pPr>
            <w:r w:rsidRPr="00445B77">
              <w:rPr>
                <w:spacing w:val="-2"/>
                <w:sz w:val="24"/>
                <w:szCs w:val="24"/>
              </w:rPr>
              <w:t>81,82</w:t>
            </w:r>
          </w:p>
        </w:tc>
        <w:tc>
          <w:tcPr>
            <w:tcW w:w="1348" w:type="dxa"/>
          </w:tcPr>
          <w:p w:rsidR="009D2441" w:rsidRPr="00445B77" w:rsidRDefault="009D2441" w:rsidP="009D2441">
            <w:pPr>
              <w:pStyle w:val="TableParagraph"/>
              <w:spacing w:line="253" w:lineRule="exact"/>
              <w:ind w:left="109"/>
              <w:rPr>
                <w:sz w:val="24"/>
                <w:szCs w:val="24"/>
              </w:rPr>
            </w:pPr>
            <w:r w:rsidRPr="00445B77">
              <w:rPr>
                <w:sz w:val="24"/>
                <w:szCs w:val="24"/>
              </w:rPr>
              <w:t>-</w:t>
            </w:r>
            <w:r w:rsidRPr="00445B77">
              <w:rPr>
                <w:spacing w:val="-4"/>
                <w:sz w:val="24"/>
                <w:szCs w:val="24"/>
              </w:rPr>
              <w:t>0,49</w:t>
            </w:r>
          </w:p>
        </w:tc>
        <w:tc>
          <w:tcPr>
            <w:tcW w:w="1339" w:type="dxa"/>
          </w:tcPr>
          <w:p w:rsidR="009D2441" w:rsidRPr="00445B77" w:rsidRDefault="009D2441" w:rsidP="009D2441">
            <w:pPr>
              <w:pStyle w:val="TableParagraph"/>
              <w:spacing w:line="253" w:lineRule="exact"/>
              <w:ind w:left="115"/>
              <w:rPr>
                <w:sz w:val="24"/>
                <w:szCs w:val="24"/>
              </w:rPr>
            </w:pPr>
            <w:r w:rsidRPr="00445B77">
              <w:rPr>
                <w:spacing w:val="-2"/>
                <w:sz w:val="24"/>
                <w:szCs w:val="24"/>
              </w:rPr>
              <w:t>+1,07</w:t>
            </w:r>
          </w:p>
        </w:tc>
      </w:tr>
      <w:tr w:rsidR="009D2441" w:rsidRPr="00445B77" w:rsidTr="009D2441">
        <w:trPr>
          <w:trHeight w:val="277"/>
        </w:trPr>
        <w:tc>
          <w:tcPr>
            <w:tcW w:w="2204" w:type="dxa"/>
          </w:tcPr>
          <w:p w:rsidR="009D2441" w:rsidRPr="00445B77" w:rsidRDefault="009D2441" w:rsidP="009D2441">
            <w:pPr>
              <w:pStyle w:val="TableParagraph"/>
              <w:spacing w:line="258" w:lineRule="exact"/>
              <w:rPr>
                <w:sz w:val="24"/>
                <w:szCs w:val="24"/>
                <w:lang w:val="kk-KZ"/>
              </w:rPr>
            </w:pPr>
            <w:r w:rsidRPr="00445B77">
              <w:rPr>
                <w:sz w:val="24"/>
                <w:szCs w:val="24"/>
                <w:lang w:val="kk-KZ"/>
              </w:rPr>
              <w:t xml:space="preserve">Дүниетану </w:t>
            </w:r>
          </w:p>
        </w:tc>
        <w:tc>
          <w:tcPr>
            <w:tcW w:w="912" w:type="dxa"/>
          </w:tcPr>
          <w:p w:rsidR="009D2441" w:rsidRPr="00445B77" w:rsidRDefault="009D2441" w:rsidP="009D2441">
            <w:pPr>
              <w:pStyle w:val="TableParagraph"/>
              <w:spacing w:line="258" w:lineRule="exact"/>
              <w:rPr>
                <w:sz w:val="24"/>
                <w:szCs w:val="24"/>
              </w:rPr>
            </w:pPr>
            <w:r w:rsidRPr="00445B77">
              <w:rPr>
                <w:spacing w:val="-2"/>
                <w:sz w:val="24"/>
                <w:szCs w:val="24"/>
              </w:rPr>
              <w:t>85,77</w:t>
            </w:r>
          </w:p>
        </w:tc>
        <w:tc>
          <w:tcPr>
            <w:tcW w:w="1137" w:type="dxa"/>
          </w:tcPr>
          <w:p w:rsidR="009D2441" w:rsidRPr="00445B77" w:rsidRDefault="009D2441" w:rsidP="009D2441">
            <w:pPr>
              <w:pStyle w:val="TableParagraph"/>
              <w:spacing w:line="258" w:lineRule="exact"/>
              <w:rPr>
                <w:sz w:val="24"/>
                <w:szCs w:val="24"/>
              </w:rPr>
            </w:pPr>
            <w:r w:rsidRPr="00445B77">
              <w:rPr>
                <w:spacing w:val="-2"/>
                <w:sz w:val="24"/>
                <w:szCs w:val="24"/>
              </w:rPr>
              <w:t>81,37</w:t>
            </w:r>
          </w:p>
        </w:tc>
        <w:tc>
          <w:tcPr>
            <w:tcW w:w="1271" w:type="dxa"/>
          </w:tcPr>
          <w:p w:rsidR="009D2441" w:rsidRPr="00445B77" w:rsidRDefault="009D2441" w:rsidP="009D2441">
            <w:pPr>
              <w:pStyle w:val="TableParagraph"/>
              <w:spacing w:line="258" w:lineRule="exact"/>
              <w:ind w:left="107"/>
              <w:rPr>
                <w:sz w:val="24"/>
                <w:szCs w:val="24"/>
              </w:rPr>
            </w:pPr>
            <w:r w:rsidRPr="00445B77">
              <w:rPr>
                <w:spacing w:val="-2"/>
                <w:sz w:val="24"/>
                <w:szCs w:val="24"/>
              </w:rPr>
              <w:t>89,35</w:t>
            </w:r>
          </w:p>
        </w:tc>
        <w:tc>
          <w:tcPr>
            <w:tcW w:w="1420" w:type="dxa"/>
          </w:tcPr>
          <w:p w:rsidR="009D2441" w:rsidRPr="00445B77" w:rsidRDefault="009D2441" w:rsidP="009D2441">
            <w:pPr>
              <w:pStyle w:val="TableParagraph"/>
              <w:spacing w:line="258" w:lineRule="exact"/>
              <w:ind w:left="113"/>
              <w:rPr>
                <w:sz w:val="24"/>
                <w:szCs w:val="24"/>
              </w:rPr>
            </w:pPr>
            <w:r w:rsidRPr="00445B77">
              <w:rPr>
                <w:spacing w:val="-2"/>
                <w:sz w:val="24"/>
                <w:szCs w:val="24"/>
              </w:rPr>
              <w:t>85,31</w:t>
            </w:r>
          </w:p>
        </w:tc>
        <w:tc>
          <w:tcPr>
            <w:tcW w:w="1348" w:type="dxa"/>
          </w:tcPr>
          <w:p w:rsidR="009D2441" w:rsidRPr="00445B77" w:rsidRDefault="009D2441" w:rsidP="009D2441">
            <w:pPr>
              <w:pStyle w:val="TableParagraph"/>
              <w:spacing w:line="258" w:lineRule="exact"/>
              <w:ind w:left="109"/>
              <w:rPr>
                <w:sz w:val="24"/>
                <w:szCs w:val="24"/>
              </w:rPr>
            </w:pPr>
            <w:r w:rsidRPr="00445B77">
              <w:rPr>
                <w:spacing w:val="-2"/>
                <w:sz w:val="24"/>
                <w:szCs w:val="24"/>
              </w:rPr>
              <w:t>+3,58</w:t>
            </w:r>
          </w:p>
        </w:tc>
        <w:tc>
          <w:tcPr>
            <w:tcW w:w="1339" w:type="dxa"/>
          </w:tcPr>
          <w:p w:rsidR="009D2441" w:rsidRPr="00445B77" w:rsidRDefault="009D2441" w:rsidP="009D2441">
            <w:pPr>
              <w:pStyle w:val="TableParagraph"/>
              <w:spacing w:line="258" w:lineRule="exact"/>
              <w:ind w:left="115"/>
              <w:rPr>
                <w:sz w:val="24"/>
                <w:szCs w:val="24"/>
              </w:rPr>
            </w:pPr>
            <w:r w:rsidRPr="00445B77">
              <w:rPr>
                <w:spacing w:val="-2"/>
                <w:sz w:val="24"/>
                <w:szCs w:val="24"/>
              </w:rPr>
              <w:t>+3,94</w:t>
            </w:r>
          </w:p>
        </w:tc>
      </w:tr>
      <w:tr w:rsidR="009D2441" w:rsidRPr="00445B77" w:rsidTr="009D2441">
        <w:trPr>
          <w:trHeight w:val="273"/>
        </w:trPr>
        <w:tc>
          <w:tcPr>
            <w:tcW w:w="2204" w:type="dxa"/>
          </w:tcPr>
          <w:p w:rsidR="009D2441" w:rsidRPr="00445B77" w:rsidRDefault="009D2441" w:rsidP="009D2441">
            <w:pPr>
              <w:pStyle w:val="TableParagraph"/>
              <w:spacing w:line="253" w:lineRule="exact"/>
              <w:rPr>
                <w:sz w:val="24"/>
                <w:szCs w:val="24"/>
                <w:lang w:val="kk-KZ"/>
              </w:rPr>
            </w:pPr>
            <w:r w:rsidRPr="00445B77">
              <w:rPr>
                <w:spacing w:val="-2"/>
                <w:sz w:val="24"/>
                <w:szCs w:val="24"/>
                <w:lang w:val="kk-KZ"/>
              </w:rPr>
              <w:t xml:space="preserve">Жаратылыстану </w:t>
            </w:r>
          </w:p>
        </w:tc>
        <w:tc>
          <w:tcPr>
            <w:tcW w:w="912" w:type="dxa"/>
          </w:tcPr>
          <w:p w:rsidR="009D2441" w:rsidRPr="00445B77" w:rsidRDefault="009D2441" w:rsidP="009D2441">
            <w:pPr>
              <w:pStyle w:val="TableParagraph"/>
              <w:spacing w:line="253" w:lineRule="exact"/>
              <w:rPr>
                <w:sz w:val="24"/>
                <w:szCs w:val="24"/>
              </w:rPr>
            </w:pPr>
            <w:r w:rsidRPr="00445B77">
              <w:rPr>
                <w:spacing w:val="-2"/>
                <w:sz w:val="24"/>
                <w:szCs w:val="24"/>
              </w:rPr>
              <w:t>83,33</w:t>
            </w:r>
          </w:p>
        </w:tc>
        <w:tc>
          <w:tcPr>
            <w:tcW w:w="1137" w:type="dxa"/>
          </w:tcPr>
          <w:p w:rsidR="009D2441" w:rsidRPr="00445B77" w:rsidRDefault="009D2441" w:rsidP="009D2441">
            <w:pPr>
              <w:pStyle w:val="TableParagraph"/>
              <w:spacing w:line="253" w:lineRule="exact"/>
              <w:rPr>
                <w:sz w:val="24"/>
                <w:szCs w:val="24"/>
              </w:rPr>
            </w:pPr>
            <w:r w:rsidRPr="00445B77">
              <w:rPr>
                <w:spacing w:val="-2"/>
                <w:sz w:val="24"/>
                <w:szCs w:val="24"/>
              </w:rPr>
              <w:t>78,88</w:t>
            </w:r>
          </w:p>
        </w:tc>
        <w:tc>
          <w:tcPr>
            <w:tcW w:w="1271" w:type="dxa"/>
          </w:tcPr>
          <w:p w:rsidR="009D2441" w:rsidRPr="00445B77" w:rsidRDefault="009D2441" w:rsidP="009D2441">
            <w:pPr>
              <w:pStyle w:val="TableParagraph"/>
              <w:spacing w:line="253" w:lineRule="exact"/>
              <w:ind w:left="107"/>
              <w:rPr>
                <w:sz w:val="24"/>
                <w:szCs w:val="24"/>
              </w:rPr>
            </w:pPr>
            <w:r w:rsidRPr="00445B77">
              <w:rPr>
                <w:spacing w:val="-2"/>
                <w:sz w:val="24"/>
                <w:szCs w:val="24"/>
              </w:rPr>
              <w:t>82,87</w:t>
            </w:r>
          </w:p>
        </w:tc>
        <w:tc>
          <w:tcPr>
            <w:tcW w:w="1420" w:type="dxa"/>
          </w:tcPr>
          <w:p w:rsidR="009D2441" w:rsidRPr="00445B77" w:rsidRDefault="009D2441" w:rsidP="009D2441">
            <w:pPr>
              <w:pStyle w:val="TableParagraph"/>
              <w:spacing w:line="253" w:lineRule="exact"/>
              <w:ind w:left="113"/>
              <w:rPr>
                <w:sz w:val="24"/>
                <w:szCs w:val="24"/>
              </w:rPr>
            </w:pPr>
            <w:r w:rsidRPr="00445B77">
              <w:rPr>
                <w:spacing w:val="-2"/>
                <w:sz w:val="24"/>
                <w:szCs w:val="24"/>
              </w:rPr>
              <w:t>84,62</w:t>
            </w:r>
          </w:p>
        </w:tc>
        <w:tc>
          <w:tcPr>
            <w:tcW w:w="1348" w:type="dxa"/>
          </w:tcPr>
          <w:p w:rsidR="009D2441" w:rsidRPr="00445B77" w:rsidRDefault="009D2441" w:rsidP="009D2441">
            <w:pPr>
              <w:pStyle w:val="TableParagraph"/>
              <w:spacing w:line="253" w:lineRule="exact"/>
              <w:ind w:left="109"/>
              <w:rPr>
                <w:sz w:val="24"/>
                <w:szCs w:val="24"/>
              </w:rPr>
            </w:pPr>
            <w:r w:rsidRPr="00445B77">
              <w:rPr>
                <w:spacing w:val="-2"/>
                <w:sz w:val="24"/>
                <w:szCs w:val="24"/>
              </w:rPr>
              <w:t>+1,29</w:t>
            </w:r>
          </w:p>
        </w:tc>
        <w:tc>
          <w:tcPr>
            <w:tcW w:w="1339" w:type="dxa"/>
          </w:tcPr>
          <w:p w:rsidR="009D2441" w:rsidRPr="00445B77" w:rsidRDefault="009D2441" w:rsidP="009D2441">
            <w:pPr>
              <w:pStyle w:val="TableParagraph"/>
              <w:spacing w:line="253" w:lineRule="exact"/>
              <w:ind w:left="115"/>
              <w:rPr>
                <w:sz w:val="24"/>
                <w:szCs w:val="24"/>
              </w:rPr>
            </w:pPr>
            <w:r w:rsidRPr="00445B77">
              <w:rPr>
                <w:spacing w:val="-2"/>
                <w:sz w:val="24"/>
                <w:szCs w:val="24"/>
              </w:rPr>
              <w:t>+5,74</w:t>
            </w:r>
          </w:p>
        </w:tc>
      </w:tr>
      <w:tr w:rsidR="009D2441" w:rsidRPr="00445B77" w:rsidTr="009D2441">
        <w:trPr>
          <w:trHeight w:val="277"/>
        </w:trPr>
        <w:tc>
          <w:tcPr>
            <w:tcW w:w="2204" w:type="dxa"/>
          </w:tcPr>
          <w:p w:rsidR="009D2441" w:rsidRPr="00445B77" w:rsidRDefault="009D2441" w:rsidP="009D2441">
            <w:pPr>
              <w:pStyle w:val="TableParagraph"/>
              <w:spacing w:line="258" w:lineRule="exact"/>
              <w:rPr>
                <w:sz w:val="24"/>
                <w:szCs w:val="24"/>
                <w:lang w:val="kk-KZ"/>
              </w:rPr>
            </w:pPr>
            <w:r w:rsidRPr="00445B77">
              <w:rPr>
                <w:sz w:val="24"/>
                <w:szCs w:val="24"/>
                <w:lang w:val="kk-KZ"/>
              </w:rPr>
              <w:t>Шет тілі</w:t>
            </w:r>
          </w:p>
        </w:tc>
        <w:tc>
          <w:tcPr>
            <w:tcW w:w="912" w:type="dxa"/>
          </w:tcPr>
          <w:p w:rsidR="009D2441" w:rsidRPr="00445B77" w:rsidRDefault="009D2441" w:rsidP="009D2441">
            <w:pPr>
              <w:pStyle w:val="TableParagraph"/>
              <w:spacing w:line="258" w:lineRule="exact"/>
              <w:rPr>
                <w:sz w:val="24"/>
                <w:szCs w:val="24"/>
              </w:rPr>
            </w:pPr>
            <w:r w:rsidRPr="00445B77">
              <w:rPr>
                <w:spacing w:val="-4"/>
                <w:sz w:val="24"/>
                <w:szCs w:val="24"/>
              </w:rPr>
              <w:t>75,2</w:t>
            </w:r>
          </w:p>
        </w:tc>
        <w:tc>
          <w:tcPr>
            <w:tcW w:w="1137" w:type="dxa"/>
          </w:tcPr>
          <w:p w:rsidR="009D2441" w:rsidRPr="00445B77" w:rsidRDefault="009D2441" w:rsidP="009D2441">
            <w:pPr>
              <w:pStyle w:val="TableParagraph"/>
              <w:spacing w:line="258" w:lineRule="exact"/>
              <w:rPr>
                <w:sz w:val="24"/>
                <w:szCs w:val="24"/>
              </w:rPr>
            </w:pPr>
            <w:r w:rsidRPr="00445B77">
              <w:rPr>
                <w:spacing w:val="-4"/>
                <w:sz w:val="24"/>
                <w:szCs w:val="24"/>
              </w:rPr>
              <w:t>76,4</w:t>
            </w:r>
          </w:p>
        </w:tc>
        <w:tc>
          <w:tcPr>
            <w:tcW w:w="1271" w:type="dxa"/>
          </w:tcPr>
          <w:p w:rsidR="009D2441" w:rsidRPr="00445B77" w:rsidRDefault="009D2441" w:rsidP="009D2441">
            <w:pPr>
              <w:pStyle w:val="TableParagraph"/>
              <w:spacing w:line="258" w:lineRule="exact"/>
              <w:ind w:left="107"/>
              <w:rPr>
                <w:sz w:val="24"/>
                <w:szCs w:val="24"/>
              </w:rPr>
            </w:pPr>
            <w:r w:rsidRPr="00445B77">
              <w:rPr>
                <w:spacing w:val="-2"/>
                <w:sz w:val="24"/>
                <w:szCs w:val="24"/>
              </w:rPr>
              <w:t>69,44</w:t>
            </w:r>
          </w:p>
        </w:tc>
        <w:tc>
          <w:tcPr>
            <w:tcW w:w="1420" w:type="dxa"/>
          </w:tcPr>
          <w:p w:rsidR="009D2441" w:rsidRPr="00445B77" w:rsidRDefault="009D2441" w:rsidP="009D2441">
            <w:pPr>
              <w:pStyle w:val="TableParagraph"/>
              <w:spacing w:line="258" w:lineRule="exact"/>
              <w:ind w:left="113"/>
              <w:rPr>
                <w:sz w:val="24"/>
                <w:szCs w:val="24"/>
              </w:rPr>
            </w:pPr>
            <w:r w:rsidRPr="00445B77">
              <w:rPr>
                <w:spacing w:val="-2"/>
                <w:sz w:val="24"/>
                <w:szCs w:val="24"/>
              </w:rPr>
              <w:t>78,32</w:t>
            </w:r>
          </w:p>
        </w:tc>
        <w:tc>
          <w:tcPr>
            <w:tcW w:w="1348" w:type="dxa"/>
          </w:tcPr>
          <w:p w:rsidR="009D2441" w:rsidRPr="00445B77" w:rsidRDefault="009D2441" w:rsidP="009D2441">
            <w:pPr>
              <w:pStyle w:val="TableParagraph"/>
              <w:spacing w:line="258" w:lineRule="exact"/>
              <w:ind w:left="109"/>
              <w:rPr>
                <w:sz w:val="24"/>
                <w:szCs w:val="24"/>
              </w:rPr>
            </w:pPr>
            <w:r w:rsidRPr="00445B77">
              <w:rPr>
                <w:sz w:val="24"/>
                <w:szCs w:val="24"/>
              </w:rPr>
              <w:t>-</w:t>
            </w:r>
            <w:r w:rsidRPr="00445B77">
              <w:rPr>
                <w:spacing w:val="-4"/>
                <w:sz w:val="24"/>
                <w:szCs w:val="24"/>
              </w:rPr>
              <w:t>5,76</w:t>
            </w:r>
          </w:p>
        </w:tc>
        <w:tc>
          <w:tcPr>
            <w:tcW w:w="1339" w:type="dxa"/>
          </w:tcPr>
          <w:p w:rsidR="009D2441" w:rsidRPr="00445B77" w:rsidRDefault="009D2441" w:rsidP="009D2441">
            <w:pPr>
              <w:pStyle w:val="TableParagraph"/>
              <w:spacing w:line="258" w:lineRule="exact"/>
              <w:ind w:left="115"/>
              <w:rPr>
                <w:sz w:val="24"/>
                <w:szCs w:val="24"/>
              </w:rPr>
            </w:pPr>
            <w:r w:rsidRPr="00445B77">
              <w:rPr>
                <w:spacing w:val="-2"/>
                <w:sz w:val="24"/>
                <w:szCs w:val="24"/>
              </w:rPr>
              <w:t>+1,92</w:t>
            </w:r>
          </w:p>
        </w:tc>
      </w:tr>
    </w:tbl>
    <w:p w:rsidR="009D2441" w:rsidRPr="00445B77" w:rsidRDefault="009D2441" w:rsidP="009D2441">
      <w:pPr>
        <w:ind w:left="426" w:right="457"/>
        <w:rPr>
          <w:rFonts w:ascii="Times New Roman" w:hAnsi="Times New Roman" w:cs="Times New Roman"/>
          <w:b/>
          <w:sz w:val="24"/>
          <w:szCs w:val="24"/>
          <w:lang w:val="kk-KZ"/>
        </w:rPr>
      </w:pPr>
    </w:p>
    <w:p w:rsidR="009D2441" w:rsidRPr="00445B77" w:rsidRDefault="00AF47D9" w:rsidP="009D2441">
      <w:pPr>
        <w:rPr>
          <w:rFonts w:ascii="Times New Roman" w:hAnsi="Times New Roman" w:cs="Times New Roman"/>
          <w:b/>
          <w:sz w:val="24"/>
          <w:szCs w:val="24"/>
          <w:lang w:val="kk-KZ"/>
        </w:rPr>
      </w:pPr>
      <w:r w:rsidRPr="00445B77">
        <w:rPr>
          <w:rFonts w:ascii="Times New Roman" w:hAnsi="Times New Roman" w:cs="Times New Roman"/>
          <w:b/>
          <w:sz w:val="24"/>
          <w:szCs w:val="24"/>
          <w:lang w:val="kk-KZ"/>
        </w:rPr>
        <w:t>5-11 сынып пәндері бойынша білім сапасын салыстырмалы талдау</w:t>
      </w: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2391"/>
        <w:gridCol w:w="2396"/>
        <w:gridCol w:w="2391"/>
      </w:tblGrid>
      <w:tr w:rsidR="00AF47D9" w:rsidRPr="00445B77" w:rsidTr="00AF47D9">
        <w:trPr>
          <w:trHeight w:val="277"/>
        </w:trPr>
        <w:tc>
          <w:tcPr>
            <w:tcW w:w="2396" w:type="dxa"/>
          </w:tcPr>
          <w:p w:rsidR="00AF47D9" w:rsidRPr="00445B77" w:rsidRDefault="00AF47D9" w:rsidP="00BC1FD7">
            <w:pPr>
              <w:pStyle w:val="TableParagraph"/>
              <w:spacing w:line="258" w:lineRule="exact"/>
              <w:jc w:val="center"/>
              <w:rPr>
                <w:sz w:val="24"/>
                <w:szCs w:val="24"/>
                <w:lang w:val="kk-KZ"/>
              </w:rPr>
            </w:pPr>
            <w:r w:rsidRPr="00445B77">
              <w:rPr>
                <w:spacing w:val="-2"/>
                <w:sz w:val="24"/>
                <w:szCs w:val="24"/>
              </w:rPr>
              <w:t>П</w:t>
            </w:r>
            <w:r w:rsidRPr="00445B77">
              <w:rPr>
                <w:spacing w:val="-2"/>
                <w:sz w:val="24"/>
                <w:szCs w:val="24"/>
                <w:lang w:val="kk-KZ"/>
              </w:rPr>
              <w:t>ән</w:t>
            </w:r>
          </w:p>
        </w:tc>
        <w:tc>
          <w:tcPr>
            <w:tcW w:w="2391" w:type="dxa"/>
          </w:tcPr>
          <w:p w:rsidR="00AF47D9" w:rsidRPr="00445B77" w:rsidRDefault="00AF47D9" w:rsidP="00BC1FD7">
            <w:pPr>
              <w:pStyle w:val="TableParagraph"/>
              <w:spacing w:line="258" w:lineRule="exact"/>
              <w:jc w:val="center"/>
              <w:rPr>
                <w:sz w:val="24"/>
                <w:szCs w:val="24"/>
                <w:lang w:val="kk-KZ"/>
              </w:rPr>
            </w:pPr>
            <w:r w:rsidRPr="00445B77">
              <w:rPr>
                <w:sz w:val="24"/>
                <w:szCs w:val="24"/>
              </w:rPr>
              <w:t>2021-2022</w:t>
            </w:r>
            <w:r w:rsidRPr="00445B77">
              <w:rPr>
                <w:spacing w:val="3"/>
                <w:sz w:val="24"/>
                <w:szCs w:val="24"/>
              </w:rPr>
              <w:t xml:space="preserve"> </w:t>
            </w:r>
            <w:r w:rsidRPr="00445B77">
              <w:rPr>
                <w:spacing w:val="-2"/>
                <w:sz w:val="24"/>
                <w:szCs w:val="24"/>
                <w:lang w:val="kk-KZ"/>
              </w:rPr>
              <w:t>оқу жылы</w:t>
            </w:r>
          </w:p>
        </w:tc>
        <w:tc>
          <w:tcPr>
            <w:tcW w:w="2396" w:type="dxa"/>
          </w:tcPr>
          <w:p w:rsidR="00AF47D9" w:rsidRPr="00445B77" w:rsidRDefault="00AF47D9" w:rsidP="00BC1FD7">
            <w:pPr>
              <w:pStyle w:val="TableParagraph"/>
              <w:spacing w:line="258" w:lineRule="exact"/>
              <w:jc w:val="center"/>
              <w:rPr>
                <w:sz w:val="24"/>
                <w:szCs w:val="24"/>
                <w:lang w:val="kk-KZ"/>
              </w:rPr>
            </w:pPr>
            <w:r w:rsidRPr="00445B77">
              <w:rPr>
                <w:sz w:val="24"/>
                <w:szCs w:val="24"/>
              </w:rPr>
              <w:t>2022-2023</w:t>
            </w:r>
            <w:r w:rsidRPr="00445B77">
              <w:rPr>
                <w:spacing w:val="3"/>
                <w:sz w:val="24"/>
                <w:szCs w:val="24"/>
              </w:rPr>
              <w:t xml:space="preserve"> </w:t>
            </w:r>
            <w:r w:rsidRPr="00445B77">
              <w:rPr>
                <w:spacing w:val="-2"/>
                <w:sz w:val="24"/>
                <w:szCs w:val="24"/>
                <w:lang w:val="kk-KZ"/>
              </w:rPr>
              <w:t>оқу жылы</w:t>
            </w:r>
          </w:p>
        </w:tc>
        <w:tc>
          <w:tcPr>
            <w:tcW w:w="2391" w:type="dxa"/>
          </w:tcPr>
          <w:p w:rsidR="00AF47D9" w:rsidRPr="00445B77" w:rsidRDefault="00AF47D9" w:rsidP="00BC1FD7">
            <w:pPr>
              <w:pStyle w:val="TableParagraph"/>
              <w:spacing w:line="258" w:lineRule="exact"/>
              <w:jc w:val="center"/>
              <w:rPr>
                <w:sz w:val="24"/>
                <w:szCs w:val="24"/>
              </w:rPr>
            </w:pPr>
            <w:r w:rsidRPr="00445B77">
              <w:rPr>
                <w:spacing w:val="-2"/>
                <w:sz w:val="24"/>
                <w:szCs w:val="24"/>
              </w:rPr>
              <w:t>Динамика</w:t>
            </w:r>
          </w:p>
        </w:tc>
      </w:tr>
      <w:tr w:rsidR="00AF47D9" w:rsidRPr="00445B77" w:rsidTr="00AF47D9">
        <w:trPr>
          <w:trHeight w:val="552"/>
        </w:trPr>
        <w:tc>
          <w:tcPr>
            <w:tcW w:w="2396" w:type="dxa"/>
          </w:tcPr>
          <w:p w:rsidR="00AF47D9" w:rsidRPr="00445B77" w:rsidRDefault="00AF47D9" w:rsidP="00AF47D9">
            <w:pPr>
              <w:pStyle w:val="TableParagraph"/>
              <w:tabs>
                <w:tab w:val="left" w:pos="1424"/>
                <w:tab w:val="left" w:pos="2158"/>
              </w:tabs>
              <w:spacing w:line="267" w:lineRule="exact"/>
              <w:rPr>
                <w:sz w:val="24"/>
                <w:szCs w:val="24"/>
                <w:lang w:val="kk-KZ"/>
              </w:rPr>
            </w:pPr>
            <w:r w:rsidRPr="00445B77">
              <w:rPr>
                <w:spacing w:val="-2"/>
                <w:sz w:val="24"/>
                <w:szCs w:val="24"/>
                <w:lang w:val="kk-KZ"/>
              </w:rPr>
              <w:t>Қазақ тілі мен әдебиеті</w:t>
            </w:r>
          </w:p>
        </w:tc>
        <w:tc>
          <w:tcPr>
            <w:tcW w:w="2391" w:type="dxa"/>
          </w:tcPr>
          <w:p w:rsidR="00AF47D9" w:rsidRPr="00445B77" w:rsidRDefault="00AF47D9" w:rsidP="00BC1FD7">
            <w:pPr>
              <w:pStyle w:val="TableParagraph"/>
              <w:spacing w:line="268" w:lineRule="exact"/>
              <w:jc w:val="center"/>
              <w:rPr>
                <w:sz w:val="24"/>
                <w:szCs w:val="24"/>
              </w:rPr>
            </w:pPr>
            <w:r w:rsidRPr="00445B77">
              <w:rPr>
                <w:spacing w:val="-2"/>
                <w:sz w:val="24"/>
                <w:szCs w:val="24"/>
              </w:rPr>
              <w:t>76,5%</w:t>
            </w:r>
          </w:p>
        </w:tc>
        <w:tc>
          <w:tcPr>
            <w:tcW w:w="2396" w:type="dxa"/>
          </w:tcPr>
          <w:p w:rsidR="00AF47D9" w:rsidRPr="00445B77" w:rsidRDefault="00AF47D9" w:rsidP="00BC1FD7">
            <w:pPr>
              <w:pStyle w:val="TableParagraph"/>
              <w:spacing w:line="268" w:lineRule="exact"/>
              <w:jc w:val="center"/>
              <w:rPr>
                <w:sz w:val="24"/>
                <w:szCs w:val="24"/>
              </w:rPr>
            </w:pPr>
            <w:r w:rsidRPr="00445B77">
              <w:rPr>
                <w:spacing w:val="-5"/>
                <w:sz w:val="24"/>
                <w:szCs w:val="24"/>
              </w:rPr>
              <w:t>78%</w:t>
            </w:r>
          </w:p>
        </w:tc>
        <w:tc>
          <w:tcPr>
            <w:tcW w:w="2391" w:type="dxa"/>
          </w:tcPr>
          <w:p w:rsidR="00AF47D9" w:rsidRPr="00445B77" w:rsidRDefault="00AF47D9" w:rsidP="00BC1FD7">
            <w:pPr>
              <w:pStyle w:val="TableParagraph"/>
              <w:spacing w:line="268" w:lineRule="exact"/>
              <w:jc w:val="center"/>
              <w:rPr>
                <w:sz w:val="24"/>
                <w:szCs w:val="24"/>
              </w:rPr>
            </w:pPr>
            <w:r w:rsidRPr="00445B77">
              <w:rPr>
                <w:spacing w:val="-2"/>
                <w:sz w:val="24"/>
                <w:szCs w:val="24"/>
              </w:rPr>
              <w:t>+1,5%</w:t>
            </w:r>
          </w:p>
        </w:tc>
      </w:tr>
      <w:tr w:rsidR="00AF47D9" w:rsidRPr="00445B77" w:rsidTr="00AF47D9">
        <w:trPr>
          <w:trHeight w:val="273"/>
        </w:trPr>
        <w:tc>
          <w:tcPr>
            <w:tcW w:w="2396" w:type="dxa"/>
          </w:tcPr>
          <w:p w:rsidR="00AF47D9" w:rsidRPr="00445B77" w:rsidRDefault="00AF47D9" w:rsidP="00AF47D9">
            <w:pPr>
              <w:pStyle w:val="TableParagraph"/>
              <w:spacing w:line="253" w:lineRule="exact"/>
              <w:ind w:left="0"/>
              <w:rPr>
                <w:sz w:val="24"/>
                <w:szCs w:val="24"/>
                <w:lang w:val="kk-KZ"/>
              </w:rPr>
            </w:pPr>
            <w:r w:rsidRPr="00445B77">
              <w:rPr>
                <w:sz w:val="24"/>
                <w:szCs w:val="24"/>
                <w:lang w:val="kk-KZ"/>
              </w:rPr>
              <w:t>Орыс тілі</w:t>
            </w:r>
          </w:p>
        </w:tc>
        <w:tc>
          <w:tcPr>
            <w:tcW w:w="2391" w:type="dxa"/>
          </w:tcPr>
          <w:p w:rsidR="00AF47D9" w:rsidRPr="00445B77" w:rsidRDefault="00AF47D9" w:rsidP="00BC1FD7">
            <w:pPr>
              <w:pStyle w:val="TableParagraph"/>
              <w:spacing w:line="253" w:lineRule="exact"/>
              <w:jc w:val="center"/>
              <w:rPr>
                <w:sz w:val="24"/>
                <w:szCs w:val="24"/>
              </w:rPr>
            </w:pPr>
            <w:r w:rsidRPr="00445B77">
              <w:rPr>
                <w:spacing w:val="-5"/>
                <w:sz w:val="24"/>
                <w:szCs w:val="24"/>
              </w:rPr>
              <w:t>70%</w:t>
            </w:r>
          </w:p>
        </w:tc>
        <w:tc>
          <w:tcPr>
            <w:tcW w:w="2396" w:type="dxa"/>
          </w:tcPr>
          <w:p w:rsidR="00AF47D9" w:rsidRPr="00445B77" w:rsidRDefault="00AF47D9" w:rsidP="00BC1FD7">
            <w:pPr>
              <w:pStyle w:val="TableParagraph"/>
              <w:spacing w:line="253" w:lineRule="exact"/>
              <w:jc w:val="center"/>
              <w:rPr>
                <w:sz w:val="24"/>
                <w:szCs w:val="24"/>
              </w:rPr>
            </w:pPr>
            <w:r w:rsidRPr="00445B77">
              <w:rPr>
                <w:spacing w:val="-5"/>
                <w:sz w:val="24"/>
                <w:szCs w:val="24"/>
              </w:rPr>
              <w:t>69%</w:t>
            </w:r>
          </w:p>
        </w:tc>
        <w:tc>
          <w:tcPr>
            <w:tcW w:w="2391" w:type="dxa"/>
          </w:tcPr>
          <w:p w:rsidR="00AF47D9" w:rsidRPr="00445B77" w:rsidRDefault="00AF47D9" w:rsidP="00BC1FD7">
            <w:pPr>
              <w:pStyle w:val="TableParagraph"/>
              <w:spacing w:line="253" w:lineRule="exact"/>
              <w:jc w:val="center"/>
              <w:rPr>
                <w:sz w:val="24"/>
                <w:szCs w:val="24"/>
              </w:rPr>
            </w:pPr>
            <w:r w:rsidRPr="00445B77">
              <w:rPr>
                <w:sz w:val="24"/>
                <w:szCs w:val="24"/>
              </w:rPr>
              <w:t>-</w:t>
            </w:r>
            <w:r w:rsidRPr="00445B77">
              <w:rPr>
                <w:spacing w:val="-5"/>
                <w:sz w:val="24"/>
                <w:szCs w:val="24"/>
              </w:rPr>
              <w:t>1%</w:t>
            </w:r>
          </w:p>
        </w:tc>
      </w:tr>
      <w:tr w:rsidR="00AF47D9" w:rsidRPr="00445B77" w:rsidTr="00AF47D9">
        <w:trPr>
          <w:trHeight w:val="277"/>
        </w:trPr>
        <w:tc>
          <w:tcPr>
            <w:tcW w:w="2396" w:type="dxa"/>
          </w:tcPr>
          <w:p w:rsidR="00AF47D9" w:rsidRPr="00445B77" w:rsidRDefault="00AF47D9" w:rsidP="00BC1FD7">
            <w:pPr>
              <w:pStyle w:val="TableParagraph"/>
              <w:spacing w:line="258" w:lineRule="exact"/>
              <w:rPr>
                <w:sz w:val="24"/>
                <w:szCs w:val="24"/>
                <w:lang w:val="kk-KZ"/>
              </w:rPr>
            </w:pPr>
            <w:r w:rsidRPr="00445B77">
              <w:rPr>
                <w:sz w:val="24"/>
                <w:szCs w:val="24"/>
                <w:lang w:val="kk-KZ"/>
              </w:rPr>
              <w:t>Орыс әдебиеті</w:t>
            </w:r>
          </w:p>
        </w:tc>
        <w:tc>
          <w:tcPr>
            <w:tcW w:w="2391" w:type="dxa"/>
          </w:tcPr>
          <w:p w:rsidR="00AF47D9" w:rsidRPr="00445B77" w:rsidRDefault="00AF47D9" w:rsidP="00BC1FD7">
            <w:pPr>
              <w:pStyle w:val="TableParagraph"/>
              <w:spacing w:line="258" w:lineRule="exact"/>
              <w:jc w:val="center"/>
              <w:rPr>
                <w:sz w:val="24"/>
                <w:szCs w:val="24"/>
              </w:rPr>
            </w:pPr>
            <w:r w:rsidRPr="00445B77">
              <w:rPr>
                <w:spacing w:val="-5"/>
                <w:sz w:val="24"/>
                <w:szCs w:val="24"/>
              </w:rPr>
              <w:t>68%</w:t>
            </w:r>
          </w:p>
        </w:tc>
        <w:tc>
          <w:tcPr>
            <w:tcW w:w="2396" w:type="dxa"/>
          </w:tcPr>
          <w:p w:rsidR="00AF47D9" w:rsidRPr="00445B77" w:rsidRDefault="00AF47D9" w:rsidP="00BC1FD7">
            <w:pPr>
              <w:pStyle w:val="TableParagraph"/>
              <w:spacing w:line="258" w:lineRule="exact"/>
              <w:jc w:val="center"/>
              <w:rPr>
                <w:sz w:val="24"/>
                <w:szCs w:val="24"/>
              </w:rPr>
            </w:pPr>
            <w:r w:rsidRPr="00445B77">
              <w:rPr>
                <w:spacing w:val="-5"/>
                <w:sz w:val="24"/>
                <w:szCs w:val="24"/>
              </w:rPr>
              <w:t>70%</w:t>
            </w:r>
          </w:p>
        </w:tc>
        <w:tc>
          <w:tcPr>
            <w:tcW w:w="2391" w:type="dxa"/>
          </w:tcPr>
          <w:p w:rsidR="00AF47D9" w:rsidRPr="00445B77" w:rsidRDefault="00AF47D9" w:rsidP="00BC1FD7">
            <w:pPr>
              <w:pStyle w:val="TableParagraph"/>
              <w:spacing w:line="258" w:lineRule="exact"/>
              <w:jc w:val="center"/>
              <w:rPr>
                <w:sz w:val="24"/>
                <w:szCs w:val="24"/>
              </w:rPr>
            </w:pPr>
            <w:r w:rsidRPr="00445B77">
              <w:rPr>
                <w:spacing w:val="-5"/>
                <w:sz w:val="24"/>
                <w:szCs w:val="24"/>
              </w:rPr>
              <w:t>+2%</w:t>
            </w:r>
          </w:p>
        </w:tc>
      </w:tr>
      <w:tr w:rsidR="00AF47D9" w:rsidRPr="00445B77" w:rsidTr="00AF47D9">
        <w:trPr>
          <w:trHeight w:val="273"/>
        </w:trPr>
        <w:tc>
          <w:tcPr>
            <w:tcW w:w="2396" w:type="dxa"/>
          </w:tcPr>
          <w:p w:rsidR="00AF47D9" w:rsidRPr="00445B77" w:rsidRDefault="00AF47D9" w:rsidP="00BC1FD7">
            <w:pPr>
              <w:pStyle w:val="TableParagraph"/>
              <w:spacing w:line="253" w:lineRule="exact"/>
              <w:rPr>
                <w:sz w:val="24"/>
                <w:szCs w:val="24"/>
              </w:rPr>
            </w:pPr>
            <w:r w:rsidRPr="00445B77">
              <w:rPr>
                <w:spacing w:val="-2"/>
                <w:sz w:val="24"/>
                <w:szCs w:val="24"/>
              </w:rPr>
              <w:t>Математика</w:t>
            </w:r>
          </w:p>
        </w:tc>
        <w:tc>
          <w:tcPr>
            <w:tcW w:w="2391" w:type="dxa"/>
          </w:tcPr>
          <w:p w:rsidR="00AF47D9" w:rsidRPr="00445B77" w:rsidRDefault="00AF47D9" w:rsidP="00BC1FD7">
            <w:pPr>
              <w:pStyle w:val="TableParagraph"/>
              <w:spacing w:line="253" w:lineRule="exact"/>
              <w:ind w:left="172"/>
              <w:jc w:val="center"/>
              <w:rPr>
                <w:sz w:val="24"/>
                <w:szCs w:val="24"/>
              </w:rPr>
            </w:pPr>
            <w:r w:rsidRPr="00445B77">
              <w:rPr>
                <w:spacing w:val="-5"/>
                <w:sz w:val="24"/>
                <w:szCs w:val="24"/>
              </w:rPr>
              <w:t>66%</w:t>
            </w:r>
          </w:p>
        </w:tc>
        <w:tc>
          <w:tcPr>
            <w:tcW w:w="2396" w:type="dxa"/>
          </w:tcPr>
          <w:p w:rsidR="00AF47D9" w:rsidRPr="00445B77" w:rsidRDefault="00AF47D9" w:rsidP="00BC1FD7">
            <w:pPr>
              <w:pStyle w:val="TableParagraph"/>
              <w:spacing w:line="253" w:lineRule="exact"/>
              <w:jc w:val="center"/>
              <w:rPr>
                <w:sz w:val="24"/>
                <w:szCs w:val="24"/>
              </w:rPr>
            </w:pPr>
            <w:r w:rsidRPr="00445B77">
              <w:rPr>
                <w:spacing w:val="-5"/>
                <w:sz w:val="24"/>
                <w:szCs w:val="24"/>
              </w:rPr>
              <w:t>67%</w:t>
            </w:r>
          </w:p>
        </w:tc>
        <w:tc>
          <w:tcPr>
            <w:tcW w:w="2391" w:type="dxa"/>
          </w:tcPr>
          <w:p w:rsidR="00AF47D9" w:rsidRPr="00445B77" w:rsidRDefault="00AF47D9" w:rsidP="00BC1FD7">
            <w:pPr>
              <w:pStyle w:val="TableParagraph"/>
              <w:spacing w:line="253" w:lineRule="exact"/>
              <w:ind w:left="173"/>
              <w:jc w:val="center"/>
              <w:rPr>
                <w:sz w:val="24"/>
                <w:szCs w:val="24"/>
              </w:rPr>
            </w:pPr>
            <w:r w:rsidRPr="00445B77">
              <w:rPr>
                <w:spacing w:val="-5"/>
                <w:sz w:val="24"/>
                <w:szCs w:val="24"/>
              </w:rPr>
              <w:t>+1%</w:t>
            </w:r>
          </w:p>
        </w:tc>
      </w:tr>
      <w:tr w:rsidR="00AF47D9" w:rsidRPr="00445B77" w:rsidTr="00AF47D9">
        <w:trPr>
          <w:trHeight w:val="277"/>
        </w:trPr>
        <w:tc>
          <w:tcPr>
            <w:tcW w:w="2396" w:type="dxa"/>
          </w:tcPr>
          <w:p w:rsidR="00AF47D9" w:rsidRPr="00445B77" w:rsidRDefault="00AF47D9" w:rsidP="00BC1FD7">
            <w:pPr>
              <w:pStyle w:val="TableParagraph"/>
              <w:spacing w:line="258" w:lineRule="exact"/>
              <w:rPr>
                <w:sz w:val="24"/>
                <w:szCs w:val="24"/>
              </w:rPr>
            </w:pPr>
            <w:r w:rsidRPr="00445B77">
              <w:rPr>
                <w:spacing w:val="-2"/>
                <w:sz w:val="24"/>
                <w:szCs w:val="24"/>
              </w:rPr>
              <w:t>Алгебра</w:t>
            </w:r>
          </w:p>
        </w:tc>
        <w:tc>
          <w:tcPr>
            <w:tcW w:w="2391" w:type="dxa"/>
          </w:tcPr>
          <w:p w:rsidR="00AF47D9" w:rsidRPr="00445B77" w:rsidRDefault="00AF47D9" w:rsidP="00BC1FD7">
            <w:pPr>
              <w:pStyle w:val="TableParagraph"/>
              <w:spacing w:line="258" w:lineRule="exact"/>
              <w:jc w:val="center"/>
              <w:rPr>
                <w:sz w:val="24"/>
                <w:szCs w:val="24"/>
              </w:rPr>
            </w:pPr>
            <w:r w:rsidRPr="00445B77">
              <w:rPr>
                <w:spacing w:val="-5"/>
                <w:sz w:val="24"/>
                <w:szCs w:val="24"/>
              </w:rPr>
              <w:t>52%</w:t>
            </w:r>
          </w:p>
        </w:tc>
        <w:tc>
          <w:tcPr>
            <w:tcW w:w="2396" w:type="dxa"/>
          </w:tcPr>
          <w:p w:rsidR="00AF47D9" w:rsidRPr="00445B77" w:rsidRDefault="00AF47D9" w:rsidP="00BC1FD7">
            <w:pPr>
              <w:pStyle w:val="TableParagraph"/>
              <w:spacing w:line="258" w:lineRule="exact"/>
              <w:jc w:val="center"/>
              <w:rPr>
                <w:sz w:val="24"/>
                <w:szCs w:val="24"/>
              </w:rPr>
            </w:pPr>
            <w:r w:rsidRPr="00445B77">
              <w:rPr>
                <w:spacing w:val="-2"/>
                <w:sz w:val="24"/>
                <w:szCs w:val="24"/>
              </w:rPr>
              <w:t>52,5%</w:t>
            </w:r>
          </w:p>
        </w:tc>
        <w:tc>
          <w:tcPr>
            <w:tcW w:w="2391" w:type="dxa"/>
          </w:tcPr>
          <w:p w:rsidR="00AF47D9" w:rsidRPr="00445B77" w:rsidRDefault="00AF47D9" w:rsidP="00BC1FD7">
            <w:pPr>
              <w:pStyle w:val="TableParagraph"/>
              <w:spacing w:line="258" w:lineRule="exact"/>
              <w:jc w:val="center"/>
              <w:rPr>
                <w:sz w:val="24"/>
                <w:szCs w:val="24"/>
              </w:rPr>
            </w:pPr>
            <w:r w:rsidRPr="00445B77">
              <w:rPr>
                <w:spacing w:val="-2"/>
                <w:sz w:val="24"/>
                <w:szCs w:val="24"/>
              </w:rPr>
              <w:t>+0,5%</w:t>
            </w:r>
          </w:p>
        </w:tc>
      </w:tr>
      <w:tr w:rsidR="00AF47D9" w:rsidRPr="00445B77" w:rsidTr="00AF47D9">
        <w:trPr>
          <w:trHeight w:val="278"/>
        </w:trPr>
        <w:tc>
          <w:tcPr>
            <w:tcW w:w="2396" w:type="dxa"/>
          </w:tcPr>
          <w:p w:rsidR="00AF47D9" w:rsidRPr="00445B77" w:rsidRDefault="00AF47D9" w:rsidP="00BC1FD7">
            <w:pPr>
              <w:pStyle w:val="TableParagraph"/>
              <w:spacing w:line="258" w:lineRule="exact"/>
              <w:rPr>
                <w:sz w:val="24"/>
                <w:szCs w:val="24"/>
              </w:rPr>
            </w:pPr>
            <w:r w:rsidRPr="00445B77">
              <w:rPr>
                <w:spacing w:val="-2"/>
                <w:sz w:val="24"/>
                <w:szCs w:val="24"/>
              </w:rPr>
              <w:t>Геометрия</w:t>
            </w:r>
          </w:p>
        </w:tc>
        <w:tc>
          <w:tcPr>
            <w:tcW w:w="2391" w:type="dxa"/>
          </w:tcPr>
          <w:p w:rsidR="00AF47D9" w:rsidRPr="00445B77" w:rsidRDefault="00AF47D9" w:rsidP="00BC1FD7">
            <w:pPr>
              <w:pStyle w:val="TableParagraph"/>
              <w:spacing w:line="258" w:lineRule="exact"/>
              <w:jc w:val="center"/>
              <w:rPr>
                <w:sz w:val="24"/>
                <w:szCs w:val="24"/>
              </w:rPr>
            </w:pPr>
            <w:r w:rsidRPr="00445B77">
              <w:rPr>
                <w:spacing w:val="-2"/>
                <w:sz w:val="24"/>
                <w:szCs w:val="24"/>
              </w:rPr>
              <w:t>58,6%</w:t>
            </w:r>
          </w:p>
        </w:tc>
        <w:tc>
          <w:tcPr>
            <w:tcW w:w="2396" w:type="dxa"/>
          </w:tcPr>
          <w:p w:rsidR="00AF47D9" w:rsidRPr="00445B77" w:rsidRDefault="00AF47D9" w:rsidP="00BC1FD7">
            <w:pPr>
              <w:pStyle w:val="TableParagraph"/>
              <w:spacing w:line="258" w:lineRule="exact"/>
              <w:jc w:val="center"/>
              <w:rPr>
                <w:sz w:val="24"/>
                <w:szCs w:val="24"/>
              </w:rPr>
            </w:pPr>
            <w:r w:rsidRPr="00445B77">
              <w:rPr>
                <w:spacing w:val="-2"/>
                <w:sz w:val="24"/>
                <w:szCs w:val="24"/>
              </w:rPr>
              <w:t>61,7%</w:t>
            </w:r>
          </w:p>
        </w:tc>
        <w:tc>
          <w:tcPr>
            <w:tcW w:w="2391" w:type="dxa"/>
          </w:tcPr>
          <w:p w:rsidR="00AF47D9" w:rsidRPr="00445B77" w:rsidRDefault="00AF47D9" w:rsidP="00BC1FD7">
            <w:pPr>
              <w:pStyle w:val="TableParagraph"/>
              <w:spacing w:line="258" w:lineRule="exact"/>
              <w:jc w:val="center"/>
              <w:rPr>
                <w:sz w:val="24"/>
                <w:szCs w:val="24"/>
              </w:rPr>
            </w:pPr>
            <w:r w:rsidRPr="00445B77">
              <w:rPr>
                <w:spacing w:val="-2"/>
                <w:sz w:val="24"/>
                <w:szCs w:val="24"/>
              </w:rPr>
              <w:t>+3,1%</w:t>
            </w:r>
          </w:p>
        </w:tc>
      </w:tr>
      <w:tr w:rsidR="00AF47D9" w:rsidRPr="00445B77" w:rsidTr="00AF47D9">
        <w:trPr>
          <w:trHeight w:val="273"/>
        </w:trPr>
        <w:tc>
          <w:tcPr>
            <w:tcW w:w="2396" w:type="dxa"/>
          </w:tcPr>
          <w:p w:rsidR="00AF47D9" w:rsidRPr="00445B77" w:rsidRDefault="00AF47D9" w:rsidP="00BC1FD7">
            <w:pPr>
              <w:pStyle w:val="TableParagraph"/>
              <w:spacing w:line="254" w:lineRule="exact"/>
              <w:rPr>
                <w:sz w:val="24"/>
                <w:szCs w:val="24"/>
              </w:rPr>
            </w:pPr>
            <w:r w:rsidRPr="00445B77">
              <w:rPr>
                <w:spacing w:val="-2"/>
                <w:sz w:val="24"/>
                <w:szCs w:val="24"/>
              </w:rPr>
              <w:t>Физика</w:t>
            </w:r>
          </w:p>
        </w:tc>
        <w:tc>
          <w:tcPr>
            <w:tcW w:w="2391" w:type="dxa"/>
          </w:tcPr>
          <w:p w:rsidR="00AF47D9" w:rsidRPr="00445B77" w:rsidRDefault="00AF47D9" w:rsidP="00BC1FD7">
            <w:pPr>
              <w:pStyle w:val="TableParagraph"/>
              <w:spacing w:line="254" w:lineRule="exact"/>
              <w:jc w:val="center"/>
              <w:rPr>
                <w:sz w:val="24"/>
                <w:szCs w:val="24"/>
              </w:rPr>
            </w:pPr>
            <w:r w:rsidRPr="00445B77">
              <w:rPr>
                <w:spacing w:val="-2"/>
                <w:sz w:val="24"/>
                <w:szCs w:val="24"/>
              </w:rPr>
              <w:t>58,2%</w:t>
            </w:r>
          </w:p>
        </w:tc>
        <w:tc>
          <w:tcPr>
            <w:tcW w:w="2396" w:type="dxa"/>
          </w:tcPr>
          <w:p w:rsidR="00AF47D9" w:rsidRPr="00445B77" w:rsidRDefault="00AF47D9" w:rsidP="00BC1FD7">
            <w:pPr>
              <w:pStyle w:val="TableParagraph"/>
              <w:spacing w:line="254" w:lineRule="exact"/>
              <w:jc w:val="center"/>
              <w:rPr>
                <w:sz w:val="24"/>
                <w:szCs w:val="24"/>
              </w:rPr>
            </w:pPr>
            <w:r w:rsidRPr="00445B77">
              <w:rPr>
                <w:spacing w:val="-2"/>
                <w:sz w:val="24"/>
                <w:szCs w:val="24"/>
              </w:rPr>
              <w:t>57,4%</w:t>
            </w:r>
          </w:p>
        </w:tc>
        <w:tc>
          <w:tcPr>
            <w:tcW w:w="2391" w:type="dxa"/>
          </w:tcPr>
          <w:p w:rsidR="00AF47D9" w:rsidRPr="00445B77" w:rsidRDefault="00AF47D9" w:rsidP="00BC1FD7">
            <w:pPr>
              <w:pStyle w:val="TableParagraph"/>
              <w:spacing w:line="254" w:lineRule="exact"/>
              <w:jc w:val="center"/>
              <w:rPr>
                <w:sz w:val="24"/>
                <w:szCs w:val="24"/>
              </w:rPr>
            </w:pPr>
            <w:r w:rsidRPr="00445B77">
              <w:rPr>
                <w:sz w:val="24"/>
                <w:szCs w:val="24"/>
              </w:rPr>
              <w:t>-</w:t>
            </w:r>
            <w:r w:rsidRPr="00445B77">
              <w:rPr>
                <w:spacing w:val="-4"/>
                <w:sz w:val="24"/>
                <w:szCs w:val="24"/>
              </w:rPr>
              <w:t>0,8%</w:t>
            </w:r>
          </w:p>
        </w:tc>
      </w:tr>
      <w:tr w:rsidR="00AF47D9" w:rsidRPr="00445B77" w:rsidTr="00AF47D9">
        <w:trPr>
          <w:trHeight w:val="278"/>
        </w:trPr>
        <w:tc>
          <w:tcPr>
            <w:tcW w:w="2396" w:type="dxa"/>
          </w:tcPr>
          <w:p w:rsidR="00AF47D9" w:rsidRPr="00445B77" w:rsidRDefault="00AF47D9" w:rsidP="00BC1FD7">
            <w:pPr>
              <w:pStyle w:val="TableParagraph"/>
              <w:spacing w:line="258" w:lineRule="exact"/>
              <w:rPr>
                <w:sz w:val="24"/>
                <w:szCs w:val="24"/>
                <w:lang w:val="kk-KZ"/>
              </w:rPr>
            </w:pPr>
            <w:r w:rsidRPr="00445B77">
              <w:rPr>
                <w:spacing w:val="-2"/>
                <w:sz w:val="24"/>
                <w:szCs w:val="24"/>
                <w:lang w:val="kk-KZ"/>
              </w:rPr>
              <w:t xml:space="preserve">Жаратылыстану </w:t>
            </w:r>
          </w:p>
        </w:tc>
        <w:tc>
          <w:tcPr>
            <w:tcW w:w="2391" w:type="dxa"/>
          </w:tcPr>
          <w:p w:rsidR="00AF47D9" w:rsidRPr="00445B77" w:rsidRDefault="00AF47D9" w:rsidP="00BC1FD7">
            <w:pPr>
              <w:pStyle w:val="TableParagraph"/>
              <w:spacing w:line="258" w:lineRule="exact"/>
              <w:jc w:val="center"/>
              <w:rPr>
                <w:sz w:val="24"/>
                <w:szCs w:val="24"/>
              </w:rPr>
            </w:pPr>
            <w:r w:rsidRPr="00445B77">
              <w:rPr>
                <w:spacing w:val="-5"/>
                <w:sz w:val="24"/>
                <w:szCs w:val="24"/>
              </w:rPr>
              <w:t>84%</w:t>
            </w:r>
          </w:p>
        </w:tc>
        <w:tc>
          <w:tcPr>
            <w:tcW w:w="2396" w:type="dxa"/>
          </w:tcPr>
          <w:p w:rsidR="00AF47D9" w:rsidRPr="00445B77" w:rsidRDefault="00AF47D9" w:rsidP="00BC1FD7">
            <w:pPr>
              <w:pStyle w:val="TableParagraph"/>
              <w:spacing w:line="258" w:lineRule="exact"/>
              <w:jc w:val="center"/>
              <w:rPr>
                <w:sz w:val="24"/>
                <w:szCs w:val="24"/>
              </w:rPr>
            </w:pPr>
            <w:r w:rsidRPr="00445B77">
              <w:rPr>
                <w:spacing w:val="-2"/>
                <w:sz w:val="24"/>
                <w:szCs w:val="24"/>
              </w:rPr>
              <w:t>86,6%</w:t>
            </w:r>
          </w:p>
        </w:tc>
        <w:tc>
          <w:tcPr>
            <w:tcW w:w="2391" w:type="dxa"/>
          </w:tcPr>
          <w:p w:rsidR="00AF47D9" w:rsidRPr="00445B77" w:rsidRDefault="00AF47D9" w:rsidP="00BC1FD7">
            <w:pPr>
              <w:pStyle w:val="TableParagraph"/>
              <w:spacing w:line="258" w:lineRule="exact"/>
              <w:jc w:val="center"/>
              <w:rPr>
                <w:sz w:val="24"/>
                <w:szCs w:val="24"/>
              </w:rPr>
            </w:pPr>
            <w:r w:rsidRPr="00445B77">
              <w:rPr>
                <w:spacing w:val="-2"/>
                <w:sz w:val="24"/>
                <w:szCs w:val="24"/>
              </w:rPr>
              <w:t>+2,6%</w:t>
            </w:r>
          </w:p>
        </w:tc>
      </w:tr>
      <w:tr w:rsidR="00AF47D9" w:rsidRPr="00445B77" w:rsidTr="00AF47D9">
        <w:trPr>
          <w:trHeight w:val="273"/>
        </w:trPr>
        <w:tc>
          <w:tcPr>
            <w:tcW w:w="2396" w:type="dxa"/>
          </w:tcPr>
          <w:p w:rsidR="00AF47D9" w:rsidRPr="00445B77" w:rsidRDefault="00AF47D9" w:rsidP="00BC1FD7">
            <w:pPr>
              <w:pStyle w:val="TableParagraph"/>
              <w:spacing w:line="253" w:lineRule="exact"/>
              <w:rPr>
                <w:sz w:val="24"/>
                <w:szCs w:val="24"/>
              </w:rPr>
            </w:pPr>
            <w:r w:rsidRPr="00445B77">
              <w:rPr>
                <w:spacing w:val="-2"/>
                <w:sz w:val="24"/>
                <w:szCs w:val="24"/>
              </w:rPr>
              <w:t>Биология</w:t>
            </w:r>
          </w:p>
        </w:tc>
        <w:tc>
          <w:tcPr>
            <w:tcW w:w="2391" w:type="dxa"/>
          </w:tcPr>
          <w:p w:rsidR="00AF47D9" w:rsidRPr="00445B77" w:rsidRDefault="00AF47D9" w:rsidP="00BC1FD7">
            <w:pPr>
              <w:pStyle w:val="TableParagraph"/>
              <w:spacing w:line="253" w:lineRule="exact"/>
              <w:jc w:val="center"/>
              <w:rPr>
                <w:sz w:val="24"/>
                <w:szCs w:val="24"/>
              </w:rPr>
            </w:pPr>
            <w:r w:rsidRPr="00445B77">
              <w:rPr>
                <w:spacing w:val="-5"/>
                <w:sz w:val="24"/>
                <w:szCs w:val="24"/>
              </w:rPr>
              <w:t>72%</w:t>
            </w:r>
          </w:p>
        </w:tc>
        <w:tc>
          <w:tcPr>
            <w:tcW w:w="2396" w:type="dxa"/>
          </w:tcPr>
          <w:p w:rsidR="00AF47D9" w:rsidRPr="00445B77" w:rsidRDefault="00AF47D9" w:rsidP="00BC1FD7">
            <w:pPr>
              <w:pStyle w:val="TableParagraph"/>
              <w:spacing w:line="253" w:lineRule="exact"/>
              <w:jc w:val="center"/>
              <w:rPr>
                <w:sz w:val="24"/>
                <w:szCs w:val="24"/>
              </w:rPr>
            </w:pPr>
            <w:r w:rsidRPr="00445B77">
              <w:rPr>
                <w:spacing w:val="-2"/>
                <w:sz w:val="24"/>
                <w:szCs w:val="24"/>
              </w:rPr>
              <w:t>72,05%</w:t>
            </w:r>
          </w:p>
        </w:tc>
        <w:tc>
          <w:tcPr>
            <w:tcW w:w="2391" w:type="dxa"/>
          </w:tcPr>
          <w:p w:rsidR="00AF47D9" w:rsidRPr="00445B77" w:rsidRDefault="00AF47D9" w:rsidP="00BC1FD7">
            <w:pPr>
              <w:pStyle w:val="TableParagraph"/>
              <w:spacing w:line="253" w:lineRule="exact"/>
              <w:ind w:left="173"/>
              <w:jc w:val="center"/>
              <w:rPr>
                <w:sz w:val="24"/>
                <w:szCs w:val="24"/>
              </w:rPr>
            </w:pPr>
            <w:r w:rsidRPr="00445B77">
              <w:rPr>
                <w:spacing w:val="-2"/>
                <w:sz w:val="24"/>
                <w:szCs w:val="24"/>
              </w:rPr>
              <w:t>+0,5%</w:t>
            </w:r>
          </w:p>
        </w:tc>
      </w:tr>
      <w:tr w:rsidR="00AF47D9" w:rsidRPr="00445B77" w:rsidTr="00AF47D9">
        <w:trPr>
          <w:trHeight w:val="278"/>
        </w:trPr>
        <w:tc>
          <w:tcPr>
            <w:tcW w:w="2396" w:type="dxa"/>
          </w:tcPr>
          <w:p w:rsidR="00AF47D9" w:rsidRPr="00445B77" w:rsidRDefault="00AF47D9" w:rsidP="00BC1FD7">
            <w:pPr>
              <w:pStyle w:val="TableParagraph"/>
              <w:spacing w:line="258" w:lineRule="exact"/>
              <w:rPr>
                <w:sz w:val="24"/>
                <w:szCs w:val="24"/>
              </w:rPr>
            </w:pPr>
            <w:r w:rsidRPr="00445B77">
              <w:rPr>
                <w:spacing w:val="-2"/>
                <w:sz w:val="24"/>
                <w:szCs w:val="24"/>
              </w:rPr>
              <w:t>География</w:t>
            </w:r>
          </w:p>
        </w:tc>
        <w:tc>
          <w:tcPr>
            <w:tcW w:w="2391" w:type="dxa"/>
          </w:tcPr>
          <w:p w:rsidR="00AF47D9" w:rsidRPr="00445B77" w:rsidRDefault="00AF47D9" w:rsidP="00BC1FD7">
            <w:pPr>
              <w:pStyle w:val="TableParagraph"/>
              <w:spacing w:line="258" w:lineRule="exact"/>
              <w:jc w:val="center"/>
              <w:rPr>
                <w:sz w:val="24"/>
                <w:szCs w:val="24"/>
              </w:rPr>
            </w:pPr>
            <w:r w:rsidRPr="00445B77">
              <w:rPr>
                <w:spacing w:val="-2"/>
                <w:sz w:val="24"/>
                <w:szCs w:val="24"/>
              </w:rPr>
              <w:t>82,3%</w:t>
            </w:r>
          </w:p>
        </w:tc>
        <w:tc>
          <w:tcPr>
            <w:tcW w:w="2396" w:type="dxa"/>
          </w:tcPr>
          <w:p w:rsidR="00AF47D9" w:rsidRPr="00445B77" w:rsidRDefault="00AF47D9" w:rsidP="00BC1FD7">
            <w:pPr>
              <w:pStyle w:val="TableParagraph"/>
              <w:spacing w:line="258" w:lineRule="exact"/>
              <w:jc w:val="center"/>
              <w:rPr>
                <w:sz w:val="24"/>
                <w:szCs w:val="24"/>
              </w:rPr>
            </w:pPr>
            <w:r w:rsidRPr="00445B77">
              <w:rPr>
                <w:spacing w:val="-2"/>
                <w:sz w:val="24"/>
                <w:szCs w:val="24"/>
              </w:rPr>
              <w:t>89,3%</w:t>
            </w:r>
          </w:p>
        </w:tc>
        <w:tc>
          <w:tcPr>
            <w:tcW w:w="2391" w:type="dxa"/>
          </w:tcPr>
          <w:p w:rsidR="00AF47D9" w:rsidRPr="00445B77" w:rsidRDefault="00AF47D9" w:rsidP="00BC1FD7">
            <w:pPr>
              <w:pStyle w:val="TableParagraph"/>
              <w:spacing w:line="258" w:lineRule="exact"/>
              <w:jc w:val="center"/>
              <w:rPr>
                <w:sz w:val="24"/>
                <w:szCs w:val="24"/>
              </w:rPr>
            </w:pPr>
            <w:r w:rsidRPr="00445B77">
              <w:rPr>
                <w:spacing w:val="-5"/>
                <w:sz w:val="24"/>
                <w:szCs w:val="24"/>
              </w:rPr>
              <w:t>+7%</w:t>
            </w:r>
          </w:p>
        </w:tc>
      </w:tr>
      <w:tr w:rsidR="00AF47D9" w:rsidRPr="00445B77" w:rsidTr="00AF47D9">
        <w:trPr>
          <w:trHeight w:val="277"/>
        </w:trPr>
        <w:tc>
          <w:tcPr>
            <w:tcW w:w="2396" w:type="dxa"/>
          </w:tcPr>
          <w:p w:rsidR="00AF47D9" w:rsidRPr="00445B77" w:rsidRDefault="00AF47D9" w:rsidP="00BC1FD7">
            <w:pPr>
              <w:pStyle w:val="TableParagraph"/>
              <w:spacing w:line="258" w:lineRule="exact"/>
              <w:rPr>
                <w:sz w:val="24"/>
                <w:szCs w:val="24"/>
              </w:rPr>
            </w:pPr>
            <w:r w:rsidRPr="00445B77">
              <w:rPr>
                <w:spacing w:val="-2"/>
                <w:sz w:val="24"/>
                <w:szCs w:val="24"/>
              </w:rPr>
              <w:t>Химия</w:t>
            </w:r>
          </w:p>
        </w:tc>
        <w:tc>
          <w:tcPr>
            <w:tcW w:w="2391" w:type="dxa"/>
          </w:tcPr>
          <w:p w:rsidR="00AF47D9" w:rsidRPr="00445B77" w:rsidRDefault="00AF47D9" w:rsidP="00BC1FD7">
            <w:pPr>
              <w:pStyle w:val="TableParagraph"/>
              <w:spacing w:line="258" w:lineRule="exact"/>
              <w:jc w:val="center"/>
              <w:rPr>
                <w:sz w:val="24"/>
                <w:szCs w:val="24"/>
              </w:rPr>
            </w:pPr>
            <w:r w:rsidRPr="00445B77">
              <w:rPr>
                <w:spacing w:val="-2"/>
                <w:sz w:val="24"/>
                <w:szCs w:val="24"/>
              </w:rPr>
              <w:t>77,8%</w:t>
            </w:r>
          </w:p>
        </w:tc>
        <w:tc>
          <w:tcPr>
            <w:tcW w:w="2396" w:type="dxa"/>
          </w:tcPr>
          <w:p w:rsidR="00AF47D9" w:rsidRPr="00445B77" w:rsidRDefault="00AF47D9" w:rsidP="00BC1FD7">
            <w:pPr>
              <w:pStyle w:val="TableParagraph"/>
              <w:spacing w:line="258" w:lineRule="exact"/>
              <w:jc w:val="center"/>
              <w:rPr>
                <w:sz w:val="24"/>
                <w:szCs w:val="24"/>
              </w:rPr>
            </w:pPr>
            <w:r w:rsidRPr="00445B77">
              <w:rPr>
                <w:spacing w:val="-2"/>
                <w:sz w:val="24"/>
                <w:szCs w:val="24"/>
              </w:rPr>
              <w:t>63,5%</w:t>
            </w:r>
          </w:p>
        </w:tc>
        <w:tc>
          <w:tcPr>
            <w:tcW w:w="2391" w:type="dxa"/>
          </w:tcPr>
          <w:p w:rsidR="00AF47D9" w:rsidRPr="00445B77" w:rsidRDefault="00AF47D9" w:rsidP="00BC1FD7">
            <w:pPr>
              <w:pStyle w:val="TableParagraph"/>
              <w:spacing w:line="258" w:lineRule="exact"/>
              <w:jc w:val="center"/>
              <w:rPr>
                <w:sz w:val="24"/>
                <w:szCs w:val="24"/>
              </w:rPr>
            </w:pPr>
            <w:r w:rsidRPr="00445B77">
              <w:rPr>
                <w:sz w:val="24"/>
                <w:szCs w:val="24"/>
              </w:rPr>
              <w:t>-</w:t>
            </w:r>
            <w:r w:rsidRPr="00445B77">
              <w:rPr>
                <w:spacing w:val="-2"/>
                <w:sz w:val="24"/>
                <w:szCs w:val="24"/>
              </w:rPr>
              <w:t>14,3%</w:t>
            </w:r>
          </w:p>
        </w:tc>
      </w:tr>
      <w:tr w:rsidR="00AF47D9" w:rsidRPr="00445B77" w:rsidTr="00AF47D9">
        <w:trPr>
          <w:trHeight w:val="277"/>
        </w:trPr>
        <w:tc>
          <w:tcPr>
            <w:tcW w:w="2396" w:type="dxa"/>
          </w:tcPr>
          <w:p w:rsidR="00AF47D9" w:rsidRPr="00445B77" w:rsidRDefault="00AF47D9" w:rsidP="00AF47D9">
            <w:pPr>
              <w:pStyle w:val="TableParagraph"/>
              <w:spacing w:line="258" w:lineRule="exact"/>
              <w:ind w:left="0"/>
              <w:rPr>
                <w:spacing w:val="-2"/>
                <w:sz w:val="24"/>
                <w:szCs w:val="24"/>
                <w:lang w:val="kk-KZ"/>
              </w:rPr>
            </w:pPr>
            <w:r w:rsidRPr="00445B77">
              <w:rPr>
                <w:sz w:val="24"/>
                <w:szCs w:val="24"/>
                <w:lang w:val="kk-KZ"/>
              </w:rPr>
              <w:lastRenderedPageBreak/>
              <w:t>Дүниежүзі тарихы</w:t>
            </w:r>
          </w:p>
        </w:tc>
        <w:tc>
          <w:tcPr>
            <w:tcW w:w="2391" w:type="dxa"/>
          </w:tcPr>
          <w:p w:rsidR="00AF47D9" w:rsidRPr="00445B77" w:rsidRDefault="00AF47D9" w:rsidP="00BC1FD7">
            <w:pPr>
              <w:pStyle w:val="TableParagraph"/>
              <w:spacing w:line="258" w:lineRule="exact"/>
              <w:jc w:val="center"/>
              <w:rPr>
                <w:spacing w:val="-2"/>
                <w:sz w:val="24"/>
                <w:szCs w:val="24"/>
              </w:rPr>
            </w:pPr>
            <w:r w:rsidRPr="00445B77">
              <w:rPr>
                <w:spacing w:val="-5"/>
                <w:sz w:val="24"/>
                <w:szCs w:val="24"/>
              </w:rPr>
              <w:t>89%</w:t>
            </w:r>
          </w:p>
        </w:tc>
        <w:tc>
          <w:tcPr>
            <w:tcW w:w="2396" w:type="dxa"/>
          </w:tcPr>
          <w:p w:rsidR="00AF47D9" w:rsidRPr="00445B77" w:rsidRDefault="00AF47D9" w:rsidP="00BC1FD7">
            <w:pPr>
              <w:pStyle w:val="TableParagraph"/>
              <w:spacing w:line="258" w:lineRule="exact"/>
              <w:jc w:val="center"/>
              <w:rPr>
                <w:spacing w:val="-2"/>
                <w:sz w:val="24"/>
                <w:szCs w:val="24"/>
              </w:rPr>
            </w:pPr>
            <w:r w:rsidRPr="00445B77">
              <w:rPr>
                <w:spacing w:val="-5"/>
                <w:sz w:val="24"/>
                <w:szCs w:val="24"/>
              </w:rPr>
              <w:t>91%</w:t>
            </w:r>
          </w:p>
        </w:tc>
        <w:tc>
          <w:tcPr>
            <w:tcW w:w="2391" w:type="dxa"/>
          </w:tcPr>
          <w:p w:rsidR="00AF47D9" w:rsidRPr="00445B77" w:rsidRDefault="00AF47D9" w:rsidP="00BC1FD7">
            <w:pPr>
              <w:pStyle w:val="TableParagraph"/>
              <w:spacing w:line="258" w:lineRule="exact"/>
              <w:jc w:val="center"/>
              <w:rPr>
                <w:sz w:val="24"/>
                <w:szCs w:val="24"/>
              </w:rPr>
            </w:pPr>
            <w:r w:rsidRPr="00445B77">
              <w:rPr>
                <w:spacing w:val="-5"/>
                <w:sz w:val="24"/>
                <w:szCs w:val="24"/>
              </w:rPr>
              <w:t>+2%</w:t>
            </w:r>
          </w:p>
        </w:tc>
      </w:tr>
      <w:tr w:rsidR="00AF47D9" w:rsidRPr="00445B77" w:rsidTr="00AF47D9">
        <w:trPr>
          <w:trHeight w:val="277"/>
        </w:trPr>
        <w:tc>
          <w:tcPr>
            <w:tcW w:w="2396" w:type="dxa"/>
          </w:tcPr>
          <w:p w:rsidR="00AF47D9" w:rsidRPr="00445B77" w:rsidRDefault="00AF47D9" w:rsidP="00AF47D9">
            <w:pPr>
              <w:pStyle w:val="TableParagraph"/>
              <w:spacing w:line="258" w:lineRule="exact"/>
              <w:ind w:left="0"/>
              <w:rPr>
                <w:spacing w:val="-2"/>
                <w:sz w:val="24"/>
                <w:szCs w:val="24"/>
                <w:lang w:val="kk-KZ"/>
              </w:rPr>
            </w:pPr>
            <w:r w:rsidRPr="00445B77">
              <w:rPr>
                <w:sz w:val="24"/>
                <w:szCs w:val="24"/>
                <w:lang w:val="kk-KZ"/>
              </w:rPr>
              <w:t>Қазақстан тарихы</w:t>
            </w:r>
          </w:p>
        </w:tc>
        <w:tc>
          <w:tcPr>
            <w:tcW w:w="2391" w:type="dxa"/>
          </w:tcPr>
          <w:p w:rsidR="00AF47D9" w:rsidRPr="00445B77" w:rsidRDefault="00AF47D9" w:rsidP="00BC1FD7">
            <w:pPr>
              <w:pStyle w:val="TableParagraph"/>
              <w:spacing w:line="258" w:lineRule="exact"/>
              <w:jc w:val="center"/>
              <w:rPr>
                <w:spacing w:val="-2"/>
                <w:sz w:val="24"/>
                <w:szCs w:val="24"/>
              </w:rPr>
            </w:pPr>
            <w:r w:rsidRPr="00445B77">
              <w:rPr>
                <w:spacing w:val="-5"/>
                <w:sz w:val="24"/>
                <w:szCs w:val="24"/>
              </w:rPr>
              <w:t>81%</w:t>
            </w:r>
          </w:p>
        </w:tc>
        <w:tc>
          <w:tcPr>
            <w:tcW w:w="2396" w:type="dxa"/>
          </w:tcPr>
          <w:p w:rsidR="00AF47D9" w:rsidRPr="00445B77" w:rsidRDefault="00AF47D9" w:rsidP="00BC1FD7">
            <w:pPr>
              <w:pStyle w:val="TableParagraph"/>
              <w:spacing w:line="258" w:lineRule="exact"/>
              <w:jc w:val="center"/>
              <w:rPr>
                <w:spacing w:val="-2"/>
                <w:sz w:val="24"/>
                <w:szCs w:val="24"/>
              </w:rPr>
            </w:pPr>
            <w:r w:rsidRPr="00445B77">
              <w:rPr>
                <w:spacing w:val="-5"/>
                <w:sz w:val="24"/>
                <w:szCs w:val="24"/>
              </w:rPr>
              <w:t>79%</w:t>
            </w:r>
          </w:p>
        </w:tc>
        <w:tc>
          <w:tcPr>
            <w:tcW w:w="2391" w:type="dxa"/>
          </w:tcPr>
          <w:p w:rsidR="00AF47D9" w:rsidRPr="00445B77" w:rsidRDefault="00AF47D9" w:rsidP="00BC1FD7">
            <w:pPr>
              <w:pStyle w:val="TableParagraph"/>
              <w:spacing w:line="258" w:lineRule="exact"/>
              <w:jc w:val="center"/>
              <w:rPr>
                <w:sz w:val="24"/>
                <w:szCs w:val="24"/>
              </w:rPr>
            </w:pPr>
            <w:r w:rsidRPr="00445B77">
              <w:rPr>
                <w:sz w:val="24"/>
                <w:szCs w:val="24"/>
              </w:rPr>
              <w:t>-</w:t>
            </w:r>
            <w:r w:rsidRPr="00445B77">
              <w:rPr>
                <w:spacing w:val="-5"/>
                <w:sz w:val="24"/>
                <w:szCs w:val="24"/>
              </w:rPr>
              <w:t>2%</w:t>
            </w:r>
          </w:p>
        </w:tc>
      </w:tr>
      <w:tr w:rsidR="00AF47D9" w:rsidRPr="00445B77" w:rsidTr="00AF47D9">
        <w:trPr>
          <w:trHeight w:val="277"/>
        </w:trPr>
        <w:tc>
          <w:tcPr>
            <w:tcW w:w="2396" w:type="dxa"/>
          </w:tcPr>
          <w:p w:rsidR="00AF47D9" w:rsidRPr="00445B77" w:rsidRDefault="00AF47D9" w:rsidP="00AF47D9">
            <w:pPr>
              <w:pStyle w:val="TableParagraph"/>
              <w:spacing w:line="258" w:lineRule="exact"/>
              <w:ind w:left="0"/>
              <w:rPr>
                <w:spacing w:val="-2"/>
                <w:sz w:val="24"/>
                <w:szCs w:val="24"/>
                <w:lang w:val="kk-KZ"/>
              </w:rPr>
            </w:pPr>
            <w:r w:rsidRPr="00445B77">
              <w:rPr>
                <w:sz w:val="24"/>
                <w:szCs w:val="24"/>
                <w:lang w:val="kk-KZ"/>
              </w:rPr>
              <w:t xml:space="preserve">Құқық негіздері </w:t>
            </w:r>
          </w:p>
        </w:tc>
        <w:tc>
          <w:tcPr>
            <w:tcW w:w="2391" w:type="dxa"/>
          </w:tcPr>
          <w:p w:rsidR="00AF47D9" w:rsidRPr="00445B77" w:rsidRDefault="00AF47D9" w:rsidP="00BC1FD7">
            <w:pPr>
              <w:pStyle w:val="TableParagraph"/>
              <w:spacing w:line="258" w:lineRule="exact"/>
              <w:jc w:val="center"/>
              <w:rPr>
                <w:spacing w:val="-2"/>
                <w:sz w:val="24"/>
                <w:szCs w:val="24"/>
              </w:rPr>
            </w:pPr>
            <w:r w:rsidRPr="00445B77">
              <w:rPr>
                <w:spacing w:val="-2"/>
                <w:sz w:val="24"/>
                <w:szCs w:val="24"/>
              </w:rPr>
              <w:t>82,4%</w:t>
            </w:r>
          </w:p>
        </w:tc>
        <w:tc>
          <w:tcPr>
            <w:tcW w:w="2396" w:type="dxa"/>
          </w:tcPr>
          <w:p w:rsidR="00AF47D9" w:rsidRPr="00445B77" w:rsidRDefault="00AF47D9" w:rsidP="00BC1FD7">
            <w:pPr>
              <w:pStyle w:val="TableParagraph"/>
              <w:spacing w:line="258" w:lineRule="exact"/>
              <w:jc w:val="center"/>
              <w:rPr>
                <w:spacing w:val="-2"/>
                <w:sz w:val="24"/>
                <w:szCs w:val="24"/>
              </w:rPr>
            </w:pPr>
            <w:r w:rsidRPr="00445B77">
              <w:rPr>
                <w:spacing w:val="-2"/>
                <w:sz w:val="24"/>
                <w:szCs w:val="24"/>
              </w:rPr>
              <w:t>86,4%</w:t>
            </w:r>
          </w:p>
        </w:tc>
        <w:tc>
          <w:tcPr>
            <w:tcW w:w="2391" w:type="dxa"/>
          </w:tcPr>
          <w:p w:rsidR="00AF47D9" w:rsidRPr="00445B77" w:rsidRDefault="00AF47D9" w:rsidP="00BC1FD7">
            <w:pPr>
              <w:pStyle w:val="TableParagraph"/>
              <w:spacing w:line="258" w:lineRule="exact"/>
              <w:jc w:val="center"/>
              <w:rPr>
                <w:sz w:val="24"/>
                <w:szCs w:val="24"/>
              </w:rPr>
            </w:pPr>
            <w:r w:rsidRPr="00445B77">
              <w:rPr>
                <w:spacing w:val="-5"/>
                <w:sz w:val="24"/>
                <w:szCs w:val="24"/>
              </w:rPr>
              <w:t>+4%</w:t>
            </w:r>
          </w:p>
        </w:tc>
      </w:tr>
      <w:tr w:rsidR="00AF47D9" w:rsidRPr="00445B77" w:rsidTr="00AF47D9">
        <w:trPr>
          <w:trHeight w:val="277"/>
        </w:trPr>
        <w:tc>
          <w:tcPr>
            <w:tcW w:w="2396" w:type="dxa"/>
          </w:tcPr>
          <w:p w:rsidR="00AF47D9" w:rsidRPr="00445B77" w:rsidRDefault="00AF47D9" w:rsidP="00BC1FD7">
            <w:pPr>
              <w:pStyle w:val="TableParagraph"/>
              <w:spacing w:line="258" w:lineRule="exact"/>
              <w:rPr>
                <w:spacing w:val="-2"/>
                <w:sz w:val="24"/>
                <w:szCs w:val="24"/>
              </w:rPr>
            </w:pPr>
            <w:r w:rsidRPr="00445B77">
              <w:rPr>
                <w:spacing w:val="-2"/>
                <w:sz w:val="24"/>
                <w:szCs w:val="24"/>
              </w:rPr>
              <w:t>Информатика</w:t>
            </w:r>
          </w:p>
        </w:tc>
        <w:tc>
          <w:tcPr>
            <w:tcW w:w="2391" w:type="dxa"/>
          </w:tcPr>
          <w:p w:rsidR="00AF47D9" w:rsidRPr="00445B77" w:rsidRDefault="00AF47D9" w:rsidP="00BC1FD7">
            <w:pPr>
              <w:pStyle w:val="TableParagraph"/>
              <w:spacing w:line="258" w:lineRule="exact"/>
              <w:jc w:val="center"/>
              <w:rPr>
                <w:spacing w:val="-2"/>
                <w:sz w:val="24"/>
                <w:szCs w:val="24"/>
              </w:rPr>
            </w:pPr>
            <w:r w:rsidRPr="00445B77">
              <w:rPr>
                <w:spacing w:val="-5"/>
                <w:sz w:val="24"/>
                <w:szCs w:val="24"/>
              </w:rPr>
              <w:t>83%</w:t>
            </w:r>
          </w:p>
        </w:tc>
        <w:tc>
          <w:tcPr>
            <w:tcW w:w="2396" w:type="dxa"/>
          </w:tcPr>
          <w:p w:rsidR="00AF47D9" w:rsidRPr="00445B77" w:rsidRDefault="00AF47D9" w:rsidP="00BC1FD7">
            <w:pPr>
              <w:pStyle w:val="TableParagraph"/>
              <w:spacing w:line="258" w:lineRule="exact"/>
              <w:jc w:val="center"/>
              <w:rPr>
                <w:spacing w:val="-2"/>
                <w:sz w:val="24"/>
                <w:szCs w:val="24"/>
              </w:rPr>
            </w:pPr>
            <w:r w:rsidRPr="00445B77">
              <w:rPr>
                <w:spacing w:val="-2"/>
                <w:sz w:val="24"/>
                <w:szCs w:val="24"/>
              </w:rPr>
              <w:t>91,4%</w:t>
            </w:r>
          </w:p>
        </w:tc>
        <w:tc>
          <w:tcPr>
            <w:tcW w:w="2391" w:type="dxa"/>
          </w:tcPr>
          <w:p w:rsidR="00AF47D9" w:rsidRPr="00445B77" w:rsidRDefault="00AF47D9" w:rsidP="00BC1FD7">
            <w:pPr>
              <w:pStyle w:val="TableParagraph"/>
              <w:spacing w:line="258" w:lineRule="exact"/>
              <w:jc w:val="center"/>
              <w:rPr>
                <w:sz w:val="24"/>
                <w:szCs w:val="24"/>
              </w:rPr>
            </w:pPr>
            <w:r w:rsidRPr="00445B77">
              <w:rPr>
                <w:spacing w:val="-2"/>
                <w:sz w:val="24"/>
                <w:szCs w:val="24"/>
              </w:rPr>
              <w:t>+8,4%</w:t>
            </w:r>
          </w:p>
        </w:tc>
      </w:tr>
      <w:tr w:rsidR="00AF47D9" w:rsidRPr="00445B77" w:rsidTr="00AF47D9">
        <w:trPr>
          <w:trHeight w:val="277"/>
        </w:trPr>
        <w:tc>
          <w:tcPr>
            <w:tcW w:w="2396" w:type="dxa"/>
          </w:tcPr>
          <w:p w:rsidR="00AF47D9" w:rsidRPr="00445B77" w:rsidRDefault="00AF47D9" w:rsidP="00AF47D9">
            <w:pPr>
              <w:pStyle w:val="TableParagraph"/>
              <w:tabs>
                <w:tab w:val="left" w:pos="1208"/>
                <w:tab w:val="left" w:pos="1597"/>
              </w:tabs>
              <w:spacing w:line="267" w:lineRule="exact"/>
              <w:rPr>
                <w:sz w:val="24"/>
                <w:szCs w:val="24"/>
                <w:lang w:val="kk-KZ"/>
              </w:rPr>
            </w:pPr>
            <w:r w:rsidRPr="00445B77">
              <w:rPr>
                <w:spacing w:val="-2"/>
                <w:sz w:val="24"/>
                <w:szCs w:val="24"/>
              </w:rPr>
              <w:t>Алгебра</w:t>
            </w:r>
            <w:r w:rsidRPr="00445B77">
              <w:rPr>
                <w:sz w:val="24"/>
                <w:szCs w:val="24"/>
                <w:lang w:val="kk-KZ"/>
              </w:rPr>
              <w:t xml:space="preserve"> және анализ бастамалары</w:t>
            </w:r>
          </w:p>
        </w:tc>
        <w:tc>
          <w:tcPr>
            <w:tcW w:w="2391" w:type="dxa"/>
          </w:tcPr>
          <w:p w:rsidR="00AF47D9" w:rsidRPr="00445B77" w:rsidRDefault="00AF47D9" w:rsidP="00BC1FD7">
            <w:pPr>
              <w:pStyle w:val="TableParagraph"/>
              <w:spacing w:line="258" w:lineRule="exact"/>
              <w:jc w:val="center"/>
              <w:rPr>
                <w:spacing w:val="-2"/>
                <w:sz w:val="24"/>
                <w:szCs w:val="24"/>
              </w:rPr>
            </w:pPr>
            <w:r w:rsidRPr="00445B77">
              <w:rPr>
                <w:spacing w:val="-5"/>
                <w:sz w:val="24"/>
                <w:szCs w:val="24"/>
              </w:rPr>
              <w:t>63%</w:t>
            </w:r>
          </w:p>
        </w:tc>
        <w:tc>
          <w:tcPr>
            <w:tcW w:w="2396" w:type="dxa"/>
          </w:tcPr>
          <w:p w:rsidR="00AF47D9" w:rsidRPr="00445B77" w:rsidRDefault="00AF47D9" w:rsidP="00BC1FD7">
            <w:pPr>
              <w:pStyle w:val="TableParagraph"/>
              <w:spacing w:line="258" w:lineRule="exact"/>
              <w:jc w:val="center"/>
              <w:rPr>
                <w:spacing w:val="-2"/>
                <w:sz w:val="24"/>
                <w:szCs w:val="24"/>
              </w:rPr>
            </w:pPr>
            <w:r w:rsidRPr="00445B77">
              <w:rPr>
                <w:spacing w:val="-5"/>
                <w:sz w:val="24"/>
                <w:szCs w:val="24"/>
              </w:rPr>
              <w:t>60%</w:t>
            </w:r>
          </w:p>
        </w:tc>
        <w:tc>
          <w:tcPr>
            <w:tcW w:w="2391" w:type="dxa"/>
          </w:tcPr>
          <w:p w:rsidR="00AF47D9" w:rsidRPr="00445B77" w:rsidRDefault="00AF47D9" w:rsidP="00BC1FD7">
            <w:pPr>
              <w:pStyle w:val="TableParagraph"/>
              <w:spacing w:line="258" w:lineRule="exact"/>
              <w:jc w:val="center"/>
              <w:rPr>
                <w:sz w:val="24"/>
                <w:szCs w:val="24"/>
              </w:rPr>
            </w:pPr>
            <w:r w:rsidRPr="00445B77">
              <w:rPr>
                <w:sz w:val="24"/>
                <w:szCs w:val="24"/>
              </w:rPr>
              <w:t>-</w:t>
            </w:r>
            <w:r w:rsidRPr="00445B77">
              <w:rPr>
                <w:spacing w:val="-5"/>
                <w:sz w:val="24"/>
                <w:szCs w:val="24"/>
              </w:rPr>
              <w:t>3%</w:t>
            </w:r>
          </w:p>
        </w:tc>
      </w:tr>
      <w:tr w:rsidR="00AF47D9" w:rsidRPr="00445B77" w:rsidTr="00AF47D9">
        <w:trPr>
          <w:trHeight w:val="277"/>
        </w:trPr>
        <w:tc>
          <w:tcPr>
            <w:tcW w:w="2396" w:type="dxa"/>
          </w:tcPr>
          <w:p w:rsidR="00AF47D9" w:rsidRPr="00445B77" w:rsidRDefault="00AF47D9" w:rsidP="00AF47D9">
            <w:pPr>
              <w:pStyle w:val="TableParagraph"/>
              <w:spacing w:line="258" w:lineRule="exact"/>
              <w:ind w:left="0"/>
              <w:rPr>
                <w:spacing w:val="-2"/>
                <w:sz w:val="24"/>
                <w:szCs w:val="24"/>
                <w:lang w:val="kk-KZ"/>
              </w:rPr>
            </w:pPr>
            <w:r w:rsidRPr="00445B77">
              <w:rPr>
                <w:sz w:val="24"/>
                <w:szCs w:val="24"/>
                <w:lang w:val="kk-KZ"/>
              </w:rPr>
              <w:t>Шет тілі</w:t>
            </w:r>
          </w:p>
        </w:tc>
        <w:tc>
          <w:tcPr>
            <w:tcW w:w="2391" w:type="dxa"/>
          </w:tcPr>
          <w:p w:rsidR="00AF47D9" w:rsidRPr="00445B77" w:rsidRDefault="00AF47D9" w:rsidP="00BC1FD7">
            <w:pPr>
              <w:pStyle w:val="TableParagraph"/>
              <w:spacing w:line="258" w:lineRule="exact"/>
              <w:jc w:val="center"/>
              <w:rPr>
                <w:spacing w:val="-2"/>
                <w:sz w:val="24"/>
                <w:szCs w:val="24"/>
              </w:rPr>
            </w:pPr>
            <w:r w:rsidRPr="00445B77">
              <w:rPr>
                <w:sz w:val="24"/>
                <w:szCs w:val="24"/>
              </w:rPr>
              <w:t>66</w:t>
            </w:r>
            <w:r w:rsidRPr="00445B77">
              <w:rPr>
                <w:spacing w:val="3"/>
                <w:sz w:val="24"/>
                <w:szCs w:val="24"/>
              </w:rPr>
              <w:t xml:space="preserve"> </w:t>
            </w:r>
            <w:r w:rsidRPr="00445B77">
              <w:rPr>
                <w:spacing w:val="-10"/>
                <w:sz w:val="24"/>
                <w:szCs w:val="24"/>
              </w:rPr>
              <w:t>%</w:t>
            </w:r>
          </w:p>
        </w:tc>
        <w:tc>
          <w:tcPr>
            <w:tcW w:w="2396" w:type="dxa"/>
          </w:tcPr>
          <w:p w:rsidR="00AF47D9" w:rsidRPr="00445B77" w:rsidRDefault="00AF47D9" w:rsidP="00BC1FD7">
            <w:pPr>
              <w:pStyle w:val="TableParagraph"/>
              <w:spacing w:line="258" w:lineRule="exact"/>
              <w:jc w:val="center"/>
              <w:rPr>
                <w:spacing w:val="-2"/>
                <w:sz w:val="24"/>
                <w:szCs w:val="24"/>
              </w:rPr>
            </w:pPr>
            <w:r w:rsidRPr="00445B77">
              <w:rPr>
                <w:spacing w:val="-2"/>
                <w:sz w:val="24"/>
                <w:szCs w:val="24"/>
              </w:rPr>
              <w:t>68,6%</w:t>
            </w:r>
          </w:p>
        </w:tc>
        <w:tc>
          <w:tcPr>
            <w:tcW w:w="2391" w:type="dxa"/>
          </w:tcPr>
          <w:p w:rsidR="00AF47D9" w:rsidRPr="00445B77" w:rsidRDefault="00AF47D9" w:rsidP="00BC1FD7">
            <w:pPr>
              <w:pStyle w:val="TableParagraph"/>
              <w:spacing w:line="258" w:lineRule="exact"/>
              <w:jc w:val="center"/>
              <w:rPr>
                <w:sz w:val="24"/>
                <w:szCs w:val="24"/>
              </w:rPr>
            </w:pPr>
            <w:r w:rsidRPr="00445B77">
              <w:rPr>
                <w:spacing w:val="-2"/>
                <w:sz w:val="24"/>
                <w:szCs w:val="24"/>
              </w:rPr>
              <w:t>+2,6%</w:t>
            </w:r>
          </w:p>
        </w:tc>
      </w:tr>
    </w:tbl>
    <w:p w:rsidR="00AF47D9" w:rsidRPr="00445B77" w:rsidRDefault="00AF47D9" w:rsidP="009D2441">
      <w:pPr>
        <w:rPr>
          <w:rFonts w:ascii="Times New Roman" w:hAnsi="Times New Roman" w:cs="Times New Roman"/>
          <w:b/>
          <w:sz w:val="24"/>
          <w:szCs w:val="24"/>
          <w:lang w:val="kk-KZ"/>
        </w:rPr>
      </w:pPr>
    </w:p>
    <w:p w:rsidR="00AF47D9" w:rsidRPr="00445B77" w:rsidRDefault="00AF47D9" w:rsidP="00AF47D9">
      <w:pPr>
        <w:rPr>
          <w:rFonts w:ascii="Times New Roman" w:hAnsi="Times New Roman" w:cs="Times New Roman"/>
          <w:sz w:val="24"/>
          <w:szCs w:val="24"/>
          <w:lang w:val="kk-KZ"/>
        </w:rPr>
      </w:pPr>
      <w:r w:rsidRPr="00445B77">
        <w:rPr>
          <w:rFonts w:ascii="Times New Roman" w:hAnsi="Times New Roman" w:cs="Times New Roman"/>
          <w:sz w:val="24"/>
          <w:szCs w:val="24"/>
          <w:lang w:val="kk-KZ"/>
        </w:rPr>
        <w:t>Пәндер бойынша оқу жетістіктерінің деңгейін талдай отырып, пәндер бойынша оң динамиканы атап өту қажет: орыс тілі, орыс әдебиеті, алгебра, геометрия, география, құқық негіздері, информатика, шет тілі 2% -дан 11,7% -ға дейін бұл факт жекелеген оқушылардың пәндер бойынша үлгерімінің артқанын көрсетеді. Қазақ тілі мен әдебиеті, математика, физика, жаратылыстану, химия, дүниежүзілік тарих, Қазақстан тарихы, алгебра және талдауды бастау пәндері бойынша теріс динамика байқалады. Бастауыш сыныптар барлық пәндер бойынша білім сапасының төмендеуін көрсетеді.</w:t>
      </w:r>
    </w:p>
    <w:p w:rsidR="00AF47D9" w:rsidRPr="00445B77" w:rsidRDefault="00AF47D9" w:rsidP="00AF47D9">
      <w:pPr>
        <w:rPr>
          <w:rFonts w:ascii="Times New Roman" w:hAnsi="Times New Roman" w:cs="Times New Roman"/>
          <w:b/>
          <w:sz w:val="24"/>
          <w:szCs w:val="24"/>
          <w:lang w:val="kk-KZ"/>
        </w:rPr>
      </w:pPr>
      <w:r w:rsidRPr="00445B77">
        <w:rPr>
          <w:rFonts w:ascii="Times New Roman" w:hAnsi="Times New Roman" w:cs="Times New Roman"/>
          <w:sz w:val="24"/>
          <w:szCs w:val="24"/>
          <w:lang w:val="kk-KZ"/>
        </w:rPr>
        <w:t>Жалпы білім беретін пәндер бойынша үлгерімнің төмендеу үрдісі жекелеген оқушыларда және жарты жылда жекелеген сыныптарда пәндер бойынша бағалау есебінен байқалады</w:t>
      </w:r>
      <w:r w:rsidRPr="00445B77">
        <w:rPr>
          <w:rFonts w:ascii="Times New Roman" w:hAnsi="Times New Roman" w:cs="Times New Roman"/>
          <w:b/>
          <w:sz w:val="24"/>
          <w:szCs w:val="24"/>
          <w:lang w:val="kk-KZ"/>
        </w:rPr>
        <w:t>.</w:t>
      </w:r>
    </w:p>
    <w:p w:rsidR="00AF47D9" w:rsidRPr="00445B77" w:rsidRDefault="00AF47D9" w:rsidP="00AF47D9">
      <w:pPr>
        <w:rPr>
          <w:rFonts w:ascii="Times New Roman" w:hAnsi="Times New Roman" w:cs="Times New Roman"/>
          <w:sz w:val="24"/>
          <w:szCs w:val="24"/>
          <w:lang w:val="kk-KZ"/>
        </w:rPr>
      </w:pPr>
      <w:r w:rsidRPr="00445B77">
        <w:rPr>
          <w:rFonts w:ascii="Times New Roman" w:hAnsi="Times New Roman" w:cs="Times New Roman"/>
          <w:sz w:val="24"/>
          <w:szCs w:val="24"/>
          <w:lang w:val="kk-KZ"/>
        </w:rPr>
        <w:t>Жекелеген білім алушылардың үлгерімінің төмендеу себептерін талдай отырып, мынадай себептерді бөліп көрсетуге болады:</w:t>
      </w:r>
    </w:p>
    <w:p w:rsidR="00AF47D9" w:rsidRPr="00445B77" w:rsidRDefault="00AF47D9" w:rsidP="00AF47D9">
      <w:pPr>
        <w:rPr>
          <w:rFonts w:ascii="Times New Roman" w:hAnsi="Times New Roman" w:cs="Times New Roman"/>
          <w:sz w:val="24"/>
          <w:szCs w:val="24"/>
          <w:lang w:val="kk-KZ"/>
        </w:rPr>
      </w:pPr>
      <w:r w:rsidRPr="00445B77">
        <w:rPr>
          <w:rFonts w:ascii="Times New Roman" w:hAnsi="Times New Roman" w:cs="Times New Roman"/>
          <w:sz w:val="24"/>
          <w:szCs w:val="24"/>
          <w:lang w:val="kk-KZ"/>
        </w:rPr>
        <w:t>• Білім алушылардың оқу қызметіне әлсіз уәждемесі;</w:t>
      </w:r>
    </w:p>
    <w:p w:rsidR="00AF47D9" w:rsidRPr="00445B77" w:rsidRDefault="00AF47D9" w:rsidP="00AF47D9">
      <w:pPr>
        <w:rPr>
          <w:rFonts w:ascii="Times New Roman" w:hAnsi="Times New Roman" w:cs="Times New Roman"/>
          <w:sz w:val="24"/>
          <w:szCs w:val="24"/>
          <w:lang w:val="kk-KZ"/>
        </w:rPr>
      </w:pPr>
      <w:r w:rsidRPr="00445B77">
        <w:rPr>
          <w:rFonts w:ascii="Times New Roman" w:hAnsi="Times New Roman" w:cs="Times New Roman"/>
          <w:sz w:val="24"/>
          <w:szCs w:val="24"/>
          <w:lang w:val="kk-KZ"/>
        </w:rPr>
        <w:t>• Білім алушылардың сабақты өткізбеуі;</w:t>
      </w:r>
    </w:p>
    <w:p w:rsidR="00AF47D9" w:rsidRPr="00445B77" w:rsidRDefault="00AF47D9" w:rsidP="00AF47D9">
      <w:pPr>
        <w:rPr>
          <w:rFonts w:ascii="Times New Roman" w:hAnsi="Times New Roman" w:cs="Times New Roman"/>
          <w:sz w:val="24"/>
          <w:szCs w:val="24"/>
          <w:lang w:val="kk-KZ"/>
        </w:rPr>
      </w:pPr>
      <w:r w:rsidRPr="00445B77">
        <w:rPr>
          <w:rFonts w:ascii="Times New Roman" w:hAnsi="Times New Roman" w:cs="Times New Roman"/>
          <w:sz w:val="24"/>
          <w:szCs w:val="24"/>
          <w:lang w:val="kk-KZ"/>
        </w:rPr>
        <w:t>• Зияткерлік қабілеті төмен білім алушылардың, ерекше білім беру қажеттіліктері бар балалардың болуы;</w:t>
      </w:r>
    </w:p>
    <w:p w:rsidR="00AF47D9" w:rsidRPr="00445B77" w:rsidRDefault="00AF47D9" w:rsidP="00AF47D9">
      <w:pPr>
        <w:rPr>
          <w:rFonts w:ascii="Times New Roman" w:hAnsi="Times New Roman" w:cs="Times New Roman"/>
          <w:sz w:val="24"/>
          <w:szCs w:val="24"/>
          <w:lang w:val="kk-KZ"/>
        </w:rPr>
      </w:pPr>
      <w:r w:rsidRPr="00445B77">
        <w:rPr>
          <w:rFonts w:ascii="Times New Roman" w:hAnsi="Times New Roman" w:cs="Times New Roman"/>
          <w:sz w:val="24"/>
          <w:szCs w:val="24"/>
          <w:lang w:val="kk-KZ"/>
        </w:rPr>
        <w:t>• Сабаққа дайындық кезінде өзін-өзі ұйымдастыру деңгейінің төмендігі;</w:t>
      </w:r>
    </w:p>
    <w:p w:rsidR="00AF47D9" w:rsidRPr="00445B77" w:rsidRDefault="00AF47D9" w:rsidP="00AF47D9">
      <w:pPr>
        <w:rPr>
          <w:rFonts w:ascii="Times New Roman" w:hAnsi="Times New Roman" w:cs="Times New Roman"/>
          <w:sz w:val="24"/>
          <w:szCs w:val="24"/>
          <w:lang w:val="kk-KZ"/>
        </w:rPr>
      </w:pPr>
      <w:r w:rsidRPr="00445B77">
        <w:rPr>
          <w:rFonts w:ascii="Times New Roman" w:hAnsi="Times New Roman" w:cs="Times New Roman"/>
          <w:sz w:val="24"/>
          <w:szCs w:val="24"/>
          <w:lang w:val="kk-KZ"/>
        </w:rPr>
        <w:t>• Ата-аналар тарапынан бақылаудың болмауы (әлеуметтік қолайсыз отбасы).</w:t>
      </w:r>
    </w:p>
    <w:p w:rsidR="00AF47D9" w:rsidRPr="00445B77" w:rsidRDefault="00AF47D9" w:rsidP="00AF47D9">
      <w:pPr>
        <w:rPr>
          <w:rFonts w:ascii="Times New Roman" w:hAnsi="Times New Roman" w:cs="Times New Roman"/>
          <w:sz w:val="24"/>
          <w:szCs w:val="24"/>
          <w:lang w:val="kk-KZ"/>
        </w:rPr>
      </w:pPr>
      <w:r w:rsidRPr="00445B77">
        <w:rPr>
          <w:rFonts w:ascii="Times New Roman" w:hAnsi="Times New Roman" w:cs="Times New Roman"/>
          <w:sz w:val="24"/>
          <w:szCs w:val="24"/>
          <w:lang w:val="kk-KZ"/>
        </w:rPr>
        <w:t>Бұл мәселелерді шешудің негізгі жолдары педагогтің білім алушымен жеке жұмысы, бағдарламалық материалды зерделеу кезінде сараланған тәсілді жүзеге асыру, түзету-дамыту сабақтарын өткізу болып табылады. Әр тоқсанды талдау және оқу жетістіктері деңгейінің төмендеуін көрсеткен оқушыларды анықтау нәтижелері бойынша пән мұғалімдері білімі тұрақсыз білім алушылармен уақтылы жеке түзету жұмысын жүргізеді, білімдегі олқылықтарды жою мақсатында жеке білім беру бағыттары әзірленді.</w:t>
      </w:r>
    </w:p>
    <w:p w:rsidR="00AF47D9" w:rsidRPr="00445B77" w:rsidRDefault="00AF47D9" w:rsidP="00AF47D9">
      <w:pPr>
        <w:rPr>
          <w:rFonts w:ascii="Times New Roman" w:hAnsi="Times New Roman" w:cs="Times New Roman"/>
          <w:sz w:val="24"/>
          <w:szCs w:val="24"/>
          <w:lang w:val="kk-KZ"/>
        </w:rPr>
      </w:pPr>
      <w:r w:rsidRPr="00445B77">
        <w:rPr>
          <w:rFonts w:ascii="Times New Roman" w:hAnsi="Times New Roman" w:cs="Times New Roman"/>
          <w:sz w:val="24"/>
          <w:szCs w:val="24"/>
          <w:lang w:val="kk-KZ"/>
        </w:rPr>
        <w:t>Мектеп әкімшілігі жоспарлы түрде мектеп ішіндегі бақылау жүйесі арқылы оқыту мен оқытудың сапасын бақылауды жүзеге асырады.</w:t>
      </w:r>
    </w:p>
    <w:p w:rsidR="00AF47D9" w:rsidRPr="00445B77" w:rsidRDefault="00AF47D9" w:rsidP="00AF47D9">
      <w:pPr>
        <w:rPr>
          <w:rFonts w:ascii="Times New Roman" w:hAnsi="Times New Roman" w:cs="Times New Roman"/>
          <w:sz w:val="24"/>
          <w:szCs w:val="24"/>
          <w:lang w:val="kk-KZ"/>
        </w:rPr>
      </w:pPr>
      <w:r w:rsidRPr="00445B77">
        <w:rPr>
          <w:rFonts w:ascii="Times New Roman" w:hAnsi="Times New Roman" w:cs="Times New Roman"/>
          <w:sz w:val="24"/>
          <w:szCs w:val="24"/>
          <w:lang w:val="kk-KZ"/>
        </w:rPr>
        <w:t>Жұмыс оқу жоспарының пәндері бойынша сыныптар бөлінісінде білім сапасының мониторингі оқу материалының өтуіне сәйкес «Күнделік» электрондық журналының есептері негізінде қалыптастырылады. Барлық пән мұғалімдері жүйелі түрде электрондық журналды толтырады, бөлімнің/тікелей тақырыптың қалыптастырушы және жиынтық бағалау құралдары бойынша білімін бақылауды жүзеге асырады, төрттен бір бөлігі (балдар енгізіледі), түсініктемелер қалдырады.</w:t>
      </w:r>
    </w:p>
    <w:p w:rsidR="00AF47D9" w:rsidRPr="00445B77" w:rsidRDefault="00AF47D9" w:rsidP="00AF47D9">
      <w:pPr>
        <w:rPr>
          <w:rFonts w:ascii="Times New Roman" w:hAnsi="Times New Roman" w:cs="Times New Roman"/>
          <w:sz w:val="24"/>
          <w:szCs w:val="24"/>
          <w:lang w:val="kk-KZ"/>
        </w:rPr>
      </w:pPr>
      <w:r w:rsidRPr="00445B77">
        <w:rPr>
          <w:rFonts w:ascii="Times New Roman" w:hAnsi="Times New Roman" w:cs="Times New Roman"/>
          <w:sz w:val="24"/>
          <w:szCs w:val="24"/>
          <w:lang w:val="kk-KZ"/>
        </w:rPr>
        <w:t>Әрбір тоқсанның нәтижелері бойынша білім алушылардың бағдарламалық материалды меңгеру деңгейіне поэлементтік талдау жүргізіледі, оның негізінде пән мұғалімдері білім алушылармен бағдарламалық материалды меңгеру кемшіліктерін жою бойынша жеке жұмыстың түзету карталарын әзірлейді.</w:t>
      </w:r>
    </w:p>
    <w:p w:rsidR="00AF47D9" w:rsidRPr="00445B77" w:rsidRDefault="00AF47D9" w:rsidP="00AF47D9">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2022-2023, 2023-2024, 2024-2025 оқу жылдарына арналған өзекті міндеттердің бірі білім алушылардың өткен оқу жылындағы білімдеріндегі олқылықтарды толықтыру болып табылады. 2021, 2022 жылғы </w:t>
      </w:r>
      <w:r w:rsidRPr="00445B77">
        <w:rPr>
          <w:rFonts w:ascii="Times New Roman" w:hAnsi="Times New Roman" w:cs="Times New Roman"/>
          <w:sz w:val="24"/>
          <w:szCs w:val="24"/>
          <w:lang w:val="kk-KZ"/>
        </w:rPr>
        <w:lastRenderedPageBreak/>
        <w:t>қыркүйекте оқу пәндері бойынша білім алушылардың білімін бақылау кесінділері өткізілді. Білім алу нәтижелері бойынша «Ағымдағы оқу жылына білім алушылардың білімін толықтыру және кемшіліктерді жою жөніндегі іс-шаралар жоспары» мектеп жұмысының жоспары әзірленді. Пән мұғалімдері сабақ тақырыптары ұсынылған жоспар құрастырды, оның барысында алдыңғы сыныпта оқытылған оқу материалдарын қайталауды және бекітуді ұйымдастырады, білім алушылар үшін оқытудың күрделі тақырыптары/мақсаттары бойынша жеке және топтық консультациялар өткізіледі. Білім кемшіліктерін толықтыру жөніндегі жұмыс жүйелі түрде жүргізіледі.</w:t>
      </w:r>
    </w:p>
    <w:p w:rsidR="00AF47D9" w:rsidRPr="00445B77" w:rsidRDefault="00AF47D9" w:rsidP="00AF47D9">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 алушылардың пәндерді оқыту сапасы және жалпы білім беру бағдарламаларын меңгеру сапасы мәселелерін қарау жоспар бойынша өткізілетін педагогикалық кеңестерде, директор жанындағы кеңестерде қаралады.</w:t>
      </w:r>
    </w:p>
    <w:p w:rsidR="0087167F" w:rsidRPr="00445B77" w:rsidRDefault="0087167F" w:rsidP="0087167F">
      <w:pPr>
        <w:rPr>
          <w:rFonts w:ascii="Times New Roman" w:hAnsi="Times New Roman" w:cs="Times New Roman"/>
          <w:b/>
          <w:sz w:val="24"/>
          <w:szCs w:val="24"/>
          <w:lang w:val="kk-KZ"/>
        </w:rPr>
      </w:pPr>
      <w:r w:rsidRPr="00445B77">
        <w:rPr>
          <w:rFonts w:ascii="Times New Roman" w:hAnsi="Times New Roman" w:cs="Times New Roman"/>
          <w:b/>
          <w:sz w:val="24"/>
          <w:szCs w:val="24"/>
          <w:lang w:val="kk-KZ"/>
        </w:rPr>
        <w:t>ҚР БҒМ министрінің 2016 жылғы 21 қаңтардағы № 52 бұйрығымен бекітілген білім алушылардың білімін бағалау критерийлеріне сәйкес білім алушылардың оқу жетістіктерін бағалауды жүзеге асыру және қалыптастырушы және жиынтық бағалау талаптарын сақтау.</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 туралы» ҚР Заңының 4 бабының 2 тармағына сәйкес мектеп бастауыш, негізгі және жалпы орта білім берудің қолжетімділігі мен тегін болуын қамтамасыз етеді. Мектеп КҚБ бар балаларды инклюзивті білім беру бағдарламалары бойынша оқытудың күндізгі нысанын және жеке бейімделген бағдарламалар бойынша үйде жеке оқытуды ұсынады. Білім алушылардың үлгеріміне ағымдағы бақылау, аралық және қорытынды аттестаттау «Орта, техникалық және кәсіптік, орта білімнен кейінгі білім беру ұйымдары үшін білім алушылардың үлгеріміне ағымдағы бақылау, аралық және қорытынды аттестаттау жүргізудің үлгі ережесін бекіту туралы» Қазақстан Республикасы Білім және ғылым министрлігінің 2008 жылғы 18 наурыздағы № 125 бұйрығына сәйкес жүргізіледі ҚР Үкіметінен. № 265, ҚР Білім және ғылым министрінің 09.02.2018 № 47, ҚР Білім және ғылым министрінің 14.06.2018 № 272, ҚР Білім және ғылым министрінің 25.09.2018 № 494, ҚР Білім және ғылым министрінің 26.11.2019 № 509 бұйрықтары, ҚР Білім және ғылым министрінің 17.04.2020 № 149 бұйрықтары, ҚР Білім және ғылым министрінің бұйрықтары 28.08.2020 № 373, ҚР Білім және ғылым министрінің 21.10.2020 № 453, ҚР Білім және ғылым министрінің 06.05.2021 № 207, ҚР Білім және ғылым министрінің 31.05.2021 № 248 бұйрықтарымен бекітілген.</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Дәстүрлі оқыту форматы Осы қағидалардың 2-тарауы: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 Білім алушылардың үлгерімін ағымдағы бақылауды оқу жылының бірінші тоқсанынан бастап 2-9 сыныптарда барлық оқу пәндері бойынша мұғалімдер жүргізеді.</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1-сыныптарда оқу материалын меңгеру деңгейі осы Қағидалардың 14-тармағы негізінде бағаланбайды - ҚР Білім және ғылым министрінің 28.08.2020 № 373 бұйрығымен.</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 1-9 сынып білім алушыларының пәндері бойынша жылдық баға тоқсандық (жартыжылдық) бағалар негізінде қойылады.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 9-сынып білім алушыларының пәндері бойынша қорытынды баға тоқсандық, жылдық және емтихандық бағалар негізінде қойылады.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 Тоқсандық, жартыжылдық, жылдық және қорытынды бағаларды қайта қарауға жол берілмейді.</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Орта білім берудің жаңартылған мазмұны бойынша осы Қағидалардың 3-тарауы: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 Білім алушылардың үлгерімін ағымдағы бақылауды тоқсан аяқталғаннан кейін оқу материалының мазмұнын меңгеру деңгейін анықтау және белгілеу, бөлімдерді (өтпелі тақырыптар) зерделеу үшін жиынтық бағалау нысанында педагогтер жүргізеді. Жиынтық бағалау оқу жылының бірінші тоқсанынан бастап 2-9 сыныптарда жүргізіледі.</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 «Көркем еңбек», «Музыка», «Дене шынықтыру», «Бастапқы әскери және технологиялық дайындық», «Цифрлық сауаттылық» пәндері бойынша жиынтық бағалау жүргізілмейді. Тоқсанның («Дене шынықтыру»), жартыжылдықтың («Көркем еңбек», «Музыка») және оқу жылының соңында көрсетілген пәндер бойынша «сынақ» («сынақ емес») қойылады.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Бітірушілерді мемлекеттік (қорытынды) аттестаттау.</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 туралы» 2007 жылғы 27 шілдедегі Қазақстан Республикасы Заңының 5-бабының 14) тармақшасына сәйкес негізгі орта, жалпы орта білім берудің жалпы білім беретін оқу бағдарламаларын игеру білім алушыларды міндетті қорытынды аттестаттаумен аяқталады және мынадай нысанда өткізіледі:</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1. 9-сынып білім алушылары үшін қорытынды бітіру емтихандары;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2. 11-сынып білім алушылары үшін мемлекеттік бітіру емтихандары. 1-8, 10-сынып білім алушыларын қорытынды аттестаттау көзделмеген.</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 алушыларды қорытынды аттестаттаудан өткізу тәртібі «Білім алушылардың үлгеріміне ағымдағы бақылау жүргізудің үлгі ережесін бекіту туралы» Қазақстан Республикасы Білім және ғылым министрлігінің 2008 жылғы 18 наурыздағы № 125 бұйрығымен регламенттеледі. орта, техникалық және кәсіптік білім беру ұйымдары үшін білім алушыларды аралық және қорытынды. 2-қосымша жаңа редакцияда - ҚР Білім және ғылым министрінің 06.06.2017 № 265, ҚР Білім және ғылым министрінің 09.02.2018 № 47, ҚР Білім және ғылым министрінің 14.06.2018 № 272, ҚР Білім және ғылым министрінің 25.09.2018 № 494, ҚР Білім және ғылым министрінің 26.11.2019 № 509 бұйрықтарымен 1-тармаққа өзгеріс енгізілді - ҚР Білім және ғылым министрінің 17.04.2020 № 149, ҚР Білім және ғылым министрінің 28.08.2020 № 373, ҚР Білім және ғылым министрінің 21.10.2020 № 453, ҚР Білім және ғылым министрінің 06.05.2021 № 207, ҚР Білім және ғылым министрінің 31.05.2021 № 248 бұйрықтарымен.</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Сапалы дайындықты ұйымдастыру және қорытынды аттестаттауды өткізу үшін жыл сайын «Ақмола облысы білім басқармасының Есіл ауданы бойынша білім беру бөлімінің Е</w:t>
      </w:r>
      <w:r w:rsidR="006560BF">
        <w:rPr>
          <w:rFonts w:ascii="Times New Roman" w:hAnsi="Times New Roman" w:cs="Times New Roman"/>
          <w:sz w:val="24"/>
          <w:szCs w:val="24"/>
          <w:lang w:val="kk-KZ"/>
        </w:rPr>
        <w:t>сіл қаласы С.Сериков атындағы ЖББМ</w:t>
      </w:r>
      <w:r w:rsidRPr="00445B77">
        <w:rPr>
          <w:rFonts w:ascii="Times New Roman" w:hAnsi="Times New Roman" w:cs="Times New Roman"/>
          <w:sz w:val="24"/>
          <w:szCs w:val="24"/>
          <w:lang w:val="kk-KZ"/>
        </w:rPr>
        <w:t>» КММ білім алушыларды қорытынды аттестаттауға дайындау жөніндегі жұмыс жоспары әзірленеді.</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Қорытынды аттестаттауды өткізу үшін ағымдағы жылдың 01 ақпанына дейінгі мерзімде аттестаттау комиссиясы құ</w:t>
      </w:r>
      <w:r w:rsidR="006560BF">
        <w:rPr>
          <w:rFonts w:ascii="Times New Roman" w:hAnsi="Times New Roman" w:cs="Times New Roman"/>
          <w:sz w:val="24"/>
          <w:szCs w:val="24"/>
          <w:lang w:val="kk-KZ"/>
        </w:rPr>
        <w:t>рылады, оған пән мұғалімдері, Оқу ісі</w:t>
      </w:r>
      <w:r w:rsidRPr="00445B77">
        <w:rPr>
          <w:rFonts w:ascii="Times New Roman" w:hAnsi="Times New Roman" w:cs="Times New Roman"/>
          <w:sz w:val="24"/>
          <w:szCs w:val="24"/>
          <w:lang w:val="kk-KZ"/>
        </w:rPr>
        <w:t xml:space="preserve"> бойынша мектеп директорының орынбасарлары кіреді. Комиссияны мектеп директоры басқарады.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Қорытынды аттестаттау мектеп базасында «Білім беру ұйымдарында оқу жылын аяқтау және білім алушыларды қорытынды аттестаттауды өткізу туралы» бұйрықпен белгіленген бітірушілерді Мемлекеттік (қорытынды аттестаттауды) өткізу кестесіне сәйкес өткізіледі.</w:t>
      </w:r>
    </w:p>
    <w:p w:rsidR="0087167F" w:rsidRPr="00445B77" w:rsidRDefault="0087167F" w:rsidP="0087167F">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ЕМТИХАН ХАТТАМАЛАРЫ (4-қосымша)</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2022-2023 оқу жылы: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88. «2022-2023 оқу жылының аяқталу мерзімдерін бекіту және орта білім беру ұйымдарында білім алушыларды қорытынды аттестаттаудан өткізу туралы».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9-сыныпта 61 оқушы, 11-сыныпта 26 оқушы оқыды.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9-сынып білім алушыларын қорытынды аттестаттау форматы: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1. Орыс тілі бойынша жазбаша емтихан - 02.06.2023;</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2. Математика (алгебра) бойынша жазбаша емтихан (бақылау жұмысы) - 06.06.2023;</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3. Қазақ тілі мен әдебиеті бойынша жазбаша емтихан (мәтінмен жұмыс, мәтін бойынша тапсырмаларды орындау) - 09.06.2023.</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4. Таңдау пәні (биология, география, орыс әдебиеті, шет тілі (ағылшын тілі), информатика, геометрия, физика, Қазақстан тарихы) - 13.06.2023.</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Педагогикалық кеңестің шешімімен 31.05.2023 жылғы № 6 хаттама негізгі орта білім беру курсының қорытынды емтиханына 59 оқушыға жіберілді.</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Бұйрықтың 50-3) тармақшасына сәйкес 125 ДКК анықтамасы бойынша қорытынды аттестаттаудан босатылды: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9 сынып оқушылары: (Есіл ауданының білім беру бөлімінің № 240 бұйрығы 29.04.2023 )</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1. Кондратцов И.Г.,</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2. Қабдешева А.Е.</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Мемстандарт талаптарына сәйкес: жалпы емтихан нәтижелері мен бітірушілердің жылдық аттестациясы оқушылардың білімін бағалаудың тұрақтылығы мен объективтілігін растады. 9-сынып оқушыларының білім сапасы емтихан нәтижелері бойынша 56,43% -ды, үлгерімі 100% -ды құрады, 9-сынып оқушыларына тиісті үлгідегі негізгі орта білім туралы аттестаттар берілді, 3 оқушыға үздік негізгі орта білім туралы аттестат берілді:</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1) Кузьмина Кристина (9 Б)</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2) Касенко Александр (9 В)</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3) Диірмен Дарья (9 В)</w:t>
      </w:r>
    </w:p>
    <w:p w:rsidR="0087167F" w:rsidRPr="00445B77" w:rsidRDefault="0087167F" w:rsidP="0087167F">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(педагогикалық кеңестің 13.06.2023) жылғы № 7 хаттамасы)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11-сыныпта 26 оқушы оқыды.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11-сынып білім алушыларын қорытынды аттестаттау форматы: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1) орыс тілі бойынша жазбаша емтихан - 05.06.2023;</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2) алгебра және талдау бастамасы бойынша жазбаша емтихан - 08.06.2023;</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3) Қазақстан тарихы бойынша ауызша емтихан - 12.06.2023;</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4) қазақ тілі мен әдебиеті бойынша жазбаша емтихан - 15.06.2023;</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5) таңдау пәні бойынша жазбаша емтихан (биология, география, дүниежүзілік тарих, шет тілі (ағылшын), орыс әдебиеті, құқық негіздері, Дүниежүзілік тарих, информатика, физика - 19.06.2023.</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Педагогикалық кеңестің шешімімен 31.05.2023 жылғы № 6 хаттама жалпы орта білім беру курсының қорытынды емтиханына 26 оқушыға жіберілді.</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11-сыныптағы бітіру емтихандарының нәтижелері оқушылардың жалпы орта білім беру курсына қорытынды аттестаттау бойынша базалық мазмұнды меңгергендігін көрсетті. 11-сынып оқушыларының білім сапасы емтихан нәтижелері бойынша 58% -ды, үлгерімі 100% -ды құрады, 11-сынып оқушыларына тиісті үлгідегі жалпы орта білім туралы аттестаттар берілді, 10 және 11-сыныптар үшін үлгерім қорытындысы бойынша үздік аттестаттар 2 оқушыға берілді:</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1) Сергеева Дарья (11 А)</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2) Хасенов Камила (11 А)</w:t>
      </w:r>
    </w:p>
    <w:p w:rsidR="0087167F" w:rsidRPr="00445B77" w:rsidRDefault="0087167F" w:rsidP="0087167F">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(педагогикалық кеңестің 13.06.2023) жылғы № 7 хаттамасы)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2023-2024 оқу жылы: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2023-2024 оқу жылының аяқталу мерзімдерін бекіту және орта білім беру ұйымдарында білім алушыларды қорытынды аттестаттаудан өткізу туралы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9-сыныпта 59 оқушы оқыды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9-сынып білім алушыларын қорытынды аттестаттау форматы: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1. Орыс тілі бойынша жазбаша емтихан - 29.05.2024;</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2. Математика (алгебра) бойынша жазбаша емтихан (бақылау жұмысы) - 03.06.2024;</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3. Қазақ тілі мен әдебиеті бойынша жазбаша емтихан (мәтінмен жұмыс, мәтін бойынша тапсырмаларды орындау) - 06.06.2024.</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4. Таңдау пәні (биология, география, орыс әдебиеті, шет тілі (ағылшын тілі), информатика, геометрия, физика, Қазақстан тарихы) - 10.06.2024.</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Педагогикалық кеңестің шешімімен негізгі орта білім беру курсының қорытынды емтихандарына 24.05.2024 жылғы № 6 хаттама 58 оқушыға жіберілді.</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Бұйрықтың 50-3) тармақшасына сәйкес 125 ДКК анықтамасы бойынша қорытынды аттестаттаудан босатылды: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9 сынып оқушылары: (Ақмола облысы УБ бұйрығы 24.05.2024 № 215)</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3. Кәрімов А.Е.</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Мемстандарт талаптарына сәйкес: жалпы емтихан нәтижелері мен бітірушілердің жылдық аттестациясы оқушылардың білімін бағалаудың тұрақтылығы мен объективтілігін растады. 9-сынып оқушыларының білім сапасы емтихан нәтижелері бойынша 59,43% -ды, үлгерімі 100% -ды құрады, тиісті үлгідегі негізгі орта білім туралы аттестаттар 9-сынып оқушыларына 54, негізгі орта білім туралы үздік аттестаттар 5 оқушыға берілді:</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4) Кәкімжанова Дана (9 А)</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5) Милан Андрияшин (9 Б)</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6) Арыстамбаева Диана (9 Б)</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7) Мельникова Полина (9 В)</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8) Чугуева Каролина (9 Г)</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(педагогикалық кеңестің 11.06.2024) жылғы № 7 хаттамасы)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11-сыныпта 27 оқушы оқыды.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11-сынып білім алушыларын қорытынды аттестаттау форматы: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6) орыс тілі бойынша жазбаша емтихан - 28.05.2024;</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7) алгебра және талдау бастамасы бойынша жазбаша емтихан - 31.05.2024;</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8) Қазақстан тарихы бойынша ауызша емтихан - 04.06.2024;</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9) қазақ тілі мен әдебиеті бойынша жазбаша емтихан - 07.06.2024;</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10) таңдау пәні бойынша жазбаша емтихан (биология, география, дүниежүзілік тарих, шет тілі (ағылшын), орыс әдебиеті, құқық негіздері, Дүниежүзілік тарих, информатика, физика - 11.06.2024.</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Педагогикалық кеңестің шешімімен 11.06.2024 жылғы № 7 хаттама жалпы орта білім беру курсына қорытынды емтиханға 27 оқушыға жіберілді.</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11-сыныптағы бітіру емтихандарының нәтижелері оқушылардың жалпы орта білім беру курсына қорытынды аттестаттау бойынша базалық мазмұнды меңгергендігін көрсетті. 11-сынып оқушыларының білім сапасы емтихан нәтижелері бойынша 75% -ды, үлгерімі 100% -ды құрады 11-сынып оқушыларына тиісті үлгідегі жалпы орта білім туралы аттестаттар берілді, үлгерім қорытындысы бойынша 10 және 11-сынып оқушыларына үздік аттестаттар берілді, «Алтын белгі» аттестаты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2 оқушыға:</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«Алтын белгі»</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1) Власенко Алиса (11 А)</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2) Плотникова Виктория (11 А)</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(педагогикалық кеңестің 11.06.2024) жылғы № 7 хаттамасы)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 алушыларды қорытынды аттестаттау нәтижелері ағымдағы жылдың тамыз айында оқу жылындағы жұмыс қорытындылары бойынша мектеп жанынан құрылатын Комиссияның барлық мүшелерінің қатысуымен педагогикалық кеңестерде талқыланады. Педагогикалық кеңес оқу-тәрбие жұмысының сапасын жақсарту жөнінде шаралар қабылдайды.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Оқытудан күтілетін нәтижелер мен білім беретін оқу бағдарламаларын меңгерудің 4,9 сынып білім алушыларының жетістіктерін анықтау бойынша оқыту нәтижелерін бағалау</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Мектептің өзін-өзі бағалауын өткізу кезінде департамент өкілі 4,9 сынып оқушыларын тестілеуден өткізді. Тестілеуге 4-сыныптың 57 оқушысы (64 тізімдік құрамнан) қатысты, бұл қатысудың 89% -ын құрайды (ДКК босату себебінен 7 оқушы болмады). Тестілеуге 9-сынып оқушыларының 56-сы (58 тізімдік құрамнан) қатысты, бұл 96,5% -ды құрайды. Тестілеуге барлығы 122 оқушының 113-і қатысты (92,6%). Тестілеу нәтижелері бойынша оң бағалардың пайызы 4 кл.- 66,1%, бұл «жақсы» нәтижеге сәйкес келеді; 9 кл.- 68,25%, бұл «жақсы» нәтижеге сәйкес келеді. Жалпы пайыз - 67,18%. Қосымша 4</w:t>
      </w:r>
    </w:p>
    <w:p w:rsidR="0087167F" w:rsidRPr="00445B77" w:rsidRDefault="0087167F" w:rsidP="0087167F">
      <w:pPr>
        <w:rPr>
          <w:rFonts w:ascii="Times New Roman" w:hAnsi="Times New Roman" w:cs="Times New Roman"/>
          <w:sz w:val="24"/>
          <w:szCs w:val="24"/>
          <w:lang w:val="kk-KZ"/>
        </w:rPr>
      </w:pPr>
    </w:p>
    <w:p w:rsidR="0087167F" w:rsidRPr="00445B77" w:rsidRDefault="0087167F" w:rsidP="0087167F">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Жалпы білім беретін оқу орындарын игеру мерзімдеріне қойылатын талаптарды сақтау тиісті деңгейлердегі бағдарламалар</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«Есіл қаласының С.Серіков атындағы ББМ» КММ-де мынадай деңгейлердегі жалпы білім беретін оқу бағдарламалары іске асырылады: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баланың жеке басын қалыптастыруға, оның жеке қабілеттерін, оқу қызметіндегі оң уәждемесі мен іскерлігін дамытуға бағытталған бастауыш білім беру: негізгі мектептің білім беру бағдарламаларын кейіннен игеру үшін оқудың, жазудың, есептеудің, тілдік қарым-қатынас жасау тәжірибесінің, шығармашылық өзін-өзі іске асырудың берік дағдылары, мінез-құлық мәдениеті.</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Бастауыш білімнің жалпы білім беретін оқу бағдарламасын меңгеру мерзімі - 4 жыл.</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 алушылардың ғылым жүйесінің базистік негіздерін меңгеруіне, оларда тұлғааралық және этносаралық қарым-қатынастың, тұлғаны өз бетінше айқындаудың және кәсіптік бағдарлаудың жоғары мәдениетін қалыптастыруға бағытталған негізгі орта білім беру.</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Негізгі орта білімнің жалпы білім беретін оқу бағдарламасын игеру мерзімі - 5 жыл.</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 алушыларды кәсіптік даярлауға бағдарланған әлеуметтік-гуманитарлық, жаратылыстану-ғылыми, технологиялық және басқа да бағыттар бойынша бейіндік оқытуды енгізе отырып, білім беру мазмұнын саралау, кіріктіру және кәсіптік бағдарлау негізінде әзірленген жалпы орта білім беру.</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Жалпы орта білімнің жалпы білім беретін оқу бағдарламасын игеру мерзімі - 2 жыл.</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ҚР МЖБС 03.08.2022 жылғы № 348 сәйкес келеді.</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Сыныптар бойынша оқу жылының ұзақтығына және оқу жылындағы каникул уақытының ұзақтығына қойылатын талаптар.</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2022-2023 оқу жылында Қазақстан Республикасы Білім және ғылым министрлігінің 12.08.2022 жылғы № 363 «Білім беру ұйымдарында 2022-2023 оқу жылының басталуын, ұзақтығын және каникул кезеңдерін айқындау туралы: 2022-2023 оқу жылының басталуы - 2022 жылғы 1 қыркүйек» бұйрығымен каникул кезеңдері белгіленді. Оқу жылының аяқталуы - 2023 жылғы 31 мамыр. 1-11 сыныптардағы демалыс: күзгі - 9 күн (2022 жылғы 31 қарашадан бастап 06 қарашаны қоса алғанда), қысқы - 9 күн (2022 жылғы 31 желтоқсаннан бастап 2023 жылғы 08 қаңтарды қоса алғанда), көктемгі - 9 күн (2023 жылғы 18 наурыздан бастап 26 наурызды қоса алғанда); 1-сыныптарда: қосымша демалыс - 7 күн (2023 жылғы 06-10 ақпан аралығын қоса алғанда). Оқу жылының ұзақтығы 1-сыныпта - 35 оқу аптасы, 2-9-сыныптарда - 36 оқу аптасы.</w:t>
      </w:r>
    </w:p>
    <w:p w:rsidR="0087167F" w:rsidRPr="00445B77" w:rsidRDefault="0087167F" w:rsidP="0087167F">
      <w:pPr>
        <w:rPr>
          <w:rFonts w:ascii="Times New Roman" w:hAnsi="Times New Roman" w:cs="Times New Roman"/>
          <w:sz w:val="24"/>
          <w:szCs w:val="24"/>
          <w:lang w:val="kk-KZ"/>
        </w:rPr>
      </w:pPr>
      <w:r w:rsidRPr="00445B77">
        <w:rPr>
          <w:rFonts w:ascii="Times New Roman" w:hAnsi="Times New Roman" w:cs="Times New Roman"/>
          <w:sz w:val="24"/>
          <w:szCs w:val="24"/>
          <w:lang w:val="kk-KZ"/>
        </w:rPr>
        <w:t>2-11 сыныптарда сабақтың ұзақтығы - 45 минут. Бірінші сыныптарда оқу сабақтарының «сатылы» режимі: қыркүйекте - Санитариялық қағидаларға сәйкес дене шынықтыру минуттары мен көзге арналған гимнастика сабақтарында өткізумен 35 минуттан үш сабақ, қазаннан 45 минутқа дейін.</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2023-2024 оқу жылында, «Білім туралы» Қазақстан Республикасы Заңының 5-бабының 38) тармақшасына және Қазақстан Республикасы Білім және ғылым министрінің 2022 жылғы 3 тамыздағы № 348 бұйрығымен бекітілген Мектепке дейінгі тәрбие мен оқыту, бастауыш, негізгі орта және жалпы орта, техникалық және кәсіптік, орта білімнен кейінгі білім берудің мемлекеттік жалпыға міндетті стандарттарына сәйкес (Нормативтік құқықтық актілерді мемлекеттік тіркеу тізілімінде № 29031 болып тіркелген, Қазақстан Республикасы Білім министрінің 2023 жылғы 4 қазандағы № 304 бұйрығымен бекітілген) Қазақстан Республикасы Әділет министрлігінде 2023 жылғы 4 қазанда № 33501 болып тіркелді, «Ақмола облысы Есіл ауданы бойынша білім беру бөлімі» ММ 23.09.2023 жылғы № 296 меншік нысанына және ведомстволық бағыныстылығына қарамастан орта білім беру ұйымдарында 2023-2024 оқу жылының басталу, ұзақтығы және каникул кезеңдерінің мынадай мерзімдері анықталды:</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2023 жылғы 1 қыркүйек - 2024 жылғы 25 мамырды қоса алғанда: 1-11 (12) сыныптарда оқу жылы ішіндегі тоқсандардың және каникулдардың ұзақтығы:</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1 тоқсан - 8 оқу аптасы, күзгі демалыс - 7 күнтізбелік күн (2023 жылғы 30 қазаннан бастап 5 қарашаны қоса алғанда);</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2 тоқсан - 8 оқу аптасы, қысқы демалыс - 10 күнтізбелік күн (2023 жылғы 29 желтоқсаннан 2024 жылғы 7 қаңтарға дейін қоса алғанда);</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3 тоқсан - 10 оқу аптасы, көктемгі демалыс - 11 күнтізбелік күн (2024 жылғы 21 наурыздан бастап 31 наурызды қоса алғанда);</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1-сыныптарда қосымша демалыс - 7 күнтізбелік күн (2024 жылғы 5-11 ақпанды қоса алғанда);</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4 тоқсан - 8 оқу аптасы.</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2. Қорытынды аттестаттаудың мынадай мерзімдері бекітілсін:</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9 (10) сынып білім алушылары үшін қорытынды бітіру емтихандары - 2024 жылғы 29 мамырдан 10 маусымға дейін;</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11 (12) сынып білім алушылары үшін қорытынды бітіру емтихандары - 2024 жылғы 28 мамырдан 11 маусымға дейін.</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2023-2024 оқу жылында</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2023-2024 оқу жылында, «Білім туралы» Қазақстан Республикасы Заңының 5-бабының 38) тармақшасына және Қазақстан Республикасы Білім және ғылым министрінің 2022 жылғы 3 тамыздағы № 348 бұйрығымен бекітілген Мектепке дейінгі тәрбие мен оқыту, бастауыш, негізгі орта және жалпы орта, техникалық және кәсіптік, орта білімнен кейінгі білім берудің мемлекеттік жалпыға міндетті стандарттарына сәйкес (Нормативтік құқықтық актілерді мемлекеттік тіркеу тізілімінде № 29031 болып тіркелген, Қазақстан Республикасы Білім беру министрінің 2024 жылғы 10 шілдедегі № 174 бұйрығымен бекітілген) «Ақмола облысының білім басқармасы» ММ 2024 жылғы 11 шілдедегі № 297, «Ақмола облысының білім басқармасының Есіл ауданы бойынша білім бөлімі» ММ 15.06.2024 жылғы № 221 бұйрықтарымен меншік нысанына және ведомстволық бағыныстылығына қарамастан орта білім беру ұйымдарында 2024-2025 оқу жылының басталу, ұзақтығы және каникул кезеңдерінің мынадай мерзімдері айқындалды:</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2024 жылғы 1 қыркүйек - 2025 жылғы 25 мамырды қоса алғанда: 1-11 (12) сыныптарда оқу жылы ішіндегі тоқсандардың және каникулдардың ұзақтығы:</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1 тоқсан - 8 оқу аптасы, күзгі демалыс - 7 күнтізбелік күн (2024 жылғы 28 қазаннан бастап 3 қарашаны қоса алғанда);</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2 тоқсан - 8 оқу аптасы, қысқы демалыс - 10 күнтізбелік күн (2024 жылғы 30 желтоқсаннан бастап 2025 жылғы 8 қаңтарды қоса алғанда);</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3 тоқсан - 10 оқу аптасы, көктемгі демалыс - 11 күнтізбелік күн (2025 жылғы 21-31 наурызды қоса алғанда);</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1-сыныптарда қосымша демалыс - 7 күнтізбелік күн (2025 жылғы 10-16 ақпанды қоса алғанда);</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4 тоқсан - 8 оқу аптасы.</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2. Қорытынды аттестаттаудың мынадай мерзімдері бекітілсін:</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9 (10) сынып білім алушылары үшін қорытынды бітіру емтихандары - 2025 жылғы 29 мамырдан 9 маусымға дейін;</w:t>
      </w:r>
    </w:p>
    <w:p w:rsidR="0087167F"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11 (12) сынып білім алушылары үшін қорытынды бітіру емтихандары - 2025 жылғы 30 мамырдан 13 маусымға дейін.</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Білім алушылардың апталық оқу жүктемесінің ең жоғары көлеміне сәйкестігі және сақталуы.</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Оқу процесін ұйымдастыру кезінде ҚР Білім және ғылым министрлігінің «Қазақстан Республикасының бастауыш, негізгі орта, жалпы орта білім берудің 2024-2025 оқу жылына арналған жалпы білім беретін оқу бағдарламаларын іске асыратын білім беру ұйымдарында ғылым негіздерін оқытудың ерекшеліктері туралы» нұсқаулық-әдістемелік хатының негізгі ережелері пайдаланылады.</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Инвариативті және вариативті компоненттерді қоса алғанда, жалпы білім беретін сыныптар оқушыларының апталық оқу жүктемесінің ең жоғары көлемі: 1 сыныпта - 20,5 сағат, 2 сыныпта - 24 сағат, 3 сыныпта - 26 сағат, 4 сыныпта - 27 сағат, 5 сыныпта - 29,5 сағат, 6 сыныпта - 29,5 сағат, 7 сыныпта - 32,5 сағат, 8 сыныпта - 33 сағат,5 сағат, 9 сыныпта - 35 сағат, 10 сыныпта - 36 сағат, 11 сыныпта - 36 сағат.</w:t>
      </w:r>
    </w:p>
    <w:p w:rsidR="005A24E0" w:rsidRPr="00445B77" w:rsidRDefault="005A24E0" w:rsidP="005A24E0">
      <w:pPr>
        <w:rPr>
          <w:rFonts w:ascii="Times New Roman" w:hAnsi="Times New Roman" w:cs="Times New Roman"/>
          <w:sz w:val="24"/>
          <w:szCs w:val="24"/>
          <w:lang w:val="kk-KZ"/>
        </w:rPr>
      </w:pP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Инвариантты және вариативті (арнайы білім беру ұйымы үшін түзету компоненті) компоненттерді құрайтын білім алушылардың оқу жүктемесінің жалпы көлемінің, сондай-ақ ҮОЖ белгілеген сыныптар бойынша апталық және жылдық оқу жүктемесінің сәйкестігі және сақталуы.</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Оқушылардың оқу жүктемесінің жалпы көлемі Үлгілік оқу жоспарлары негізінде жасалған 2023-2024 оқу жылына арналған жұмыс оқу жоспарына сәйкес келеді:</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 "Қазақстан Республикасы Білім және ғылым министрінің 2022 жылғы 12 тамыздағы № 365 бұйрығымен бекітілген орыс тілінде оқытатын сыныптар үшін - 1-4-сыныптар үшін (Қазақстан Республикасы Білім және ғылым министрінің 2012 жылғы 8 қарашадағы № 500 бұйрығына 2-қосымша):</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1 сынып - апталық жүктеме 20,5 сағат, жылдық 717,5 сағат</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2 сынып - апталық жүктеме 24 сағат, жылдық 864 сағат</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3 сынып - апталық жүктеме 26 сағат, жылдық 936 сағат</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4 сынып - апталық жүктеме 27 сағат, жылдық 972 сағат</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Барлығы бастауыш мектеп: апталық жүктеме 97,5 сағат, жылдық 3294,5 сағат;</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- 5-9 сыныптар үшін - орыс тілінде оқытатын сыныптар үшін негізгі орта білім беру,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 "Қазақстан Республикасы Білім және ғылым министрінің 2022 жылғы 12 тамыздағы № 365 бұйрығымен бекітілген (Қазақстан Республикасы Білім және ғылым министрінің 2012 жылғы 8 қарашадағы № 500 бұйрығына 7-қосымша):</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5 сынып - апталық жүктеме 29,5 сағат, жылдық 1062 сағат</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6 сынып - апталық жүктеме 29,5 сағат, жылдық 1062 сағат</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7 сынып - апталық жүктеме 32,5 сағат, жылдық 1170 сағат</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8 сынып - апталық жүктеме 33,5 сағат, жылдық 1206 сағат</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9 сынып - апталық жүктеме 35 сағат, жылдық 1260 сағат</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Барлығы негізгі мектеп: апталық жүктеме 160 сағат, жылдық 5440 сағат;</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- 10-11 сыныптар үшін - орыс тілінде оқытатын жаратылыстану-математика бағытындағы жалпы орта білім беру,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 "Қазақстан Республикасы Білім және ғылым министрінің 2022 жылғы 12 тамыздағы № 365 бұйрығымен бекітілген (Қазақстан Республикасы Білім және ғылым министрінің 30.09.2022 жылғы 8 қарашадағы № 500 бұйрығына 88-қосымша)</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10 сынып - апталық жүктеме 36 сағат, жылдық 1296 сағат</w:t>
      </w:r>
    </w:p>
    <w:p w:rsidR="005A24E0" w:rsidRPr="00445B77" w:rsidRDefault="005A24E0" w:rsidP="005A24E0">
      <w:pPr>
        <w:rPr>
          <w:rFonts w:ascii="Times New Roman" w:hAnsi="Times New Roman" w:cs="Times New Roman"/>
          <w:sz w:val="24"/>
          <w:szCs w:val="24"/>
          <w:lang w:val="kk-KZ"/>
        </w:rPr>
      </w:pPr>
      <w:r w:rsidRPr="00445B77">
        <w:rPr>
          <w:rFonts w:ascii="Times New Roman" w:hAnsi="Times New Roman" w:cs="Times New Roman"/>
          <w:sz w:val="24"/>
          <w:szCs w:val="24"/>
          <w:lang w:val="kk-KZ"/>
        </w:rPr>
        <w:t>11 сынып - апталық жүктеме 36 сағат, жылдық 1296 сағат</w:t>
      </w:r>
    </w:p>
    <w:p w:rsidR="005A24E0" w:rsidRDefault="005A24E0" w:rsidP="005A24E0">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Барлығы орта мектепте: апталық жүктеме 72 сағат, жылдық 2448 сағат.</w:t>
      </w: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Pr="00445B77" w:rsidRDefault="006560BF" w:rsidP="005A24E0">
      <w:pPr>
        <w:rPr>
          <w:rFonts w:ascii="Times New Roman" w:hAnsi="Times New Roman" w:cs="Times New Roman"/>
          <w:b/>
          <w:sz w:val="24"/>
          <w:szCs w:val="24"/>
          <w:lang w:val="kk-KZ"/>
        </w:rPr>
      </w:pPr>
    </w:p>
    <w:p w:rsidR="005A24E0" w:rsidRDefault="005A24E0" w:rsidP="005A24E0">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Бастауыш, негізгі орта, жалпы орта, техникалық және кәсіптік, орта білімнен кейінгі, рухани білім беретін ұйымдардың білім беру қызметіне қойылатын біліктілік талаптары және оларға сәйкестікті растайтын құжаттардың тізбесі</w:t>
      </w: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Default="006560BF" w:rsidP="005A24E0">
      <w:pPr>
        <w:rPr>
          <w:rFonts w:ascii="Times New Roman" w:hAnsi="Times New Roman" w:cs="Times New Roman"/>
          <w:b/>
          <w:sz w:val="24"/>
          <w:szCs w:val="24"/>
          <w:lang w:val="kk-KZ"/>
        </w:rPr>
      </w:pPr>
    </w:p>
    <w:p w:rsidR="006560BF" w:rsidRPr="00445B77" w:rsidRDefault="006560BF" w:rsidP="005A24E0">
      <w:pPr>
        <w:rPr>
          <w:rFonts w:ascii="Times New Roman" w:hAnsi="Times New Roman" w:cs="Times New Roman"/>
          <w:b/>
          <w:sz w:val="24"/>
          <w:szCs w:val="24"/>
          <w:lang w:val="kk-KZ"/>
        </w:rPr>
      </w:pPr>
    </w:p>
    <w:tbl>
      <w:tblPr>
        <w:tblStyle w:val="TableNormal"/>
        <w:tblW w:w="10964"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3"/>
        <w:gridCol w:w="87"/>
        <w:gridCol w:w="4046"/>
        <w:gridCol w:w="774"/>
        <w:gridCol w:w="2843"/>
        <w:gridCol w:w="842"/>
        <w:gridCol w:w="1559"/>
      </w:tblGrid>
      <w:tr w:rsidR="005A24E0" w:rsidRPr="00445B77" w:rsidTr="00900EC4">
        <w:trPr>
          <w:trHeight w:val="542"/>
        </w:trPr>
        <w:tc>
          <w:tcPr>
            <w:tcW w:w="813" w:type="dxa"/>
          </w:tcPr>
          <w:p w:rsidR="005A24E0" w:rsidRPr="00445B77" w:rsidRDefault="005A24E0" w:rsidP="00BC1FD7">
            <w:pPr>
              <w:pStyle w:val="TableParagraph"/>
              <w:spacing w:before="134"/>
              <w:ind w:left="33"/>
              <w:rPr>
                <w:sz w:val="24"/>
                <w:szCs w:val="24"/>
                <w:lang w:val="kk-KZ"/>
              </w:rPr>
            </w:pPr>
            <w:r w:rsidRPr="00445B77">
              <w:rPr>
                <w:sz w:val="24"/>
                <w:szCs w:val="24"/>
              </w:rPr>
              <w:t>№</w:t>
            </w:r>
            <w:r w:rsidRPr="00445B77">
              <w:rPr>
                <w:spacing w:val="2"/>
                <w:sz w:val="24"/>
                <w:szCs w:val="24"/>
              </w:rPr>
              <w:t xml:space="preserve"> </w:t>
            </w:r>
            <w:r w:rsidRPr="00445B77">
              <w:rPr>
                <w:spacing w:val="-5"/>
                <w:sz w:val="24"/>
                <w:szCs w:val="24"/>
                <w:lang w:val="kk-KZ"/>
              </w:rPr>
              <w:t>р/с</w:t>
            </w:r>
          </w:p>
        </w:tc>
        <w:tc>
          <w:tcPr>
            <w:tcW w:w="4133" w:type="dxa"/>
            <w:gridSpan w:val="2"/>
          </w:tcPr>
          <w:p w:rsidR="005A24E0" w:rsidRPr="00445B77" w:rsidRDefault="005A24E0" w:rsidP="00BC1FD7">
            <w:pPr>
              <w:pStyle w:val="TableParagraph"/>
              <w:spacing w:before="10" w:line="261" w:lineRule="auto"/>
              <w:ind w:left="33" w:right="10"/>
              <w:rPr>
                <w:sz w:val="24"/>
                <w:szCs w:val="24"/>
                <w:lang w:val="kk-KZ"/>
              </w:rPr>
            </w:pPr>
            <w:r w:rsidRPr="00445B77">
              <w:rPr>
                <w:sz w:val="24"/>
                <w:szCs w:val="24"/>
                <w:lang w:val="kk-KZ"/>
              </w:rPr>
              <w:t>Білім беру қызметіне қойылатын біліктілік талаптары</w:t>
            </w:r>
          </w:p>
        </w:tc>
        <w:tc>
          <w:tcPr>
            <w:tcW w:w="3617" w:type="dxa"/>
            <w:gridSpan w:val="2"/>
          </w:tcPr>
          <w:p w:rsidR="005A24E0" w:rsidRPr="00445B77" w:rsidRDefault="005A24E0" w:rsidP="00BC1FD7">
            <w:pPr>
              <w:pStyle w:val="TableParagraph"/>
              <w:spacing w:before="10" w:line="261" w:lineRule="auto"/>
              <w:ind w:left="33" w:right="8"/>
              <w:rPr>
                <w:sz w:val="24"/>
                <w:szCs w:val="24"/>
                <w:lang w:val="kk-KZ"/>
              </w:rPr>
            </w:pPr>
            <w:r w:rsidRPr="00445B77">
              <w:rPr>
                <w:sz w:val="24"/>
                <w:szCs w:val="24"/>
                <w:lang w:val="kk-KZ"/>
              </w:rPr>
              <w:t>Біліктілік талаптарына сәйкестігін растайтын құжаттар</w:t>
            </w:r>
          </w:p>
        </w:tc>
        <w:tc>
          <w:tcPr>
            <w:tcW w:w="2401" w:type="dxa"/>
            <w:gridSpan w:val="2"/>
          </w:tcPr>
          <w:p w:rsidR="005A24E0" w:rsidRPr="00445B77" w:rsidRDefault="005A24E0" w:rsidP="005A24E0">
            <w:pPr>
              <w:pStyle w:val="TableParagraph"/>
              <w:spacing w:before="134"/>
              <w:ind w:left="0"/>
              <w:rPr>
                <w:sz w:val="24"/>
                <w:szCs w:val="24"/>
                <w:lang w:val="kk-KZ"/>
              </w:rPr>
            </w:pPr>
            <w:r w:rsidRPr="00445B77">
              <w:rPr>
                <w:spacing w:val="-2"/>
                <w:sz w:val="24"/>
                <w:szCs w:val="24"/>
                <w:lang w:val="kk-KZ"/>
              </w:rPr>
              <w:t xml:space="preserve">Ескертулер </w:t>
            </w:r>
          </w:p>
        </w:tc>
      </w:tr>
      <w:tr w:rsidR="005A24E0" w:rsidRPr="00445B77" w:rsidTr="00900EC4">
        <w:trPr>
          <w:trHeight w:val="542"/>
        </w:trPr>
        <w:tc>
          <w:tcPr>
            <w:tcW w:w="10964" w:type="dxa"/>
            <w:gridSpan w:val="7"/>
          </w:tcPr>
          <w:p w:rsidR="005A24E0" w:rsidRPr="00445B77" w:rsidRDefault="005A24E0" w:rsidP="005A24E0">
            <w:pPr>
              <w:pStyle w:val="TableParagraph"/>
              <w:spacing w:before="10" w:line="261" w:lineRule="auto"/>
              <w:ind w:left="33" w:right="12"/>
              <w:rPr>
                <w:sz w:val="24"/>
                <w:szCs w:val="24"/>
                <w:lang w:val="kk-KZ"/>
              </w:rPr>
            </w:pPr>
            <w:r w:rsidRPr="00445B77">
              <w:rPr>
                <w:sz w:val="24"/>
                <w:szCs w:val="24"/>
                <w:lang w:val="ru-RU"/>
              </w:rPr>
              <w:t>1</w:t>
            </w:r>
            <w:r w:rsidRPr="00445B77">
              <w:rPr>
                <w:sz w:val="24"/>
                <w:szCs w:val="24"/>
                <w:lang w:val="kk-KZ"/>
              </w:rPr>
              <w:t>.</w:t>
            </w:r>
            <w:r w:rsidRPr="00445B77">
              <w:rPr>
                <w:sz w:val="24"/>
                <w:szCs w:val="24"/>
                <w:lang w:val="ru-RU"/>
              </w:rPr>
              <w:t xml:space="preserve"> </w:t>
            </w:r>
            <w:r w:rsidRPr="00445B77">
              <w:rPr>
                <w:sz w:val="24"/>
                <w:szCs w:val="24"/>
                <w:lang w:val="kk-KZ"/>
              </w:rPr>
              <w:t xml:space="preserve"> Бастауыш, негізгі орта, жалпы орта білім берудің жалпы білім беретін оқу бағдарламаларын іске асыратын білім беру ұйымдарының қызметі үшін</w:t>
            </w:r>
          </w:p>
        </w:tc>
      </w:tr>
      <w:tr w:rsidR="005A24E0" w:rsidRPr="00445B77" w:rsidTr="00900EC4">
        <w:trPr>
          <w:trHeight w:val="5467"/>
        </w:trPr>
        <w:tc>
          <w:tcPr>
            <w:tcW w:w="900" w:type="dxa"/>
            <w:gridSpan w:val="2"/>
          </w:tcPr>
          <w:p w:rsidR="005A24E0" w:rsidRPr="00445B77" w:rsidRDefault="005A24E0" w:rsidP="00BC1FD7">
            <w:pPr>
              <w:pStyle w:val="TableParagraph"/>
              <w:ind w:left="0"/>
              <w:rPr>
                <w:b/>
                <w:sz w:val="24"/>
                <w:szCs w:val="24"/>
                <w:lang w:val="ru-RU"/>
              </w:rPr>
            </w:pPr>
          </w:p>
          <w:p w:rsidR="005A24E0" w:rsidRPr="00445B77" w:rsidRDefault="005A24E0" w:rsidP="00BC1FD7">
            <w:pPr>
              <w:pStyle w:val="TableParagraph"/>
              <w:ind w:left="0"/>
              <w:rPr>
                <w:b/>
                <w:sz w:val="24"/>
                <w:szCs w:val="24"/>
                <w:lang w:val="ru-RU"/>
              </w:rPr>
            </w:pPr>
          </w:p>
          <w:p w:rsidR="005A24E0" w:rsidRPr="00445B77" w:rsidRDefault="005A24E0" w:rsidP="00BC1FD7">
            <w:pPr>
              <w:pStyle w:val="TableParagraph"/>
              <w:ind w:left="-459" w:firstLine="459"/>
              <w:rPr>
                <w:b/>
                <w:sz w:val="24"/>
                <w:szCs w:val="24"/>
                <w:lang w:val="ru-RU"/>
              </w:rPr>
            </w:pPr>
          </w:p>
          <w:p w:rsidR="005A24E0" w:rsidRPr="00445B77" w:rsidRDefault="005A24E0" w:rsidP="00BC1FD7">
            <w:pPr>
              <w:pStyle w:val="TableParagraph"/>
              <w:ind w:left="0"/>
              <w:rPr>
                <w:b/>
                <w:sz w:val="24"/>
                <w:szCs w:val="24"/>
                <w:lang w:val="ru-RU"/>
              </w:rPr>
            </w:pPr>
          </w:p>
          <w:p w:rsidR="005A24E0" w:rsidRPr="00445B77" w:rsidRDefault="005A24E0" w:rsidP="00BC1FD7">
            <w:pPr>
              <w:pStyle w:val="TableParagraph"/>
              <w:ind w:left="0"/>
              <w:rPr>
                <w:b/>
                <w:sz w:val="24"/>
                <w:szCs w:val="24"/>
                <w:lang w:val="ru-RU"/>
              </w:rPr>
            </w:pPr>
          </w:p>
          <w:p w:rsidR="005A24E0" w:rsidRPr="00445B77" w:rsidRDefault="005A24E0" w:rsidP="00BC1FD7">
            <w:pPr>
              <w:pStyle w:val="TableParagraph"/>
              <w:ind w:left="0"/>
              <w:rPr>
                <w:b/>
                <w:sz w:val="24"/>
                <w:szCs w:val="24"/>
                <w:lang w:val="ru-RU"/>
              </w:rPr>
            </w:pPr>
          </w:p>
          <w:p w:rsidR="005A24E0" w:rsidRPr="00445B77" w:rsidRDefault="005A24E0" w:rsidP="00BC1FD7">
            <w:pPr>
              <w:pStyle w:val="TableParagraph"/>
              <w:ind w:left="0"/>
              <w:rPr>
                <w:b/>
                <w:sz w:val="24"/>
                <w:szCs w:val="24"/>
                <w:lang w:val="ru-RU"/>
              </w:rPr>
            </w:pPr>
          </w:p>
          <w:p w:rsidR="005A24E0" w:rsidRPr="00445B77" w:rsidRDefault="005A24E0" w:rsidP="00BC1FD7">
            <w:pPr>
              <w:pStyle w:val="TableParagraph"/>
              <w:ind w:left="0"/>
              <w:rPr>
                <w:b/>
                <w:sz w:val="24"/>
                <w:szCs w:val="24"/>
                <w:lang w:val="ru-RU"/>
              </w:rPr>
            </w:pPr>
          </w:p>
          <w:p w:rsidR="005A24E0" w:rsidRPr="00445B77" w:rsidRDefault="005A24E0" w:rsidP="00BC1FD7">
            <w:pPr>
              <w:pStyle w:val="TableParagraph"/>
              <w:ind w:left="0"/>
              <w:rPr>
                <w:b/>
                <w:sz w:val="24"/>
                <w:szCs w:val="24"/>
                <w:lang w:val="ru-RU"/>
              </w:rPr>
            </w:pPr>
          </w:p>
          <w:p w:rsidR="005A24E0" w:rsidRPr="00445B77" w:rsidRDefault="005A24E0" w:rsidP="00BC1FD7">
            <w:pPr>
              <w:pStyle w:val="TableParagraph"/>
              <w:ind w:left="0"/>
              <w:rPr>
                <w:b/>
                <w:sz w:val="24"/>
                <w:szCs w:val="24"/>
                <w:lang w:val="ru-RU"/>
              </w:rPr>
            </w:pPr>
          </w:p>
          <w:p w:rsidR="005A24E0" w:rsidRPr="00445B77" w:rsidRDefault="005A24E0" w:rsidP="00BC1FD7">
            <w:pPr>
              <w:pStyle w:val="TableParagraph"/>
              <w:spacing w:before="87"/>
              <w:ind w:left="0"/>
              <w:rPr>
                <w:b/>
                <w:sz w:val="24"/>
                <w:szCs w:val="24"/>
                <w:lang w:val="ru-RU"/>
              </w:rPr>
            </w:pPr>
          </w:p>
          <w:p w:rsidR="005A24E0" w:rsidRPr="00445B77" w:rsidRDefault="005A24E0" w:rsidP="00BC1FD7">
            <w:pPr>
              <w:pStyle w:val="TableParagraph"/>
              <w:ind w:left="33"/>
              <w:rPr>
                <w:sz w:val="24"/>
                <w:szCs w:val="24"/>
              </w:rPr>
            </w:pPr>
            <w:r w:rsidRPr="00445B77">
              <w:rPr>
                <w:spacing w:val="-10"/>
                <w:sz w:val="24"/>
                <w:szCs w:val="24"/>
              </w:rPr>
              <w:t>1</w:t>
            </w:r>
          </w:p>
        </w:tc>
        <w:tc>
          <w:tcPr>
            <w:tcW w:w="4820" w:type="dxa"/>
            <w:gridSpan w:val="2"/>
          </w:tcPr>
          <w:p w:rsidR="005A24E0" w:rsidRPr="00445B77" w:rsidRDefault="005A24E0" w:rsidP="005A24E0">
            <w:pPr>
              <w:pStyle w:val="TableParagraph"/>
              <w:spacing w:line="259" w:lineRule="auto"/>
              <w:ind w:left="33" w:right="2"/>
              <w:jc w:val="both"/>
              <w:rPr>
                <w:sz w:val="24"/>
                <w:szCs w:val="24"/>
              </w:rPr>
            </w:pPr>
            <w:r w:rsidRPr="00445B77">
              <w:rPr>
                <w:sz w:val="24"/>
                <w:szCs w:val="24"/>
              </w:rPr>
              <w:t>«</w:t>
            </w:r>
            <w:r w:rsidRPr="00445B77">
              <w:rPr>
                <w:sz w:val="24"/>
                <w:szCs w:val="24"/>
                <w:lang w:val="ru-RU"/>
              </w:rPr>
              <w:t>Қазақстан</w:t>
            </w:r>
            <w:r w:rsidRPr="00445B77">
              <w:rPr>
                <w:sz w:val="24"/>
                <w:szCs w:val="24"/>
              </w:rPr>
              <w:t xml:space="preserve"> </w:t>
            </w:r>
            <w:r w:rsidRPr="00445B77">
              <w:rPr>
                <w:sz w:val="24"/>
                <w:szCs w:val="24"/>
                <w:lang w:val="ru-RU"/>
              </w:rPr>
              <w:t>Республикасында</w:t>
            </w:r>
            <w:r w:rsidRPr="00445B77">
              <w:rPr>
                <w:sz w:val="24"/>
                <w:szCs w:val="24"/>
              </w:rPr>
              <w:t xml:space="preserve"> </w:t>
            </w:r>
            <w:r w:rsidRPr="00445B77">
              <w:rPr>
                <w:sz w:val="24"/>
                <w:szCs w:val="24"/>
                <w:lang w:val="ru-RU"/>
              </w:rPr>
              <w:t>бастауыш</w:t>
            </w:r>
            <w:r w:rsidRPr="00445B77">
              <w:rPr>
                <w:sz w:val="24"/>
                <w:szCs w:val="24"/>
              </w:rPr>
              <w:t xml:space="preserve">, </w:t>
            </w:r>
            <w:r w:rsidRPr="00445B77">
              <w:rPr>
                <w:sz w:val="24"/>
                <w:szCs w:val="24"/>
                <w:lang w:val="ru-RU"/>
              </w:rPr>
              <w:t>негізгі</w:t>
            </w:r>
            <w:r w:rsidRPr="00445B77">
              <w:rPr>
                <w:sz w:val="24"/>
                <w:szCs w:val="24"/>
              </w:rPr>
              <w:t xml:space="preserve"> </w:t>
            </w:r>
            <w:r w:rsidRPr="00445B77">
              <w:rPr>
                <w:sz w:val="24"/>
                <w:szCs w:val="24"/>
                <w:lang w:val="ru-RU"/>
              </w:rPr>
              <w:t>орта</w:t>
            </w:r>
            <w:r w:rsidRPr="00445B77">
              <w:rPr>
                <w:sz w:val="24"/>
                <w:szCs w:val="24"/>
              </w:rPr>
              <w:t xml:space="preserve">, </w:t>
            </w:r>
            <w:r w:rsidRPr="00445B77">
              <w:rPr>
                <w:sz w:val="24"/>
                <w:szCs w:val="24"/>
                <w:lang w:val="ru-RU"/>
              </w:rPr>
              <w:t>жалпы</w:t>
            </w:r>
            <w:r w:rsidRPr="00445B77">
              <w:rPr>
                <w:sz w:val="24"/>
                <w:szCs w:val="24"/>
              </w:rPr>
              <w:t xml:space="preserve"> </w:t>
            </w:r>
            <w:r w:rsidRPr="00445B77">
              <w:rPr>
                <w:sz w:val="24"/>
                <w:szCs w:val="24"/>
                <w:lang w:val="ru-RU"/>
              </w:rPr>
              <w:t>орта</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берудің</w:t>
            </w:r>
            <w:r w:rsidRPr="00445B77">
              <w:rPr>
                <w:sz w:val="24"/>
                <w:szCs w:val="24"/>
              </w:rPr>
              <w:t xml:space="preserve"> </w:t>
            </w:r>
            <w:r w:rsidRPr="00445B77">
              <w:rPr>
                <w:sz w:val="24"/>
                <w:szCs w:val="24"/>
                <w:lang w:val="ru-RU"/>
              </w:rPr>
              <w:t>үлгілік</w:t>
            </w:r>
            <w:r w:rsidRPr="00445B77">
              <w:rPr>
                <w:sz w:val="24"/>
                <w:szCs w:val="24"/>
              </w:rPr>
              <w:t xml:space="preserve"> </w:t>
            </w:r>
            <w:r w:rsidRPr="00445B77">
              <w:rPr>
                <w:sz w:val="24"/>
                <w:szCs w:val="24"/>
                <w:lang w:val="ru-RU"/>
              </w:rPr>
              <w:t>оқу</w:t>
            </w:r>
            <w:r w:rsidRPr="00445B77">
              <w:rPr>
                <w:sz w:val="24"/>
                <w:szCs w:val="24"/>
              </w:rPr>
              <w:t xml:space="preserve"> </w:t>
            </w:r>
            <w:r w:rsidRPr="00445B77">
              <w:rPr>
                <w:sz w:val="24"/>
                <w:szCs w:val="24"/>
                <w:lang w:val="ru-RU"/>
              </w:rPr>
              <w:t>жоспарларын</w:t>
            </w:r>
            <w:r w:rsidRPr="00445B77">
              <w:rPr>
                <w:sz w:val="24"/>
                <w:szCs w:val="24"/>
              </w:rPr>
              <w:t xml:space="preserve"> </w:t>
            </w:r>
            <w:r w:rsidRPr="00445B77">
              <w:rPr>
                <w:sz w:val="24"/>
                <w:szCs w:val="24"/>
                <w:lang w:val="ru-RU"/>
              </w:rPr>
              <w:t>бекіту</w:t>
            </w:r>
            <w:r w:rsidRPr="00445B77">
              <w:rPr>
                <w:sz w:val="24"/>
                <w:szCs w:val="24"/>
              </w:rPr>
              <w:t xml:space="preserve"> </w:t>
            </w:r>
            <w:r w:rsidRPr="00445B77">
              <w:rPr>
                <w:sz w:val="24"/>
                <w:szCs w:val="24"/>
                <w:lang w:val="ru-RU"/>
              </w:rPr>
              <w:t>туралы</w:t>
            </w:r>
            <w:r w:rsidRPr="00445B77">
              <w:rPr>
                <w:sz w:val="24"/>
                <w:szCs w:val="24"/>
              </w:rPr>
              <w:t xml:space="preserve">» </w:t>
            </w:r>
            <w:r w:rsidRPr="00445B77">
              <w:rPr>
                <w:sz w:val="24"/>
                <w:szCs w:val="24"/>
                <w:lang w:val="ru-RU"/>
              </w:rPr>
              <w:t>Қазақстан</w:t>
            </w:r>
            <w:r w:rsidRPr="00445B77">
              <w:rPr>
                <w:sz w:val="24"/>
                <w:szCs w:val="24"/>
              </w:rPr>
              <w:t xml:space="preserve"> </w:t>
            </w:r>
            <w:r w:rsidRPr="00445B77">
              <w:rPr>
                <w:sz w:val="24"/>
                <w:szCs w:val="24"/>
                <w:lang w:val="ru-RU"/>
              </w:rPr>
              <w:t>Республикасы</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және</w:t>
            </w:r>
            <w:r w:rsidRPr="00445B77">
              <w:rPr>
                <w:sz w:val="24"/>
                <w:szCs w:val="24"/>
              </w:rPr>
              <w:t xml:space="preserve"> </w:t>
            </w:r>
            <w:r w:rsidRPr="00445B77">
              <w:rPr>
                <w:sz w:val="24"/>
                <w:szCs w:val="24"/>
                <w:lang w:val="ru-RU"/>
              </w:rPr>
              <w:t>ғылым</w:t>
            </w:r>
            <w:r w:rsidRPr="00445B77">
              <w:rPr>
                <w:sz w:val="24"/>
                <w:szCs w:val="24"/>
              </w:rPr>
              <w:t xml:space="preserve"> </w:t>
            </w:r>
            <w:r w:rsidRPr="00445B77">
              <w:rPr>
                <w:sz w:val="24"/>
                <w:szCs w:val="24"/>
                <w:lang w:val="ru-RU"/>
              </w:rPr>
              <w:t>министрінің</w:t>
            </w:r>
            <w:r w:rsidRPr="00445B77">
              <w:rPr>
                <w:sz w:val="24"/>
                <w:szCs w:val="24"/>
              </w:rPr>
              <w:t xml:space="preserve"> 2012 </w:t>
            </w:r>
            <w:r w:rsidRPr="00445B77">
              <w:rPr>
                <w:sz w:val="24"/>
                <w:szCs w:val="24"/>
                <w:lang w:val="ru-RU"/>
              </w:rPr>
              <w:t>жылғы</w:t>
            </w:r>
            <w:r w:rsidRPr="00445B77">
              <w:rPr>
                <w:sz w:val="24"/>
                <w:szCs w:val="24"/>
              </w:rPr>
              <w:t xml:space="preserve"> 8 </w:t>
            </w:r>
            <w:r w:rsidRPr="00445B77">
              <w:rPr>
                <w:sz w:val="24"/>
                <w:szCs w:val="24"/>
                <w:lang w:val="ru-RU"/>
              </w:rPr>
              <w:t>қарашадағы</w:t>
            </w:r>
            <w:r w:rsidRPr="00445B77">
              <w:rPr>
                <w:sz w:val="24"/>
                <w:szCs w:val="24"/>
              </w:rPr>
              <w:t xml:space="preserve"> № 500 </w:t>
            </w:r>
            <w:r w:rsidRPr="00445B77">
              <w:rPr>
                <w:sz w:val="24"/>
                <w:szCs w:val="24"/>
                <w:lang w:val="ru-RU"/>
              </w:rPr>
              <w:t>бұйрығымен</w:t>
            </w:r>
            <w:r w:rsidRPr="00445B77">
              <w:rPr>
                <w:sz w:val="24"/>
                <w:szCs w:val="24"/>
              </w:rPr>
              <w:t xml:space="preserve"> </w:t>
            </w:r>
            <w:r w:rsidRPr="00445B77">
              <w:rPr>
                <w:sz w:val="24"/>
                <w:szCs w:val="24"/>
                <w:lang w:val="ru-RU"/>
              </w:rPr>
              <w:t>бекітілген</w:t>
            </w:r>
            <w:r w:rsidRPr="00445B77">
              <w:rPr>
                <w:sz w:val="24"/>
                <w:szCs w:val="24"/>
              </w:rPr>
              <w:t xml:space="preserve"> </w:t>
            </w:r>
            <w:r w:rsidRPr="00445B77">
              <w:rPr>
                <w:sz w:val="24"/>
                <w:szCs w:val="24"/>
                <w:lang w:val="ru-RU"/>
              </w:rPr>
              <w:t>үлгілік</w:t>
            </w:r>
            <w:r w:rsidRPr="00445B77">
              <w:rPr>
                <w:sz w:val="24"/>
                <w:szCs w:val="24"/>
              </w:rPr>
              <w:t xml:space="preserve"> </w:t>
            </w:r>
            <w:r w:rsidRPr="00445B77">
              <w:rPr>
                <w:sz w:val="24"/>
                <w:szCs w:val="24"/>
                <w:lang w:val="ru-RU"/>
              </w:rPr>
              <w:t>оқу</w:t>
            </w:r>
            <w:r w:rsidRPr="00445B77">
              <w:rPr>
                <w:sz w:val="24"/>
                <w:szCs w:val="24"/>
              </w:rPr>
              <w:t xml:space="preserve"> </w:t>
            </w:r>
            <w:r w:rsidRPr="00445B77">
              <w:rPr>
                <w:sz w:val="24"/>
                <w:szCs w:val="24"/>
                <w:lang w:val="ru-RU"/>
              </w:rPr>
              <w:t>жоспарларына</w:t>
            </w:r>
            <w:r w:rsidRPr="00445B77">
              <w:rPr>
                <w:sz w:val="24"/>
                <w:szCs w:val="24"/>
              </w:rPr>
              <w:t xml:space="preserve"> </w:t>
            </w:r>
            <w:r w:rsidRPr="00445B77">
              <w:rPr>
                <w:sz w:val="24"/>
                <w:szCs w:val="24"/>
                <w:lang w:val="ru-RU"/>
              </w:rPr>
              <w:t>жұмыс</w:t>
            </w:r>
            <w:r w:rsidRPr="00445B77">
              <w:rPr>
                <w:sz w:val="24"/>
                <w:szCs w:val="24"/>
              </w:rPr>
              <w:t xml:space="preserve"> </w:t>
            </w:r>
            <w:r w:rsidRPr="00445B77">
              <w:rPr>
                <w:sz w:val="24"/>
                <w:szCs w:val="24"/>
                <w:lang w:val="ru-RU"/>
              </w:rPr>
              <w:t>оқу</w:t>
            </w:r>
            <w:r w:rsidRPr="00445B77">
              <w:rPr>
                <w:sz w:val="24"/>
                <w:szCs w:val="24"/>
              </w:rPr>
              <w:t xml:space="preserve"> </w:t>
            </w:r>
            <w:r w:rsidRPr="00445B77">
              <w:rPr>
                <w:sz w:val="24"/>
                <w:szCs w:val="24"/>
                <w:lang w:val="ru-RU"/>
              </w:rPr>
              <w:t>жоспарларының</w:t>
            </w:r>
            <w:r w:rsidRPr="00445B77">
              <w:rPr>
                <w:sz w:val="24"/>
                <w:szCs w:val="24"/>
              </w:rPr>
              <w:t xml:space="preserve"> </w:t>
            </w:r>
            <w:r w:rsidRPr="00445B77">
              <w:rPr>
                <w:sz w:val="24"/>
                <w:szCs w:val="24"/>
                <w:lang w:val="ru-RU"/>
              </w:rPr>
              <w:t>сәйкестігі</w:t>
            </w:r>
            <w:r w:rsidRPr="00445B77">
              <w:rPr>
                <w:sz w:val="24"/>
                <w:szCs w:val="24"/>
              </w:rPr>
              <w:t xml:space="preserve"> (</w:t>
            </w:r>
            <w:r w:rsidRPr="00445B77">
              <w:rPr>
                <w:sz w:val="24"/>
                <w:szCs w:val="24"/>
                <w:lang w:val="ru-RU"/>
              </w:rPr>
              <w:t>Нормативтік</w:t>
            </w:r>
            <w:r w:rsidRPr="00445B77">
              <w:rPr>
                <w:sz w:val="24"/>
                <w:szCs w:val="24"/>
              </w:rPr>
              <w:t xml:space="preserve"> </w:t>
            </w:r>
            <w:r w:rsidRPr="00445B77">
              <w:rPr>
                <w:sz w:val="24"/>
                <w:szCs w:val="24"/>
                <w:lang w:val="ru-RU"/>
              </w:rPr>
              <w:t>құқықтық</w:t>
            </w:r>
            <w:r w:rsidRPr="00445B77">
              <w:rPr>
                <w:sz w:val="24"/>
                <w:szCs w:val="24"/>
              </w:rPr>
              <w:t xml:space="preserve"> </w:t>
            </w:r>
            <w:r w:rsidRPr="00445B77">
              <w:rPr>
                <w:sz w:val="24"/>
                <w:szCs w:val="24"/>
                <w:lang w:val="ru-RU"/>
              </w:rPr>
              <w:t>актілерді</w:t>
            </w:r>
            <w:r w:rsidRPr="00445B77">
              <w:rPr>
                <w:sz w:val="24"/>
                <w:szCs w:val="24"/>
              </w:rPr>
              <w:t xml:space="preserve"> </w:t>
            </w:r>
            <w:r w:rsidRPr="00445B77">
              <w:rPr>
                <w:sz w:val="24"/>
                <w:szCs w:val="24"/>
                <w:lang w:val="ru-RU"/>
              </w:rPr>
              <w:t>мемлекеттік</w:t>
            </w:r>
            <w:r w:rsidRPr="00445B77">
              <w:rPr>
                <w:sz w:val="24"/>
                <w:szCs w:val="24"/>
              </w:rPr>
              <w:t xml:space="preserve"> </w:t>
            </w:r>
            <w:r w:rsidRPr="00445B77">
              <w:rPr>
                <w:sz w:val="24"/>
                <w:szCs w:val="24"/>
                <w:lang w:val="ru-RU"/>
              </w:rPr>
              <w:t>тіркеу</w:t>
            </w:r>
            <w:r w:rsidRPr="00445B77">
              <w:rPr>
                <w:sz w:val="24"/>
                <w:szCs w:val="24"/>
              </w:rPr>
              <w:t xml:space="preserve"> </w:t>
            </w:r>
            <w:r w:rsidRPr="00445B77">
              <w:rPr>
                <w:sz w:val="24"/>
                <w:szCs w:val="24"/>
                <w:lang w:val="ru-RU"/>
              </w:rPr>
              <w:t>тізілімінде</w:t>
            </w:r>
            <w:r w:rsidRPr="00445B77">
              <w:rPr>
                <w:sz w:val="24"/>
                <w:szCs w:val="24"/>
              </w:rPr>
              <w:t xml:space="preserve"> № 8170 </w:t>
            </w:r>
            <w:r w:rsidRPr="00445B77">
              <w:rPr>
                <w:sz w:val="24"/>
                <w:szCs w:val="24"/>
                <w:lang w:val="ru-RU"/>
              </w:rPr>
              <w:t>болып</w:t>
            </w:r>
            <w:r w:rsidRPr="00445B77">
              <w:rPr>
                <w:sz w:val="24"/>
                <w:szCs w:val="24"/>
              </w:rPr>
              <w:t xml:space="preserve"> </w:t>
            </w:r>
            <w:r w:rsidRPr="00445B77">
              <w:rPr>
                <w:sz w:val="24"/>
                <w:szCs w:val="24"/>
                <w:lang w:val="ru-RU"/>
              </w:rPr>
              <w:t>тіркелген</w:t>
            </w:r>
            <w:r w:rsidRPr="00445B77">
              <w:rPr>
                <w:sz w:val="24"/>
                <w:szCs w:val="24"/>
              </w:rPr>
              <w:t>) (</w:t>
            </w:r>
            <w:r w:rsidRPr="00445B77">
              <w:rPr>
                <w:sz w:val="24"/>
                <w:szCs w:val="24"/>
                <w:lang w:val="ru-RU"/>
              </w:rPr>
              <w:t>бұдан</w:t>
            </w:r>
            <w:r w:rsidRPr="00445B77">
              <w:rPr>
                <w:sz w:val="24"/>
                <w:szCs w:val="24"/>
              </w:rPr>
              <w:t xml:space="preserve"> </w:t>
            </w:r>
            <w:r w:rsidRPr="00445B77">
              <w:rPr>
                <w:sz w:val="24"/>
                <w:szCs w:val="24"/>
                <w:lang w:val="ru-RU"/>
              </w:rPr>
              <w:t>әрі</w:t>
            </w:r>
            <w:r w:rsidRPr="00445B77">
              <w:rPr>
                <w:sz w:val="24"/>
                <w:szCs w:val="24"/>
              </w:rPr>
              <w:t xml:space="preserve"> - 2012 </w:t>
            </w:r>
            <w:r w:rsidRPr="00445B77">
              <w:rPr>
                <w:sz w:val="24"/>
                <w:szCs w:val="24"/>
                <w:lang w:val="ru-RU"/>
              </w:rPr>
              <w:t>жылғы</w:t>
            </w:r>
            <w:r w:rsidRPr="00445B77">
              <w:rPr>
                <w:sz w:val="24"/>
                <w:szCs w:val="24"/>
              </w:rPr>
              <w:t xml:space="preserve"> 8 </w:t>
            </w:r>
            <w:r w:rsidRPr="00445B77">
              <w:rPr>
                <w:sz w:val="24"/>
                <w:szCs w:val="24"/>
                <w:lang w:val="ru-RU"/>
              </w:rPr>
              <w:t>қарашадағы</w:t>
            </w:r>
            <w:r w:rsidRPr="00445B77">
              <w:rPr>
                <w:sz w:val="24"/>
                <w:szCs w:val="24"/>
              </w:rPr>
              <w:t xml:space="preserve"> № 500 </w:t>
            </w:r>
            <w:r w:rsidRPr="00445B77">
              <w:rPr>
                <w:sz w:val="24"/>
                <w:szCs w:val="24"/>
                <w:lang w:val="ru-RU"/>
              </w:rPr>
              <w:t>бұйрық</w:t>
            </w:r>
            <w:r w:rsidRPr="00445B77">
              <w:rPr>
                <w:sz w:val="24"/>
                <w:szCs w:val="24"/>
              </w:rPr>
              <w:t xml:space="preserve">) </w:t>
            </w:r>
            <w:r w:rsidRPr="00445B77">
              <w:rPr>
                <w:sz w:val="24"/>
                <w:szCs w:val="24"/>
                <w:lang w:val="ru-RU"/>
              </w:rPr>
              <w:t>және</w:t>
            </w:r>
            <w:r w:rsidRPr="00445B77">
              <w:rPr>
                <w:sz w:val="24"/>
                <w:szCs w:val="24"/>
              </w:rPr>
              <w:t xml:space="preserve"> </w:t>
            </w:r>
            <w:r w:rsidRPr="00445B77">
              <w:rPr>
                <w:sz w:val="24"/>
                <w:szCs w:val="24"/>
                <w:lang w:val="ru-RU"/>
              </w:rPr>
              <w:t>Қазақстан</w:t>
            </w:r>
            <w:r w:rsidRPr="00445B77">
              <w:rPr>
                <w:sz w:val="24"/>
                <w:szCs w:val="24"/>
              </w:rPr>
              <w:t xml:space="preserve"> </w:t>
            </w:r>
            <w:r w:rsidRPr="00445B77">
              <w:rPr>
                <w:sz w:val="24"/>
                <w:szCs w:val="24"/>
                <w:lang w:val="ru-RU"/>
              </w:rPr>
              <w:t>Республикасы</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және</w:t>
            </w:r>
            <w:r w:rsidRPr="00445B77">
              <w:rPr>
                <w:sz w:val="24"/>
                <w:szCs w:val="24"/>
              </w:rPr>
              <w:t xml:space="preserve"> </w:t>
            </w:r>
            <w:r w:rsidRPr="00445B77">
              <w:rPr>
                <w:sz w:val="24"/>
                <w:szCs w:val="24"/>
                <w:lang w:val="ru-RU"/>
              </w:rPr>
              <w:t>ғылым</w:t>
            </w:r>
            <w:r w:rsidRPr="00445B77">
              <w:rPr>
                <w:sz w:val="24"/>
                <w:szCs w:val="24"/>
              </w:rPr>
              <w:t xml:space="preserve"> </w:t>
            </w:r>
            <w:r w:rsidRPr="00445B77">
              <w:rPr>
                <w:sz w:val="24"/>
                <w:szCs w:val="24"/>
                <w:lang w:val="ru-RU"/>
              </w:rPr>
              <w:t>министрінің</w:t>
            </w:r>
            <w:r w:rsidRPr="00445B77">
              <w:rPr>
                <w:sz w:val="24"/>
                <w:szCs w:val="24"/>
              </w:rPr>
              <w:t xml:space="preserve"> 2022 </w:t>
            </w:r>
            <w:r w:rsidRPr="00445B77">
              <w:rPr>
                <w:sz w:val="24"/>
                <w:szCs w:val="24"/>
                <w:lang w:val="ru-RU"/>
              </w:rPr>
              <w:t>жылғы</w:t>
            </w:r>
            <w:r w:rsidRPr="00445B77">
              <w:rPr>
                <w:sz w:val="24"/>
                <w:szCs w:val="24"/>
              </w:rPr>
              <w:t xml:space="preserve"> 3 </w:t>
            </w:r>
            <w:r w:rsidRPr="00445B77">
              <w:rPr>
                <w:sz w:val="24"/>
                <w:szCs w:val="24"/>
                <w:lang w:val="ru-RU"/>
              </w:rPr>
              <w:t>тамыздағы</w:t>
            </w:r>
            <w:r w:rsidRPr="00445B77">
              <w:rPr>
                <w:sz w:val="24"/>
                <w:szCs w:val="24"/>
              </w:rPr>
              <w:t xml:space="preserve"> № </w:t>
            </w:r>
            <w:r w:rsidRPr="00445B77">
              <w:rPr>
                <w:sz w:val="24"/>
                <w:szCs w:val="24"/>
                <w:lang w:val="ru-RU"/>
              </w:rPr>
              <w:t>бұйрығымен</w:t>
            </w:r>
            <w:r w:rsidRPr="00445B77">
              <w:rPr>
                <w:sz w:val="24"/>
                <w:szCs w:val="24"/>
              </w:rPr>
              <w:t xml:space="preserve"> </w:t>
            </w:r>
            <w:r w:rsidRPr="00445B77">
              <w:rPr>
                <w:sz w:val="24"/>
                <w:szCs w:val="24"/>
                <w:lang w:val="ru-RU"/>
              </w:rPr>
              <w:t>бекітілген</w:t>
            </w:r>
            <w:r w:rsidRPr="00445B77">
              <w:rPr>
                <w:sz w:val="24"/>
                <w:szCs w:val="24"/>
              </w:rPr>
              <w:t xml:space="preserve"> </w:t>
            </w:r>
            <w:r w:rsidRPr="00445B77">
              <w:rPr>
                <w:sz w:val="24"/>
                <w:szCs w:val="24"/>
                <w:lang w:val="ru-RU"/>
              </w:rPr>
              <w:t>Бастауыш</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берудің</w:t>
            </w:r>
            <w:r w:rsidRPr="00445B77">
              <w:rPr>
                <w:sz w:val="24"/>
                <w:szCs w:val="24"/>
              </w:rPr>
              <w:t xml:space="preserve"> </w:t>
            </w:r>
            <w:r w:rsidRPr="00445B77">
              <w:rPr>
                <w:sz w:val="24"/>
                <w:szCs w:val="24"/>
                <w:lang w:val="ru-RU"/>
              </w:rPr>
              <w:t>мемлекеттік</w:t>
            </w:r>
            <w:r w:rsidRPr="00445B77">
              <w:rPr>
                <w:sz w:val="24"/>
                <w:szCs w:val="24"/>
              </w:rPr>
              <w:t xml:space="preserve"> </w:t>
            </w:r>
            <w:r w:rsidRPr="00445B77">
              <w:rPr>
                <w:sz w:val="24"/>
                <w:szCs w:val="24"/>
                <w:lang w:val="ru-RU"/>
              </w:rPr>
              <w:t>жалпыға</w:t>
            </w:r>
            <w:r w:rsidRPr="00445B77">
              <w:rPr>
                <w:sz w:val="24"/>
                <w:szCs w:val="24"/>
              </w:rPr>
              <w:t xml:space="preserve"> </w:t>
            </w:r>
            <w:r w:rsidRPr="00445B77">
              <w:rPr>
                <w:sz w:val="24"/>
                <w:szCs w:val="24"/>
                <w:lang w:val="ru-RU"/>
              </w:rPr>
              <w:t>міндетті</w:t>
            </w:r>
            <w:r w:rsidRPr="00445B77">
              <w:rPr>
                <w:sz w:val="24"/>
                <w:szCs w:val="24"/>
              </w:rPr>
              <w:t xml:space="preserve"> </w:t>
            </w:r>
            <w:r w:rsidRPr="00445B77">
              <w:rPr>
                <w:sz w:val="24"/>
                <w:szCs w:val="24"/>
                <w:lang w:val="ru-RU"/>
              </w:rPr>
              <w:t>стандарты</w:t>
            </w:r>
          </w:p>
          <w:p w:rsidR="005A24E0" w:rsidRPr="00445B77" w:rsidRDefault="005A24E0" w:rsidP="005A24E0">
            <w:pPr>
              <w:pStyle w:val="TableParagraph"/>
              <w:spacing w:line="259" w:lineRule="auto"/>
              <w:ind w:left="33" w:right="2"/>
              <w:jc w:val="both"/>
              <w:rPr>
                <w:sz w:val="24"/>
                <w:szCs w:val="24"/>
                <w:lang w:val="ru-RU"/>
              </w:rPr>
            </w:pPr>
            <w:r w:rsidRPr="00445B77">
              <w:rPr>
                <w:sz w:val="24"/>
                <w:szCs w:val="24"/>
                <w:lang w:val="ru-RU"/>
              </w:rPr>
              <w:t>348 «Мектепке дейінгі тәрбие мен оқыту,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(Нормативтік құқықтық актілерді мемлекеттік тіркеу тізілімінде № 29031 болып тіркелген) (бұдан әрі - № 348 бұйрық).</w:t>
            </w:r>
          </w:p>
        </w:tc>
        <w:tc>
          <w:tcPr>
            <w:tcW w:w="3685" w:type="dxa"/>
            <w:gridSpan w:val="2"/>
          </w:tcPr>
          <w:p w:rsidR="005A24E0" w:rsidRPr="00445B77" w:rsidRDefault="005A24E0" w:rsidP="00BC1FD7">
            <w:pPr>
              <w:pStyle w:val="TableParagraph"/>
              <w:ind w:left="0"/>
              <w:rPr>
                <w:b/>
                <w:sz w:val="24"/>
                <w:szCs w:val="24"/>
                <w:lang w:val="ru-RU"/>
              </w:rPr>
            </w:pPr>
          </w:p>
          <w:p w:rsidR="005A24E0" w:rsidRPr="00445B77" w:rsidRDefault="005A24E0" w:rsidP="00BC1FD7">
            <w:pPr>
              <w:pStyle w:val="TableParagraph"/>
              <w:ind w:left="0"/>
              <w:rPr>
                <w:b/>
                <w:sz w:val="24"/>
                <w:szCs w:val="24"/>
                <w:lang w:val="ru-RU"/>
              </w:rPr>
            </w:pPr>
          </w:p>
          <w:p w:rsidR="005A24E0" w:rsidRPr="00445B77" w:rsidRDefault="005A24E0" w:rsidP="00BC1FD7">
            <w:pPr>
              <w:pStyle w:val="TableParagraph"/>
              <w:ind w:left="0"/>
              <w:rPr>
                <w:b/>
                <w:sz w:val="24"/>
                <w:szCs w:val="24"/>
                <w:lang w:val="ru-RU"/>
              </w:rPr>
            </w:pPr>
          </w:p>
          <w:p w:rsidR="005A24E0" w:rsidRPr="00445B77" w:rsidRDefault="005A24E0" w:rsidP="00BC1FD7">
            <w:pPr>
              <w:pStyle w:val="TableParagraph"/>
              <w:spacing w:before="40"/>
              <w:ind w:left="0"/>
              <w:rPr>
                <w:b/>
                <w:sz w:val="24"/>
                <w:szCs w:val="24"/>
                <w:lang w:val="ru-RU"/>
              </w:rPr>
            </w:pPr>
          </w:p>
          <w:p w:rsidR="005A24E0" w:rsidRPr="00445B77" w:rsidRDefault="005A24E0" w:rsidP="005A24E0">
            <w:pPr>
              <w:pStyle w:val="TableParagraph"/>
              <w:spacing w:before="35" w:line="259" w:lineRule="auto"/>
              <w:ind w:left="37"/>
              <w:rPr>
                <w:bCs/>
                <w:sz w:val="24"/>
                <w:szCs w:val="24"/>
                <w:lang w:val="ru-RU"/>
              </w:rPr>
            </w:pPr>
            <w:r w:rsidRPr="00445B77">
              <w:rPr>
                <w:bCs/>
                <w:sz w:val="24"/>
                <w:szCs w:val="24"/>
                <w:lang w:val="ru-RU"/>
              </w:rPr>
              <w:t>Білім беру ұйымының басшысы бекіткен үлгілік оқу жоспарларына сәйкес әзірленген жұмыс оқу жоспарларының көшірмелері.</w:t>
            </w:r>
          </w:p>
          <w:p w:rsidR="005A24E0" w:rsidRPr="00445B77" w:rsidRDefault="005A24E0" w:rsidP="005A24E0">
            <w:pPr>
              <w:pStyle w:val="TableParagraph"/>
              <w:spacing w:before="35" w:line="259" w:lineRule="auto"/>
              <w:ind w:left="37"/>
              <w:rPr>
                <w:bCs/>
                <w:sz w:val="24"/>
                <w:szCs w:val="24"/>
              </w:rPr>
            </w:pPr>
            <w:r w:rsidRPr="00445B77">
              <w:rPr>
                <w:bCs/>
                <w:sz w:val="24"/>
                <w:szCs w:val="24"/>
              </w:rPr>
              <w:t>ОЖЖ 2021-2022</w:t>
            </w:r>
          </w:p>
          <w:p w:rsidR="005A24E0" w:rsidRPr="00445B77" w:rsidRDefault="005A24E0" w:rsidP="005A24E0">
            <w:pPr>
              <w:pStyle w:val="TableParagraph"/>
              <w:spacing w:before="35" w:line="259" w:lineRule="auto"/>
              <w:ind w:left="37"/>
              <w:rPr>
                <w:bCs/>
                <w:sz w:val="24"/>
                <w:szCs w:val="24"/>
              </w:rPr>
            </w:pPr>
            <w:r w:rsidRPr="00445B77">
              <w:rPr>
                <w:bCs/>
                <w:sz w:val="24"/>
                <w:szCs w:val="24"/>
              </w:rPr>
              <w:t>ОЖЖ 2022-2023</w:t>
            </w:r>
          </w:p>
          <w:p w:rsidR="005A24E0" w:rsidRPr="00445B77" w:rsidRDefault="005A24E0" w:rsidP="005A24E0">
            <w:pPr>
              <w:pStyle w:val="TableParagraph"/>
              <w:spacing w:before="35" w:line="259" w:lineRule="auto"/>
              <w:ind w:left="37"/>
              <w:rPr>
                <w:bCs/>
                <w:sz w:val="24"/>
                <w:szCs w:val="24"/>
              </w:rPr>
            </w:pPr>
            <w:r w:rsidRPr="00445B77">
              <w:rPr>
                <w:bCs/>
                <w:sz w:val="24"/>
                <w:szCs w:val="24"/>
              </w:rPr>
              <w:t>ОЖЖ 2023-2024</w:t>
            </w:r>
          </w:p>
          <w:p w:rsidR="005A24E0" w:rsidRPr="00445B77" w:rsidRDefault="005A24E0" w:rsidP="005A24E0">
            <w:pPr>
              <w:pStyle w:val="TableParagraph"/>
              <w:spacing w:before="35" w:line="259" w:lineRule="auto"/>
              <w:ind w:left="37"/>
              <w:rPr>
                <w:b/>
                <w:bCs/>
                <w:sz w:val="24"/>
                <w:szCs w:val="24"/>
              </w:rPr>
            </w:pPr>
            <w:r w:rsidRPr="00445B77">
              <w:rPr>
                <w:b/>
                <w:bCs/>
                <w:sz w:val="24"/>
                <w:szCs w:val="24"/>
              </w:rPr>
              <w:t>Қосымша 4</w:t>
            </w:r>
          </w:p>
        </w:tc>
        <w:tc>
          <w:tcPr>
            <w:tcW w:w="1559" w:type="dxa"/>
          </w:tcPr>
          <w:p w:rsidR="005A24E0" w:rsidRPr="00445B77" w:rsidRDefault="005A24E0" w:rsidP="00BC1FD7">
            <w:pPr>
              <w:pStyle w:val="TableParagraph"/>
              <w:ind w:left="0"/>
              <w:rPr>
                <w:sz w:val="24"/>
                <w:szCs w:val="24"/>
              </w:rPr>
            </w:pPr>
          </w:p>
        </w:tc>
      </w:tr>
      <w:tr w:rsidR="005A24E0" w:rsidRPr="00445B77" w:rsidTr="00900EC4">
        <w:trPr>
          <w:trHeight w:val="3272"/>
        </w:trPr>
        <w:tc>
          <w:tcPr>
            <w:tcW w:w="900" w:type="dxa"/>
            <w:gridSpan w:val="2"/>
          </w:tcPr>
          <w:p w:rsidR="005A24E0" w:rsidRPr="00445B77" w:rsidRDefault="005A24E0" w:rsidP="00BC1FD7">
            <w:pPr>
              <w:pStyle w:val="TableParagraph"/>
              <w:ind w:left="0"/>
              <w:rPr>
                <w:b/>
                <w:sz w:val="24"/>
                <w:szCs w:val="24"/>
              </w:rPr>
            </w:pPr>
          </w:p>
          <w:p w:rsidR="005A24E0" w:rsidRPr="00445B77" w:rsidRDefault="005A24E0" w:rsidP="00BC1FD7">
            <w:pPr>
              <w:pStyle w:val="TableParagraph"/>
              <w:ind w:left="0"/>
              <w:rPr>
                <w:b/>
                <w:sz w:val="24"/>
                <w:szCs w:val="24"/>
              </w:rPr>
            </w:pPr>
          </w:p>
          <w:p w:rsidR="005A24E0" w:rsidRPr="00445B77" w:rsidRDefault="005A24E0" w:rsidP="00BC1FD7">
            <w:pPr>
              <w:pStyle w:val="TableParagraph"/>
              <w:ind w:left="0"/>
              <w:rPr>
                <w:b/>
                <w:sz w:val="24"/>
                <w:szCs w:val="24"/>
              </w:rPr>
            </w:pPr>
          </w:p>
          <w:p w:rsidR="005A24E0" w:rsidRPr="00445B77" w:rsidRDefault="005A24E0" w:rsidP="00BC1FD7">
            <w:pPr>
              <w:pStyle w:val="TableParagraph"/>
              <w:ind w:left="0"/>
              <w:rPr>
                <w:b/>
                <w:sz w:val="24"/>
                <w:szCs w:val="24"/>
              </w:rPr>
            </w:pPr>
          </w:p>
          <w:p w:rsidR="005A24E0" w:rsidRPr="00445B77" w:rsidRDefault="005A24E0" w:rsidP="00BC1FD7">
            <w:pPr>
              <w:pStyle w:val="TableParagraph"/>
              <w:ind w:left="0"/>
              <w:rPr>
                <w:b/>
                <w:sz w:val="24"/>
                <w:szCs w:val="24"/>
              </w:rPr>
            </w:pPr>
          </w:p>
          <w:p w:rsidR="005A24E0" w:rsidRPr="00445B77" w:rsidRDefault="005A24E0" w:rsidP="00BC1FD7">
            <w:pPr>
              <w:pStyle w:val="TableParagraph"/>
              <w:spacing w:before="132"/>
              <w:ind w:left="0"/>
              <w:rPr>
                <w:b/>
                <w:sz w:val="24"/>
                <w:szCs w:val="24"/>
              </w:rPr>
            </w:pPr>
          </w:p>
          <w:p w:rsidR="005A24E0" w:rsidRPr="00445B77" w:rsidRDefault="005A24E0" w:rsidP="00BC1FD7">
            <w:pPr>
              <w:pStyle w:val="TableParagraph"/>
              <w:ind w:left="33"/>
              <w:rPr>
                <w:sz w:val="24"/>
                <w:szCs w:val="24"/>
              </w:rPr>
            </w:pPr>
            <w:r w:rsidRPr="00445B77">
              <w:rPr>
                <w:spacing w:val="-10"/>
                <w:sz w:val="24"/>
                <w:szCs w:val="24"/>
              </w:rPr>
              <w:t>2</w:t>
            </w:r>
          </w:p>
        </w:tc>
        <w:tc>
          <w:tcPr>
            <w:tcW w:w="4820" w:type="dxa"/>
            <w:gridSpan w:val="2"/>
          </w:tcPr>
          <w:p w:rsidR="005A24E0" w:rsidRPr="00445B77" w:rsidRDefault="005A24E0" w:rsidP="005A24E0">
            <w:pPr>
              <w:pStyle w:val="TableParagraph"/>
              <w:spacing w:before="19" w:line="259" w:lineRule="auto"/>
              <w:ind w:left="33" w:right="1"/>
              <w:jc w:val="both"/>
              <w:rPr>
                <w:sz w:val="24"/>
                <w:szCs w:val="24"/>
              </w:rPr>
            </w:pPr>
            <w:r w:rsidRPr="00445B77">
              <w:rPr>
                <w:sz w:val="24"/>
                <w:szCs w:val="24"/>
                <w:lang w:val="ru-RU"/>
              </w:rPr>
              <w:t>Жұмыс</w:t>
            </w:r>
            <w:r w:rsidRPr="00445B77">
              <w:rPr>
                <w:sz w:val="24"/>
                <w:szCs w:val="24"/>
              </w:rPr>
              <w:t xml:space="preserve"> </w:t>
            </w:r>
            <w:r w:rsidRPr="00445B77">
              <w:rPr>
                <w:sz w:val="24"/>
                <w:szCs w:val="24"/>
                <w:lang w:val="ru-RU"/>
              </w:rPr>
              <w:t>оқу</w:t>
            </w:r>
            <w:r w:rsidRPr="00445B77">
              <w:rPr>
                <w:sz w:val="24"/>
                <w:szCs w:val="24"/>
              </w:rPr>
              <w:t xml:space="preserve"> </w:t>
            </w:r>
            <w:r w:rsidRPr="00445B77">
              <w:rPr>
                <w:sz w:val="24"/>
                <w:szCs w:val="24"/>
                <w:lang w:val="ru-RU"/>
              </w:rPr>
              <w:t>жоспарының</w:t>
            </w:r>
            <w:r w:rsidRPr="00445B77">
              <w:rPr>
                <w:sz w:val="24"/>
                <w:szCs w:val="24"/>
              </w:rPr>
              <w:t xml:space="preserve"> </w:t>
            </w:r>
            <w:r w:rsidRPr="00445B77">
              <w:rPr>
                <w:sz w:val="24"/>
                <w:szCs w:val="24"/>
                <w:lang w:val="ru-RU"/>
              </w:rPr>
              <w:t>пәндеріне</w:t>
            </w:r>
            <w:r w:rsidRPr="00445B77">
              <w:rPr>
                <w:sz w:val="24"/>
                <w:szCs w:val="24"/>
              </w:rPr>
              <w:t xml:space="preserve"> </w:t>
            </w:r>
            <w:r w:rsidRPr="00445B77">
              <w:rPr>
                <w:sz w:val="24"/>
                <w:szCs w:val="24"/>
                <w:lang w:val="ru-RU"/>
              </w:rPr>
              <w:t>сәйкес</w:t>
            </w:r>
            <w:r w:rsidRPr="00445B77">
              <w:rPr>
                <w:sz w:val="24"/>
                <w:szCs w:val="24"/>
              </w:rPr>
              <w:t xml:space="preserve"> </w:t>
            </w:r>
            <w:r w:rsidRPr="00445B77">
              <w:rPr>
                <w:sz w:val="24"/>
                <w:szCs w:val="24"/>
                <w:lang w:val="ru-RU"/>
              </w:rPr>
              <w:t>тиісті</w:t>
            </w:r>
            <w:r w:rsidRPr="00445B77">
              <w:rPr>
                <w:sz w:val="24"/>
                <w:szCs w:val="24"/>
              </w:rPr>
              <w:t xml:space="preserve"> </w:t>
            </w:r>
            <w:r w:rsidRPr="00445B77">
              <w:rPr>
                <w:sz w:val="24"/>
                <w:szCs w:val="24"/>
                <w:lang w:val="ru-RU"/>
              </w:rPr>
              <w:t>бейін</w:t>
            </w:r>
            <w:r w:rsidRPr="00445B77">
              <w:rPr>
                <w:sz w:val="24"/>
                <w:szCs w:val="24"/>
              </w:rPr>
              <w:t xml:space="preserve"> </w:t>
            </w:r>
            <w:r w:rsidRPr="00445B77">
              <w:rPr>
                <w:sz w:val="24"/>
                <w:szCs w:val="24"/>
                <w:lang w:val="ru-RU"/>
              </w:rPr>
              <w:t>бойынша</w:t>
            </w:r>
            <w:r w:rsidRPr="00445B77">
              <w:rPr>
                <w:sz w:val="24"/>
                <w:szCs w:val="24"/>
              </w:rPr>
              <w:t xml:space="preserve"> </w:t>
            </w:r>
            <w:r w:rsidRPr="00445B77">
              <w:rPr>
                <w:sz w:val="24"/>
                <w:szCs w:val="24"/>
                <w:lang w:val="ru-RU"/>
              </w:rPr>
              <w:t>педагогикалық</w:t>
            </w:r>
            <w:r w:rsidRPr="00445B77">
              <w:rPr>
                <w:sz w:val="24"/>
                <w:szCs w:val="24"/>
              </w:rPr>
              <w:t xml:space="preserve"> </w:t>
            </w:r>
            <w:r w:rsidRPr="00445B77">
              <w:rPr>
                <w:sz w:val="24"/>
                <w:szCs w:val="24"/>
                <w:lang w:val="ru-RU"/>
              </w:rPr>
              <w:t>білімі</w:t>
            </w:r>
            <w:r w:rsidRPr="00445B77">
              <w:rPr>
                <w:sz w:val="24"/>
                <w:szCs w:val="24"/>
              </w:rPr>
              <w:t xml:space="preserve"> </w:t>
            </w:r>
            <w:r w:rsidRPr="00445B77">
              <w:rPr>
                <w:sz w:val="24"/>
                <w:szCs w:val="24"/>
                <w:lang w:val="ru-RU"/>
              </w:rPr>
              <w:t>бар</w:t>
            </w:r>
            <w:r w:rsidRPr="00445B77">
              <w:rPr>
                <w:sz w:val="24"/>
                <w:szCs w:val="24"/>
              </w:rPr>
              <w:t xml:space="preserve"> </w:t>
            </w:r>
            <w:r w:rsidRPr="00445B77">
              <w:rPr>
                <w:sz w:val="24"/>
                <w:szCs w:val="24"/>
                <w:lang w:val="ru-RU"/>
              </w:rPr>
              <w:t>педагогтердің</w:t>
            </w:r>
            <w:r w:rsidRPr="00445B77">
              <w:rPr>
                <w:sz w:val="24"/>
                <w:szCs w:val="24"/>
              </w:rPr>
              <w:t xml:space="preserve"> </w:t>
            </w:r>
            <w:r w:rsidRPr="00445B77">
              <w:rPr>
                <w:sz w:val="24"/>
                <w:szCs w:val="24"/>
                <w:lang w:val="ru-RU"/>
              </w:rPr>
              <w:t>болуы</w:t>
            </w:r>
            <w:r w:rsidRPr="00445B77">
              <w:rPr>
                <w:sz w:val="24"/>
                <w:szCs w:val="24"/>
              </w:rPr>
              <w:t>.</w:t>
            </w:r>
          </w:p>
          <w:p w:rsidR="005A24E0" w:rsidRPr="00445B77" w:rsidRDefault="005A24E0" w:rsidP="005A24E0">
            <w:pPr>
              <w:pStyle w:val="TableParagraph"/>
              <w:spacing w:before="19" w:line="259" w:lineRule="auto"/>
              <w:ind w:left="33" w:right="1"/>
              <w:jc w:val="both"/>
              <w:rPr>
                <w:sz w:val="24"/>
                <w:szCs w:val="24"/>
                <w:lang w:val="ru-RU"/>
              </w:rPr>
            </w:pPr>
            <w:r w:rsidRPr="00445B77">
              <w:rPr>
                <w:sz w:val="24"/>
                <w:szCs w:val="24"/>
                <w:lang w:val="ru-RU"/>
              </w:rPr>
              <w:t>Лицензиат негізгі жұмыс орны болып табылатын жоғары және бірінші санаттағы педагогтардың, сарапшы педагогтардың, зерттеуші педагогтардың, шебер педагогтардың үлесі шағын жинақталған мектептер үшін бастауыш білім беру деңгейіндегі педагогтардың жалпы санынан кемінде 20%; жалпы білім беретін мектептер, мектеп-гимназиялар, мектеп-лицейлер үшін кемінде 25%; гимназиялар үшін кемінде 30%.</w:t>
            </w:r>
          </w:p>
        </w:tc>
        <w:tc>
          <w:tcPr>
            <w:tcW w:w="3685" w:type="dxa"/>
            <w:gridSpan w:val="2"/>
          </w:tcPr>
          <w:p w:rsidR="005A24E0" w:rsidRPr="00445B77" w:rsidRDefault="005A24E0" w:rsidP="00BC1FD7">
            <w:pPr>
              <w:pStyle w:val="TableParagraph"/>
              <w:ind w:left="0"/>
              <w:rPr>
                <w:b/>
                <w:sz w:val="24"/>
                <w:szCs w:val="24"/>
                <w:lang w:val="ru-RU"/>
              </w:rPr>
            </w:pPr>
          </w:p>
          <w:p w:rsidR="005A24E0" w:rsidRPr="00445B77" w:rsidRDefault="005A24E0" w:rsidP="00BC1FD7">
            <w:pPr>
              <w:pStyle w:val="TableParagraph"/>
              <w:spacing w:before="92"/>
              <w:ind w:left="0" w:firstLine="737"/>
              <w:rPr>
                <w:b/>
                <w:sz w:val="24"/>
                <w:szCs w:val="24"/>
                <w:lang w:val="ru-RU"/>
              </w:rPr>
            </w:pPr>
          </w:p>
          <w:p w:rsidR="005A24E0" w:rsidRPr="00445B77" w:rsidRDefault="005A24E0" w:rsidP="005A24E0">
            <w:pPr>
              <w:pStyle w:val="TableParagraph"/>
              <w:tabs>
                <w:tab w:val="left" w:pos="1506"/>
                <w:tab w:val="left" w:pos="2318"/>
              </w:tabs>
              <w:spacing w:line="259" w:lineRule="auto"/>
              <w:ind w:left="37" w:right="1" w:firstLine="52"/>
              <w:jc w:val="both"/>
              <w:rPr>
                <w:sz w:val="24"/>
                <w:szCs w:val="24"/>
                <w:lang w:val="ru-RU"/>
              </w:rPr>
            </w:pPr>
            <w:r w:rsidRPr="00445B77">
              <w:rPr>
                <w:sz w:val="24"/>
                <w:szCs w:val="24"/>
                <w:lang w:val="ru-RU"/>
              </w:rPr>
              <w:t>Педагог және оқытушы кадрлармен жасақталуы туралы мәліметтер (осы біліктілік талаптарына 1-қосымшаға сәйкес нысан бойынша).</w:t>
            </w:r>
          </w:p>
          <w:p w:rsidR="005A24E0" w:rsidRPr="00445B77" w:rsidRDefault="005A24E0" w:rsidP="005A24E0">
            <w:pPr>
              <w:pStyle w:val="TableParagraph"/>
              <w:tabs>
                <w:tab w:val="left" w:pos="1506"/>
                <w:tab w:val="left" w:pos="2318"/>
              </w:tabs>
              <w:spacing w:line="259" w:lineRule="auto"/>
              <w:ind w:left="37" w:right="1" w:firstLine="52"/>
              <w:jc w:val="both"/>
              <w:rPr>
                <w:b/>
                <w:sz w:val="24"/>
                <w:szCs w:val="24"/>
              </w:rPr>
            </w:pPr>
            <w:r w:rsidRPr="00445B77">
              <w:rPr>
                <w:b/>
                <w:sz w:val="24"/>
                <w:szCs w:val="24"/>
              </w:rPr>
              <w:t>Қосымша 2</w:t>
            </w:r>
          </w:p>
        </w:tc>
        <w:tc>
          <w:tcPr>
            <w:tcW w:w="1559" w:type="dxa"/>
          </w:tcPr>
          <w:p w:rsidR="005A24E0" w:rsidRPr="00445B77" w:rsidRDefault="005A24E0" w:rsidP="00BC1FD7">
            <w:pPr>
              <w:pStyle w:val="TableParagraph"/>
              <w:ind w:left="0"/>
              <w:rPr>
                <w:sz w:val="24"/>
                <w:szCs w:val="24"/>
              </w:rPr>
            </w:pPr>
          </w:p>
        </w:tc>
      </w:tr>
      <w:tr w:rsidR="005A24E0" w:rsidRPr="00445B77" w:rsidTr="00900EC4">
        <w:trPr>
          <w:trHeight w:val="2986"/>
        </w:trPr>
        <w:tc>
          <w:tcPr>
            <w:tcW w:w="900" w:type="dxa"/>
            <w:gridSpan w:val="2"/>
          </w:tcPr>
          <w:p w:rsidR="005A24E0" w:rsidRPr="00445B77" w:rsidRDefault="005A24E0" w:rsidP="00BC1FD7">
            <w:pPr>
              <w:pStyle w:val="TableParagraph"/>
              <w:ind w:left="0"/>
              <w:rPr>
                <w:b/>
                <w:sz w:val="24"/>
                <w:szCs w:val="24"/>
              </w:rPr>
            </w:pPr>
          </w:p>
          <w:p w:rsidR="005A24E0" w:rsidRPr="00445B77" w:rsidRDefault="005A24E0" w:rsidP="00BC1FD7">
            <w:pPr>
              <w:pStyle w:val="TableParagraph"/>
              <w:ind w:left="0"/>
              <w:rPr>
                <w:b/>
                <w:sz w:val="24"/>
                <w:szCs w:val="24"/>
              </w:rPr>
            </w:pPr>
          </w:p>
          <w:p w:rsidR="005A24E0" w:rsidRPr="00445B77" w:rsidRDefault="005A24E0" w:rsidP="00BC1FD7">
            <w:pPr>
              <w:pStyle w:val="TableParagraph"/>
              <w:ind w:left="0"/>
              <w:rPr>
                <w:b/>
                <w:sz w:val="24"/>
                <w:szCs w:val="24"/>
              </w:rPr>
            </w:pPr>
          </w:p>
          <w:p w:rsidR="005A24E0" w:rsidRPr="00445B77" w:rsidRDefault="005A24E0" w:rsidP="00BC1FD7">
            <w:pPr>
              <w:pStyle w:val="TableParagraph"/>
              <w:ind w:left="0"/>
              <w:rPr>
                <w:b/>
                <w:sz w:val="24"/>
                <w:szCs w:val="24"/>
              </w:rPr>
            </w:pPr>
          </w:p>
          <w:p w:rsidR="005A24E0" w:rsidRPr="00445B77" w:rsidRDefault="005A24E0" w:rsidP="00BC1FD7">
            <w:pPr>
              <w:pStyle w:val="TableParagraph"/>
              <w:spacing w:before="213"/>
              <w:ind w:left="0"/>
              <w:rPr>
                <w:b/>
                <w:sz w:val="24"/>
                <w:szCs w:val="24"/>
              </w:rPr>
            </w:pPr>
          </w:p>
          <w:p w:rsidR="005A24E0" w:rsidRPr="00445B77" w:rsidRDefault="005A24E0" w:rsidP="00BC1FD7">
            <w:pPr>
              <w:pStyle w:val="TableParagraph"/>
              <w:spacing w:before="1"/>
              <w:ind w:left="33"/>
              <w:rPr>
                <w:sz w:val="24"/>
                <w:szCs w:val="24"/>
              </w:rPr>
            </w:pPr>
            <w:r w:rsidRPr="00445B77">
              <w:rPr>
                <w:sz w:val="24"/>
                <w:szCs w:val="24"/>
              </w:rPr>
              <w:t>2-</w:t>
            </w:r>
            <w:r w:rsidRPr="00445B77">
              <w:rPr>
                <w:spacing w:val="-10"/>
                <w:sz w:val="24"/>
                <w:szCs w:val="24"/>
              </w:rPr>
              <w:t>1</w:t>
            </w:r>
          </w:p>
        </w:tc>
        <w:tc>
          <w:tcPr>
            <w:tcW w:w="4820" w:type="dxa"/>
            <w:gridSpan w:val="2"/>
          </w:tcPr>
          <w:p w:rsidR="00900EC4" w:rsidRPr="00445B77" w:rsidRDefault="00900EC4" w:rsidP="00900EC4">
            <w:pPr>
              <w:pStyle w:val="TableParagraph"/>
              <w:spacing w:line="230" w:lineRule="exact"/>
              <w:ind w:left="33"/>
              <w:jc w:val="both"/>
              <w:rPr>
                <w:sz w:val="24"/>
                <w:szCs w:val="24"/>
              </w:rPr>
            </w:pPr>
            <w:r w:rsidRPr="00445B77">
              <w:rPr>
                <w:sz w:val="24"/>
                <w:szCs w:val="24"/>
              </w:rPr>
              <w:t>«</w:t>
            </w:r>
            <w:r w:rsidRPr="00445B77">
              <w:rPr>
                <w:sz w:val="24"/>
                <w:szCs w:val="24"/>
                <w:lang w:val="ru-RU"/>
              </w:rPr>
              <w:t>Мемлекеттік</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беру</w:t>
            </w:r>
            <w:r w:rsidRPr="00445B77">
              <w:rPr>
                <w:sz w:val="24"/>
                <w:szCs w:val="24"/>
              </w:rPr>
              <w:t xml:space="preserve"> </w:t>
            </w:r>
            <w:r w:rsidRPr="00445B77">
              <w:rPr>
                <w:sz w:val="24"/>
                <w:szCs w:val="24"/>
                <w:lang w:val="ru-RU"/>
              </w:rPr>
              <w:t>ұйымдары</w:t>
            </w:r>
            <w:r w:rsidRPr="00445B77">
              <w:rPr>
                <w:sz w:val="24"/>
                <w:szCs w:val="24"/>
              </w:rPr>
              <w:t xml:space="preserve"> </w:t>
            </w:r>
            <w:r w:rsidRPr="00445B77">
              <w:rPr>
                <w:sz w:val="24"/>
                <w:szCs w:val="24"/>
                <w:lang w:val="ru-RU"/>
              </w:rPr>
              <w:t>кітапханаларының</w:t>
            </w:r>
            <w:r w:rsidRPr="00445B77">
              <w:rPr>
                <w:sz w:val="24"/>
                <w:szCs w:val="24"/>
              </w:rPr>
              <w:t xml:space="preserve"> </w:t>
            </w:r>
            <w:r w:rsidRPr="00445B77">
              <w:rPr>
                <w:sz w:val="24"/>
                <w:szCs w:val="24"/>
                <w:lang w:val="ru-RU"/>
              </w:rPr>
              <w:t>қорын</w:t>
            </w:r>
            <w:r w:rsidRPr="00445B77">
              <w:rPr>
                <w:sz w:val="24"/>
                <w:szCs w:val="24"/>
              </w:rPr>
              <w:t xml:space="preserve"> </w:t>
            </w:r>
            <w:r w:rsidRPr="00445B77">
              <w:rPr>
                <w:sz w:val="24"/>
                <w:szCs w:val="24"/>
                <w:lang w:val="ru-RU"/>
              </w:rPr>
              <w:t>қалыптастыру</w:t>
            </w:r>
            <w:r w:rsidRPr="00445B77">
              <w:rPr>
                <w:sz w:val="24"/>
                <w:szCs w:val="24"/>
              </w:rPr>
              <w:t xml:space="preserve">, </w:t>
            </w:r>
            <w:r w:rsidRPr="00445B77">
              <w:rPr>
                <w:sz w:val="24"/>
                <w:szCs w:val="24"/>
                <w:lang w:val="ru-RU"/>
              </w:rPr>
              <w:t>пайдалану</w:t>
            </w:r>
            <w:r w:rsidRPr="00445B77">
              <w:rPr>
                <w:sz w:val="24"/>
                <w:szCs w:val="24"/>
              </w:rPr>
              <w:t xml:space="preserve"> </w:t>
            </w:r>
            <w:r w:rsidRPr="00445B77">
              <w:rPr>
                <w:sz w:val="24"/>
                <w:szCs w:val="24"/>
                <w:lang w:val="ru-RU"/>
              </w:rPr>
              <w:t>және</w:t>
            </w:r>
            <w:r w:rsidRPr="00445B77">
              <w:rPr>
                <w:sz w:val="24"/>
                <w:szCs w:val="24"/>
              </w:rPr>
              <w:t xml:space="preserve"> </w:t>
            </w:r>
            <w:r w:rsidRPr="00445B77">
              <w:rPr>
                <w:sz w:val="24"/>
                <w:szCs w:val="24"/>
                <w:lang w:val="ru-RU"/>
              </w:rPr>
              <w:t>сақтау</w:t>
            </w:r>
            <w:r w:rsidRPr="00445B77">
              <w:rPr>
                <w:sz w:val="24"/>
                <w:szCs w:val="24"/>
              </w:rPr>
              <w:t xml:space="preserve"> </w:t>
            </w:r>
            <w:r w:rsidRPr="00445B77">
              <w:rPr>
                <w:sz w:val="24"/>
                <w:szCs w:val="24"/>
                <w:lang w:val="ru-RU"/>
              </w:rPr>
              <w:t>жөніндегі</w:t>
            </w:r>
            <w:r w:rsidRPr="00445B77">
              <w:rPr>
                <w:sz w:val="24"/>
                <w:szCs w:val="24"/>
              </w:rPr>
              <w:t xml:space="preserve"> </w:t>
            </w:r>
            <w:r w:rsidRPr="00445B77">
              <w:rPr>
                <w:sz w:val="24"/>
                <w:szCs w:val="24"/>
                <w:lang w:val="ru-RU"/>
              </w:rPr>
              <w:t>қағидаларды</w:t>
            </w:r>
            <w:r w:rsidRPr="00445B77">
              <w:rPr>
                <w:sz w:val="24"/>
                <w:szCs w:val="24"/>
              </w:rPr>
              <w:t xml:space="preserve"> </w:t>
            </w:r>
            <w:r w:rsidRPr="00445B77">
              <w:rPr>
                <w:sz w:val="24"/>
                <w:szCs w:val="24"/>
                <w:lang w:val="ru-RU"/>
              </w:rPr>
              <w:t>бекіту</w:t>
            </w:r>
            <w:r w:rsidRPr="00445B77">
              <w:rPr>
                <w:sz w:val="24"/>
                <w:szCs w:val="24"/>
              </w:rPr>
              <w:t xml:space="preserve"> </w:t>
            </w:r>
            <w:r w:rsidRPr="00445B77">
              <w:rPr>
                <w:sz w:val="24"/>
                <w:szCs w:val="24"/>
                <w:lang w:val="ru-RU"/>
              </w:rPr>
              <w:t>туралы</w:t>
            </w:r>
            <w:r w:rsidRPr="00445B77">
              <w:rPr>
                <w:sz w:val="24"/>
                <w:szCs w:val="24"/>
              </w:rPr>
              <w:t xml:space="preserve">» </w:t>
            </w:r>
            <w:r w:rsidRPr="00445B77">
              <w:rPr>
                <w:sz w:val="24"/>
                <w:szCs w:val="24"/>
                <w:lang w:val="ru-RU"/>
              </w:rPr>
              <w:t>Қазақстан</w:t>
            </w:r>
            <w:r w:rsidRPr="00445B77">
              <w:rPr>
                <w:sz w:val="24"/>
                <w:szCs w:val="24"/>
              </w:rPr>
              <w:t xml:space="preserve"> </w:t>
            </w:r>
            <w:r w:rsidRPr="00445B77">
              <w:rPr>
                <w:sz w:val="24"/>
                <w:szCs w:val="24"/>
                <w:lang w:val="ru-RU"/>
              </w:rPr>
              <w:t>Республикасы</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және</w:t>
            </w:r>
            <w:r w:rsidRPr="00445B77">
              <w:rPr>
                <w:sz w:val="24"/>
                <w:szCs w:val="24"/>
              </w:rPr>
              <w:t xml:space="preserve"> </w:t>
            </w:r>
            <w:r w:rsidRPr="00445B77">
              <w:rPr>
                <w:sz w:val="24"/>
                <w:szCs w:val="24"/>
                <w:lang w:val="ru-RU"/>
              </w:rPr>
              <w:t>ғылым</w:t>
            </w:r>
            <w:r w:rsidRPr="00445B77">
              <w:rPr>
                <w:sz w:val="24"/>
                <w:szCs w:val="24"/>
              </w:rPr>
              <w:t xml:space="preserve"> </w:t>
            </w:r>
            <w:r w:rsidRPr="00445B77">
              <w:rPr>
                <w:sz w:val="24"/>
                <w:szCs w:val="24"/>
                <w:lang w:val="ru-RU"/>
              </w:rPr>
              <w:t>министрінің</w:t>
            </w:r>
            <w:r w:rsidRPr="00445B77">
              <w:rPr>
                <w:sz w:val="24"/>
                <w:szCs w:val="24"/>
              </w:rPr>
              <w:t xml:space="preserve"> 2016 </w:t>
            </w:r>
            <w:r w:rsidRPr="00445B77">
              <w:rPr>
                <w:sz w:val="24"/>
                <w:szCs w:val="24"/>
                <w:lang w:val="ru-RU"/>
              </w:rPr>
              <w:t>жылғы</w:t>
            </w:r>
            <w:r w:rsidRPr="00445B77">
              <w:rPr>
                <w:sz w:val="24"/>
                <w:szCs w:val="24"/>
              </w:rPr>
              <w:t xml:space="preserve"> 19 </w:t>
            </w:r>
            <w:r w:rsidRPr="00445B77">
              <w:rPr>
                <w:sz w:val="24"/>
                <w:szCs w:val="24"/>
                <w:lang w:val="ru-RU"/>
              </w:rPr>
              <w:t>қаңтардағы</w:t>
            </w:r>
            <w:r w:rsidRPr="00445B77">
              <w:rPr>
                <w:sz w:val="24"/>
                <w:szCs w:val="24"/>
              </w:rPr>
              <w:t xml:space="preserve"> № 44 </w:t>
            </w:r>
            <w:r w:rsidRPr="00445B77">
              <w:rPr>
                <w:sz w:val="24"/>
                <w:szCs w:val="24"/>
                <w:lang w:val="ru-RU"/>
              </w:rPr>
              <w:t>бұйрығымен</w:t>
            </w:r>
            <w:r w:rsidRPr="00445B77">
              <w:rPr>
                <w:sz w:val="24"/>
                <w:szCs w:val="24"/>
              </w:rPr>
              <w:t xml:space="preserve"> </w:t>
            </w:r>
            <w:r w:rsidRPr="00445B77">
              <w:rPr>
                <w:sz w:val="24"/>
                <w:szCs w:val="24"/>
                <w:lang w:val="ru-RU"/>
              </w:rPr>
              <w:t>бекітілген</w:t>
            </w:r>
            <w:r w:rsidRPr="00445B77">
              <w:rPr>
                <w:sz w:val="24"/>
                <w:szCs w:val="24"/>
              </w:rPr>
              <w:t xml:space="preserve"> </w:t>
            </w:r>
            <w:r w:rsidRPr="00445B77">
              <w:rPr>
                <w:sz w:val="24"/>
                <w:szCs w:val="24"/>
                <w:lang w:val="ru-RU"/>
              </w:rPr>
              <w:t>нормаларға</w:t>
            </w:r>
            <w:r w:rsidRPr="00445B77">
              <w:rPr>
                <w:sz w:val="24"/>
                <w:szCs w:val="24"/>
              </w:rPr>
              <w:t xml:space="preserve"> </w:t>
            </w:r>
            <w:r w:rsidRPr="00445B77">
              <w:rPr>
                <w:sz w:val="24"/>
                <w:szCs w:val="24"/>
                <w:lang w:val="ru-RU"/>
              </w:rPr>
              <w:t>сәйкес</w:t>
            </w:r>
            <w:r w:rsidRPr="00445B77">
              <w:rPr>
                <w:sz w:val="24"/>
                <w:szCs w:val="24"/>
              </w:rPr>
              <w:t xml:space="preserve"> </w:t>
            </w:r>
            <w:r w:rsidRPr="00445B77">
              <w:rPr>
                <w:sz w:val="24"/>
                <w:szCs w:val="24"/>
                <w:lang w:val="ru-RU"/>
              </w:rPr>
              <w:t>оқу</w:t>
            </w:r>
            <w:r w:rsidRPr="00445B77">
              <w:rPr>
                <w:sz w:val="24"/>
                <w:szCs w:val="24"/>
              </w:rPr>
              <w:t xml:space="preserve"> </w:t>
            </w:r>
            <w:r w:rsidRPr="00445B77">
              <w:rPr>
                <w:sz w:val="24"/>
                <w:szCs w:val="24"/>
                <w:lang w:val="ru-RU"/>
              </w:rPr>
              <w:t>және</w:t>
            </w:r>
            <w:r w:rsidRPr="00445B77">
              <w:rPr>
                <w:sz w:val="24"/>
                <w:szCs w:val="24"/>
              </w:rPr>
              <w:t xml:space="preserve"> </w:t>
            </w:r>
            <w:r w:rsidRPr="00445B77">
              <w:rPr>
                <w:sz w:val="24"/>
                <w:szCs w:val="24"/>
                <w:lang w:val="ru-RU"/>
              </w:rPr>
              <w:t>көркем</w:t>
            </w:r>
            <w:r w:rsidRPr="00445B77">
              <w:rPr>
                <w:sz w:val="24"/>
                <w:szCs w:val="24"/>
              </w:rPr>
              <w:t xml:space="preserve"> </w:t>
            </w:r>
            <w:r w:rsidRPr="00445B77">
              <w:rPr>
                <w:sz w:val="24"/>
                <w:szCs w:val="24"/>
                <w:lang w:val="ru-RU"/>
              </w:rPr>
              <w:t>әдебиеттер</w:t>
            </w:r>
            <w:r w:rsidRPr="00445B77">
              <w:rPr>
                <w:sz w:val="24"/>
                <w:szCs w:val="24"/>
              </w:rPr>
              <w:t xml:space="preserve"> </w:t>
            </w:r>
            <w:r w:rsidRPr="00445B77">
              <w:rPr>
                <w:sz w:val="24"/>
                <w:szCs w:val="24"/>
                <w:lang w:val="ru-RU"/>
              </w:rPr>
              <w:t>кітапханалық</w:t>
            </w:r>
            <w:r w:rsidRPr="00445B77">
              <w:rPr>
                <w:sz w:val="24"/>
                <w:szCs w:val="24"/>
              </w:rPr>
              <w:t xml:space="preserve"> </w:t>
            </w:r>
            <w:r w:rsidRPr="00445B77">
              <w:rPr>
                <w:sz w:val="24"/>
                <w:szCs w:val="24"/>
                <w:lang w:val="ru-RU"/>
              </w:rPr>
              <w:t>қорының</w:t>
            </w:r>
            <w:r w:rsidRPr="00445B77">
              <w:rPr>
                <w:sz w:val="24"/>
                <w:szCs w:val="24"/>
              </w:rPr>
              <w:t xml:space="preserve"> </w:t>
            </w:r>
            <w:r w:rsidRPr="00445B77">
              <w:rPr>
                <w:sz w:val="24"/>
                <w:szCs w:val="24"/>
                <w:lang w:val="ru-RU"/>
              </w:rPr>
              <w:t>болуы</w:t>
            </w:r>
            <w:r w:rsidRPr="00445B77">
              <w:rPr>
                <w:sz w:val="24"/>
                <w:szCs w:val="24"/>
              </w:rPr>
              <w:t xml:space="preserve"> (</w:t>
            </w:r>
            <w:r w:rsidRPr="00445B77">
              <w:rPr>
                <w:sz w:val="24"/>
                <w:szCs w:val="24"/>
                <w:lang w:val="ru-RU"/>
              </w:rPr>
              <w:t>Нормативтік</w:t>
            </w:r>
            <w:r w:rsidRPr="00445B77">
              <w:rPr>
                <w:sz w:val="24"/>
                <w:szCs w:val="24"/>
              </w:rPr>
              <w:t xml:space="preserve"> </w:t>
            </w:r>
            <w:r w:rsidRPr="00445B77">
              <w:rPr>
                <w:sz w:val="24"/>
                <w:szCs w:val="24"/>
                <w:lang w:val="ru-RU"/>
              </w:rPr>
              <w:t>құқықтық</w:t>
            </w:r>
            <w:r w:rsidRPr="00445B77">
              <w:rPr>
                <w:sz w:val="24"/>
                <w:szCs w:val="24"/>
              </w:rPr>
              <w:t xml:space="preserve"> </w:t>
            </w:r>
            <w:r w:rsidRPr="00445B77">
              <w:rPr>
                <w:sz w:val="24"/>
                <w:szCs w:val="24"/>
                <w:lang w:val="ru-RU"/>
              </w:rPr>
              <w:t>актілерді</w:t>
            </w:r>
            <w:r w:rsidRPr="00445B77">
              <w:rPr>
                <w:sz w:val="24"/>
                <w:szCs w:val="24"/>
              </w:rPr>
              <w:t xml:space="preserve"> </w:t>
            </w:r>
            <w:r w:rsidRPr="00445B77">
              <w:rPr>
                <w:sz w:val="24"/>
                <w:szCs w:val="24"/>
                <w:lang w:val="ru-RU"/>
              </w:rPr>
              <w:t>мемлекеттік</w:t>
            </w:r>
            <w:r w:rsidRPr="00445B77">
              <w:rPr>
                <w:sz w:val="24"/>
                <w:szCs w:val="24"/>
              </w:rPr>
              <w:t xml:space="preserve"> </w:t>
            </w:r>
            <w:r w:rsidRPr="00445B77">
              <w:rPr>
                <w:sz w:val="24"/>
                <w:szCs w:val="24"/>
                <w:lang w:val="ru-RU"/>
              </w:rPr>
              <w:t>тіркеу</w:t>
            </w:r>
            <w:r w:rsidRPr="00445B77">
              <w:rPr>
                <w:sz w:val="24"/>
                <w:szCs w:val="24"/>
              </w:rPr>
              <w:t xml:space="preserve"> </w:t>
            </w:r>
            <w:r w:rsidRPr="00445B77">
              <w:rPr>
                <w:sz w:val="24"/>
                <w:szCs w:val="24"/>
                <w:lang w:val="ru-RU"/>
              </w:rPr>
              <w:t>тізілімінде</w:t>
            </w:r>
            <w:r w:rsidRPr="00445B77">
              <w:rPr>
                <w:sz w:val="24"/>
                <w:szCs w:val="24"/>
              </w:rPr>
              <w:t xml:space="preserve"> № 13070 </w:t>
            </w:r>
            <w:r w:rsidRPr="00445B77">
              <w:rPr>
                <w:sz w:val="24"/>
                <w:szCs w:val="24"/>
                <w:lang w:val="ru-RU"/>
              </w:rPr>
              <w:t>болып</w:t>
            </w:r>
            <w:r w:rsidRPr="00445B77">
              <w:rPr>
                <w:sz w:val="24"/>
                <w:szCs w:val="24"/>
              </w:rPr>
              <w:t xml:space="preserve"> </w:t>
            </w:r>
            <w:r w:rsidRPr="00445B77">
              <w:rPr>
                <w:sz w:val="24"/>
                <w:szCs w:val="24"/>
                <w:lang w:val="ru-RU"/>
              </w:rPr>
              <w:t>тіркелген</w:t>
            </w:r>
            <w:r w:rsidRPr="00445B77">
              <w:rPr>
                <w:sz w:val="24"/>
                <w:szCs w:val="24"/>
              </w:rPr>
              <w:t>) (</w:t>
            </w:r>
            <w:r w:rsidRPr="00445B77">
              <w:rPr>
                <w:sz w:val="24"/>
                <w:szCs w:val="24"/>
                <w:lang w:val="ru-RU"/>
              </w:rPr>
              <w:t>бұдан</w:t>
            </w:r>
            <w:r w:rsidRPr="00445B77">
              <w:rPr>
                <w:sz w:val="24"/>
                <w:szCs w:val="24"/>
              </w:rPr>
              <w:t xml:space="preserve"> </w:t>
            </w:r>
            <w:r w:rsidRPr="00445B77">
              <w:rPr>
                <w:sz w:val="24"/>
                <w:szCs w:val="24"/>
                <w:lang w:val="ru-RU"/>
              </w:rPr>
              <w:t>әрі</w:t>
            </w:r>
            <w:r w:rsidRPr="00445B77">
              <w:rPr>
                <w:sz w:val="24"/>
                <w:szCs w:val="24"/>
              </w:rPr>
              <w:t xml:space="preserve"> - № 44 </w:t>
            </w:r>
            <w:r w:rsidRPr="00445B77">
              <w:rPr>
                <w:sz w:val="24"/>
                <w:szCs w:val="24"/>
                <w:lang w:val="ru-RU"/>
              </w:rPr>
              <w:t>бұйрық</w:t>
            </w:r>
            <w:r w:rsidRPr="00445B77">
              <w:rPr>
                <w:sz w:val="24"/>
                <w:szCs w:val="24"/>
              </w:rPr>
              <w:t xml:space="preserve">) </w:t>
            </w:r>
            <w:r w:rsidRPr="00445B77">
              <w:rPr>
                <w:sz w:val="24"/>
                <w:szCs w:val="24"/>
                <w:lang w:val="ru-RU"/>
              </w:rPr>
              <w:t>және</w:t>
            </w:r>
            <w:r w:rsidRPr="00445B77">
              <w:rPr>
                <w:sz w:val="24"/>
                <w:szCs w:val="24"/>
              </w:rPr>
              <w:t xml:space="preserve"> </w:t>
            </w:r>
            <w:r w:rsidRPr="00445B77">
              <w:rPr>
                <w:sz w:val="24"/>
                <w:szCs w:val="24"/>
                <w:lang w:val="ru-RU"/>
              </w:rPr>
              <w:t>бұйрықпен</w:t>
            </w:r>
            <w:r w:rsidRPr="00445B77">
              <w:rPr>
                <w:sz w:val="24"/>
                <w:szCs w:val="24"/>
              </w:rPr>
              <w:t xml:space="preserve"> </w:t>
            </w:r>
            <w:r w:rsidRPr="00445B77">
              <w:rPr>
                <w:sz w:val="24"/>
                <w:szCs w:val="24"/>
                <w:lang w:val="ru-RU"/>
              </w:rPr>
              <w:t>бекітілген</w:t>
            </w:r>
            <w:r w:rsidRPr="00445B77">
              <w:rPr>
                <w:sz w:val="24"/>
                <w:szCs w:val="24"/>
              </w:rPr>
              <w:t xml:space="preserve"> </w:t>
            </w:r>
            <w:r w:rsidRPr="00445B77">
              <w:rPr>
                <w:sz w:val="24"/>
                <w:szCs w:val="24"/>
                <w:lang w:val="ru-RU"/>
              </w:rPr>
              <w:t>оқулықтар</w:t>
            </w:r>
            <w:r w:rsidRPr="00445B77">
              <w:rPr>
                <w:sz w:val="24"/>
                <w:szCs w:val="24"/>
              </w:rPr>
              <w:t xml:space="preserve"> </w:t>
            </w:r>
            <w:r w:rsidRPr="00445B77">
              <w:rPr>
                <w:sz w:val="24"/>
                <w:szCs w:val="24"/>
                <w:lang w:val="ru-RU"/>
              </w:rPr>
              <w:t>тізбесі</w:t>
            </w:r>
          </w:p>
          <w:p w:rsidR="005A24E0" w:rsidRPr="00445B77" w:rsidRDefault="00900EC4" w:rsidP="00900EC4">
            <w:pPr>
              <w:pStyle w:val="TableParagraph"/>
              <w:spacing w:line="230" w:lineRule="exact"/>
              <w:ind w:left="33"/>
              <w:jc w:val="both"/>
              <w:rPr>
                <w:sz w:val="24"/>
                <w:szCs w:val="24"/>
                <w:lang w:val="kk-KZ"/>
              </w:rPr>
            </w:pPr>
            <w:r w:rsidRPr="00445B77">
              <w:rPr>
                <w:sz w:val="24"/>
                <w:szCs w:val="24"/>
                <w:lang w:val="ru-RU"/>
              </w:rPr>
              <w:t>Қазақстан Республикасының Білім және ғылым</w:t>
            </w:r>
          </w:p>
          <w:p w:rsidR="00900EC4" w:rsidRPr="00445B77" w:rsidRDefault="00900EC4" w:rsidP="00900EC4">
            <w:pPr>
              <w:pStyle w:val="TableParagraph"/>
              <w:spacing w:line="230" w:lineRule="exact"/>
              <w:ind w:left="33"/>
              <w:jc w:val="both"/>
              <w:rPr>
                <w:sz w:val="24"/>
                <w:szCs w:val="24"/>
                <w:lang w:val="kk-KZ"/>
              </w:rPr>
            </w:pPr>
          </w:p>
        </w:tc>
        <w:tc>
          <w:tcPr>
            <w:tcW w:w="3685" w:type="dxa"/>
            <w:gridSpan w:val="2"/>
          </w:tcPr>
          <w:p w:rsidR="005A24E0" w:rsidRPr="00445B77" w:rsidRDefault="005A24E0" w:rsidP="00BC1FD7">
            <w:pPr>
              <w:pStyle w:val="TableParagraph"/>
              <w:ind w:left="0"/>
              <w:rPr>
                <w:b/>
                <w:sz w:val="24"/>
                <w:szCs w:val="24"/>
                <w:lang w:val="ru-RU"/>
              </w:rPr>
            </w:pPr>
          </w:p>
          <w:p w:rsidR="005A24E0" w:rsidRPr="00445B77" w:rsidRDefault="00900EC4" w:rsidP="00BC1FD7">
            <w:pPr>
              <w:pStyle w:val="TableParagraph"/>
              <w:spacing w:before="74"/>
              <w:ind w:left="0"/>
              <w:rPr>
                <w:sz w:val="24"/>
                <w:szCs w:val="24"/>
                <w:lang w:val="ru-RU"/>
              </w:rPr>
            </w:pPr>
            <w:r w:rsidRPr="00445B77">
              <w:rPr>
                <w:sz w:val="24"/>
                <w:szCs w:val="24"/>
                <w:lang w:val="ru-RU"/>
              </w:rPr>
              <w:t>Оқу және көркем әдебиет қорының болуы туралы мәліметтер (осы біліктілік талаптарына 2-қосымшаға сәйкес нысан бойынша).</w:t>
            </w:r>
          </w:p>
          <w:p w:rsidR="005A24E0" w:rsidRPr="00445B77" w:rsidRDefault="005A24E0" w:rsidP="00BC1FD7">
            <w:pPr>
              <w:pStyle w:val="TableParagraph"/>
              <w:spacing w:line="259" w:lineRule="auto"/>
              <w:ind w:left="37"/>
              <w:rPr>
                <w:sz w:val="24"/>
                <w:szCs w:val="24"/>
                <w:lang w:val="ru-RU"/>
              </w:rPr>
            </w:pPr>
          </w:p>
        </w:tc>
        <w:tc>
          <w:tcPr>
            <w:tcW w:w="1559" w:type="dxa"/>
          </w:tcPr>
          <w:p w:rsidR="005A24E0" w:rsidRPr="00445B77" w:rsidRDefault="005A24E0" w:rsidP="00BC1FD7">
            <w:pPr>
              <w:pStyle w:val="TableParagraph"/>
              <w:ind w:left="0"/>
              <w:rPr>
                <w:sz w:val="24"/>
                <w:szCs w:val="24"/>
                <w:lang w:val="ru-RU"/>
              </w:rPr>
            </w:pPr>
          </w:p>
        </w:tc>
      </w:tr>
    </w:tbl>
    <w:p w:rsidR="00900EC4" w:rsidRPr="00445B77" w:rsidRDefault="00900EC4" w:rsidP="00900EC4">
      <w:pPr>
        <w:rPr>
          <w:rFonts w:ascii="Times New Roman" w:hAnsi="Times New Roman" w:cs="Times New Roman"/>
          <w:sz w:val="24"/>
          <w:szCs w:val="24"/>
        </w:rPr>
        <w:sectPr w:rsidR="00900EC4" w:rsidRPr="00445B77" w:rsidSect="00BC1FD7">
          <w:pgSz w:w="11910" w:h="16840"/>
          <w:pgMar w:top="1320" w:right="0" w:bottom="280" w:left="6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4820"/>
        <w:gridCol w:w="3685"/>
        <w:gridCol w:w="1559"/>
      </w:tblGrid>
      <w:tr w:rsidR="00900EC4" w:rsidRPr="00445B77" w:rsidTr="00900EC4">
        <w:trPr>
          <w:trHeight w:val="2285"/>
        </w:trPr>
        <w:tc>
          <w:tcPr>
            <w:tcW w:w="851" w:type="dxa"/>
          </w:tcPr>
          <w:p w:rsidR="00900EC4" w:rsidRPr="00445B77" w:rsidRDefault="00900EC4" w:rsidP="00BC1FD7">
            <w:pPr>
              <w:pStyle w:val="TableParagraph"/>
              <w:ind w:left="0"/>
              <w:rPr>
                <w:sz w:val="24"/>
                <w:szCs w:val="24"/>
              </w:rPr>
            </w:pPr>
          </w:p>
        </w:tc>
        <w:tc>
          <w:tcPr>
            <w:tcW w:w="4820" w:type="dxa"/>
          </w:tcPr>
          <w:p w:rsidR="00900EC4" w:rsidRPr="00445B77" w:rsidRDefault="00900EC4" w:rsidP="00BC1FD7">
            <w:pPr>
              <w:pStyle w:val="TableParagraph"/>
              <w:spacing w:before="10" w:line="259" w:lineRule="auto"/>
              <w:ind w:left="33"/>
              <w:jc w:val="both"/>
              <w:rPr>
                <w:sz w:val="24"/>
                <w:szCs w:val="24"/>
                <w:lang w:val="kk-KZ"/>
              </w:rPr>
            </w:pPr>
            <w:r w:rsidRPr="00445B77">
              <w:rPr>
                <w:sz w:val="24"/>
                <w:szCs w:val="24"/>
              </w:rPr>
              <w:t>«</w:t>
            </w:r>
            <w:r w:rsidRPr="00445B77">
              <w:rPr>
                <w:sz w:val="24"/>
                <w:szCs w:val="24"/>
                <w:lang w:val="ru-RU"/>
              </w:rPr>
              <w:t>Орта</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беру</w:t>
            </w:r>
            <w:r w:rsidRPr="00445B77">
              <w:rPr>
                <w:sz w:val="24"/>
                <w:szCs w:val="24"/>
              </w:rPr>
              <w:t xml:space="preserve"> </w:t>
            </w:r>
            <w:r w:rsidRPr="00445B77">
              <w:rPr>
                <w:sz w:val="24"/>
                <w:szCs w:val="24"/>
                <w:lang w:val="ru-RU"/>
              </w:rPr>
              <w:t>ұйымдарына</w:t>
            </w:r>
            <w:r w:rsidRPr="00445B77">
              <w:rPr>
                <w:sz w:val="24"/>
                <w:szCs w:val="24"/>
              </w:rPr>
              <w:t xml:space="preserve"> </w:t>
            </w:r>
            <w:r w:rsidRPr="00445B77">
              <w:rPr>
                <w:sz w:val="24"/>
                <w:szCs w:val="24"/>
                <w:lang w:val="ru-RU"/>
              </w:rPr>
              <w:t>арналған</w:t>
            </w:r>
            <w:r w:rsidRPr="00445B77">
              <w:rPr>
                <w:sz w:val="24"/>
                <w:szCs w:val="24"/>
              </w:rPr>
              <w:t xml:space="preserve"> </w:t>
            </w:r>
            <w:r w:rsidRPr="00445B77">
              <w:rPr>
                <w:sz w:val="24"/>
                <w:szCs w:val="24"/>
                <w:lang w:val="ru-RU"/>
              </w:rPr>
              <w:t>оқулықтардың</w:t>
            </w:r>
            <w:r w:rsidRPr="00445B77">
              <w:rPr>
                <w:sz w:val="24"/>
                <w:szCs w:val="24"/>
              </w:rPr>
              <w:t xml:space="preserve">, </w:t>
            </w:r>
            <w:r w:rsidRPr="00445B77">
              <w:rPr>
                <w:sz w:val="24"/>
                <w:szCs w:val="24"/>
                <w:lang w:val="ru-RU"/>
              </w:rPr>
              <w:t>мектепке</w:t>
            </w:r>
            <w:r w:rsidRPr="00445B77">
              <w:rPr>
                <w:sz w:val="24"/>
                <w:szCs w:val="24"/>
              </w:rPr>
              <w:t xml:space="preserve"> </w:t>
            </w:r>
            <w:r w:rsidRPr="00445B77">
              <w:rPr>
                <w:sz w:val="24"/>
                <w:szCs w:val="24"/>
                <w:lang w:val="ru-RU"/>
              </w:rPr>
              <w:t>дейінгі</w:t>
            </w:r>
            <w:r w:rsidRPr="00445B77">
              <w:rPr>
                <w:sz w:val="24"/>
                <w:szCs w:val="24"/>
              </w:rPr>
              <w:t xml:space="preserve"> </w:t>
            </w:r>
            <w:r w:rsidRPr="00445B77">
              <w:rPr>
                <w:sz w:val="24"/>
                <w:szCs w:val="24"/>
                <w:lang w:val="ru-RU"/>
              </w:rPr>
              <w:t>ұйымдарға</w:t>
            </w:r>
            <w:r w:rsidRPr="00445B77">
              <w:rPr>
                <w:sz w:val="24"/>
                <w:szCs w:val="24"/>
              </w:rPr>
              <w:t xml:space="preserve">, </w:t>
            </w:r>
            <w:r w:rsidRPr="00445B77">
              <w:rPr>
                <w:sz w:val="24"/>
                <w:szCs w:val="24"/>
                <w:lang w:val="ru-RU"/>
              </w:rPr>
              <w:t>оның</w:t>
            </w:r>
            <w:r w:rsidRPr="00445B77">
              <w:rPr>
                <w:sz w:val="24"/>
                <w:szCs w:val="24"/>
              </w:rPr>
              <w:t xml:space="preserve"> </w:t>
            </w:r>
            <w:r w:rsidRPr="00445B77">
              <w:rPr>
                <w:sz w:val="24"/>
                <w:szCs w:val="24"/>
                <w:lang w:val="ru-RU"/>
              </w:rPr>
              <w:t>ішінде</w:t>
            </w:r>
            <w:r w:rsidRPr="00445B77">
              <w:rPr>
                <w:sz w:val="24"/>
                <w:szCs w:val="24"/>
              </w:rPr>
              <w:t xml:space="preserve"> </w:t>
            </w:r>
            <w:r w:rsidRPr="00445B77">
              <w:rPr>
                <w:sz w:val="24"/>
                <w:szCs w:val="24"/>
                <w:lang w:val="ru-RU"/>
              </w:rPr>
              <w:t>электрондық</w:t>
            </w:r>
            <w:r w:rsidRPr="00445B77">
              <w:rPr>
                <w:sz w:val="24"/>
                <w:szCs w:val="24"/>
              </w:rPr>
              <w:t xml:space="preserve"> </w:t>
            </w:r>
            <w:r w:rsidRPr="00445B77">
              <w:rPr>
                <w:sz w:val="24"/>
                <w:szCs w:val="24"/>
                <w:lang w:val="ru-RU"/>
              </w:rPr>
              <w:t>нысандағы</w:t>
            </w:r>
            <w:r w:rsidRPr="00445B77">
              <w:rPr>
                <w:sz w:val="24"/>
                <w:szCs w:val="24"/>
              </w:rPr>
              <w:t xml:space="preserve"> </w:t>
            </w:r>
            <w:r w:rsidRPr="00445B77">
              <w:rPr>
                <w:sz w:val="24"/>
                <w:szCs w:val="24"/>
                <w:lang w:val="ru-RU"/>
              </w:rPr>
              <w:t>оқу</w:t>
            </w:r>
            <w:r w:rsidRPr="00445B77">
              <w:rPr>
                <w:sz w:val="24"/>
                <w:szCs w:val="24"/>
              </w:rPr>
              <w:t>-</w:t>
            </w:r>
            <w:r w:rsidRPr="00445B77">
              <w:rPr>
                <w:sz w:val="24"/>
                <w:szCs w:val="24"/>
                <w:lang w:val="ru-RU"/>
              </w:rPr>
              <w:t>әдістемелік</w:t>
            </w:r>
            <w:r w:rsidRPr="00445B77">
              <w:rPr>
                <w:sz w:val="24"/>
                <w:szCs w:val="24"/>
              </w:rPr>
              <w:t xml:space="preserve"> </w:t>
            </w:r>
            <w:r w:rsidRPr="00445B77">
              <w:rPr>
                <w:sz w:val="24"/>
                <w:szCs w:val="24"/>
                <w:lang w:val="ru-RU"/>
              </w:rPr>
              <w:t>кешендердің</w:t>
            </w:r>
            <w:r w:rsidRPr="00445B77">
              <w:rPr>
                <w:sz w:val="24"/>
                <w:szCs w:val="24"/>
              </w:rPr>
              <w:t xml:space="preserve"> </w:t>
            </w:r>
            <w:r w:rsidRPr="00445B77">
              <w:rPr>
                <w:sz w:val="24"/>
                <w:szCs w:val="24"/>
                <w:lang w:val="ru-RU"/>
              </w:rPr>
              <w:t>тізбесін</w:t>
            </w:r>
            <w:r w:rsidRPr="00445B77">
              <w:rPr>
                <w:sz w:val="24"/>
                <w:szCs w:val="24"/>
              </w:rPr>
              <w:t xml:space="preserve"> </w:t>
            </w:r>
            <w:r w:rsidRPr="00445B77">
              <w:rPr>
                <w:sz w:val="24"/>
                <w:szCs w:val="24"/>
                <w:lang w:val="ru-RU"/>
              </w:rPr>
              <w:t>бекіту</w:t>
            </w:r>
            <w:r w:rsidRPr="00445B77">
              <w:rPr>
                <w:sz w:val="24"/>
                <w:szCs w:val="24"/>
              </w:rPr>
              <w:t xml:space="preserve"> </w:t>
            </w:r>
            <w:r w:rsidRPr="00445B77">
              <w:rPr>
                <w:sz w:val="24"/>
                <w:szCs w:val="24"/>
                <w:lang w:val="ru-RU"/>
              </w:rPr>
              <w:t>туралы</w:t>
            </w:r>
            <w:r w:rsidRPr="00445B77">
              <w:rPr>
                <w:sz w:val="24"/>
                <w:szCs w:val="24"/>
              </w:rPr>
              <w:t xml:space="preserve">» </w:t>
            </w:r>
            <w:r w:rsidRPr="00445B77">
              <w:rPr>
                <w:sz w:val="24"/>
                <w:szCs w:val="24"/>
                <w:lang w:val="ru-RU"/>
              </w:rPr>
              <w:t>Қазақстан</w:t>
            </w:r>
            <w:r w:rsidRPr="00445B77">
              <w:rPr>
                <w:sz w:val="24"/>
                <w:szCs w:val="24"/>
              </w:rPr>
              <w:t xml:space="preserve"> </w:t>
            </w:r>
            <w:r w:rsidRPr="00445B77">
              <w:rPr>
                <w:sz w:val="24"/>
                <w:szCs w:val="24"/>
                <w:lang w:val="ru-RU"/>
              </w:rPr>
              <w:t>Республикасы</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және</w:t>
            </w:r>
            <w:r w:rsidRPr="00445B77">
              <w:rPr>
                <w:sz w:val="24"/>
                <w:szCs w:val="24"/>
              </w:rPr>
              <w:t xml:space="preserve"> </w:t>
            </w:r>
            <w:r w:rsidRPr="00445B77">
              <w:rPr>
                <w:sz w:val="24"/>
                <w:szCs w:val="24"/>
                <w:lang w:val="ru-RU"/>
              </w:rPr>
              <w:t>ғылым</w:t>
            </w:r>
            <w:r w:rsidRPr="00445B77">
              <w:rPr>
                <w:sz w:val="24"/>
                <w:szCs w:val="24"/>
              </w:rPr>
              <w:t xml:space="preserve"> </w:t>
            </w:r>
            <w:r w:rsidRPr="00445B77">
              <w:rPr>
                <w:sz w:val="24"/>
                <w:szCs w:val="24"/>
                <w:lang w:val="ru-RU"/>
              </w:rPr>
              <w:t>министрінің</w:t>
            </w:r>
            <w:r w:rsidRPr="00445B77">
              <w:rPr>
                <w:sz w:val="24"/>
                <w:szCs w:val="24"/>
              </w:rPr>
              <w:t xml:space="preserve"> 2020 </w:t>
            </w:r>
            <w:r w:rsidRPr="00445B77">
              <w:rPr>
                <w:sz w:val="24"/>
                <w:szCs w:val="24"/>
                <w:lang w:val="ru-RU"/>
              </w:rPr>
              <w:t>жылғы</w:t>
            </w:r>
            <w:r w:rsidRPr="00445B77">
              <w:rPr>
                <w:sz w:val="24"/>
                <w:szCs w:val="24"/>
              </w:rPr>
              <w:t xml:space="preserve"> 22 </w:t>
            </w:r>
            <w:r w:rsidRPr="00445B77">
              <w:rPr>
                <w:sz w:val="24"/>
                <w:szCs w:val="24"/>
                <w:lang w:val="ru-RU"/>
              </w:rPr>
              <w:t>мамырдағы</w:t>
            </w:r>
            <w:r w:rsidRPr="00445B77">
              <w:rPr>
                <w:sz w:val="24"/>
                <w:szCs w:val="24"/>
              </w:rPr>
              <w:t xml:space="preserve"> № 216 </w:t>
            </w:r>
            <w:r w:rsidRPr="00445B77">
              <w:rPr>
                <w:sz w:val="24"/>
                <w:szCs w:val="24"/>
                <w:lang w:val="ru-RU"/>
              </w:rPr>
              <w:t>бұйрығына</w:t>
            </w:r>
            <w:r w:rsidRPr="00445B77">
              <w:rPr>
                <w:sz w:val="24"/>
                <w:szCs w:val="24"/>
              </w:rPr>
              <w:t xml:space="preserve"> (</w:t>
            </w:r>
            <w:r w:rsidRPr="00445B77">
              <w:rPr>
                <w:sz w:val="24"/>
                <w:szCs w:val="24"/>
                <w:lang w:val="ru-RU"/>
              </w:rPr>
              <w:t>Нормативтік</w:t>
            </w:r>
            <w:r w:rsidRPr="00445B77">
              <w:rPr>
                <w:sz w:val="24"/>
                <w:szCs w:val="24"/>
              </w:rPr>
              <w:t xml:space="preserve"> </w:t>
            </w:r>
            <w:r w:rsidRPr="00445B77">
              <w:rPr>
                <w:sz w:val="24"/>
                <w:szCs w:val="24"/>
                <w:lang w:val="ru-RU"/>
              </w:rPr>
              <w:t>құқықтық</w:t>
            </w:r>
            <w:r w:rsidRPr="00445B77">
              <w:rPr>
                <w:sz w:val="24"/>
                <w:szCs w:val="24"/>
              </w:rPr>
              <w:t xml:space="preserve"> </w:t>
            </w:r>
            <w:r w:rsidRPr="00445B77">
              <w:rPr>
                <w:sz w:val="24"/>
                <w:szCs w:val="24"/>
                <w:lang w:val="ru-RU"/>
              </w:rPr>
              <w:t>актілерді</w:t>
            </w:r>
            <w:r w:rsidRPr="00445B77">
              <w:rPr>
                <w:sz w:val="24"/>
                <w:szCs w:val="24"/>
              </w:rPr>
              <w:t xml:space="preserve"> </w:t>
            </w:r>
            <w:r w:rsidRPr="00445B77">
              <w:rPr>
                <w:sz w:val="24"/>
                <w:szCs w:val="24"/>
                <w:lang w:val="ru-RU"/>
              </w:rPr>
              <w:t>мемлекеттік</w:t>
            </w:r>
            <w:r w:rsidRPr="00445B77">
              <w:rPr>
                <w:sz w:val="24"/>
                <w:szCs w:val="24"/>
              </w:rPr>
              <w:t xml:space="preserve"> </w:t>
            </w:r>
            <w:r w:rsidRPr="00445B77">
              <w:rPr>
                <w:sz w:val="24"/>
                <w:szCs w:val="24"/>
                <w:lang w:val="ru-RU"/>
              </w:rPr>
              <w:t>тіркеу</w:t>
            </w:r>
            <w:r w:rsidRPr="00445B77">
              <w:rPr>
                <w:sz w:val="24"/>
                <w:szCs w:val="24"/>
              </w:rPr>
              <w:t xml:space="preserve"> </w:t>
            </w:r>
            <w:r w:rsidRPr="00445B77">
              <w:rPr>
                <w:sz w:val="24"/>
                <w:szCs w:val="24"/>
                <w:lang w:val="ru-RU"/>
              </w:rPr>
              <w:t>тізілімінде</w:t>
            </w:r>
            <w:r w:rsidRPr="00445B77">
              <w:rPr>
                <w:sz w:val="24"/>
                <w:szCs w:val="24"/>
              </w:rPr>
              <w:t xml:space="preserve"> № 20708 </w:t>
            </w:r>
            <w:r w:rsidRPr="00445B77">
              <w:rPr>
                <w:sz w:val="24"/>
                <w:szCs w:val="24"/>
                <w:lang w:val="ru-RU"/>
              </w:rPr>
              <w:t>болып</w:t>
            </w:r>
            <w:r w:rsidRPr="00445B77">
              <w:rPr>
                <w:sz w:val="24"/>
                <w:szCs w:val="24"/>
              </w:rPr>
              <w:t xml:space="preserve"> </w:t>
            </w:r>
            <w:r w:rsidRPr="00445B77">
              <w:rPr>
                <w:sz w:val="24"/>
                <w:szCs w:val="24"/>
                <w:lang w:val="ru-RU"/>
              </w:rPr>
              <w:t>тіркелген</w:t>
            </w:r>
            <w:r w:rsidRPr="00445B77">
              <w:rPr>
                <w:sz w:val="24"/>
                <w:szCs w:val="24"/>
              </w:rPr>
              <w:t>) (</w:t>
            </w:r>
            <w:r w:rsidRPr="00445B77">
              <w:rPr>
                <w:sz w:val="24"/>
                <w:szCs w:val="24"/>
                <w:lang w:val="ru-RU"/>
              </w:rPr>
              <w:t>бұдан</w:t>
            </w:r>
            <w:r w:rsidRPr="00445B77">
              <w:rPr>
                <w:sz w:val="24"/>
                <w:szCs w:val="24"/>
              </w:rPr>
              <w:t xml:space="preserve"> </w:t>
            </w:r>
            <w:r w:rsidRPr="00445B77">
              <w:rPr>
                <w:sz w:val="24"/>
                <w:szCs w:val="24"/>
                <w:lang w:val="ru-RU"/>
              </w:rPr>
              <w:t>әрі</w:t>
            </w:r>
            <w:r w:rsidRPr="00445B77">
              <w:rPr>
                <w:sz w:val="24"/>
                <w:szCs w:val="24"/>
              </w:rPr>
              <w:t xml:space="preserve"> - № 216 </w:t>
            </w:r>
            <w:r w:rsidRPr="00445B77">
              <w:rPr>
                <w:sz w:val="24"/>
                <w:szCs w:val="24"/>
                <w:lang w:val="ru-RU"/>
              </w:rPr>
              <w:t>бұйрық</w:t>
            </w:r>
            <w:r w:rsidRPr="00445B77">
              <w:rPr>
                <w:sz w:val="24"/>
                <w:szCs w:val="24"/>
              </w:rPr>
              <w:t xml:space="preserve">) </w:t>
            </w:r>
            <w:r w:rsidRPr="00445B77">
              <w:rPr>
                <w:sz w:val="24"/>
                <w:szCs w:val="24"/>
                <w:lang w:val="ru-RU"/>
              </w:rPr>
              <w:t>өзгерістер</w:t>
            </w:r>
            <w:r w:rsidRPr="00445B77">
              <w:rPr>
                <w:sz w:val="24"/>
                <w:szCs w:val="24"/>
              </w:rPr>
              <w:t xml:space="preserve"> </w:t>
            </w:r>
            <w:r w:rsidRPr="00445B77">
              <w:rPr>
                <w:sz w:val="24"/>
                <w:szCs w:val="24"/>
                <w:lang w:val="ru-RU"/>
              </w:rPr>
              <w:t>мен</w:t>
            </w:r>
            <w:r w:rsidRPr="00445B77">
              <w:rPr>
                <w:sz w:val="24"/>
                <w:szCs w:val="24"/>
              </w:rPr>
              <w:t xml:space="preserve"> </w:t>
            </w:r>
            <w:r w:rsidRPr="00445B77">
              <w:rPr>
                <w:sz w:val="24"/>
                <w:szCs w:val="24"/>
                <w:lang w:val="ru-RU"/>
              </w:rPr>
              <w:t>толықтырулар</w:t>
            </w:r>
            <w:r w:rsidRPr="00445B77">
              <w:rPr>
                <w:sz w:val="24"/>
                <w:szCs w:val="24"/>
              </w:rPr>
              <w:t xml:space="preserve"> </w:t>
            </w:r>
            <w:r w:rsidRPr="00445B77">
              <w:rPr>
                <w:sz w:val="24"/>
                <w:szCs w:val="24"/>
                <w:lang w:val="ru-RU"/>
              </w:rPr>
              <w:t>енгізу</w:t>
            </w:r>
            <w:r w:rsidRPr="00445B77">
              <w:rPr>
                <w:sz w:val="24"/>
                <w:szCs w:val="24"/>
              </w:rPr>
              <w:t xml:space="preserve"> </w:t>
            </w:r>
            <w:r w:rsidRPr="00445B77">
              <w:rPr>
                <w:sz w:val="24"/>
                <w:szCs w:val="24"/>
                <w:lang w:val="ru-RU"/>
              </w:rPr>
              <w:t>туралы</w:t>
            </w:r>
            <w:r w:rsidRPr="00445B77">
              <w:rPr>
                <w:sz w:val="24"/>
                <w:szCs w:val="24"/>
                <w:lang w:val="kk-KZ"/>
              </w:rPr>
              <w:t>.</w:t>
            </w:r>
          </w:p>
        </w:tc>
        <w:tc>
          <w:tcPr>
            <w:tcW w:w="3685" w:type="dxa"/>
          </w:tcPr>
          <w:p w:rsidR="00900EC4" w:rsidRPr="00445B77" w:rsidRDefault="00900EC4" w:rsidP="00BC1FD7">
            <w:pPr>
              <w:pStyle w:val="TableParagraph"/>
              <w:ind w:left="0"/>
              <w:rPr>
                <w:sz w:val="24"/>
                <w:szCs w:val="24"/>
              </w:rPr>
            </w:pPr>
          </w:p>
        </w:tc>
        <w:tc>
          <w:tcPr>
            <w:tcW w:w="1559" w:type="dxa"/>
          </w:tcPr>
          <w:p w:rsidR="00900EC4" w:rsidRPr="00445B77" w:rsidRDefault="00900EC4" w:rsidP="00BC1FD7">
            <w:pPr>
              <w:pStyle w:val="TableParagraph"/>
              <w:ind w:left="0"/>
              <w:rPr>
                <w:sz w:val="24"/>
                <w:szCs w:val="24"/>
              </w:rPr>
            </w:pPr>
          </w:p>
        </w:tc>
      </w:tr>
      <w:tr w:rsidR="00900EC4" w:rsidRPr="00445B77" w:rsidTr="00900EC4">
        <w:trPr>
          <w:trHeight w:val="5458"/>
        </w:trPr>
        <w:tc>
          <w:tcPr>
            <w:tcW w:w="851" w:type="dxa"/>
          </w:tcPr>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spacing w:before="63"/>
              <w:ind w:left="0"/>
              <w:rPr>
                <w:b/>
                <w:sz w:val="24"/>
                <w:szCs w:val="24"/>
              </w:rPr>
            </w:pPr>
          </w:p>
          <w:p w:rsidR="00900EC4" w:rsidRPr="00445B77" w:rsidRDefault="00900EC4" w:rsidP="00BC1FD7">
            <w:pPr>
              <w:pStyle w:val="TableParagraph"/>
              <w:ind w:left="33"/>
              <w:rPr>
                <w:sz w:val="24"/>
                <w:szCs w:val="24"/>
              </w:rPr>
            </w:pPr>
            <w:r w:rsidRPr="00445B77">
              <w:rPr>
                <w:spacing w:val="-10"/>
                <w:sz w:val="24"/>
                <w:szCs w:val="24"/>
              </w:rPr>
              <w:t>3</w:t>
            </w:r>
          </w:p>
        </w:tc>
        <w:tc>
          <w:tcPr>
            <w:tcW w:w="4820" w:type="dxa"/>
          </w:tcPr>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BC1FD7" w:rsidP="00BC1FD7">
            <w:pPr>
              <w:pStyle w:val="TableParagraph"/>
              <w:spacing w:before="165"/>
              <w:ind w:left="0"/>
              <w:rPr>
                <w:sz w:val="24"/>
                <w:szCs w:val="24"/>
                <w:lang w:val="ru-RU"/>
              </w:rPr>
            </w:pPr>
            <w:r w:rsidRPr="00445B77">
              <w:rPr>
                <w:sz w:val="24"/>
                <w:szCs w:val="24"/>
                <w:lang w:val="ru-RU"/>
              </w:rPr>
              <w:t>Ғимараттардың (оқу корпустарының) жабдықталған медициналық пункттермен қамтамасыз етілуі. «Білім беру ұйымдарының білім алушылары мен тәрбиеленушілеріне медициналық көмек көрсету қағидаларын бекіту туралы» Қазақстан Республикасы Денсаулық сақтау министрінің 2017 жылғы 7 сәуірдегі № 141 бұйрығына сәйкес балаларға медициналық қызмет көрсету құқығымен медициналық қызметке лицензиясы бар денсаулық сақтау ұйымымен жасалған медициналық қызметке лицензияның немесе шарттың болуы (Нормативтік құқықтық актілерді мемлекеттік тіркеу тізілімінде № 15131 болып тіркелген) (бұдан әрі - № 141 бұйрық).</w:t>
            </w:r>
          </w:p>
          <w:p w:rsidR="00900EC4" w:rsidRPr="00445B77" w:rsidRDefault="00900EC4" w:rsidP="00BC1FD7">
            <w:pPr>
              <w:pStyle w:val="TableParagraph"/>
              <w:tabs>
                <w:tab w:val="left" w:pos="1276"/>
                <w:tab w:val="left" w:pos="3311"/>
              </w:tabs>
              <w:spacing w:line="259" w:lineRule="auto"/>
              <w:ind w:left="33" w:firstLine="52"/>
              <w:jc w:val="both"/>
              <w:rPr>
                <w:sz w:val="24"/>
                <w:szCs w:val="24"/>
                <w:lang w:val="ru-RU"/>
              </w:rPr>
            </w:pPr>
          </w:p>
        </w:tc>
        <w:tc>
          <w:tcPr>
            <w:tcW w:w="3685" w:type="dxa"/>
          </w:tcPr>
          <w:p w:rsidR="00900EC4" w:rsidRPr="00445B77" w:rsidRDefault="00900EC4" w:rsidP="00BC1FD7">
            <w:pPr>
              <w:pStyle w:val="TableParagraph"/>
              <w:spacing w:before="48"/>
              <w:ind w:left="0"/>
              <w:rPr>
                <w:b/>
                <w:sz w:val="24"/>
                <w:szCs w:val="24"/>
              </w:rPr>
            </w:pPr>
          </w:p>
          <w:p w:rsidR="00BC1FD7" w:rsidRPr="00445B77" w:rsidRDefault="00BC1FD7" w:rsidP="00BC1FD7">
            <w:pPr>
              <w:pStyle w:val="TableParagraph"/>
              <w:spacing w:line="259" w:lineRule="auto"/>
              <w:ind w:left="37" w:right="19"/>
              <w:rPr>
                <w:sz w:val="24"/>
                <w:szCs w:val="24"/>
              </w:rPr>
            </w:pPr>
            <w:r w:rsidRPr="00445B77">
              <w:rPr>
                <w:sz w:val="24"/>
                <w:szCs w:val="24"/>
              </w:rPr>
              <w:t>Ғимараттардың (оқу корпустарының) медициналық пункттермен қамтамасыз етілуі және білім беру ұйымының немесе денсаулық сақтау ұйымының медициналық қызметіне лицензиясының болуы туралы мәліметтер (осы біліктілік талаптарына 3-қосымшаға сәйкес нысан бойынша).</w:t>
            </w:r>
          </w:p>
          <w:p w:rsidR="00BC1FD7" w:rsidRPr="00445B77" w:rsidRDefault="00BC1FD7" w:rsidP="00BC1FD7">
            <w:pPr>
              <w:pStyle w:val="TableParagraph"/>
              <w:spacing w:line="259" w:lineRule="auto"/>
              <w:ind w:left="37" w:right="19"/>
              <w:rPr>
                <w:sz w:val="24"/>
                <w:szCs w:val="24"/>
              </w:rPr>
            </w:pPr>
            <w:r w:rsidRPr="00445B77">
              <w:rPr>
                <w:sz w:val="24"/>
                <w:szCs w:val="24"/>
              </w:rPr>
              <w:t>Білім алушыларға медициналық қызмет көрсетуге денсаулық сақтау ұйымымен жасалған шарттың көшірмесі.</w:t>
            </w:r>
          </w:p>
          <w:p w:rsidR="00900EC4" w:rsidRPr="00445B77" w:rsidRDefault="00BC1FD7" w:rsidP="00BC1FD7">
            <w:pPr>
              <w:pStyle w:val="TableParagraph"/>
              <w:spacing w:line="259" w:lineRule="auto"/>
              <w:ind w:left="37" w:right="19"/>
              <w:rPr>
                <w:b/>
                <w:sz w:val="24"/>
                <w:szCs w:val="24"/>
              </w:rPr>
            </w:pPr>
            <w:r w:rsidRPr="00445B77">
              <w:rPr>
                <w:b/>
                <w:sz w:val="24"/>
                <w:szCs w:val="24"/>
              </w:rPr>
              <w:t>3-қосымша</w:t>
            </w:r>
          </w:p>
        </w:tc>
        <w:tc>
          <w:tcPr>
            <w:tcW w:w="1559" w:type="dxa"/>
          </w:tcPr>
          <w:p w:rsidR="00900EC4" w:rsidRPr="00445B77" w:rsidRDefault="00900EC4" w:rsidP="00BC1FD7">
            <w:pPr>
              <w:pStyle w:val="TableParagraph"/>
              <w:ind w:left="0"/>
              <w:rPr>
                <w:sz w:val="24"/>
                <w:szCs w:val="24"/>
              </w:rPr>
            </w:pPr>
          </w:p>
        </w:tc>
      </w:tr>
      <w:tr w:rsidR="00900EC4" w:rsidRPr="00445B77" w:rsidTr="00900EC4">
        <w:trPr>
          <w:trHeight w:val="4928"/>
        </w:trPr>
        <w:tc>
          <w:tcPr>
            <w:tcW w:w="851" w:type="dxa"/>
          </w:tcPr>
          <w:p w:rsidR="00900EC4" w:rsidRPr="00445B77" w:rsidRDefault="00900EC4" w:rsidP="00BC1FD7">
            <w:pPr>
              <w:pStyle w:val="TableParagraph"/>
              <w:spacing w:before="10"/>
              <w:ind w:left="33"/>
              <w:rPr>
                <w:sz w:val="24"/>
                <w:szCs w:val="24"/>
              </w:rPr>
            </w:pPr>
            <w:r w:rsidRPr="00445B77">
              <w:rPr>
                <w:spacing w:val="-10"/>
                <w:sz w:val="24"/>
                <w:szCs w:val="24"/>
              </w:rPr>
              <w:lastRenderedPageBreak/>
              <w:t>4</w:t>
            </w:r>
          </w:p>
        </w:tc>
        <w:tc>
          <w:tcPr>
            <w:tcW w:w="4820" w:type="dxa"/>
          </w:tcPr>
          <w:p w:rsidR="00900EC4" w:rsidRPr="00445B77" w:rsidRDefault="00BC1FD7" w:rsidP="00BC1FD7">
            <w:pPr>
              <w:pStyle w:val="TableParagraph"/>
              <w:spacing w:before="10" w:line="259" w:lineRule="auto"/>
              <w:ind w:left="33" w:right="336" w:firstLine="52"/>
              <w:rPr>
                <w:sz w:val="24"/>
                <w:szCs w:val="24"/>
              </w:rPr>
            </w:pPr>
            <w:r w:rsidRPr="00445B77">
              <w:rPr>
                <w:sz w:val="24"/>
                <w:szCs w:val="24"/>
                <w:lang w:val="ru-RU"/>
              </w:rPr>
              <w:t>Халықтың</w:t>
            </w:r>
            <w:r w:rsidRPr="00445B77">
              <w:rPr>
                <w:sz w:val="24"/>
                <w:szCs w:val="24"/>
              </w:rPr>
              <w:t xml:space="preserve"> </w:t>
            </w:r>
            <w:r w:rsidRPr="00445B77">
              <w:rPr>
                <w:sz w:val="24"/>
                <w:szCs w:val="24"/>
                <w:lang w:val="ru-RU"/>
              </w:rPr>
              <w:t>санитариялық</w:t>
            </w:r>
            <w:r w:rsidRPr="00445B77">
              <w:rPr>
                <w:sz w:val="24"/>
                <w:szCs w:val="24"/>
              </w:rPr>
              <w:t>-</w:t>
            </w:r>
            <w:r w:rsidRPr="00445B77">
              <w:rPr>
                <w:sz w:val="24"/>
                <w:szCs w:val="24"/>
                <w:lang w:val="ru-RU"/>
              </w:rPr>
              <w:t>эпидемиологиялық</w:t>
            </w:r>
            <w:r w:rsidRPr="00445B77">
              <w:rPr>
                <w:sz w:val="24"/>
                <w:szCs w:val="24"/>
              </w:rPr>
              <w:t xml:space="preserve"> </w:t>
            </w:r>
            <w:r w:rsidRPr="00445B77">
              <w:rPr>
                <w:sz w:val="24"/>
                <w:szCs w:val="24"/>
                <w:lang w:val="ru-RU"/>
              </w:rPr>
              <w:t>саламаттылығы</w:t>
            </w:r>
            <w:r w:rsidRPr="00445B77">
              <w:rPr>
                <w:sz w:val="24"/>
                <w:szCs w:val="24"/>
              </w:rPr>
              <w:t xml:space="preserve"> </w:t>
            </w:r>
            <w:r w:rsidRPr="00445B77">
              <w:rPr>
                <w:sz w:val="24"/>
                <w:szCs w:val="24"/>
                <w:lang w:val="ru-RU"/>
              </w:rPr>
              <w:t>саласындағы</w:t>
            </w:r>
            <w:r w:rsidRPr="00445B77">
              <w:rPr>
                <w:sz w:val="24"/>
                <w:szCs w:val="24"/>
              </w:rPr>
              <w:t xml:space="preserve"> </w:t>
            </w:r>
            <w:r w:rsidRPr="00445B77">
              <w:rPr>
                <w:sz w:val="24"/>
                <w:szCs w:val="24"/>
                <w:lang w:val="ru-RU"/>
              </w:rPr>
              <w:t>уәкілетті</w:t>
            </w:r>
            <w:r w:rsidRPr="00445B77">
              <w:rPr>
                <w:sz w:val="24"/>
                <w:szCs w:val="24"/>
              </w:rPr>
              <w:t xml:space="preserve"> </w:t>
            </w:r>
            <w:r w:rsidRPr="00445B77">
              <w:rPr>
                <w:sz w:val="24"/>
                <w:szCs w:val="24"/>
                <w:lang w:val="ru-RU"/>
              </w:rPr>
              <w:t>органның</w:t>
            </w:r>
            <w:r w:rsidRPr="00445B77">
              <w:rPr>
                <w:sz w:val="24"/>
                <w:szCs w:val="24"/>
              </w:rPr>
              <w:t xml:space="preserve"> </w:t>
            </w:r>
            <w:r w:rsidRPr="00445B77">
              <w:rPr>
                <w:sz w:val="24"/>
                <w:szCs w:val="24"/>
                <w:lang w:val="ru-RU"/>
              </w:rPr>
              <w:t>санитариялық</w:t>
            </w:r>
            <w:r w:rsidRPr="00445B77">
              <w:rPr>
                <w:sz w:val="24"/>
                <w:szCs w:val="24"/>
              </w:rPr>
              <w:t>-</w:t>
            </w:r>
            <w:r w:rsidRPr="00445B77">
              <w:rPr>
                <w:sz w:val="24"/>
                <w:szCs w:val="24"/>
                <w:lang w:val="ru-RU"/>
              </w:rPr>
              <w:t>эпидемиологиялық</w:t>
            </w:r>
            <w:r w:rsidRPr="00445B77">
              <w:rPr>
                <w:sz w:val="24"/>
                <w:szCs w:val="24"/>
              </w:rPr>
              <w:t xml:space="preserve"> </w:t>
            </w:r>
            <w:r w:rsidRPr="00445B77">
              <w:rPr>
                <w:sz w:val="24"/>
                <w:szCs w:val="24"/>
                <w:lang w:val="ru-RU"/>
              </w:rPr>
              <w:t>қорытындысы</w:t>
            </w:r>
            <w:r w:rsidRPr="00445B77">
              <w:rPr>
                <w:sz w:val="24"/>
                <w:szCs w:val="24"/>
              </w:rPr>
              <w:t xml:space="preserve"> </w:t>
            </w:r>
            <w:r w:rsidRPr="00445B77">
              <w:rPr>
                <w:sz w:val="24"/>
                <w:szCs w:val="24"/>
                <w:lang w:val="ru-RU"/>
              </w:rPr>
              <w:t>немесе</w:t>
            </w:r>
            <w:r w:rsidRPr="00445B77">
              <w:rPr>
                <w:sz w:val="24"/>
                <w:szCs w:val="24"/>
              </w:rPr>
              <w:t xml:space="preserve"> </w:t>
            </w:r>
            <w:r w:rsidRPr="00445B77">
              <w:rPr>
                <w:sz w:val="24"/>
                <w:szCs w:val="24"/>
                <w:lang w:val="ru-RU"/>
              </w:rPr>
              <w:t>ДСМ</w:t>
            </w:r>
            <w:r w:rsidRPr="00445B77">
              <w:rPr>
                <w:sz w:val="24"/>
                <w:szCs w:val="24"/>
              </w:rPr>
              <w:t xml:space="preserve">-76 № </w:t>
            </w:r>
            <w:r w:rsidRPr="00445B77">
              <w:rPr>
                <w:sz w:val="24"/>
                <w:szCs w:val="24"/>
                <w:lang w:val="ru-RU"/>
              </w:rPr>
              <w:t>ҚР</w:t>
            </w:r>
            <w:r w:rsidRPr="00445B77">
              <w:rPr>
                <w:sz w:val="24"/>
                <w:szCs w:val="24"/>
              </w:rPr>
              <w:t xml:space="preserve"> </w:t>
            </w:r>
            <w:r w:rsidRPr="00445B77">
              <w:rPr>
                <w:sz w:val="24"/>
                <w:szCs w:val="24"/>
                <w:lang w:val="ru-RU"/>
              </w:rPr>
              <w:t>бұйрығымен</w:t>
            </w:r>
            <w:r w:rsidRPr="00445B77">
              <w:rPr>
                <w:sz w:val="24"/>
                <w:szCs w:val="24"/>
              </w:rPr>
              <w:t xml:space="preserve"> </w:t>
            </w:r>
            <w:r w:rsidRPr="00445B77">
              <w:rPr>
                <w:sz w:val="24"/>
                <w:szCs w:val="24"/>
                <w:lang w:val="ru-RU"/>
              </w:rPr>
              <w:t>бекітілген</w:t>
            </w:r>
            <w:r w:rsidRPr="00445B77">
              <w:rPr>
                <w:sz w:val="24"/>
                <w:szCs w:val="24"/>
              </w:rPr>
              <w:t xml:space="preserve"> </w:t>
            </w:r>
            <w:r w:rsidRPr="00445B77">
              <w:rPr>
                <w:sz w:val="24"/>
                <w:szCs w:val="24"/>
                <w:lang w:val="ru-RU"/>
              </w:rPr>
              <w:t>санитариялық</w:t>
            </w:r>
            <w:r w:rsidRPr="00445B77">
              <w:rPr>
                <w:sz w:val="24"/>
                <w:szCs w:val="24"/>
              </w:rPr>
              <w:t xml:space="preserve"> </w:t>
            </w:r>
            <w:r w:rsidRPr="00445B77">
              <w:rPr>
                <w:sz w:val="24"/>
                <w:szCs w:val="24"/>
                <w:lang w:val="ru-RU"/>
              </w:rPr>
              <w:t>қағидаларға</w:t>
            </w:r>
            <w:r w:rsidRPr="00445B77">
              <w:rPr>
                <w:sz w:val="24"/>
                <w:szCs w:val="24"/>
              </w:rPr>
              <w:t xml:space="preserve"> </w:t>
            </w:r>
            <w:r w:rsidRPr="00445B77">
              <w:rPr>
                <w:sz w:val="24"/>
                <w:szCs w:val="24"/>
                <w:lang w:val="ru-RU"/>
              </w:rPr>
              <w:t>сәйкес</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алушыларды</w:t>
            </w:r>
            <w:r w:rsidRPr="00445B77">
              <w:rPr>
                <w:sz w:val="24"/>
                <w:szCs w:val="24"/>
              </w:rPr>
              <w:t xml:space="preserve"> </w:t>
            </w:r>
            <w:r w:rsidRPr="00445B77">
              <w:rPr>
                <w:sz w:val="24"/>
                <w:szCs w:val="24"/>
                <w:lang w:val="ru-RU"/>
              </w:rPr>
              <w:t>тамақпен</w:t>
            </w:r>
            <w:r w:rsidRPr="00445B77">
              <w:rPr>
                <w:sz w:val="24"/>
                <w:szCs w:val="24"/>
              </w:rPr>
              <w:t xml:space="preserve"> </w:t>
            </w:r>
            <w:r w:rsidRPr="00445B77">
              <w:rPr>
                <w:sz w:val="24"/>
                <w:szCs w:val="24"/>
                <w:lang w:val="ru-RU"/>
              </w:rPr>
              <w:t>қамтамасыз</w:t>
            </w:r>
            <w:r w:rsidRPr="00445B77">
              <w:rPr>
                <w:sz w:val="24"/>
                <w:szCs w:val="24"/>
              </w:rPr>
              <w:t xml:space="preserve"> </w:t>
            </w:r>
            <w:r w:rsidRPr="00445B77">
              <w:rPr>
                <w:sz w:val="24"/>
                <w:szCs w:val="24"/>
                <w:lang w:val="ru-RU"/>
              </w:rPr>
              <w:t>етуге</w:t>
            </w:r>
            <w:r w:rsidRPr="00445B77">
              <w:rPr>
                <w:sz w:val="24"/>
                <w:szCs w:val="24"/>
              </w:rPr>
              <w:t xml:space="preserve"> </w:t>
            </w:r>
            <w:r w:rsidRPr="00445B77">
              <w:rPr>
                <w:sz w:val="24"/>
                <w:szCs w:val="24"/>
                <w:lang w:val="ru-RU"/>
              </w:rPr>
              <w:t>арналған</w:t>
            </w:r>
            <w:r w:rsidRPr="00445B77">
              <w:rPr>
                <w:sz w:val="24"/>
                <w:szCs w:val="24"/>
              </w:rPr>
              <w:t xml:space="preserve"> </w:t>
            </w:r>
            <w:r w:rsidRPr="00445B77">
              <w:rPr>
                <w:sz w:val="24"/>
                <w:szCs w:val="24"/>
                <w:lang w:val="ru-RU"/>
              </w:rPr>
              <w:t>шарт</w:t>
            </w:r>
            <w:r w:rsidRPr="00445B77">
              <w:rPr>
                <w:sz w:val="24"/>
                <w:szCs w:val="24"/>
              </w:rPr>
              <w:t xml:space="preserve"> </w:t>
            </w:r>
            <w:r w:rsidRPr="00445B77">
              <w:rPr>
                <w:sz w:val="24"/>
                <w:szCs w:val="24"/>
                <w:lang w:val="ru-RU"/>
              </w:rPr>
              <w:t>негізінде</w:t>
            </w:r>
            <w:r w:rsidRPr="00445B77">
              <w:rPr>
                <w:sz w:val="24"/>
                <w:szCs w:val="24"/>
              </w:rPr>
              <w:t xml:space="preserve"> </w:t>
            </w:r>
            <w:r w:rsidRPr="00445B77">
              <w:rPr>
                <w:sz w:val="24"/>
                <w:szCs w:val="24"/>
                <w:lang w:val="ru-RU"/>
              </w:rPr>
              <w:t>ғимараттарда</w:t>
            </w:r>
            <w:r w:rsidRPr="00445B77">
              <w:rPr>
                <w:sz w:val="24"/>
                <w:szCs w:val="24"/>
              </w:rPr>
              <w:t xml:space="preserve"> (</w:t>
            </w:r>
            <w:r w:rsidRPr="00445B77">
              <w:rPr>
                <w:sz w:val="24"/>
                <w:szCs w:val="24"/>
                <w:lang w:val="ru-RU"/>
              </w:rPr>
              <w:t>оқу</w:t>
            </w:r>
            <w:r w:rsidRPr="00445B77">
              <w:rPr>
                <w:sz w:val="24"/>
                <w:szCs w:val="24"/>
              </w:rPr>
              <w:t xml:space="preserve"> </w:t>
            </w:r>
            <w:r w:rsidRPr="00445B77">
              <w:rPr>
                <w:sz w:val="24"/>
                <w:szCs w:val="24"/>
                <w:lang w:val="ru-RU"/>
              </w:rPr>
              <w:t>корпустарында</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алушылар</w:t>
            </w:r>
            <w:r w:rsidRPr="00445B77">
              <w:rPr>
                <w:sz w:val="24"/>
                <w:szCs w:val="24"/>
              </w:rPr>
              <w:t xml:space="preserve"> </w:t>
            </w:r>
            <w:r w:rsidRPr="00445B77">
              <w:rPr>
                <w:sz w:val="24"/>
                <w:szCs w:val="24"/>
                <w:lang w:val="ru-RU"/>
              </w:rPr>
              <w:t>үшін</w:t>
            </w:r>
            <w:r w:rsidRPr="00445B77">
              <w:rPr>
                <w:sz w:val="24"/>
                <w:szCs w:val="24"/>
              </w:rPr>
              <w:t xml:space="preserve"> </w:t>
            </w:r>
            <w:r w:rsidRPr="00445B77">
              <w:rPr>
                <w:sz w:val="24"/>
                <w:szCs w:val="24"/>
                <w:lang w:val="ru-RU"/>
              </w:rPr>
              <w:t>тамақтандыру</w:t>
            </w:r>
            <w:r w:rsidRPr="00445B77">
              <w:rPr>
                <w:sz w:val="24"/>
                <w:szCs w:val="24"/>
              </w:rPr>
              <w:t xml:space="preserve"> </w:t>
            </w:r>
            <w:r w:rsidRPr="00445B77">
              <w:rPr>
                <w:sz w:val="24"/>
                <w:szCs w:val="24"/>
                <w:lang w:val="ru-RU"/>
              </w:rPr>
              <w:t>объектісінің</w:t>
            </w:r>
            <w:r w:rsidRPr="00445B77">
              <w:rPr>
                <w:sz w:val="24"/>
                <w:szCs w:val="24"/>
              </w:rPr>
              <w:t xml:space="preserve"> </w:t>
            </w:r>
            <w:r w:rsidRPr="00445B77">
              <w:rPr>
                <w:sz w:val="24"/>
                <w:szCs w:val="24"/>
                <w:lang w:val="ru-RU"/>
              </w:rPr>
              <w:t>болуы</w:t>
            </w:r>
            <w:r w:rsidRPr="00445B77">
              <w:rPr>
                <w:sz w:val="24"/>
                <w:szCs w:val="24"/>
              </w:rPr>
              <w:t>.</w:t>
            </w:r>
          </w:p>
        </w:tc>
        <w:tc>
          <w:tcPr>
            <w:tcW w:w="3685" w:type="dxa"/>
          </w:tcPr>
          <w:p w:rsidR="00BC1FD7" w:rsidRPr="00445B77" w:rsidRDefault="00900EC4" w:rsidP="00BC1FD7">
            <w:pPr>
              <w:pStyle w:val="TableParagraph"/>
              <w:spacing w:line="273" w:lineRule="auto"/>
              <w:ind w:left="37"/>
              <w:rPr>
                <w:sz w:val="24"/>
                <w:szCs w:val="24"/>
              </w:rPr>
            </w:pPr>
            <w:r w:rsidRPr="00445B77">
              <w:rPr>
                <w:sz w:val="24"/>
                <w:szCs w:val="24"/>
              </w:rPr>
              <w:t xml:space="preserve"> </w:t>
            </w:r>
            <w:r w:rsidR="00BC1FD7" w:rsidRPr="00445B77">
              <w:rPr>
                <w:sz w:val="24"/>
                <w:szCs w:val="24"/>
                <w:lang w:val="ru-RU"/>
              </w:rPr>
              <w:t>Санитариялық</w:t>
            </w:r>
            <w:r w:rsidR="00BC1FD7" w:rsidRPr="00445B77">
              <w:rPr>
                <w:sz w:val="24"/>
                <w:szCs w:val="24"/>
              </w:rPr>
              <w:t xml:space="preserve"> </w:t>
            </w:r>
            <w:r w:rsidR="00BC1FD7" w:rsidRPr="00445B77">
              <w:rPr>
                <w:sz w:val="24"/>
                <w:szCs w:val="24"/>
                <w:lang w:val="ru-RU"/>
              </w:rPr>
              <w:t>қағидаларға</w:t>
            </w:r>
            <w:r w:rsidR="00BC1FD7" w:rsidRPr="00445B77">
              <w:rPr>
                <w:sz w:val="24"/>
                <w:szCs w:val="24"/>
              </w:rPr>
              <w:t xml:space="preserve"> </w:t>
            </w:r>
            <w:r w:rsidR="00BC1FD7" w:rsidRPr="00445B77">
              <w:rPr>
                <w:sz w:val="24"/>
                <w:szCs w:val="24"/>
                <w:lang w:val="ru-RU"/>
              </w:rPr>
              <w:t>сәйкес</w:t>
            </w:r>
            <w:r w:rsidR="00BC1FD7" w:rsidRPr="00445B77">
              <w:rPr>
                <w:sz w:val="24"/>
                <w:szCs w:val="24"/>
              </w:rPr>
              <w:t xml:space="preserve"> </w:t>
            </w:r>
            <w:r w:rsidR="00BC1FD7" w:rsidRPr="00445B77">
              <w:rPr>
                <w:sz w:val="24"/>
                <w:szCs w:val="24"/>
                <w:lang w:val="ru-RU"/>
              </w:rPr>
              <w:t>тамақтану</w:t>
            </w:r>
            <w:r w:rsidR="00BC1FD7" w:rsidRPr="00445B77">
              <w:rPr>
                <w:sz w:val="24"/>
                <w:szCs w:val="24"/>
              </w:rPr>
              <w:t xml:space="preserve"> </w:t>
            </w:r>
            <w:r w:rsidR="00BC1FD7" w:rsidRPr="00445B77">
              <w:rPr>
                <w:sz w:val="24"/>
                <w:szCs w:val="24"/>
                <w:lang w:val="ru-RU"/>
              </w:rPr>
              <w:t>объектісінің</w:t>
            </w:r>
            <w:r w:rsidR="00BC1FD7" w:rsidRPr="00445B77">
              <w:rPr>
                <w:sz w:val="24"/>
                <w:szCs w:val="24"/>
              </w:rPr>
              <w:t xml:space="preserve"> </w:t>
            </w:r>
            <w:r w:rsidR="00BC1FD7" w:rsidRPr="00445B77">
              <w:rPr>
                <w:sz w:val="24"/>
                <w:szCs w:val="24"/>
                <w:lang w:val="ru-RU"/>
              </w:rPr>
              <w:t>және</w:t>
            </w:r>
            <w:r w:rsidR="00BC1FD7" w:rsidRPr="00445B77">
              <w:rPr>
                <w:sz w:val="24"/>
                <w:szCs w:val="24"/>
              </w:rPr>
              <w:t xml:space="preserve"> </w:t>
            </w:r>
            <w:r w:rsidR="00BC1FD7" w:rsidRPr="00445B77">
              <w:rPr>
                <w:sz w:val="24"/>
                <w:szCs w:val="24"/>
                <w:lang w:val="ru-RU"/>
              </w:rPr>
              <w:t>тамақтану</w:t>
            </w:r>
            <w:r w:rsidR="00BC1FD7" w:rsidRPr="00445B77">
              <w:rPr>
                <w:sz w:val="24"/>
                <w:szCs w:val="24"/>
              </w:rPr>
              <w:t xml:space="preserve"> </w:t>
            </w:r>
            <w:r w:rsidR="00BC1FD7" w:rsidRPr="00445B77">
              <w:rPr>
                <w:sz w:val="24"/>
                <w:szCs w:val="24"/>
                <w:lang w:val="ru-RU"/>
              </w:rPr>
              <w:t>объектісіне</w:t>
            </w:r>
            <w:r w:rsidR="00BC1FD7" w:rsidRPr="00445B77">
              <w:rPr>
                <w:sz w:val="24"/>
                <w:szCs w:val="24"/>
              </w:rPr>
              <w:t xml:space="preserve"> </w:t>
            </w:r>
            <w:r w:rsidR="00BC1FD7" w:rsidRPr="00445B77">
              <w:rPr>
                <w:sz w:val="24"/>
                <w:szCs w:val="24"/>
                <w:lang w:val="ru-RU"/>
              </w:rPr>
              <w:t>санитариялық</w:t>
            </w:r>
            <w:r w:rsidR="00BC1FD7" w:rsidRPr="00445B77">
              <w:rPr>
                <w:sz w:val="24"/>
                <w:szCs w:val="24"/>
              </w:rPr>
              <w:t>-</w:t>
            </w:r>
            <w:r w:rsidR="00BC1FD7" w:rsidRPr="00445B77">
              <w:rPr>
                <w:sz w:val="24"/>
                <w:szCs w:val="24"/>
                <w:lang w:val="ru-RU"/>
              </w:rPr>
              <w:t>эпидемиологиялық</w:t>
            </w:r>
            <w:r w:rsidR="00BC1FD7" w:rsidRPr="00445B77">
              <w:rPr>
                <w:sz w:val="24"/>
                <w:szCs w:val="24"/>
              </w:rPr>
              <w:t xml:space="preserve"> </w:t>
            </w:r>
            <w:r w:rsidR="00BC1FD7" w:rsidRPr="00445B77">
              <w:rPr>
                <w:sz w:val="24"/>
                <w:szCs w:val="24"/>
                <w:lang w:val="ru-RU"/>
              </w:rPr>
              <w:t>қорытындының</w:t>
            </w:r>
            <w:r w:rsidR="00BC1FD7" w:rsidRPr="00445B77">
              <w:rPr>
                <w:sz w:val="24"/>
                <w:szCs w:val="24"/>
              </w:rPr>
              <w:t xml:space="preserve"> </w:t>
            </w:r>
            <w:r w:rsidR="00BC1FD7" w:rsidRPr="00445B77">
              <w:rPr>
                <w:sz w:val="24"/>
                <w:szCs w:val="24"/>
                <w:lang w:val="ru-RU"/>
              </w:rPr>
              <w:t>болуы</w:t>
            </w:r>
            <w:r w:rsidR="00BC1FD7" w:rsidRPr="00445B77">
              <w:rPr>
                <w:sz w:val="24"/>
                <w:szCs w:val="24"/>
              </w:rPr>
              <w:t xml:space="preserve"> </w:t>
            </w:r>
            <w:r w:rsidR="00BC1FD7" w:rsidRPr="00445B77">
              <w:rPr>
                <w:sz w:val="24"/>
                <w:szCs w:val="24"/>
                <w:lang w:val="ru-RU"/>
              </w:rPr>
              <w:t>туралы</w:t>
            </w:r>
            <w:r w:rsidR="00BC1FD7" w:rsidRPr="00445B77">
              <w:rPr>
                <w:sz w:val="24"/>
                <w:szCs w:val="24"/>
              </w:rPr>
              <w:t xml:space="preserve"> </w:t>
            </w:r>
            <w:r w:rsidR="00BC1FD7" w:rsidRPr="00445B77">
              <w:rPr>
                <w:sz w:val="24"/>
                <w:szCs w:val="24"/>
                <w:lang w:val="ru-RU"/>
              </w:rPr>
              <w:t>мәліметтер</w:t>
            </w:r>
            <w:r w:rsidR="00BC1FD7" w:rsidRPr="00445B77">
              <w:rPr>
                <w:sz w:val="24"/>
                <w:szCs w:val="24"/>
              </w:rPr>
              <w:t xml:space="preserve"> (</w:t>
            </w:r>
            <w:r w:rsidR="00BC1FD7" w:rsidRPr="00445B77">
              <w:rPr>
                <w:sz w:val="24"/>
                <w:szCs w:val="24"/>
                <w:lang w:val="ru-RU"/>
              </w:rPr>
              <w:t>осы</w:t>
            </w:r>
            <w:r w:rsidR="00BC1FD7" w:rsidRPr="00445B77">
              <w:rPr>
                <w:sz w:val="24"/>
                <w:szCs w:val="24"/>
              </w:rPr>
              <w:t xml:space="preserve"> </w:t>
            </w:r>
            <w:r w:rsidR="00BC1FD7" w:rsidRPr="00445B77">
              <w:rPr>
                <w:sz w:val="24"/>
                <w:szCs w:val="24"/>
                <w:lang w:val="ru-RU"/>
              </w:rPr>
              <w:t>Қағидаларға</w:t>
            </w:r>
            <w:r w:rsidR="00BC1FD7" w:rsidRPr="00445B77">
              <w:rPr>
                <w:sz w:val="24"/>
                <w:szCs w:val="24"/>
              </w:rPr>
              <w:t xml:space="preserve"> 4-</w:t>
            </w:r>
            <w:r w:rsidR="00BC1FD7" w:rsidRPr="00445B77">
              <w:rPr>
                <w:sz w:val="24"/>
                <w:szCs w:val="24"/>
                <w:lang w:val="ru-RU"/>
              </w:rPr>
              <w:t>қосымшаға</w:t>
            </w:r>
            <w:r w:rsidR="00BC1FD7" w:rsidRPr="00445B77">
              <w:rPr>
                <w:sz w:val="24"/>
                <w:szCs w:val="24"/>
              </w:rPr>
              <w:t xml:space="preserve"> </w:t>
            </w:r>
            <w:r w:rsidR="00BC1FD7" w:rsidRPr="00445B77">
              <w:rPr>
                <w:sz w:val="24"/>
                <w:szCs w:val="24"/>
                <w:lang w:val="ru-RU"/>
              </w:rPr>
              <w:t>сәйкес</w:t>
            </w:r>
            <w:r w:rsidR="00BC1FD7" w:rsidRPr="00445B77">
              <w:rPr>
                <w:sz w:val="24"/>
                <w:szCs w:val="24"/>
              </w:rPr>
              <w:t xml:space="preserve"> </w:t>
            </w:r>
            <w:r w:rsidR="00BC1FD7" w:rsidRPr="00445B77">
              <w:rPr>
                <w:sz w:val="24"/>
                <w:szCs w:val="24"/>
                <w:lang w:val="ru-RU"/>
              </w:rPr>
              <w:t>нысан</w:t>
            </w:r>
            <w:r w:rsidR="00BC1FD7" w:rsidRPr="00445B77">
              <w:rPr>
                <w:sz w:val="24"/>
                <w:szCs w:val="24"/>
              </w:rPr>
              <w:t xml:space="preserve"> </w:t>
            </w:r>
            <w:r w:rsidR="00BC1FD7" w:rsidRPr="00445B77">
              <w:rPr>
                <w:sz w:val="24"/>
                <w:szCs w:val="24"/>
                <w:lang w:val="ru-RU"/>
              </w:rPr>
              <w:t>бойынша</w:t>
            </w:r>
            <w:r w:rsidR="00BC1FD7" w:rsidRPr="00445B77">
              <w:rPr>
                <w:sz w:val="24"/>
                <w:szCs w:val="24"/>
              </w:rPr>
              <w:t>)</w:t>
            </w:r>
          </w:p>
          <w:p w:rsidR="00BC1FD7" w:rsidRPr="00445B77" w:rsidRDefault="00BC1FD7" w:rsidP="00BC1FD7">
            <w:pPr>
              <w:pStyle w:val="TableParagraph"/>
              <w:spacing w:line="273" w:lineRule="auto"/>
              <w:ind w:left="37"/>
              <w:rPr>
                <w:sz w:val="24"/>
                <w:szCs w:val="24"/>
              </w:rPr>
            </w:pPr>
            <w:r w:rsidRPr="00445B77">
              <w:rPr>
                <w:sz w:val="24"/>
                <w:szCs w:val="24"/>
                <w:lang w:val="ru-RU"/>
              </w:rPr>
              <w:t>біліктілік</w:t>
            </w:r>
            <w:r w:rsidRPr="00445B77">
              <w:rPr>
                <w:sz w:val="24"/>
                <w:szCs w:val="24"/>
              </w:rPr>
              <w:t xml:space="preserve"> </w:t>
            </w:r>
            <w:r w:rsidRPr="00445B77">
              <w:rPr>
                <w:sz w:val="24"/>
                <w:szCs w:val="24"/>
                <w:lang w:val="ru-RU"/>
              </w:rPr>
              <w:t>талаптарына</w:t>
            </w:r>
            <w:r w:rsidRPr="00445B77">
              <w:rPr>
                <w:sz w:val="24"/>
                <w:szCs w:val="24"/>
              </w:rPr>
              <w:t xml:space="preserve"> </w:t>
            </w:r>
            <w:r w:rsidRPr="00445B77">
              <w:rPr>
                <w:sz w:val="24"/>
                <w:szCs w:val="24"/>
                <w:lang w:val="ru-RU"/>
              </w:rPr>
              <w:t>сәйкес</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алушыларды</w:t>
            </w:r>
            <w:r w:rsidRPr="00445B77">
              <w:rPr>
                <w:sz w:val="24"/>
                <w:szCs w:val="24"/>
              </w:rPr>
              <w:t xml:space="preserve"> </w:t>
            </w:r>
            <w:r w:rsidRPr="00445B77">
              <w:rPr>
                <w:sz w:val="24"/>
                <w:szCs w:val="24"/>
                <w:lang w:val="ru-RU"/>
              </w:rPr>
              <w:t>тамақпен</w:t>
            </w:r>
            <w:r w:rsidRPr="00445B77">
              <w:rPr>
                <w:sz w:val="24"/>
                <w:szCs w:val="24"/>
              </w:rPr>
              <w:t xml:space="preserve"> </w:t>
            </w:r>
            <w:r w:rsidRPr="00445B77">
              <w:rPr>
                <w:sz w:val="24"/>
                <w:szCs w:val="24"/>
                <w:lang w:val="ru-RU"/>
              </w:rPr>
              <w:t>қамтамасыз</w:t>
            </w:r>
            <w:r w:rsidRPr="00445B77">
              <w:rPr>
                <w:sz w:val="24"/>
                <w:szCs w:val="24"/>
              </w:rPr>
              <w:t xml:space="preserve"> </w:t>
            </w:r>
            <w:r w:rsidRPr="00445B77">
              <w:rPr>
                <w:sz w:val="24"/>
                <w:szCs w:val="24"/>
                <w:lang w:val="ru-RU"/>
              </w:rPr>
              <w:t>ету</w:t>
            </w:r>
            <w:r w:rsidRPr="00445B77">
              <w:rPr>
                <w:sz w:val="24"/>
                <w:szCs w:val="24"/>
              </w:rPr>
              <w:t xml:space="preserve"> </w:t>
            </w:r>
            <w:r w:rsidRPr="00445B77">
              <w:rPr>
                <w:sz w:val="24"/>
                <w:szCs w:val="24"/>
                <w:lang w:val="ru-RU"/>
              </w:rPr>
              <w:t>шартының</w:t>
            </w:r>
            <w:r w:rsidRPr="00445B77">
              <w:rPr>
                <w:sz w:val="24"/>
                <w:szCs w:val="24"/>
              </w:rPr>
              <w:t xml:space="preserve"> </w:t>
            </w:r>
            <w:r w:rsidRPr="00445B77">
              <w:rPr>
                <w:sz w:val="24"/>
                <w:szCs w:val="24"/>
                <w:lang w:val="ru-RU"/>
              </w:rPr>
              <w:t>көшірмесі</w:t>
            </w:r>
            <w:r w:rsidRPr="00445B77">
              <w:rPr>
                <w:sz w:val="24"/>
                <w:szCs w:val="24"/>
              </w:rPr>
              <w:t>.</w:t>
            </w:r>
          </w:p>
          <w:p w:rsidR="00BC1FD7" w:rsidRPr="00445B77" w:rsidRDefault="00BC1FD7" w:rsidP="00BC1FD7">
            <w:pPr>
              <w:pStyle w:val="TableParagraph"/>
              <w:spacing w:line="273" w:lineRule="auto"/>
              <w:ind w:left="37"/>
              <w:rPr>
                <w:sz w:val="24"/>
                <w:szCs w:val="24"/>
                <w:lang w:val="ru-RU"/>
              </w:rPr>
            </w:pPr>
            <w:r w:rsidRPr="00445B77">
              <w:rPr>
                <w:sz w:val="24"/>
                <w:szCs w:val="24"/>
                <w:lang w:val="ru-RU"/>
              </w:rPr>
              <w:t>5-қосымша</w:t>
            </w:r>
          </w:p>
          <w:p w:rsidR="00BC1FD7" w:rsidRPr="00445B77" w:rsidRDefault="00BC1FD7" w:rsidP="00BC1FD7">
            <w:pPr>
              <w:pStyle w:val="TableParagraph"/>
              <w:spacing w:line="273" w:lineRule="auto"/>
              <w:ind w:left="37"/>
              <w:rPr>
                <w:sz w:val="24"/>
                <w:szCs w:val="24"/>
                <w:lang w:val="ru-RU"/>
              </w:rPr>
            </w:pPr>
            <w:r w:rsidRPr="00445B77">
              <w:rPr>
                <w:sz w:val="24"/>
                <w:szCs w:val="24"/>
                <w:lang w:val="ru-RU"/>
              </w:rPr>
              <w:t>Тамақтану жөніндегі шарт</w:t>
            </w:r>
          </w:p>
          <w:p w:rsidR="00900EC4" w:rsidRPr="00445B77" w:rsidRDefault="00BC1FD7" w:rsidP="00BC1FD7">
            <w:pPr>
              <w:pStyle w:val="TableParagraph"/>
              <w:spacing w:line="273" w:lineRule="auto"/>
              <w:ind w:left="37"/>
              <w:rPr>
                <w:sz w:val="24"/>
                <w:szCs w:val="24"/>
                <w:lang w:val="ru-RU"/>
              </w:rPr>
            </w:pPr>
            <w:r w:rsidRPr="00445B77">
              <w:rPr>
                <w:sz w:val="24"/>
                <w:szCs w:val="24"/>
                <w:lang w:val="ru-RU"/>
              </w:rPr>
              <w:t>Тамақтануға арналған СЭС</w:t>
            </w:r>
          </w:p>
        </w:tc>
        <w:tc>
          <w:tcPr>
            <w:tcW w:w="1559" w:type="dxa"/>
          </w:tcPr>
          <w:p w:rsidR="00900EC4" w:rsidRPr="00445B77" w:rsidRDefault="00900EC4" w:rsidP="00BC1FD7">
            <w:pPr>
              <w:pStyle w:val="TableParagraph"/>
              <w:ind w:left="0"/>
              <w:rPr>
                <w:sz w:val="24"/>
                <w:szCs w:val="24"/>
                <w:lang w:val="ru-RU"/>
              </w:rPr>
            </w:pPr>
          </w:p>
        </w:tc>
      </w:tr>
      <w:tr w:rsidR="00900EC4" w:rsidRPr="00445B77" w:rsidTr="00900EC4">
        <w:trPr>
          <w:trHeight w:val="1045"/>
        </w:trPr>
        <w:tc>
          <w:tcPr>
            <w:tcW w:w="851" w:type="dxa"/>
          </w:tcPr>
          <w:p w:rsidR="00900EC4" w:rsidRPr="00445B77" w:rsidRDefault="00900EC4" w:rsidP="00BC1FD7">
            <w:pPr>
              <w:pStyle w:val="TableParagraph"/>
              <w:spacing w:before="14"/>
              <w:ind w:left="33"/>
              <w:rPr>
                <w:sz w:val="24"/>
                <w:szCs w:val="24"/>
              </w:rPr>
            </w:pPr>
            <w:r w:rsidRPr="00445B77">
              <w:rPr>
                <w:spacing w:val="-10"/>
                <w:sz w:val="24"/>
                <w:szCs w:val="24"/>
              </w:rPr>
              <w:t>5</w:t>
            </w:r>
          </w:p>
        </w:tc>
        <w:tc>
          <w:tcPr>
            <w:tcW w:w="4820" w:type="dxa"/>
          </w:tcPr>
          <w:p w:rsidR="00900EC4" w:rsidRPr="00445B77" w:rsidRDefault="00BC1FD7" w:rsidP="00BC1FD7">
            <w:pPr>
              <w:pStyle w:val="TableParagraph"/>
              <w:spacing w:before="14" w:line="259" w:lineRule="auto"/>
              <w:ind w:left="33" w:right="76" w:firstLine="52"/>
              <w:rPr>
                <w:sz w:val="24"/>
                <w:szCs w:val="24"/>
              </w:rPr>
            </w:pPr>
            <w:r w:rsidRPr="00445B77">
              <w:rPr>
                <w:sz w:val="24"/>
                <w:szCs w:val="24"/>
                <w:lang w:val="ru-RU"/>
              </w:rPr>
              <w:t>Меншікті</w:t>
            </w:r>
            <w:r w:rsidRPr="00445B77">
              <w:rPr>
                <w:sz w:val="24"/>
                <w:szCs w:val="24"/>
              </w:rPr>
              <w:t xml:space="preserve"> </w:t>
            </w:r>
            <w:r w:rsidRPr="00445B77">
              <w:rPr>
                <w:sz w:val="24"/>
                <w:szCs w:val="24"/>
                <w:lang w:val="ru-RU"/>
              </w:rPr>
              <w:t>не</w:t>
            </w:r>
            <w:r w:rsidRPr="00445B77">
              <w:rPr>
                <w:sz w:val="24"/>
                <w:szCs w:val="24"/>
              </w:rPr>
              <w:t xml:space="preserve"> </w:t>
            </w:r>
            <w:r w:rsidRPr="00445B77">
              <w:rPr>
                <w:sz w:val="24"/>
                <w:szCs w:val="24"/>
                <w:lang w:val="ru-RU"/>
              </w:rPr>
              <w:t>шаруашылық</w:t>
            </w:r>
            <w:r w:rsidRPr="00445B77">
              <w:rPr>
                <w:sz w:val="24"/>
                <w:szCs w:val="24"/>
              </w:rPr>
              <w:t xml:space="preserve"> </w:t>
            </w:r>
            <w:r w:rsidRPr="00445B77">
              <w:rPr>
                <w:sz w:val="24"/>
                <w:szCs w:val="24"/>
                <w:lang w:val="ru-RU"/>
              </w:rPr>
              <w:t>жүргізу</w:t>
            </w:r>
            <w:r w:rsidRPr="00445B77">
              <w:rPr>
                <w:sz w:val="24"/>
                <w:szCs w:val="24"/>
              </w:rPr>
              <w:t xml:space="preserve">, </w:t>
            </w:r>
            <w:r w:rsidRPr="00445B77">
              <w:rPr>
                <w:sz w:val="24"/>
                <w:szCs w:val="24"/>
                <w:lang w:val="ru-RU"/>
              </w:rPr>
              <w:t>немесе</w:t>
            </w:r>
            <w:r w:rsidRPr="00445B77">
              <w:rPr>
                <w:sz w:val="24"/>
                <w:szCs w:val="24"/>
              </w:rPr>
              <w:t xml:space="preserve"> </w:t>
            </w:r>
            <w:r w:rsidRPr="00445B77">
              <w:rPr>
                <w:sz w:val="24"/>
                <w:szCs w:val="24"/>
                <w:lang w:val="ru-RU"/>
              </w:rPr>
              <w:t>жедел</w:t>
            </w:r>
            <w:r w:rsidRPr="00445B77">
              <w:rPr>
                <w:sz w:val="24"/>
                <w:szCs w:val="24"/>
              </w:rPr>
              <w:t xml:space="preserve"> </w:t>
            </w:r>
            <w:r w:rsidRPr="00445B77">
              <w:rPr>
                <w:sz w:val="24"/>
                <w:szCs w:val="24"/>
                <w:lang w:val="ru-RU"/>
              </w:rPr>
              <w:t>басқару</w:t>
            </w:r>
            <w:r w:rsidRPr="00445B77">
              <w:rPr>
                <w:sz w:val="24"/>
                <w:szCs w:val="24"/>
              </w:rPr>
              <w:t xml:space="preserve">, </w:t>
            </w:r>
            <w:r w:rsidRPr="00445B77">
              <w:rPr>
                <w:sz w:val="24"/>
                <w:szCs w:val="24"/>
                <w:lang w:val="ru-RU"/>
              </w:rPr>
              <w:t>немесе</w:t>
            </w:r>
            <w:r w:rsidRPr="00445B77">
              <w:rPr>
                <w:sz w:val="24"/>
                <w:szCs w:val="24"/>
              </w:rPr>
              <w:t xml:space="preserve"> </w:t>
            </w:r>
            <w:r w:rsidRPr="00445B77">
              <w:rPr>
                <w:sz w:val="24"/>
                <w:szCs w:val="24"/>
                <w:lang w:val="ru-RU"/>
              </w:rPr>
              <w:t>сенімгерлік</w:t>
            </w:r>
            <w:r w:rsidRPr="00445B77">
              <w:rPr>
                <w:sz w:val="24"/>
                <w:szCs w:val="24"/>
              </w:rPr>
              <w:t xml:space="preserve"> </w:t>
            </w:r>
            <w:r w:rsidRPr="00445B77">
              <w:rPr>
                <w:sz w:val="24"/>
                <w:szCs w:val="24"/>
                <w:lang w:val="ru-RU"/>
              </w:rPr>
              <w:t>басқару</w:t>
            </w:r>
            <w:r w:rsidRPr="00445B77">
              <w:rPr>
                <w:sz w:val="24"/>
                <w:szCs w:val="24"/>
              </w:rPr>
              <w:t xml:space="preserve"> </w:t>
            </w:r>
            <w:r w:rsidRPr="00445B77">
              <w:rPr>
                <w:sz w:val="24"/>
                <w:szCs w:val="24"/>
                <w:lang w:val="ru-RU"/>
              </w:rPr>
              <w:t>құқығында</w:t>
            </w:r>
            <w:r w:rsidRPr="00445B77">
              <w:rPr>
                <w:sz w:val="24"/>
                <w:szCs w:val="24"/>
              </w:rPr>
              <w:t xml:space="preserve"> </w:t>
            </w:r>
            <w:r w:rsidRPr="00445B77">
              <w:rPr>
                <w:sz w:val="24"/>
                <w:szCs w:val="24"/>
                <w:lang w:val="ru-RU"/>
              </w:rPr>
              <w:t>тиесілі</w:t>
            </w:r>
            <w:r w:rsidRPr="00445B77">
              <w:rPr>
                <w:sz w:val="24"/>
                <w:szCs w:val="24"/>
              </w:rPr>
              <w:t xml:space="preserve"> </w:t>
            </w:r>
            <w:r w:rsidRPr="00445B77">
              <w:rPr>
                <w:sz w:val="24"/>
                <w:szCs w:val="24"/>
                <w:lang w:val="ru-RU"/>
              </w:rPr>
              <w:t>материалдық</w:t>
            </w:r>
            <w:r w:rsidRPr="00445B77">
              <w:rPr>
                <w:sz w:val="24"/>
                <w:szCs w:val="24"/>
              </w:rPr>
              <w:t xml:space="preserve"> </w:t>
            </w:r>
            <w:r w:rsidRPr="00445B77">
              <w:rPr>
                <w:sz w:val="24"/>
                <w:szCs w:val="24"/>
                <w:lang w:val="ru-RU"/>
              </w:rPr>
              <w:t>активтердің</w:t>
            </w:r>
            <w:r w:rsidRPr="00445B77">
              <w:rPr>
                <w:sz w:val="24"/>
                <w:szCs w:val="24"/>
              </w:rPr>
              <w:t xml:space="preserve"> </w:t>
            </w:r>
            <w:r w:rsidRPr="00445B77">
              <w:rPr>
                <w:sz w:val="24"/>
                <w:szCs w:val="24"/>
                <w:lang w:val="ru-RU"/>
              </w:rPr>
              <w:t>болуы</w:t>
            </w:r>
            <w:r w:rsidRPr="00445B77">
              <w:rPr>
                <w:sz w:val="24"/>
                <w:szCs w:val="24"/>
              </w:rPr>
              <w:t xml:space="preserve"> </w:t>
            </w:r>
            <w:r w:rsidRPr="00445B77">
              <w:rPr>
                <w:sz w:val="24"/>
                <w:szCs w:val="24"/>
                <w:lang w:val="ru-RU"/>
              </w:rPr>
              <w:t>немесе</w:t>
            </w:r>
            <w:r w:rsidRPr="00445B77">
              <w:rPr>
                <w:sz w:val="24"/>
                <w:szCs w:val="24"/>
              </w:rPr>
              <w:t xml:space="preserve"> </w:t>
            </w:r>
            <w:r w:rsidRPr="00445B77">
              <w:rPr>
                <w:sz w:val="24"/>
                <w:szCs w:val="24"/>
                <w:lang w:val="ru-RU"/>
              </w:rPr>
              <w:t>материалдық</w:t>
            </w:r>
            <w:r w:rsidRPr="00445B77">
              <w:rPr>
                <w:sz w:val="24"/>
                <w:szCs w:val="24"/>
              </w:rPr>
              <w:t xml:space="preserve"> </w:t>
            </w:r>
            <w:r w:rsidRPr="00445B77">
              <w:rPr>
                <w:sz w:val="24"/>
                <w:szCs w:val="24"/>
                <w:lang w:val="ru-RU"/>
              </w:rPr>
              <w:t>активтерді</w:t>
            </w:r>
            <w:r w:rsidRPr="00445B77">
              <w:rPr>
                <w:sz w:val="24"/>
                <w:szCs w:val="24"/>
              </w:rPr>
              <w:t xml:space="preserve"> </w:t>
            </w:r>
            <w:r w:rsidRPr="00445B77">
              <w:rPr>
                <w:sz w:val="24"/>
                <w:szCs w:val="24"/>
                <w:lang w:val="ru-RU"/>
              </w:rPr>
              <w:t>жалға</w:t>
            </w:r>
            <w:r w:rsidRPr="00445B77">
              <w:rPr>
                <w:sz w:val="24"/>
                <w:szCs w:val="24"/>
              </w:rPr>
              <w:t xml:space="preserve"> </w:t>
            </w:r>
            <w:r w:rsidRPr="00445B77">
              <w:rPr>
                <w:sz w:val="24"/>
                <w:szCs w:val="24"/>
                <w:lang w:val="ru-RU"/>
              </w:rPr>
              <w:t>алу</w:t>
            </w:r>
          </w:p>
        </w:tc>
        <w:tc>
          <w:tcPr>
            <w:tcW w:w="3685" w:type="dxa"/>
          </w:tcPr>
          <w:p w:rsidR="00900EC4" w:rsidRPr="00445B77" w:rsidRDefault="00BC1FD7" w:rsidP="00BC1FD7">
            <w:pPr>
              <w:pStyle w:val="TableParagraph"/>
              <w:spacing w:before="14" w:line="259" w:lineRule="auto"/>
              <w:ind w:left="37" w:right="74" w:firstLine="52"/>
              <w:rPr>
                <w:i/>
                <w:sz w:val="24"/>
                <w:szCs w:val="24"/>
              </w:rPr>
            </w:pPr>
            <w:r w:rsidRPr="00445B77">
              <w:rPr>
                <w:i/>
                <w:sz w:val="24"/>
                <w:szCs w:val="24"/>
              </w:rPr>
              <w:t>Пайдалы оқу алаңы, материалдық-техникалық базасының болуы туралы мәліметтер (осы біліктілік талаптарына 5-қосымшаға сәйкес нысан бойынша).</w:t>
            </w:r>
          </w:p>
        </w:tc>
        <w:tc>
          <w:tcPr>
            <w:tcW w:w="1559" w:type="dxa"/>
          </w:tcPr>
          <w:p w:rsidR="00900EC4" w:rsidRPr="00445B77" w:rsidRDefault="00900EC4" w:rsidP="00BC1FD7">
            <w:pPr>
              <w:pStyle w:val="TableParagraph"/>
              <w:ind w:left="0"/>
              <w:rPr>
                <w:sz w:val="24"/>
                <w:szCs w:val="24"/>
              </w:rPr>
            </w:pPr>
          </w:p>
        </w:tc>
      </w:tr>
    </w:tbl>
    <w:p w:rsidR="00900EC4" w:rsidRPr="00445B77" w:rsidRDefault="00900EC4" w:rsidP="00900EC4">
      <w:pPr>
        <w:rPr>
          <w:rFonts w:ascii="Times New Roman" w:hAnsi="Times New Roman" w:cs="Times New Roman"/>
          <w:sz w:val="24"/>
          <w:szCs w:val="24"/>
          <w:lang w:val="en-US"/>
        </w:rPr>
        <w:sectPr w:rsidR="00900EC4" w:rsidRPr="00445B77" w:rsidSect="00BC1FD7">
          <w:type w:val="continuous"/>
          <w:pgSz w:w="11910" w:h="16840"/>
          <w:pgMar w:top="1100" w:right="0" w:bottom="280" w:left="6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4820"/>
        <w:gridCol w:w="3685"/>
        <w:gridCol w:w="1559"/>
      </w:tblGrid>
      <w:tr w:rsidR="00900EC4" w:rsidRPr="00445B77" w:rsidTr="006560BF">
        <w:trPr>
          <w:trHeight w:val="5698"/>
        </w:trPr>
        <w:tc>
          <w:tcPr>
            <w:tcW w:w="851" w:type="dxa"/>
          </w:tcPr>
          <w:p w:rsidR="00900EC4" w:rsidRPr="00445B77" w:rsidRDefault="00900EC4" w:rsidP="00BC1FD7">
            <w:pPr>
              <w:pStyle w:val="TableParagraph"/>
              <w:ind w:left="0"/>
              <w:rPr>
                <w:sz w:val="24"/>
                <w:szCs w:val="24"/>
              </w:rPr>
            </w:pPr>
          </w:p>
        </w:tc>
        <w:tc>
          <w:tcPr>
            <w:tcW w:w="4820" w:type="dxa"/>
          </w:tcPr>
          <w:p w:rsidR="00900EC4" w:rsidRPr="00445B77" w:rsidRDefault="00BC1FD7" w:rsidP="00BC1FD7">
            <w:pPr>
              <w:pStyle w:val="TableParagraph"/>
              <w:spacing w:before="10" w:line="259" w:lineRule="auto"/>
              <w:ind w:left="33" w:right="76"/>
              <w:rPr>
                <w:sz w:val="24"/>
                <w:szCs w:val="24"/>
              </w:rPr>
            </w:pPr>
            <w:r w:rsidRPr="00445B77">
              <w:rPr>
                <w:sz w:val="24"/>
                <w:szCs w:val="24"/>
              </w:rPr>
              <w:t>«</w:t>
            </w:r>
            <w:r w:rsidRPr="00445B77">
              <w:rPr>
                <w:sz w:val="24"/>
                <w:szCs w:val="24"/>
                <w:lang w:val="ru-RU"/>
              </w:rPr>
              <w:t>Өрт</w:t>
            </w:r>
            <w:r w:rsidRPr="00445B77">
              <w:rPr>
                <w:sz w:val="24"/>
                <w:szCs w:val="24"/>
              </w:rPr>
              <w:t xml:space="preserve"> </w:t>
            </w:r>
            <w:r w:rsidRPr="00445B77">
              <w:rPr>
                <w:sz w:val="24"/>
                <w:szCs w:val="24"/>
                <w:lang w:val="ru-RU"/>
              </w:rPr>
              <w:t>қауіпсіздігі</w:t>
            </w:r>
            <w:r w:rsidRPr="00445B77">
              <w:rPr>
                <w:sz w:val="24"/>
                <w:szCs w:val="24"/>
              </w:rPr>
              <w:t xml:space="preserve"> </w:t>
            </w:r>
            <w:r w:rsidRPr="00445B77">
              <w:rPr>
                <w:sz w:val="24"/>
                <w:szCs w:val="24"/>
                <w:lang w:val="ru-RU"/>
              </w:rPr>
              <w:t>қағидаларын</w:t>
            </w:r>
            <w:r w:rsidRPr="00445B77">
              <w:rPr>
                <w:sz w:val="24"/>
                <w:szCs w:val="24"/>
              </w:rPr>
              <w:t xml:space="preserve"> </w:t>
            </w:r>
            <w:r w:rsidRPr="00445B77">
              <w:rPr>
                <w:sz w:val="24"/>
                <w:szCs w:val="24"/>
                <w:lang w:val="ru-RU"/>
              </w:rPr>
              <w:t>бекіту</w:t>
            </w:r>
            <w:r w:rsidRPr="00445B77">
              <w:rPr>
                <w:sz w:val="24"/>
                <w:szCs w:val="24"/>
              </w:rPr>
              <w:t xml:space="preserve"> </w:t>
            </w:r>
            <w:r w:rsidRPr="00445B77">
              <w:rPr>
                <w:sz w:val="24"/>
                <w:szCs w:val="24"/>
                <w:lang w:val="ru-RU"/>
              </w:rPr>
              <w:t>туралы</w:t>
            </w:r>
            <w:r w:rsidRPr="00445B77">
              <w:rPr>
                <w:sz w:val="24"/>
                <w:szCs w:val="24"/>
              </w:rPr>
              <w:t xml:space="preserve">» </w:t>
            </w:r>
            <w:r w:rsidRPr="00445B77">
              <w:rPr>
                <w:sz w:val="24"/>
                <w:szCs w:val="24"/>
                <w:lang w:val="ru-RU"/>
              </w:rPr>
              <w:t>Қазақстан</w:t>
            </w:r>
            <w:r w:rsidRPr="00445B77">
              <w:rPr>
                <w:sz w:val="24"/>
                <w:szCs w:val="24"/>
              </w:rPr>
              <w:t xml:space="preserve"> </w:t>
            </w:r>
            <w:r w:rsidRPr="00445B77">
              <w:rPr>
                <w:sz w:val="24"/>
                <w:szCs w:val="24"/>
                <w:lang w:val="ru-RU"/>
              </w:rPr>
              <w:t>Республикасы</w:t>
            </w:r>
            <w:r w:rsidRPr="00445B77">
              <w:rPr>
                <w:sz w:val="24"/>
                <w:szCs w:val="24"/>
              </w:rPr>
              <w:t xml:space="preserve"> </w:t>
            </w:r>
            <w:r w:rsidRPr="00445B77">
              <w:rPr>
                <w:sz w:val="24"/>
                <w:szCs w:val="24"/>
                <w:lang w:val="ru-RU"/>
              </w:rPr>
              <w:t>Төтенше</w:t>
            </w:r>
            <w:r w:rsidRPr="00445B77">
              <w:rPr>
                <w:sz w:val="24"/>
                <w:szCs w:val="24"/>
              </w:rPr>
              <w:t xml:space="preserve"> </w:t>
            </w:r>
            <w:r w:rsidRPr="00445B77">
              <w:rPr>
                <w:sz w:val="24"/>
                <w:szCs w:val="24"/>
                <w:lang w:val="ru-RU"/>
              </w:rPr>
              <w:t>жағдайлар</w:t>
            </w:r>
            <w:r w:rsidRPr="00445B77">
              <w:rPr>
                <w:sz w:val="24"/>
                <w:szCs w:val="24"/>
              </w:rPr>
              <w:t xml:space="preserve"> </w:t>
            </w:r>
            <w:r w:rsidRPr="00445B77">
              <w:rPr>
                <w:sz w:val="24"/>
                <w:szCs w:val="24"/>
                <w:lang w:val="ru-RU"/>
              </w:rPr>
              <w:t>министрінің</w:t>
            </w:r>
            <w:r w:rsidRPr="00445B77">
              <w:rPr>
                <w:sz w:val="24"/>
                <w:szCs w:val="24"/>
              </w:rPr>
              <w:t xml:space="preserve"> 2022 </w:t>
            </w:r>
            <w:r w:rsidRPr="00445B77">
              <w:rPr>
                <w:sz w:val="24"/>
                <w:szCs w:val="24"/>
                <w:lang w:val="ru-RU"/>
              </w:rPr>
              <w:t>жылғы</w:t>
            </w:r>
            <w:r w:rsidRPr="00445B77">
              <w:rPr>
                <w:sz w:val="24"/>
                <w:szCs w:val="24"/>
              </w:rPr>
              <w:t xml:space="preserve"> 21 </w:t>
            </w:r>
            <w:r w:rsidRPr="00445B77">
              <w:rPr>
                <w:sz w:val="24"/>
                <w:szCs w:val="24"/>
                <w:lang w:val="ru-RU"/>
              </w:rPr>
              <w:t>ақпандағы</w:t>
            </w:r>
            <w:r w:rsidRPr="00445B77">
              <w:rPr>
                <w:sz w:val="24"/>
                <w:szCs w:val="24"/>
              </w:rPr>
              <w:t xml:space="preserve"> № 55 </w:t>
            </w:r>
            <w:r w:rsidRPr="00445B77">
              <w:rPr>
                <w:sz w:val="24"/>
                <w:szCs w:val="24"/>
                <w:lang w:val="ru-RU"/>
              </w:rPr>
              <w:t>бұйрығымен</w:t>
            </w:r>
            <w:r w:rsidRPr="00445B77">
              <w:rPr>
                <w:sz w:val="24"/>
                <w:szCs w:val="24"/>
              </w:rPr>
              <w:t xml:space="preserve"> </w:t>
            </w:r>
            <w:r w:rsidRPr="00445B77">
              <w:rPr>
                <w:sz w:val="24"/>
                <w:szCs w:val="24"/>
                <w:lang w:val="ru-RU"/>
              </w:rPr>
              <w:t>бекітілген</w:t>
            </w:r>
            <w:r w:rsidRPr="00445B77">
              <w:rPr>
                <w:sz w:val="24"/>
                <w:szCs w:val="24"/>
              </w:rPr>
              <w:t xml:space="preserve"> № </w:t>
            </w:r>
            <w:r w:rsidRPr="00445B77">
              <w:rPr>
                <w:sz w:val="24"/>
                <w:szCs w:val="24"/>
                <w:lang w:val="ru-RU"/>
              </w:rPr>
              <w:t>ҚР</w:t>
            </w:r>
            <w:r w:rsidRPr="00445B77">
              <w:rPr>
                <w:sz w:val="24"/>
                <w:szCs w:val="24"/>
              </w:rPr>
              <w:t xml:space="preserve"> </w:t>
            </w:r>
            <w:r w:rsidRPr="00445B77">
              <w:rPr>
                <w:sz w:val="24"/>
                <w:szCs w:val="24"/>
                <w:lang w:val="ru-RU"/>
              </w:rPr>
              <w:t>ДСМ</w:t>
            </w:r>
            <w:r w:rsidRPr="00445B77">
              <w:rPr>
                <w:sz w:val="24"/>
                <w:szCs w:val="24"/>
              </w:rPr>
              <w:t xml:space="preserve">-76 </w:t>
            </w:r>
            <w:r w:rsidRPr="00445B77">
              <w:rPr>
                <w:sz w:val="24"/>
                <w:szCs w:val="24"/>
                <w:lang w:val="ru-RU"/>
              </w:rPr>
              <w:t>бұйрығымен</w:t>
            </w:r>
            <w:r w:rsidRPr="00445B77">
              <w:rPr>
                <w:sz w:val="24"/>
                <w:szCs w:val="24"/>
              </w:rPr>
              <w:t xml:space="preserve"> </w:t>
            </w:r>
            <w:r w:rsidRPr="00445B77">
              <w:rPr>
                <w:sz w:val="24"/>
                <w:szCs w:val="24"/>
                <w:lang w:val="ru-RU"/>
              </w:rPr>
              <w:t>бекітілген</w:t>
            </w:r>
            <w:r w:rsidRPr="00445B77">
              <w:rPr>
                <w:sz w:val="24"/>
                <w:szCs w:val="24"/>
              </w:rPr>
              <w:t xml:space="preserve"> </w:t>
            </w:r>
            <w:r w:rsidRPr="00445B77">
              <w:rPr>
                <w:sz w:val="24"/>
                <w:szCs w:val="24"/>
                <w:lang w:val="ru-RU"/>
              </w:rPr>
              <w:t>санитариялық</w:t>
            </w:r>
            <w:r w:rsidRPr="00445B77">
              <w:rPr>
                <w:sz w:val="24"/>
                <w:szCs w:val="24"/>
              </w:rPr>
              <w:t xml:space="preserve"> </w:t>
            </w:r>
            <w:r w:rsidRPr="00445B77">
              <w:rPr>
                <w:sz w:val="24"/>
                <w:szCs w:val="24"/>
                <w:lang w:val="ru-RU"/>
              </w:rPr>
              <w:t>қағидаларға</w:t>
            </w:r>
            <w:r w:rsidRPr="00445B77">
              <w:rPr>
                <w:sz w:val="24"/>
                <w:szCs w:val="24"/>
              </w:rPr>
              <w:t xml:space="preserve"> </w:t>
            </w:r>
            <w:r w:rsidRPr="00445B77">
              <w:rPr>
                <w:sz w:val="24"/>
                <w:szCs w:val="24"/>
                <w:lang w:val="ru-RU"/>
              </w:rPr>
              <w:t>және</w:t>
            </w:r>
            <w:r w:rsidRPr="00445B77">
              <w:rPr>
                <w:sz w:val="24"/>
                <w:szCs w:val="24"/>
              </w:rPr>
              <w:t xml:space="preserve"> </w:t>
            </w:r>
            <w:r w:rsidRPr="00445B77">
              <w:rPr>
                <w:sz w:val="24"/>
                <w:szCs w:val="24"/>
                <w:lang w:val="ru-RU"/>
              </w:rPr>
              <w:t>өрт</w:t>
            </w:r>
            <w:r w:rsidRPr="00445B77">
              <w:rPr>
                <w:sz w:val="24"/>
                <w:szCs w:val="24"/>
              </w:rPr>
              <w:t xml:space="preserve"> </w:t>
            </w:r>
            <w:r w:rsidRPr="00445B77">
              <w:rPr>
                <w:sz w:val="24"/>
                <w:szCs w:val="24"/>
                <w:lang w:val="ru-RU"/>
              </w:rPr>
              <w:t>қауіпсіздігі</w:t>
            </w:r>
            <w:r w:rsidRPr="00445B77">
              <w:rPr>
                <w:sz w:val="24"/>
                <w:szCs w:val="24"/>
              </w:rPr>
              <w:t xml:space="preserve"> </w:t>
            </w:r>
            <w:r w:rsidRPr="00445B77">
              <w:rPr>
                <w:sz w:val="24"/>
                <w:szCs w:val="24"/>
                <w:lang w:val="ru-RU"/>
              </w:rPr>
              <w:t>талаптарына</w:t>
            </w:r>
            <w:r w:rsidRPr="00445B77">
              <w:rPr>
                <w:sz w:val="24"/>
                <w:szCs w:val="24"/>
              </w:rPr>
              <w:t xml:space="preserve"> </w:t>
            </w:r>
            <w:r w:rsidRPr="00445B77">
              <w:rPr>
                <w:sz w:val="24"/>
                <w:szCs w:val="24"/>
                <w:lang w:val="ru-RU"/>
              </w:rPr>
              <w:t>сәйкес</w:t>
            </w:r>
            <w:r w:rsidRPr="00445B77">
              <w:rPr>
                <w:sz w:val="24"/>
                <w:szCs w:val="24"/>
              </w:rPr>
              <w:t xml:space="preserve"> </w:t>
            </w:r>
            <w:r w:rsidRPr="00445B77">
              <w:rPr>
                <w:sz w:val="24"/>
                <w:szCs w:val="24"/>
                <w:lang w:val="ru-RU"/>
              </w:rPr>
              <w:t>келетін</w:t>
            </w:r>
            <w:r w:rsidRPr="00445B77">
              <w:rPr>
                <w:sz w:val="24"/>
                <w:szCs w:val="24"/>
              </w:rPr>
              <w:t xml:space="preserve"> </w:t>
            </w:r>
            <w:r w:rsidRPr="00445B77">
              <w:rPr>
                <w:sz w:val="24"/>
                <w:szCs w:val="24"/>
                <w:lang w:val="ru-RU"/>
              </w:rPr>
              <w:t>оқу</w:t>
            </w:r>
            <w:r w:rsidRPr="00445B77">
              <w:rPr>
                <w:sz w:val="24"/>
                <w:szCs w:val="24"/>
              </w:rPr>
              <w:t xml:space="preserve"> </w:t>
            </w:r>
            <w:r w:rsidRPr="00445B77">
              <w:rPr>
                <w:sz w:val="24"/>
                <w:szCs w:val="24"/>
                <w:lang w:val="ru-RU"/>
              </w:rPr>
              <w:t>үй</w:t>
            </w:r>
            <w:r w:rsidRPr="00445B77">
              <w:rPr>
                <w:sz w:val="24"/>
                <w:szCs w:val="24"/>
              </w:rPr>
              <w:t>-</w:t>
            </w:r>
            <w:r w:rsidRPr="00445B77">
              <w:rPr>
                <w:sz w:val="24"/>
                <w:szCs w:val="24"/>
                <w:lang w:val="ru-RU"/>
              </w:rPr>
              <w:t>жайлары</w:t>
            </w:r>
            <w:r w:rsidRPr="00445B77">
              <w:rPr>
                <w:sz w:val="24"/>
                <w:szCs w:val="24"/>
              </w:rPr>
              <w:t xml:space="preserve"> </w:t>
            </w:r>
            <w:r w:rsidRPr="00445B77">
              <w:rPr>
                <w:sz w:val="24"/>
                <w:szCs w:val="24"/>
                <w:lang w:val="ru-RU"/>
              </w:rPr>
              <w:t>бар</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беру</w:t>
            </w:r>
            <w:r w:rsidRPr="00445B77">
              <w:rPr>
                <w:sz w:val="24"/>
                <w:szCs w:val="24"/>
              </w:rPr>
              <w:t xml:space="preserve"> </w:t>
            </w:r>
            <w:r w:rsidRPr="00445B77">
              <w:rPr>
                <w:sz w:val="24"/>
                <w:szCs w:val="24"/>
                <w:lang w:val="ru-RU"/>
              </w:rPr>
              <w:t>қызметтерінің</w:t>
            </w:r>
            <w:r w:rsidRPr="00445B77">
              <w:rPr>
                <w:sz w:val="24"/>
                <w:szCs w:val="24"/>
              </w:rPr>
              <w:t xml:space="preserve"> </w:t>
            </w:r>
            <w:r w:rsidRPr="00445B77">
              <w:rPr>
                <w:sz w:val="24"/>
                <w:szCs w:val="24"/>
                <w:lang w:val="ru-RU"/>
              </w:rPr>
              <w:t>сапасын</w:t>
            </w:r>
            <w:r w:rsidRPr="00445B77">
              <w:rPr>
                <w:sz w:val="24"/>
                <w:szCs w:val="24"/>
              </w:rPr>
              <w:t xml:space="preserve"> </w:t>
            </w:r>
            <w:r w:rsidRPr="00445B77">
              <w:rPr>
                <w:sz w:val="24"/>
                <w:szCs w:val="24"/>
                <w:lang w:val="ru-RU"/>
              </w:rPr>
              <w:t>қамтамасыз</w:t>
            </w:r>
            <w:r w:rsidRPr="00445B77">
              <w:rPr>
                <w:sz w:val="24"/>
                <w:szCs w:val="24"/>
              </w:rPr>
              <w:t xml:space="preserve"> </w:t>
            </w:r>
            <w:r w:rsidRPr="00445B77">
              <w:rPr>
                <w:sz w:val="24"/>
                <w:szCs w:val="24"/>
                <w:lang w:val="ru-RU"/>
              </w:rPr>
              <w:t>ететін</w:t>
            </w:r>
            <w:r w:rsidRPr="00445B77">
              <w:rPr>
                <w:sz w:val="24"/>
                <w:szCs w:val="24"/>
              </w:rPr>
              <w:t xml:space="preserve">, </w:t>
            </w:r>
            <w:r w:rsidRPr="00445B77">
              <w:rPr>
                <w:sz w:val="24"/>
                <w:szCs w:val="24"/>
                <w:lang w:val="ru-RU"/>
              </w:rPr>
              <w:t>жарамдылық</w:t>
            </w:r>
            <w:r w:rsidRPr="00445B77">
              <w:rPr>
                <w:sz w:val="24"/>
                <w:szCs w:val="24"/>
              </w:rPr>
              <w:t xml:space="preserve"> </w:t>
            </w:r>
            <w:r w:rsidRPr="00445B77">
              <w:rPr>
                <w:sz w:val="24"/>
                <w:szCs w:val="24"/>
                <w:lang w:val="ru-RU"/>
              </w:rPr>
              <w:t>мерзімі</w:t>
            </w:r>
            <w:r w:rsidRPr="00445B77">
              <w:rPr>
                <w:sz w:val="24"/>
                <w:szCs w:val="24"/>
              </w:rPr>
              <w:t xml:space="preserve"> </w:t>
            </w:r>
            <w:r w:rsidRPr="00445B77">
              <w:rPr>
                <w:sz w:val="24"/>
                <w:szCs w:val="24"/>
                <w:lang w:val="ru-RU"/>
              </w:rPr>
              <w:t>кемінде</w:t>
            </w:r>
            <w:r w:rsidRPr="00445B77">
              <w:rPr>
                <w:sz w:val="24"/>
                <w:szCs w:val="24"/>
              </w:rPr>
              <w:t xml:space="preserve"> 10 </w:t>
            </w:r>
            <w:r w:rsidRPr="00445B77">
              <w:rPr>
                <w:sz w:val="24"/>
                <w:szCs w:val="24"/>
                <w:lang w:val="ru-RU"/>
              </w:rPr>
              <w:t>жыл</w:t>
            </w:r>
            <w:r w:rsidRPr="00445B77">
              <w:rPr>
                <w:sz w:val="24"/>
                <w:szCs w:val="24"/>
              </w:rPr>
              <w:t xml:space="preserve"> </w:t>
            </w:r>
            <w:r w:rsidRPr="00445B77">
              <w:rPr>
                <w:sz w:val="24"/>
                <w:szCs w:val="24"/>
                <w:lang w:val="ru-RU"/>
              </w:rPr>
              <w:t>активтер</w:t>
            </w:r>
            <w:r w:rsidRPr="00445B77">
              <w:rPr>
                <w:sz w:val="24"/>
                <w:szCs w:val="24"/>
              </w:rPr>
              <w:t xml:space="preserve"> (</w:t>
            </w:r>
            <w:r w:rsidRPr="00445B77">
              <w:rPr>
                <w:sz w:val="24"/>
                <w:szCs w:val="24"/>
                <w:lang w:val="ru-RU"/>
              </w:rPr>
              <w:t>Нормативтік</w:t>
            </w:r>
            <w:r w:rsidRPr="00445B77">
              <w:rPr>
                <w:sz w:val="24"/>
                <w:szCs w:val="24"/>
              </w:rPr>
              <w:t xml:space="preserve"> </w:t>
            </w:r>
            <w:r w:rsidRPr="00445B77">
              <w:rPr>
                <w:sz w:val="24"/>
                <w:szCs w:val="24"/>
                <w:lang w:val="ru-RU"/>
              </w:rPr>
              <w:t>құқықтық</w:t>
            </w:r>
            <w:r w:rsidRPr="00445B77">
              <w:rPr>
                <w:sz w:val="24"/>
                <w:szCs w:val="24"/>
              </w:rPr>
              <w:t xml:space="preserve"> </w:t>
            </w:r>
            <w:r w:rsidRPr="00445B77">
              <w:rPr>
                <w:sz w:val="24"/>
                <w:szCs w:val="24"/>
                <w:lang w:val="ru-RU"/>
              </w:rPr>
              <w:t>актілерді</w:t>
            </w:r>
            <w:r w:rsidRPr="00445B77">
              <w:rPr>
                <w:sz w:val="24"/>
                <w:szCs w:val="24"/>
              </w:rPr>
              <w:t xml:space="preserve"> </w:t>
            </w:r>
            <w:r w:rsidRPr="00445B77">
              <w:rPr>
                <w:sz w:val="24"/>
                <w:szCs w:val="24"/>
                <w:lang w:val="ru-RU"/>
              </w:rPr>
              <w:t>мемлекеттік</w:t>
            </w:r>
            <w:r w:rsidRPr="00445B77">
              <w:rPr>
                <w:sz w:val="24"/>
                <w:szCs w:val="24"/>
              </w:rPr>
              <w:t xml:space="preserve"> </w:t>
            </w:r>
            <w:r w:rsidRPr="00445B77">
              <w:rPr>
                <w:sz w:val="24"/>
                <w:szCs w:val="24"/>
                <w:lang w:val="ru-RU"/>
              </w:rPr>
              <w:t>тіркеу</w:t>
            </w:r>
            <w:r w:rsidRPr="00445B77">
              <w:rPr>
                <w:sz w:val="24"/>
                <w:szCs w:val="24"/>
              </w:rPr>
              <w:t xml:space="preserve"> </w:t>
            </w:r>
            <w:r w:rsidRPr="00445B77">
              <w:rPr>
                <w:sz w:val="24"/>
                <w:szCs w:val="24"/>
                <w:lang w:val="ru-RU"/>
              </w:rPr>
              <w:t>тізілімінде</w:t>
            </w:r>
            <w:r w:rsidRPr="00445B77">
              <w:rPr>
                <w:sz w:val="24"/>
                <w:szCs w:val="24"/>
              </w:rPr>
              <w:t xml:space="preserve"> № 26867 </w:t>
            </w:r>
            <w:r w:rsidRPr="00445B77">
              <w:rPr>
                <w:sz w:val="24"/>
                <w:szCs w:val="24"/>
                <w:lang w:val="ru-RU"/>
              </w:rPr>
              <w:t>болып</w:t>
            </w:r>
            <w:r w:rsidRPr="00445B77">
              <w:rPr>
                <w:sz w:val="24"/>
                <w:szCs w:val="24"/>
              </w:rPr>
              <w:t xml:space="preserve"> </w:t>
            </w:r>
            <w:r w:rsidRPr="00445B77">
              <w:rPr>
                <w:sz w:val="24"/>
                <w:szCs w:val="24"/>
                <w:lang w:val="ru-RU"/>
              </w:rPr>
              <w:t>тіркелген</w:t>
            </w:r>
            <w:r w:rsidRPr="00445B77">
              <w:rPr>
                <w:sz w:val="24"/>
                <w:szCs w:val="24"/>
              </w:rPr>
              <w:t>) (</w:t>
            </w:r>
            <w:r w:rsidRPr="00445B77">
              <w:rPr>
                <w:sz w:val="24"/>
                <w:szCs w:val="24"/>
                <w:lang w:val="ru-RU"/>
              </w:rPr>
              <w:t>бұдан</w:t>
            </w:r>
            <w:r w:rsidRPr="00445B77">
              <w:rPr>
                <w:sz w:val="24"/>
                <w:szCs w:val="24"/>
              </w:rPr>
              <w:t xml:space="preserve"> </w:t>
            </w:r>
            <w:r w:rsidRPr="00445B77">
              <w:rPr>
                <w:sz w:val="24"/>
                <w:szCs w:val="24"/>
                <w:lang w:val="ru-RU"/>
              </w:rPr>
              <w:t>әрі</w:t>
            </w:r>
            <w:r w:rsidRPr="00445B77">
              <w:rPr>
                <w:sz w:val="24"/>
                <w:szCs w:val="24"/>
              </w:rPr>
              <w:t xml:space="preserve"> - № 55 </w:t>
            </w:r>
            <w:r w:rsidRPr="00445B77">
              <w:rPr>
                <w:sz w:val="24"/>
                <w:szCs w:val="24"/>
                <w:lang w:val="ru-RU"/>
              </w:rPr>
              <w:t>бұйрық</w:t>
            </w:r>
            <w:r w:rsidRPr="00445B77">
              <w:rPr>
                <w:sz w:val="24"/>
                <w:szCs w:val="24"/>
              </w:rPr>
              <w:t>).</w:t>
            </w:r>
          </w:p>
        </w:tc>
        <w:tc>
          <w:tcPr>
            <w:tcW w:w="3685" w:type="dxa"/>
          </w:tcPr>
          <w:p w:rsidR="00900EC4" w:rsidRPr="00445B77" w:rsidRDefault="00900EC4" w:rsidP="00BC1FD7">
            <w:pPr>
              <w:pStyle w:val="TableParagraph"/>
              <w:spacing w:before="31"/>
              <w:ind w:left="0"/>
              <w:rPr>
                <w:b/>
                <w:sz w:val="24"/>
                <w:szCs w:val="24"/>
              </w:rPr>
            </w:pPr>
          </w:p>
          <w:p w:rsidR="00BC1FD7" w:rsidRPr="00445B77" w:rsidRDefault="00BC1FD7" w:rsidP="00BC1FD7">
            <w:pPr>
              <w:pStyle w:val="TableParagraph"/>
              <w:spacing w:before="14"/>
              <w:rPr>
                <w:sz w:val="24"/>
                <w:szCs w:val="24"/>
              </w:rPr>
            </w:pPr>
            <w:r w:rsidRPr="00445B77">
              <w:rPr>
                <w:sz w:val="24"/>
                <w:szCs w:val="24"/>
              </w:rPr>
              <w:t>Шаруашылық жүргізу немесе жедел басқару немесе сенімгерлік басқару құқығын растайтын құжаттардың немесе ғимаратты жалға алу шартының көшірмелері. Әрбір объектіге (оқу корпусына) санитариялық-эпидемиологиялық қорытындының көшірмесі.</w:t>
            </w:r>
          </w:p>
          <w:p w:rsidR="00BC1FD7" w:rsidRPr="00445B77" w:rsidRDefault="00BC1FD7" w:rsidP="00BC1FD7">
            <w:pPr>
              <w:pStyle w:val="TableParagraph"/>
              <w:spacing w:before="14"/>
              <w:rPr>
                <w:sz w:val="24"/>
                <w:szCs w:val="24"/>
              </w:rPr>
            </w:pPr>
            <w:r w:rsidRPr="00445B77">
              <w:rPr>
                <w:sz w:val="24"/>
                <w:szCs w:val="24"/>
              </w:rPr>
              <w:t>Жаңадан ашылатын білім беру ұйымдарын қоспағанда, әрбір объектіге (оқу корпусына) өрт қауіпсіздігі саласындағы сәйкестікті тексеру нәтижелері туралы актінің/хаттың көшірмесі.</w:t>
            </w:r>
          </w:p>
          <w:p w:rsidR="00900EC4" w:rsidRPr="00445B77" w:rsidRDefault="00BC1FD7" w:rsidP="00BC1FD7">
            <w:pPr>
              <w:pStyle w:val="TableParagraph"/>
              <w:spacing w:before="14"/>
              <w:ind w:left="0"/>
              <w:rPr>
                <w:sz w:val="24"/>
                <w:szCs w:val="24"/>
              </w:rPr>
            </w:pPr>
            <w:r w:rsidRPr="00445B77">
              <w:rPr>
                <w:sz w:val="24"/>
                <w:szCs w:val="24"/>
              </w:rPr>
              <w:t>(қазіргі уақытта мектепте күрделі жөндеу жұмыстарының ескертулерін жою жұмыстары жүргізілуде).</w:t>
            </w:r>
          </w:p>
          <w:p w:rsidR="00900EC4" w:rsidRPr="00445B77" w:rsidRDefault="00900EC4" w:rsidP="00BC1FD7">
            <w:pPr>
              <w:pStyle w:val="TableParagraph"/>
              <w:spacing w:line="261" w:lineRule="auto"/>
              <w:ind w:left="37"/>
              <w:rPr>
                <w:sz w:val="24"/>
                <w:szCs w:val="24"/>
              </w:rPr>
            </w:pPr>
          </w:p>
        </w:tc>
        <w:tc>
          <w:tcPr>
            <w:tcW w:w="1559" w:type="dxa"/>
          </w:tcPr>
          <w:p w:rsidR="00900EC4" w:rsidRPr="00445B77" w:rsidRDefault="00900EC4" w:rsidP="00BC1FD7">
            <w:pPr>
              <w:pStyle w:val="TableParagraph"/>
              <w:ind w:left="72" w:hanging="72"/>
              <w:rPr>
                <w:sz w:val="24"/>
                <w:szCs w:val="24"/>
              </w:rPr>
            </w:pPr>
          </w:p>
        </w:tc>
      </w:tr>
      <w:tr w:rsidR="00900EC4" w:rsidRPr="00445B77" w:rsidTr="006560BF">
        <w:trPr>
          <w:trHeight w:val="8781"/>
        </w:trPr>
        <w:tc>
          <w:tcPr>
            <w:tcW w:w="851" w:type="dxa"/>
          </w:tcPr>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spacing w:before="110"/>
              <w:ind w:left="0"/>
              <w:rPr>
                <w:b/>
                <w:sz w:val="24"/>
                <w:szCs w:val="24"/>
              </w:rPr>
            </w:pPr>
          </w:p>
          <w:p w:rsidR="00900EC4" w:rsidRPr="00445B77" w:rsidRDefault="00900EC4" w:rsidP="00BC1FD7">
            <w:pPr>
              <w:pStyle w:val="TableParagraph"/>
              <w:ind w:left="33"/>
              <w:rPr>
                <w:sz w:val="24"/>
                <w:szCs w:val="24"/>
              </w:rPr>
            </w:pPr>
            <w:r w:rsidRPr="00445B77">
              <w:rPr>
                <w:spacing w:val="-10"/>
                <w:sz w:val="24"/>
                <w:szCs w:val="24"/>
              </w:rPr>
              <w:t>6</w:t>
            </w:r>
          </w:p>
        </w:tc>
        <w:tc>
          <w:tcPr>
            <w:tcW w:w="4820" w:type="dxa"/>
          </w:tcPr>
          <w:p w:rsidR="00BC1FD7" w:rsidRPr="00445B77" w:rsidRDefault="00BC1FD7" w:rsidP="00BC1FD7">
            <w:pPr>
              <w:pStyle w:val="TableParagraph"/>
              <w:spacing w:line="230" w:lineRule="exact"/>
              <w:ind w:left="33"/>
              <w:jc w:val="both"/>
              <w:rPr>
                <w:sz w:val="24"/>
                <w:szCs w:val="24"/>
                <w:lang w:val="ru-RU"/>
              </w:rPr>
            </w:pPr>
            <w:r w:rsidRPr="00445B77">
              <w:rPr>
                <w:sz w:val="24"/>
                <w:szCs w:val="24"/>
                <w:lang w:val="ru-RU"/>
              </w:rPr>
              <w:t>Тиісті нормаларға, интернет желісіне қосылған компьютерлік сыныптармен, компьютерлермен жарақтандыру.</w:t>
            </w:r>
          </w:p>
          <w:p w:rsidR="00BC1FD7" w:rsidRPr="00445B77" w:rsidRDefault="00BC1FD7" w:rsidP="00BC1FD7">
            <w:pPr>
              <w:pStyle w:val="TableParagraph"/>
              <w:spacing w:line="230" w:lineRule="exact"/>
              <w:ind w:left="33"/>
              <w:jc w:val="both"/>
              <w:rPr>
                <w:sz w:val="24"/>
                <w:szCs w:val="24"/>
                <w:lang w:val="ru-RU"/>
              </w:rPr>
            </w:pPr>
            <w:r w:rsidRPr="00445B77">
              <w:rPr>
                <w:sz w:val="24"/>
                <w:szCs w:val="24"/>
                <w:lang w:val="ru-RU"/>
              </w:rPr>
              <w:t>Мектепке дейінгі, орта білім беру ұйымдарын, сондай-ақ арнайы білім беру ұйымдарын жабдықпен және жиһазбен жарақтандыру нормаларын бекіту туралы Қазақстан Республикасы Білім және ғылым министрінің 2016 жылғы 22 қаңтардағы № 70 бұйрығымен бекітілген.</w:t>
            </w:r>
          </w:p>
          <w:p w:rsidR="00BC1FD7" w:rsidRPr="00445B77" w:rsidRDefault="00BC1FD7" w:rsidP="00BC1FD7">
            <w:pPr>
              <w:pStyle w:val="TableParagraph"/>
              <w:spacing w:line="230" w:lineRule="exact"/>
              <w:ind w:left="33"/>
              <w:jc w:val="both"/>
              <w:rPr>
                <w:sz w:val="24"/>
                <w:szCs w:val="24"/>
                <w:lang w:val="ru-RU"/>
              </w:rPr>
            </w:pPr>
            <w:r w:rsidRPr="00445B77">
              <w:rPr>
                <w:sz w:val="24"/>
                <w:szCs w:val="24"/>
                <w:lang w:val="ru-RU"/>
              </w:rPr>
              <w:t>"(Нормативтік құқықтық актілерді мемлекеттік тіркеу тізілімінде № 13272 болып тіркелген) (бұдан әрі - № 70 бұйрық);</w:t>
            </w:r>
          </w:p>
          <w:p w:rsidR="00BC1FD7" w:rsidRPr="00445B77" w:rsidRDefault="00BC1FD7" w:rsidP="00BC1FD7">
            <w:pPr>
              <w:pStyle w:val="TableParagraph"/>
              <w:spacing w:line="230" w:lineRule="exact"/>
              <w:ind w:left="33"/>
              <w:jc w:val="both"/>
              <w:rPr>
                <w:sz w:val="24"/>
                <w:szCs w:val="24"/>
                <w:lang w:val="ru-RU"/>
              </w:rPr>
            </w:pPr>
            <w:r w:rsidRPr="00445B77">
              <w:rPr>
                <w:sz w:val="24"/>
                <w:szCs w:val="24"/>
                <w:lang w:val="ru-RU"/>
              </w:rPr>
              <w:t>- № 348 бұйрыққа және Қазақстан Республикасы Білім және ғылым министрінің бұйрығымен бекітілген Мектепке дейінгі, бастауыш, негізгі орта, жалпы орта, техникалық және кәсіптік, орта білімнен кейінгі білім беру ұйымдары, мамандандырылған, арнайы, жетім балалар мен ата-анасының қамқорлығынсыз қалған балаларға арналған білім беру ұйымдары, балалар мен ересектерге арналған қосымша білім беру ұйымдары қызметінің үлгілік қағидаларына сәйкес оқу кабинеттерімен, спорт залдарымен Қазақстан Республикасы Үкіметінің 2022 жылғы 31 тамыздағы № 385 қаулысына. «Мектепке дейінгі, бастауыш, негізгі орта, жалпы орта, техникалық және кәсіптік, орта білімнен кейінгі білім беру ұйымдары, мамандандырылған, арнайы, жетім балалар мен ата-анасының қамқорлығынсыз қалған балаларға арналған білім беру ұйымдары, балалар мен ересектерге арналған қосымша білім беру ұйымдары қызметінің үлгі қағидаларын бекіту туралы» (Мемлекеттік тізілімде тіркелген)</w:t>
            </w:r>
          </w:p>
          <w:p w:rsidR="00900EC4" w:rsidRPr="00445B77" w:rsidRDefault="00BC1FD7" w:rsidP="00BC1FD7">
            <w:pPr>
              <w:pStyle w:val="TableParagraph"/>
              <w:spacing w:line="230" w:lineRule="exact"/>
              <w:ind w:left="33"/>
              <w:jc w:val="both"/>
              <w:rPr>
                <w:sz w:val="24"/>
                <w:szCs w:val="24"/>
                <w:lang w:val="kk-KZ"/>
              </w:rPr>
            </w:pPr>
            <w:r w:rsidRPr="00445B77">
              <w:rPr>
                <w:sz w:val="24"/>
                <w:szCs w:val="24"/>
                <w:lang w:val="ru-RU"/>
              </w:rPr>
              <w:t>Нормативтік құқықтық актілерді тіркеу</w:t>
            </w:r>
            <w:r w:rsidRPr="00445B77">
              <w:rPr>
                <w:sz w:val="24"/>
                <w:szCs w:val="24"/>
                <w:lang w:val="kk-KZ"/>
              </w:rPr>
              <w:t xml:space="preserve"> № </w:t>
            </w:r>
          </w:p>
        </w:tc>
        <w:tc>
          <w:tcPr>
            <w:tcW w:w="3685" w:type="dxa"/>
          </w:tcPr>
          <w:p w:rsidR="00A87B09" w:rsidRPr="00445B77" w:rsidRDefault="00A87B09" w:rsidP="00A87B09">
            <w:pPr>
              <w:pStyle w:val="TableParagraph"/>
              <w:spacing w:before="25"/>
              <w:ind w:left="42" w:right="74"/>
              <w:rPr>
                <w:sz w:val="24"/>
                <w:szCs w:val="24"/>
                <w:lang w:val="kk-KZ"/>
              </w:rPr>
            </w:pPr>
            <w:r w:rsidRPr="00445B77">
              <w:rPr>
                <w:sz w:val="24"/>
                <w:szCs w:val="24"/>
                <w:lang w:val="kk-KZ"/>
              </w:rPr>
              <w:t>Материалдық-техникалық қызмет туралы мәліметтер</w:t>
            </w:r>
          </w:p>
          <w:p w:rsidR="00A87B09" w:rsidRPr="00445B77" w:rsidRDefault="00A87B09" w:rsidP="00A87B09">
            <w:pPr>
              <w:pStyle w:val="TableParagraph"/>
              <w:spacing w:before="25"/>
              <w:ind w:left="42" w:right="74"/>
              <w:rPr>
                <w:sz w:val="24"/>
                <w:szCs w:val="24"/>
                <w:lang w:val="kk-KZ"/>
              </w:rPr>
            </w:pPr>
            <w:r w:rsidRPr="00445B77">
              <w:rPr>
                <w:sz w:val="24"/>
                <w:szCs w:val="24"/>
                <w:lang w:val="kk-KZ"/>
              </w:rPr>
              <w:t>мемлекеттік білім беру ұйымдары үшін білім беру процесін қамтамасыз ету, оның ішінде компьютерлік сыныптардың, компьютерлердің болуы туралы, ұйымның үй-жайларында және аумағында бейнекамералардың болуы</w:t>
            </w:r>
          </w:p>
          <w:p w:rsidR="00A87B09" w:rsidRPr="00445B77" w:rsidRDefault="00A87B09" w:rsidP="00A87B09">
            <w:pPr>
              <w:pStyle w:val="TableParagraph"/>
              <w:spacing w:before="25"/>
              <w:ind w:left="42" w:right="74"/>
              <w:rPr>
                <w:sz w:val="24"/>
                <w:szCs w:val="24"/>
                <w:lang w:val="kk-KZ"/>
              </w:rPr>
            </w:pPr>
            <w:r w:rsidRPr="00445B77">
              <w:rPr>
                <w:sz w:val="24"/>
                <w:szCs w:val="24"/>
                <w:lang w:val="kk-KZ"/>
              </w:rPr>
              <w:t>(осы біліктілік талаптарына 6-қосымшаға сәйкес нысан бойынша)</w:t>
            </w:r>
          </w:p>
          <w:p w:rsidR="00A87B09" w:rsidRPr="00445B77" w:rsidRDefault="00A87B09" w:rsidP="00A87B09">
            <w:pPr>
              <w:pStyle w:val="TableParagraph"/>
              <w:spacing w:before="25"/>
              <w:ind w:left="42" w:right="74"/>
              <w:rPr>
                <w:sz w:val="24"/>
                <w:szCs w:val="24"/>
                <w:lang w:val="kk-KZ"/>
              </w:rPr>
            </w:pPr>
            <w:r w:rsidRPr="00445B77">
              <w:rPr>
                <w:sz w:val="24"/>
                <w:szCs w:val="24"/>
                <w:lang w:val="kk-KZ"/>
              </w:rPr>
              <w:t>талаптарына).</w:t>
            </w:r>
          </w:p>
          <w:p w:rsidR="00A87B09" w:rsidRPr="00445B77" w:rsidRDefault="00A87B09" w:rsidP="00A87B09">
            <w:pPr>
              <w:pStyle w:val="TableParagraph"/>
              <w:spacing w:before="25"/>
              <w:ind w:left="42" w:right="74"/>
              <w:rPr>
                <w:sz w:val="24"/>
                <w:szCs w:val="24"/>
                <w:lang w:val="kk-KZ"/>
              </w:rPr>
            </w:pPr>
          </w:p>
          <w:p w:rsidR="00A87B09" w:rsidRPr="00445B77" w:rsidRDefault="00A87B09" w:rsidP="00A87B09">
            <w:pPr>
              <w:pStyle w:val="TableParagraph"/>
              <w:spacing w:before="25"/>
              <w:ind w:left="42" w:right="74"/>
              <w:rPr>
                <w:sz w:val="24"/>
                <w:szCs w:val="24"/>
                <w:lang w:val="kk-KZ"/>
              </w:rPr>
            </w:pPr>
            <w:r w:rsidRPr="00445B77">
              <w:rPr>
                <w:sz w:val="24"/>
                <w:szCs w:val="24"/>
                <w:lang w:val="kk-KZ"/>
              </w:rPr>
              <w:t>Бейнебақылау - 32 камера, оның ішінде 12 - қол, 20 - ішкі,</w:t>
            </w:r>
          </w:p>
          <w:p w:rsidR="00A87B09" w:rsidRPr="00445B77" w:rsidRDefault="00A87B09" w:rsidP="00A87B09">
            <w:pPr>
              <w:pStyle w:val="TableParagraph"/>
              <w:spacing w:before="25"/>
              <w:ind w:left="42" w:right="74"/>
              <w:rPr>
                <w:sz w:val="24"/>
                <w:szCs w:val="24"/>
                <w:lang w:val="kk-KZ"/>
              </w:rPr>
            </w:pPr>
          </w:p>
          <w:p w:rsidR="00A87B09" w:rsidRPr="00445B77" w:rsidRDefault="00A87B09" w:rsidP="00A87B09">
            <w:pPr>
              <w:pStyle w:val="TableParagraph"/>
              <w:spacing w:before="25"/>
              <w:ind w:left="42" w:right="74"/>
              <w:rPr>
                <w:sz w:val="24"/>
                <w:szCs w:val="24"/>
                <w:lang w:val="kk-KZ"/>
              </w:rPr>
            </w:pPr>
            <w:r w:rsidRPr="00445B77">
              <w:rPr>
                <w:sz w:val="24"/>
                <w:szCs w:val="24"/>
                <w:lang w:val="kk-KZ"/>
              </w:rPr>
              <w:t>42 жеке шкафтан тұратын жиынтық - 42 жиынтық</w:t>
            </w:r>
          </w:p>
          <w:p w:rsidR="00A87B09" w:rsidRPr="00445B77" w:rsidRDefault="00A87B09" w:rsidP="00A87B09">
            <w:pPr>
              <w:pStyle w:val="TableParagraph"/>
              <w:spacing w:before="25"/>
              <w:ind w:left="42" w:right="74"/>
              <w:rPr>
                <w:sz w:val="24"/>
                <w:szCs w:val="24"/>
                <w:lang w:val="kk-KZ"/>
              </w:rPr>
            </w:pPr>
            <w:r w:rsidRPr="00445B77">
              <w:rPr>
                <w:sz w:val="24"/>
                <w:szCs w:val="24"/>
                <w:lang w:val="kk-KZ"/>
              </w:rPr>
              <w:t>Асханада 2 ауыз суытқыш бар, әрбір кабинетте ауыз суға арналған суытқыштар орнатылған.</w:t>
            </w:r>
          </w:p>
          <w:p w:rsidR="00900EC4" w:rsidRPr="00445B77" w:rsidRDefault="00A87B09" w:rsidP="00A87B09">
            <w:pPr>
              <w:pStyle w:val="TableParagraph"/>
              <w:spacing w:before="25"/>
              <w:ind w:left="42" w:right="74"/>
              <w:rPr>
                <w:sz w:val="24"/>
                <w:szCs w:val="24"/>
                <w:lang w:val="ru-RU"/>
              </w:rPr>
            </w:pPr>
            <w:r w:rsidRPr="00445B77">
              <w:rPr>
                <w:sz w:val="24"/>
                <w:szCs w:val="24"/>
                <w:lang w:val="ru-RU"/>
              </w:rPr>
              <w:t>Әлеуметтік-тұрмыстық және өзге де мақсаттағы болуы (санитариялық тораптар (унитаздар, қол жуғыш раковиналар): унитаздар орнатылған - 15 дана, қол жуғыш раковиналар - 17 дана.</w:t>
            </w:r>
          </w:p>
        </w:tc>
        <w:tc>
          <w:tcPr>
            <w:tcW w:w="1559" w:type="dxa"/>
          </w:tcPr>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spacing w:before="110"/>
              <w:ind w:left="0"/>
              <w:rPr>
                <w:b/>
                <w:sz w:val="24"/>
                <w:szCs w:val="24"/>
                <w:lang w:val="ru-RU"/>
              </w:rPr>
            </w:pPr>
          </w:p>
          <w:p w:rsidR="00900EC4" w:rsidRPr="00445B77" w:rsidRDefault="00900EC4" w:rsidP="00BC1FD7">
            <w:pPr>
              <w:pStyle w:val="TableParagraph"/>
              <w:ind w:left="33"/>
              <w:rPr>
                <w:sz w:val="24"/>
                <w:szCs w:val="24"/>
              </w:rPr>
            </w:pPr>
            <w:r w:rsidRPr="00445B77">
              <w:rPr>
                <w:spacing w:val="-10"/>
                <w:sz w:val="24"/>
                <w:szCs w:val="24"/>
              </w:rPr>
              <w:t>.</w:t>
            </w:r>
          </w:p>
        </w:tc>
      </w:tr>
    </w:tbl>
    <w:p w:rsidR="00900EC4" w:rsidRPr="00445B77" w:rsidRDefault="00900EC4" w:rsidP="00900EC4">
      <w:pPr>
        <w:rPr>
          <w:rFonts w:ascii="Times New Roman" w:hAnsi="Times New Roman" w:cs="Times New Roman"/>
          <w:sz w:val="24"/>
          <w:szCs w:val="24"/>
        </w:rPr>
        <w:sectPr w:rsidR="00900EC4" w:rsidRPr="00445B77" w:rsidSect="00BC1FD7">
          <w:type w:val="continuous"/>
          <w:pgSz w:w="11910" w:h="16840"/>
          <w:pgMar w:top="1100" w:right="0" w:bottom="280" w:left="680" w:header="720" w:footer="720"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3"/>
        <w:gridCol w:w="4394"/>
        <w:gridCol w:w="3899"/>
        <w:gridCol w:w="1517"/>
      </w:tblGrid>
      <w:tr w:rsidR="00900EC4" w:rsidRPr="00445B77" w:rsidTr="00BC1FD7">
        <w:trPr>
          <w:trHeight w:val="6855"/>
        </w:trPr>
        <w:tc>
          <w:tcPr>
            <w:tcW w:w="893" w:type="dxa"/>
          </w:tcPr>
          <w:p w:rsidR="00900EC4" w:rsidRPr="00445B77" w:rsidRDefault="00900EC4" w:rsidP="00BC1FD7">
            <w:pPr>
              <w:pStyle w:val="TableParagraph"/>
              <w:ind w:left="0"/>
              <w:rPr>
                <w:sz w:val="24"/>
                <w:szCs w:val="24"/>
              </w:rPr>
            </w:pPr>
          </w:p>
        </w:tc>
        <w:tc>
          <w:tcPr>
            <w:tcW w:w="4394" w:type="dxa"/>
          </w:tcPr>
          <w:p w:rsidR="00BC1FD7" w:rsidRPr="00445B77" w:rsidRDefault="00BC1FD7" w:rsidP="00BC1FD7">
            <w:pPr>
              <w:pStyle w:val="TableParagraph"/>
              <w:tabs>
                <w:tab w:val="left" w:pos="1276"/>
                <w:tab w:val="left" w:pos="3311"/>
              </w:tabs>
              <w:spacing w:before="34" w:line="259" w:lineRule="auto"/>
              <w:ind w:left="33" w:right="2" w:firstLine="52"/>
              <w:jc w:val="both"/>
              <w:rPr>
                <w:sz w:val="24"/>
                <w:szCs w:val="24"/>
              </w:rPr>
            </w:pPr>
            <w:r w:rsidRPr="00445B77">
              <w:rPr>
                <w:sz w:val="24"/>
                <w:szCs w:val="24"/>
              </w:rPr>
              <w:t>29329) (</w:t>
            </w:r>
            <w:r w:rsidRPr="00445B77">
              <w:rPr>
                <w:sz w:val="24"/>
                <w:szCs w:val="24"/>
                <w:lang w:val="ru-RU"/>
              </w:rPr>
              <w:t>бұдан</w:t>
            </w:r>
            <w:r w:rsidRPr="00445B77">
              <w:rPr>
                <w:sz w:val="24"/>
                <w:szCs w:val="24"/>
              </w:rPr>
              <w:t xml:space="preserve"> </w:t>
            </w:r>
            <w:r w:rsidRPr="00445B77">
              <w:rPr>
                <w:sz w:val="24"/>
                <w:szCs w:val="24"/>
                <w:lang w:val="ru-RU"/>
              </w:rPr>
              <w:t>әрі</w:t>
            </w:r>
            <w:r w:rsidRPr="00445B77">
              <w:rPr>
                <w:sz w:val="24"/>
                <w:szCs w:val="24"/>
              </w:rPr>
              <w:t xml:space="preserve"> - № 385 </w:t>
            </w:r>
            <w:r w:rsidRPr="00445B77">
              <w:rPr>
                <w:sz w:val="24"/>
                <w:szCs w:val="24"/>
                <w:lang w:val="ru-RU"/>
              </w:rPr>
              <w:t>бұйрық</w:t>
            </w:r>
            <w:r w:rsidRPr="00445B77">
              <w:rPr>
                <w:sz w:val="24"/>
                <w:szCs w:val="24"/>
              </w:rPr>
              <w:t>);</w:t>
            </w:r>
          </w:p>
          <w:p w:rsidR="00BC1FD7" w:rsidRPr="00445B77" w:rsidRDefault="00BC1FD7" w:rsidP="00BC1FD7">
            <w:pPr>
              <w:pStyle w:val="TableParagraph"/>
              <w:tabs>
                <w:tab w:val="left" w:pos="1276"/>
                <w:tab w:val="left" w:pos="3311"/>
              </w:tabs>
              <w:spacing w:before="34" w:line="259" w:lineRule="auto"/>
              <w:ind w:left="33" w:right="2" w:firstLine="52"/>
              <w:jc w:val="both"/>
              <w:rPr>
                <w:sz w:val="24"/>
                <w:szCs w:val="24"/>
              </w:rPr>
            </w:pPr>
            <w:r w:rsidRPr="00445B77">
              <w:rPr>
                <w:sz w:val="24"/>
                <w:szCs w:val="24"/>
              </w:rPr>
              <w:t xml:space="preserve">- edu.kz </w:t>
            </w:r>
            <w:r w:rsidRPr="00445B77">
              <w:rPr>
                <w:sz w:val="24"/>
                <w:szCs w:val="24"/>
                <w:lang w:val="ru-RU"/>
              </w:rPr>
              <w:t>аймағында</w:t>
            </w:r>
            <w:r w:rsidRPr="00445B77">
              <w:rPr>
                <w:sz w:val="24"/>
                <w:szCs w:val="24"/>
              </w:rPr>
              <w:t xml:space="preserve"> </w:t>
            </w:r>
            <w:r w:rsidRPr="00445B77">
              <w:rPr>
                <w:sz w:val="24"/>
                <w:szCs w:val="24"/>
                <w:lang w:val="ru-RU"/>
              </w:rPr>
              <w:t>үшінші</w:t>
            </w:r>
            <w:r w:rsidRPr="00445B77">
              <w:rPr>
                <w:sz w:val="24"/>
                <w:szCs w:val="24"/>
              </w:rPr>
              <w:t xml:space="preserve"> </w:t>
            </w:r>
            <w:r w:rsidRPr="00445B77">
              <w:rPr>
                <w:sz w:val="24"/>
                <w:szCs w:val="24"/>
                <w:lang w:val="ru-RU"/>
              </w:rPr>
              <w:t>деңгейдегі</w:t>
            </w:r>
            <w:r w:rsidRPr="00445B77">
              <w:rPr>
                <w:sz w:val="24"/>
                <w:szCs w:val="24"/>
              </w:rPr>
              <w:t xml:space="preserve"> </w:t>
            </w:r>
            <w:r w:rsidRPr="00445B77">
              <w:rPr>
                <w:sz w:val="24"/>
                <w:szCs w:val="24"/>
                <w:lang w:val="ru-RU"/>
              </w:rPr>
              <w:t>домендік</w:t>
            </w:r>
            <w:r w:rsidRPr="00445B77">
              <w:rPr>
                <w:sz w:val="24"/>
                <w:szCs w:val="24"/>
              </w:rPr>
              <w:t xml:space="preserve"> </w:t>
            </w:r>
            <w:r w:rsidRPr="00445B77">
              <w:rPr>
                <w:sz w:val="24"/>
                <w:szCs w:val="24"/>
                <w:lang w:val="ru-RU"/>
              </w:rPr>
              <w:t>атаудың</w:t>
            </w:r>
            <w:r w:rsidRPr="00445B77">
              <w:rPr>
                <w:sz w:val="24"/>
                <w:szCs w:val="24"/>
              </w:rPr>
              <w:t xml:space="preserve"> </w:t>
            </w:r>
            <w:r w:rsidRPr="00445B77">
              <w:rPr>
                <w:sz w:val="24"/>
                <w:szCs w:val="24"/>
                <w:lang w:val="ru-RU"/>
              </w:rPr>
              <w:t>болуы</w:t>
            </w:r>
            <w:r w:rsidRPr="00445B77">
              <w:rPr>
                <w:sz w:val="24"/>
                <w:szCs w:val="24"/>
              </w:rPr>
              <w:t xml:space="preserve">; - № 70 </w:t>
            </w:r>
            <w:r w:rsidRPr="00445B77">
              <w:rPr>
                <w:sz w:val="24"/>
                <w:szCs w:val="24"/>
                <w:lang w:val="ru-RU"/>
              </w:rPr>
              <w:t>бұйрықпен</w:t>
            </w:r>
            <w:r w:rsidRPr="00445B77">
              <w:rPr>
                <w:sz w:val="24"/>
                <w:szCs w:val="24"/>
              </w:rPr>
              <w:t xml:space="preserve"> </w:t>
            </w:r>
            <w:r w:rsidRPr="00445B77">
              <w:rPr>
                <w:sz w:val="24"/>
                <w:szCs w:val="24"/>
                <w:lang w:val="ru-RU"/>
              </w:rPr>
              <w:t>бекітілген</w:t>
            </w:r>
            <w:r w:rsidRPr="00445B77">
              <w:rPr>
                <w:sz w:val="24"/>
                <w:szCs w:val="24"/>
              </w:rPr>
              <w:t xml:space="preserve"> </w:t>
            </w:r>
            <w:r w:rsidRPr="00445B77">
              <w:rPr>
                <w:sz w:val="24"/>
                <w:szCs w:val="24"/>
                <w:lang w:val="ru-RU"/>
              </w:rPr>
              <w:t>жабдықтар</w:t>
            </w:r>
            <w:r w:rsidRPr="00445B77">
              <w:rPr>
                <w:sz w:val="24"/>
                <w:szCs w:val="24"/>
              </w:rPr>
              <w:t xml:space="preserve"> </w:t>
            </w:r>
            <w:r w:rsidRPr="00445B77">
              <w:rPr>
                <w:sz w:val="24"/>
                <w:szCs w:val="24"/>
                <w:lang w:val="ru-RU"/>
              </w:rPr>
              <w:t>мен</w:t>
            </w:r>
            <w:r w:rsidRPr="00445B77">
              <w:rPr>
                <w:sz w:val="24"/>
                <w:szCs w:val="24"/>
              </w:rPr>
              <w:t xml:space="preserve"> </w:t>
            </w:r>
            <w:r w:rsidRPr="00445B77">
              <w:rPr>
                <w:sz w:val="24"/>
                <w:szCs w:val="24"/>
                <w:lang w:val="ru-RU"/>
              </w:rPr>
              <w:t>жиһаздың</w:t>
            </w:r>
            <w:r w:rsidRPr="00445B77">
              <w:rPr>
                <w:sz w:val="24"/>
                <w:szCs w:val="24"/>
              </w:rPr>
              <w:t xml:space="preserve"> </w:t>
            </w:r>
            <w:r w:rsidRPr="00445B77">
              <w:rPr>
                <w:sz w:val="24"/>
                <w:szCs w:val="24"/>
                <w:lang w:val="ru-RU"/>
              </w:rPr>
              <w:t>болуы</w:t>
            </w:r>
          </w:p>
          <w:p w:rsidR="00BC1FD7" w:rsidRPr="00445B77" w:rsidRDefault="00BC1FD7" w:rsidP="00BC1FD7">
            <w:pPr>
              <w:pStyle w:val="TableParagraph"/>
              <w:tabs>
                <w:tab w:val="left" w:pos="1276"/>
                <w:tab w:val="left" w:pos="3311"/>
              </w:tabs>
              <w:spacing w:before="34" w:line="259" w:lineRule="auto"/>
              <w:ind w:left="33" w:right="2" w:firstLine="52"/>
              <w:jc w:val="both"/>
              <w:rPr>
                <w:sz w:val="24"/>
                <w:szCs w:val="24"/>
              </w:rPr>
            </w:pPr>
            <w:r w:rsidRPr="00445B77">
              <w:rPr>
                <w:sz w:val="24"/>
                <w:szCs w:val="24"/>
              </w:rPr>
              <w:t xml:space="preserve">- № 385 </w:t>
            </w:r>
            <w:r w:rsidRPr="00445B77">
              <w:rPr>
                <w:sz w:val="24"/>
                <w:szCs w:val="24"/>
                <w:lang w:val="ru-RU"/>
              </w:rPr>
              <w:t>бұйрықпен</w:t>
            </w:r>
            <w:r w:rsidRPr="00445B77">
              <w:rPr>
                <w:sz w:val="24"/>
                <w:szCs w:val="24"/>
              </w:rPr>
              <w:t xml:space="preserve"> </w:t>
            </w:r>
            <w:r w:rsidRPr="00445B77">
              <w:rPr>
                <w:sz w:val="24"/>
                <w:szCs w:val="24"/>
                <w:lang w:val="ru-RU"/>
              </w:rPr>
              <w:t>бекітілген</w:t>
            </w:r>
            <w:r w:rsidRPr="00445B77">
              <w:rPr>
                <w:sz w:val="24"/>
                <w:szCs w:val="24"/>
              </w:rPr>
              <w:t xml:space="preserve"> </w:t>
            </w:r>
            <w:r w:rsidRPr="00445B77">
              <w:rPr>
                <w:sz w:val="24"/>
                <w:szCs w:val="24"/>
                <w:lang w:val="ru-RU"/>
              </w:rPr>
              <w:t>жеке</w:t>
            </w:r>
            <w:r w:rsidRPr="00445B77">
              <w:rPr>
                <w:sz w:val="24"/>
                <w:szCs w:val="24"/>
              </w:rPr>
              <w:t xml:space="preserve"> </w:t>
            </w:r>
            <w:r w:rsidRPr="00445B77">
              <w:rPr>
                <w:sz w:val="24"/>
                <w:szCs w:val="24"/>
                <w:lang w:val="ru-RU"/>
              </w:rPr>
              <w:t>пайдалануға</w:t>
            </w:r>
            <w:r w:rsidRPr="00445B77">
              <w:rPr>
                <w:sz w:val="24"/>
                <w:szCs w:val="24"/>
              </w:rPr>
              <w:t xml:space="preserve"> </w:t>
            </w:r>
            <w:r w:rsidRPr="00445B77">
              <w:rPr>
                <w:sz w:val="24"/>
                <w:szCs w:val="24"/>
                <w:lang w:val="ru-RU"/>
              </w:rPr>
              <w:t>арналған</w:t>
            </w:r>
            <w:r w:rsidRPr="00445B77">
              <w:rPr>
                <w:sz w:val="24"/>
                <w:szCs w:val="24"/>
              </w:rPr>
              <w:t xml:space="preserve"> </w:t>
            </w:r>
            <w:r w:rsidRPr="00445B77">
              <w:rPr>
                <w:sz w:val="24"/>
                <w:szCs w:val="24"/>
                <w:lang w:val="ru-RU"/>
              </w:rPr>
              <w:t>жабдықталған</w:t>
            </w:r>
            <w:r w:rsidRPr="00445B77">
              <w:rPr>
                <w:sz w:val="24"/>
                <w:szCs w:val="24"/>
              </w:rPr>
              <w:t xml:space="preserve"> </w:t>
            </w:r>
            <w:r w:rsidRPr="00445B77">
              <w:rPr>
                <w:sz w:val="24"/>
                <w:szCs w:val="24"/>
                <w:lang w:val="ru-RU"/>
              </w:rPr>
              <w:t>шкафтардың</w:t>
            </w:r>
            <w:r w:rsidRPr="00445B77">
              <w:rPr>
                <w:sz w:val="24"/>
                <w:szCs w:val="24"/>
              </w:rPr>
              <w:t xml:space="preserve"> </w:t>
            </w:r>
            <w:r w:rsidRPr="00445B77">
              <w:rPr>
                <w:sz w:val="24"/>
                <w:szCs w:val="24"/>
                <w:lang w:val="ru-RU"/>
              </w:rPr>
              <w:t>болуы</w:t>
            </w:r>
            <w:r w:rsidRPr="00445B77">
              <w:rPr>
                <w:sz w:val="24"/>
                <w:szCs w:val="24"/>
              </w:rPr>
              <w:t>;</w:t>
            </w:r>
          </w:p>
          <w:p w:rsidR="00BC1FD7" w:rsidRPr="00445B77" w:rsidRDefault="00BC1FD7" w:rsidP="00BC1FD7">
            <w:pPr>
              <w:pStyle w:val="TableParagraph"/>
              <w:tabs>
                <w:tab w:val="left" w:pos="1276"/>
                <w:tab w:val="left" w:pos="3311"/>
              </w:tabs>
              <w:spacing w:before="34" w:line="259" w:lineRule="auto"/>
              <w:ind w:left="33" w:right="2" w:firstLine="52"/>
              <w:jc w:val="both"/>
              <w:rPr>
                <w:sz w:val="24"/>
                <w:szCs w:val="24"/>
              </w:rPr>
            </w:pPr>
            <w:r w:rsidRPr="00445B77">
              <w:rPr>
                <w:sz w:val="24"/>
                <w:szCs w:val="24"/>
              </w:rPr>
              <w:t xml:space="preserve">- № </w:t>
            </w:r>
            <w:r w:rsidRPr="00445B77">
              <w:rPr>
                <w:sz w:val="24"/>
                <w:szCs w:val="24"/>
                <w:lang w:val="ru-RU"/>
              </w:rPr>
              <w:t>ҚР</w:t>
            </w:r>
            <w:r w:rsidRPr="00445B77">
              <w:rPr>
                <w:sz w:val="24"/>
                <w:szCs w:val="24"/>
              </w:rPr>
              <w:t xml:space="preserve"> </w:t>
            </w:r>
            <w:r w:rsidRPr="00445B77">
              <w:rPr>
                <w:sz w:val="24"/>
                <w:szCs w:val="24"/>
                <w:lang w:val="ru-RU"/>
              </w:rPr>
              <w:t>ДСМ</w:t>
            </w:r>
            <w:r w:rsidRPr="00445B77">
              <w:rPr>
                <w:sz w:val="24"/>
                <w:szCs w:val="24"/>
              </w:rPr>
              <w:t xml:space="preserve">-76 </w:t>
            </w:r>
            <w:r w:rsidRPr="00445B77">
              <w:rPr>
                <w:sz w:val="24"/>
                <w:szCs w:val="24"/>
                <w:lang w:val="ru-RU"/>
              </w:rPr>
              <w:t>бұйрығымен</w:t>
            </w:r>
            <w:r w:rsidRPr="00445B77">
              <w:rPr>
                <w:sz w:val="24"/>
                <w:szCs w:val="24"/>
              </w:rPr>
              <w:t xml:space="preserve"> </w:t>
            </w:r>
            <w:r w:rsidRPr="00445B77">
              <w:rPr>
                <w:sz w:val="24"/>
                <w:szCs w:val="24"/>
                <w:lang w:val="ru-RU"/>
              </w:rPr>
              <w:t>бекітілген</w:t>
            </w:r>
            <w:r w:rsidRPr="00445B77">
              <w:rPr>
                <w:sz w:val="24"/>
                <w:szCs w:val="24"/>
              </w:rPr>
              <w:t xml:space="preserve"> </w:t>
            </w:r>
            <w:r w:rsidRPr="00445B77">
              <w:rPr>
                <w:sz w:val="24"/>
                <w:szCs w:val="24"/>
                <w:lang w:val="ru-RU"/>
              </w:rPr>
              <w:t>ауыз</w:t>
            </w:r>
            <w:r w:rsidRPr="00445B77">
              <w:rPr>
                <w:sz w:val="24"/>
                <w:szCs w:val="24"/>
              </w:rPr>
              <w:t xml:space="preserve"> </w:t>
            </w:r>
            <w:r w:rsidRPr="00445B77">
              <w:rPr>
                <w:sz w:val="24"/>
                <w:szCs w:val="24"/>
                <w:lang w:val="ru-RU"/>
              </w:rPr>
              <w:t>су</w:t>
            </w:r>
            <w:r w:rsidRPr="00445B77">
              <w:rPr>
                <w:sz w:val="24"/>
                <w:szCs w:val="24"/>
              </w:rPr>
              <w:t xml:space="preserve"> </w:t>
            </w:r>
            <w:r w:rsidRPr="00445B77">
              <w:rPr>
                <w:sz w:val="24"/>
                <w:szCs w:val="24"/>
                <w:lang w:val="ru-RU"/>
              </w:rPr>
              <w:t>бұрқақтарының</w:t>
            </w:r>
            <w:r w:rsidRPr="00445B77">
              <w:rPr>
                <w:sz w:val="24"/>
                <w:szCs w:val="24"/>
              </w:rPr>
              <w:t xml:space="preserve"> </w:t>
            </w:r>
            <w:r w:rsidRPr="00445B77">
              <w:rPr>
                <w:sz w:val="24"/>
                <w:szCs w:val="24"/>
                <w:lang w:val="ru-RU"/>
              </w:rPr>
              <w:t>болуы</w:t>
            </w:r>
            <w:r w:rsidRPr="00445B77">
              <w:rPr>
                <w:sz w:val="24"/>
                <w:szCs w:val="24"/>
              </w:rPr>
              <w:t>;</w:t>
            </w:r>
          </w:p>
          <w:p w:rsidR="00BC1FD7" w:rsidRPr="00445B77" w:rsidRDefault="00BC1FD7" w:rsidP="00BC1FD7">
            <w:pPr>
              <w:pStyle w:val="TableParagraph"/>
              <w:tabs>
                <w:tab w:val="left" w:pos="1276"/>
                <w:tab w:val="left" w:pos="3311"/>
              </w:tabs>
              <w:spacing w:before="34" w:line="259" w:lineRule="auto"/>
              <w:ind w:left="33" w:right="2" w:firstLine="52"/>
              <w:jc w:val="both"/>
              <w:rPr>
                <w:sz w:val="24"/>
                <w:szCs w:val="24"/>
              </w:rPr>
            </w:pPr>
            <w:r w:rsidRPr="00445B77">
              <w:rPr>
                <w:sz w:val="24"/>
                <w:szCs w:val="24"/>
              </w:rPr>
              <w:t xml:space="preserve">- </w:t>
            </w:r>
            <w:r w:rsidRPr="00445B77">
              <w:rPr>
                <w:sz w:val="24"/>
                <w:szCs w:val="24"/>
                <w:lang w:val="ru-RU"/>
              </w:rPr>
              <w:t>ғимаратта</w:t>
            </w:r>
            <w:r w:rsidRPr="00445B77">
              <w:rPr>
                <w:sz w:val="24"/>
                <w:szCs w:val="24"/>
              </w:rPr>
              <w:t xml:space="preserve"> </w:t>
            </w:r>
            <w:r w:rsidRPr="00445B77">
              <w:rPr>
                <w:sz w:val="24"/>
                <w:szCs w:val="24"/>
                <w:lang w:val="ru-RU"/>
              </w:rPr>
              <w:t>бұйрықпен</w:t>
            </w:r>
            <w:r w:rsidRPr="00445B77">
              <w:rPr>
                <w:sz w:val="24"/>
                <w:szCs w:val="24"/>
              </w:rPr>
              <w:t xml:space="preserve"> </w:t>
            </w:r>
            <w:r w:rsidRPr="00445B77">
              <w:rPr>
                <w:sz w:val="24"/>
                <w:szCs w:val="24"/>
                <w:lang w:val="ru-RU"/>
              </w:rPr>
              <w:t>бекітілген</w:t>
            </w:r>
            <w:r w:rsidRPr="00445B77">
              <w:rPr>
                <w:sz w:val="24"/>
                <w:szCs w:val="24"/>
              </w:rPr>
              <w:t xml:space="preserve"> </w:t>
            </w:r>
            <w:r w:rsidRPr="00445B77">
              <w:rPr>
                <w:sz w:val="24"/>
                <w:szCs w:val="24"/>
                <w:lang w:val="ru-RU"/>
              </w:rPr>
              <w:t>санитариялық</w:t>
            </w:r>
            <w:r w:rsidRPr="00445B77">
              <w:rPr>
                <w:sz w:val="24"/>
                <w:szCs w:val="24"/>
              </w:rPr>
              <w:t xml:space="preserve"> </w:t>
            </w:r>
            <w:r w:rsidRPr="00445B77">
              <w:rPr>
                <w:sz w:val="24"/>
                <w:szCs w:val="24"/>
                <w:lang w:val="ru-RU"/>
              </w:rPr>
              <w:t>ережеге</w:t>
            </w:r>
            <w:r w:rsidRPr="00445B77">
              <w:rPr>
                <w:sz w:val="24"/>
                <w:szCs w:val="24"/>
              </w:rPr>
              <w:t xml:space="preserve"> </w:t>
            </w:r>
            <w:r w:rsidRPr="00445B77">
              <w:rPr>
                <w:sz w:val="24"/>
                <w:szCs w:val="24"/>
                <w:lang w:val="ru-RU"/>
              </w:rPr>
              <w:t>сәйкес</w:t>
            </w:r>
            <w:r w:rsidRPr="00445B77">
              <w:rPr>
                <w:sz w:val="24"/>
                <w:szCs w:val="24"/>
              </w:rPr>
              <w:t xml:space="preserve"> </w:t>
            </w:r>
            <w:r w:rsidRPr="00445B77">
              <w:rPr>
                <w:sz w:val="24"/>
                <w:szCs w:val="24"/>
                <w:lang w:val="ru-RU"/>
              </w:rPr>
              <w:t>келетін</w:t>
            </w:r>
            <w:r w:rsidRPr="00445B77">
              <w:rPr>
                <w:sz w:val="24"/>
                <w:szCs w:val="24"/>
              </w:rPr>
              <w:t xml:space="preserve"> </w:t>
            </w:r>
            <w:r w:rsidRPr="00445B77">
              <w:rPr>
                <w:sz w:val="24"/>
                <w:szCs w:val="24"/>
                <w:lang w:val="ru-RU"/>
              </w:rPr>
              <w:t>санитариялық</w:t>
            </w:r>
            <w:r w:rsidRPr="00445B77">
              <w:rPr>
                <w:sz w:val="24"/>
                <w:szCs w:val="24"/>
              </w:rPr>
              <w:t xml:space="preserve"> </w:t>
            </w:r>
            <w:r w:rsidRPr="00445B77">
              <w:rPr>
                <w:sz w:val="24"/>
                <w:szCs w:val="24"/>
                <w:lang w:val="ru-RU"/>
              </w:rPr>
              <w:t>тораптардың</w:t>
            </w:r>
            <w:r w:rsidRPr="00445B77">
              <w:rPr>
                <w:sz w:val="24"/>
                <w:szCs w:val="24"/>
              </w:rPr>
              <w:t xml:space="preserve"> </w:t>
            </w:r>
            <w:r w:rsidRPr="00445B77">
              <w:rPr>
                <w:sz w:val="24"/>
                <w:szCs w:val="24"/>
                <w:lang w:val="ru-RU"/>
              </w:rPr>
              <w:t>дәретхана</w:t>
            </w:r>
            <w:r w:rsidRPr="00445B77">
              <w:rPr>
                <w:sz w:val="24"/>
                <w:szCs w:val="24"/>
              </w:rPr>
              <w:t xml:space="preserve">, </w:t>
            </w:r>
            <w:r w:rsidRPr="00445B77">
              <w:rPr>
                <w:sz w:val="24"/>
                <w:szCs w:val="24"/>
                <w:lang w:val="ru-RU"/>
              </w:rPr>
              <w:t>қолжуғыштың</w:t>
            </w:r>
            <w:r w:rsidRPr="00445B77">
              <w:rPr>
                <w:sz w:val="24"/>
                <w:szCs w:val="24"/>
              </w:rPr>
              <w:t xml:space="preserve">) </w:t>
            </w:r>
            <w:r w:rsidRPr="00445B77">
              <w:rPr>
                <w:sz w:val="24"/>
                <w:szCs w:val="24"/>
                <w:lang w:val="ru-RU"/>
              </w:rPr>
              <w:t>болуы</w:t>
            </w:r>
          </w:p>
          <w:p w:rsidR="00BC1FD7" w:rsidRPr="00445B77" w:rsidRDefault="00BC1FD7" w:rsidP="00BC1FD7">
            <w:pPr>
              <w:pStyle w:val="TableParagraph"/>
              <w:tabs>
                <w:tab w:val="left" w:pos="1276"/>
                <w:tab w:val="left" w:pos="3311"/>
              </w:tabs>
              <w:spacing w:before="34" w:line="259" w:lineRule="auto"/>
              <w:ind w:left="33" w:right="2" w:firstLine="52"/>
              <w:jc w:val="both"/>
              <w:rPr>
                <w:sz w:val="24"/>
                <w:szCs w:val="24"/>
                <w:lang w:val="ru-RU"/>
              </w:rPr>
            </w:pPr>
            <w:r w:rsidRPr="00445B77">
              <w:rPr>
                <w:sz w:val="24"/>
                <w:szCs w:val="24"/>
                <w:lang w:val="ru-RU"/>
              </w:rPr>
              <w:t>№ ҚР ДСМ-76;</w:t>
            </w:r>
          </w:p>
          <w:p w:rsidR="00900EC4" w:rsidRPr="00445B77" w:rsidRDefault="00BC1FD7" w:rsidP="00BC1FD7">
            <w:pPr>
              <w:pStyle w:val="TableParagraph"/>
              <w:tabs>
                <w:tab w:val="left" w:pos="1276"/>
                <w:tab w:val="left" w:pos="3311"/>
              </w:tabs>
              <w:spacing w:before="34" w:line="259" w:lineRule="auto"/>
              <w:ind w:left="33" w:right="2" w:firstLine="52"/>
              <w:jc w:val="both"/>
              <w:rPr>
                <w:sz w:val="24"/>
                <w:szCs w:val="24"/>
                <w:lang w:val="ru-RU"/>
              </w:rPr>
            </w:pPr>
            <w:r w:rsidRPr="00445B77">
              <w:rPr>
                <w:sz w:val="24"/>
                <w:szCs w:val="24"/>
                <w:lang w:val="ru-RU"/>
              </w:rPr>
              <w:t>Мемлекеттік білім беру ұйымдары үшін үй-жайларда және ғимараттарда бейнебақылаудың болуы (немесе) «Мектепке дейінгі және орта білім беру ұйымдарын бейнебақылау жүйелерімен жарақтандыруға қойылатын стандарттар мен талаптарды бекіту туралы» Қазақстан Республикасы Білім және ғылым министрінің 2019 жылғы 23 қаңтардағы № 32 және Ішкі істер министрінің 2019 жылғы 23 қаңтардағы № 49 бірлескен бұйрығына сәйкес білім беру ұйымдарының іргелес аумақтарында (Нормативтік құқықтық актілерді мемлекеттік тіркеу тізілімінде № 18239 болып тіркелген) (бұдан әрі - № 32 және № 49 бұйрықтар).</w:t>
            </w:r>
          </w:p>
        </w:tc>
        <w:tc>
          <w:tcPr>
            <w:tcW w:w="3899" w:type="dxa"/>
          </w:tcPr>
          <w:p w:rsidR="00900EC4" w:rsidRPr="00445B77" w:rsidRDefault="00900EC4" w:rsidP="00BC1FD7">
            <w:pPr>
              <w:pStyle w:val="TableParagraph"/>
              <w:ind w:left="0"/>
              <w:rPr>
                <w:sz w:val="24"/>
                <w:szCs w:val="24"/>
                <w:lang w:val="ru-RU"/>
              </w:rPr>
            </w:pPr>
          </w:p>
        </w:tc>
        <w:tc>
          <w:tcPr>
            <w:tcW w:w="1517" w:type="dxa"/>
          </w:tcPr>
          <w:p w:rsidR="00900EC4" w:rsidRPr="00445B77" w:rsidRDefault="00900EC4" w:rsidP="00BC1FD7">
            <w:pPr>
              <w:pStyle w:val="TableParagraph"/>
              <w:ind w:left="0"/>
              <w:rPr>
                <w:sz w:val="24"/>
                <w:szCs w:val="24"/>
                <w:lang w:val="ru-RU"/>
              </w:rPr>
            </w:pPr>
          </w:p>
        </w:tc>
      </w:tr>
      <w:tr w:rsidR="00900EC4" w:rsidRPr="00445B77" w:rsidTr="00BC1FD7">
        <w:trPr>
          <w:trHeight w:val="2035"/>
        </w:trPr>
        <w:tc>
          <w:tcPr>
            <w:tcW w:w="893" w:type="dxa"/>
          </w:tcPr>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ind w:left="0"/>
              <w:rPr>
                <w:b/>
                <w:sz w:val="24"/>
                <w:szCs w:val="24"/>
                <w:lang w:val="ru-RU"/>
              </w:rPr>
            </w:pPr>
          </w:p>
          <w:p w:rsidR="00900EC4" w:rsidRPr="00445B77" w:rsidRDefault="00900EC4" w:rsidP="00BC1FD7">
            <w:pPr>
              <w:pStyle w:val="TableParagraph"/>
              <w:spacing w:before="188"/>
              <w:ind w:left="0"/>
              <w:rPr>
                <w:b/>
                <w:sz w:val="24"/>
                <w:szCs w:val="24"/>
                <w:lang w:val="ru-RU"/>
              </w:rPr>
            </w:pPr>
          </w:p>
          <w:p w:rsidR="00900EC4" w:rsidRPr="00445B77" w:rsidRDefault="00900EC4" w:rsidP="00BC1FD7">
            <w:pPr>
              <w:pStyle w:val="TableParagraph"/>
              <w:ind w:left="33"/>
              <w:rPr>
                <w:sz w:val="24"/>
                <w:szCs w:val="24"/>
              </w:rPr>
            </w:pPr>
            <w:r w:rsidRPr="00445B77">
              <w:rPr>
                <w:sz w:val="24"/>
                <w:szCs w:val="24"/>
              </w:rPr>
              <w:t>6-</w:t>
            </w:r>
            <w:r w:rsidRPr="00445B77">
              <w:rPr>
                <w:spacing w:val="-10"/>
                <w:sz w:val="24"/>
                <w:szCs w:val="24"/>
              </w:rPr>
              <w:t>1</w:t>
            </w:r>
          </w:p>
        </w:tc>
        <w:tc>
          <w:tcPr>
            <w:tcW w:w="4394" w:type="dxa"/>
          </w:tcPr>
          <w:p w:rsidR="00A87B09" w:rsidRPr="00445B77" w:rsidRDefault="00A87B09" w:rsidP="00A87B09">
            <w:pPr>
              <w:pStyle w:val="TableParagraph"/>
              <w:spacing w:line="261" w:lineRule="auto"/>
              <w:ind w:left="33" w:right="1"/>
              <w:jc w:val="both"/>
              <w:rPr>
                <w:sz w:val="24"/>
                <w:szCs w:val="24"/>
              </w:rPr>
            </w:pPr>
            <w:r w:rsidRPr="00445B77">
              <w:rPr>
                <w:sz w:val="24"/>
                <w:szCs w:val="24"/>
                <w:lang w:val="ru-RU"/>
              </w:rPr>
              <w:t>Қазақстан</w:t>
            </w:r>
            <w:r w:rsidRPr="00445B77">
              <w:rPr>
                <w:sz w:val="24"/>
                <w:szCs w:val="24"/>
              </w:rPr>
              <w:t xml:space="preserve"> </w:t>
            </w:r>
            <w:r w:rsidRPr="00445B77">
              <w:rPr>
                <w:sz w:val="24"/>
                <w:szCs w:val="24"/>
                <w:lang w:val="ru-RU"/>
              </w:rPr>
              <w:t>Республикасының</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туралы</w:t>
            </w:r>
            <w:r w:rsidRPr="00445B77">
              <w:rPr>
                <w:sz w:val="24"/>
                <w:szCs w:val="24"/>
              </w:rPr>
              <w:t xml:space="preserve">» </w:t>
            </w:r>
            <w:r w:rsidRPr="00445B77">
              <w:rPr>
                <w:sz w:val="24"/>
                <w:szCs w:val="24"/>
                <w:lang w:val="ru-RU"/>
              </w:rPr>
              <w:t>Заңының</w:t>
            </w:r>
            <w:r w:rsidRPr="00445B77">
              <w:rPr>
                <w:sz w:val="24"/>
                <w:szCs w:val="24"/>
              </w:rPr>
              <w:t xml:space="preserve"> 37-</w:t>
            </w:r>
            <w:r w:rsidRPr="00445B77">
              <w:rPr>
                <w:sz w:val="24"/>
                <w:szCs w:val="24"/>
                <w:lang w:val="ru-RU"/>
              </w:rPr>
              <w:t>бабының</w:t>
            </w:r>
            <w:r w:rsidRPr="00445B77">
              <w:rPr>
                <w:sz w:val="24"/>
                <w:szCs w:val="24"/>
              </w:rPr>
              <w:t xml:space="preserve"> 4-</w:t>
            </w:r>
            <w:r w:rsidRPr="00445B77">
              <w:rPr>
                <w:sz w:val="24"/>
                <w:szCs w:val="24"/>
                <w:lang w:val="ru-RU"/>
              </w:rPr>
              <w:t>тармағына</w:t>
            </w:r>
            <w:r w:rsidRPr="00445B77">
              <w:rPr>
                <w:sz w:val="24"/>
                <w:szCs w:val="24"/>
              </w:rPr>
              <w:t xml:space="preserve"> </w:t>
            </w:r>
            <w:r w:rsidRPr="00445B77">
              <w:rPr>
                <w:sz w:val="24"/>
                <w:szCs w:val="24"/>
                <w:lang w:val="ru-RU"/>
              </w:rPr>
              <w:t>және</w:t>
            </w:r>
            <w:r w:rsidRPr="00445B77">
              <w:rPr>
                <w:sz w:val="24"/>
                <w:szCs w:val="24"/>
              </w:rPr>
              <w:t xml:space="preserve"> </w:t>
            </w:r>
            <w:r w:rsidRPr="00445B77">
              <w:rPr>
                <w:sz w:val="24"/>
                <w:szCs w:val="24"/>
                <w:lang w:val="ru-RU"/>
              </w:rPr>
              <w:t>Қазақстан</w:t>
            </w:r>
            <w:r w:rsidRPr="00445B77">
              <w:rPr>
                <w:sz w:val="24"/>
                <w:szCs w:val="24"/>
              </w:rPr>
              <w:t xml:space="preserve"> </w:t>
            </w:r>
            <w:r w:rsidRPr="00445B77">
              <w:rPr>
                <w:sz w:val="24"/>
                <w:szCs w:val="24"/>
                <w:lang w:val="ru-RU"/>
              </w:rPr>
              <w:t>Республикасының</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туралы</w:t>
            </w:r>
            <w:r w:rsidRPr="00445B77">
              <w:rPr>
                <w:sz w:val="24"/>
                <w:szCs w:val="24"/>
              </w:rPr>
              <w:t xml:space="preserve">» </w:t>
            </w:r>
            <w:r w:rsidRPr="00445B77">
              <w:rPr>
                <w:sz w:val="24"/>
                <w:szCs w:val="24"/>
                <w:lang w:val="ru-RU"/>
              </w:rPr>
              <w:t>Заңының</w:t>
            </w:r>
            <w:r w:rsidRPr="00445B77">
              <w:rPr>
                <w:sz w:val="24"/>
                <w:szCs w:val="24"/>
              </w:rPr>
              <w:t xml:space="preserve"> 37-</w:t>
            </w:r>
            <w:r w:rsidRPr="00445B77">
              <w:rPr>
                <w:sz w:val="24"/>
                <w:szCs w:val="24"/>
                <w:lang w:val="ru-RU"/>
              </w:rPr>
              <w:t>бабының</w:t>
            </w:r>
            <w:r w:rsidRPr="00445B77">
              <w:rPr>
                <w:sz w:val="24"/>
                <w:szCs w:val="24"/>
              </w:rPr>
              <w:t xml:space="preserve"> 4-</w:t>
            </w:r>
            <w:r w:rsidRPr="00445B77">
              <w:rPr>
                <w:sz w:val="24"/>
                <w:szCs w:val="24"/>
                <w:lang w:val="ru-RU"/>
              </w:rPr>
              <w:t>тармағына</w:t>
            </w:r>
            <w:r w:rsidRPr="00445B77">
              <w:rPr>
                <w:sz w:val="24"/>
                <w:szCs w:val="24"/>
              </w:rPr>
              <w:t xml:space="preserve"> </w:t>
            </w:r>
            <w:r w:rsidRPr="00445B77">
              <w:rPr>
                <w:sz w:val="24"/>
                <w:szCs w:val="24"/>
                <w:lang w:val="ru-RU"/>
              </w:rPr>
              <w:t>сәйкес</w:t>
            </w:r>
            <w:r w:rsidRPr="00445B77">
              <w:rPr>
                <w:sz w:val="24"/>
                <w:szCs w:val="24"/>
              </w:rPr>
              <w:t xml:space="preserve"> </w:t>
            </w:r>
            <w:r w:rsidRPr="00445B77">
              <w:rPr>
                <w:sz w:val="24"/>
                <w:szCs w:val="24"/>
                <w:lang w:val="ru-RU"/>
              </w:rPr>
              <w:t>үш</w:t>
            </w:r>
            <w:r w:rsidRPr="00445B77">
              <w:rPr>
                <w:sz w:val="24"/>
                <w:szCs w:val="24"/>
              </w:rPr>
              <w:t xml:space="preserve"> </w:t>
            </w:r>
            <w:r w:rsidRPr="00445B77">
              <w:rPr>
                <w:sz w:val="24"/>
                <w:szCs w:val="24"/>
                <w:lang w:val="ru-RU"/>
              </w:rPr>
              <w:t>жылда</w:t>
            </w:r>
            <w:r w:rsidRPr="00445B77">
              <w:rPr>
                <w:sz w:val="24"/>
                <w:szCs w:val="24"/>
              </w:rPr>
              <w:t xml:space="preserve"> </w:t>
            </w:r>
            <w:r w:rsidRPr="00445B77">
              <w:rPr>
                <w:sz w:val="24"/>
                <w:szCs w:val="24"/>
                <w:lang w:val="ru-RU"/>
              </w:rPr>
              <w:t>кемінде</w:t>
            </w:r>
            <w:r w:rsidRPr="00445B77">
              <w:rPr>
                <w:sz w:val="24"/>
                <w:szCs w:val="24"/>
              </w:rPr>
              <w:t xml:space="preserve"> </w:t>
            </w:r>
            <w:r w:rsidRPr="00445B77">
              <w:rPr>
                <w:sz w:val="24"/>
                <w:szCs w:val="24"/>
                <w:lang w:val="ru-RU"/>
              </w:rPr>
              <w:t>бір</w:t>
            </w:r>
            <w:r w:rsidRPr="00445B77">
              <w:rPr>
                <w:sz w:val="24"/>
                <w:szCs w:val="24"/>
              </w:rPr>
              <w:t xml:space="preserve"> </w:t>
            </w:r>
            <w:r w:rsidRPr="00445B77">
              <w:rPr>
                <w:sz w:val="24"/>
                <w:szCs w:val="24"/>
                <w:lang w:val="ru-RU"/>
              </w:rPr>
              <w:t>рет</w:t>
            </w:r>
            <w:r w:rsidRPr="00445B77">
              <w:rPr>
                <w:sz w:val="24"/>
                <w:szCs w:val="24"/>
              </w:rPr>
              <w:t xml:space="preserve"> </w:t>
            </w:r>
            <w:r w:rsidRPr="00445B77">
              <w:rPr>
                <w:sz w:val="24"/>
                <w:szCs w:val="24"/>
                <w:lang w:val="ru-RU"/>
              </w:rPr>
              <w:t>көлемі</w:t>
            </w:r>
            <w:r w:rsidRPr="00445B77">
              <w:rPr>
                <w:sz w:val="24"/>
                <w:szCs w:val="24"/>
              </w:rPr>
              <w:t xml:space="preserve"> 36 </w:t>
            </w:r>
            <w:r w:rsidRPr="00445B77">
              <w:rPr>
                <w:sz w:val="24"/>
                <w:szCs w:val="24"/>
                <w:lang w:val="ru-RU"/>
              </w:rPr>
              <w:t>сағаттан</w:t>
            </w:r>
            <w:r w:rsidRPr="00445B77">
              <w:rPr>
                <w:sz w:val="24"/>
                <w:szCs w:val="24"/>
              </w:rPr>
              <w:t xml:space="preserve"> </w:t>
            </w:r>
            <w:r w:rsidRPr="00445B77">
              <w:rPr>
                <w:sz w:val="24"/>
                <w:szCs w:val="24"/>
                <w:lang w:val="ru-RU"/>
              </w:rPr>
              <w:t>кем</w:t>
            </w:r>
            <w:r w:rsidRPr="00445B77">
              <w:rPr>
                <w:sz w:val="24"/>
                <w:szCs w:val="24"/>
              </w:rPr>
              <w:t xml:space="preserve"> </w:t>
            </w:r>
            <w:r w:rsidRPr="00445B77">
              <w:rPr>
                <w:sz w:val="24"/>
                <w:szCs w:val="24"/>
                <w:lang w:val="ru-RU"/>
              </w:rPr>
              <w:t>емес</w:t>
            </w:r>
            <w:r w:rsidRPr="00445B77">
              <w:rPr>
                <w:sz w:val="24"/>
                <w:szCs w:val="24"/>
              </w:rPr>
              <w:t xml:space="preserve"> </w:t>
            </w:r>
            <w:r w:rsidRPr="00445B77">
              <w:rPr>
                <w:sz w:val="24"/>
                <w:szCs w:val="24"/>
                <w:lang w:val="ru-RU"/>
              </w:rPr>
              <w:t>тиісті</w:t>
            </w:r>
            <w:r w:rsidRPr="00445B77">
              <w:rPr>
                <w:sz w:val="24"/>
                <w:szCs w:val="24"/>
              </w:rPr>
              <w:t xml:space="preserve"> </w:t>
            </w:r>
            <w:r w:rsidRPr="00445B77">
              <w:rPr>
                <w:sz w:val="24"/>
                <w:szCs w:val="24"/>
                <w:lang w:val="ru-RU"/>
              </w:rPr>
              <w:t>бейін</w:t>
            </w:r>
            <w:r w:rsidRPr="00445B77">
              <w:rPr>
                <w:sz w:val="24"/>
                <w:szCs w:val="24"/>
              </w:rPr>
              <w:t xml:space="preserve"> </w:t>
            </w:r>
            <w:r w:rsidRPr="00445B77">
              <w:rPr>
                <w:sz w:val="24"/>
                <w:szCs w:val="24"/>
                <w:lang w:val="ru-RU"/>
              </w:rPr>
              <w:t>бойынша</w:t>
            </w:r>
            <w:r w:rsidRPr="00445B77">
              <w:rPr>
                <w:sz w:val="24"/>
                <w:szCs w:val="24"/>
              </w:rPr>
              <w:t xml:space="preserve"> </w:t>
            </w:r>
            <w:r w:rsidRPr="00445B77">
              <w:rPr>
                <w:sz w:val="24"/>
                <w:szCs w:val="24"/>
                <w:lang w:val="ru-RU"/>
              </w:rPr>
              <w:t>педагогтардың</w:t>
            </w:r>
            <w:r w:rsidRPr="00445B77">
              <w:rPr>
                <w:sz w:val="24"/>
                <w:szCs w:val="24"/>
              </w:rPr>
              <w:t xml:space="preserve"> </w:t>
            </w:r>
            <w:r w:rsidRPr="00445B77">
              <w:rPr>
                <w:sz w:val="24"/>
                <w:szCs w:val="24"/>
                <w:lang w:val="ru-RU"/>
              </w:rPr>
              <w:t>және</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беру</w:t>
            </w:r>
            <w:r w:rsidRPr="00445B77">
              <w:rPr>
                <w:sz w:val="24"/>
                <w:szCs w:val="24"/>
              </w:rPr>
              <w:t xml:space="preserve"> </w:t>
            </w:r>
            <w:r w:rsidRPr="00445B77">
              <w:rPr>
                <w:sz w:val="24"/>
                <w:szCs w:val="24"/>
                <w:lang w:val="ru-RU"/>
              </w:rPr>
              <w:t>ұйымдарының</w:t>
            </w:r>
            <w:r w:rsidRPr="00445B77">
              <w:rPr>
                <w:sz w:val="24"/>
                <w:szCs w:val="24"/>
              </w:rPr>
              <w:t xml:space="preserve"> </w:t>
            </w:r>
            <w:r w:rsidRPr="00445B77">
              <w:rPr>
                <w:sz w:val="24"/>
                <w:szCs w:val="24"/>
                <w:lang w:val="ru-RU"/>
              </w:rPr>
              <w:t>басшы</w:t>
            </w:r>
            <w:r w:rsidRPr="00445B77">
              <w:rPr>
                <w:sz w:val="24"/>
                <w:szCs w:val="24"/>
              </w:rPr>
              <w:t xml:space="preserve"> </w:t>
            </w:r>
            <w:r w:rsidRPr="00445B77">
              <w:rPr>
                <w:sz w:val="24"/>
                <w:szCs w:val="24"/>
                <w:lang w:val="ru-RU"/>
              </w:rPr>
              <w:t>кадрларының</w:t>
            </w:r>
            <w:r w:rsidRPr="00445B77">
              <w:rPr>
                <w:sz w:val="24"/>
                <w:szCs w:val="24"/>
              </w:rPr>
              <w:t xml:space="preserve"> </w:t>
            </w:r>
            <w:r w:rsidRPr="00445B77">
              <w:rPr>
                <w:sz w:val="24"/>
                <w:szCs w:val="24"/>
                <w:lang w:val="ru-RU"/>
              </w:rPr>
              <w:t>біліктілігін</w:t>
            </w:r>
            <w:r w:rsidRPr="00445B77">
              <w:rPr>
                <w:sz w:val="24"/>
                <w:szCs w:val="24"/>
              </w:rPr>
              <w:t xml:space="preserve"> </w:t>
            </w:r>
            <w:r w:rsidRPr="00445B77">
              <w:rPr>
                <w:sz w:val="24"/>
                <w:szCs w:val="24"/>
                <w:lang w:val="ru-RU"/>
              </w:rPr>
              <w:t>арттыруды</w:t>
            </w:r>
            <w:r w:rsidRPr="00445B77">
              <w:rPr>
                <w:sz w:val="24"/>
                <w:szCs w:val="24"/>
              </w:rPr>
              <w:t xml:space="preserve"> </w:t>
            </w:r>
            <w:r w:rsidRPr="00445B77">
              <w:rPr>
                <w:sz w:val="24"/>
                <w:szCs w:val="24"/>
                <w:lang w:val="ru-RU"/>
              </w:rPr>
              <w:t>қамтамасыз</w:t>
            </w:r>
            <w:r w:rsidRPr="00445B77">
              <w:rPr>
                <w:sz w:val="24"/>
                <w:szCs w:val="24"/>
              </w:rPr>
              <w:t xml:space="preserve"> </w:t>
            </w:r>
            <w:r w:rsidRPr="00445B77">
              <w:rPr>
                <w:sz w:val="24"/>
                <w:szCs w:val="24"/>
                <w:lang w:val="ru-RU"/>
              </w:rPr>
              <w:t>ету</w:t>
            </w:r>
          </w:p>
          <w:p w:rsidR="00900EC4" w:rsidRPr="00445B77" w:rsidRDefault="00A87B09" w:rsidP="00A87B09">
            <w:pPr>
              <w:pStyle w:val="TableParagraph"/>
              <w:spacing w:line="261" w:lineRule="auto"/>
              <w:ind w:left="33" w:right="1"/>
              <w:jc w:val="both"/>
              <w:rPr>
                <w:sz w:val="24"/>
                <w:szCs w:val="24"/>
                <w:lang w:val="ru-RU"/>
              </w:rPr>
            </w:pPr>
            <w:r w:rsidRPr="00445B77">
              <w:rPr>
                <w:sz w:val="24"/>
                <w:szCs w:val="24"/>
                <w:lang w:val="ru-RU"/>
              </w:rPr>
              <w:t>«Педагог мәртебесі туралы» Қазақстан Республикасы Заңының 18-бабының 1-тармағы.</w:t>
            </w:r>
          </w:p>
        </w:tc>
        <w:tc>
          <w:tcPr>
            <w:tcW w:w="3899" w:type="dxa"/>
          </w:tcPr>
          <w:p w:rsidR="00900EC4" w:rsidRPr="00445B77" w:rsidRDefault="00900EC4" w:rsidP="00BC1FD7">
            <w:pPr>
              <w:pStyle w:val="TableParagraph"/>
              <w:spacing w:before="67"/>
              <w:ind w:left="0"/>
              <w:rPr>
                <w:b/>
                <w:sz w:val="24"/>
                <w:szCs w:val="24"/>
                <w:lang w:val="ru-RU"/>
              </w:rPr>
            </w:pPr>
          </w:p>
          <w:p w:rsidR="00A87B09" w:rsidRPr="00445B77" w:rsidRDefault="00A87B09" w:rsidP="00A87B09">
            <w:pPr>
              <w:pStyle w:val="TableParagraph"/>
              <w:spacing w:before="100"/>
              <w:rPr>
                <w:sz w:val="24"/>
                <w:szCs w:val="24"/>
                <w:lang w:val="ru-RU"/>
              </w:rPr>
            </w:pPr>
            <w:r w:rsidRPr="00445B77">
              <w:rPr>
                <w:sz w:val="24"/>
                <w:szCs w:val="24"/>
                <w:lang w:val="ru-RU"/>
              </w:rPr>
              <w:t>Педагог және басшы кадрлардың біліктілігін арттыру туралы мәліметтер</w:t>
            </w:r>
          </w:p>
          <w:p w:rsidR="00900EC4" w:rsidRPr="00445B77" w:rsidRDefault="00A87B09" w:rsidP="00A87B09">
            <w:pPr>
              <w:pStyle w:val="TableParagraph"/>
              <w:spacing w:before="100"/>
              <w:ind w:left="0"/>
              <w:rPr>
                <w:b/>
                <w:sz w:val="24"/>
                <w:szCs w:val="24"/>
              </w:rPr>
            </w:pPr>
            <w:r w:rsidRPr="00445B77">
              <w:rPr>
                <w:b/>
                <w:sz w:val="24"/>
                <w:szCs w:val="24"/>
              </w:rPr>
              <w:t>Қосымша 2</w:t>
            </w:r>
          </w:p>
          <w:p w:rsidR="00900EC4" w:rsidRPr="00445B77" w:rsidRDefault="00900EC4" w:rsidP="00BC1FD7">
            <w:pPr>
              <w:pStyle w:val="TableParagraph"/>
              <w:spacing w:line="266" w:lineRule="auto"/>
              <w:ind w:left="37" w:right="51"/>
              <w:rPr>
                <w:sz w:val="24"/>
                <w:szCs w:val="24"/>
              </w:rPr>
            </w:pPr>
          </w:p>
        </w:tc>
        <w:tc>
          <w:tcPr>
            <w:tcW w:w="1517" w:type="dxa"/>
          </w:tcPr>
          <w:p w:rsidR="00900EC4" w:rsidRPr="00445B77" w:rsidRDefault="00900EC4" w:rsidP="00BC1FD7">
            <w:pPr>
              <w:pStyle w:val="TableParagraph"/>
              <w:ind w:left="0"/>
              <w:rPr>
                <w:sz w:val="24"/>
                <w:szCs w:val="24"/>
              </w:rPr>
            </w:pPr>
          </w:p>
        </w:tc>
      </w:tr>
      <w:tr w:rsidR="00900EC4" w:rsidRPr="00445B77" w:rsidTr="00BC1FD7">
        <w:trPr>
          <w:trHeight w:val="4080"/>
        </w:trPr>
        <w:tc>
          <w:tcPr>
            <w:tcW w:w="893" w:type="dxa"/>
          </w:tcPr>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ind w:left="0"/>
              <w:rPr>
                <w:b/>
                <w:sz w:val="24"/>
                <w:szCs w:val="24"/>
              </w:rPr>
            </w:pPr>
          </w:p>
          <w:p w:rsidR="00900EC4" w:rsidRPr="00445B77" w:rsidRDefault="00900EC4" w:rsidP="00BC1FD7">
            <w:pPr>
              <w:pStyle w:val="TableParagraph"/>
              <w:spacing w:before="61"/>
              <w:ind w:left="0"/>
              <w:rPr>
                <w:b/>
                <w:sz w:val="24"/>
                <w:szCs w:val="24"/>
              </w:rPr>
            </w:pPr>
          </w:p>
          <w:p w:rsidR="00900EC4" w:rsidRPr="00445B77" w:rsidRDefault="00900EC4" w:rsidP="00BC1FD7">
            <w:pPr>
              <w:pStyle w:val="TableParagraph"/>
              <w:spacing w:before="1"/>
              <w:ind w:left="33"/>
              <w:rPr>
                <w:sz w:val="24"/>
                <w:szCs w:val="24"/>
              </w:rPr>
            </w:pPr>
            <w:r w:rsidRPr="00445B77">
              <w:rPr>
                <w:spacing w:val="-10"/>
                <w:sz w:val="24"/>
                <w:szCs w:val="24"/>
              </w:rPr>
              <w:t>7</w:t>
            </w:r>
          </w:p>
        </w:tc>
        <w:tc>
          <w:tcPr>
            <w:tcW w:w="4394" w:type="dxa"/>
          </w:tcPr>
          <w:p w:rsidR="00900EC4" w:rsidRPr="00445B77" w:rsidRDefault="00A87B09" w:rsidP="00BC1FD7">
            <w:pPr>
              <w:pStyle w:val="TableParagraph"/>
              <w:spacing w:before="10" w:line="259" w:lineRule="auto"/>
              <w:ind w:left="33" w:firstLine="52"/>
              <w:rPr>
                <w:sz w:val="24"/>
                <w:szCs w:val="24"/>
              </w:rPr>
            </w:pPr>
            <w:r w:rsidRPr="00445B77">
              <w:rPr>
                <w:sz w:val="24"/>
                <w:szCs w:val="24"/>
              </w:rPr>
              <w:t>«</w:t>
            </w:r>
            <w:r w:rsidRPr="00445B77">
              <w:rPr>
                <w:sz w:val="24"/>
                <w:szCs w:val="24"/>
                <w:lang w:val="ru-RU"/>
              </w:rPr>
              <w:t>Білім</w:t>
            </w:r>
            <w:r w:rsidRPr="00445B77">
              <w:rPr>
                <w:sz w:val="24"/>
                <w:szCs w:val="24"/>
              </w:rPr>
              <w:t xml:space="preserve"> </w:t>
            </w:r>
            <w:r w:rsidRPr="00445B77">
              <w:rPr>
                <w:sz w:val="24"/>
                <w:szCs w:val="24"/>
                <w:lang w:val="ru-RU"/>
              </w:rPr>
              <w:t>беру</w:t>
            </w:r>
            <w:r w:rsidRPr="00445B77">
              <w:rPr>
                <w:sz w:val="24"/>
                <w:szCs w:val="24"/>
              </w:rPr>
              <w:t xml:space="preserve"> </w:t>
            </w:r>
            <w:r w:rsidRPr="00445B77">
              <w:rPr>
                <w:sz w:val="24"/>
                <w:szCs w:val="24"/>
                <w:lang w:val="ru-RU"/>
              </w:rPr>
              <w:t>мониторингі</w:t>
            </w:r>
            <w:r w:rsidRPr="00445B77">
              <w:rPr>
                <w:sz w:val="24"/>
                <w:szCs w:val="24"/>
              </w:rPr>
              <w:t xml:space="preserve"> </w:t>
            </w:r>
            <w:r w:rsidRPr="00445B77">
              <w:rPr>
                <w:sz w:val="24"/>
                <w:szCs w:val="24"/>
                <w:lang w:val="ru-RU"/>
              </w:rPr>
              <w:t>шеңберінде</w:t>
            </w:r>
            <w:r w:rsidRPr="00445B77">
              <w:rPr>
                <w:sz w:val="24"/>
                <w:szCs w:val="24"/>
              </w:rPr>
              <w:t xml:space="preserve"> </w:t>
            </w:r>
            <w:r w:rsidRPr="00445B77">
              <w:rPr>
                <w:sz w:val="24"/>
                <w:szCs w:val="24"/>
                <w:lang w:val="ru-RU"/>
              </w:rPr>
              <w:t>әкімшілік</w:t>
            </w:r>
            <w:r w:rsidRPr="00445B77">
              <w:rPr>
                <w:sz w:val="24"/>
                <w:szCs w:val="24"/>
              </w:rPr>
              <w:t xml:space="preserve"> </w:t>
            </w:r>
            <w:r w:rsidRPr="00445B77">
              <w:rPr>
                <w:sz w:val="24"/>
                <w:szCs w:val="24"/>
                <w:lang w:val="ru-RU"/>
              </w:rPr>
              <w:t>деректер</w:t>
            </w:r>
            <w:r w:rsidRPr="00445B77">
              <w:rPr>
                <w:sz w:val="24"/>
                <w:szCs w:val="24"/>
              </w:rPr>
              <w:t xml:space="preserve"> </w:t>
            </w:r>
            <w:r w:rsidRPr="00445B77">
              <w:rPr>
                <w:sz w:val="24"/>
                <w:szCs w:val="24"/>
                <w:lang w:val="ru-RU"/>
              </w:rPr>
              <w:t>нысандарын</w:t>
            </w:r>
            <w:r w:rsidRPr="00445B77">
              <w:rPr>
                <w:sz w:val="24"/>
                <w:szCs w:val="24"/>
              </w:rPr>
              <w:t xml:space="preserve"> </w:t>
            </w:r>
            <w:r w:rsidRPr="00445B77">
              <w:rPr>
                <w:sz w:val="24"/>
                <w:szCs w:val="24"/>
                <w:lang w:val="ru-RU"/>
              </w:rPr>
              <w:t>бекіту</w:t>
            </w:r>
            <w:r w:rsidRPr="00445B77">
              <w:rPr>
                <w:sz w:val="24"/>
                <w:szCs w:val="24"/>
              </w:rPr>
              <w:t xml:space="preserve"> </w:t>
            </w:r>
            <w:r w:rsidRPr="00445B77">
              <w:rPr>
                <w:sz w:val="24"/>
                <w:szCs w:val="24"/>
                <w:lang w:val="ru-RU"/>
              </w:rPr>
              <w:t>туралы</w:t>
            </w:r>
            <w:r w:rsidRPr="00445B77">
              <w:rPr>
                <w:sz w:val="24"/>
                <w:szCs w:val="24"/>
              </w:rPr>
              <w:t xml:space="preserve">» </w:t>
            </w:r>
            <w:r w:rsidRPr="00445B77">
              <w:rPr>
                <w:sz w:val="24"/>
                <w:szCs w:val="24"/>
                <w:lang w:val="ru-RU"/>
              </w:rPr>
              <w:t>Қазақстан</w:t>
            </w:r>
            <w:r w:rsidRPr="00445B77">
              <w:rPr>
                <w:sz w:val="24"/>
                <w:szCs w:val="24"/>
              </w:rPr>
              <w:t xml:space="preserve"> </w:t>
            </w:r>
            <w:r w:rsidRPr="00445B77">
              <w:rPr>
                <w:sz w:val="24"/>
                <w:szCs w:val="24"/>
                <w:lang w:val="ru-RU"/>
              </w:rPr>
              <w:t>Республикасы</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және</w:t>
            </w:r>
            <w:r w:rsidRPr="00445B77">
              <w:rPr>
                <w:sz w:val="24"/>
                <w:szCs w:val="24"/>
              </w:rPr>
              <w:t xml:space="preserve"> </w:t>
            </w:r>
            <w:r w:rsidRPr="00445B77">
              <w:rPr>
                <w:sz w:val="24"/>
                <w:szCs w:val="24"/>
                <w:lang w:val="ru-RU"/>
              </w:rPr>
              <w:t>ғылым</w:t>
            </w:r>
            <w:r w:rsidRPr="00445B77">
              <w:rPr>
                <w:sz w:val="24"/>
                <w:szCs w:val="24"/>
              </w:rPr>
              <w:t xml:space="preserve"> </w:t>
            </w:r>
            <w:r w:rsidRPr="00445B77">
              <w:rPr>
                <w:sz w:val="24"/>
                <w:szCs w:val="24"/>
                <w:lang w:val="ru-RU"/>
              </w:rPr>
              <w:t>министрінің</w:t>
            </w:r>
            <w:r w:rsidRPr="00445B77">
              <w:rPr>
                <w:sz w:val="24"/>
                <w:szCs w:val="24"/>
              </w:rPr>
              <w:t xml:space="preserve"> 2012 </w:t>
            </w:r>
            <w:r w:rsidRPr="00445B77">
              <w:rPr>
                <w:sz w:val="24"/>
                <w:szCs w:val="24"/>
                <w:lang w:val="ru-RU"/>
              </w:rPr>
              <w:t>жылғы</w:t>
            </w:r>
            <w:r w:rsidRPr="00445B77">
              <w:rPr>
                <w:sz w:val="24"/>
                <w:szCs w:val="24"/>
              </w:rPr>
              <w:t xml:space="preserve"> 27 </w:t>
            </w:r>
            <w:r w:rsidRPr="00445B77">
              <w:rPr>
                <w:sz w:val="24"/>
                <w:szCs w:val="24"/>
                <w:lang w:val="ru-RU"/>
              </w:rPr>
              <w:t>желтоқсандағы</w:t>
            </w:r>
            <w:r w:rsidRPr="00445B77">
              <w:rPr>
                <w:sz w:val="24"/>
                <w:szCs w:val="24"/>
              </w:rPr>
              <w:t xml:space="preserve"> № 570 </w:t>
            </w:r>
            <w:r w:rsidRPr="00445B77">
              <w:rPr>
                <w:sz w:val="24"/>
                <w:szCs w:val="24"/>
                <w:lang w:val="ru-RU"/>
              </w:rPr>
              <w:t>бұйрығымен</w:t>
            </w:r>
            <w:r w:rsidRPr="00445B77">
              <w:rPr>
                <w:sz w:val="24"/>
                <w:szCs w:val="24"/>
              </w:rPr>
              <w:t xml:space="preserve"> </w:t>
            </w:r>
            <w:r w:rsidRPr="00445B77">
              <w:rPr>
                <w:sz w:val="24"/>
                <w:szCs w:val="24"/>
                <w:lang w:val="ru-RU"/>
              </w:rPr>
              <w:t>бекітілген</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беру</w:t>
            </w:r>
            <w:r w:rsidRPr="00445B77">
              <w:rPr>
                <w:sz w:val="24"/>
                <w:szCs w:val="24"/>
              </w:rPr>
              <w:t xml:space="preserve"> </w:t>
            </w:r>
            <w:r w:rsidRPr="00445B77">
              <w:rPr>
                <w:sz w:val="24"/>
                <w:szCs w:val="24"/>
                <w:lang w:val="ru-RU"/>
              </w:rPr>
              <w:t>мониторингі</w:t>
            </w:r>
            <w:r w:rsidRPr="00445B77">
              <w:rPr>
                <w:sz w:val="24"/>
                <w:szCs w:val="24"/>
              </w:rPr>
              <w:t xml:space="preserve"> </w:t>
            </w:r>
            <w:r w:rsidRPr="00445B77">
              <w:rPr>
                <w:sz w:val="24"/>
                <w:szCs w:val="24"/>
                <w:lang w:val="ru-RU"/>
              </w:rPr>
              <w:t>шеңберіндегі</w:t>
            </w:r>
            <w:r w:rsidRPr="00445B77">
              <w:rPr>
                <w:sz w:val="24"/>
                <w:szCs w:val="24"/>
              </w:rPr>
              <w:t xml:space="preserve"> </w:t>
            </w:r>
            <w:r w:rsidRPr="00445B77">
              <w:rPr>
                <w:sz w:val="24"/>
                <w:szCs w:val="24"/>
                <w:lang w:val="ru-RU"/>
              </w:rPr>
              <w:t>әкімшілік</w:t>
            </w:r>
            <w:r w:rsidRPr="00445B77">
              <w:rPr>
                <w:sz w:val="24"/>
                <w:szCs w:val="24"/>
              </w:rPr>
              <w:t xml:space="preserve"> </w:t>
            </w:r>
            <w:r w:rsidRPr="00445B77">
              <w:rPr>
                <w:sz w:val="24"/>
                <w:szCs w:val="24"/>
                <w:lang w:val="ru-RU"/>
              </w:rPr>
              <w:t>деректер</w:t>
            </w:r>
            <w:r w:rsidRPr="00445B77">
              <w:rPr>
                <w:sz w:val="24"/>
                <w:szCs w:val="24"/>
              </w:rPr>
              <w:t xml:space="preserve"> </w:t>
            </w:r>
            <w:r w:rsidRPr="00445B77">
              <w:rPr>
                <w:sz w:val="24"/>
                <w:szCs w:val="24"/>
                <w:lang w:val="ru-RU"/>
              </w:rPr>
              <w:t>нысандарына</w:t>
            </w:r>
            <w:r w:rsidRPr="00445B77">
              <w:rPr>
                <w:sz w:val="24"/>
                <w:szCs w:val="24"/>
              </w:rPr>
              <w:t xml:space="preserve"> </w:t>
            </w:r>
            <w:r w:rsidRPr="00445B77">
              <w:rPr>
                <w:sz w:val="24"/>
                <w:szCs w:val="24"/>
                <w:lang w:val="ru-RU"/>
              </w:rPr>
              <w:t>сәйкес</w:t>
            </w:r>
            <w:r w:rsidRPr="00445B77">
              <w:rPr>
                <w:sz w:val="24"/>
                <w:szCs w:val="24"/>
              </w:rPr>
              <w:t xml:space="preserve"> </w:t>
            </w:r>
            <w:r w:rsidRPr="00445B77">
              <w:rPr>
                <w:sz w:val="24"/>
                <w:szCs w:val="24"/>
                <w:lang w:val="ru-RU"/>
              </w:rPr>
              <w:t>контингент</w:t>
            </w:r>
            <w:r w:rsidRPr="00445B77">
              <w:rPr>
                <w:sz w:val="24"/>
                <w:szCs w:val="24"/>
              </w:rPr>
              <w:t xml:space="preserve"> </w:t>
            </w:r>
            <w:r w:rsidRPr="00445B77">
              <w:rPr>
                <w:sz w:val="24"/>
                <w:szCs w:val="24"/>
                <w:lang w:val="ru-RU"/>
              </w:rPr>
              <w:t>туралы</w:t>
            </w:r>
            <w:r w:rsidRPr="00445B77">
              <w:rPr>
                <w:sz w:val="24"/>
                <w:szCs w:val="24"/>
              </w:rPr>
              <w:t xml:space="preserve"> </w:t>
            </w:r>
            <w:r w:rsidRPr="00445B77">
              <w:rPr>
                <w:sz w:val="24"/>
                <w:szCs w:val="24"/>
                <w:lang w:val="ru-RU"/>
              </w:rPr>
              <w:t>өзекті</w:t>
            </w:r>
            <w:r w:rsidRPr="00445B77">
              <w:rPr>
                <w:sz w:val="24"/>
                <w:szCs w:val="24"/>
              </w:rPr>
              <w:t xml:space="preserve"> </w:t>
            </w:r>
            <w:r w:rsidRPr="00445B77">
              <w:rPr>
                <w:sz w:val="24"/>
                <w:szCs w:val="24"/>
                <w:lang w:val="ru-RU"/>
              </w:rPr>
              <w:t>дерекқорлары</w:t>
            </w:r>
            <w:r w:rsidRPr="00445B77">
              <w:rPr>
                <w:sz w:val="24"/>
                <w:szCs w:val="24"/>
              </w:rPr>
              <w:t xml:space="preserve"> </w:t>
            </w:r>
            <w:r w:rsidRPr="00445B77">
              <w:rPr>
                <w:sz w:val="24"/>
                <w:szCs w:val="24"/>
                <w:lang w:val="ru-RU"/>
              </w:rPr>
              <w:t>бар</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беруді</w:t>
            </w:r>
            <w:r w:rsidRPr="00445B77">
              <w:rPr>
                <w:sz w:val="24"/>
                <w:szCs w:val="24"/>
              </w:rPr>
              <w:t xml:space="preserve"> </w:t>
            </w:r>
            <w:r w:rsidRPr="00445B77">
              <w:rPr>
                <w:sz w:val="24"/>
                <w:szCs w:val="24"/>
                <w:lang w:val="ru-RU"/>
              </w:rPr>
              <w:t>басқарудың</w:t>
            </w:r>
            <w:r w:rsidRPr="00445B77">
              <w:rPr>
                <w:sz w:val="24"/>
                <w:szCs w:val="24"/>
              </w:rPr>
              <w:t xml:space="preserve"> </w:t>
            </w:r>
            <w:r w:rsidRPr="00445B77">
              <w:rPr>
                <w:sz w:val="24"/>
                <w:szCs w:val="24"/>
                <w:lang w:val="ru-RU"/>
              </w:rPr>
              <w:t>ақпараттық</w:t>
            </w:r>
            <w:r w:rsidRPr="00445B77">
              <w:rPr>
                <w:sz w:val="24"/>
                <w:szCs w:val="24"/>
              </w:rPr>
              <w:t xml:space="preserve"> </w:t>
            </w:r>
            <w:r w:rsidRPr="00445B77">
              <w:rPr>
                <w:sz w:val="24"/>
                <w:szCs w:val="24"/>
                <w:lang w:val="ru-RU"/>
              </w:rPr>
              <w:t>жүйесінің</w:t>
            </w:r>
            <w:r w:rsidRPr="00445B77">
              <w:rPr>
                <w:sz w:val="24"/>
                <w:szCs w:val="24"/>
              </w:rPr>
              <w:t xml:space="preserve"> </w:t>
            </w:r>
            <w:r w:rsidRPr="00445B77">
              <w:rPr>
                <w:sz w:val="24"/>
                <w:szCs w:val="24"/>
                <w:lang w:val="ru-RU"/>
              </w:rPr>
              <w:t>болуы</w:t>
            </w:r>
            <w:r w:rsidRPr="00445B77">
              <w:rPr>
                <w:sz w:val="24"/>
                <w:szCs w:val="24"/>
              </w:rPr>
              <w:t xml:space="preserve"> (</w:t>
            </w:r>
            <w:r w:rsidRPr="00445B77">
              <w:rPr>
                <w:sz w:val="24"/>
                <w:szCs w:val="24"/>
                <w:lang w:val="ru-RU"/>
              </w:rPr>
              <w:t>Нормативтік</w:t>
            </w:r>
            <w:r w:rsidRPr="00445B77">
              <w:rPr>
                <w:sz w:val="24"/>
                <w:szCs w:val="24"/>
              </w:rPr>
              <w:t xml:space="preserve"> </w:t>
            </w:r>
            <w:r w:rsidRPr="00445B77">
              <w:rPr>
                <w:sz w:val="24"/>
                <w:szCs w:val="24"/>
                <w:lang w:val="ru-RU"/>
              </w:rPr>
              <w:t>құқықтық</w:t>
            </w:r>
            <w:r w:rsidRPr="00445B77">
              <w:rPr>
                <w:sz w:val="24"/>
                <w:szCs w:val="24"/>
              </w:rPr>
              <w:t xml:space="preserve"> </w:t>
            </w:r>
            <w:r w:rsidRPr="00445B77">
              <w:rPr>
                <w:sz w:val="24"/>
                <w:szCs w:val="24"/>
                <w:lang w:val="ru-RU"/>
              </w:rPr>
              <w:t>актілерді</w:t>
            </w:r>
            <w:r w:rsidRPr="00445B77">
              <w:rPr>
                <w:sz w:val="24"/>
                <w:szCs w:val="24"/>
              </w:rPr>
              <w:t xml:space="preserve"> </w:t>
            </w:r>
            <w:r w:rsidRPr="00445B77">
              <w:rPr>
                <w:sz w:val="24"/>
                <w:szCs w:val="24"/>
                <w:lang w:val="ru-RU"/>
              </w:rPr>
              <w:t>мемлекеттік</w:t>
            </w:r>
            <w:r w:rsidRPr="00445B77">
              <w:rPr>
                <w:sz w:val="24"/>
                <w:szCs w:val="24"/>
              </w:rPr>
              <w:t xml:space="preserve"> </w:t>
            </w:r>
            <w:r w:rsidRPr="00445B77">
              <w:rPr>
                <w:sz w:val="24"/>
                <w:szCs w:val="24"/>
                <w:lang w:val="ru-RU"/>
              </w:rPr>
              <w:t>тіркеу</w:t>
            </w:r>
            <w:r w:rsidRPr="00445B77">
              <w:rPr>
                <w:sz w:val="24"/>
                <w:szCs w:val="24"/>
              </w:rPr>
              <w:t xml:space="preserve"> </w:t>
            </w:r>
            <w:r w:rsidRPr="00445B77">
              <w:rPr>
                <w:sz w:val="24"/>
                <w:szCs w:val="24"/>
                <w:lang w:val="ru-RU"/>
              </w:rPr>
              <w:t>тізілімінде</w:t>
            </w:r>
            <w:r w:rsidRPr="00445B77">
              <w:rPr>
                <w:sz w:val="24"/>
                <w:szCs w:val="24"/>
              </w:rPr>
              <w:t xml:space="preserve"> № 8369 </w:t>
            </w:r>
            <w:r w:rsidRPr="00445B77">
              <w:rPr>
                <w:sz w:val="24"/>
                <w:szCs w:val="24"/>
                <w:lang w:val="ru-RU"/>
              </w:rPr>
              <w:t>болып</w:t>
            </w:r>
            <w:r w:rsidRPr="00445B77">
              <w:rPr>
                <w:sz w:val="24"/>
                <w:szCs w:val="24"/>
              </w:rPr>
              <w:t xml:space="preserve"> </w:t>
            </w:r>
            <w:r w:rsidRPr="00445B77">
              <w:rPr>
                <w:sz w:val="24"/>
                <w:szCs w:val="24"/>
                <w:lang w:val="ru-RU"/>
              </w:rPr>
              <w:t>тіркелген</w:t>
            </w:r>
            <w:r w:rsidRPr="00445B77">
              <w:rPr>
                <w:sz w:val="24"/>
                <w:szCs w:val="24"/>
              </w:rPr>
              <w:t>) (</w:t>
            </w:r>
            <w:r w:rsidRPr="00445B77">
              <w:rPr>
                <w:sz w:val="24"/>
                <w:szCs w:val="24"/>
                <w:lang w:val="ru-RU"/>
              </w:rPr>
              <w:t>бұдан</w:t>
            </w:r>
            <w:r w:rsidRPr="00445B77">
              <w:rPr>
                <w:sz w:val="24"/>
                <w:szCs w:val="24"/>
              </w:rPr>
              <w:t xml:space="preserve"> </w:t>
            </w:r>
            <w:r w:rsidRPr="00445B77">
              <w:rPr>
                <w:sz w:val="24"/>
                <w:szCs w:val="24"/>
                <w:lang w:val="ru-RU"/>
              </w:rPr>
              <w:t>әрі</w:t>
            </w:r>
            <w:r w:rsidRPr="00445B77">
              <w:rPr>
                <w:sz w:val="24"/>
                <w:szCs w:val="24"/>
              </w:rPr>
              <w:t xml:space="preserve"> - № 570 </w:t>
            </w:r>
            <w:r w:rsidRPr="00445B77">
              <w:rPr>
                <w:sz w:val="24"/>
                <w:szCs w:val="24"/>
                <w:lang w:val="ru-RU"/>
              </w:rPr>
              <w:t>бұйрық</w:t>
            </w:r>
            <w:r w:rsidRPr="00445B77">
              <w:rPr>
                <w:sz w:val="24"/>
                <w:szCs w:val="24"/>
              </w:rPr>
              <w:t xml:space="preserve">) </w:t>
            </w:r>
            <w:r w:rsidRPr="00445B77">
              <w:rPr>
                <w:sz w:val="24"/>
                <w:szCs w:val="24"/>
                <w:lang w:val="ru-RU"/>
              </w:rPr>
              <w:t>және</w:t>
            </w:r>
            <w:r w:rsidRPr="00445B77">
              <w:rPr>
                <w:sz w:val="24"/>
                <w:szCs w:val="24"/>
              </w:rPr>
              <w:t xml:space="preserve"> </w:t>
            </w:r>
            <w:r w:rsidRPr="00445B77">
              <w:rPr>
                <w:sz w:val="24"/>
                <w:szCs w:val="24"/>
                <w:lang w:val="ru-RU"/>
              </w:rPr>
              <w:t>нақты</w:t>
            </w:r>
            <w:r w:rsidRPr="00445B77">
              <w:rPr>
                <w:sz w:val="24"/>
                <w:szCs w:val="24"/>
              </w:rPr>
              <w:t xml:space="preserve"> </w:t>
            </w:r>
            <w:r w:rsidRPr="00445B77">
              <w:rPr>
                <w:sz w:val="24"/>
                <w:szCs w:val="24"/>
                <w:lang w:val="ru-RU"/>
              </w:rPr>
              <w:t>деректердің</w:t>
            </w:r>
            <w:r w:rsidRPr="00445B77">
              <w:rPr>
                <w:sz w:val="24"/>
                <w:szCs w:val="24"/>
              </w:rPr>
              <w:t xml:space="preserve"> «</w:t>
            </w:r>
            <w:r w:rsidRPr="00445B77">
              <w:rPr>
                <w:sz w:val="24"/>
                <w:szCs w:val="24"/>
                <w:lang w:val="ru-RU"/>
              </w:rPr>
              <w:t>Ұлттық</w:t>
            </w:r>
            <w:r w:rsidRPr="00445B77">
              <w:rPr>
                <w:sz w:val="24"/>
                <w:szCs w:val="24"/>
              </w:rPr>
              <w:t xml:space="preserve"> </w:t>
            </w:r>
            <w:r w:rsidRPr="00445B77">
              <w:rPr>
                <w:sz w:val="24"/>
                <w:szCs w:val="24"/>
                <w:lang w:val="ru-RU"/>
              </w:rPr>
              <w:t>білім</w:t>
            </w:r>
            <w:r w:rsidRPr="00445B77">
              <w:rPr>
                <w:sz w:val="24"/>
                <w:szCs w:val="24"/>
              </w:rPr>
              <w:t xml:space="preserve"> </w:t>
            </w:r>
            <w:r w:rsidRPr="00445B77">
              <w:rPr>
                <w:sz w:val="24"/>
                <w:szCs w:val="24"/>
                <w:lang w:val="ru-RU"/>
              </w:rPr>
              <w:t>беру</w:t>
            </w:r>
            <w:r w:rsidRPr="00445B77">
              <w:rPr>
                <w:sz w:val="24"/>
                <w:szCs w:val="24"/>
              </w:rPr>
              <w:t xml:space="preserve"> </w:t>
            </w:r>
            <w:r w:rsidRPr="00445B77">
              <w:rPr>
                <w:sz w:val="24"/>
                <w:szCs w:val="24"/>
                <w:lang w:val="ru-RU"/>
              </w:rPr>
              <w:t>дерекқоры</w:t>
            </w:r>
            <w:r w:rsidRPr="00445B77">
              <w:rPr>
                <w:sz w:val="24"/>
                <w:szCs w:val="24"/>
              </w:rPr>
              <w:t xml:space="preserve">» </w:t>
            </w:r>
            <w:r w:rsidRPr="00445B77">
              <w:rPr>
                <w:sz w:val="24"/>
                <w:szCs w:val="24"/>
                <w:lang w:val="ru-RU"/>
              </w:rPr>
              <w:t>ақпараттық</w:t>
            </w:r>
            <w:r w:rsidRPr="00445B77">
              <w:rPr>
                <w:sz w:val="24"/>
                <w:szCs w:val="24"/>
              </w:rPr>
              <w:t xml:space="preserve"> </w:t>
            </w:r>
            <w:r w:rsidRPr="00445B77">
              <w:rPr>
                <w:sz w:val="24"/>
                <w:szCs w:val="24"/>
                <w:lang w:val="ru-RU"/>
              </w:rPr>
              <w:t>жүйесіне</w:t>
            </w:r>
            <w:r w:rsidRPr="00445B77">
              <w:rPr>
                <w:sz w:val="24"/>
                <w:szCs w:val="24"/>
              </w:rPr>
              <w:t xml:space="preserve"> (</w:t>
            </w:r>
            <w:r w:rsidRPr="00445B77">
              <w:rPr>
                <w:sz w:val="24"/>
                <w:szCs w:val="24"/>
                <w:lang w:val="ru-RU"/>
              </w:rPr>
              <w:t>бұдан</w:t>
            </w:r>
            <w:r w:rsidRPr="00445B77">
              <w:rPr>
                <w:sz w:val="24"/>
                <w:szCs w:val="24"/>
              </w:rPr>
              <w:t xml:space="preserve"> </w:t>
            </w:r>
            <w:r w:rsidRPr="00445B77">
              <w:rPr>
                <w:sz w:val="24"/>
                <w:szCs w:val="24"/>
                <w:lang w:val="ru-RU"/>
              </w:rPr>
              <w:t>әрі</w:t>
            </w:r>
            <w:r w:rsidRPr="00445B77">
              <w:rPr>
                <w:sz w:val="24"/>
                <w:szCs w:val="24"/>
              </w:rPr>
              <w:t xml:space="preserve"> - </w:t>
            </w:r>
            <w:r w:rsidRPr="00445B77">
              <w:rPr>
                <w:sz w:val="24"/>
                <w:szCs w:val="24"/>
                <w:lang w:val="ru-RU"/>
              </w:rPr>
              <w:t>ҚБАЖ</w:t>
            </w:r>
            <w:r w:rsidRPr="00445B77">
              <w:rPr>
                <w:sz w:val="24"/>
                <w:szCs w:val="24"/>
              </w:rPr>
              <w:t xml:space="preserve">) </w:t>
            </w:r>
            <w:r w:rsidRPr="00445B77">
              <w:rPr>
                <w:sz w:val="24"/>
                <w:szCs w:val="24"/>
                <w:lang w:val="ru-RU"/>
              </w:rPr>
              <w:t>сәйкестігі</w:t>
            </w:r>
            <w:r w:rsidRPr="00445B77">
              <w:rPr>
                <w:sz w:val="24"/>
                <w:szCs w:val="24"/>
              </w:rPr>
              <w:t>.</w:t>
            </w:r>
          </w:p>
        </w:tc>
        <w:tc>
          <w:tcPr>
            <w:tcW w:w="3899" w:type="dxa"/>
          </w:tcPr>
          <w:p w:rsidR="00A87B09" w:rsidRPr="00445B77" w:rsidRDefault="00A87B09" w:rsidP="00A87B09">
            <w:pPr>
              <w:pStyle w:val="TableParagraph"/>
              <w:spacing w:line="261" w:lineRule="auto"/>
              <w:ind w:left="37" w:right="51"/>
              <w:rPr>
                <w:i/>
                <w:sz w:val="24"/>
                <w:szCs w:val="24"/>
                <w:lang w:val="kk-KZ"/>
              </w:rPr>
            </w:pPr>
            <w:r w:rsidRPr="00445B77">
              <w:rPr>
                <w:i/>
                <w:sz w:val="24"/>
                <w:szCs w:val="24"/>
                <w:lang w:val="kk-KZ"/>
              </w:rPr>
              <w:t>Ақпараттың болуы туралы мәліметтер</w:t>
            </w:r>
          </w:p>
          <w:p w:rsidR="00A87B09" w:rsidRPr="00445B77" w:rsidRDefault="00A87B09" w:rsidP="00A87B09">
            <w:pPr>
              <w:pStyle w:val="TableParagraph"/>
              <w:spacing w:line="261" w:lineRule="auto"/>
              <w:ind w:left="37" w:right="51"/>
              <w:rPr>
                <w:i/>
                <w:sz w:val="24"/>
                <w:szCs w:val="24"/>
                <w:lang w:val="kk-KZ"/>
              </w:rPr>
            </w:pPr>
            <w:r w:rsidRPr="00445B77">
              <w:rPr>
                <w:i/>
                <w:sz w:val="24"/>
                <w:szCs w:val="24"/>
                <w:lang w:val="kk-KZ"/>
              </w:rPr>
              <w:t>білім беруді басқару жүйелері (осы Әдістеменің 6-қосымшасына сәйкес нысан бойынша)</w:t>
            </w:r>
          </w:p>
          <w:p w:rsidR="00A87B09" w:rsidRPr="00445B77" w:rsidRDefault="00A87B09" w:rsidP="00A87B09">
            <w:pPr>
              <w:pStyle w:val="TableParagraph"/>
              <w:spacing w:line="261" w:lineRule="auto"/>
              <w:ind w:left="37" w:right="51"/>
              <w:rPr>
                <w:i/>
                <w:sz w:val="24"/>
                <w:szCs w:val="24"/>
                <w:lang w:val="kk-KZ"/>
              </w:rPr>
            </w:pPr>
            <w:r w:rsidRPr="00445B77">
              <w:rPr>
                <w:i/>
                <w:sz w:val="24"/>
                <w:szCs w:val="24"/>
                <w:lang w:val="kk-KZ"/>
              </w:rPr>
              <w:t>біліктілік талаптарына сәйкес).</w:t>
            </w:r>
          </w:p>
          <w:p w:rsidR="00A87B09" w:rsidRPr="00445B77" w:rsidRDefault="00A87B09" w:rsidP="00A87B09">
            <w:pPr>
              <w:pStyle w:val="TableParagraph"/>
              <w:spacing w:line="261" w:lineRule="auto"/>
              <w:ind w:left="37" w:right="51"/>
              <w:rPr>
                <w:i/>
                <w:sz w:val="24"/>
                <w:szCs w:val="24"/>
                <w:lang w:val="kk-KZ"/>
              </w:rPr>
            </w:pPr>
          </w:p>
          <w:p w:rsidR="00A87B09" w:rsidRPr="00445B77" w:rsidRDefault="00A87B09" w:rsidP="00A87B09">
            <w:pPr>
              <w:pStyle w:val="TableParagraph"/>
              <w:spacing w:line="261" w:lineRule="auto"/>
              <w:ind w:left="37" w:right="51"/>
              <w:rPr>
                <w:i/>
                <w:sz w:val="24"/>
                <w:szCs w:val="24"/>
                <w:lang w:val="kk-KZ"/>
              </w:rPr>
            </w:pPr>
            <w:r w:rsidRPr="00445B77">
              <w:rPr>
                <w:i/>
                <w:sz w:val="24"/>
                <w:szCs w:val="24"/>
                <w:lang w:val="kk-KZ"/>
              </w:rPr>
              <w:t>Контингент туралы өзекті дерекқорлары бар білім беруді басқарудың ақпараттық жүйелері - НОБД (Ұлттық Білім Беру Дерекқоры), электрондық журнал - «Күнделік.Kz» Үшінші деңгейдегі домендік атау:</w:t>
            </w:r>
          </w:p>
          <w:p w:rsidR="00900EC4" w:rsidRPr="00445B77" w:rsidRDefault="00900EC4" w:rsidP="00A87B09">
            <w:pPr>
              <w:pStyle w:val="TableParagraph"/>
              <w:spacing w:line="261" w:lineRule="auto"/>
              <w:ind w:left="37" w:right="51"/>
              <w:rPr>
                <w:sz w:val="24"/>
                <w:szCs w:val="24"/>
                <w:lang w:val="kk-KZ"/>
              </w:rPr>
            </w:pPr>
            <w:hyperlink r:id="rId192" w:history="1">
              <w:r w:rsidRPr="00445B77">
                <w:rPr>
                  <w:rStyle w:val="ab"/>
                  <w:sz w:val="24"/>
                  <w:szCs w:val="24"/>
                  <w:shd w:val="clear" w:color="auto" w:fill="FFFFFF" w:themeFill="background1"/>
                  <w:lang w:val="kk-KZ"/>
                </w:rPr>
                <w:t>http://sc0003.esil.agmoedu.kz</w:t>
              </w:r>
            </w:hyperlink>
            <w:r w:rsidRPr="00445B77">
              <w:rPr>
                <w:sz w:val="24"/>
                <w:szCs w:val="24"/>
                <w:shd w:val="clear" w:color="auto" w:fill="FFFFFF" w:themeFill="background1"/>
                <w:lang w:val="kk-KZ"/>
              </w:rPr>
              <w:t xml:space="preserve"> </w:t>
            </w:r>
            <w:r w:rsidRPr="00445B77">
              <w:rPr>
                <w:sz w:val="24"/>
                <w:szCs w:val="24"/>
                <w:highlight w:val="yellow"/>
                <w:lang w:val="kk-KZ"/>
              </w:rPr>
              <w:t xml:space="preserve"> </w:t>
            </w:r>
            <w:r w:rsidRPr="00445B77">
              <w:rPr>
                <w:spacing w:val="40"/>
                <w:sz w:val="24"/>
                <w:szCs w:val="24"/>
                <w:lang w:val="kk-KZ"/>
              </w:rPr>
              <w:t xml:space="preserve"> </w:t>
            </w:r>
            <w:r w:rsidRPr="00445B77">
              <w:rPr>
                <w:sz w:val="24"/>
                <w:szCs w:val="24"/>
                <w:lang w:val="kk-KZ"/>
              </w:rPr>
              <w:t xml:space="preserve"> </w:t>
            </w:r>
          </w:p>
          <w:p w:rsidR="00A87B09" w:rsidRPr="00445B77" w:rsidRDefault="00A87B09" w:rsidP="00A87B09">
            <w:pPr>
              <w:pStyle w:val="TableParagraph"/>
              <w:spacing w:line="261" w:lineRule="auto"/>
              <w:ind w:left="0" w:right="51"/>
              <w:rPr>
                <w:b/>
                <w:sz w:val="24"/>
                <w:szCs w:val="24"/>
                <w:lang w:val="kk-KZ"/>
              </w:rPr>
            </w:pPr>
            <w:r w:rsidRPr="00445B77">
              <w:rPr>
                <w:sz w:val="24"/>
                <w:szCs w:val="24"/>
                <w:lang w:val="kk-KZ"/>
              </w:rPr>
              <w:t xml:space="preserve"> </w:t>
            </w:r>
            <w:r w:rsidRPr="00445B77">
              <w:rPr>
                <w:b/>
                <w:sz w:val="24"/>
                <w:szCs w:val="24"/>
                <w:lang w:val="kk-KZ"/>
              </w:rPr>
              <w:t>Қосымша 4</w:t>
            </w:r>
          </w:p>
        </w:tc>
        <w:tc>
          <w:tcPr>
            <w:tcW w:w="1517" w:type="dxa"/>
          </w:tcPr>
          <w:p w:rsidR="00900EC4" w:rsidRPr="00445B77" w:rsidRDefault="00900EC4" w:rsidP="00BC1FD7">
            <w:pPr>
              <w:pStyle w:val="TableParagraph"/>
              <w:ind w:left="0"/>
              <w:rPr>
                <w:sz w:val="24"/>
                <w:szCs w:val="24"/>
                <w:lang w:val="kk-KZ"/>
              </w:rPr>
            </w:pPr>
          </w:p>
        </w:tc>
      </w:tr>
      <w:tr w:rsidR="00900EC4" w:rsidRPr="00445B77" w:rsidTr="00BC1FD7">
        <w:trPr>
          <w:trHeight w:val="1545"/>
        </w:trPr>
        <w:tc>
          <w:tcPr>
            <w:tcW w:w="893" w:type="dxa"/>
          </w:tcPr>
          <w:p w:rsidR="00900EC4" w:rsidRPr="00445B77" w:rsidRDefault="00900EC4" w:rsidP="00BC1FD7">
            <w:pPr>
              <w:pStyle w:val="TableParagraph"/>
              <w:ind w:left="0"/>
              <w:rPr>
                <w:b/>
                <w:sz w:val="24"/>
                <w:szCs w:val="24"/>
                <w:lang w:val="kk-KZ"/>
              </w:rPr>
            </w:pPr>
          </w:p>
          <w:p w:rsidR="00900EC4" w:rsidRPr="00445B77" w:rsidRDefault="00900EC4" w:rsidP="00BC1FD7">
            <w:pPr>
              <w:pStyle w:val="TableParagraph"/>
              <w:spacing w:before="174"/>
              <w:ind w:left="0"/>
              <w:rPr>
                <w:b/>
                <w:sz w:val="24"/>
                <w:szCs w:val="24"/>
                <w:lang w:val="kk-KZ"/>
              </w:rPr>
            </w:pPr>
          </w:p>
          <w:p w:rsidR="00900EC4" w:rsidRPr="00445B77" w:rsidRDefault="00900EC4" w:rsidP="00BC1FD7">
            <w:pPr>
              <w:pStyle w:val="TableParagraph"/>
              <w:ind w:left="33"/>
              <w:rPr>
                <w:sz w:val="24"/>
                <w:szCs w:val="24"/>
              </w:rPr>
            </w:pPr>
            <w:r w:rsidRPr="00445B77">
              <w:rPr>
                <w:sz w:val="24"/>
                <w:szCs w:val="24"/>
              </w:rPr>
              <w:t>7-</w:t>
            </w:r>
            <w:r w:rsidRPr="00445B77">
              <w:rPr>
                <w:spacing w:val="-10"/>
                <w:sz w:val="24"/>
                <w:szCs w:val="24"/>
              </w:rPr>
              <w:t>1</w:t>
            </w:r>
          </w:p>
        </w:tc>
        <w:tc>
          <w:tcPr>
            <w:tcW w:w="4394" w:type="dxa"/>
          </w:tcPr>
          <w:p w:rsidR="00900EC4" w:rsidRPr="00445B77" w:rsidRDefault="00A87B09" w:rsidP="00A87B09">
            <w:pPr>
              <w:pStyle w:val="TableParagraph"/>
              <w:spacing w:before="25" w:line="259" w:lineRule="auto"/>
              <w:ind w:left="33" w:right="1" w:firstLine="52"/>
              <w:jc w:val="both"/>
              <w:rPr>
                <w:sz w:val="24"/>
                <w:szCs w:val="24"/>
                <w:lang w:val="kk-KZ"/>
              </w:rPr>
            </w:pPr>
            <w:r w:rsidRPr="00445B77">
              <w:rPr>
                <w:sz w:val="24"/>
                <w:szCs w:val="24"/>
                <w:lang w:val="kk-KZ"/>
              </w:rPr>
              <w:t>Қазақстан Республикасы Білім және ғылым министрінің 2022 жылғы 12 қаңтардағы № 6 бұйрығына сәйкес ғимараттарда (оқу корпустарында) ерекше білім беру қажеттіліктері бар адамдар үшін жағдайлар жасау (пандус, есіктер мен баспалдақтарды қарама-қарсы бояумен бояу)</w:t>
            </w:r>
          </w:p>
        </w:tc>
        <w:tc>
          <w:tcPr>
            <w:tcW w:w="3899" w:type="dxa"/>
          </w:tcPr>
          <w:p w:rsidR="00A87B09" w:rsidRPr="00445B77" w:rsidRDefault="00900EC4" w:rsidP="00A87B09">
            <w:pPr>
              <w:pStyle w:val="21"/>
              <w:rPr>
                <w:rFonts w:ascii="Times New Roman" w:hAnsi="Times New Roman"/>
                <w:sz w:val="24"/>
                <w:szCs w:val="24"/>
                <w:lang w:val="kk-KZ"/>
              </w:rPr>
            </w:pPr>
            <w:r w:rsidRPr="00445B77">
              <w:rPr>
                <w:rFonts w:ascii="Times New Roman" w:hAnsi="Times New Roman"/>
                <w:sz w:val="24"/>
                <w:szCs w:val="24"/>
                <w:lang w:val="kk-KZ"/>
              </w:rPr>
              <w:t xml:space="preserve"> </w:t>
            </w:r>
            <w:r w:rsidR="00A87B09" w:rsidRPr="00445B77">
              <w:rPr>
                <w:rFonts w:ascii="Times New Roman" w:hAnsi="Times New Roman"/>
                <w:sz w:val="24"/>
                <w:szCs w:val="24"/>
                <w:lang w:val="kk-KZ"/>
              </w:rPr>
              <w:t>Ғимараттардағы (оқу корпустарындағы) ерекше білім беру қажеттіліктері бар адамдар үшін жағдайлар туралы мәліметтер (осы біліктілік талаптарына 5-қосымшаға сәйкес нысан бойынша).</w:t>
            </w:r>
          </w:p>
          <w:p w:rsidR="00900EC4" w:rsidRPr="00445B77" w:rsidRDefault="00A87B09" w:rsidP="00A87B09">
            <w:pPr>
              <w:pStyle w:val="21"/>
              <w:ind w:firstLine="0"/>
              <w:rPr>
                <w:rFonts w:ascii="Times New Roman" w:hAnsi="Times New Roman"/>
                <w:sz w:val="24"/>
                <w:szCs w:val="24"/>
                <w:lang w:val="kk-KZ"/>
              </w:rPr>
            </w:pPr>
            <w:r w:rsidRPr="00445B77">
              <w:rPr>
                <w:rFonts w:ascii="Times New Roman" w:hAnsi="Times New Roman"/>
                <w:sz w:val="24"/>
                <w:szCs w:val="24"/>
                <w:lang w:val="kk-KZ"/>
              </w:rPr>
              <w:t>1-қабатта ЕБҚ бар адамдарға арналған тұтқалары бар санитариялық торап бар</w:t>
            </w:r>
          </w:p>
        </w:tc>
        <w:tc>
          <w:tcPr>
            <w:tcW w:w="1517" w:type="dxa"/>
          </w:tcPr>
          <w:p w:rsidR="00900EC4" w:rsidRPr="00445B77" w:rsidRDefault="00900EC4" w:rsidP="00BC1FD7">
            <w:pPr>
              <w:pStyle w:val="TableParagraph"/>
              <w:ind w:left="0"/>
              <w:rPr>
                <w:sz w:val="24"/>
                <w:szCs w:val="24"/>
                <w:lang w:val="kk-KZ"/>
              </w:rPr>
            </w:pPr>
          </w:p>
        </w:tc>
      </w:tr>
    </w:tbl>
    <w:p w:rsidR="00900EC4" w:rsidRPr="00445B77" w:rsidRDefault="00900EC4" w:rsidP="00900EC4">
      <w:pPr>
        <w:rPr>
          <w:rFonts w:ascii="Times New Roman" w:hAnsi="Times New Roman" w:cs="Times New Roman"/>
          <w:sz w:val="24"/>
          <w:szCs w:val="24"/>
          <w:lang w:val="kk-KZ"/>
        </w:rPr>
        <w:sectPr w:rsidR="00900EC4" w:rsidRPr="00445B77" w:rsidSect="00BC1FD7">
          <w:type w:val="continuous"/>
          <w:pgSz w:w="11910" w:h="16840"/>
          <w:pgMar w:top="1100" w:right="0" w:bottom="280" w:left="680" w:header="720" w:footer="720" w:gutter="0"/>
          <w:cols w:space="720"/>
        </w:sectPr>
      </w:pPr>
    </w:p>
    <w:tbl>
      <w:tblPr>
        <w:tblStyle w:val="TableNormal"/>
        <w:tblW w:w="1077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0"/>
        <w:gridCol w:w="3941"/>
        <w:gridCol w:w="3678"/>
        <w:gridCol w:w="2232"/>
      </w:tblGrid>
      <w:tr w:rsidR="00900EC4" w:rsidRPr="00445B77" w:rsidTr="00A87B09">
        <w:trPr>
          <w:trHeight w:val="1688"/>
        </w:trPr>
        <w:tc>
          <w:tcPr>
            <w:tcW w:w="920" w:type="dxa"/>
          </w:tcPr>
          <w:p w:rsidR="00900EC4" w:rsidRPr="00445B77" w:rsidRDefault="00900EC4" w:rsidP="00BC1FD7">
            <w:pPr>
              <w:pStyle w:val="TableParagraph"/>
              <w:ind w:left="0"/>
              <w:rPr>
                <w:sz w:val="24"/>
                <w:szCs w:val="24"/>
                <w:lang w:val="kk-KZ"/>
              </w:rPr>
            </w:pPr>
          </w:p>
        </w:tc>
        <w:tc>
          <w:tcPr>
            <w:tcW w:w="3941" w:type="dxa"/>
          </w:tcPr>
          <w:p w:rsidR="00900EC4" w:rsidRPr="00445B77" w:rsidRDefault="00A87B09" w:rsidP="00A87B09">
            <w:pPr>
              <w:pStyle w:val="TableParagraph"/>
              <w:spacing w:before="10" w:line="259" w:lineRule="auto"/>
              <w:ind w:left="33" w:right="2"/>
              <w:jc w:val="both"/>
              <w:rPr>
                <w:sz w:val="24"/>
                <w:szCs w:val="24"/>
                <w:lang w:val="ru-RU"/>
              </w:rPr>
            </w:pPr>
            <w:r w:rsidRPr="00445B77">
              <w:rPr>
                <w:sz w:val="24"/>
                <w:szCs w:val="24"/>
                <w:lang w:val="kk-KZ"/>
              </w:rPr>
              <w:t xml:space="preserve"> Білім беру ұйымдарында психологиялық-педагогикалық сүйемелдеу қағидаларын бекіту туралы "(Нормативтік құқықтық актілерді мемлекеттік тіркеу тізілімінде № 26513 болып тіркелген) (бұдан әрі - № 6 бұйрық).</w:t>
            </w:r>
          </w:p>
        </w:tc>
        <w:tc>
          <w:tcPr>
            <w:tcW w:w="3678" w:type="dxa"/>
          </w:tcPr>
          <w:p w:rsidR="00900EC4" w:rsidRPr="00445B77" w:rsidRDefault="00900EC4" w:rsidP="00BC1FD7">
            <w:pPr>
              <w:pStyle w:val="TableParagraph"/>
              <w:spacing w:before="10"/>
              <w:ind w:left="0" w:right="5"/>
              <w:jc w:val="both"/>
              <w:rPr>
                <w:sz w:val="24"/>
                <w:szCs w:val="24"/>
                <w:lang w:val="ru-RU"/>
              </w:rPr>
            </w:pPr>
          </w:p>
          <w:p w:rsidR="00900EC4" w:rsidRPr="00445B77" w:rsidRDefault="00A87B09" w:rsidP="00BC1FD7">
            <w:pPr>
              <w:pStyle w:val="TableParagraph"/>
              <w:spacing w:line="242" w:lineRule="auto"/>
              <w:ind w:left="42" w:right="8"/>
              <w:jc w:val="both"/>
              <w:rPr>
                <w:sz w:val="24"/>
                <w:szCs w:val="24"/>
                <w:lang w:val="ru-RU"/>
              </w:rPr>
            </w:pPr>
            <w:r w:rsidRPr="00445B77">
              <w:rPr>
                <w:sz w:val="24"/>
                <w:szCs w:val="24"/>
                <w:lang w:val="ru-RU"/>
              </w:rPr>
              <w:t>Кіреберісте қозғалыс мүмкіндігі шектеулі адамдарға арналған пандус орнатылған (талап ету бойынша).</w:t>
            </w:r>
          </w:p>
        </w:tc>
        <w:tc>
          <w:tcPr>
            <w:tcW w:w="2232" w:type="dxa"/>
          </w:tcPr>
          <w:p w:rsidR="00900EC4" w:rsidRPr="00445B77" w:rsidRDefault="00900EC4" w:rsidP="00BC1FD7">
            <w:pPr>
              <w:pStyle w:val="TableParagraph"/>
              <w:ind w:left="0"/>
              <w:rPr>
                <w:sz w:val="24"/>
                <w:szCs w:val="24"/>
                <w:lang w:val="ru-RU"/>
              </w:rPr>
            </w:pPr>
          </w:p>
        </w:tc>
      </w:tr>
    </w:tbl>
    <w:p w:rsidR="00C65C25" w:rsidRPr="00445B77" w:rsidRDefault="00C65C25" w:rsidP="00C65C25">
      <w:pPr>
        <w:rPr>
          <w:rFonts w:ascii="Times New Roman" w:hAnsi="Times New Roman" w:cs="Times New Roman"/>
          <w:b/>
          <w:sz w:val="24"/>
          <w:szCs w:val="24"/>
        </w:rPr>
      </w:pPr>
      <w:r w:rsidRPr="00445B77">
        <w:rPr>
          <w:rFonts w:ascii="Times New Roman" w:hAnsi="Times New Roman" w:cs="Times New Roman"/>
          <w:b/>
          <w:sz w:val="24"/>
          <w:szCs w:val="24"/>
          <w:lang w:val="kk-KZ"/>
        </w:rPr>
        <w:t xml:space="preserve">                              </w:t>
      </w:r>
      <w:r w:rsidRPr="00445B77">
        <w:rPr>
          <w:rFonts w:ascii="Times New Roman" w:hAnsi="Times New Roman" w:cs="Times New Roman"/>
          <w:b/>
          <w:sz w:val="24"/>
          <w:szCs w:val="24"/>
        </w:rPr>
        <w:t>ОҚУ-МАТЕРИАЛДЫҚ АКТИВТЕР</w:t>
      </w:r>
    </w:p>
    <w:p w:rsidR="00C65C25" w:rsidRPr="00445B77" w:rsidRDefault="00C65C25" w:rsidP="00C65C25">
      <w:pPr>
        <w:rPr>
          <w:rFonts w:ascii="Times New Roman" w:hAnsi="Times New Roman" w:cs="Times New Roman"/>
          <w:b/>
          <w:sz w:val="24"/>
          <w:szCs w:val="24"/>
        </w:rPr>
      </w:pPr>
      <w:r w:rsidRPr="00445B77">
        <w:rPr>
          <w:rFonts w:ascii="Times New Roman" w:hAnsi="Times New Roman" w:cs="Times New Roman"/>
          <w:b/>
          <w:sz w:val="24"/>
          <w:szCs w:val="24"/>
        </w:rPr>
        <w:t>Оқыту нәтижелеріне бағдарланған білім беру мазмұнына қойылатын критерийлер:</w:t>
      </w:r>
    </w:p>
    <w:p w:rsidR="00C65C25" w:rsidRPr="00445B77" w:rsidRDefault="00C65C25" w:rsidP="00C65C25">
      <w:pPr>
        <w:rPr>
          <w:rFonts w:ascii="Times New Roman" w:hAnsi="Times New Roman" w:cs="Times New Roman"/>
          <w:b/>
          <w:sz w:val="24"/>
          <w:szCs w:val="24"/>
        </w:rPr>
      </w:pPr>
      <w:r w:rsidRPr="00445B77">
        <w:rPr>
          <w:rFonts w:ascii="Times New Roman" w:hAnsi="Times New Roman" w:cs="Times New Roman"/>
          <w:b/>
          <w:sz w:val="24"/>
          <w:szCs w:val="24"/>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rsidR="00C65C25" w:rsidRPr="00445B77" w:rsidRDefault="00C65C25" w:rsidP="00C65C25">
      <w:pPr>
        <w:rPr>
          <w:rFonts w:ascii="Times New Roman" w:hAnsi="Times New Roman" w:cs="Times New Roman"/>
          <w:b/>
          <w:sz w:val="24"/>
          <w:szCs w:val="24"/>
        </w:rPr>
      </w:pPr>
      <w:r w:rsidRPr="00445B77">
        <w:rPr>
          <w:rFonts w:ascii="Times New Roman" w:hAnsi="Times New Roman" w:cs="Times New Roman"/>
          <w:b/>
          <w:sz w:val="24"/>
          <w:szCs w:val="24"/>
        </w:rPr>
        <w:t>Ғимарат туралы мәліметтер (ғимарат түрі, салынған жылы, жобалық қуаты, қажеттілігі)</w:t>
      </w:r>
    </w:p>
    <w:p w:rsidR="00C65C25" w:rsidRPr="00445B77" w:rsidRDefault="00C65C25" w:rsidP="00C65C25">
      <w:pPr>
        <w:rPr>
          <w:rFonts w:ascii="Times New Roman" w:hAnsi="Times New Roman" w:cs="Times New Roman"/>
          <w:b/>
          <w:sz w:val="24"/>
          <w:szCs w:val="24"/>
        </w:rPr>
      </w:pPr>
      <w:r w:rsidRPr="00445B77">
        <w:rPr>
          <w:rFonts w:ascii="Times New Roman" w:hAnsi="Times New Roman" w:cs="Times New Roman"/>
          <w:b/>
          <w:sz w:val="24"/>
          <w:szCs w:val="24"/>
        </w:rPr>
        <w:t>ағымдағы және күрделі жөндеу жұмыстарын жүргізуде және т.б.).</w:t>
      </w:r>
    </w:p>
    <w:p w:rsidR="00C65C25" w:rsidRPr="00445B77" w:rsidRDefault="00C65C25" w:rsidP="00C65C25">
      <w:pPr>
        <w:rPr>
          <w:rFonts w:ascii="Times New Roman" w:hAnsi="Times New Roman" w:cs="Times New Roman"/>
          <w:sz w:val="24"/>
          <w:szCs w:val="24"/>
        </w:rPr>
      </w:pPr>
      <w:r w:rsidRPr="00445B77">
        <w:rPr>
          <w:rFonts w:ascii="Times New Roman" w:hAnsi="Times New Roman" w:cs="Times New Roman"/>
          <w:sz w:val="24"/>
          <w:szCs w:val="24"/>
        </w:rPr>
        <w:t>Үлгі жоба. Салынған жылы - 1942. Жобалық қуаты - 495 оқушы орны, Ғимараттар саны - 2, қабаттылығы - 2, жалпы ауданы - 4655,5 шаршы метр, жылыту жүйесі - орталық, сумен жабдықтау - орталық. 2023 жылдың маусым айынан бастап күрделі жөндеудің бірінші кезеңі басталды. Қазіргі уақытта ескертулерді түзету бойынша жұмыстар жүргізілуде</w:t>
      </w:r>
    </w:p>
    <w:p w:rsidR="00C65C25" w:rsidRPr="00445B77" w:rsidRDefault="00C65C25" w:rsidP="00C65C25">
      <w:pPr>
        <w:rPr>
          <w:rFonts w:ascii="Times New Roman" w:hAnsi="Times New Roman" w:cs="Times New Roman"/>
          <w:sz w:val="24"/>
          <w:szCs w:val="24"/>
        </w:rPr>
      </w:pPr>
      <w:r w:rsidRPr="00445B77">
        <w:rPr>
          <w:rFonts w:ascii="Times New Roman" w:hAnsi="Times New Roman" w:cs="Times New Roman"/>
          <w:sz w:val="24"/>
          <w:szCs w:val="24"/>
        </w:rPr>
        <w:t>Мектепте 30 оқу кабинеті, 2 лингафондық және информатика кабинеті бар. 10 кабинетте экрандары бар проекторлар бар. 5 кабинетте интерактивті тақта орнатылған. 30 оқу кабинетінде компьютерлер бар. Директордың 1 кабинеті, директорлар орынбасарының 2 кабинеті, психолог кабинеті, ДЕС кабинеті (достық, бірлік, күш), логопед кабинеті, аға вожатый кабинеті, кітапхана, мемлекеттік қызметтерді алу үшін өзіне-өзі қызмет көрсету бұрышы бар. Техника интернетке және Wifi желісіне қосылған. Бұл үшін мектепте жылдамдығы 20 Мбит/с 6 интернет желісі және 24 Wi-Fi қолжетімділік нүктесі бар, бұл мектептің барлық алаңын интернетпен 100% қамтуды қамтамасыз етеді.</w:t>
      </w:r>
    </w:p>
    <w:p w:rsidR="00C65C25" w:rsidRPr="00445B77" w:rsidRDefault="00C65C25" w:rsidP="00C65C25">
      <w:pPr>
        <w:rPr>
          <w:rFonts w:ascii="Times New Roman" w:hAnsi="Times New Roman" w:cs="Times New Roman"/>
          <w:sz w:val="24"/>
          <w:szCs w:val="24"/>
        </w:rPr>
      </w:pPr>
      <w:r w:rsidRPr="00445B77">
        <w:rPr>
          <w:rFonts w:ascii="Times New Roman" w:hAnsi="Times New Roman" w:cs="Times New Roman"/>
          <w:sz w:val="24"/>
          <w:szCs w:val="24"/>
        </w:rPr>
        <w:t>Спорт залы, кітапхана, асхана, медициналық кабинет, химия, биология және физика кабинетінің зертханасы, акт залы бар. Ғимарат аумағында 6 санитариялық торап бар, оның ішінде 4-тен 3 кабинадан, 2 қызмет бабында пайдалануға арналған санитариялық торап, 1 КҚБ бар оқушыларға арналған санитариялық торап.</w:t>
      </w:r>
    </w:p>
    <w:p w:rsidR="00C65C25" w:rsidRPr="00445B77" w:rsidRDefault="00C65C25" w:rsidP="00C65C25">
      <w:pPr>
        <w:rPr>
          <w:rFonts w:ascii="Times New Roman" w:hAnsi="Times New Roman" w:cs="Times New Roman"/>
          <w:sz w:val="24"/>
          <w:szCs w:val="24"/>
        </w:rPr>
      </w:pPr>
      <w:r w:rsidRPr="00445B77">
        <w:rPr>
          <w:rFonts w:ascii="Times New Roman" w:hAnsi="Times New Roman" w:cs="Times New Roman"/>
          <w:sz w:val="24"/>
          <w:szCs w:val="24"/>
        </w:rPr>
        <w:t>Мектеп 32 бейнекамерамен жабдықталған: ішкі - 20, сыртқы - 12, барлық камералар күзетшілердегі мониторға шығарылған (ақпаратты сақтау мерзімі 60 тәулік).</w:t>
      </w:r>
    </w:p>
    <w:p w:rsidR="00C65C25" w:rsidRPr="00445B77" w:rsidRDefault="00C65C25" w:rsidP="00C65C25">
      <w:pPr>
        <w:rPr>
          <w:rFonts w:ascii="Times New Roman" w:hAnsi="Times New Roman" w:cs="Times New Roman"/>
          <w:sz w:val="24"/>
          <w:szCs w:val="24"/>
        </w:rPr>
      </w:pPr>
      <w:r w:rsidRPr="00445B77">
        <w:rPr>
          <w:rFonts w:ascii="Times New Roman" w:hAnsi="Times New Roman" w:cs="Times New Roman"/>
          <w:sz w:val="24"/>
          <w:szCs w:val="24"/>
        </w:rPr>
        <w:t>Мектепте стационарлық дабыл түймесі, өрт сөндіру дабылы және сөйлеу дабылы орнатылған. Күзет фирмасымен тәулік бойы кезекшілікке шарт жасалды.</w:t>
      </w:r>
    </w:p>
    <w:p w:rsidR="005A24E0"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rPr>
        <w:t>Білім алушыларға медициналық қызмет көрсету туралы мәліметтер (5-қосымша)</w:t>
      </w:r>
      <w:r w:rsidRPr="00445B77">
        <w:rPr>
          <w:rFonts w:ascii="Times New Roman" w:hAnsi="Times New Roman" w:cs="Times New Roman"/>
          <w:b/>
          <w:sz w:val="24"/>
          <w:szCs w:val="24"/>
          <w:lang w:val="kk-KZ"/>
        </w:rPr>
        <w:t>.</w:t>
      </w: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 xml:space="preserve">Медициналық қызмет көрсету </w:t>
      </w:r>
    </w:p>
    <w:p w:rsidR="00C65C25"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мектеп медбикесі Журавец Нина Алексеевна тұлғасында жүзеге асырылады. 19.04.2019 ж. № 19008956 медициналық қызметке лицензия</w:t>
      </w: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Домендік атаудың болуы туралы мәліметтер</w:t>
      </w: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edu.kz аймағында үшінші деңгейдегі</w:t>
      </w: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 xml:space="preserve">Мектепте оқу-тәрбие процесі бойынша өзекті ақпарат орналастырылған </w:t>
      </w:r>
      <w:hyperlink r:id="rId193" w:history="1">
        <w:r w:rsidRPr="00445B77">
          <w:rPr>
            <w:rStyle w:val="ab"/>
            <w:rFonts w:ascii="Times New Roman" w:hAnsi="Times New Roman" w:cs="Times New Roman"/>
            <w:sz w:val="24"/>
            <w:szCs w:val="24"/>
            <w:shd w:val="clear" w:color="auto" w:fill="FFFFFF" w:themeFill="background1"/>
            <w:lang w:val="kk-KZ"/>
          </w:rPr>
          <w:t>http://sc0003.esil.agmoedu.kz</w:t>
        </w:r>
      </w:hyperlink>
      <w:r w:rsidRPr="00445B77">
        <w:rPr>
          <w:rFonts w:ascii="Times New Roman" w:hAnsi="Times New Roman" w:cs="Times New Roman"/>
          <w:sz w:val="24"/>
          <w:szCs w:val="24"/>
          <w:lang w:val="kk-KZ"/>
        </w:rPr>
        <w:t xml:space="preserve"> </w:t>
      </w:r>
      <w:r w:rsidRPr="00445B77">
        <w:rPr>
          <w:rFonts w:ascii="Times New Roman" w:hAnsi="Times New Roman" w:cs="Times New Roman"/>
          <w:b/>
          <w:sz w:val="24"/>
          <w:szCs w:val="24"/>
          <w:lang w:val="kk-KZ"/>
        </w:rPr>
        <w:t>web-сайты бар.</w:t>
      </w: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Жеке пайдалануға арналған жабдықталған шкафтардың болуы туралы мәліметтер</w:t>
      </w:r>
    </w:p>
    <w:p w:rsidR="00C65C25"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t>Мектепте жеке пайдалануға арналған 42 ұяшық бар.</w:t>
      </w: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Ерекше білім беру қажеттіліктері бар адамдар үшін жағдайлардың болуы туралы мәліметтер</w:t>
      </w:r>
    </w:p>
    <w:p w:rsidR="00C65C25"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t>Ерекше білім беру қажеттіліктері бар адамдар үшін кіру тобында, кіру есіктерінде нашар көретіндер үшін таңба, шақыру түймесі, пандус бар.</w:t>
      </w: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Білім алушыларға арналған тамақтандыру объектісінің болуы туралы мәліметтер (5-қосымша)</w:t>
      </w:r>
    </w:p>
    <w:p w:rsidR="00C65C25"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t>Оқушыларды тамақтандыру асхана залында ұйымдастырылған. 65 отыратын орынға арналған асхана, Пісіру цехында және қосалқы үй-жайларда барлық қажетті жабдықтар бар: тоңазытқыш, пісіру шкафы, 3 плита, автоматтандырылған сорғыш, бөлшектеу үстелдері, тамақ дайындауға арналған қажетті құралдар, 100 адамға арналған ыдыс жиынтығы: бірінші тағамға арналған тостақ, екінші тағамға арналған тостақ, стақандар, бокалдар, қасықтар, шанышқылар, таспалар.</w:t>
      </w: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Асхана ғимараты: орталық су құбыры, орталық жылыту, септик, ыстық сумен жабдықталған.</w:t>
      </w: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АҚПАРАТТЫҚ РЕСУРСТАР ЖӘНЕ КІТАПХАНА ҚОРЫ</w:t>
      </w: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Оқыту нәтижелеріне бағдарланған білім беру мазмұнына қойылатын критерийлер:</w:t>
      </w: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rsidR="00C65C25" w:rsidRPr="00445B77" w:rsidRDefault="00C65C25" w:rsidP="00C65C25">
      <w:pPr>
        <w:rPr>
          <w:rFonts w:ascii="Times New Roman" w:hAnsi="Times New Roman" w:cs="Times New Roman"/>
          <w:b/>
          <w:sz w:val="24"/>
          <w:szCs w:val="24"/>
          <w:lang w:val="kk-KZ"/>
        </w:rPr>
      </w:pP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 xml:space="preserve">Кітапхана қорының </w:t>
      </w:r>
      <w:r w:rsidR="00DC452F" w:rsidRPr="00445B77">
        <w:rPr>
          <w:rFonts w:ascii="Times New Roman" w:hAnsi="Times New Roman" w:cs="Times New Roman"/>
          <w:b/>
          <w:sz w:val="24"/>
          <w:szCs w:val="24"/>
          <w:lang w:val="kk-KZ"/>
        </w:rPr>
        <w:t xml:space="preserve">оқу және көркем әдебиет </w:t>
      </w:r>
      <w:r w:rsidRPr="00445B77">
        <w:rPr>
          <w:rFonts w:ascii="Times New Roman" w:hAnsi="Times New Roman" w:cs="Times New Roman"/>
          <w:b/>
          <w:sz w:val="24"/>
          <w:szCs w:val="24"/>
          <w:lang w:val="kk-KZ"/>
        </w:rPr>
        <w:t>бол</w:t>
      </w:r>
      <w:r w:rsidR="00DC452F" w:rsidRPr="00445B77">
        <w:rPr>
          <w:rFonts w:ascii="Times New Roman" w:hAnsi="Times New Roman" w:cs="Times New Roman"/>
          <w:b/>
          <w:sz w:val="24"/>
          <w:szCs w:val="24"/>
          <w:lang w:val="kk-KZ"/>
        </w:rPr>
        <w:t xml:space="preserve">уы туралы мәліметтер </w:t>
      </w: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sz w:val="24"/>
          <w:szCs w:val="24"/>
          <w:lang w:val="kk-KZ"/>
        </w:rPr>
        <w:t>Жалпы қор 20916 дананы құрайды. Оның ішінде негізгі қор - 6368. Оқу қоры - 14548. 2024 жылы қор 12259 данаға, оның ішінде 1054 оқу әдебиетіне, 175 көркем әдебиетке толықтырылды. Оқу процесінде пайдаланылатын оқулықтар саны (ҚР БҒМ ұсынатын) - 3652 дана, мұғалімдерге арналған әдістеме - 15. медиатекак 184 дананы, мерзімді басылымдар - 2 дананы құрайды</w:t>
      </w:r>
      <w:r w:rsidR="00DC452F" w:rsidRPr="00445B77">
        <w:rPr>
          <w:rFonts w:ascii="Times New Roman" w:hAnsi="Times New Roman" w:cs="Times New Roman"/>
          <w:b/>
          <w:sz w:val="24"/>
          <w:szCs w:val="24"/>
          <w:lang w:val="kk-KZ"/>
        </w:rPr>
        <w:t>.</w:t>
      </w: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Білім беру процесіне қатысушылар мен басқа да респонденттерден пікіртерім алу.</w:t>
      </w:r>
    </w:p>
    <w:p w:rsidR="00C65C25"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Өзін-өзі бағалау критерийлеріне сәйкес «Ақмола облысы білім басқармасының Есіл ауданы бойынша білім беру бөлімінің С.Сериков атындағы жалпы білім беретін мектебі» КММ оқушыларының, ата-аналарының, қызметкерлерінің қанағаттанушылығын бағалау мониторингі жүргізілді.</w:t>
      </w:r>
    </w:p>
    <w:p w:rsidR="00C65C25" w:rsidRPr="00445B77" w:rsidRDefault="00C65C25" w:rsidP="00C65C25">
      <w:pPr>
        <w:rPr>
          <w:rFonts w:ascii="Times New Roman" w:hAnsi="Times New Roman" w:cs="Times New Roman"/>
          <w:sz w:val="24"/>
          <w:szCs w:val="24"/>
          <w:lang w:val="kk-KZ"/>
        </w:rPr>
      </w:pP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Сауалнама мақсаты:</w:t>
      </w:r>
    </w:p>
    <w:p w:rsidR="00C65C25"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t>− Ақмола облысы білім басқармасының Есіл ауданы бойынша білім беру бөлімінің С.Сериков атындағы жалпы білім беретін мектебі» КММ ұсынатын білім беру қызметтерінің сапасын − бағалау:</w:t>
      </w:r>
    </w:p>
    <w:p w:rsidR="00C65C25"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t>− мектеп пен қызметтерді тұтынушылар арасындағы өзара іс-қимыл дәрежесін бағалау;</w:t>
      </w:r>
    </w:p>
    <w:p w:rsidR="00C65C25"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t>− білім алушылардың оқыту сапасына қанағаттану деңгейін − айқындау, сондай-ақ оқу процесін ұйымдастырудағы күшті және әлсіз жақтарын анықтау;</w:t>
      </w:r>
    </w:p>
    <w:p w:rsidR="00C65C25"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t>− білім алушылардың ата-аналарының, оқушылардың, қызметкерлердің білім беру процесіне қанағаттану деңгейін және еңбек жағдайларын − айқындау;</w:t>
      </w:r>
    </w:p>
    <w:p w:rsidR="00C65C25"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t>− Білім алушылардың, ата-аналардың өтініштерін, шағымдарын, өтініштері мен ұсыныстарын − тіркеу. қызметкерлердің.</w:t>
      </w: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Мақсатты аудитория:</w:t>
      </w:r>
    </w:p>
    <w:p w:rsidR="00C65C25"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t>4,9 сынып оқушылары, олардың ата-аналары және «Ақмола облысы білім басқармасының Есіл ауданы бойынша білім беру бөлімінің Есіл қаласының С.Сериков атындағы жалпы білім беретін мектебі» КММ қызметкерлері.</w:t>
      </w: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Респонденттер саны:</w:t>
      </w:r>
    </w:p>
    <w:p w:rsidR="00C65C25"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t>Сауалнама барысында: - 4,9 сынып оқушылары - 123 адам;</w:t>
      </w:r>
    </w:p>
    <w:p w:rsidR="00C65C25"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t>- 4,9 сынып оқушыларының ата-аналары - 123 адам;</w:t>
      </w:r>
    </w:p>
    <w:p w:rsidR="00C65C25"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t>- «Ақмола облысы білім басқармасының Есіл ауданы бойынша білім беру бөлімінің С.Сериков атындағы жалпы білім беретін мектебі» КММ қызметкерлері - 52 адам;</w:t>
      </w:r>
    </w:p>
    <w:p w:rsidR="00C65C25" w:rsidRPr="00445B77" w:rsidRDefault="00C65C25" w:rsidP="00C65C25">
      <w:pPr>
        <w:rPr>
          <w:rFonts w:ascii="Times New Roman" w:hAnsi="Times New Roman" w:cs="Times New Roman"/>
          <w:sz w:val="24"/>
          <w:szCs w:val="24"/>
          <w:lang w:val="kk-KZ"/>
        </w:rPr>
      </w:pP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1. Оқушылардың қанағаттанушылығын бағалау нәтижелері.</w:t>
      </w: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sz w:val="24"/>
          <w:szCs w:val="24"/>
          <w:lang w:val="kk-KZ"/>
        </w:rPr>
        <w:t>Оқушыларға арналған сауалнама бағалаудың 15 критерийін қамтыды, сауалнамаға барлығы 123 оқушы қатысты, әрбір критерийдің бағасы келіседі; келіспеймін; толық келісемін; толық келіспеймін</w:t>
      </w:r>
      <w:r w:rsidRPr="00445B77">
        <w:rPr>
          <w:rFonts w:ascii="Times New Roman" w:hAnsi="Times New Roman" w:cs="Times New Roman"/>
          <w:b/>
          <w:sz w:val="24"/>
          <w:szCs w:val="24"/>
          <w:lang w:val="kk-KZ"/>
        </w:rPr>
        <w:t>.</w:t>
      </w:r>
    </w:p>
    <w:p w:rsidR="00C65C25" w:rsidRPr="00445B77" w:rsidRDefault="00C65C25" w:rsidP="00C65C25">
      <w:pPr>
        <w:rPr>
          <w:rFonts w:ascii="Times New Roman" w:hAnsi="Times New Roman" w:cs="Times New Roman"/>
          <w:b/>
          <w:sz w:val="24"/>
          <w:szCs w:val="24"/>
          <w:lang w:val="kk-KZ"/>
        </w:rPr>
      </w:pPr>
    </w:p>
    <w:p w:rsidR="00C65C25" w:rsidRPr="00445B77" w:rsidRDefault="00C65C25" w:rsidP="00C65C25">
      <w:pPr>
        <w:rPr>
          <w:rFonts w:ascii="Times New Roman" w:hAnsi="Times New Roman" w:cs="Times New Roman"/>
          <w:b/>
          <w:sz w:val="24"/>
          <w:szCs w:val="24"/>
          <w:lang w:val="kk-KZ"/>
        </w:rPr>
      </w:pPr>
      <w:r w:rsidRPr="00445B77">
        <w:rPr>
          <w:rFonts w:ascii="Times New Roman" w:hAnsi="Times New Roman" w:cs="Times New Roman"/>
          <w:b/>
          <w:sz w:val="24"/>
          <w:szCs w:val="24"/>
          <w:lang w:val="kk-KZ"/>
        </w:rPr>
        <w:t>Оқушыларды сауалнама қорытындылары</w:t>
      </w:r>
    </w:p>
    <w:p w:rsidR="00C65C25"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t>Респонденттердің 100% -ы барлық критерийлер бойынша орта есеппен:</w:t>
      </w:r>
    </w:p>
    <w:p w:rsidR="00C65C25"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 «келісемін» деген жауап - 75,64%;</w:t>
      </w:r>
    </w:p>
    <w:p w:rsidR="00DC452F" w:rsidRPr="00445B77" w:rsidRDefault="00C65C25" w:rsidP="00C65C25">
      <w:pPr>
        <w:rPr>
          <w:rFonts w:ascii="Times New Roman" w:hAnsi="Times New Roman" w:cs="Times New Roman"/>
          <w:sz w:val="24"/>
          <w:szCs w:val="24"/>
          <w:lang w:val="kk-KZ"/>
        </w:rPr>
      </w:pPr>
      <w:r w:rsidRPr="00445B77">
        <w:rPr>
          <w:rFonts w:ascii="Times New Roman" w:hAnsi="Times New Roman" w:cs="Times New Roman"/>
          <w:sz w:val="24"/>
          <w:szCs w:val="24"/>
          <w:lang w:val="kk-KZ"/>
        </w:rPr>
        <w:t>- «келіспеймін» деген жауап - 24,36%;</w:t>
      </w:r>
    </w:p>
    <w:p w:rsidR="00015021" w:rsidRPr="00445B77" w:rsidRDefault="00015021" w:rsidP="00C65C25">
      <w:pPr>
        <w:rPr>
          <w:rFonts w:ascii="Times New Roman" w:hAnsi="Times New Roman" w:cs="Times New Roman"/>
          <w:sz w:val="24"/>
          <w:szCs w:val="24"/>
          <w:lang w:val="kk-KZ"/>
        </w:rPr>
      </w:pPr>
    </w:p>
    <w:tbl>
      <w:tblPr>
        <w:tblStyle w:val="TableNormal"/>
        <w:tblW w:w="98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
        <w:gridCol w:w="5906"/>
        <w:gridCol w:w="1700"/>
        <w:gridCol w:w="1704"/>
      </w:tblGrid>
      <w:tr w:rsidR="00DC452F" w:rsidRPr="00445B77" w:rsidTr="00DC452F">
        <w:trPr>
          <w:trHeight w:val="830"/>
        </w:trPr>
        <w:tc>
          <w:tcPr>
            <w:tcW w:w="586" w:type="dxa"/>
          </w:tcPr>
          <w:p w:rsidR="00DC452F" w:rsidRPr="00445B77" w:rsidRDefault="00DC452F" w:rsidP="0033148A">
            <w:pPr>
              <w:pStyle w:val="TableParagraph"/>
              <w:spacing w:before="1"/>
              <w:rPr>
                <w:b/>
                <w:sz w:val="24"/>
                <w:szCs w:val="24"/>
              </w:rPr>
            </w:pPr>
            <w:bookmarkStart w:id="0" w:name="_Hlk176879627"/>
            <w:r w:rsidRPr="00445B77">
              <w:rPr>
                <w:b/>
                <w:spacing w:val="-10"/>
                <w:sz w:val="24"/>
                <w:szCs w:val="24"/>
              </w:rPr>
              <w:t>№</w:t>
            </w:r>
          </w:p>
        </w:tc>
        <w:tc>
          <w:tcPr>
            <w:tcW w:w="5906" w:type="dxa"/>
          </w:tcPr>
          <w:p w:rsidR="00DC452F" w:rsidRPr="00445B77" w:rsidRDefault="00DC452F" w:rsidP="00DC452F">
            <w:pPr>
              <w:pStyle w:val="TableParagraph"/>
              <w:spacing w:before="275"/>
              <w:ind w:left="0"/>
              <w:rPr>
                <w:b/>
                <w:sz w:val="24"/>
                <w:szCs w:val="24"/>
                <w:lang w:val="kk-KZ"/>
              </w:rPr>
            </w:pPr>
            <w:r w:rsidRPr="00445B77">
              <w:rPr>
                <w:b/>
                <w:sz w:val="24"/>
                <w:szCs w:val="24"/>
                <w:lang w:val="kk-KZ"/>
              </w:rPr>
              <w:t>Сауалнама сұрақтары</w:t>
            </w:r>
          </w:p>
        </w:tc>
        <w:tc>
          <w:tcPr>
            <w:tcW w:w="1700" w:type="dxa"/>
          </w:tcPr>
          <w:p w:rsidR="00DC452F" w:rsidRPr="00445B77" w:rsidRDefault="00DC452F" w:rsidP="0033148A">
            <w:pPr>
              <w:pStyle w:val="TableParagraph"/>
              <w:spacing w:before="1"/>
              <w:ind w:left="590" w:right="390" w:hanging="303"/>
              <w:rPr>
                <w:b/>
                <w:sz w:val="24"/>
                <w:szCs w:val="24"/>
              </w:rPr>
            </w:pPr>
            <w:r w:rsidRPr="00445B77">
              <w:rPr>
                <w:b/>
                <w:spacing w:val="-2"/>
                <w:sz w:val="24"/>
                <w:szCs w:val="24"/>
                <w:lang w:val="kk-KZ"/>
              </w:rPr>
              <w:t xml:space="preserve">Келісемін </w:t>
            </w:r>
            <w:r w:rsidRPr="00445B77">
              <w:rPr>
                <w:b/>
                <w:spacing w:val="-2"/>
                <w:sz w:val="24"/>
                <w:szCs w:val="24"/>
              </w:rPr>
              <w:t xml:space="preserve"> </w:t>
            </w:r>
            <w:r w:rsidRPr="00445B77">
              <w:rPr>
                <w:b/>
                <w:spacing w:val="-4"/>
                <w:sz w:val="24"/>
                <w:szCs w:val="24"/>
              </w:rPr>
              <w:t>(%)</w:t>
            </w:r>
          </w:p>
        </w:tc>
        <w:tc>
          <w:tcPr>
            <w:tcW w:w="1704" w:type="dxa"/>
          </w:tcPr>
          <w:p w:rsidR="00DC452F" w:rsidRPr="00445B77" w:rsidRDefault="00DC452F" w:rsidP="0033148A">
            <w:pPr>
              <w:pStyle w:val="TableParagraph"/>
              <w:spacing w:before="1"/>
              <w:ind w:left="590" w:right="251" w:hanging="447"/>
              <w:rPr>
                <w:b/>
                <w:sz w:val="24"/>
                <w:szCs w:val="24"/>
              </w:rPr>
            </w:pPr>
            <w:r w:rsidRPr="00445B77">
              <w:rPr>
                <w:b/>
                <w:sz w:val="24"/>
                <w:szCs w:val="24"/>
                <w:lang w:val="kk-KZ"/>
              </w:rPr>
              <w:t xml:space="preserve">Келіспеймін </w:t>
            </w:r>
            <w:r w:rsidRPr="00445B77">
              <w:rPr>
                <w:b/>
                <w:spacing w:val="-4"/>
                <w:sz w:val="24"/>
                <w:szCs w:val="24"/>
              </w:rPr>
              <w:t>(%)</w:t>
            </w:r>
          </w:p>
        </w:tc>
      </w:tr>
      <w:tr w:rsidR="00DC452F" w:rsidRPr="00445B77" w:rsidTr="00DC452F">
        <w:trPr>
          <w:trHeight w:val="469"/>
        </w:trPr>
        <w:tc>
          <w:tcPr>
            <w:tcW w:w="586" w:type="dxa"/>
          </w:tcPr>
          <w:p w:rsidR="00DC452F" w:rsidRPr="00445B77" w:rsidRDefault="00DC452F" w:rsidP="0033148A">
            <w:pPr>
              <w:pStyle w:val="TableParagraph"/>
              <w:spacing w:line="268" w:lineRule="exact"/>
              <w:rPr>
                <w:sz w:val="24"/>
                <w:szCs w:val="24"/>
              </w:rPr>
            </w:pPr>
            <w:r w:rsidRPr="00445B77">
              <w:rPr>
                <w:spacing w:val="-10"/>
                <w:sz w:val="24"/>
                <w:szCs w:val="24"/>
              </w:rPr>
              <w:t>1</w:t>
            </w:r>
          </w:p>
        </w:tc>
        <w:tc>
          <w:tcPr>
            <w:tcW w:w="5906" w:type="dxa"/>
          </w:tcPr>
          <w:p w:rsidR="00DC452F" w:rsidRPr="00445B77" w:rsidRDefault="00DC452F" w:rsidP="0033148A">
            <w:pPr>
              <w:pStyle w:val="TableParagraph"/>
              <w:spacing w:line="268" w:lineRule="exact"/>
              <w:ind w:left="167"/>
              <w:rPr>
                <w:sz w:val="24"/>
                <w:szCs w:val="24"/>
                <w:lang w:val="kk-KZ"/>
              </w:rPr>
            </w:pPr>
            <w:r w:rsidRPr="00445B77">
              <w:rPr>
                <w:sz w:val="24"/>
                <w:szCs w:val="24"/>
                <w:lang w:val="kk-KZ"/>
              </w:rPr>
              <w:t>Маған мектепте оқыған ұнайды</w:t>
            </w:r>
          </w:p>
        </w:tc>
        <w:tc>
          <w:tcPr>
            <w:tcW w:w="1700" w:type="dxa"/>
          </w:tcPr>
          <w:p w:rsidR="00DC452F" w:rsidRPr="00445B77" w:rsidRDefault="00DC452F" w:rsidP="0033148A">
            <w:pPr>
              <w:pStyle w:val="TableParagraph"/>
              <w:spacing w:line="268" w:lineRule="exact"/>
              <w:ind w:left="523"/>
              <w:rPr>
                <w:sz w:val="24"/>
                <w:szCs w:val="24"/>
              </w:rPr>
            </w:pPr>
            <w:r w:rsidRPr="00445B77">
              <w:rPr>
                <w:sz w:val="24"/>
                <w:szCs w:val="24"/>
              </w:rPr>
              <w:t>86,5</w:t>
            </w:r>
          </w:p>
        </w:tc>
        <w:tc>
          <w:tcPr>
            <w:tcW w:w="1704" w:type="dxa"/>
          </w:tcPr>
          <w:p w:rsidR="00DC452F" w:rsidRPr="00445B77" w:rsidRDefault="00DC452F" w:rsidP="0033148A">
            <w:pPr>
              <w:pStyle w:val="TableParagraph"/>
              <w:spacing w:line="268" w:lineRule="exact"/>
              <w:ind w:left="19" w:right="127"/>
              <w:jc w:val="center"/>
              <w:rPr>
                <w:sz w:val="24"/>
                <w:szCs w:val="24"/>
              </w:rPr>
            </w:pPr>
            <w:r w:rsidRPr="00445B77">
              <w:rPr>
                <w:sz w:val="24"/>
                <w:szCs w:val="24"/>
              </w:rPr>
              <w:t>13,5</w:t>
            </w:r>
          </w:p>
        </w:tc>
      </w:tr>
      <w:tr w:rsidR="00DC452F" w:rsidRPr="00445B77" w:rsidTr="00DC452F">
        <w:trPr>
          <w:trHeight w:val="277"/>
        </w:trPr>
        <w:tc>
          <w:tcPr>
            <w:tcW w:w="586" w:type="dxa"/>
          </w:tcPr>
          <w:p w:rsidR="00DC452F" w:rsidRPr="00445B77" w:rsidRDefault="00DC452F" w:rsidP="0033148A">
            <w:pPr>
              <w:pStyle w:val="TableParagraph"/>
              <w:spacing w:line="258" w:lineRule="exact"/>
              <w:rPr>
                <w:sz w:val="24"/>
                <w:szCs w:val="24"/>
              </w:rPr>
            </w:pPr>
            <w:r w:rsidRPr="00445B77">
              <w:rPr>
                <w:spacing w:val="-10"/>
                <w:sz w:val="24"/>
                <w:szCs w:val="24"/>
              </w:rPr>
              <w:t>2</w:t>
            </w:r>
          </w:p>
        </w:tc>
        <w:tc>
          <w:tcPr>
            <w:tcW w:w="5906" w:type="dxa"/>
          </w:tcPr>
          <w:p w:rsidR="00DC452F" w:rsidRPr="00445B77" w:rsidRDefault="00DC452F" w:rsidP="0033148A">
            <w:pPr>
              <w:pStyle w:val="TableParagraph"/>
              <w:spacing w:line="258" w:lineRule="exact"/>
              <w:ind w:left="167"/>
              <w:rPr>
                <w:sz w:val="24"/>
                <w:szCs w:val="24"/>
                <w:lang w:val="kk-KZ"/>
              </w:rPr>
            </w:pPr>
            <w:r w:rsidRPr="00445B77">
              <w:rPr>
                <w:sz w:val="24"/>
                <w:szCs w:val="24"/>
                <w:lang w:val="kk-KZ"/>
              </w:rPr>
              <w:t>Менің сүйікті пәндерім бар</w:t>
            </w:r>
          </w:p>
        </w:tc>
        <w:tc>
          <w:tcPr>
            <w:tcW w:w="1700" w:type="dxa"/>
          </w:tcPr>
          <w:p w:rsidR="00DC452F" w:rsidRPr="00445B77" w:rsidRDefault="00DC452F" w:rsidP="0033148A">
            <w:pPr>
              <w:pStyle w:val="TableParagraph"/>
              <w:spacing w:line="258" w:lineRule="exact"/>
              <w:ind w:left="523"/>
              <w:rPr>
                <w:sz w:val="24"/>
                <w:szCs w:val="24"/>
              </w:rPr>
            </w:pPr>
            <w:r w:rsidRPr="00445B77">
              <w:rPr>
                <w:sz w:val="24"/>
                <w:szCs w:val="24"/>
              </w:rPr>
              <w:t>89,5</w:t>
            </w:r>
          </w:p>
        </w:tc>
        <w:tc>
          <w:tcPr>
            <w:tcW w:w="1704" w:type="dxa"/>
          </w:tcPr>
          <w:p w:rsidR="00DC452F" w:rsidRPr="00445B77" w:rsidRDefault="00DC452F" w:rsidP="0033148A">
            <w:pPr>
              <w:pStyle w:val="TableParagraph"/>
              <w:spacing w:line="258" w:lineRule="exact"/>
              <w:ind w:left="19" w:right="127"/>
              <w:jc w:val="center"/>
              <w:rPr>
                <w:sz w:val="24"/>
                <w:szCs w:val="24"/>
              </w:rPr>
            </w:pPr>
            <w:r w:rsidRPr="00445B77">
              <w:rPr>
                <w:sz w:val="24"/>
                <w:szCs w:val="24"/>
              </w:rPr>
              <w:t>10,5</w:t>
            </w:r>
          </w:p>
        </w:tc>
      </w:tr>
      <w:tr w:rsidR="00DC452F" w:rsidRPr="00445B77" w:rsidTr="00DC452F">
        <w:trPr>
          <w:trHeight w:val="278"/>
        </w:trPr>
        <w:tc>
          <w:tcPr>
            <w:tcW w:w="586" w:type="dxa"/>
          </w:tcPr>
          <w:p w:rsidR="00DC452F" w:rsidRPr="00445B77" w:rsidRDefault="00DC452F" w:rsidP="0033148A">
            <w:pPr>
              <w:pStyle w:val="TableParagraph"/>
              <w:spacing w:line="258" w:lineRule="exact"/>
              <w:rPr>
                <w:sz w:val="24"/>
                <w:szCs w:val="24"/>
              </w:rPr>
            </w:pPr>
            <w:r w:rsidRPr="00445B77">
              <w:rPr>
                <w:spacing w:val="-10"/>
                <w:sz w:val="24"/>
                <w:szCs w:val="24"/>
              </w:rPr>
              <w:t>3</w:t>
            </w:r>
          </w:p>
        </w:tc>
        <w:tc>
          <w:tcPr>
            <w:tcW w:w="5906" w:type="dxa"/>
          </w:tcPr>
          <w:p w:rsidR="00DC452F" w:rsidRPr="00445B77" w:rsidRDefault="00DC452F" w:rsidP="0033148A">
            <w:pPr>
              <w:pStyle w:val="TableParagraph"/>
              <w:spacing w:line="258" w:lineRule="exact"/>
              <w:ind w:left="167"/>
              <w:rPr>
                <w:sz w:val="24"/>
                <w:szCs w:val="24"/>
                <w:lang w:val="kk-KZ"/>
              </w:rPr>
            </w:pPr>
            <w:r w:rsidRPr="00445B77">
              <w:rPr>
                <w:sz w:val="24"/>
                <w:szCs w:val="24"/>
                <w:lang w:val="kk-KZ"/>
              </w:rPr>
              <w:t>Менде сүйікті мұғалімдерім бар</w:t>
            </w:r>
          </w:p>
        </w:tc>
        <w:tc>
          <w:tcPr>
            <w:tcW w:w="1700" w:type="dxa"/>
          </w:tcPr>
          <w:p w:rsidR="00DC452F" w:rsidRPr="00445B77" w:rsidRDefault="00DC452F" w:rsidP="0033148A">
            <w:pPr>
              <w:pStyle w:val="TableParagraph"/>
              <w:spacing w:line="258" w:lineRule="exact"/>
              <w:ind w:left="523"/>
              <w:rPr>
                <w:sz w:val="24"/>
                <w:szCs w:val="24"/>
              </w:rPr>
            </w:pPr>
            <w:r w:rsidRPr="00445B77">
              <w:rPr>
                <w:sz w:val="24"/>
                <w:szCs w:val="24"/>
              </w:rPr>
              <w:t>91</w:t>
            </w:r>
          </w:p>
        </w:tc>
        <w:tc>
          <w:tcPr>
            <w:tcW w:w="1704" w:type="dxa"/>
          </w:tcPr>
          <w:p w:rsidR="00DC452F" w:rsidRPr="00445B77" w:rsidRDefault="00DC452F" w:rsidP="0033148A">
            <w:pPr>
              <w:pStyle w:val="TableParagraph"/>
              <w:spacing w:line="258" w:lineRule="exact"/>
              <w:ind w:left="19" w:right="127"/>
              <w:jc w:val="center"/>
              <w:rPr>
                <w:sz w:val="24"/>
                <w:szCs w:val="24"/>
              </w:rPr>
            </w:pPr>
            <w:r w:rsidRPr="00445B77">
              <w:rPr>
                <w:sz w:val="24"/>
                <w:szCs w:val="24"/>
              </w:rPr>
              <w:t>9</w:t>
            </w:r>
          </w:p>
        </w:tc>
      </w:tr>
      <w:tr w:rsidR="00DC452F" w:rsidRPr="00445B77" w:rsidTr="00DC452F">
        <w:trPr>
          <w:trHeight w:val="552"/>
        </w:trPr>
        <w:tc>
          <w:tcPr>
            <w:tcW w:w="586" w:type="dxa"/>
          </w:tcPr>
          <w:p w:rsidR="00DC452F" w:rsidRPr="00445B77" w:rsidRDefault="00DC452F" w:rsidP="0033148A">
            <w:pPr>
              <w:pStyle w:val="TableParagraph"/>
              <w:spacing w:line="268" w:lineRule="exact"/>
              <w:rPr>
                <w:sz w:val="24"/>
                <w:szCs w:val="24"/>
              </w:rPr>
            </w:pPr>
            <w:r w:rsidRPr="00445B77">
              <w:rPr>
                <w:spacing w:val="-10"/>
                <w:sz w:val="24"/>
                <w:szCs w:val="24"/>
              </w:rPr>
              <w:t>4</w:t>
            </w:r>
          </w:p>
        </w:tc>
        <w:tc>
          <w:tcPr>
            <w:tcW w:w="5906" w:type="dxa"/>
          </w:tcPr>
          <w:p w:rsidR="00DC452F" w:rsidRPr="00445B77" w:rsidRDefault="00DC452F" w:rsidP="00DC452F">
            <w:pPr>
              <w:pStyle w:val="TableParagraph"/>
              <w:spacing w:line="267" w:lineRule="exact"/>
              <w:ind w:left="105"/>
              <w:rPr>
                <w:sz w:val="24"/>
                <w:szCs w:val="24"/>
                <w:lang w:val="kk-KZ"/>
              </w:rPr>
            </w:pPr>
            <w:r w:rsidRPr="00445B77">
              <w:rPr>
                <w:sz w:val="24"/>
                <w:szCs w:val="24"/>
                <w:lang w:val="kk-KZ"/>
              </w:rPr>
              <w:t>Біздің мектептің мұғалімдерінен қиын сәттерде көмек сұрауға болады</w:t>
            </w:r>
          </w:p>
        </w:tc>
        <w:tc>
          <w:tcPr>
            <w:tcW w:w="1700" w:type="dxa"/>
          </w:tcPr>
          <w:p w:rsidR="00DC452F" w:rsidRPr="00445B77" w:rsidRDefault="00DC452F" w:rsidP="0033148A">
            <w:pPr>
              <w:pStyle w:val="TableParagraph"/>
              <w:spacing w:line="268" w:lineRule="exact"/>
              <w:ind w:left="523"/>
              <w:rPr>
                <w:sz w:val="24"/>
                <w:szCs w:val="24"/>
              </w:rPr>
            </w:pPr>
            <w:r w:rsidRPr="00445B77">
              <w:rPr>
                <w:sz w:val="24"/>
                <w:szCs w:val="24"/>
              </w:rPr>
              <w:t>84</w:t>
            </w:r>
          </w:p>
        </w:tc>
        <w:tc>
          <w:tcPr>
            <w:tcW w:w="1704" w:type="dxa"/>
          </w:tcPr>
          <w:p w:rsidR="00DC452F" w:rsidRPr="00445B77" w:rsidRDefault="00DC452F" w:rsidP="0033148A">
            <w:pPr>
              <w:pStyle w:val="TableParagraph"/>
              <w:spacing w:line="268" w:lineRule="exact"/>
              <w:ind w:left="19" w:right="122"/>
              <w:jc w:val="center"/>
              <w:rPr>
                <w:sz w:val="24"/>
                <w:szCs w:val="24"/>
              </w:rPr>
            </w:pPr>
            <w:r w:rsidRPr="00445B77">
              <w:rPr>
                <w:sz w:val="24"/>
                <w:szCs w:val="24"/>
              </w:rPr>
              <w:t>16</w:t>
            </w:r>
          </w:p>
        </w:tc>
      </w:tr>
      <w:tr w:rsidR="00DC452F" w:rsidRPr="00445B77" w:rsidTr="00DC452F">
        <w:trPr>
          <w:trHeight w:val="551"/>
        </w:trPr>
        <w:tc>
          <w:tcPr>
            <w:tcW w:w="586" w:type="dxa"/>
          </w:tcPr>
          <w:p w:rsidR="00DC452F" w:rsidRPr="00445B77" w:rsidRDefault="00DC452F" w:rsidP="0033148A">
            <w:pPr>
              <w:pStyle w:val="TableParagraph"/>
              <w:spacing w:line="268" w:lineRule="exact"/>
              <w:rPr>
                <w:sz w:val="24"/>
                <w:szCs w:val="24"/>
              </w:rPr>
            </w:pPr>
            <w:r w:rsidRPr="00445B77">
              <w:rPr>
                <w:spacing w:val="-10"/>
                <w:sz w:val="24"/>
                <w:szCs w:val="24"/>
              </w:rPr>
              <w:t>5</w:t>
            </w:r>
          </w:p>
        </w:tc>
        <w:tc>
          <w:tcPr>
            <w:tcW w:w="5906" w:type="dxa"/>
          </w:tcPr>
          <w:p w:rsidR="00DC452F" w:rsidRPr="00445B77" w:rsidRDefault="00DC452F" w:rsidP="00DC452F">
            <w:pPr>
              <w:pStyle w:val="TableParagraph"/>
              <w:spacing w:line="267" w:lineRule="exact"/>
              <w:ind w:left="0"/>
              <w:rPr>
                <w:sz w:val="24"/>
                <w:szCs w:val="24"/>
                <w:lang w:val="kk-KZ"/>
              </w:rPr>
            </w:pPr>
            <w:r w:rsidRPr="00445B77">
              <w:rPr>
                <w:sz w:val="24"/>
                <w:szCs w:val="24"/>
                <w:lang w:val="kk-KZ"/>
              </w:rPr>
              <w:t>Сабақта әрқашан өз ойымды еркін жеткізе аламын</w:t>
            </w:r>
          </w:p>
        </w:tc>
        <w:tc>
          <w:tcPr>
            <w:tcW w:w="1700" w:type="dxa"/>
          </w:tcPr>
          <w:p w:rsidR="00DC452F" w:rsidRPr="00445B77" w:rsidRDefault="00DC452F" w:rsidP="0033148A">
            <w:pPr>
              <w:pStyle w:val="TableParagraph"/>
              <w:spacing w:line="268" w:lineRule="exact"/>
              <w:ind w:left="523"/>
              <w:rPr>
                <w:sz w:val="24"/>
                <w:szCs w:val="24"/>
              </w:rPr>
            </w:pPr>
            <w:r w:rsidRPr="00445B77">
              <w:rPr>
                <w:sz w:val="24"/>
                <w:szCs w:val="24"/>
              </w:rPr>
              <w:t>65,5</w:t>
            </w:r>
          </w:p>
        </w:tc>
        <w:tc>
          <w:tcPr>
            <w:tcW w:w="1704" w:type="dxa"/>
          </w:tcPr>
          <w:p w:rsidR="00DC452F" w:rsidRPr="00445B77" w:rsidRDefault="00DC452F" w:rsidP="0033148A">
            <w:pPr>
              <w:pStyle w:val="TableParagraph"/>
              <w:spacing w:line="268" w:lineRule="exact"/>
              <w:ind w:left="19" w:right="122"/>
              <w:jc w:val="center"/>
              <w:rPr>
                <w:sz w:val="24"/>
                <w:szCs w:val="24"/>
              </w:rPr>
            </w:pPr>
            <w:r w:rsidRPr="00445B77">
              <w:rPr>
                <w:sz w:val="24"/>
                <w:szCs w:val="24"/>
              </w:rPr>
              <w:t>37,5</w:t>
            </w:r>
          </w:p>
        </w:tc>
      </w:tr>
      <w:tr w:rsidR="00DC452F" w:rsidRPr="00445B77" w:rsidTr="00DC452F">
        <w:trPr>
          <w:trHeight w:val="551"/>
        </w:trPr>
        <w:tc>
          <w:tcPr>
            <w:tcW w:w="586" w:type="dxa"/>
          </w:tcPr>
          <w:p w:rsidR="00DC452F" w:rsidRPr="00445B77" w:rsidRDefault="00DC452F" w:rsidP="0033148A">
            <w:pPr>
              <w:pStyle w:val="TableParagraph"/>
              <w:spacing w:line="268" w:lineRule="exact"/>
              <w:rPr>
                <w:sz w:val="24"/>
                <w:szCs w:val="24"/>
              </w:rPr>
            </w:pPr>
            <w:r w:rsidRPr="00445B77">
              <w:rPr>
                <w:spacing w:val="-10"/>
                <w:sz w:val="24"/>
                <w:szCs w:val="24"/>
              </w:rPr>
              <w:t>6</w:t>
            </w:r>
          </w:p>
        </w:tc>
        <w:tc>
          <w:tcPr>
            <w:tcW w:w="5906" w:type="dxa"/>
          </w:tcPr>
          <w:p w:rsidR="00DC452F" w:rsidRPr="00445B77" w:rsidRDefault="00DC452F" w:rsidP="00DC452F">
            <w:pPr>
              <w:pStyle w:val="TableParagraph"/>
              <w:spacing w:line="267" w:lineRule="exact"/>
              <w:ind w:left="105"/>
              <w:rPr>
                <w:sz w:val="24"/>
                <w:szCs w:val="24"/>
                <w:lang w:val="kk-KZ"/>
              </w:rPr>
            </w:pPr>
            <w:r w:rsidRPr="00445B77">
              <w:rPr>
                <w:sz w:val="24"/>
                <w:szCs w:val="24"/>
                <w:lang w:val="kk-KZ"/>
              </w:rPr>
              <w:t>Сабақта мұғалім менің тәрбиемі емес, білімімді бағалайды</w:t>
            </w:r>
          </w:p>
        </w:tc>
        <w:tc>
          <w:tcPr>
            <w:tcW w:w="1700" w:type="dxa"/>
          </w:tcPr>
          <w:p w:rsidR="00DC452F" w:rsidRPr="00445B77" w:rsidRDefault="00DC452F" w:rsidP="0033148A">
            <w:pPr>
              <w:pStyle w:val="TableParagraph"/>
              <w:spacing w:line="268" w:lineRule="exact"/>
              <w:ind w:left="523"/>
              <w:rPr>
                <w:sz w:val="24"/>
                <w:szCs w:val="24"/>
              </w:rPr>
            </w:pPr>
            <w:r w:rsidRPr="00445B77">
              <w:rPr>
                <w:sz w:val="24"/>
                <w:szCs w:val="24"/>
              </w:rPr>
              <w:t>70,5</w:t>
            </w:r>
          </w:p>
        </w:tc>
        <w:tc>
          <w:tcPr>
            <w:tcW w:w="1704" w:type="dxa"/>
          </w:tcPr>
          <w:p w:rsidR="00DC452F" w:rsidRPr="00445B77" w:rsidRDefault="00DC452F" w:rsidP="0033148A">
            <w:pPr>
              <w:pStyle w:val="TableParagraph"/>
              <w:spacing w:line="268" w:lineRule="exact"/>
              <w:ind w:left="19" w:right="122"/>
              <w:jc w:val="center"/>
              <w:rPr>
                <w:sz w:val="24"/>
                <w:szCs w:val="24"/>
              </w:rPr>
            </w:pPr>
            <w:r w:rsidRPr="00445B77">
              <w:rPr>
                <w:sz w:val="24"/>
                <w:szCs w:val="24"/>
              </w:rPr>
              <w:t>31,5</w:t>
            </w:r>
          </w:p>
        </w:tc>
      </w:tr>
      <w:tr w:rsidR="00DC452F" w:rsidRPr="00445B77" w:rsidTr="00DC452F">
        <w:trPr>
          <w:trHeight w:val="273"/>
        </w:trPr>
        <w:tc>
          <w:tcPr>
            <w:tcW w:w="586" w:type="dxa"/>
          </w:tcPr>
          <w:p w:rsidR="00DC452F" w:rsidRPr="00445B77" w:rsidRDefault="00DC452F" w:rsidP="0033148A">
            <w:pPr>
              <w:pStyle w:val="TableParagraph"/>
              <w:spacing w:line="254" w:lineRule="exact"/>
              <w:rPr>
                <w:sz w:val="24"/>
                <w:szCs w:val="24"/>
              </w:rPr>
            </w:pPr>
            <w:r w:rsidRPr="00445B77">
              <w:rPr>
                <w:spacing w:val="-10"/>
                <w:sz w:val="24"/>
                <w:szCs w:val="24"/>
              </w:rPr>
              <w:t>7</w:t>
            </w:r>
          </w:p>
        </w:tc>
        <w:tc>
          <w:tcPr>
            <w:tcW w:w="5906" w:type="dxa"/>
          </w:tcPr>
          <w:p w:rsidR="00DC452F" w:rsidRPr="00445B77" w:rsidRDefault="00DC452F" w:rsidP="0033148A">
            <w:pPr>
              <w:pStyle w:val="TableParagraph"/>
              <w:spacing w:line="254" w:lineRule="exact"/>
              <w:ind w:left="167"/>
              <w:rPr>
                <w:sz w:val="24"/>
                <w:szCs w:val="24"/>
                <w:lang w:val="kk-KZ"/>
              </w:rPr>
            </w:pPr>
            <w:r w:rsidRPr="00445B77">
              <w:rPr>
                <w:sz w:val="24"/>
                <w:szCs w:val="24"/>
                <w:lang w:val="kk-KZ"/>
              </w:rPr>
              <w:t>Мектепте жиі шаршаймын</w:t>
            </w:r>
          </w:p>
        </w:tc>
        <w:tc>
          <w:tcPr>
            <w:tcW w:w="1700" w:type="dxa"/>
          </w:tcPr>
          <w:p w:rsidR="00DC452F" w:rsidRPr="00445B77" w:rsidRDefault="00DC452F" w:rsidP="0033148A">
            <w:pPr>
              <w:pStyle w:val="TableParagraph"/>
              <w:spacing w:line="254" w:lineRule="exact"/>
              <w:ind w:left="523"/>
              <w:rPr>
                <w:sz w:val="24"/>
                <w:szCs w:val="24"/>
              </w:rPr>
            </w:pPr>
            <w:r w:rsidRPr="00445B77">
              <w:rPr>
                <w:sz w:val="24"/>
                <w:szCs w:val="24"/>
              </w:rPr>
              <w:t>61,5</w:t>
            </w:r>
          </w:p>
        </w:tc>
        <w:tc>
          <w:tcPr>
            <w:tcW w:w="1704" w:type="dxa"/>
          </w:tcPr>
          <w:p w:rsidR="00DC452F" w:rsidRPr="00445B77" w:rsidRDefault="00DC452F" w:rsidP="0033148A">
            <w:pPr>
              <w:pStyle w:val="TableParagraph"/>
              <w:spacing w:line="254" w:lineRule="exact"/>
              <w:ind w:left="19" w:right="122"/>
              <w:jc w:val="center"/>
              <w:rPr>
                <w:sz w:val="24"/>
                <w:szCs w:val="24"/>
              </w:rPr>
            </w:pPr>
            <w:r w:rsidRPr="00445B77">
              <w:rPr>
                <w:sz w:val="24"/>
                <w:szCs w:val="24"/>
              </w:rPr>
              <w:t>38,5</w:t>
            </w:r>
          </w:p>
        </w:tc>
      </w:tr>
      <w:tr w:rsidR="00DC452F" w:rsidRPr="00445B77" w:rsidTr="00DC452F">
        <w:trPr>
          <w:trHeight w:val="551"/>
        </w:trPr>
        <w:tc>
          <w:tcPr>
            <w:tcW w:w="586" w:type="dxa"/>
          </w:tcPr>
          <w:p w:rsidR="00DC452F" w:rsidRPr="00445B77" w:rsidRDefault="00DC452F" w:rsidP="0033148A">
            <w:pPr>
              <w:pStyle w:val="TableParagraph"/>
              <w:spacing w:line="268" w:lineRule="exact"/>
              <w:rPr>
                <w:sz w:val="24"/>
                <w:szCs w:val="24"/>
              </w:rPr>
            </w:pPr>
            <w:r w:rsidRPr="00445B77">
              <w:rPr>
                <w:spacing w:val="-10"/>
                <w:sz w:val="24"/>
                <w:szCs w:val="24"/>
              </w:rPr>
              <w:t>8</w:t>
            </w:r>
          </w:p>
        </w:tc>
        <w:tc>
          <w:tcPr>
            <w:tcW w:w="5906" w:type="dxa"/>
          </w:tcPr>
          <w:p w:rsidR="00DC452F" w:rsidRPr="00445B77" w:rsidRDefault="00DC452F" w:rsidP="00DC452F">
            <w:pPr>
              <w:pStyle w:val="TableParagraph"/>
              <w:spacing w:before="2" w:line="261" w:lineRule="exact"/>
              <w:ind w:left="105"/>
              <w:rPr>
                <w:sz w:val="24"/>
                <w:szCs w:val="24"/>
              </w:rPr>
            </w:pPr>
            <w:r w:rsidRPr="00445B77">
              <w:rPr>
                <w:sz w:val="24"/>
                <w:szCs w:val="24"/>
                <w:lang w:val="ru-RU"/>
              </w:rPr>
              <w:t>Менің</w:t>
            </w:r>
            <w:r w:rsidRPr="00445B77">
              <w:rPr>
                <w:sz w:val="24"/>
                <w:szCs w:val="24"/>
              </w:rPr>
              <w:t xml:space="preserve"> </w:t>
            </w:r>
            <w:r w:rsidRPr="00445B77">
              <w:rPr>
                <w:sz w:val="24"/>
                <w:szCs w:val="24"/>
                <w:lang w:val="ru-RU"/>
              </w:rPr>
              <w:t>мектебімде</w:t>
            </w:r>
            <w:r w:rsidRPr="00445B77">
              <w:rPr>
                <w:sz w:val="24"/>
                <w:szCs w:val="24"/>
              </w:rPr>
              <w:t xml:space="preserve"> </w:t>
            </w:r>
            <w:r w:rsidRPr="00445B77">
              <w:rPr>
                <w:sz w:val="24"/>
                <w:szCs w:val="24"/>
                <w:lang w:val="ru-RU"/>
              </w:rPr>
              <w:t>дербес</w:t>
            </w:r>
            <w:r w:rsidRPr="00445B77">
              <w:rPr>
                <w:sz w:val="24"/>
                <w:szCs w:val="24"/>
              </w:rPr>
              <w:t xml:space="preserve"> </w:t>
            </w:r>
            <w:r w:rsidRPr="00445B77">
              <w:rPr>
                <w:sz w:val="24"/>
                <w:szCs w:val="24"/>
                <w:lang w:val="ru-RU"/>
              </w:rPr>
              <w:t>және</w:t>
            </w:r>
          </w:p>
          <w:p w:rsidR="00DC452F" w:rsidRPr="00445B77" w:rsidRDefault="00DC452F" w:rsidP="00DC452F">
            <w:pPr>
              <w:pStyle w:val="TableParagraph"/>
              <w:spacing w:before="2" w:line="261" w:lineRule="exact"/>
              <w:ind w:left="105"/>
              <w:rPr>
                <w:sz w:val="24"/>
                <w:szCs w:val="24"/>
                <w:lang w:val="kk-KZ"/>
              </w:rPr>
            </w:pPr>
            <w:r w:rsidRPr="00445B77">
              <w:rPr>
                <w:sz w:val="24"/>
                <w:szCs w:val="24"/>
                <w:lang w:val="ru-RU"/>
              </w:rPr>
              <w:t>жиынтық</w:t>
            </w:r>
            <w:r w:rsidRPr="00445B77">
              <w:rPr>
                <w:sz w:val="24"/>
                <w:szCs w:val="24"/>
              </w:rPr>
              <w:t xml:space="preserve"> </w:t>
            </w:r>
            <w:r w:rsidRPr="00445B77">
              <w:rPr>
                <w:sz w:val="24"/>
                <w:szCs w:val="24"/>
                <w:lang w:val="ru-RU"/>
              </w:rPr>
              <w:t>жұмыстар</w:t>
            </w:r>
            <w:r w:rsidRPr="00445B77">
              <w:rPr>
                <w:sz w:val="24"/>
                <w:szCs w:val="24"/>
                <w:lang w:val="kk-KZ"/>
              </w:rPr>
              <w:t xml:space="preserve"> жұмыстар саны бір күнде екіден артық</w:t>
            </w:r>
          </w:p>
        </w:tc>
        <w:tc>
          <w:tcPr>
            <w:tcW w:w="1700" w:type="dxa"/>
          </w:tcPr>
          <w:p w:rsidR="00DC452F" w:rsidRPr="00445B77" w:rsidRDefault="00DC452F" w:rsidP="0033148A">
            <w:pPr>
              <w:pStyle w:val="TableParagraph"/>
              <w:spacing w:line="268" w:lineRule="exact"/>
              <w:ind w:left="523"/>
              <w:rPr>
                <w:sz w:val="24"/>
                <w:szCs w:val="24"/>
              </w:rPr>
            </w:pPr>
            <w:r w:rsidRPr="00445B77">
              <w:rPr>
                <w:sz w:val="24"/>
                <w:szCs w:val="24"/>
              </w:rPr>
              <w:t>61,5</w:t>
            </w:r>
          </w:p>
        </w:tc>
        <w:tc>
          <w:tcPr>
            <w:tcW w:w="1704" w:type="dxa"/>
          </w:tcPr>
          <w:p w:rsidR="00DC452F" w:rsidRPr="00445B77" w:rsidRDefault="00DC452F" w:rsidP="0033148A">
            <w:pPr>
              <w:pStyle w:val="TableParagraph"/>
              <w:spacing w:line="268" w:lineRule="exact"/>
              <w:ind w:left="19" w:right="122"/>
              <w:jc w:val="center"/>
              <w:rPr>
                <w:sz w:val="24"/>
                <w:szCs w:val="24"/>
              </w:rPr>
            </w:pPr>
            <w:r w:rsidRPr="00445B77">
              <w:rPr>
                <w:sz w:val="24"/>
                <w:szCs w:val="24"/>
              </w:rPr>
              <w:t>38,5</w:t>
            </w:r>
          </w:p>
        </w:tc>
      </w:tr>
      <w:tr w:rsidR="00DC452F" w:rsidRPr="00445B77" w:rsidTr="00DC452F">
        <w:trPr>
          <w:trHeight w:val="556"/>
        </w:trPr>
        <w:tc>
          <w:tcPr>
            <w:tcW w:w="586" w:type="dxa"/>
          </w:tcPr>
          <w:p w:rsidR="00DC452F" w:rsidRPr="00445B77" w:rsidRDefault="00DC452F" w:rsidP="0033148A">
            <w:pPr>
              <w:pStyle w:val="TableParagraph"/>
              <w:spacing w:line="273" w:lineRule="exact"/>
              <w:rPr>
                <w:sz w:val="24"/>
                <w:szCs w:val="24"/>
              </w:rPr>
            </w:pPr>
            <w:r w:rsidRPr="00445B77">
              <w:rPr>
                <w:spacing w:val="-10"/>
                <w:sz w:val="24"/>
                <w:szCs w:val="24"/>
              </w:rPr>
              <w:t>9</w:t>
            </w:r>
          </w:p>
        </w:tc>
        <w:tc>
          <w:tcPr>
            <w:tcW w:w="5906" w:type="dxa"/>
          </w:tcPr>
          <w:p w:rsidR="00DC452F" w:rsidRPr="00445B77" w:rsidRDefault="00DC452F" w:rsidP="00DC452F">
            <w:pPr>
              <w:pStyle w:val="TableParagraph"/>
              <w:spacing w:line="274" w:lineRule="exact"/>
              <w:ind w:left="105"/>
              <w:rPr>
                <w:sz w:val="24"/>
                <w:szCs w:val="24"/>
                <w:lang w:val="kk-KZ"/>
              </w:rPr>
            </w:pPr>
            <w:r w:rsidRPr="00445B77">
              <w:rPr>
                <w:sz w:val="24"/>
                <w:szCs w:val="24"/>
                <w:lang w:val="ru-RU"/>
              </w:rPr>
              <w:t>Мектепте</w:t>
            </w:r>
            <w:r w:rsidRPr="00445B77">
              <w:rPr>
                <w:sz w:val="24"/>
                <w:szCs w:val="24"/>
              </w:rPr>
              <w:t xml:space="preserve"> </w:t>
            </w:r>
            <w:r w:rsidRPr="00445B77">
              <w:rPr>
                <w:sz w:val="24"/>
                <w:szCs w:val="24"/>
                <w:lang w:val="ru-RU"/>
              </w:rPr>
              <w:t>өзімді</w:t>
            </w:r>
            <w:r w:rsidRPr="00445B77">
              <w:rPr>
                <w:sz w:val="24"/>
                <w:szCs w:val="24"/>
              </w:rPr>
              <w:t xml:space="preserve"> </w:t>
            </w:r>
            <w:r w:rsidRPr="00445B77">
              <w:rPr>
                <w:sz w:val="24"/>
                <w:szCs w:val="24"/>
                <w:lang w:val="ru-RU"/>
              </w:rPr>
              <w:t>психологиялық</w:t>
            </w:r>
            <w:r w:rsidRPr="00445B77">
              <w:rPr>
                <w:sz w:val="24"/>
                <w:szCs w:val="24"/>
              </w:rPr>
              <w:t xml:space="preserve"> </w:t>
            </w:r>
            <w:r w:rsidRPr="00445B77">
              <w:rPr>
                <w:sz w:val="24"/>
                <w:szCs w:val="24"/>
                <w:lang w:val="ru-RU"/>
              </w:rPr>
              <w:t>тұрғыдан</w:t>
            </w:r>
            <w:r w:rsidRPr="00445B77">
              <w:rPr>
                <w:sz w:val="24"/>
                <w:szCs w:val="24"/>
              </w:rPr>
              <w:t xml:space="preserve"> </w:t>
            </w:r>
            <w:r w:rsidRPr="00445B77">
              <w:rPr>
                <w:sz w:val="24"/>
                <w:szCs w:val="24"/>
                <w:lang w:val="ru-RU"/>
              </w:rPr>
              <w:t>жайлы</w:t>
            </w:r>
            <w:r w:rsidRPr="00445B77">
              <w:rPr>
                <w:sz w:val="24"/>
                <w:szCs w:val="24"/>
                <w:lang w:val="kk-KZ"/>
              </w:rPr>
              <w:t>,</w:t>
            </w:r>
            <w:r w:rsidRPr="00445B77">
              <w:rPr>
                <w:sz w:val="24"/>
                <w:szCs w:val="24"/>
              </w:rPr>
              <w:t xml:space="preserve"> </w:t>
            </w:r>
            <w:r w:rsidRPr="00445B77">
              <w:rPr>
                <w:sz w:val="24"/>
                <w:szCs w:val="24"/>
                <w:lang w:val="ru-RU"/>
              </w:rPr>
              <w:t>қауіпсіз</w:t>
            </w:r>
            <w:r w:rsidRPr="00445B77">
              <w:rPr>
                <w:sz w:val="24"/>
                <w:szCs w:val="24"/>
              </w:rPr>
              <w:t xml:space="preserve"> </w:t>
            </w:r>
            <w:r w:rsidRPr="00445B77">
              <w:rPr>
                <w:sz w:val="24"/>
                <w:szCs w:val="24"/>
                <w:lang w:val="ru-RU"/>
              </w:rPr>
              <w:t>сезінемін</w:t>
            </w:r>
          </w:p>
        </w:tc>
        <w:tc>
          <w:tcPr>
            <w:tcW w:w="1700" w:type="dxa"/>
          </w:tcPr>
          <w:p w:rsidR="00DC452F" w:rsidRPr="00445B77" w:rsidRDefault="00DC452F" w:rsidP="0033148A">
            <w:pPr>
              <w:pStyle w:val="TableParagraph"/>
              <w:spacing w:line="273" w:lineRule="exact"/>
              <w:ind w:left="523"/>
              <w:rPr>
                <w:sz w:val="24"/>
                <w:szCs w:val="24"/>
              </w:rPr>
            </w:pPr>
            <w:r w:rsidRPr="00445B77">
              <w:rPr>
                <w:sz w:val="24"/>
                <w:szCs w:val="24"/>
              </w:rPr>
              <w:t>78</w:t>
            </w:r>
          </w:p>
        </w:tc>
        <w:tc>
          <w:tcPr>
            <w:tcW w:w="1704" w:type="dxa"/>
          </w:tcPr>
          <w:p w:rsidR="00DC452F" w:rsidRPr="00445B77" w:rsidRDefault="00DC452F" w:rsidP="0033148A">
            <w:pPr>
              <w:pStyle w:val="TableParagraph"/>
              <w:spacing w:line="273" w:lineRule="exact"/>
              <w:ind w:left="19" w:right="122"/>
              <w:jc w:val="center"/>
              <w:rPr>
                <w:sz w:val="24"/>
                <w:szCs w:val="24"/>
              </w:rPr>
            </w:pPr>
            <w:r w:rsidRPr="00445B77">
              <w:rPr>
                <w:sz w:val="24"/>
                <w:szCs w:val="24"/>
              </w:rPr>
              <w:t>22</w:t>
            </w:r>
          </w:p>
        </w:tc>
      </w:tr>
      <w:tr w:rsidR="00DC452F" w:rsidRPr="00445B77" w:rsidTr="00DC452F">
        <w:trPr>
          <w:trHeight w:val="273"/>
        </w:trPr>
        <w:tc>
          <w:tcPr>
            <w:tcW w:w="586" w:type="dxa"/>
          </w:tcPr>
          <w:p w:rsidR="00DC452F" w:rsidRPr="00445B77" w:rsidRDefault="00DC452F" w:rsidP="0033148A">
            <w:pPr>
              <w:pStyle w:val="TableParagraph"/>
              <w:spacing w:line="253" w:lineRule="exact"/>
              <w:rPr>
                <w:sz w:val="24"/>
                <w:szCs w:val="24"/>
              </w:rPr>
            </w:pPr>
            <w:r w:rsidRPr="00445B77">
              <w:rPr>
                <w:spacing w:val="-5"/>
                <w:sz w:val="24"/>
                <w:szCs w:val="24"/>
              </w:rPr>
              <w:t>10</w:t>
            </w:r>
          </w:p>
        </w:tc>
        <w:tc>
          <w:tcPr>
            <w:tcW w:w="5906" w:type="dxa"/>
          </w:tcPr>
          <w:p w:rsidR="00DC452F" w:rsidRPr="00445B77" w:rsidRDefault="00DC452F" w:rsidP="0033148A">
            <w:pPr>
              <w:pStyle w:val="TableParagraph"/>
              <w:spacing w:line="253" w:lineRule="exact"/>
              <w:ind w:left="167"/>
              <w:rPr>
                <w:sz w:val="24"/>
                <w:szCs w:val="24"/>
                <w:lang w:val="kk-KZ"/>
              </w:rPr>
            </w:pPr>
            <w:r w:rsidRPr="00445B77">
              <w:rPr>
                <w:sz w:val="24"/>
                <w:szCs w:val="24"/>
                <w:lang w:val="kk-KZ"/>
              </w:rPr>
              <w:t>Тамақтандыру сапасы мені қанағаттандырады</w:t>
            </w:r>
          </w:p>
        </w:tc>
        <w:tc>
          <w:tcPr>
            <w:tcW w:w="1700" w:type="dxa"/>
          </w:tcPr>
          <w:p w:rsidR="00DC452F" w:rsidRPr="00445B77" w:rsidRDefault="00DC452F" w:rsidP="0033148A">
            <w:pPr>
              <w:pStyle w:val="TableParagraph"/>
              <w:spacing w:line="253" w:lineRule="exact"/>
              <w:ind w:left="523"/>
              <w:rPr>
                <w:sz w:val="24"/>
                <w:szCs w:val="24"/>
              </w:rPr>
            </w:pPr>
            <w:r w:rsidRPr="00445B77">
              <w:rPr>
                <w:sz w:val="24"/>
                <w:szCs w:val="24"/>
              </w:rPr>
              <w:t>64,5</w:t>
            </w:r>
          </w:p>
        </w:tc>
        <w:tc>
          <w:tcPr>
            <w:tcW w:w="1704" w:type="dxa"/>
          </w:tcPr>
          <w:p w:rsidR="00DC452F" w:rsidRPr="00445B77" w:rsidRDefault="00DC452F" w:rsidP="0033148A">
            <w:pPr>
              <w:pStyle w:val="TableParagraph"/>
              <w:spacing w:line="253" w:lineRule="exact"/>
              <w:ind w:left="19" w:right="122"/>
              <w:jc w:val="center"/>
              <w:rPr>
                <w:sz w:val="24"/>
                <w:szCs w:val="24"/>
              </w:rPr>
            </w:pPr>
            <w:r w:rsidRPr="00445B77">
              <w:rPr>
                <w:sz w:val="24"/>
                <w:szCs w:val="24"/>
              </w:rPr>
              <w:t>35,5</w:t>
            </w:r>
          </w:p>
        </w:tc>
      </w:tr>
      <w:tr w:rsidR="00DC452F" w:rsidRPr="00445B77" w:rsidTr="00DC452F">
        <w:trPr>
          <w:trHeight w:val="278"/>
        </w:trPr>
        <w:tc>
          <w:tcPr>
            <w:tcW w:w="586" w:type="dxa"/>
          </w:tcPr>
          <w:p w:rsidR="00DC452F" w:rsidRPr="00445B77" w:rsidRDefault="00DC452F" w:rsidP="0033148A">
            <w:pPr>
              <w:pStyle w:val="TableParagraph"/>
              <w:spacing w:line="258" w:lineRule="exact"/>
              <w:rPr>
                <w:sz w:val="24"/>
                <w:szCs w:val="24"/>
              </w:rPr>
            </w:pPr>
            <w:r w:rsidRPr="00445B77">
              <w:rPr>
                <w:spacing w:val="-5"/>
                <w:sz w:val="24"/>
                <w:szCs w:val="24"/>
              </w:rPr>
              <w:t>11</w:t>
            </w:r>
          </w:p>
        </w:tc>
        <w:tc>
          <w:tcPr>
            <w:tcW w:w="5906" w:type="dxa"/>
          </w:tcPr>
          <w:p w:rsidR="00DC452F" w:rsidRPr="00445B77" w:rsidRDefault="00DC452F" w:rsidP="00DC452F">
            <w:pPr>
              <w:pStyle w:val="TableParagraph"/>
              <w:spacing w:line="258" w:lineRule="exact"/>
              <w:ind w:left="0"/>
              <w:rPr>
                <w:sz w:val="24"/>
                <w:szCs w:val="24"/>
                <w:lang w:val="kk-KZ"/>
              </w:rPr>
            </w:pPr>
            <w:r w:rsidRPr="00445B77">
              <w:rPr>
                <w:sz w:val="24"/>
                <w:szCs w:val="24"/>
                <w:lang w:val="kk-KZ"/>
              </w:rPr>
              <w:t>Мен өз құқығымды білемін</w:t>
            </w:r>
          </w:p>
        </w:tc>
        <w:tc>
          <w:tcPr>
            <w:tcW w:w="1700" w:type="dxa"/>
          </w:tcPr>
          <w:p w:rsidR="00DC452F" w:rsidRPr="00445B77" w:rsidRDefault="00DC452F" w:rsidP="0033148A">
            <w:pPr>
              <w:pStyle w:val="TableParagraph"/>
              <w:spacing w:line="258" w:lineRule="exact"/>
              <w:ind w:left="523"/>
              <w:rPr>
                <w:sz w:val="24"/>
                <w:szCs w:val="24"/>
              </w:rPr>
            </w:pPr>
            <w:r w:rsidRPr="00445B77">
              <w:rPr>
                <w:sz w:val="24"/>
                <w:szCs w:val="24"/>
              </w:rPr>
              <w:t>88,5</w:t>
            </w:r>
          </w:p>
        </w:tc>
        <w:tc>
          <w:tcPr>
            <w:tcW w:w="1704" w:type="dxa"/>
          </w:tcPr>
          <w:p w:rsidR="00DC452F" w:rsidRPr="00445B77" w:rsidRDefault="00DC452F" w:rsidP="0033148A">
            <w:pPr>
              <w:pStyle w:val="TableParagraph"/>
              <w:spacing w:line="258" w:lineRule="exact"/>
              <w:ind w:left="19" w:right="122"/>
              <w:jc w:val="center"/>
              <w:rPr>
                <w:sz w:val="24"/>
                <w:szCs w:val="24"/>
              </w:rPr>
            </w:pPr>
            <w:r w:rsidRPr="00445B77">
              <w:rPr>
                <w:sz w:val="24"/>
                <w:szCs w:val="24"/>
              </w:rPr>
              <w:t>16,5</w:t>
            </w:r>
          </w:p>
        </w:tc>
      </w:tr>
      <w:tr w:rsidR="00DC452F" w:rsidRPr="00445B77" w:rsidTr="00DC452F">
        <w:trPr>
          <w:trHeight w:val="273"/>
        </w:trPr>
        <w:tc>
          <w:tcPr>
            <w:tcW w:w="586" w:type="dxa"/>
          </w:tcPr>
          <w:p w:rsidR="00DC452F" w:rsidRPr="00445B77" w:rsidRDefault="00DC452F" w:rsidP="0033148A">
            <w:pPr>
              <w:pStyle w:val="TableParagraph"/>
              <w:spacing w:line="253" w:lineRule="exact"/>
              <w:rPr>
                <w:sz w:val="24"/>
                <w:szCs w:val="24"/>
              </w:rPr>
            </w:pPr>
            <w:r w:rsidRPr="00445B77">
              <w:rPr>
                <w:spacing w:val="-5"/>
                <w:sz w:val="24"/>
                <w:szCs w:val="24"/>
              </w:rPr>
              <w:t>12</w:t>
            </w:r>
          </w:p>
        </w:tc>
        <w:tc>
          <w:tcPr>
            <w:tcW w:w="5906" w:type="dxa"/>
          </w:tcPr>
          <w:p w:rsidR="00DC452F" w:rsidRPr="00445B77" w:rsidRDefault="00E33747" w:rsidP="00E33747">
            <w:pPr>
              <w:pStyle w:val="TableParagraph"/>
              <w:spacing w:line="253" w:lineRule="exact"/>
              <w:rPr>
                <w:sz w:val="24"/>
                <w:szCs w:val="24"/>
                <w:lang w:val="kk-KZ"/>
              </w:rPr>
            </w:pPr>
            <w:r w:rsidRPr="00445B77">
              <w:rPr>
                <w:sz w:val="24"/>
                <w:szCs w:val="24"/>
                <w:lang w:val="kk-KZ"/>
              </w:rPr>
              <w:t>Мен аснанбелдерге, сексияларға, үйірмелерге барамын</w:t>
            </w:r>
          </w:p>
        </w:tc>
        <w:tc>
          <w:tcPr>
            <w:tcW w:w="1700" w:type="dxa"/>
          </w:tcPr>
          <w:p w:rsidR="00DC452F" w:rsidRPr="00445B77" w:rsidRDefault="00DC452F" w:rsidP="0033148A">
            <w:pPr>
              <w:pStyle w:val="TableParagraph"/>
              <w:spacing w:line="253" w:lineRule="exact"/>
              <w:ind w:left="523"/>
              <w:rPr>
                <w:sz w:val="24"/>
                <w:szCs w:val="24"/>
              </w:rPr>
            </w:pPr>
            <w:r w:rsidRPr="00445B77">
              <w:rPr>
                <w:sz w:val="24"/>
                <w:szCs w:val="24"/>
              </w:rPr>
              <w:t>62,5</w:t>
            </w:r>
          </w:p>
        </w:tc>
        <w:tc>
          <w:tcPr>
            <w:tcW w:w="1704" w:type="dxa"/>
          </w:tcPr>
          <w:p w:rsidR="00DC452F" w:rsidRPr="00445B77" w:rsidRDefault="00DC452F" w:rsidP="0033148A">
            <w:pPr>
              <w:pStyle w:val="TableParagraph"/>
              <w:spacing w:line="253" w:lineRule="exact"/>
              <w:ind w:left="19" w:right="122"/>
              <w:jc w:val="center"/>
              <w:rPr>
                <w:sz w:val="24"/>
                <w:szCs w:val="24"/>
              </w:rPr>
            </w:pPr>
            <w:r w:rsidRPr="00445B77">
              <w:rPr>
                <w:sz w:val="24"/>
                <w:szCs w:val="24"/>
              </w:rPr>
              <w:t>37,5</w:t>
            </w:r>
          </w:p>
        </w:tc>
      </w:tr>
      <w:tr w:rsidR="00DC452F" w:rsidRPr="00445B77" w:rsidTr="00DC452F">
        <w:trPr>
          <w:trHeight w:val="551"/>
        </w:trPr>
        <w:tc>
          <w:tcPr>
            <w:tcW w:w="586" w:type="dxa"/>
          </w:tcPr>
          <w:p w:rsidR="00DC452F" w:rsidRPr="00445B77" w:rsidRDefault="00DC452F" w:rsidP="0033148A">
            <w:pPr>
              <w:pStyle w:val="TableParagraph"/>
              <w:spacing w:line="268" w:lineRule="exact"/>
              <w:rPr>
                <w:sz w:val="24"/>
                <w:szCs w:val="24"/>
              </w:rPr>
            </w:pPr>
            <w:r w:rsidRPr="00445B77">
              <w:rPr>
                <w:spacing w:val="-5"/>
                <w:sz w:val="24"/>
                <w:szCs w:val="24"/>
              </w:rPr>
              <w:t>13</w:t>
            </w:r>
          </w:p>
        </w:tc>
        <w:tc>
          <w:tcPr>
            <w:tcW w:w="5906" w:type="dxa"/>
          </w:tcPr>
          <w:p w:rsidR="00E33747" w:rsidRPr="00445B77" w:rsidRDefault="00E33747" w:rsidP="00E33747">
            <w:pPr>
              <w:pStyle w:val="TableParagraph"/>
              <w:spacing w:before="2" w:line="261" w:lineRule="exact"/>
              <w:ind w:left="105"/>
              <w:rPr>
                <w:sz w:val="24"/>
                <w:szCs w:val="24"/>
                <w:lang w:val="kk-KZ"/>
              </w:rPr>
            </w:pPr>
            <w:r w:rsidRPr="00445B77">
              <w:rPr>
                <w:sz w:val="24"/>
                <w:szCs w:val="24"/>
              </w:rPr>
              <w:t>Менің мектеп істері</w:t>
            </w:r>
            <w:r w:rsidRPr="00445B77">
              <w:rPr>
                <w:sz w:val="24"/>
                <w:szCs w:val="24"/>
                <w:lang w:val="kk-KZ"/>
              </w:rPr>
              <w:t xml:space="preserve">не </w:t>
            </w:r>
            <w:r w:rsidRPr="00445B77">
              <w:rPr>
                <w:sz w:val="24"/>
                <w:szCs w:val="24"/>
              </w:rPr>
              <w:t xml:space="preserve">о қатысуға ниетім бар </w:t>
            </w:r>
          </w:p>
          <w:p w:rsidR="00DC452F" w:rsidRPr="00445B77" w:rsidRDefault="00DC452F" w:rsidP="00E33747">
            <w:pPr>
              <w:pStyle w:val="TableParagraph"/>
              <w:spacing w:before="2" w:line="261" w:lineRule="exact"/>
              <w:ind w:left="105"/>
              <w:rPr>
                <w:sz w:val="24"/>
                <w:szCs w:val="24"/>
              </w:rPr>
            </w:pPr>
          </w:p>
        </w:tc>
        <w:tc>
          <w:tcPr>
            <w:tcW w:w="1700" w:type="dxa"/>
          </w:tcPr>
          <w:p w:rsidR="00DC452F" w:rsidRPr="00445B77" w:rsidRDefault="00DC452F" w:rsidP="0033148A">
            <w:pPr>
              <w:pStyle w:val="TableParagraph"/>
              <w:spacing w:line="268" w:lineRule="exact"/>
              <w:ind w:left="523"/>
              <w:rPr>
                <w:sz w:val="24"/>
                <w:szCs w:val="24"/>
              </w:rPr>
            </w:pPr>
            <w:r w:rsidRPr="00445B77">
              <w:rPr>
                <w:sz w:val="24"/>
                <w:szCs w:val="24"/>
              </w:rPr>
              <w:t>62,5</w:t>
            </w:r>
          </w:p>
        </w:tc>
        <w:tc>
          <w:tcPr>
            <w:tcW w:w="1704" w:type="dxa"/>
          </w:tcPr>
          <w:p w:rsidR="00DC452F" w:rsidRPr="00445B77" w:rsidRDefault="00DC452F" w:rsidP="0033148A">
            <w:pPr>
              <w:pStyle w:val="TableParagraph"/>
              <w:spacing w:line="268" w:lineRule="exact"/>
              <w:ind w:left="19" w:right="122"/>
              <w:jc w:val="center"/>
              <w:rPr>
                <w:sz w:val="24"/>
                <w:szCs w:val="24"/>
              </w:rPr>
            </w:pPr>
            <w:r w:rsidRPr="00445B77">
              <w:rPr>
                <w:sz w:val="24"/>
                <w:szCs w:val="24"/>
              </w:rPr>
              <w:t>37,5</w:t>
            </w:r>
          </w:p>
        </w:tc>
      </w:tr>
      <w:tr w:rsidR="00DC452F" w:rsidRPr="00445B77" w:rsidTr="00DC452F">
        <w:trPr>
          <w:trHeight w:val="551"/>
        </w:trPr>
        <w:tc>
          <w:tcPr>
            <w:tcW w:w="586" w:type="dxa"/>
          </w:tcPr>
          <w:p w:rsidR="00DC452F" w:rsidRPr="00445B77" w:rsidRDefault="00DC452F" w:rsidP="0033148A">
            <w:pPr>
              <w:pStyle w:val="TableParagraph"/>
              <w:spacing w:line="268" w:lineRule="exact"/>
              <w:rPr>
                <w:sz w:val="24"/>
                <w:szCs w:val="24"/>
              </w:rPr>
            </w:pPr>
            <w:r w:rsidRPr="00445B77">
              <w:rPr>
                <w:spacing w:val="-5"/>
                <w:sz w:val="24"/>
                <w:szCs w:val="24"/>
              </w:rPr>
              <w:t>14</w:t>
            </w:r>
          </w:p>
        </w:tc>
        <w:tc>
          <w:tcPr>
            <w:tcW w:w="5906" w:type="dxa"/>
          </w:tcPr>
          <w:p w:rsidR="00E33747" w:rsidRPr="00445B77" w:rsidRDefault="00E33747" w:rsidP="00E33747">
            <w:pPr>
              <w:pStyle w:val="TableParagraph"/>
              <w:spacing w:before="2" w:line="261" w:lineRule="exact"/>
              <w:ind w:left="105"/>
              <w:rPr>
                <w:sz w:val="24"/>
                <w:szCs w:val="24"/>
              </w:rPr>
            </w:pPr>
            <w:r w:rsidRPr="00445B77">
              <w:rPr>
                <w:sz w:val="24"/>
                <w:szCs w:val="24"/>
                <w:lang w:val="ru-RU"/>
              </w:rPr>
              <w:t>Менің</w:t>
            </w:r>
            <w:r w:rsidRPr="00445B77">
              <w:rPr>
                <w:sz w:val="24"/>
                <w:szCs w:val="24"/>
              </w:rPr>
              <w:t xml:space="preserve"> </w:t>
            </w:r>
            <w:r w:rsidRPr="00445B77">
              <w:rPr>
                <w:sz w:val="24"/>
                <w:szCs w:val="24"/>
                <w:lang w:val="ru-RU"/>
              </w:rPr>
              <w:t>мектебімде</w:t>
            </w:r>
            <w:r w:rsidRPr="00445B77">
              <w:rPr>
                <w:sz w:val="24"/>
                <w:szCs w:val="24"/>
              </w:rPr>
              <w:t xml:space="preserve"> </w:t>
            </w:r>
            <w:r w:rsidRPr="00445B77">
              <w:rPr>
                <w:sz w:val="24"/>
                <w:szCs w:val="24"/>
                <w:lang w:val="ru-RU"/>
              </w:rPr>
              <w:t>менің</w:t>
            </w:r>
            <w:r w:rsidRPr="00445B77">
              <w:rPr>
                <w:sz w:val="24"/>
                <w:szCs w:val="24"/>
              </w:rPr>
              <w:t xml:space="preserve"> </w:t>
            </w:r>
            <w:r w:rsidRPr="00445B77">
              <w:rPr>
                <w:sz w:val="24"/>
                <w:szCs w:val="24"/>
                <w:lang w:val="kk-KZ"/>
              </w:rPr>
              <w:t xml:space="preserve"> мектеп </w:t>
            </w:r>
            <w:r w:rsidRPr="00445B77">
              <w:rPr>
                <w:sz w:val="24"/>
                <w:szCs w:val="24"/>
                <w:lang w:val="ru-RU"/>
              </w:rPr>
              <w:t>үшін</w:t>
            </w:r>
            <w:r w:rsidRPr="00445B77">
              <w:rPr>
                <w:sz w:val="24"/>
                <w:szCs w:val="24"/>
                <w:lang w:val="kk-KZ"/>
              </w:rPr>
              <w:t xml:space="preserve"> жасаған </w:t>
            </w:r>
            <w:r w:rsidRPr="00445B77">
              <w:rPr>
                <w:sz w:val="24"/>
                <w:szCs w:val="24"/>
              </w:rPr>
              <w:t xml:space="preserve"> </w:t>
            </w:r>
            <w:r w:rsidRPr="00445B77">
              <w:rPr>
                <w:sz w:val="24"/>
                <w:szCs w:val="24"/>
                <w:lang w:val="ru-RU"/>
              </w:rPr>
              <w:t>пайдалы</w:t>
            </w:r>
            <w:r w:rsidRPr="00445B77">
              <w:rPr>
                <w:sz w:val="24"/>
                <w:szCs w:val="24"/>
              </w:rPr>
              <w:t xml:space="preserve"> </w:t>
            </w:r>
            <w:r w:rsidRPr="00445B77">
              <w:rPr>
                <w:sz w:val="24"/>
                <w:szCs w:val="24"/>
                <w:lang w:val="ru-RU"/>
              </w:rPr>
              <w:t>және</w:t>
            </w:r>
            <w:r w:rsidRPr="00445B77">
              <w:rPr>
                <w:sz w:val="24"/>
                <w:szCs w:val="24"/>
              </w:rPr>
              <w:t xml:space="preserve"> </w:t>
            </w:r>
            <w:r w:rsidRPr="00445B77">
              <w:rPr>
                <w:sz w:val="24"/>
                <w:szCs w:val="24"/>
                <w:lang w:val="ru-RU"/>
              </w:rPr>
              <w:t>маңызды</w:t>
            </w:r>
            <w:r w:rsidRPr="00445B77">
              <w:rPr>
                <w:sz w:val="24"/>
                <w:szCs w:val="24"/>
              </w:rPr>
              <w:t xml:space="preserve"> </w:t>
            </w:r>
            <w:r w:rsidRPr="00445B77">
              <w:rPr>
                <w:sz w:val="24"/>
                <w:szCs w:val="24"/>
                <w:lang w:val="ru-RU"/>
              </w:rPr>
              <w:t>жетістіктерімді</w:t>
            </w:r>
            <w:r w:rsidRPr="00445B77">
              <w:rPr>
                <w:sz w:val="24"/>
                <w:szCs w:val="24"/>
              </w:rPr>
              <w:t xml:space="preserve"> </w:t>
            </w:r>
            <w:r w:rsidRPr="00445B77">
              <w:rPr>
                <w:sz w:val="24"/>
                <w:szCs w:val="24"/>
                <w:lang w:val="ru-RU"/>
              </w:rPr>
              <w:t>байқайды</w:t>
            </w:r>
          </w:p>
          <w:p w:rsidR="00DC452F" w:rsidRPr="00445B77" w:rsidRDefault="00DC452F" w:rsidP="00E33747">
            <w:pPr>
              <w:pStyle w:val="TableParagraph"/>
              <w:spacing w:before="2" w:line="261" w:lineRule="exact"/>
              <w:ind w:left="105"/>
              <w:rPr>
                <w:sz w:val="24"/>
                <w:szCs w:val="24"/>
                <w:lang w:val="kk-KZ"/>
              </w:rPr>
            </w:pPr>
          </w:p>
        </w:tc>
        <w:tc>
          <w:tcPr>
            <w:tcW w:w="1700" w:type="dxa"/>
          </w:tcPr>
          <w:p w:rsidR="00DC452F" w:rsidRPr="00445B77" w:rsidRDefault="00DC452F" w:rsidP="0033148A">
            <w:pPr>
              <w:pStyle w:val="TableParagraph"/>
              <w:spacing w:line="268" w:lineRule="exact"/>
              <w:ind w:left="523"/>
              <w:rPr>
                <w:sz w:val="24"/>
                <w:szCs w:val="24"/>
              </w:rPr>
            </w:pPr>
            <w:r w:rsidRPr="00445B77">
              <w:rPr>
                <w:sz w:val="24"/>
                <w:szCs w:val="24"/>
              </w:rPr>
              <w:t>78,5</w:t>
            </w:r>
          </w:p>
        </w:tc>
        <w:tc>
          <w:tcPr>
            <w:tcW w:w="1704" w:type="dxa"/>
          </w:tcPr>
          <w:p w:rsidR="00DC452F" w:rsidRPr="00445B77" w:rsidRDefault="00DC452F" w:rsidP="0033148A">
            <w:pPr>
              <w:pStyle w:val="TableParagraph"/>
              <w:spacing w:line="268" w:lineRule="exact"/>
              <w:ind w:left="19" w:right="122"/>
              <w:jc w:val="center"/>
              <w:rPr>
                <w:sz w:val="24"/>
                <w:szCs w:val="24"/>
              </w:rPr>
            </w:pPr>
            <w:r w:rsidRPr="00445B77">
              <w:rPr>
                <w:sz w:val="24"/>
                <w:szCs w:val="24"/>
              </w:rPr>
              <w:t>4,5</w:t>
            </w:r>
          </w:p>
        </w:tc>
      </w:tr>
      <w:tr w:rsidR="00DC452F" w:rsidRPr="00445B77" w:rsidTr="00DC452F">
        <w:trPr>
          <w:trHeight w:val="557"/>
        </w:trPr>
        <w:tc>
          <w:tcPr>
            <w:tcW w:w="586" w:type="dxa"/>
          </w:tcPr>
          <w:p w:rsidR="00DC452F" w:rsidRPr="00445B77" w:rsidRDefault="00DC452F" w:rsidP="0033148A">
            <w:pPr>
              <w:pStyle w:val="TableParagraph"/>
              <w:spacing w:line="273" w:lineRule="exact"/>
              <w:rPr>
                <w:sz w:val="24"/>
                <w:szCs w:val="24"/>
              </w:rPr>
            </w:pPr>
            <w:r w:rsidRPr="00445B77">
              <w:rPr>
                <w:spacing w:val="-5"/>
                <w:sz w:val="24"/>
                <w:szCs w:val="24"/>
              </w:rPr>
              <w:t>15</w:t>
            </w:r>
          </w:p>
        </w:tc>
        <w:tc>
          <w:tcPr>
            <w:tcW w:w="5906" w:type="dxa"/>
          </w:tcPr>
          <w:p w:rsidR="00DC452F" w:rsidRPr="00445B77" w:rsidRDefault="00E33747" w:rsidP="0033148A">
            <w:pPr>
              <w:pStyle w:val="TableParagraph"/>
              <w:spacing w:line="273" w:lineRule="exact"/>
              <w:ind w:left="105"/>
              <w:rPr>
                <w:sz w:val="24"/>
                <w:szCs w:val="24"/>
              </w:rPr>
            </w:pPr>
            <w:r w:rsidRPr="00445B77">
              <w:rPr>
                <w:sz w:val="24"/>
                <w:szCs w:val="24"/>
                <w:lang w:val="ru-RU"/>
              </w:rPr>
              <w:t>Мен</w:t>
            </w:r>
            <w:r w:rsidRPr="00445B77">
              <w:rPr>
                <w:sz w:val="24"/>
                <w:szCs w:val="24"/>
              </w:rPr>
              <w:t xml:space="preserve"> </w:t>
            </w:r>
            <w:r w:rsidRPr="00445B77">
              <w:rPr>
                <w:sz w:val="24"/>
                <w:szCs w:val="24"/>
                <w:lang w:val="ru-RU"/>
              </w:rPr>
              <w:t>өз</w:t>
            </w:r>
            <w:r w:rsidRPr="00445B77">
              <w:rPr>
                <w:sz w:val="24"/>
                <w:szCs w:val="24"/>
              </w:rPr>
              <w:t xml:space="preserve"> </w:t>
            </w:r>
            <w:r w:rsidRPr="00445B77">
              <w:rPr>
                <w:sz w:val="24"/>
                <w:szCs w:val="24"/>
                <w:lang w:val="ru-RU"/>
              </w:rPr>
              <w:t>мектебімді</w:t>
            </w:r>
            <w:r w:rsidRPr="00445B77">
              <w:rPr>
                <w:sz w:val="24"/>
                <w:szCs w:val="24"/>
              </w:rPr>
              <w:t xml:space="preserve"> </w:t>
            </w:r>
            <w:r w:rsidRPr="00445B77">
              <w:rPr>
                <w:sz w:val="24"/>
                <w:szCs w:val="24"/>
                <w:lang w:val="ru-RU"/>
              </w:rPr>
              <w:t>жақсы</w:t>
            </w:r>
            <w:r w:rsidRPr="00445B77">
              <w:rPr>
                <w:sz w:val="24"/>
                <w:szCs w:val="24"/>
              </w:rPr>
              <w:t xml:space="preserve"> </w:t>
            </w:r>
            <w:r w:rsidRPr="00445B77">
              <w:rPr>
                <w:sz w:val="24"/>
                <w:szCs w:val="24"/>
                <w:lang w:val="ru-RU"/>
              </w:rPr>
              <w:t>көремін</w:t>
            </w:r>
            <w:r w:rsidRPr="00445B77">
              <w:rPr>
                <w:sz w:val="24"/>
                <w:szCs w:val="24"/>
              </w:rPr>
              <w:t xml:space="preserve"> </w:t>
            </w:r>
            <w:r w:rsidRPr="00445B77">
              <w:rPr>
                <w:sz w:val="24"/>
                <w:szCs w:val="24"/>
                <w:lang w:val="ru-RU"/>
              </w:rPr>
              <w:t>және</w:t>
            </w:r>
            <w:r w:rsidRPr="00445B77">
              <w:rPr>
                <w:sz w:val="24"/>
                <w:szCs w:val="24"/>
              </w:rPr>
              <w:t xml:space="preserve"> </w:t>
            </w:r>
            <w:r w:rsidRPr="00445B77">
              <w:rPr>
                <w:sz w:val="24"/>
                <w:szCs w:val="24"/>
                <w:lang w:val="ru-RU"/>
              </w:rPr>
              <w:t>сол</w:t>
            </w:r>
            <w:r w:rsidRPr="00445B77">
              <w:rPr>
                <w:sz w:val="24"/>
                <w:szCs w:val="24"/>
              </w:rPr>
              <w:t xml:space="preserve"> </w:t>
            </w:r>
            <w:r w:rsidRPr="00445B77">
              <w:rPr>
                <w:sz w:val="24"/>
                <w:szCs w:val="24"/>
                <w:lang w:val="ru-RU"/>
              </w:rPr>
              <w:t>мектепте</w:t>
            </w:r>
            <w:r w:rsidRPr="00445B77">
              <w:rPr>
                <w:sz w:val="24"/>
                <w:szCs w:val="24"/>
              </w:rPr>
              <w:t xml:space="preserve"> </w:t>
            </w:r>
            <w:r w:rsidRPr="00445B77">
              <w:rPr>
                <w:sz w:val="24"/>
                <w:szCs w:val="24"/>
                <w:lang w:val="ru-RU"/>
              </w:rPr>
              <w:t>оқығанымды</w:t>
            </w:r>
            <w:r w:rsidRPr="00445B77">
              <w:rPr>
                <w:sz w:val="24"/>
                <w:szCs w:val="24"/>
              </w:rPr>
              <w:t xml:space="preserve"> </w:t>
            </w:r>
            <w:r w:rsidRPr="00445B77">
              <w:rPr>
                <w:sz w:val="24"/>
                <w:szCs w:val="24"/>
                <w:lang w:val="ru-RU"/>
              </w:rPr>
              <w:t>мақтан</w:t>
            </w:r>
            <w:r w:rsidRPr="00445B77">
              <w:rPr>
                <w:sz w:val="24"/>
                <w:szCs w:val="24"/>
              </w:rPr>
              <w:t xml:space="preserve"> </w:t>
            </w:r>
            <w:r w:rsidRPr="00445B77">
              <w:rPr>
                <w:sz w:val="24"/>
                <w:szCs w:val="24"/>
                <w:lang w:val="ru-RU"/>
              </w:rPr>
              <w:t>тұтамын</w:t>
            </w:r>
          </w:p>
        </w:tc>
        <w:tc>
          <w:tcPr>
            <w:tcW w:w="1700" w:type="dxa"/>
          </w:tcPr>
          <w:p w:rsidR="00DC452F" w:rsidRPr="00445B77" w:rsidRDefault="00DC452F" w:rsidP="0033148A">
            <w:pPr>
              <w:pStyle w:val="TableParagraph"/>
              <w:spacing w:line="273" w:lineRule="exact"/>
              <w:ind w:left="523"/>
              <w:rPr>
                <w:sz w:val="24"/>
                <w:szCs w:val="24"/>
              </w:rPr>
            </w:pPr>
            <w:r w:rsidRPr="00445B77">
              <w:rPr>
                <w:sz w:val="24"/>
                <w:szCs w:val="24"/>
              </w:rPr>
              <w:t>83</w:t>
            </w:r>
          </w:p>
        </w:tc>
        <w:tc>
          <w:tcPr>
            <w:tcW w:w="1704" w:type="dxa"/>
          </w:tcPr>
          <w:p w:rsidR="00DC452F" w:rsidRPr="00445B77" w:rsidRDefault="00DC452F" w:rsidP="0033148A">
            <w:pPr>
              <w:pStyle w:val="TableParagraph"/>
              <w:spacing w:line="273" w:lineRule="exact"/>
              <w:ind w:left="19" w:right="122"/>
              <w:jc w:val="center"/>
              <w:rPr>
                <w:sz w:val="24"/>
                <w:szCs w:val="24"/>
              </w:rPr>
            </w:pPr>
            <w:r w:rsidRPr="00445B77">
              <w:rPr>
                <w:sz w:val="24"/>
                <w:szCs w:val="24"/>
              </w:rPr>
              <w:t>17</w:t>
            </w:r>
          </w:p>
        </w:tc>
      </w:tr>
      <w:tr w:rsidR="00DC452F" w:rsidRPr="00445B77" w:rsidTr="00DC452F">
        <w:trPr>
          <w:trHeight w:val="551"/>
        </w:trPr>
        <w:tc>
          <w:tcPr>
            <w:tcW w:w="586" w:type="dxa"/>
          </w:tcPr>
          <w:p w:rsidR="00DC452F" w:rsidRPr="00445B77" w:rsidRDefault="00DC452F" w:rsidP="0033148A">
            <w:pPr>
              <w:pStyle w:val="TableParagraph"/>
              <w:ind w:left="0"/>
              <w:rPr>
                <w:sz w:val="24"/>
                <w:szCs w:val="24"/>
              </w:rPr>
            </w:pPr>
          </w:p>
        </w:tc>
        <w:tc>
          <w:tcPr>
            <w:tcW w:w="5906" w:type="dxa"/>
          </w:tcPr>
          <w:p w:rsidR="00DC452F" w:rsidRPr="00445B77" w:rsidRDefault="00E33747" w:rsidP="0033148A">
            <w:pPr>
              <w:pStyle w:val="TableParagraph"/>
              <w:spacing w:line="273" w:lineRule="exact"/>
              <w:ind w:left="105"/>
              <w:rPr>
                <w:b/>
                <w:sz w:val="24"/>
                <w:szCs w:val="24"/>
              </w:rPr>
            </w:pPr>
            <w:r w:rsidRPr="00445B77">
              <w:rPr>
                <w:b/>
                <w:spacing w:val="-2"/>
                <w:sz w:val="24"/>
                <w:szCs w:val="24"/>
                <w:lang w:val="kk-KZ"/>
              </w:rPr>
              <w:t>Қортынды</w:t>
            </w:r>
            <w:r w:rsidR="00DC452F" w:rsidRPr="00445B77">
              <w:rPr>
                <w:b/>
                <w:spacing w:val="-2"/>
                <w:sz w:val="24"/>
                <w:szCs w:val="24"/>
              </w:rPr>
              <w:t>:</w:t>
            </w:r>
          </w:p>
        </w:tc>
        <w:tc>
          <w:tcPr>
            <w:tcW w:w="1700" w:type="dxa"/>
          </w:tcPr>
          <w:p w:rsidR="00DC452F" w:rsidRPr="00445B77" w:rsidRDefault="00DC452F" w:rsidP="0033148A">
            <w:pPr>
              <w:pStyle w:val="TableParagraph"/>
              <w:spacing w:line="273" w:lineRule="exact"/>
              <w:ind w:left="581"/>
              <w:rPr>
                <w:b/>
                <w:sz w:val="24"/>
                <w:szCs w:val="24"/>
              </w:rPr>
            </w:pPr>
            <w:r w:rsidRPr="00445B77">
              <w:rPr>
                <w:b/>
                <w:spacing w:val="-2"/>
                <w:sz w:val="24"/>
                <w:szCs w:val="24"/>
              </w:rPr>
              <w:t>75,64</w:t>
            </w:r>
          </w:p>
        </w:tc>
        <w:tc>
          <w:tcPr>
            <w:tcW w:w="1704" w:type="dxa"/>
          </w:tcPr>
          <w:p w:rsidR="00DC452F" w:rsidRPr="00445B77" w:rsidRDefault="00DC452F" w:rsidP="0033148A">
            <w:pPr>
              <w:pStyle w:val="TableParagraph"/>
              <w:spacing w:line="273" w:lineRule="exact"/>
              <w:ind w:left="127" w:right="108"/>
              <w:jc w:val="center"/>
              <w:rPr>
                <w:b/>
                <w:sz w:val="24"/>
                <w:szCs w:val="24"/>
              </w:rPr>
            </w:pPr>
            <w:r w:rsidRPr="00445B77">
              <w:rPr>
                <w:b/>
                <w:spacing w:val="-2"/>
                <w:sz w:val="24"/>
                <w:szCs w:val="24"/>
              </w:rPr>
              <w:t>24,36</w:t>
            </w:r>
          </w:p>
        </w:tc>
      </w:tr>
      <w:bookmarkEnd w:id="0"/>
    </w:tbl>
    <w:p w:rsidR="00DC452F" w:rsidRPr="00445B77" w:rsidRDefault="00DC452F" w:rsidP="00C65C25">
      <w:pPr>
        <w:rPr>
          <w:rFonts w:ascii="Times New Roman" w:hAnsi="Times New Roman" w:cs="Times New Roman"/>
          <w:sz w:val="24"/>
          <w:szCs w:val="24"/>
          <w:lang w:val="kk-KZ"/>
        </w:rPr>
      </w:pPr>
    </w:p>
    <w:p w:rsidR="00E33747" w:rsidRPr="00445B77" w:rsidRDefault="00E33747" w:rsidP="00E33747">
      <w:pPr>
        <w:rPr>
          <w:rFonts w:ascii="Times New Roman" w:hAnsi="Times New Roman" w:cs="Times New Roman"/>
          <w:sz w:val="24"/>
          <w:szCs w:val="24"/>
          <w:lang w:val="kk-KZ"/>
        </w:rPr>
      </w:pPr>
      <w:r w:rsidRPr="00445B77">
        <w:rPr>
          <w:rFonts w:ascii="Times New Roman" w:hAnsi="Times New Roman" w:cs="Times New Roman"/>
          <w:sz w:val="24"/>
          <w:szCs w:val="24"/>
          <w:lang w:val="kk-KZ"/>
        </w:rPr>
        <w:t>4,9 сынып оқушыларының ата-аналарының қанағаттанушылығын бағалау нәтижелері.</w:t>
      </w:r>
    </w:p>
    <w:p w:rsidR="00E33747" w:rsidRPr="00445B77" w:rsidRDefault="00E33747" w:rsidP="00E33747">
      <w:pPr>
        <w:rPr>
          <w:rFonts w:ascii="Times New Roman" w:hAnsi="Times New Roman" w:cs="Times New Roman"/>
          <w:sz w:val="24"/>
          <w:szCs w:val="24"/>
          <w:lang w:val="kk-KZ"/>
        </w:rPr>
      </w:pPr>
      <w:r w:rsidRPr="00445B77">
        <w:rPr>
          <w:rFonts w:ascii="Times New Roman" w:hAnsi="Times New Roman" w:cs="Times New Roman"/>
          <w:sz w:val="24"/>
          <w:szCs w:val="24"/>
          <w:lang w:val="kk-KZ"/>
        </w:rPr>
        <w:t>Ата-аналарға арналған сауалнама түрлі салаларда 17 тұжырымды қамтыды: эмоциялық атмосфера, оқыту сапасы, оқыту жағдайларының сапасы, мектепті басқару сапасы, ата-аналар мен білім алушыларды хабардар ету, олар бойынша ата-аналар өз ұстанымдарын талдай отырып: «келісемін»; «келіспеймін»; «толық келісемін»;</w:t>
      </w:r>
    </w:p>
    <w:p w:rsidR="00E33747" w:rsidRPr="00445B77" w:rsidRDefault="00E33747" w:rsidP="00E33747">
      <w:pPr>
        <w:rPr>
          <w:rFonts w:ascii="Times New Roman" w:hAnsi="Times New Roman" w:cs="Times New Roman"/>
          <w:sz w:val="24"/>
          <w:szCs w:val="24"/>
          <w:lang w:val="kk-KZ"/>
        </w:rPr>
      </w:pPr>
      <w:r w:rsidRPr="00445B77">
        <w:rPr>
          <w:rFonts w:ascii="Times New Roman" w:hAnsi="Times New Roman" w:cs="Times New Roman"/>
          <w:sz w:val="24"/>
          <w:szCs w:val="24"/>
          <w:lang w:val="kk-KZ"/>
        </w:rPr>
        <w:t>«толық келіспеймін».</w:t>
      </w:r>
    </w:p>
    <w:p w:rsidR="00E33747" w:rsidRPr="00445B77" w:rsidRDefault="00E33747" w:rsidP="00E33747">
      <w:pPr>
        <w:rPr>
          <w:rFonts w:ascii="Times New Roman" w:hAnsi="Times New Roman" w:cs="Times New Roman"/>
          <w:sz w:val="24"/>
          <w:szCs w:val="24"/>
          <w:lang w:val="kk-KZ"/>
        </w:rPr>
      </w:pPr>
      <w:r w:rsidRPr="00445B77">
        <w:rPr>
          <w:rFonts w:ascii="Times New Roman" w:hAnsi="Times New Roman" w:cs="Times New Roman"/>
          <w:sz w:val="24"/>
          <w:szCs w:val="24"/>
          <w:lang w:val="kk-KZ"/>
        </w:rPr>
        <w:t>Сауалнамаға 4,9 сынып оқушыларының 123 ата-анасы қатысты. Пайыздық  қорытындылары мынадай:</w:t>
      </w:r>
    </w:p>
    <w:p w:rsidR="00E33747" w:rsidRPr="00445B77" w:rsidRDefault="00E33747" w:rsidP="00E33747">
      <w:pPr>
        <w:rPr>
          <w:rFonts w:ascii="Times New Roman" w:hAnsi="Times New Roman" w:cs="Times New Roman"/>
          <w:sz w:val="24"/>
          <w:szCs w:val="24"/>
          <w:lang w:val="kk-KZ"/>
        </w:rPr>
      </w:pPr>
    </w:p>
    <w:p w:rsidR="00015021" w:rsidRPr="00445B77" w:rsidRDefault="00015021" w:rsidP="00E33747">
      <w:pPr>
        <w:rPr>
          <w:rFonts w:ascii="Times New Roman" w:hAnsi="Times New Roman" w:cs="Times New Roman"/>
          <w:sz w:val="24"/>
          <w:szCs w:val="24"/>
          <w:lang w:val="kk-KZ"/>
        </w:rPr>
      </w:pPr>
    </w:p>
    <w:tbl>
      <w:tblPr>
        <w:tblStyle w:val="TableNormal"/>
        <w:tblpPr w:leftFromText="180" w:rightFromText="180" w:horzAnchor="page" w:tblpX="1141" w:tblpY="61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
        <w:gridCol w:w="5906"/>
        <w:gridCol w:w="1700"/>
        <w:gridCol w:w="1731"/>
      </w:tblGrid>
      <w:tr w:rsidR="00015021" w:rsidRPr="00445B77" w:rsidTr="0033148A">
        <w:trPr>
          <w:trHeight w:val="474"/>
        </w:trPr>
        <w:tc>
          <w:tcPr>
            <w:tcW w:w="586" w:type="dxa"/>
          </w:tcPr>
          <w:p w:rsidR="00015021" w:rsidRPr="00445B77" w:rsidRDefault="00015021" w:rsidP="0033148A">
            <w:pPr>
              <w:pStyle w:val="TableParagraph"/>
              <w:spacing w:line="268" w:lineRule="exact"/>
              <w:rPr>
                <w:b/>
                <w:bCs/>
                <w:spacing w:val="-10"/>
                <w:sz w:val="24"/>
                <w:szCs w:val="24"/>
              </w:rPr>
            </w:pPr>
            <w:r w:rsidRPr="00445B77">
              <w:rPr>
                <w:b/>
                <w:bCs/>
                <w:sz w:val="24"/>
                <w:szCs w:val="24"/>
              </w:rPr>
              <w:t>№</w:t>
            </w:r>
          </w:p>
        </w:tc>
        <w:tc>
          <w:tcPr>
            <w:tcW w:w="5906" w:type="dxa"/>
          </w:tcPr>
          <w:p w:rsidR="00015021" w:rsidRPr="00445B77" w:rsidRDefault="00015021" w:rsidP="0033148A">
            <w:pPr>
              <w:pStyle w:val="TableParagraph"/>
              <w:spacing w:before="275"/>
              <w:ind w:left="0"/>
              <w:rPr>
                <w:b/>
                <w:sz w:val="24"/>
                <w:szCs w:val="24"/>
                <w:lang w:val="kk-KZ"/>
              </w:rPr>
            </w:pPr>
            <w:r w:rsidRPr="00445B77">
              <w:rPr>
                <w:b/>
                <w:sz w:val="24"/>
                <w:szCs w:val="24"/>
                <w:lang w:val="kk-KZ"/>
              </w:rPr>
              <w:t>Сауалнама сұрақтары</w:t>
            </w:r>
          </w:p>
        </w:tc>
        <w:tc>
          <w:tcPr>
            <w:tcW w:w="1700" w:type="dxa"/>
          </w:tcPr>
          <w:p w:rsidR="00015021" w:rsidRPr="00445B77" w:rsidRDefault="00015021" w:rsidP="0033148A">
            <w:pPr>
              <w:pStyle w:val="TableParagraph"/>
              <w:spacing w:before="1"/>
              <w:ind w:left="590" w:right="390" w:hanging="303"/>
              <w:rPr>
                <w:b/>
                <w:sz w:val="24"/>
                <w:szCs w:val="24"/>
              </w:rPr>
            </w:pPr>
            <w:r w:rsidRPr="00445B77">
              <w:rPr>
                <w:b/>
                <w:spacing w:val="-2"/>
                <w:sz w:val="24"/>
                <w:szCs w:val="24"/>
                <w:lang w:val="kk-KZ"/>
              </w:rPr>
              <w:t xml:space="preserve">Келісемін </w:t>
            </w:r>
            <w:r w:rsidRPr="00445B77">
              <w:rPr>
                <w:b/>
                <w:spacing w:val="-2"/>
                <w:sz w:val="24"/>
                <w:szCs w:val="24"/>
              </w:rPr>
              <w:t xml:space="preserve"> </w:t>
            </w:r>
            <w:r w:rsidRPr="00445B77">
              <w:rPr>
                <w:b/>
                <w:spacing w:val="-4"/>
                <w:sz w:val="24"/>
                <w:szCs w:val="24"/>
              </w:rPr>
              <w:t>(%)</w:t>
            </w:r>
          </w:p>
        </w:tc>
        <w:tc>
          <w:tcPr>
            <w:tcW w:w="1731" w:type="dxa"/>
          </w:tcPr>
          <w:p w:rsidR="00015021" w:rsidRPr="00445B77" w:rsidRDefault="00015021" w:rsidP="0033148A">
            <w:pPr>
              <w:pStyle w:val="TableParagraph"/>
              <w:spacing w:before="1"/>
              <w:ind w:left="590" w:right="251" w:hanging="447"/>
              <w:rPr>
                <w:b/>
                <w:sz w:val="24"/>
                <w:szCs w:val="24"/>
              </w:rPr>
            </w:pPr>
            <w:r w:rsidRPr="00445B77">
              <w:rPr>
                <w:b/>
                <w:sz w:val="24"/>
                <w:szCs w:val="24"/>
                <w:lang w:val="kk-KZ"/>
              </w:rPr>
              <w:t xml:space="preserve">Келіспеймін </w:t>
            </w:r>
            <w:r w:rsidRPr="00445B77">
              <w:rPr>
                <w:b/>
                <w:spacing w:val="-4"/>
                <w:sz w:val="24"/>
                <w:szCs w:val="24"/>
              </w:rPr>
              <w:t>(%)</w:t>
            </w:r>
          </w:p>
        </w:tc>
      </w:tr>
      <w:tr w:rsidR="00015021" w:rsidRPr="00445B77" w:rsidTr="0033148A">
        <w:trPr>
          <w:trHeight w:val="474"/>
        </w:trPr>
        <w:tc>
          <w:tcPr>
            <w:tcW w:w="586" w:type="dxa"/>
          </w:tcPr>
          <w:p w:rsidR="00015021" w:rsidRPr="00445B77" w:rsidRDefault="00015021" w:rsidP="0033148A">
            <w:pPr>
              <w:pStyle w:val="TableParagraph"/>
              <w:spacing w:line="268" w:lineRule="exact"/>
              <w:rPr>
                <w:sz w:val="24"/>
                <w:szCs w:val="24"/>
              </w:rPr>
            </w:pPr>
            <w:r w:rsidRPr="00445B77">
              <w:rPr>
                <w:spacing w:val="-10"/>
                <w:sz w:val="24"/>
                <w:szCs w:val="24"/>
              </w:rPr>
              <w:t>1</w:t>
            </w:r>
          </w:p>
        </w:tc>
        <w:tc>
          <w:tcPr>
            <w:tcW w:w="5906" w:type="dxa"/>
          </w:tcPr>
          <w:p w:rsidR="00015021" w:rsidRPr="00445B77" w:rsidRDefault="00015021" w:rsidP="0033148A">
            <w:pPr>
              <w:pStyle w:val="TableParagraph"/>
              <w:spacing w:line="268" w:lineRule="exact"/>
              <w:ind w:left="105"/>
              <w:rPr>
                <w:sz w:val="24"/>
                <w:szCs w:val="24"/>
                <w:lang w:val="ru-RU"/>
              </w:rPr>
            </w:pPr>
            <w:r w:rsidRPr="00445B77">
              <w:rPr>
                <w:sz w:val="24"/>
                <w:szCs w:val="24"/>
                <w:lang w:val="ru-RU"/>
              </w:rPr>
              <w:t>Менің балам қуана-қуана мектепке барады</w:t>
            </w:r>
          </w:p>
        </w:tc>
        <w:tc>
          <w:tcPr>
            <w:tcW w:w="1700" w:type="dxa"/>
          </w:tcPr>
          <w:p w:rsidR="00015021" w:rsidRPr="00445B77" w:rsidRDefault="00015021" w:rsidP="0033148A">
            <w:pPr>
              <w:pStyle w:val="TableParagraph"/>
              <w:spacing w:line="268" w:lineRule="exact"/>
              <w:ind w:left="523"/>
              <w:rPr>
                <w:sz w:val="24"/>
                <w:szCs w:val="24"/>
              </w:rPr>
            </w:pPr>
            <w:r w:rsidRPr="00445B77">
              <w:rPr>
                <w:sz w:val="24"/>
                <w:szCs w:val="24"/>
              </w:rPr>
              <w:t>86</w:t>
            </w:r>
          </w:p>
        </w:tc>
        <w:tc>
          <w:tcPr>
            <w:tcW w:w="1731" w:type="dxa"/>
          </w:tcPr>
          <w:p w:rsidR="00015021" w:rsidRPr="00445B77" w:rsidRDefault="00015021" w:rsidP="0033148A">
            <w:pPr>
              <w:pStyle w:val="TableParagraph"/>
              <w:spacing w:line="268" w:lineRule="exact"/>
              <w:ind w:left="19" w:right="122"/>
              <w:jc w:val="center"/>
              <w:rPr>
                <w:sz w:val="24"/>
                <w:szCs w:val="24"/>
              </w:rPr>
            </w:pPr>
            <w:r w:rsidRPr="00445B77">
              <w:rPr>
                <w:sz w:val="24"/>
                <w:szCs w:val="24"/>
              </w:rPr>
              <w:t>14</w:t>
            </w:r>
          </w:p>
        </w:tc>
      </w:tr>
      <w:tr w:rsidR="00015021" w:rsidRPr="00445B77" w:rsidTr="0033148A">
        <w:trPr>
          <w:trHeight w:val="470"/>
        </w:trPr>
        <w:tc>
          <w:tcPr>
            <w:tcW w:w="586" w:type="dxa"/>
          </w:tcPr>
          <w:p w:rsidR="00015021" w:rsidRPr="00445B77" w:rsidRDefault="00015021" w:rsidP="0033148A">
            <w:pPr>
              <w:pStyle w:val="TableParagraph"/>
              <w:spacing w:line="268" w:lineRule="exact"/>
              <w:rPr>
                <w:sz w:val="24"/>
                <w:szCs w:val="24"/>
              </w:rPr>
            </w:pPr>
            <w:r w:rsidRPr="00445B77">
              <w:rPr>
                <w:spacing w:val="-10"/>
                <w:sz w:val="24"/>
                <w:szCs w:val="24"/>
              </w:rPr>
              <w:t>2</w:t>
            </w:r>
          </w:p>
        </w:tc>
        <w:tc>
          <w:tcPr>
            <w:tcW w:w="5906" w:type="dxa"/>
          </w:tcPr>
          <w:p w:rsidR="00015021" w:rsidRPr="00445B77" w:rsidRDefault="00015021" w:rsidP="0033148A">
            <w:pPr>
              <w:pStyle w:val="TableParagraph"/>
              <w:spacing w:line="268" w:lineRule="exact"/>
              <w:ind w:left="105"/>
              <w:rPr>
                <w:sz w:val="24"/>
                <w:szCs w:val="24"/>
              </w:rPr>
            </w:pPr>
            <w:r w:rsidRPr="00445B77">
              <w:rPr>
                <w:sz w:val="24"/>
                <w:szCs w:val="24"/>
              </w:rPr>
              <w:t>Сыныпта қолайлы атмосфера</w:t>
            </w:r>
          </w:p>
        </w:tc>
        <w:tc>
          <w:tcPr>
            <w:tcW w:w="1700" w:type="dxa"/>
          </w:tcPr>
          <w:p w:rsidR="00015021" w:rsidRPr="00445B77" w:rsidRDefault="00015021" w:rsidP="0033148A">
            <w:pPr>
              <w:pStyle w:val="TableParagraph"/>
              <w:spacing w:line="268" w:lineRule="exact"/>
              <w:ind w:left="460"/>
              <w:rPr>
                <w:sz w:val="24"/>
                <w:szCs w:val="24"/>
              </w:rPr>
            </w:pPr>
            <w:r w:rsidRPr="00445B77">
              <w:rPr>
                <w:sz w:val="24"/>
                <w:szCs w:val="24"/>
              </w:rPr>
              <w:t>95,5</w:t>
            </w:r>
          </w:p>
        </w:tc>
        <w:tc>
          <w:tcPr>
            <w:tcW w:w="1731" w:type="dxa"/>
          </w:tcPr>
          <w:p w:rsidR="00015021" w:rsidRPr="00445B77" w:rsidRDefault="00015021" w:rsidP="0033148A">
            <w:pPr>
              <w:pStyle w:val="TableParagraph"/>
              <w:spacing w:line="268" w:lineRule="exact"/>
              <w:ind w:left="19" w:right="127"/>
              <w:jc w:val="center"/>
              <w:rPr>
                <w:sz w:val="24"/>
                <w:szCs w:val="24"/>
              </w:rPr>
            </w:pPr>
            <w:r w:rsidRPr="00445B77">
              <w:rPr>
                <w:sz w:val="24"/>
                <w:szCs w:val="24"/>
              </w:rPr>
              <w:t>4,5</w:t>
            </w:r>
          </w:p>
        </w:tc>
      </w:tr>
      <w:tr w:rsidR="00015021" w:rsidRPr="00445B77" w:rsidTr="0033148A">
        <w:trPr>
          <w:trHeight w:val="475"/>
        </w:trPr>
        <w:tc>
          <w:tcPr>
            <w:tcW w:w="586" w:type="dxa"/>
          </w:tcPr>
          <w:p w:rsidR="00015021" w:rsidRPr="00445B77" w:rsidRDefault="00015021" w:rsidP="0033148A">
            <w:pPr>
              <w:pStyle w:val="TableParagraph"/>
              <w:spacing w:line="268" w:lineRule="exact"/>
              <w:rPr>
                <w:sz w:val="24"/>
                <w:szCs w:val="24"/>
              </w:rPr>
            </w:pPr>
            <w:r w:rsidRPr="00445B77">
              <w:rPr>
                <w:spacing w:val="-10"/>
                <w:sz w:val="24"/>
                <w:szCs w:val="24"/>
              </w:rPr>
              <w:t>3</w:t>
            </w:r>
          </w:p>
        </w:tc>
        <w:tc>
          <w:tcPr>
            <w:tcW w:w="5906" w:type="dxa"/>
          </w:tcPr>
          <w:p w:rsidR="00015021" w:rsidRPr="00445B77" w:rsidRDefault="00015021" w:rsidP="00015021">
            <w:pPr>
              <w:pStyle w:val="TableParagraph"/>
              <w:spacing w:line="268" w:lineRule="exact"/>
              <w:ind w:left="0"/>
              <w:rPr>
                <w:sz w:val="24"/>
                <w:szCs w:val="24"/>
                <w:lang w:val="kk-KZ"/>
              </w:rPr>
            </w:pPr>
            <w:r w:rsidRPr="00445B77">
              <w:rPr>
                <w:sz w:val="24"/>
                <w:szCs w:val="24"/>
                <w:lang w:val="kk-KZ"/>
              </w:rPr>
              <w:t>Мектепте сапалы білім береді</w:t>
            </w:r>
          </w:p>
        </w:tc>
        <w:tc>
          <w:tcPr>
            <w:tcW w:w="1700" w:type="dxa"/>
          </w:tcPr>
          <w:p w:rsidR="00015021" w:rsidRPr="00445B77" w:rsidRDefault="00015021" w:rsidP="0033148A">
            <w:pPr>
              <w:pStyle w:val="TableParagraph"/>
              <w:spacing w:line="268" w:lineRule="exact"/>
              <w:ind w:left="581"/>
              <w:rPr>
                <w:sz w:val="24"/>
                <w:szCs w:val="24"/>
              </w:rPr>
            </w:pPr>
            <w:r w:rsidRPr="00445B77">
              <w:rPr>
                <w:sz w:val="24"/>
                <w:szCs w:val="24"/>
              </w:rPr>
              <w:t>78</w:t>
            </w:r>
          </w:p>
        </w:tc>
        <w:tc>
          <w:tcPr>
            <w:tcW w:w="1731" w:type="dxa"/>
          </w:tcPr>
          <w:p w:rsidR="00015021" w:rsidRPr="00445B77" w:rsidRDefault="00015021" w:rsidP="0033148A">
            <w:pPr>
              <w:pStyle w:val="TableParagraph"/>
              <w:spacing w:line="268" w:lineRule="exact"/>
              <w:ind w:left="19" w:right="127"/>
              <w:jc w:val="center"/>
              <w:rPr>
                <w:sz w:val="24"/>
                <w:szCs w:val="24"/>
              </w:rPr>
            </w:pPr>
            <w:r w:rsidRPr="00445B77">
              <w:rPr>
                <w:sz w:val="24"/>
                <w:szCs w:val="24"/>
              </w:rPr>
              <w:t>22</w:t>
            </w:r>
          </w:p>
        </w:tc>
      </w:tr>
      <w:tr w:rsidR="00015021" w:rsidRPr="00445B77" w:rsidTr="0033148A">
        <w:trPr>
          <w:trHeight w:val="470"/>
        </w:trPr>
        <w:tc>
          <w:tcPr>
            <w:tcW w:w="586" w:type="dxa"/>
          </w:tcPr>
          <w:p w:rsidR="00015021" w:rsidRPr="00445B77" w:rsidRDefault="00015021" w:rsidP="0033148A">
            <w:pPr>
              <w:pStyle w:val="TableParagraph"/>
              <w:spacing w:line="268" w:lineRule="exact"/>
              <w:rPr>
                <w:sz w:val="24"/>
                <w:szCs w:val="24"/>
              </w:rPr>
            </w:pPr>
            <w:r w:rsidRPr="00445B77">
              <w:rPr>
                <w:spacing w:val="-10"/>
                <w:sz w:val="24"/>
                <w:szCs w:val="24"/>
              </w:rPr>
              <w:t>4</w:t>
            </w:r>
          </w:p>
        </w:tc>
        <w:tc>
          <w:tcPr>
            <w:tcW w:w="5906" w:type="dxa"/>
          </w:tcPr>
          <w:p w:rsidR="00015021" w:rsidRPr="00445B77" w:rsidRDefault="00015021" w:rsidP="0033148A">
            <w:pPr>
              <w:pStyle w:val="TableParagraph"/>
              <w:spacing w:line="268" w:lineRule="exact"/>
              <w:ind w:left="105"/>
              <w:rPr>
                <w:sz w:val="24"/>
                <w:szCs w:val="24"/>
              </w:rPr>
            </w:pPr>
            <w:r w:rsidRPr="00445B77">
              <w:rPr>
                <w:sz w:val="24"/>
                <w:szCs w:val="24"/>
                <w:lang w:val="ru-RU"/>
              </w:rPr>
              <w:t>Оқу</w:t>
            </w:r>
            <w:r w:rsidRPr="00445B77">
              <w:rPr>
                <w:sz w:val="24"/>
                <w:szCs w:val="24"/>
              </w:rPr>
              <w:t xml:space="preserve"> </w:t>
            </w:r>
            <w:r w:rsidRPr="00445B77">
              <w:rPr>
                <w:sz w:val="24"/>
                <w:szCs w:val="24"/>
                <w:lang w:val="ru-RU"/>
              </w:rPr>
              <w:t>пәндері</w:t>
            </w:r>
            <w:r w:rsidRPr="00445B77">
              <w:rPr>
                <w:sz w:val="24"/>
                <w:szCs w:val="24"/>
              </w:rPr>
              <w:t xml:space="preserve"> </w:t>
            </w:r>
            <w:r w:rsidRPr="00445B77">
              <w:rPr>
                <w:sz w:val="24"/>
                <w:szCs w:val="24"/>
                <w:lang w:val="ru-RU"/>
              </w:rPr>
              <w:t>менің</w:t>
            </w:r>
            <w:r w:rsidRPr="00445B77">
              <w:rPr>
                <w:sz w:val="24"/>
                <w:szCs w:val="24"/>
              </w:rPr>
              <w:t xml:space="preserve"> </w:t>
            </w:r>
            <w:r w:rsidRPr="00445B77">
              <w:rPr>
                <w:sz w:val="24"/>
                <w:szCs w:val="24"/>
                <w:lang w:val="ru-RU"/>
              </w:rPr>
              <w:t>балама</w:t>
            </w:r>
            <w:r w:rsidRPr="00445B77">
              <w:rPr>
                <w:sz w:val="24"/>
                <w:szCs w:val="24"/>
              </w:rPr>
              <w:t xml:space="preserve"> </w:t>
            </w:r>
            <w:r w:rsidRPr="00445B77">
              <w:rPr>
                <w:sz w:val="24"/>
                <w:szCs w:val="24"/>
                <w:lang w:val="ru-RU"/>
              </w:rPr>
              <w:t>оңай</w:t>
            </w:r>
            <w:r w:rsidRPr="00445B77">
              <w:rPr>
                <w:sz w:val="24"/>
                <w:szCs w:val="24"/>
              </w:rPr>
              <w:t xml:space="preserve"> </w:t>
            </w:r>
            <w:r w:rsidRPr="00445B77">
              <w:rPr>
                <w:sz w:val="24"/>
                <w:szCs w:val="24"/>
                <w:lang w:val="ru-RU"/>
              </w:rPr>
              <w:t>беріледі</w:t>
            </w:r>
          </w:p>
        </w:tc>
        <w:tc>
          <w:tcPr>
            <w:tcW w:w="1700" w:type="dxa"/>
          </w:tcPr>
          <w:p w:rsidR="00015021" w:rsidRPr="00445B77" w:rsidRDefault="00015021" w:rsidP="0033148A">
            <w:pPr>
              <w:pStyle w:val="TableParagraph"/>
              <w:spacing w:line="268" w:lineRule="exact"/>
              <w:ind w:left="523"/>
              <w:rPr>
                <w:sz w:val="24"/>
                <w:szCs w:val="24"/>
              </w:rPr>
            </w:pPr>
            <w:r w:rsidRPr="00445B77">
              <w:rPr>
                <w:sz w:val="24"/>
                <w:szCs w:val="24"/>
              </w:rPr>
              <w:t>69,5</w:t>
            </w:r>
          </w:p>
        </w:tc>
        <w:tc>
          <w:tcPr>
            <w:tcW w:w="1731" w:type="dxa"/>
          </w:tcPr>
          <w:p w:rsidR="00015021" w:rsidRPr="00445B77" w:rsidRDefault="00015021" w:rsidP="0033148A">
            <w:pPr>
              <w:pStyle w:val="TableParagraph"/>
              <w:spacing w:line="268" w:lineRule="exact"/>
              <w:ind w:left="19" w:right="122"/>
              <w:jc w:val="center"/>
              <w:rPr>
                <w:sz w:val="24"/>
                <w:szCs w:val="24"/>
              </w:rPr>
            </w:pPr>
            <w:r w:rsidRPr="00445B77">
              <w:rPr>
                <w:sz w:val="24"/>
                <w:szCs w:val="24"/>
              </w:rPr>
              <w:t>30,5</w:t>
            </w:r>
          </w:p>
        </w:tc>
      </w:tr>
      <w:tr w:rsidR="00015021" w:rsidRPr="00445B77" w:rsidTr="0033148A">
        <w:trPr>
          <w:trHeight w:val="551"/>
        </w:trPr>
        <w:tc>
          <w:tcPr>
            <w:tcW w:w="586" w:type="dxa"/>
          </w:tcPr>
          <w:p w:rsidR="00015021" w:rsidRPr="00445B77" w:rsidRDefault="00015021" w:rsidP="0033148A">
            <w:pPr>
              <w:pStyle w:val="TableParagraph"/>
              <w:spacing w:line="268" w:lineRule="exact"/>
              <w:rPr>
                <w:sz w:val="24"/>
                <w:szCs w:val="24"/>
              </w:rPr>
            </w:pPr>
            <w:r w:rsidRPr="00445B77">
              <w:rPr>
                <w:spacing w:val="-10"/>
                <w:sz w:val="24"/>
                <w:szCs w:val="24"/>
              </w:rPr>
              <w:t>5</w:t>
            </w:r>
          </w:p>
        </w:tc>
        <w:tc>
          <w:tcPr>
            <w:tcW w:w="5906" w:type="dxa"/>
          </w:tcPr>
          <w:p w:rsidR="00015021" w:rsidRPr="00445B77" w:rsidRDefault="00015021" w:rsidP="00015021">
            <w:pPr>
              <w:pStyle w:val="TableParagraph"/>
              <w:spacing w:line="265" w:lineRule="exact"/>
              <w:ind w:left="105"/>
              <w:rPr>
                <w:sz w:val="24"/>
                <w:szCs w:val="24"/>
              </w:rPr>
            </w:pPr>
            <w:r w:rsidRPr="00445B77">
              <w:rPr>
                <w:sz w:val="24"/>
                <w:szCs w:val="24"/>
              </w:rPr>
              <w:t>Педагогтар  баламыздың оқудағы жетістіктерін әділ бағалайды</w:t>
            </w:r>
          </w:p>
          <w:p w:rsidR="00015021" w:rsidRPr="00445B77" w:rsidRDefault="00015021" w:rsidP="00015021">
            <w:pPr>
              <w:pStyle w:val="TableParagraph"/>
              <w:spacing w:line="265" w:lineRule="exact"/>
              <w:ind w:left="105"/>
              <w:rPr>
                <w:sz w:val="24"/>
                <w:szCs w:val="24"/>
              </w:rPr>
            </w:pPr>
          </w:p>
        </w:tc>
        <w:tc>
          <w:tcPr>
            <w:tcW w:w="1700" w:type="dxa"/>
          </w:tcPr>
          <w:p w:rsidR="00015021" w:rsidRPr="00445B77" w:rsidRDefault="00015021" w:rsidP="0033148A">
            <w:pPr>
              <w:pStyle w:val="TableParagraph"/>
              <w:spacing w:line="268" w:lineRule="exact"/>
              <w:ind w:left="523"/>
              <w:rPr>
                <w:sz w:val="24"/>
                <w:szCs w:val="24"/>
              </w:rPr>
            </w:pPr>
            <w:r w:rsidRPr="00445B77">
              <w:rPr>
                <w:sz w:val="24"/>
                <w:szCs w:val="24"/>
              </w:rPr>
              <w:t>86,5</w:t>
            </w:r>
          </w:p>
        </w:tc>
        <w:tc>
          <w:tcPr>
            <w:tcW w:w="1731" w:type="dxa"/>
          </w:tcPr>
          <w:p w:rsidR="00015021" w:rsidRPr="00445B77" w:rsidRDefault="00015021" w:rsidP="0033148A">
            <w:pPr>
              <w:pStyle w:val="TableParagraph"/>
              <w:spacing w:line="268" w:lineRule="exact"/>
              <w:ind w:left="19" w:right="122"/>
              <w:jc w:val="center"/>
              <w:rPr>
                <w:sz w:val="24"/>
                <w:szCs w:val="24"/>
              </w:rPr>
            </w:pPr>
            <w:r w:rsidRPr="00445B77">
              <w:rPr>
                <w:sz w:val="24"/>
                <w:szCs w:val="24"/>
              </w:rPr>
              <w:t>13,5</w:t>
            </w:r>
          </w:p>
        </w:tc>
      </w:tr>
      <w:tr w:rsidR="00015021" w:rsidRPr="00445B77" w:rsidTr="0033148A">
        <w:trPr>
          <w:trHeight w:val="552"/>
        </w:trPr>
        <w:tc>
          <w:tcPr>
            <w:tcW w:w="586" w:type="dxa"/>
          </w:tcPr>
          <w:p w:rsidR="00015021" w:rsidRPr="00445B77" w:rsidRDefault="00015021" w:rsidP="0033148A">
            <w:pPr>
              <w:pStyle w:val="TableParagraph"/>
              <w:spacing w:line="268" w:lineRule="exact"/>
              <w:rPr>
                <w:sz w:val="24"/>
                <w:szCs w:val="24"/>
              </w:rPr>
            </w:pPr>
            <w:r w:rsidRPr="00445B77">
              <w:rPr>
                <w:spacing w:val="-10"/>
                <w:sz w:val="24"/>
                <w:szCs w:val="24"/>
              </w:rPr>
              <w:t>6</w:t>
            </w:r>
          </w:p>
        </w:tc>
        <w:tc>
          <w:tcPr>
            <w:tcW w:w="5906" w:type="dxa"/>
          </w:tcPr>
          <w:p w:rsidR="00015021" w:rsidRPr="00445B77" w:rsidRDefault="00015021" w:rsidP="00015021">
            <w:pPr>
              <w:pStyle w:val="TableParagraph"/>
              <w:spacing w:before="2" w:line="262" w:lineRule="exact"/>
              <w:ind w:left="105"/>
              <w:rPr>
                <w:sz w:val="24"/>
                <w:szCs w:val="24"/>
                <w:lang w:val="kk-KZ"/>
              </w:rPr>
            </w:pPr>
            <w:r w:rsidRPr="00445B77">
              <w:rPr>
                <w:sz w:val="24"/>
                <w:szCs w:val="24"/>
              </w:rPr>
              <w:t>Біздің баламыз үй тапсырмалары</w:t>
            </w:r>
            <w:r w:rsidRPr="00445B77">
              <w:rPr>
                <w:sz w:val="24"/>
                <w:szCs w:val="24"/>
                <w:lang w:val="kk-KZ"/>
              </w:rPr>
              <w:t xml:space="preserve"> жүктелген</w:t>
            </w:r>
          </w:p>
        </w:tc>
        <w:tc>
          <w:tcPr>
            <w:tcW w:w="1700" w:type="dxa"/>
          </w:tcPr>
          <w:p w:rsidR="00015021" w:rsidRPr="00445B77" w:rsidRDefault="00015021" w:rsidP="0033148A">
            <w:pPr>
              <w:pStyle w:val="TableParagraph"/>
              <w:spacing w:line="268" w:lineRule="exact"/>
              <w:ind w:left="523"/>
              <w:rPr>
                <w:sz w:val="24"/>
                <w:szCs w:val="24"/>
              </w:rPr>
            </w:pPr>
            <w:r w:rsidRPr="00445B77">
              <w:rPr>
                <w:sz w:val="24"/>
                <w:szCs w:val="24"/>
              </w:rPr>
              <w:t>47,5</w:t>
            </w:r>
          </w:p>
        </w:tc>
        <w:tc>
          <w:tcPr>
            <w:tcW w:w="1731" w:type="dxa"/>
          </w:tcPr>
          <w:p w:rsidR="00015021" w:rsidRPr="00445B77" w:rsidRDefault="00015021" w:rsidP="0033148A">
            <w:pPr>
              <w:pStyle w:val="TableParagraph"/>
              <w:spacing w:line="268" w:lineRule="exact"/>
              <w:ind w:left="19" w:right="122"/>
              <w:jc w:val="center"/>
              <w:rPr>
                <w:sz w:val="24"/>
                <w:szCs w:val="24"/>
              </w:rPr>
            </w:pPr>
            <w:r w:rsidRPr="00445B77">
              <w:rPr>
                <w:sz w:val="24"/>
                <w:szCs w:val="24"/>
              </w:rPr>
              <w:t>52,5</w:t>
            </w:r>
          </w:p>
        </w:tc>
      </w:tr>
      <w:tr w:rsidR="00015021" w:rsidRPr="00445B77" w:rsidTr="0033148A">
        <w:trPr>
          <w:trHeight w:val="830"/>
        </w:trPr>
        <w:tc>
          <w:tcPr>
            <w:tcW w:w="586" w:type="dxa"/>
          </w:tcPr>
          <w:p w:rsidR="00015021" w:rsidRPr="00445B77" w:rsidRDefault="00015021" w:rsidP="0033148A">
            <w:pPr>
              <w:pStyle w:val="TableParagraph"/>
              <w:spacing w:line="268" w:lineRule="exact"/>
              <w:rPr>
                <w:sz w:val="24"/>
                <w:szCs w:val="24"/>
              </w:rPr>
            </w:pPr>
            <w:r w:rsidRPr="00445B77">
              <w:rPr>
                <w:spacing w:val="-10"/>
                <w:sz w:val="24"/>
                <w:szCs w:val="24"/>
              </w:rPr>
              <w:t>7</w:t>
            </w:r>
          </w:p>
        </w:tc>
        <w:tc>
          <w:tcPr>
            <w:tcW w:w="5906" w:type="dxa"/>
          </w:tcPr>
          <w:p w:rsidR="00015021" w:rsidRPr="00445B77" w:rsidRDefault="00015021" w:rsidP="00015021">
            <w:pPr>
              <w:pStyle w:val="TableParagraph"/>
              <w:spacing w:line="274" w:lineRule="exact"/>
              <w:ind w:left="105"/>
              <w:rPr>
                <w:sz w:val="24"/>
                <w:szCs w:val="24"/>
              </w:rPr>
            </w:pPr>
            <w:r w:rsidRPr="00445B77">
              <w:rPr>
                <w:sz w:val="24"/>
                <w:szCs w:val="24"/>
                <w:lang w:val="ru-RU"/>
              </w:rPr>
              <w:t>Мектепте</w:t>
            </w:r>
            <w:r w:rsidRPr="00445B77">
              <w:rPr>
                <w:sz w:val="24"/>
                <w:szCs w:val="24"/>
              </w:rPr>
              <w:t xml:space="preserve"> </w:t>
            </w:r>
            <w:r w:rsidRPr="00445B77">
              <w:rPr>
                <w:sz w:val="24"/>
                <w:szCs w:val="24"/>
                <w:lang w:val="ru-RU"/>
              </w:rPr>
              <w:t>қолданылатын</w:t>
            </w:r>
            <w:r w:rsidRPr="00445B77">
              <w:rPr>
                <w:sz w:val="24"/>
                <w:szCs w:val="24"/>
              </w:rPr>
              <w:t xml:space="preserve"> </w:t>
            </w:r>
            <w:r w:rsidRPr="00445B77">
              <w:rPr>
                <w:sz w:val="24"/>
                <w:szCs w:val="24"/>
                <w:lang w:val="ru-RU"/>
              </w:rPr>
              <w:t>оқытудағы</w:t>
            </w:r>
            <w:r w:rsidRPr="00445B77">
              <w:rPr>
                <w:sz w:val="24"/>
                <w:szCs w:val="24"/>
              </w:rPr>
              <w:t xml:space="preserve"> </w:t>
            </w:r>
            <w:r w:rsidRPr="00445B77">
              <w:rPr>
                <w:sz w:val="24"/>
                <w:szCs w:val="24"/>
                <w:lang w:val="ru-RU"/>
              </w:rPr>
              <w:t>жаңа</w:t>
            </w:r>
            <w:r w:rsidRPr="00445B77">
              <w:rPr>
                <w:sz w:val="24"/>
                <w:szCs w:val="24"/>
              </w:rPr>
              <w:t xml:space="preserve"> </w:t>
            </w:r>
            <w:r w:rsidRPr="00445B77">
              <w:rPr>
                <w:sz w:val="24"/>
                <w:szCs w:val="24"/>
                <w:lang w:val="ru-RU"/>
              </w:rPr>
              <w:t>тәсілдер</w:t>
            </w:r>
            <w:r w:rsidRPr="00445B77">
              <w:rPr>
                <w:sz w:val="24"/>
                <w:szCs w:val="24"/>
              </w:rPr>
              <w:t>,</w:t>
            </w:r>
          </w:p>
          <w:p w:rsidR="00015021" w:rsidRPr="00445B77" w:rsidRDefault="00015021" w:rsidP="00015021">
            <w:pPr>
              <w:pStyle w:val="TableParagraph"/>
              <w:spacing w:line="274" w:lineRule="exact"/>
              <w:ind w:left="105"/>
              <w:rPr>
                <w:sz w:val="24"/>
                <w:szCs w:val="24"/>
                <w:lang w:val="ru-RU"/>
              </w:rPr>
            </w:pPr>
            <w:r w:rsidRPr="00445B77">
              <w:rPr>
                <w:sz w:val="24"/>
                <w:szCs w:val="24"/>
                <w:lang w:val="ru-RU"/>
              </w:rPr>
              <w:t>баламыздың қабілеттерін танытуға және дамытуға жағдай жасайды</w:t>
            </w:r>
          </w:p>
        </w:tc>
        <w:tc>
          <w:tcPr>
            <w:tcW w:w="1700" w:type="dxa"/>
          </w:tcPr>
          <w:p w:rsidR="00015021" w:rsidRPr="00445B77" w:rsidRDefault="00015021" w:rsidP="0033148A">
            <w:pPr>
              <w:pStyle w:val="TableParagraph"/>
              <w:spacing w:line="268" w:lineRule="exact"/>
              <w:ind w:left="523"/>
              <w:rPr>
                <w:sz w:val="24"/>
                <w:szCs w:val="24"/>
              </w:rPr>
            </w:pPr>
            <w:r w:rsidRPr="00445B77">
              <w:rPr>
                <w:sz w:val="24"/>
                <w:szCs w:val="24"/>
              </w:rPr>
              <w:t>72</w:t>
            </w:r>
          </w:p>
        </w:tc>
        <w:tc>
          <w:tcPr>
            <w:tcW w:w="1731" w:type="dxa"/>
          </w:tcPr>
          <w:p w:rsidR="00015021" w:rsidRPr="00445B77" w:rsidRDefault="00015021" w:rsidP="0033148A">
            <w:pPr>
              <w:pStyle w:val="TableParagraph"/>
              <w:spacing w:line="268" w:lineRule="exact"/>
              <w:ind w:left="19" w:right="122"/>
              <w:jc w:val="center"/>
              <w:rPr>
                <w:sz w:val="24"/>
                <w:szCs w:val="24"/>
              </w:rPr>
            </w:pPr>
            <w:r w:rsidRPr="00445B77">
              <w:rPr>
                <w:sz w:val="24"/>
                <w:szCs w:val="24"/>
              </w:rPr>
              <w:t>28</w:t>
            </w:r>
          </w:p>
        </w:tc>
      </w:tr>
      <w:tr w:rsidR="00015021" w:rsidRPr="00445B77" w:rsidTr="0033148A">
        <w:trPr>
          <w:trHeight w:val="551"/>
        </w:trPr>
        <w:tc>
          <w:tcPr>
            <w:tcW w:w="586" w:type="dxa"/>
          </w:tcPr>
          <w:p w:rsidR="00015021" w:rsidRPr="00445B77" w:rsidRDefault="00015021" w:rsidP="0033148A">
            <w:pPr>
              <w:pStyle w:val="TableParagraph"/>
              <w:spacing w:line="268" w:lineRule="exact"/>
              <w:rPr>
                <w:sz w:val="24"/>
                <w:szCs w:val="24"/>
              </w:rPr>
            </w:pPr>
            <w:r w:rsidRPr="00445B77">
              <w:rPr>
                <w:spacing w:val="-10"/>
                <w:sz w:val="24"/>
                <w:szCs w:val="24"/>
              </w:rPr>
              <w:t>8</w:t>
            </w:r>
          </w:p>
        </w:tc>
        <w:tc>
          <w:tcPr>
            <w:tcW w:w="5906" w:type="dxa"/>
          </w:tcPr>
          <w:p w:rsidR="00015021" w:rsidRPr="00445B77" w:rsidRDefault="00015021" w:rsidP="00015021">
            <w:pPr>
              <w:pStyle w:val="TableParagraph"/>
              <w:spacing w:line="265" w:lineRule="exact"/>
              <w:ind w:left="105"/>
              <w:rPr>
                <w:sz w:val="24"/>
                <w:szCs w:val="24"/>
              </w:rPr>
            </w:pPr>
            <w:r w:rsidRPr="00445B77">
              <w:rPr>
                <w:sz w:val="24"/>
                <w:szCs w:val="24"/>
                <w:lang w:val="ru-RU"/>
              </w:rPr>
              <w:t>Мен</w:t>
            </w:r>
            <w:r w:rsidRPr="00445B77">
              <w:rPr>
                <w:sz w:val="24"/>
                <w:szCs w:val="24"/>
              </w:rPr>
              <w:t xml:space="preserve">  </w:t>
            </w:r>
            <w:r w:rsidRPr="00445B77">
              <w:rPr>
                <w:sz w:val="24"/>
                <w:szCs w:val="24"/>
                <w:lang w:val="kk-KZ"/>
              </w:rPr>
              <w:t>б</w:t>
            </w:r>
            <w:r w:rsidRPr="00445B77">
              <w:rPr>
                <w:sz w:val="24"/>
                <w:szCs w:val="24"/>
                <w:lang w:val="ru-RU"/>
              </w:rPr>
              <w:t>аламның</w:t>
            </w:r>
            <w:r w:rsidRPr="00445B77">
              <w:rPr>
                <w:sz w:val="24"/>
                <w:szCs w:val="24"/>
              </w:rPr>
              <w:t xml:space="preserve"> </w:t>
            </w:r>
            <w:r w:rsidRPr="00445B77">
              <w:rPr>
                <w:sz w:val="24"/>
                <w:szCs w:val="24"/>
                <w:lang w:val="ru-RU"/>
              </w:rPr>
              <w:t>оқудағы</w:t>
            </w:r>
            <w:r w:rsidRPr="00445B77">
              <w:rPr>
                <w:sz w:val="24"/>
                <w:szCs w:val="24"/>
              </w:rPr>
              <w:t xml:space="preserve"> </w:t>
            </w:r>
            <w:r w:rsidRPr="00445B77">
              <w:rPr>
                <w:sz w:val="24"/>
                <w:szCs w:val="24"/>
                <w:lang w:val="ru-RU"/>
              </w:rPr>
              <w:t>жетістіктері</w:t>
            </w:r>
            <w:r w:rsidRPr="00445B77">
              <w:rPr>
                <w:sz w:val="24"/>
                <w:szCs w:val="24"/>
              </w:rPr>
              <w:t xml:space="preserve"> </w:t>
            </w:r>
            <w:r w:rsidRPr="00445B77">
              <w:rPr>
                <w:sz w:val="24"/>
                <w:szCs w:val="24"/>
                <w:lang w:val="ru-RU"/>
              </w:rPr>
              <w:t>мен</w:t>
            </w:r>
            <w:r w:rsidRPr="00445B77">
              <w:rPr>
                <w:sz w:val="24"/>
                <w:szCs w:val="24"/>
              </w:rPr>
              <w:t xml:space="preserve"> </w:t>
            </w:r>
            <w:r w:rsidRPr="00445B77">
              <w:rPr>
                <w:sz w:val="24"/>
                <w:szCs w:val="24"/>
                <w:lang w:val="ru-RU"/>
              </w:rPr>
              <w:t>мінез</w:t>
            </w:r>
            <w:r w:rsidRPr="00445B77">
              <w:rPr>
                <w:sz w:val="24"/>
                <w:szCs w:val="24"/>
              </w:rPr>
              <w:t>-</w:t>
            </w:r>
            <w:r w:rsidRPr="00445B77">
              <w:rPr>
                <w:sz w:val="24"/>
                <w:szCs w:val="24"/>
                <w:lang w:val="ru-RU"/>
              </w:rPr>
              <w:t>құлқына</w:t>
            </w:r>
            <w:r w:rsidRPr="00445B77">
              <w:rPr>
                <w:sz w:val="24"/>
                <w:szCs w:val="24"/>
              </w:rPr>
              <w:t xml:space="preserve"> </w:t>
            </w:r>
            <w:r w:rsidRPr="00445B77">
              <w:rPr>
                <w:sz w:val="24"/>
                <w:szCs w:val="24"/>
                <w:lang w:val="ru-RU"/>
              </w:rPr>
              <w:t>ақпарат</w:t>
            </w:r>
            <w:r w:rsidRPr="00445B77">
              <w:rPr>
                <w:sz w:val="24"/>
                <w:szCs w:val="24"/>
              </w:rPr>
              <w:t xml:space="preserve"> </w:t>
            </w:r>
            <w:r w:rsidRPr="00445B77">
              <w:rPr>
                <w:sz w:val="24"/>
                <w:szCs w:val="24"/>
                <w:lang w:val="ru-RU"/>
              </w:rPr>
              <w:t>беру</w:t>
            </w:r>
            <w:r w:rsidRPr="00445B77">
              <w:rPr>
                <w:sz w:val="24"/>
                <w:szCs w:val="24"/>
              </w:rPr>
              <w:t xml:space="preserve"> </w:t>
            </w:r>
            <w:r w:rsidRPr="00445B77">
              <w:rPr>
                <w:sz w:val="24"/>
                <w:szCs w:val="24"/>
                <w:lang w:val="ru-RU"/>
              </w:rPr>
              <w:t>сапасына</w:t>
            </w:r>
            <w:r w:rsidRPr="00445B77">
              <w:rPr>
                <w:sz w:val="24"/>
                <w:szCs w:val="24"/>
              </w:rPr>
              <w:t xml:space="preserve"> </w:t>
            </w:r>
            <w:r w:rsidRPr="00445B77">
              <w:rPr>
                <w:sz w:val="24"/>
                <w:szCs w:val="24"/>
                <w:lang w:val="ru-RU"/>
              </w:rPr>
              <w:t>қанағаттанамын</w:t>
            </w:r>
          </w:p>
          <w:p w:rsidR="00015021" w:rsidRPr="00445B77" w:rsidRDefault="00015021" w:rsidP="00015021">
            <w:pPr>
              <w:pStyle w:val="TableParagraph"/>
              <w:spacing w:line="265" w:lineRule="exact"/>
              <w:ind w:left="105"/>
              <w:rPr>
                <w:sz w:val="24"/>
                <w:szCs w:val="24"/>
              </w:rPr>
            </w:pPr>
          </w:p>
        </w:tc>
        <w:tc>
          <w:tcPr>
            <w:tcW w:w="1700" w:type="dxa"/>
          </w:tcPr>
          <w:p w:rsidR="00015021" w:rsidRPr="00445B77" w:rsidRDefault="00015021" w:rsidP="0033148A">
            <w:pPr>
              <w:pStyle w:val="TableParagraph"/>
              <w:spacing w:line="268" w:lineRule="exact"/>
              <w:ind w:left="581"/>
              <w:rPr>
                <w:sz w:val="24"/>
                <w:szCs w:val="24"/>
              </w:rPr>
            </w:pPr>
            <w:r w:rsidRPr="00445B77">
              <w:rPr>
                <w:sz w:val="24"/>
                <w:szCs w:val="24"/>
              </w:rPr>
              <w:t>92</w:t>
            </w:r>
          </w:p>
        </w:tc>
        <w:tc>
          <w:tcPr>
            <w:tcW w:w="1731" w:type="dxa"/>
          </w:tcPr>
          <w:p w:rsidR="00015021" w:rsidRPr="00445B77" w:rsidRDefault="00015021" w:rsidP="0033148A">
            <w:pPr>
              <w:pStyle w:val="TableParagraph"/>
              <w:spacing w:line="268" w:lineRule="exact"/>
              <w:ind w:left="19" w:right="122"/>
              <w:jc w:val="center"/>
              <w:rPr>
                <w:sz w:val="24"/>
                <w:szCs w:val="24"/>
              </w:rPr>
            </w:pPr>
            <w:r w:rsidRPr="00445B77">
              <w:rPr>
                <w:sz w:val="24"/>
                <w:szCs w:val="24"/>
              </w:rPr>
              <w:t>8</w:t>
            </w:r>
          </w:p>
        </w:tc>
      </w:tr>
      <w:tr w:rsidR="00015021" w:rsidRPr="00445B77" w:rsidTr="0033148A">
        <w:trPr>
          <w:trHeight w:val="552"/>
        </w:trPr>
        <w:tc>
          <w:tcPr>
            <w:tcW w:w="586" w:type="dxa"/>
          </w:tcPr>
          <w:p w:rsidR="00015021" w:rsidRPr="00445B77" w:rsidRDefault="00015021" w:rsidP="0033148A">
            <w:pPr>
              <w:pStyle w:val="TableParagraph"/>
              <w:spacing w:line="268" w:lineRule="exact"/>
              <w:rPr>
                <w:sz w:val="24"/>
                <w:szCs w:val="24"/>
              </w:rPr>
            </w:pPr>
            <w:r w:rsidRPr="00445B77">
              <w:rPr>
                <w:spacing w:val="-10"/>
                <w:sz w:val="24"/>
                <w:szCs w:val="24"/>
              </w:rPr>
              <w:t>9</w:t>
            </w:r>
          </w:p>
        </w:tc>
        <w:tc>
          <w:tcPr>
            <w:tcW w:w="5906" w:type="dxa"/>
          </w:tcPr>
          <w:p w:rsidR="00A63B7D" w:rsidRPr="00445B77" w:rsidRDefault="00A63B7D" w:rsidP="00A63B7D">
            <w:pPr>
              <w:pStyle w:val="TableParagraph"/>
              <w:spacing w:line="265" w:lineRule="exact"/>
              <w:ind w:left="105"/>
              <w:rPr>
                <w:sz w:val="24"/>
                <w:szCs w:val="24"/>
              </w:rPr>
            </w:pPr>
            <w:r w:rsidRPr="00445B77">
              <w:rPr>
                <w:sz w:val="24"/>
                <w:szCs w:val="24"/>
              </w:rPr>
              <w:t>Мен  мектеп</w:t>
            </w:r>
            <w:r w:rsidRPr="00445B77">
              <w:rPr>
                <w:sz w:val="24"/>
                <w:szCs w:val="24"/>
                <w:lang w:val="kk-KZ"/>
              </w:rPr>
              <w:t xml:space="preserve">тегі </w:t>
            </w:r>
            <w:r w:rsidRPr="00445B77">
              <w:rPr>
                <w:sz w:val="24"/>
                <w:szCs w:val="24"/>
              </w:rPr>
              <w:t xml:space="preserve"> сабақтан тыс жұмыс бағдарламасына қанағаттанамын</w:t>
            </w:r>
          </w:p>
          <w:p w:rsidR="00015021" w:rsidRPr="00445B77" w:rsidRDefault="00015021" w:rsidP="00A63B7D">
            <w:pPr>
              <w:pStyle w:val="TableParagraph"/>
              <w:spacing w:line="265" w:lineRule="exact"/>
              <w:ind w:left="105"/>
              <w:rPr>
                <w:sz w:val="24"/>
                <w:szCs w:val="24"/>
              </w:rPr>
            </w:pPr>
          </w:p>
        </w:tc>
        <w:tc>
          <w:tcPr>
            <w:tcW w:w="1700" w:type="dxa"/>
          </w:tcPr>
          <w:p w:rsidR="00015021" w:rsidRPr="00445B77" w:rsidRDefault="00015021" w:rsidP="0033148A">
            <w:pPr>
              <w:pStyle w:val="TableParagraph"/>
              <w:spacing w:line="268" w:lineRule="exact"/>
              <w:ind w:left="523"/>
              <w:rPr>
                <w:sz w:val="24"/>
                <w:szCs w:val="24"/>
              </w:rPr>
            </w:pPr>
            <w:r w:rsidRPr="00445B77">
              <w:rPr>
                <w:sz w:val="24"/>
                <w:szCs w:val="24"/>
              </w:rPr>
              <w:t>72</w:t>
            </w:r>
          </w:p>
        </w:tc>
        <w:tc>
          <w:tcPr>
            <w:tcW w:w="1731" w:type="dxa"/>
          </w:tcPr>
          <w:p w:rsidR="00015021" w:rsidRPr="00445B77" w:rsidRDefault="00015021" w:rsidP="0033148A">
            <w:pPr>
              <w:pStyle w:val="TableParagraph"/>
              <w:spacing w:line="268" w:lineRule="exact"/>
              <w:ind w:left="19" w:right="122"/>
              <w:jc w:val="center"/>
              <w:rPr>
                <w:sz w:val="24"/>
                <w:szCs w:val="24"/>
              </w:rPr>
            </w:pPr>
            <w:r w:rsidRPr="00445B77">
              <w:rPr>
                <w:sz w:val="24"/>
                <w:szCs w:val="24"/>
              </w:rPr>
              <w:t>28</w:t>
            </w:r>
          </w:p>
        </w:tc>
      </w:tr>
      <w:tr w:rsidR="00015021" w:rsidRPr="00445B77" w:rsidTr="0033148A">
        <w:trPr>
          <w:trHeight w:val="551"/>
        </w:trPr>
        <w:tc>
          <w:tcPr>
            <w:tcW w:w="586" w:type="dxa"/>
          </w:tcPr>
          <w:p w:rsidR="00015021" w:rsidRPr="00445B77" w:rsidRDefault="00015021" w:rsidP="0033148A">
            <w:pPr>
              <w:pStyle w:val="TableParagraph"/>
              <w:spacing w:line="268" w:lineRule="exact"/>
              <w:rPr>
                <w:sz w:val="24"/>
                <w:szCs w:val="24"/>
              </w:rPr>
            </w:pPr>
            <w:r w:rsidRPr="00445B77">
              <w:rPr>
                <w:spacing w:val="-5"/>
                <w:sz w:val="24"/>
                <w:szCs w:val="24"/>
              </w:rPr>
              <w:t>10</w:t>
            </w:r>
          </w:p>
        </w:tc>
        <w:tc>
          <w:tcPr>
            <w:tcW w:w="5906" w:type="dxa"/>
          </w:tcPr>
          <w:p w:rsidR="00A63B7D" w:rsidRPr="00445B77" w:rsidRDefault="00A63B7D" w:rsidP="00A63B7D">
            <w:pPr>
              <w:pStyle w:val="TableParagraph"/>
              <w:spacing w:line="265" w:lineRule="exact"/>
              <w:ind w:left="105"/>
              <w:rPr>
                <w:sz w:val="24"/>
                <w:szCs w:val="24"/>
              </w:rPr>
            </w:pPr>
            <w:r w:rsidRPr="00445B77">
              <w:rPr>
                <w:sz w:val="24"/>
                <w:szCs w:val="24"/>
              </w:rPr>
              <w:t>Сынып жетекшісінің жұмысына қанағаттанамын</w:t>
            </w:r>
          </w:p>
          <w:p w:rsidR="00015021" w:rsidRPr="00445B77" w:rsidRDefault="00015021" w:rsidP="00A63B7D">
            <w:pPr>
              <w:pStyle w:val="TableParagraph"/>
              <w:spacing w:line="265" w:lineRule="exact"/>
              <w:ind w:left="105"/>
              <w:rPr>
                <w:sz w:val="24"/>
                <w:szCs w:val="24"/>
                <w:lang w:val="kk-KZ"/>
              </w:rPr>
            </w:pPr>
          </w:p>
        </w:tc>
        <w:tc>
          <w:tcPr>
            <w:tcW w:w="1700" w:type="dxa"/>
          </w:tcPr>
          <w:p w:rsidR="00015021" w:rsidRPr="00445B77" w:rsidRDefault="00015021" w:rsidP="0033148A">
            <w:pPr>
              <w:pStyle w:val="TableParagraph"/>
              <w:spacing w:line="268" w:lineRule="exact"/>
              <w:ind w:left="523"/>
              <w:rPr>
                <w:sz w:val="24"/>
                <w:szCs w:val="24"/>
              </w:rPr>
            </w:pPr>
            <w:r w:rsidRPr="00445B77">
              <w:rPr>
                <w:sz w:val="24"/>
                <w:szCs w:val="24"/>
              </w:rPr>
              <w:t>94,5</w:t>
            </w:r>
          </w:p>
        </w:tc>
        <w:tc>
          <w:tcPr>
            <w:tcW w:w="1731" w:type="dxa"/>
          </w:tcPr>
          <w:p w:rsidR="00015021" w:rsidRPr="00445B77" w:rsidRDefault="00015021" w:rsidP="0033148A">
            <w:pPr>
              <w:pStyle w:val="TableParagraph"/>
              <w:spacing w:line="268" w:lineRule="exact"/>
              <w:ind w:left="19" w:right="127"/>
              <w:jc w:val="center"/>
              <w:rPr>
                <w:sz w:val="24"/>
                <w:szCs w:val="24"/>
              </w:rPr>
            </w:pPr>
            <w:r w:rsidRPr="00445B77">
              <w:rPr>
                <w:sz w:val="24"/>
                <w:szCs w:val="24"/>
              </w:rPr>
              <w:t>5,5</w:t>
            </w:r>
          </w:p>
        </w:tc>
      </w:tr>
      <w:tr w:rsidR="00015021" w:rsidRPr="00445B77" w:rsidTr="0033148A">
        <w:trPr>
          <w:trHeight w:val="551"/>
        </w:trPr>
        <w:tc>
          <w:tcPr>
            <w:tcW w:w="586" w:type="dxa"/>
          </w:tcPr>
          <w:p w:rsidR="00015021" w:rsidRPr="00445B77" w:rsidRDefault="00015021" w:rsidP="0033148A">
            <w:pPr>
              <w:pStyle w:val="TableParagraph"/>
              <w:spacing w:line="268" w:lineRule="exact"/>
              <w:rPr>
                <w:sz w:val="24"/>
                <w:szCs w:val="24"/>
              </w:rPr>
            </w:pPr>
            <w:r w:rsidRPr="00445B77">
              <w:rPr>
                <w:spacing w:val="-5"/>
                <w:sz w:val="24"/>
                <w:szCs w:val="24"/>
              </w:rPr>
              <w:t>11</w:t>
            </w:r>
          </w:p>
        </w:tc>
        <w:tc>
          <w:tcPr>
            <w:tcW w:w="5906" w:type="dxa"/>
          </w:tcPr>
          <w:p w:rsidR="00015021" w:rsidRPr="00445B77" w:rsidRDefault="00A63B7D" w:rsidP="0033148A">
            <w:pPr>
              <w:pStyle w:val="TableParagraph"/>
              <w:spacing w:line="265" w:lineRule="exact"/>
              <w:ind w:left="105"/>
              <w:rPr>
                <w:sz w:val="24"/>
                <w:szCs w:val="24"/>
                <w:lang w:val="kk-KZ"/>
              </w:rPr>
            </w:pPr>
            <w:r w:rsidRPr="00445B77">
              <w:rPr>
                <w:sz w:val="24"/>
                <w:szCs w:val="24"/>
                <w:lang w:val="kk-KZ"/>
              </w:rPr>
              <w:t>Меектепте балаға пайдалы әрі қызықты іс-шаралар өтеді</w:t>
            </w:r>
          </w:p>
        </w:tc>
        <w:tc>
          <w:tcPr>
            <w:tcW w:w="1700" w:type="dxa"/>
          </w:tcPr>
          <w:p w:rsidR="00015021" w:rsidRPr="00445B77" w:rsidRDefault="00015021" w:rsidP="0033148A">
            <w:pPr>
              <w:pStyle w:val="TableParagraph"/>
              <w:spacing w:line="268" w:lineRule="exact"/>
              <w:ind w:left="523"/>
              <w:rPr>
                <w:sz w:val="24"/>
                <w:szCs w:val="24"/>
              </w:rPr>
            </w:pPr>
            <w:r w:rsidRPr="00445B77">
              <w:rPr>
                <w:sz w:val="24"/>
                <w:szCs w:val="24"/>
              </w:rPr>
              <w:t>75,5</w:t>
            </w:r>
          </w:p>
        </w:tc>
        <w:tc>
          <w:tcPr>
            <w:tcW w:w="1731" w:type="dxa"/>
          </w:tcPr>
          <w:p w:rsidR="00015021" w:rsidRPr="00445B77" w:rsidRDefault="00015021" w:rsidP="0033148A">
            <w:pPr>
              <w:pStyle w:val="TableParagraph"/>
              <w:spacing w:line="268" w:lineRule="exact"/>
              <w:ind w:left="19" w:right="122"/>
              <w:jc w:val="center"/>
              <w:rPr>
                <w:sz w:val="24"/>
                <w:szCs w:val="24"/>
              </w:rPr>
            </w:pPr>
            <w:r w:rsidRPr="00445B77">
              <w:rPr>
                <w:sz w:val="24"/>
                <w:szCs w:val="24"/>
              </w:rPr>
              <w:t>25,5</w:t>
            </w:r>
          </w:p>
        </w:tc>
      </w:tr>
      <w:tr w:rsidR="00015021" w:rsidRPr="00445B77" w:rsidTr="0033148A">
        <w:trPr>
          <w:trHeight w:val="470"/>
        </w:trPr>
        <w:tc>
          <w:tcPr>
            <w:tcW w:w="586" w:type="dxa"/>
          </w:tcPr>
          <w:p w:rsidR="00015021" w:rsidRPr="00445B77" w:rsidRDefault="00015021" w:rsidP="0033148A">
            <w:pPr>
              <w:pStyle w:val="TableParagraph"/>
              <w:spacing w:line="268" w:lineRule="exact"/>
              <w:rPr>
                <w:sz w:val="24"/>
                <w:szCs w:val="24"/>
              </w:rPr>
            </w:pPr>
            <w:r w:rsidRPr="00445B77">
              <w:rPr>
                <w:spacing w:val="-5"/>
                <w:sz w:val="24"/>
                <w:szCs w:val="24"/>
              </w:rPr>
              <w:t>12</w:t>
            </w:r>
          </w:p>
        </w:tc>
        <w:tc>
          <w:tcPr>
            <w:tcW w:w="5906" w:type="dxa"/>
          </w:tcPr>
          <w:p w:rsidR="00015021" w:rsidRPr="00445B77" w:rsidRDefault="00A63B7D" w:rsidP="0033148A">
            <w:pPr>
              <w:pStyle w:val="TableParagraph"/>
              <w:spacing w:line="268" w:lineRule="exact"/>
              <w:ind w:left="105"/>
              <w:rPr>
                <w:sz w:val="24"/>
                <w:szCs w:val="24"/>
              </w:rPr>
            </w:pPr>
            <w:r w:rsidRPr="00445B77">
              <w:rPr>
                <w:sz w:val="24"/>
                <w:szCs w:val="24"/>
                <w:lang w:val="ru-RU"/>
              </w:rPr>
              <w:t>Мектеп</w:t>
            </w:r>
            <w:r w:rsidRPr="00445B77">
              <w:rPr>
                <w:sz w:val="24"/>
                <w:szCs w:val="24"/>
              </w:rPr>
              <w:t xml:space="preserve"> </w:t>
            </w:r>
            <w:r w:rsidRPr="00445B77">
              <w:rPr>
                <w:sz w:val="24"/>
                <w:szCs w:val="24"/>
                <w:lang w:val="ru-RU"/>
              </w:rPr>
              <w:t>асханасының</w:t>
            </w:r>
            <w:r w:rsidRPr="00445B77">
              <w:rPr>
                <w:sz w:val="24"/>
                <w:szCs w:val="24"/>
              </w:rPr>
              <w:t>/</w:t>
            </w:r>
            <w:r w:rsidRPr="00445B77">
              <w:rPr>
                <w:sz w:val="24"/>
                <w:szCs w:val="24"/>
                <w:lang w:val="ru-RU"/>
              </w:rPr>
              <w:t>буфетінің</w:t>
            </w:r>
            <w:r w:rsidRPr="00445B77">
              <w:rPr>
                <w:sz w:val="24"/>
                <w:szCs w:val="24"/>
              </w:rPr>
              <w:t xml:space="preserve"> </w:t>
            </w:r>
            <w:r w:rsidRPr="00445B77">
              <w:rPr>
                <w:sz w:val="24"/>
                <w:szCs w:val="24"/>
                <w:lang w:val="ru-RU"/>
              </w:rPr>
              <w:t>жұмысы</w:t>
            </w:r>
            <w:r w:rsidRPr="00445B77">
              <w:rPr>
                <w:sz w:val="24"/>
                <w:szCs w:val="24"/>
              </w:rPr>
              <w:t xml:space="preserve"> </w:t>
            </w:r>
            <w:r w:rsidRPr="00445B77">
              <w:rPr>
                <w:sz w:val="24"/>
                <w:szCs w:val="24"/>
                <w:lang w:val="ru-RU"/>
              </w:rPr>
              <w:t>маған</w:t>
            </w:r>
            <w:r w:rsidRPr="00445B77">
              <w:rPr>
                <w:sz w:val="24"/>
                <w:szCs w:val="24"/>
              </w:rPr>
              <w:t xml:space="preserve"> </w:t>
            </w:r>
            <w:r w:rsidRPr="00445B77">
              <w:rPr>
                <w:sz w:val="24"/>
                <w:szCs w:val="24"/>
                <w:lang w:val="ru-RU"/>
              </w:rPr>
              <w:t>ұнайды</w:t>
            </w:r>
          </w:p>
        </w:tc>
        <w:tc>
          <w:tcPr>
            <w:tcW w:w="1700" w:type="dxa"/>
          </w:tcPr>
          <w:p w:rsidR="00015021" w:rsidRPr="00445B77" w:rsidRDefault="00015021" w:rsidP="0033148A">
            <w:pPr>
              <w:pStyle w:val="TableParagraph"/>
              <w:spacing w:line="268" w:lineRule="exact"/>
              <w:ind w:left="523"/>
              <w:rPr>
                <w:sz w:val="24"/>
                <w:szCs w:val="24"/>
              </w:rPr>
            </w:pPr>
            <w:r w:rsidRPr="00445B77">
              <w:rPr>
                <w:sz w:val="24"/>
                <w:szCs w:val="24"/>
              </w:rPr>
              <w:t>75</w:t>
            </w:r>
          </w:p>
        </w:tc>
        <w:tc>
          <w:tcPr>
            <w:tcW w:w="1731" w:type="dxa"/>
          </w:tcPr>
          <w:p w:rsidR="00015021" w:rsidRPr="00445B77" w:rsidRDefault="00015021" w:rsidP="0033148A">
            <w:pPr>
              <w:pStyle w:val="TableParagraph"/>
              <w:spacing w:line="268" w:lineRule="exact"/>
              <w:ind w:left="19" w:right="122"/>
              <w:jc w:val="center"/>
              <w:rPr>
                <w:sz w:val="24"/>
                <w:szCs w:val="24"/>
              </w:rPr>
            </w:pPr>
            <w:r w:rsidRPr="00445B77">
              <w:rPr>
                <w:sz w:val="24"/>
                <w:szCs w:val="24"/>
              </w:rPr>
              <w:t>25</w:t>
            </w:r>
          </w:p>
        </w:tc>
      </w:tr>
      <w:tr w:rsidR="00015021" w:rsidRPr="00445B77" w:rsidTr="0033148A">
        <w:trPr>
          <w:trHeight w:val="474"/>
        </w:trPr>
        <w:tc>
          <w:tcPr>
            <w:tcW w:w="586" w:type="dxa"/>
          </w:tcPr>
          <w:p w:rsidR="00015021" w:rsidRPr="00445B77" w:rsidRDefault="00015021" w:rsidP="0033148A">
            <w:pPr>
              <w:pStyle w:val="TableParagraph"/>
              <w:spacing w:line="268" w:lineRule="exact"/>
              <w:rPr>
                <w:sz w:val="24"/>
                <w:szCs w:val="24"/>
              </w:rPr>
            </w:pPr>
            <w:r w:rsidRPr="00445B77">
              <w:rPr>
                <w:spacing w:val="-5"/>
                <w:sz w:val="24"/>
                <w:szCs w:val="24"/>
              </w:rPr>
              <w:t>13</w:t>
            </w:r>
          </w:p>
        </w:tc>
        <w:tc>
          <w:tcPr>
            <w:tcW w:w="5906" w:type="dxa"/>
          </w:tcPr>
          <w:p w:rsidR="00015021" w:rsidRPr="00445B77" w:rsidRDefault="00A63B7D" w:rsidP="0033148A">
            <w:pPr>
              <w:pStyle w:val="TableParagraph"/>
              <w:spacing w:line="268" w:lineRule="exact"/>
              <w:ind w:left="105"/>
              <w:rPr>
                <w:sz w:val="24"/>
                <w:szCs w:val="24"/>
              </w:rPr>
            </w:pPr>
            <w:r w:rsidRPr="00445B77">
              <w:rPr>
                <w:sz w:val="24"/>
                <w:szCs w:val="24"/>
                <w:lang w:val="ru-RU"/>
              </w:rPr>
              <w:t>Педагогтар</w:t>
            </w:r>
            <w:r w:rsidRPr="00445B77">
              <w:rPr>
                <w:sz w:val="24"/>
                <w:szCs w:val="24"/>
              </w:rPr>
              <w:t xml:space="preserve"> </w:t>
            </w:r>
            <w:r w:rsidRPr="00445B77">
              <w:rPr>
                <w:sz w:val="24"/>
                <w:szCs w:val="24"/>
                <w:lang w:val="ru-RU"/>
              </w:rPr>
              <w:t>педагогикалық</w:t>
            </w:r>
            <w:r w:rsidRPr="00445B77">
              <w:rPr>
                <w:sz w:val="24"/>
                <w:szCs w:val="24"/>
              </w:rPr>
              <w:t xml:space="preserve"> </w:t>
            </w:r>
            <w:r w:rsidRPr="00445B77">
              <w:rPr>
                <w:sz w:val="24"/>
                <w:szCs w:val="24"/>
                <w:lang w:val="ru-RU"/>
              </w:rPr>
              <w:t>әдеп</w:t>
            </w:r>
            <w:r w:rsidRPr="00445B77">
              <w:rPr>
                <w:sz w:val="24"/>
                <w:szCs w:val="24"/>
              </w:rPr>
              <w:t xml:space="preserve"> </w:t>
            </w:r>
            <w:r w:rsidRPr="00445B77">
              <w:rPr>
                <w:sz w:val="24"/>
                <w:szCs w:val="24"/>
                <w:lang w:val="ru-RU"/>
              </w:rPr>
              <w:t>нормаларын</w:t>
            </w:r>
            <w:r w:rsidRPr="00445B77">
              <w:rPr>
                <w:sz w:val="24"/>
                <w:szCs w:val="24"/>
              </w:rPr>
              <w:t xml:space="preserve"> </w:t>
            </w:r>
            <w:r w:rsidRPr="00445B77">
              <w:rPr>
                <w:sz w:val="24"/>
                <w:szCs w:val="24"/>
                <w:lang w:val="ru-RU"/>
              </w:rPr>
              <w:t>сақтайды</w:t>
            </w:r>
          </w:p>
        </w:tc>
        <w:tc>
          <w:tcPr>
            <w:tcW w:w="1700" w:type="dxa"/>
          </w:tcPr>
          <w:p w:rsidR="00015021" w:rsidRPr="00445B77" w:rsidRDefault="00015021" w:rsidP="0033148A">
            <w:pPr>
              <w:pStyle w:val="TableParagraph"/>
              <w:spacing w:line="268" w:lineRule="exact"/>
              <w:ind w:left="581"/>
              <w:rPr>
                <w:sz w:val="24"/>
                <w:szCs w:val="24"/>
              </w:rPr>
            </w:pPr>
            <w:r w:rsidRPr="00445B77">
              <w:rPr>
                <w:sz w:val="24"/>
                <w:szCs w:val="24"/>
              </w:rPr>
              <w:t>92</w:t>
            </w:r>
          </w:p>
        </w:tc>
        <w:tc>
          <w:tcPr>
            <w:tcW w:w="1731" w:type="dxa"/>
          </w:tcPr>
          <w:p w:rsidR="00015021" w:rsidRPr="00445B77" w:rsidRDefault="00015021" w:rsidP="0033148A">
            <w:pPr>
              <w:pStyle w:val="TableParagraph"/>
              <w:spacing w:line="268" w:lineRule="exact"/>
              <w:ind w:left="19" w:right="127"/>
              <w:jc w:val="center"/>
              <w:rPr>
                <w:sz w:val="24"/>
                <w:szCs w:val="24"/>
              </w:rPr>
            </w:pPr>
            <w:r w:rsidRPr="00445B77">
              <w:rPr>
                <w:sz w:val="24"/>
                <w:szCs w:val="24"/>
              </w:rPr>
              <w:t>8</w:t>
            </w:r>
          </w:p>
        </w:tc>
      </w:tr>
      <w:tr w:rsidR="00015021" w:rsidRPr="00445B77" w:rsidTr="0033148A">
        <w:trPr>
          <w:trHeight w:val="470"/>
        </w:trPr>
        <w:tc>
          <w:tcPr>
            <w:tcW w:w="586" w:type="dxa"/>
          </w:tcPr>
          <w:p w:rsidR="00015021" w:rsidRPr="00445B77" w:rsidRDefault="00015021" w:rsidP="0033148A">
            <w:pPr>
              <w:pStyle w:val="TableParagraph"/>
              <w:spacing w:line="268" w:lineRule="exact"/>
              <w:rPr>
                <w:sz w:val="24"/>
                <w:szCs w:val="24"/>
              </w:rPr>
            </w:pPr>
            <w:r w:rsidRPr="00445B77">
              <w:rPr>
                <w:spacing w:val="-5"/>
                <w:sz w:val="24"/>
                <w:szCs w:val="24"/>
              </w:rPr>
              <w:t>14</w:t>
            </w:r>
          </w:p>
        </w:tc>
        <w:tc>
          <w:tcPr>
            <w:tcW w:w="5906" w:type="dxa"/>
          </w:tcPr>
          <w:p w:rsidR="00015021" w:rsidRPr="00445B77" w:rsidRDefault="00A63B7D" w:rsidP="0033148A">
            <w:pPr>
              <w:pStyle w:val="TableParagraph"/>
              <w:spacing w:line="268" w:lineRule="exact"/>
              <w:ind w:left="105"/>
              <w:rPr>
                <w:sz w:val="24"/>
                <w:szCs w:val="24"/>
                <w:lang w:val="ru-RU"/>
              </w:rPr>
            </w:pPr>
            <w:r w:rsidRPr="00445B77">
              <w:rPr>
                <w:sz w:val="24"/>
                <w:szCs w:val="24"/>
                <w:lang w:val="ru-RU"/>
              </w:rPr>
              <w:t>Менің балам мектепте қауіпсіз</w:t>
            </w:r>
          </w:p>
        </w:tc>
        <w:tc>
          <w:tcPr>
            <w:tcW w:w="1700" w:type="dxa"/>
          </w:tcPr>
          <w:p w:rsidR="00015021" w:rsidRPr="00445B77" w:rsidRDefault="00015021" w:rsidP="0033148A">
            <w:pPr>
              <w:pStyle w:val="TableParagraph"/>
              <w:spacing w:line="268" w:lineRule="exact"/>
              <w:ind w:left="523"/>
              <w:rPr>
                <w:sz w:val="24"/>
                <w:szCs w:val="24"/>
              </w:rPr>
            </w:pPr>
            <w:r w:rsidRPr="00445B77">
              <w:rPr>
                <w:sz w:val="24"/>
                <w:szCs w:val="24"/>
              </w:rPr>
              <w:t>91</w:t>
            </w:r>
          </w:p>
        </w:tc>
        <w:tc>
          <w:tcPr>
            <w:tcW w:w="1731" w:type="dxa"/>
          </w:tcPr>
          <w:p w:rsidR="00015021" w:rsidRPr="00445B77" w:rsidRDefault="00015021" w:rsidP="0033148A">
            <w:pPr>
              <w:pStyle w:val="TableParagraph"/>
              <w:spacing w:line="268" w:lineRule="exact"/>
              <w:ind w:left="19" w:right="127"/>
              <w:jc w:val="center"/>
              <w:rPr>
                <w:sz w:val="24"/>
                <w:szCs w:val="24"/>
              </w:rPr>
            </w:pPr>
            <w:r w:rsidRPr="00445B77">
              <w:rPr>
                <w:sz w:val="24"/>
                <w:szCs w:val="24"/>
              </w:rPr>
              <w:t>9</w:t>
            </w:r>
          </w:p>
        </w:tc>
      </w:tr>
      <w:tr w:rsidR="00015021" w:rsidRPr="00445B77" w:rsidTr="0033148A">
        <w:trPr>
          <w:trHeight w:val="474"/>
        </w:trPr>
        <w:tc>
          <w:tcPr>
            <w:tcW w:w="586" w:type="dxa"/>
          </w:tcPr>
          <w:p w:rsidR="00015021" w:rsidRPr="00445B77" w:rsidRDefault="00015021" w:rsidP="0033148A">
            <w:pPr>
              <w:pStyle w:val="TableParagraph"/>
              <w:spacing w:line="268" w:lineRule="exact"/>
              <w:rPr>
                <w:sz w:val="24"/>
                <w:szCs w:val="24"/>
              </w:rPr>
            </w:pPr>
            <w:r w:rsidRPr="00445B77">
              <w:rPr>
                <w:spacing w:val="-5"/>
                <w:sz w:val="24"/>
                <w:szCs w:val="24"/>
              </w:rPr>
              <w:t>15</w:t>
            </w:r>
          </w:p>
        </w:tc>
        <w:tc>
          <w:tcPr>
            <w:tcW w:w="5906" w:type="dxa"/>
          </w:tcPr>
          <w:p w:rsidR="00015021" w:rsidRPr="00445B77" w:rsidRDefault="00A63B7D" w:rsidP="0033148A">
            <w:pPr>
              <w:pStyle w:val="TableParagraph"/>
              <w:spacing w:line="268" w:lineRule="exact"/>
              <w:ind w:left="105"/>
              <w:rPr>
                <w:sz w:val="24"/>
                <w:szCs w:val="24"/>
              </w:rPr>
            </w:pPr>
            <w:r w:rsidRPr="00445B77">
              <w:rPr>
                <w:sz w:val="24"/>
                <w:szCs w:val="24"/>
                <w:lang w:val="ru-RU"/>
              </w:rPr>
              <w:t>Мектепте</w:t>
            </w:r>
            <w:r w:rsidRPr="00445B77">
              <w:rPr>
                <w:sz w:val="24"/>
                <w:szCs w:val="24"/>
              </w:rPr>
              <w:t xml:space="preserve"> </w:t>
            </w:r>
            <w:r w:rsidRPr="00445B77">
              <w:rPr>
                <w:sz w:val="24"/>
                <w:szCs w:val="24"/>
                <w:lang w:val="ru-RU"/>
              </w:rPr>
              <w:t>баламыздың</w:t>
            </w:r>
            <w:r w:rsidRPr="00445B77">
              <w:rPr>
                <w:sz w:val="24"/>
                <w:szCs w:val="24"/>
              </w:rPr>
              <w:t xml:space="preserve"> </w:t>
            </w:r>
            <w:r w:rsidRPr="00445B77">
              <w:rPr>
                <w:sz w:val="24"/>
                <w:szCs w:val="24"/>
                <w:lang w:val="ru-RU"/>
              </w:rPr>
              <w:t>денсаулығына</w:t>
            </w:r>
            <w:r w:rsidRPr="00445B77">
              <w:rPr>
                <w:sz w:val="24"/>
                <w:szCs w:val="24"/>
              </w:rPr>
              <w:t xml:space="preserve"> </w:t>
            </w:r>
            <w:r w:rsidRPr="00445B77">
              <w:rPr>
                <w:sz w:val="24"/>
                <w:szCs w:val="24"/>
                <w:lang w:val="ru-RU"/>
              </w:rPr>
              <w:t>қамқорлық</w:t>
            </w:r>
            <w:r w:rsidRPr="00445B77">
              <w:rPr>
                <w:sz w:val="24"/>
                <w:szCs w:val="24"/>
              </w:rPr>
              <w:t xml:space="preserve"> </w:t>
            </w:r>
            <w:r w:rsidRPr="00445B77">
              <w:rPr>
                <w:sz w:val="24"/>
                <w:szCs w:val="24"/>
                <w:lang w:val="ru-RU"/>
              </w:rPr>
              <w:t>көрсетіледі</w:t>
            </w:r>
          </w:p>
        </w:tc>
        <w:tc>
          <w:tcPr>
            <w:tcW w:w="1700" w:type="dxa"/>
          </w:tcPr>
          <w:p w:rsidR="00015021" w:rsidRPr="00445B77" w:rsidRDefault="00015021" w:rsidP="0033148A">
            <w:pPr>
              <w:pStyle w:val="TableParagraph"/>
              <w:spacing w:line="268" w:lineRule="exact"/>
              <w:ind w:left="523"/>
              <w:rPr>
                <w:sz w:val="24"/>
                <w:szCs w:val="24"/>
              </w:rPr>
            </w:pPr>
            <w:r w:rsidRPr="00445B77">
              <w:rPr>
                <w:sz w:val="24"/>
                <w:szCs w:val="24"/>
              </w:rPr>
              <w:t>85</w:t>
            </w:r>
          </w:p>
        </w:tc>
        <w:tc>
          <w:tcPr>
            <w:tcW w:w="1731" w:type="dxa"/>
          </w:tcPr>
          <w:p w:rsidR="00015021" w:rsidRPr="00445B77" w:rsidRDefault="00015021" w:rsidP="0033148A">
            <w:pPr>
              <w:pStyle w:val="TableParagraph"/>
              <w:spacing w:line="268" w:lineRule="exact"/>
              <w:ind w:left="19" w:right="122"/>
              <w:jc w:val="center"/>
              <w:rPr>
                <w:sz w:val="24"/>
                <w:szCs w:val="24"/>
              </w:rPr>
            </w:pPr>
            <w:r w:rsidRPr="00445B77">
              <w:rPr>
                <w:sz w:val="24"/>
                <w:szCs w:val="24"/>
              </w:rPr>
              <w:t>15</w:t>
            </w:r>
          </w:p>
        </w:tc>
      </w:tr>
      <w:tr w:rsidR="00015021" w:rsidRPr="00445B77" w:rsidTr="0033148A">
        <w:trPr>
          <w:trHeight w:val="470"/>
        </w:trPr>
        <w:tc>
          <w:tcPr>
            <w:tcW w:w="586" w:type="dxa"/>
          </w:tcPr>
          <w:p w:rsidR="00015021" w:rsidRPr="00445B77" w:rsidRDefault="00015021" w:rsidP="0033148A">
            <w:pPr>
              <w:pStyle w:val="TableParagraph"/>
              <w:spacing w:line="268" w:lineRule="exact"/>
              <w:rPr>
                <w:sz w:val="24"/>
                <w:szCs w:val="24"/>
              </w:rPr>
            </w:pPr>
            <w:r w:rsidRPr="00445B77">
              <w:rPr>
                <w:spacing w:val="-5"/>
                <w:sz w:val="24"/>
                <w:szCs w:val="24"/>
              </w:rPr>
              <w:t>16</w:t>
            </w:r>
          </w:p>
        </w:tc>
        <w:tc>
          <w:tcPr>
            <w:tcW w:w="5906" w:type="dxa"/>
          </w:tcPr>
          <w:p w:rsidR="00015021" w:rsidRPr="00445B77" w:rsidRDefault="00A63B7D" w:rsidP="0033148A">
            <w:pPr>
              <w:pStyle w:val="TableParagraph"/>
              <w:spacing w:line="268" w:lineRule="exact"/>
              <w:ind w:left="105"/>
              <w:rPr>
                <w:sz w:val="24"/>
                <w:szCs w:val="24"/>
              </w:rPr>
            </w:pPr>
            <w:r w:rsidRPr="00445B77">
              <w:rPr>
                <w:sz w:val="24"/>
                <w:szCs w:val="24"/>
                <w:lang w:val="ru-RU"/>
              </w:rPr>
              <w:t>Мен</w:t>
            </w:r>
            <w:r w:rsidRPr="00445B77">
              <w:rPr>
                <w:sz w:val="24"/>
                <w:szCs w:val="24"/>
              </w:rPr>
              <w:t xml:space="preserve"> </w:t>
            </w:r>
            <w:r w:rsidRPr="00445B77">
              <w:rPr>
                <w:sz w:val="24"/>
                <w:szCs w:val="24"/>
                <w:lang w:val="ru-RU"/>
              </w:rPr>
              <w:t>мектеп</w:t>
            </w:r>
            <w:r w:rsidRPr="00445B77">
              <w:rPr>
                <w:sz w:val="24"/>
                <w:szCs w:val="24"/>
              </w:rPr>
              <w:t xml:space="preserve"> </w:t>
            </w:r>
            <w:r w:rsidRPr="00445B77">
              <w:rPr>
                <w:sz w:val="24"/>
                <w:szCs w:val="24"/>
                <w:lang w:val="ru-RU"/>
              </w:rPr>
              <w:t>әкімшілігінің</w:t>
            </w:r>
            <w:r w:rsidRPr="00445B77">
              <w:rPr>
                <w:sz w:val="24"/>
                <w:szCs w:val="24"/>
              </w:rPr>
              <w:t xml:space="preserve"> </w:t>
            </w:r>
            <w:r w:rsidRPr="00445B77">
              <w:rPr>
                <w:sz w:val="24"/>
                <w:szCs w:val="24"/>
                <w:lang w:val="ru-RU"/>
              </w:rPr>
              <w:t>жұмысына</w:t>
            </w:r>
            <w:r w:rsidRPr="00445B77">
              <w:rPr>
                <w:sz w:val="24"/>
                <w:szCs w:val="24"/>
              </w:rPr>
              <w:t xml:space="preserve"> </w:t>
            </w:r>
            <w:r w:rsidRPr="00445B77">
              <w:rPr>
                <w:sz w:val="24"/>
                <w:szCs w:val="24"/>
                <w:lang w:val="ru-RU"/>
              </w:rPr>
              <w:t>қанағаттанамын</w:t>
            </w:r>
          </w:p>
        </w:tc>
        <w:tc>
          <w:tcPr>
            <w:tcW w:w="1700" w:type="dxa"/>
          </w:tcPr>
          <w:p w:rsidR="00015021" w:rsidRPr="00445B77" w:rsidRDefault="00015021" w:rsidP="0033148A">
            <w:pPr>
              <w:pStyle w:val="TableParagraph"/>
              <w:spacing w:line="268" w:lineRule="exact"/>
              <w:ind w:left="523"/>
              <w:rPr>
                <w:sz w:val="24"/>
                <w:szCs w:val="24"/>
              </w:rPr>
            </w:pPr>
            <w:r w:rsidRPr="00445B77">
              <w:rPr>
                <w:sz w:val="24"/>
                <w:szCs w:val="24"/>
              </w:rPr>
              <w:t>86,5</w:t>
            </w:r>
          </w:p>
        </w:tc>
        <w:tc>
          <w:tcPr>
            <w:tcW w:w="1731" w:type="dxa"/>
          </w:tcPr>
          <w:p w:rsidR="00015021" w:rsidRPr="00445B77" w:rsidRDefault="00015021" w:rsidP="0033148A">
            <w:pPr>
              <w:pStyle w:val="TableParagraph"/>
              <w:spacing w:line="268" w:lineRule="exact"/>
              <w:ind w:left="19" w:right="122"/>
              <w:jc w:val="center"/>
              <w:rPr>
                <w:sz w:val="24"/>
                <w:szCs w:val="24"/>
              </w:rPr>
            </w:pPr>
            <w:r w:rsidRPr="00445B77">
              <w:rPr>
                <w:sz w:val="24"/>
                <w:szCs w:val="24"/>
              </w:rPr>
              <w:t>13,5</w:t>
            </w:r>
          </w:p>
        </w:tc>
      </w:tr>
      <w:tr w:rsidR="00015021" w:rsidRPr="00445B77" w:rsidTr="0033148A">
        <w:trPr>
          <w:trHeight w:val="470"/>
        </w:trPr>
        <w:tc>
          <w:tcPr>
            <w:tcW w:w="586" w:type="dxa"/>
          </w:tcPr>
          <w:p w:rsidR="00015021" w:rsidRPr="00445B77" w:rsidRDefault="00015021" w:rsidP="0033148A">
            <w:pPr>
              <w:pStyle w:val="TableParagraph"/>
              <w:spacing w:line="268" w:lineRule="exact"/>
              <w:rPr>
                <w:sz w:val="24"/>
                <w:szCs w:val="24"/>
              </w:rPr>
            </w:pPr>
            <w:r w:rsidRPr="00445B77">
              <w:rPr>
                <w:spacing w:val="-5"/>
                <w:sz w:val="24"/>
                <w:szCs w:val="24"/>
              </w:rPr>
              <w:t>17</w:t>
            </w:r>
          </w:p>
        </w:tc>
        <w:tc>
          <w:tcPr>
            <w:tcW w:w="5906" w:type="dxa"/>
          </w:tcPr>
          <w:p w:rsidR="00015021" w:rsidRPr="00445B77" w:rsidRDefault="00A63B7D" w:rsidP="0033148A">
            <w:pPr>
              <w:pStyle w:val="TableParagraph"/>
              <w:spacing w:line="268" w:lineRule="exact"/>
              <w:ind w:left="105"/>
              <w:rPr>
                <w:sz w:val="24"/>
                <w:szCs w:val="24"/>
              </w:rPr>
            </w:pPr>
            <w:r w:rsidRPr="00445B77">
              <w:rPr>
                <w:sz w:val="24"/>
                <w:szCs w:val="24"/>
                <w:lang w:val="ru-RU"/>
              </w:rPr>
              <w:t>Мектеп</w:t>
            </w:r>
            <w:r w:rsidRPr="00445B77">
              <w:rPr>
                <w:sz w:val="24"/>
                <w:szCs w:val="24"/>
              </w:rPr>
              <w:t xml:space="preserve"> </w:t>
            </w:r>
            <w:r w:rsidRPr="00445B77">
              <w:rPr>
                <w:sz w:val="24"/>
                <w:szCs w:val="24"/>
                <w:lang w:val="ru-RU"/>
              </w:rPr>
              <w:t>өміріне</w:t>
            </w:r>
            <w:r w:rsidRPr="00445B77">
              <w:rPr>
                <w:sz w:val="24"/>
                <w:szCs w:val="24"/>
              </w:rPr>
              <w:t xml:space="preserve"> </w:t>
            </w:r>
            <w:r w:rsidRPr="00445B77">
              <w:rPr>
                <w:sz w:val="24"/>
                <w:szCs w:val="24"/>
                <w:lang w:val="ru-RU"/>
              </w:rPr>
              <w:t>қатысуға</w:t>
            </w:r>
            <w:r w:rsidRPr="00445B77">
              <w:rPr>
                <w:sz w:val="24"/>
                <w:szCs w:val="24"/>
              </w:rPr>
              <w:t xml:space="preserve"> </w:t>
            </w:r>
            <w:r w:rsidRPr="00445B77">
              <w:rPr>
                <w:sz w:val="24"/>
                <w:szCs w:val="24"/>
                <w:lang w:val="ru-RU"/>
              </w:rPr>
              <w:t>ниет</w:t>
            </w:r>
            <w:r w:rsidRPr="00445B77">
              <w:rPr>
                <w:sz w:val="24"/>
                <w:szCs w:val="24"/>
              </w:rPr>
              <w:t xml:space="preserve"> </w:t>
            </w:r>
            <w:r w:rsidRPr="00445B77">
              <w:rPr>
                <w:sz w:val="24"/>
                <w:szCs w:val="24"/>
                <w:lang w:val="ru-RU"/>
              </w:rPr>
              <w:t>бар</w:t>
            </w:r>
          </w:p>
        </w:tc>
        <w:tc>
          <w:tcPr>
            <w:tcW w:w="1700" w:type="dxa"/>
          </w:tcPr>
          <w:p w:rsidR="00015021" w:rsidRPr="00445B77" w:rsidRDefault="00015021" w:rsidP="0033148A">
            <w:pPr>
              <w:pStyle w:val="TableParagraph"/>
              <w:spacing w:line="268" w:lineRule="exact"/>
              <w:ind w:left="523"/>
              <w:rPr>
                <w:sz w:val="24"/>
                <w:szCs w:val="24"/>
              </w:rPr>
            </w:pPr>
            <w:r w:rsidRPr="00445B77">
              <w:rPr>
                <w:sz w:val="24"/>
                <w:szCs w:val="24"/>
              </w:rPr>
              <w:t>44,5</w:t>
            </w:r>
          </w:p>
        </w:tc>
        <w:tc>
          <w:tcPr>
            <w:tcW w:w="1731" w:type="dxa"/>
          </w:tcPr>
          <w:p w:rsidR="00015021" w:rsidRPr="00445B77" w:rsidRDefault="00015021" w:rsidP="0033148A">
            <w:pPr>
              <w:pStyle w:val="TableParagraph"/>
              <w:spacing w:line="268" w:lineRule="exact"/>
              <w:ind w:left="19" w:right="122"/>
              <w:jc w:val="center"/>
              <w:rPr>
                <w:sz w:val="24"/>
                <w:szCs w:val="24"/>
              </w:rPr>
            </w:pPr>
            <w:r w:rsidRPr="00445B77">
              <w:rPr>
                <w:sz w:val="24"/>
                <w:szCs w:val="24"/>
              </w:rPr>
              <w:t>55,5</w:t>
            </w:r>
          </w:p>
        </w:tc>
      </w:tr>
      <w:tr w:rsidR="00015021" w:rsidRPr="00445B77" w:rsidTr="0033148A">
        <w:trPr>
          <w:trHeight w:val="556"/>
        </w:trPr>
        <w:tc>
          <w:tcPr>
            <w:tcW w:w="586" w:type="dxa"/>
          </w:tcPr>
          <w:p w:rsidR="00015021" w:rsidRPr="00445B77" w:rsidRDefault="00015021" w:rsidP="0033148A">
            <w:pPr>
              <w:pStyle w:val="TableParagraph"/>
              <w:ind w:left="0"/>
              <w:rPr>
                <w:sz w:val="24"/>
                <w:szCs w:val="24"/>
              </w:rPr>
            </w:pPr>
          </w:p>
        </w:tc>
        <w:tc>
          <w:tcPr>
            <w:tcW w:w="5906" w:type="dxa"/>
          </w:tcPr>
          <w:p w:rsidR="00015021" w:rsidRPr="00445B77" w:rsidRDefault="00A63B7D" w:rsidP="0033148A">
            <w:pPr>
              <w:pStyle w:val="TableParagraph"/>
              <w:spacing w:before="1"/>
              <w:ind w:left="105"/>
              <w:rPr>
                <w:b/>
                <w:sz w:val="24"/>
                <w:szCs w:val="24"/>
              </w:rPr>
            </w:pPr>
            <w:r w:rsidRPr="00445B77">
              <w:rPr>
                <w:b/>
                <w:spacing w:val="-2"/>
                <w:sz w:val="24"/>
                <w:szCs w:val="24"/>
                <w:lang w:val="kk-KZ"/>
              </w:rPr>
              <w:t>Қортынды</w:t>
            </w:r>
            <w:r w:rsidR="00015021" w:rsidRPr="00445B77">
              <w:rPr>
                <w:b/>
                <w:spacing w:val="-2"/>
                <w:sz w:val="24"/>
                <w:szCs w:val="24"/>
              </w:rPr>
              <w:t>:</w:t>
            </w:r>
          </w:p>
        </w:tc>
        <w:tc>
          <w:tcPr>
            <w:tcW w:w="1700" w:type="dxa"/>
          </w:tcPr>
          <w:p w:rsidR="00015021" w:rsidRPr="00445B77" w:rsidRDefault="00015021" w:rsidP="0033148A">
            <w:pPr>
              <w:pStyle w:val="TableParagraph"/>
              <w:spacing w:before="1"/>
              <w:ind w:left="581"/>
              <w:rPr>
                <w:b/>
                <w:sz w:val="24"/>
                <w:szCs w:val="24"/>
              </w:rPr>
            </w:pPr>
            <w:r w:rsidRPr="00445B77">
              <w:rPr>
                <w:b/>
                <w:spacing w:val="-2"/>
                <w:sz w:val="24"/>
                <w:szCs w:val="24"/>
              </w:rPr>
              <w:t>79</w:t>
            </w:r>
          </w:p>
        </w:tc>
        <w:tc>
          <w:tcPr>
            <w:tcW w:w="1731" w:type="dxa"/>
          </w:tcPr>
          <w:p w:rsidR="00015021" w:rsidRPr="00445B77" w:rsidRDefault="00015021" w:rsidP="0033148A">
            <w:pPr>
              <w:pStyle w:val="TableParagraph"/>
              <w:spacing w:before="1"/>
              <w:ind w:left="127" w:right="108"/>
              <w:jc w:val="center"/>
              <w:rPr>
                <w:b/>
                <w:sz w:val="24"/>
                <w:szCs w:val="24"/>
              </w:rPr>
            </w:pPr>
            <w:r w:rsidRPr="00445B77">
              <w:rPr>
                <w:b/>
                <w:spacing w:val="-2"/>
                <w:sz w:val="24"/>
                <w:szCs w:val="24"/>
              </w:rPr>
              <w:t>21</w:t>
            </w:r>
          </w:p>
        </w:tc>
      </w:tr>
    </w:tbl>
    <w:p w:rsidR="00015021" w:rsidRPr="00445B77" w:rsidRDefault="00015021" w:rsidP="00E33747">
      <w:pPr>
        <w:rPr>
          <w:rFonts w:ascii="Times New Roman" w:hAnsi="Times New Roman" w:cs="Times New Roman"/>
          <w:sz w:val="24"/>
          <w:szCs w:val="24"/>
          <w:lang w:val="kk-KZ"/>
        </w:rPr>
      </w:pPr>
    </w:p>
    <w:p w:rsidR="00E33747" w:rsidRPr="00445B77" w:rsidRDefault="00E33747" w:rsidP="00E33747">
      <w:pPr>
        <w:rPr>
          <w:rFonts w:ascii="Times New Roman" w:hAnsi="Times New Roman" w:cs="Times New Roman"/>
          <w:sz w:val="24"/>
          <w:szCs w:val="24"/>
          <w:lang w:val="kk-KZ"/>
        </w:rPr>
      </w:pPr>
      <w:r w:rsidRPr="00445B77">
        <w:rPr>
          <w:rFonts w:ascii="Times New Roman" w:hAnsi="Times New Roman" w:cs="Times New Roman"/>
          <w:sz w:val="24"/>
          <w:szCs w:val="24"/>
          <w:lang w:val="kk-KZ"/>
        </w:rPr>
        <w:t>«Сайлау Серіков атындағы ЖББМ» КММ қызметкерлерінің қанағаттанушылығын бағалау нәтижелері</w:t>
      </w:r>
    </w:p>
    <w:p w:rsidR="00E33747" w:rsidRPr="00445B77" w:rsidRDefault="00E33747" w:rsidP="00E33747">
      <w:pPr>
        <w:rPr>
          <w:rFonts w:ascii="Times New Roman" w:hAnsi="Times New Roman" w:cs="Times New Roman"/>
          <w:sz w:val="24"/>
          <w:szCs w:val="24"/>
          <w:lang w:val="kk-KZ"/>
        </w:rPr>
      </w:pPr>
      <w:r w:rsidRPr="00445B77">
        <w:rPr>
          <w:rFonts w:ascii="Times New Roman" w:hAnsi="Times New Roman" w:cs="Times New Roman"/>
          <w:sz w:val="24"/>
          <w:szCs w:val="24"/>
          <w:lang w:val="kk-KZ"/>
        </w:rPr>
        <w:t>Қызметкерлерге арналған сауалнама қызметтің әр түрлі учаскелері бойынша 15 өлшемдер мен сұрақтарды қамтыды: жұмыс орнына қанағаттану, жұмыс кезіндегі проблемалар және т.б., сауалнамаға жауап берушілер «келісемін» деп бағалауы тиіс болатын; «келіспеймін»; «толық келісемін»; «толығымен келіспеймін», сондай-ақ көрсетілген проблемалардың өзектілігін/өзекті еместігін атап өту қажет.</w:t>
      </w:r>
    </w:p>
    <w:p w:rsidR="00E33747" w:rsidRPr="00445B77" w:rsidRDefault="00E33747" w:rsidP="00E33747">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Сауалнамаға барлығы 52 мектеп қызметкері қатысты</w:t>
      </w:r>
    </w:p>
    <w:p w:rsidR="00E33747" w:rsidRPr="00445B77" w:rsidRDefault="00015021" w:rsidP="00E33747">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Пайыздық </w:t>
      </w:r>
      <w:r w:rsidR="00E33747" w:rsidRPr="00445B77">
        <w:rPr>
          <w:rFonts w:ascii="Times New Roman" w:hAnsi="Times New Roman" w:cs="Times New Roman"/>
          <w:sz w:val="24"/>
          <w:szCs w:val="24"/>
          <w:lang w:val="kk-KZ"/>
        </w:rPr>
        <w:t xml:space="preserve"> қорытындылары мынадай:</w:t>
      </w:r>
    </w:p>
    <w:p w:rsidR="00015021" w:rsidRPr="00445B77" w:rsidRDefault="00015021" w:rsidP="00E33747">
      <w:pPr>
        <w:rPr>
          <w:rFonts w:ascii="Times New Roman" w:hAnsi="Times New Roman" w:cs="Times New Roman"/>
          <w:sz w:val="24"/>
          <w:szCs w:val="24"/>
          <w:lang w:val="kk-KZ"/>
        </w:rPr>
      </w:pPr>
    </w:p>
    <w:tbl>
      <w:tblPr>
        <w:tblStyle w:val="a3"/>
        <w:tblW w:w="9891" w:type="dxa"/>
        <w:tblInd w:w="-686" w:type="dxa"/>
        <w:tblLook w:val="04A0"/>
      </w:tblPr>
      <w:tblGrid>
        <w:gridCol w:w="552"/>
        <w:gridCol w:w="5450"/>
        <w:gridCol w:w="1939"/>
        <w:gridCol w:w="1950"/>
      </w:tblGrid>
      <w:tr w:rsidR="00015021" w:rsidRPr="00445B77" w:rsidTr="00015021">
        <w:tc>
          <w:tcPr>
            <w:tcW w:w="559" w:type="dxa"/>
          </w:tcPr>
          <w:p w:rsidR="00015021" w:rsidRPr="00445B77" w:rsidRDefault="00015021" w:rsidP="0033148A">
            <w:pPr>
              <w:pStyle w:val="a6"/>
              <w:spacing w:line="275" w:lineRule="exact"/>
              <w:ind w:left="0" w:firstLine="0"/>
              <w:rPr>
                <w:spacing w:val="-2"/>
                <w:sz w:val="24"/>
                <w:szCs w:val="24"/>
              </w:rPr>
            </w:pPr>
            <w:r w:rsidRPr="00445B77">
              <w:rPr>
                <w:b/>
                <w:spacing w:val="-10"/>
                <w:sz w:val="24"/>
                <w:szCs w:val="24"/>
              </w:rPr>
              <w:t>№</w:t>
            </w:r>
          </w:p>
        </w:tc>
        <w:tc>
          <w:tcPr>
            <w:tcW w:w="5673" w:type="dxa"/>
          </w:tcPr>
          <w:p w:rsidR="00015021" w:rsidRPr="00445B77" w:rsidRDefault="00015021" w:rsidP="0033148A">
            <w:pPr>
              <w:pStyle w:val="TableParagraph"/>
              <w:spacing w:before="275"/>
              <w:ind w:left="0"/>
              <w:rPr>
                <w:b/>
                <w:sz w:val="24"/>
                <w:szCs w:val="24"/>
                <w:lang w:val="kk-KZ"/>
              </w:rPr>
            </w:pPr>
            <w:r w:rsidRPr="00445B77">
              <w:rPr>
                <w:b/>
                <w:sz w:val="24"/>
                <w:szCs w:val="24"/>
                <w:lang w:val="kk-KZ"/>
              </w:rPr>
              <w:t>Сауалнама сұрақтары</w:t>
            </w:r>
          </w:p>
        </w:tc>
        <w:tc>
          <w:tcPr>
            <w:tcW w:w="1733" w:type="dxa"/>
          </w:tcPr>
          <w:p w:rsidR="00015021" w:rsidRPr="00445B77" w:rsidRDefault="00015021" w:rsidP="0033148A">
            <w:pPr>
              <w:pStyle w:val="TableParagraph"/>
              <w:spacing w:before="1"/>
              <w:ind w:left="590" w:right="390" w:hanging="303"/>
              <w:rPr>
                <w:b/>
                <w:sz w:val="24"/>
                <w:szCs w:val="24"/>
              </w:rPr>
            </w:pPr>
            <w:r w:rsidRPr="00445B77">
              <w:rPr>
                <w:b/>
                <w:spacing w:val="-2"/>
                <w:sz w:val="24"/>
                <w:szCs w:val="24"/>
                <w:lang w:val="kk-KZ"/>
              </w:rPr>
              <w:t xml:space="preserve">Келісемін </w:t>
            </w:r>
            <w:r w:rsidRPr="00445B77">
              <w:rPr>
                <w:b/>
                <w:spacing w:val="-2"/>
                <w:sz w:val="24"/>
                <w:szCs w:val="24"/>
              </w:rPr>
              <w:t xml:space="preserve"> </w:t>
            </w:r>
            <w:r w:rsidRPr="00445B77">
              <w:rPr>
                <w:b/>
                <w:spacing w:val="-4"/>
                <w:sz w:val="24"/>
                <w:szCs w:val="24"/>
              </w:rPr>
              <w:t>(%)</w:t>
            </w:r>
          </w:p>
        </w:tc>
        <w:tc>
          <w:tcPr>
            <w:tcW w:w="1926" w:type="dxa"/>
          </w:tcPr>
          <w:p w:rsidR="00015021" w:rsidRPr="00445B77" w:rsidRDefault="00015021" w:rsidP="0033148A">
            <w:pPr>
              <w:pStyle w:val="TableParagraph"/>
              <w:spacing w:before="1"/>
              <w:ind w:left="590" w:right="251" w:hanging="447"/>
              <w:rPr>
                <w:b/>
                <w:sz w:val="24"/>
                <w:szCs w:val="24"/>
              </w:rPr>
            </w:pPr>
            <w:r w:rsidRPr="00445B77">
              <w:rPr>
                <w:b/>
                <w:sz w:val="24"/>
                <w:szCs w:val="24"/>
                <w:lang w:val="kk-KZ"/>
              </w:rPr>
              <w:t xml:space="preserve">Келіспеймін </w:t>
            </w:r>
            <w:r w:rsidRPr="00445B77">
              <w:rPr>
                <w:b/>
                <w:spacing w:val="-4"/>
                <w:sz w:val="24"/>
                <w:szCs w:val="24"/>
              </w:rPr>
              <w:t>(%)</w:t>
            </w:r>
          </w:p>
        </w:tc>
      </w:tr>
      <w:tr w:rsidR="00015021" w:rsidRPr="00445B77" w:rsidTr="00015021">
        <w:tc>
          <w:tcPr>
            <w:tcW w:w="559" w:type="dxa"/>
          </w:tcPr>
          <w:p w:rsidR="00015021" w:rsidRPr="00445B77" w:rsidRDefault="00015021" w:rsidP="0033148A">
            <w:pPr>
              <w:pStyle w:val="a6"/>
              <w:spacing w:line="275" w:lineRule="exact"/>
              <w:ind w:left="0" w:firstLine="0"/>
              <w:rPr>
                <w:spacing w:val="-2"/>
                <w:sz w:val="24"/>
                <w:szCs w:val="24"/>
              </w:rPr>
            </w:pPr>
            <w:r w:rsidRPr="00445B77">
              <w:rPr>
                <w:spacing w:val="-10"/>
                <w:sz w:val="24"/>
                <w:szCs w:val="24"/>
              </w:rPr>
              <w:t>1</w:t>
            </w:r>
          </w:p>
        </w:tc>
        <w:tc>
          <w:tcPr>
            <w:tcW w:w="5673" w:type="dxa"/>
          </w:tcPr>
          <w:p w:rsidR="00015021" w:rsidRPr="00445B77" w:rsidRDefault="00A63B7D" w:rsidP="0033148A">
            <w:pPr>
              <w:pStyle w:val="a6"/>
              <w:spacing w:line="275" w:lineRule="exact"/>
              <w:ind w:left="0" w:firstLine="0"/>
              <w:rPr>
                <w:spacing w:val="-2"/>
                <w:sz w:val="24"/>
                <w:szCs w:val="24"/>
                <w:lang w:val="kk-KZ"/>
              </w:rPr>
            </w:pPr>
            <w:r w:rsidRPr="00445B77">
              <w:rPr>
                <w:sz w:val="24"/>
                <w:szCs w:val="24"/>
                <w:lang w:val="kk-KZ"/>
              </w:rPr>
              <w:t>Мен осы мектепте жұмыс істейтініме мақтанамын</w:t>
            </w:r>
          </w:p>
        </w:tc>
        <w:tc>
          <w:tcPr>
            <w:tcW w:w="1733"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97,37</w:t>
            </w:r>
          </w:p>
        </w:tc>
        <w:tc>
          <w:tcPr>
            <w:tcW w:w="1926" w:type="dxa"/>
          </w:tcPr>
          <w:p w:rsidR="00015021" w:rsidRPr="00445B77" w:rsidRDefault="00015021" w:rsidP="0033148A">
            <w:pPr>
              <w:pStyle w:val="a6"/>
              <w:spacing w:line="275" w:lineRule="exact"/>
              <w:ind w:left="0" w:firstLine="0"/>
              <w:rPr>
                <w:spacing w:val="-2"/>
                <w:sz w:val="24"/>
                <w:szCs w:val="24"/>
              </w:rPr>
            </w:pPr>
            <w:r w:rsidRPr="00445B77">
              <w:rPr>
                <w:spacing w:val="-4"/>
                <w:sz w:val="24"/>
                <w:szCs w:val="24"/>
              </w:rPr>
              <w:t>2,63</w:t>
            </w:r>
          </w:p>
        </w:tc>
      </w:tr>
      <w:tr w:rsidR="00015021" w:rsidRPr="00445B77" w:rsidTr="00015021">
        <w:tc>
          <w:tcPr>
            <w:tcW w:w="559" w:type="dxa"/>
          </w:tcPr>
          <w:p w:rsidR="00015021" w:rsidRPr="00445B77" w:rsidRDefault="00015021" w:rsidP="0033148A">
            <w:pPr>
              <w:pStyle w:val="a6"/>
              <w:spacing w:line="275" w:lineRule="exact"/>
              <w:ind w:left="0" w:firstLine="0"/>
              <w:rPr>
                <w:spacing w:val="-2"/>
                <w:sz w:val="24"/>
                <w:szCs w:val="24"/>
              </w:rPr>
            </w:pPr>
            <w:r w:rsidRPr="00445B77">
              <w:rPr>
                <w:spacing w:val="-10"/>
                <w:sz w:val="24"/>
                <w:szCs w:val="24"/>
              </w:rPr>
              <w:t>2</w:t>
            </w:r>
          </w:p>
        </w:tc>
        <w:tc>
          <w:tcPr>
            <w:tcW w:w="5673" w:type="dxa"/>
          </w:tcPr>
          <w:p w:rsidR="00015021" w:rsidRPr="00445B77" w:rsidRDefault="00A63B7D" w:rsidP="0033148A">
            <w:pPr>
              <w:pStyle w:val="a6"/>
              <w:spacing w:line="275" w:lineRule="exact"/>
              <w:ind w:left="0" w:firstLine="0"/>
              <w:rPr>
                <w:spacing w:val="-2"/>
                <w:sz w:val="24"/>
                <w:szCs w:val="24"/>
              </w:rPr>
            </w:pPr>
            <w:r w:rsidRPr="00445B77">
              <w:rPr>
                <w:spacing w:val="-2"/>
                <w:sz w:val="24"/>
                <w:szCs w:val="24"/>
              </w:rPr>
              <w:t>Мен тиімді әдістемелік көмек аламын</w:t>
            </w:r>
          </w:p>
        </w:tc>
        <w:tc>
          <w:tcPr>
            <w:tcW w:w="1733"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97,37</w:t>
            </w:r>
          </w:p>
        </w:tc>
        <w:tc>
          <w:tcPr>
            <w:tcW w:w="1926" w:type="dxa"/>
          </w:tcPr>
          <w:p w:rsidR="00015021" w:rsidRPr="00445B77" w:rsidRDefault="00015021" w:rsidP="0033148A">
            <w:pPr>
              <w:pStyle w:val="a6"/>
              <w:spacing w:line="275" w:lineRule="exact"/>
              <w:ind w:left="0" w:firstLine="0"/>
              <w:rPr>
                <w:spacing w:val="-2"/>
                <w:sz w:val="24"/>
                <w:szCs w:val="24"/>
              </w:rPr>
            </w:pPr>
            <w:r w:rsidRPr="00445B77">
              <w:rPr>
                <w:spacing w:val="-4"/>
                <w:sz w:val="24"/>
                <w:szCs w:val="24"/>
              </w:rPr>
              <w:t>2,63</w:t>
            </w:r>
          </w:p>
        </w:tc>
      </w:tr>
      <w:tr w:rsidR="00015021" w:rsidRPr="00445B77" w:rsidTr="00015021">
        <w:tc>
          <w:tcPr>
            <w:tcW w:w="559" w:type="dxa"/>
          </w:tcPr>
          <w:p w:rsidR="00015021" w:rsidRPr="00445B77" w:rsidRDefault="00015021" w:rsidP="0033148A">
            <w:pPr>
              <w:pStyle w:val="a6"/>
              <w:spacing w:line="275" w:lineRule="exact"/>
              <w:ind w:left="0" w:firstLine="0"/>
              <w:rPr>
                <w:spacing w:val="-2"/>
                <w:sz w:val="24"/>
                <w:szCs w:val="24"/>
              </w:rPr>
            </w:pPr>
            <w:r w:rsidRPr="00445B77">
              <w:rPr>
                <w:spacing w:val="-10"/>
                <w:sz w:val="24"/>
                <w:szCs w:val="24"/>
              </w:rPr>
              <w:t>3</w:t>
            </w:r>
          </w:p>
        </w:tc>
        <w:tc>
          <w:tcPr>
            <w:tcW w:w="5673" w:type="dxa"/>
          </w:tcPr>
          <w:p w:rsidR="00015021" w:rsidRPr="00445B77" w:rsidRDefault="00A63B7D" w:rsidP="0033148A">
            <w:pPr>
              <w:pStyle w:val="a6"/>
              <w:spacing w:line="275" w:lineRule="exact"/>
              <w:ind w:left="0" w:firstLine="0"/>
              <w:rPr>
                <w:spacing w:val="-2"/>
                <w:sz w:val="24"/>
                <w:szCs w:val="24"/>
              </w:rPr>
            </w:pPr>
            <w:r w:rsidRPr="00445B77">
              <w:rPr>
                <w:spacing w:val="-2"/>
                <w:sz w:val="24"/>
                <w:szCs w:val="24"/>
              </w:rPr>
              <w:t>Маған еңбек жағдайлары ұнайды</w:t>
            </w:r>
          </w:p>
        </w:tc>
        <w:tc>
          <w:tcPr>
            <w:tcW w:w="1733"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97,37</w:t>
            </w:r>
          </w:p>
        </w:tc>
        <w:tc>
          <w:tcPr>
            <w:tcW w:w="1926" w:type="dxa"/>
          </w:tcPr>
          <w:p w:rsidR="00015021" w:rsidRPr="00445B77" w:rsidRDefault="00015021" w:rsidP="0033148A">
            <w:pPr>
              <w:pStyle w:val="a6"/>
              <w:spacing w:line="275" w:lineRule="exact"/>
              <w:ind w:left="0" w:firstLine="0"/>
              <w:rPr>
                <w:spacing w:val="-2"/>
                <w:sz w:val="24"/>
                <w:szCs w:val="24"/>
              </w:rPr>
            </w:pPr>
            <w:r w:rsidRPr="00445B77">
              <w:rPr>
                <w:spacing w:val="-4"/>
                <w:sz w:val="24"/>
                <w:szCs w:val="24"/>
              </w:rPr>
              <w:t>2,63</w:t>
            </w:r>
          </w:p>
        </w:tc>
      </w:tr>
      <w:tr w:rsidR="00015021" w:rsidRPr="00445B77" w:rsidTr="00015021">
        <w:tc>
          <w:tcPr>
            <w:tcW w:w="559" w:type="dxa"/>
          </w:tcPr>
          <w:p w:rsidR="00015021" w:rsidRPr="00445B77" w:rsidRDefault="00015021" w:rsidP="0033148A">
            <w:pPr>
              <w:pStyle w:val="a6"/>
              <w:spacing w:line="275" w:lineRule="exact"/>
              <w:ind w:left="0" w:firstLine="0"/>
              <w:rPr>
                <w:spacing w:val="-2"/>
                <w:sz w:val="24"/>
                <w:szCs w:val="24"/>
              </w:rPr>
            </w:pPr>
            <w:r w:rsidRPr="00445B77">
              <w:rPr>
                <w:spacing w:val="-10"/>
                <w:sz w:val="24"/>
                <w:szCs w:val="24"/>
              </w:rPr>
              <w:t>4</w:t>
            </w:r>
          </w:p>
        </w:tc>
        <w:tc>
          <w:tcPr>
            <w:tcW w:w="5673" w:type="dxa"/>
          </w:tcPr>
          <w:p w:rsidR="00015021" w:rsidRPr="00445B77" w:rsidRDefault="00A63B7D" w:rsidP="0033148A">
            <w:pPr>
              <w:pStyle w:val="a6"/>
              <w:spacing w:line="275" w:lineRule="exact"/>
              <w:ind w:left="0" w:firstLine="0"/>
              <w:rPr>
                <w:spacing w:val="-2"/>
                <w:sz w:val="24"/>
                <w:szCs w:val="24"/>
              </w:rPr>
            </w:pPr>
            <w:r w:rsidRPr="00445B77">
              <w:rPr>
                <w:spacing w:val="-2"/>
                <w:sz w:val="24"/>
                <w:szCs w:val="24"/>
              </w:rPr>
              <w:t>Маған мектеп әкімшілігінің жұмыс стили ұнайды</w:t>
            </w:r>
          </w:p>
        </w:tc>
        <w:tc>
          <w:tcPr>
            <w:tcW w:w="1733"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94,74</w:t>
            </w:r>
          </w:p>
        </w:tc>
        <w:tc>
          <w:tcPr>
            <w:tcW w:w="1926" w:type="dxa"/>
          </w:tcPr>
          <w:p w:rsidR="00015021" w:rsidRPr="00445B77" w:rsidRDefault="00015021" w:rsidP="0033148A">
            <w:pPr>
              <w:pStyle w:val="a6"/>
              <w:spacing w:line="275" w:lineRule="exact"/>
              <w:ind w:left="0" w:firstLine="0"/>
              <w:rPr>
                <w:spacing w:val="-2"/>
                <w:sz w:val="24"/>
                <w:szCs w:val="24"/>
              </w:rPr>
            </w:pPr>
            <w:r w:rsidRPr="00445B77">
              <w:rPr>
                <w:spacing w:val="-4"/>
                <w:sz w:val="24"/>
                <w:szCs w:val="24"/>
              </w:rPr>
              <w:t>5,26</w:t>
            </w:r>
          </w:p>
        </w:tc>
      </w:tr>
      <w:tr w:rsidR="00015021" w:rsidRPr="00445B77" w:rsidTr="00015021">
        <w:tc>
          <w:tcPr>
            <w:tcW w:w="559" w:type="dxa"/>
          </w:tcPr>
          <w:p w:rsidR="00015021" w:rsidRPr="00445B77" w:rsidRDefault="00015021" w:rsidP="0033148A">
            <w:pPr>
              <w:pStyle w:val="a6"/>
              <w:spacing w:line="275" w:lineRule="exact"/>
              <w:ind w:left="0" w:firstLine="0"/>
              <w:rPr>
                <w:spacing w:val="-2"/>
                <w:sz w:val="24"/>
                <w:szCs w:val="24"/>
              </w:rPr>
            </w:pPr>
            <w:r w:rsidRPr="00445B77">
              <w:rPr>
                <w:spacing w:val="-10"/>
                <w:sz w:val="24"/>
                <w:szCs w:val="24"/>
              </w:rPr>
              <w:t>5</w:t>
            </w:r>
          </w:p>
        </w:tc>
        <w:tc>
          <w:tcPr>
            <w:tcW w:w="5673" w:type="dxa"/>
          </w:tcPr>
          <w:p w:rsidR="00ED3218" w:rsidRPr="00445B77" w:rsidRDefault="00ED3218" w:rsidP="00ED3218">
            <w:pPr>
              <w:pStyle w:val="a6"/>
              <w:spacing w:line="275" w:lineRule="exact"/>
              <w:rPr>
                <w:spacing w:val="-2"/>
                <w:sz w:val="24"/>
                <w:szCs w:val="24"/>
              </w:rPr>
            </w:pPr>
            <w:r w:rsidRPr="00445B77">
              <w:rPr>
                <w:spacing w:val="-2"/>
                <w:sz w:val="24"/>
                <w:szCs w:val="24"/>
              </w:rPr>
              <w:t>Мектеп</w:t>
            </w:r>
            <w:r w:rsidRPr="00445B77">
              <w:rPr>
                <w:spacing w:val="-2"/>
                <w:sz w:val="24"/>
                <w:szCs w:val="24"/>
                <w:lang w:val="kk-KZ"/>
              </w:rPr>
              <w:t xml:space="preserve"> </w:t>
            </w:r>
            <w:r w:rsidRPr="00445B77">
              <w:rPr>
                <w:spacing w:val="-2"/>
                <w:sz w:val="24"/>
                <w:szCs w:val="24"/>
              </w:rPr>
              <w:t>оқушылар арасында жанжалдардың алдын алып, тиімді шешеді</w:t>
            </w:r>
          </w:p>
          <w:p w:rsidR="00015021" w:rsidRPr="00445B77" w:rsidRDefault="00015021" w:rsidP="00ED3218">
            <w:pPr>
              <w:pStyle w:val="a6"/>
              <w:spacing w:line="275" w:lineRule="exact"/>
              <w:ind w:left="0" w:firstLine="0"/>
              <w:rPr>
                <w:spacing w:val="-2"/>
                <w:sz w:val="24"/>
                <w:szCs w:val="24"/>
              </w:rPr>
            </w:pPr>
          </w:p>
        </w:tc>
        <w:tc>
          <w:tcPr>
            <w:tcW w:w="1733"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94,74</w:t>
            </w:r>
          </w:p>
        </w:tc>
        <w:tc>
          <w:tcPr>
            <w:tcW w:w="1926" w:type="dxa"/>
          </w:tcPr>
          <w:p w:rsidR="00015021" w:rsidRPr="00445B77" w:rsidRDefault="00015021" w:rsidP="0033148A">
            <w:pPr>
              <w:pStyle w:val="a6"/>
              <w:spacing w:line="275" w:lineRule="exact"/>
              <w:ind w:left="0" w:firstLine="0"/>
              <w:rPr>
                <w:spacing w:val="-2"/>
                <w:sz w:val="24"/>
                <w:szCs w:val="24"/>
              </w:rPr>
            </w:pPr>
            <w:r w:rsidRPr="00445B77">
              <w:rPr>
                <w:spacing w:val="-4"/>
                <w:sz w:val="24"/>
                <w:szCs w:val="24"/>
              </w:rPr>
              <w:t>5,26</w:t>
            </w:r>
          </w:p>
        </w:tc>
      </w:tr>
      <w:tr w:rsidR="00015021" w:rsidRPr="00445B77" w:rsidTr="00015021">
        <w:tc>
          <w:tcPr>
            <w:tcW w:w="559" w:type="dxa"/>
          </w:tcPr>
          <w:p w:rsidR="00015021" w:rsidRPr="00445B77" w:rsidRDefault="00015021" w:rsidP="0033148A">
            <w:pPr>
              <w:pStyle w:val="a6"/>
              <w:spacing w:line="275" w:lineRule="exact"/>
              <w:ind w:left="0" w:firstLine="0"/>
              <w:rPr>
                <w:spacing w:val="-2"/>
                <w:sz w:val="24"/>
                <w:szCs w:val="24"/>
              </w:rPr>
            </w:pPr>
            <w:r w:rsidRPr="00445B77">
              <w:rPr>
                <w:spacing w:val="-10"/>
                <w:sz w:val="24"/>
                <w:szCs w:val="24"/>
              </w:rPr>
              <w:t>6</w:t>
            </w:r>
          </w:p>
        </w:tc>
        <w:tc>
          <w:tcPr>
            <w:tcW w:w="5673" w:type="dxa"/>
          </w:tcPr>
          <w:p w:rsidR="00015021" w:rsidRPr="00445B77" w:rsidRDefault="00ED3218" w:rsidP="0033148A">
            <w:pPr>
              <w:pStyle w:val="a6"/>
              <w:spacing w:line="275" w:lineRule="exact"/>
              <w:ind w:left="0" w:firstLine="0"/>
              <w:rPr>
                <w:spacing w:val="-2"/>
                <w:sz w:val="24"/>
                <w:szCs w:val="24"/>
              </w:rPr>
            </w:pPr>
            <w:r w:rsidRPr="00445B77">
              <w:rPr>
                <w:spacing w:val="-2"/>
                <w:sz w:val="24"/>
                <w:szCs w:val="24"/>
              </w:rPr>
              <w:t>Мнектептің оқу-материалдық базасына қанағаттанамы</w:t>
            </w:r>
          </w:p>
        </w:tc>
        <w:tc>
          <w:tcPr>
            <w:tcW w:w="1733"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89,47</w:t>
            </w:r>
          </w:p>
        </w:tc>
        <w:tc>
          <w:tcPr>
            <w:tcW w:w="1926"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10,53</w:t>
            </w:r>
          </w:p>
        </w:tc>
      </w:tr>
      <w:tr w:rsidR="00015021" w:rsidRPr="00445B77" w:rsidTr="00015021">
        <w:tc>
          <w:tcPr>
            <w:tcW w:w="559" w:type="dxa"/>
          </w:tcPr>
          <w:p w:rsidR="00015021" w:rsidRPr="00445B77" w:rsidRDefault="00015021" w:rsidP="0033148A">
            <w:pPr>
              <w:pStyle w:val="a6"/>
              <w:spacing w:line="275" w:lineRule="exact"/>
              <w:ind w:left="0" w:firstLine="0"/>
              <w:rPr>
                <w:spacing w:val="-2"/>
                <w:sz w:val="24"/>
                <w:szCs w:val="24"/>
              </w:rPr>
            </w:pPr>
            <w:r w:rsidRPr="00445B77">
              <w:rPr>
                <w:spacing w:val="-10"/>
                <w:sz w:val="24"/>
                <w:szCs w:val="24"/>
              </w:rPr>
              <w:t>7</w:t>
            </w:r>
          </w:p>
        </w:tc>
        <w:tc>
          <w:tcPr>
            <w:tcW w:w="5673" w:type="dxa"/>
          </w:tcPr>
          <w:p w:rsidR="00ED3218" w:rsidRPr="00445B77" w:rsidRDefault="00ED3218" w:rsidP="00ED3218">
            <w:pPr>
              <w:pStyle w:val="a6"/>
              <w:spacing w:line="275" w:lineRule="exact"/>
              <w:rPr>
                <w:spacing w:val="-2"/>
                <w:sz w:val="24"/>
                <w:szCs w:val="24"/>
              </w:rPr>
            </w:pPr>
            <w:r w:rsidRPr="00445B77">
              <w:rPr>
                <w:spacing w:val="-2"/>
                <w:sz w:val="24"/>
                <w:szCs w:val="24"/>
              </w:rPr>
              <w:t>Ұжымда қолайлы моральдық</w:t>
            </w:r>
          </w:p>
          <w:p w:rsidR="00015021" w:rsidRPr="00445B77" w:rsidRDefault="00ED3218" w:rsidP="00ED3218">
            <w:pPr>
              <w:pStyle w:val="a6"/>
              <w:spacing w:line="275" w:lineRule="exact"/>
              <w:ind w:left="0" w:firstLine="0"/>
              <w:rPr>
                <w:spacing w:val="-2"/>
                <w:sz w:val="24"/>
                <w:szCs w:val="24"/>
              </w:rPr>
            </w:pPr>
            <w:r w:rsidRPr="00445B77">
              <w:rPr>
                <w:spacing w:val="-2"/>
                <w:sz w:val="24"/>
                <w:szCs w:val="24"/>
              </w:rPr>
              <w:t>психологиялық климат</w:t>
            </w:r>
          </w:p>
        </w:tc>
        <w:tc>
          <w:tcPr>
            <w:tcW w:w="1733"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94,74</w:t>
            </w:r>
          </w:p>
        </w:tc>
        <w:tc>
          <w:tcPr>
            <w:tcW w:w="1926" w:type="dxa"/>
          </w:tcPr>
          <w:p w:rsidR="00015021" w:rsidRPr="00445B77" w:rsidRDefault="00015021" w:rsidP="0033148A">
            <w:pPr>
              <w:pStyle w:val="a6"/>
              <w:spacing w:line="275" w:lineRule="exact"/>
              <w:ind w:left="0" w:firstLine="0"/>
              <w:rPr>
                <w:spacing w:val="-2"/>
                <w:sz w:val="24"/>
                <w:szCs w:val="24"/>
              </w:rPr>
            </w:pPr>
            <w:r w:rsidRPr="00445B77">
              <w:rPr>
                <w:spacing w:val="-4"/>
                <w:sz w:val="24"/>
                <w:szCs w:val="24"/>
              </w:rPr>
              <w:t>5,26</w:t>
            </w:r>
          </w:p>
        </w:tc>
      </w:tr>
      <w:tr w:rsidR="00015021" w:rsidRPr="00445B77" w:rsidTr="00015021">
        <w:tc>
          <w:tcPr>
            <w:tcW w:w="559" w:type="dxa"/>
          </w:tcPr>
          <w:p w:rsidR="00015021" w:rsidRPr="00445B77" w:rsidRDefault="00015021" w:rsidP="0033148A">
            <w:pPr>
              <w:pStyle w:val="a6"/>
              <w:spacing w:line="275" w:lineRule="exact"/>
              <w:ind w:left="0" w:firstLine="0"/>
              <w:rPr>
                <w:spacing w:val="-2"/>
                <w:sz w:val="24"/>
                <w:szCs w:val="24"/>
              </w:rPr>
            </w:pPr>
            <w:r w:rsidRPr="00445B77">
              <w:rPr>
                <w:spacing w:val="-10"/>
                <w:sz w:val="24"/>
                <w:szCs w:val="24"/>
              </w:rPr>
              <w:t>8</w:t>
            </w:r>
          </w:p>
        </w:tc>
        <w:tc>
          <w:tcPr>
            <w:tcW w:w="5673" w:type="dxa"/>
          </w:tcPr>
          <w:p w:rsidR="00015021" w:rsidRPr="00445B77" w:rsidRDefault="00ED3218" w:rsidP="0033148A">
            <w:pPr>
              <w:pStyle w:val="a6"/>
              <w:spacing w:line="275" w:lineRule="exact"/>
              <w:ind w:left="0" w:firstLine="0"/>
              <w:rPr>
                <w:spacing w:val="-2"/>
                <w:sz w:val="24"/>
                <w:szCs w:val="24"/>
              </w:rPr>
            </w:pPr>
            <w:r w:rsidRPr="00445B77">
              <w:rPr>
                <w:spacing w:val="-2"/>
                <w:sz w:val="24"/>
                <w:szCs w:val="24"/>
              </w:rPr>
              <w:t>Мектептегі тамақтану сапасына қанағаттанамын</w:t>
            </w:r>
          </w:p>
        </w:tc>
        <w:tc>
          <w:tcPr>
            <w:tcW w:w="1733"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97,37</w:t>
            </w:r>
          </w:p>
        </w:tc>
        <w:tc>
          <w:tcPr>
            <w:tcW w:w="1926" w:type="dxa"/>
          </w:tcPr>
          <w:p w:rsidR="00015021" w:rsidRPr="00445B77" w:rsidRDefault="00015021" w:rsidP="0033148A">
            <w:pPr>
              <w:pStyle w:val="a6"/>
              <w:spacing w:line="275" w:lineRule="exact"/>
              <w:ind w:left="0" w:firstLine="0"/>
              <w:rPr>
                <w:spacing w:val="-2"/>
                <w:sz w:val="24"/>
                <w:szCs w:val="24"/>
              </w:rPr>
            </w:pPr>
            <w:r w:rsidRPr="00445B77">
              <w:rPr>
                <w:spacing w:val="-4"/>
                <w:sz w:val="24"/>
                <w:szCs w:val="24"/>
              </w:rPr>
              <w:t>2,63</w:t>
            </w:r>
          </w:p>
        </w:tc>
      </w:tr>
      <w:tr w:rsidR="00015021" w:rsidRPr="00445B77" w:rsidTr="00015021">
        <w:tc>
          <w:tcPr>
            <w:tcW w:w="559" w:type="dxa"/>
          </w:tcPr>
          <w:p w:rsidR="00015021" w:rsidRPr="00445B77" w:rsidRDefault="00015021" w:rsidP="0033148A">
            <w:pPr>
              <w:pStyle w:val="a6"/>
              <w:spacing w:line="275" w:lineRule="exact"/>
              <w:ind w:left="0" w:firstLine="0"/>
              <w:rPr>
                <w:spacing w:val="-2"/>
                <w:sz w:val="24"/>
                <w:szCs w:val="24"/>
              </w:rPr>
            </w:pPr>
            <w:r w:rsidRPr="00445B77">
              <w:rPr>
                <w:spacing w:val="-10"/>
                <w:sz w:val="24"/>
                <w:szCs w:val="24"/>
              </w:rPr>
              <w:t>9</w:t>
            </w:r>
          </w:p>
        </w:tc>
        <w:tc>
          <w:tcPr>
            <w:tcW w:w="5673" w:type="dxa"/>
          </w:tcPr>
          <w:p w:rsidR="00015021" w:rsidRPr="00445B77" w:rsidRDefault="00ED3218" w:rsidP="0033148A">
            <w:pPr>
              <w:pStyle w:val="a6"/>
              <w:spacing w:line="275" w:lineRule="exact"/>
              <w:ind w:left="0" w:firstLine="0"/>
              <w:rPr>
                <w:spacing w:val="-2"/>
                <w:sz w:val="24"/>
                <w:szCs w:val="24"/>
              </w:rPr>
            </w:pPr>
            <w:r w:rsidRPr="00445B77">
              <w:rPr>
                <w:spacing w:val="-2"/>
                <w:sz w:val="24"/>
                <w:szCs w:val="24"/>
              </w:rPr>
              <w:t>Әріптестер маған әрқашан көмектесуге дайын</w:t>
            </w:r>
          </w:p>
        </w:tc>
        <w:tc>
          <w:tcPr>
            <w:tcW w:w="1733"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97,37</w:t>
            </w:r>
          </w:p>
        </w:tc>
        <w:tc>
          <w:tcPr>
            <w:tcW w:w="1926" w:type="dxa"/>
          </w:tcPr>
          <w:p w:rsidR="00015021" w:rsidRPr="00445B77" w:rsidRDefault="00015021" w:rsidP="0033148A">
            <w:pPr>
              <w:pStyle w:val="a6"/>
              <w:spacing w:line="275" w:lineRule="exact"/>
              <w:ind w:left="0" w:firstLine="0"/>
              <w:rPr>
                <w:spacing w:val="-2"/>
                <w:sz w:val="24"/>
                <w:szCs w:val="24"/>
              </w:rPr>
            </w:pPr>
            <w:r w:rsidRPr="00445B77">
              <w:rPr>
                <w:spacing w:val="-4"/>
                <w:sz w:val="24"/>
                <w:szCs w:val="24"/>
              </w:rPr>
              <w:t>2,63</w:t>
            </w:r>
          </w:p>
        </w:tc>
      </w:tr>
      <w:tr w:rsidR="00015021" w:rsidRPr="00445B77" w:rsidTr="00015021">
        <w:tc>
          <w:tcPr>
            <w:tcW w:w="559" w:type="dxa"/>
          </w:tcPr>
          <w:p w:rsidR="00015021" w:rsidRPr="00445B77" w:rsidRDefault="00015021" w:rsidP="0033148A">
            <w:pPr>
              <w:pStyle w:val="a6"/>
              <w:spacing w:line="275" w:lineRule="exact"/>
              <w:ind w:left="0" w:firstLine="0"/>
              <w:rPr>
                <w:spacing w:val="-2"/>
                <w:sz w:val="24"/>
                <w:szCs w:val="24"/>
              </w:rPr>
            </w:pPr>
            <w:r w:rsidRPr="00445B77">
              <w:rPr>
                <w:spacing w:val="-5"/>
                <w:sz w:val="24"/>
                <w:szCs w:val="24"/>
              </w:rPr>
              <w:t>10</w:t>
            </w:r>
          </w:p>
        </w:tc>
        <w:tc>
          <w:tcPr>
            <w:tcW w:w="5673" w:type="dxa"/>
          </w:tcPr>
          <w:p w:rsidR="00ED3218" w:rsidRPr="00445B77" w:rsidRDefault="00ED3218" w:rsidP="00ED3218">
            <w:pPr>
              <w:pStyle w:val="a6"/>
              <w:spacing w:line="275" w:lineRule="exact"/>
              <w:rPr>
                <w:spacing w:val="-2"/>
                <w:sz w:val="24"/>
                <w:szCs w:val="24"/>
              </w:rPr>
            </w:pPr>
            <w:r w:rsidRPr="00445B77">
              <w:rPr>
                <w:spacing w:val="-2"/>
                <w:sz w:val="24"/>
                <w:szCs w:val="24"/>
              </w:rPr>
              <w:t>Оқу сабақтарын табысты жүргізу үшін мектепте барлық қажетті оқу-әдістемелік</w:t>
            </w:r>
          </w:p>
          <w:p w:rsidR="00015021" w:rsidRPr="00445B77" w:rsidRDefault="00ED3218" w:rsidP="00ED3218">
            <w:pPr>
              <w:pStyle w:val="a6"/>
              <w:spacing w:line="275" w:lineRule="exact"/>
              <w:ind w:left="0" w:firstLine="0"/>
              <w:rPr>
                <w:spacing w:val="-2"/>
                <w:sz w:val="24"/>
                <w:szCs w:val="24"/>
                <w:lang w:val="kk-KZ"/>
              </w:rPr>
            </w:pPr>
            <w:r w:rsidRPr="00445B77">
              <w:rPr>
                <w:spacing w:val="-2"/>
                <w:sz w:val="24"/>
                <w:szCs w:val="24"/>
              </w:rPr>
              <w:t>және техникалық құралдар</w:t>
            </w:r>
            <w:r w:rsidRPr="00445B77">
              <w:rPr>
                <w:spacing w:val="-2"/>
                <w:sz w:val="24"/>
                <w:szCs w:val="24"/>
                <w:lang w:val="kk-KZ"/>
              </w:rPr>
              <w:t xml:space="preserve"> бар</w:t>
            </w:r>
          </w:p>
        </w:tc>
        <w:tc>
          <w:tcPr>
            <w:tcW w:w="1733"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81,58</w:t>
            </w:r>
          </w:p>
        </w:tc>
        <w:tc>
          <w:tcPr>
            <w:tcW w:w="1926"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18,42</w:t>
            </w:r>
          </w:p>
        </w:tc>
      </w:tr>
      <w:tr w:rsidR="00015021" w:rsidRPr="00445B77" w:rsidTr="00015021">
        <w:tc>
          <w:tcPr>
            <w:tcW w:w="559" w:type="dxa"/>
          </w:tcPr>
          <w:p w:rsidR="00015021" w:rsidRPr="00445B77" w:rsidRDefault="00015021" w:rsidP="0033148A">
            <w:pPr>
              <w:pStyle w:val="a6"/>
              <w:spacing w:line="275" w:lineRule="exact"/>
              <w:ind w:left="0" w:firstLine="0"/>
              <w:rPr>
                <w:spacing w:val="-2"/>
                <w:sz w:val="24"/>
                <w:szCs w:val="24"/>
              </w:rPr>
            </w:pPr>
            <w:r w:rsidRPr="00445B77">
              <w:rPr>
                <w:spacing w:val="-5"/>
                <w:sz w:val="24"/>
                <w:szCs w:val="24"/>
              </w:rPr>
              <w:t>11</w:t>
            </w:r>
          </w:p>
        </w:tc>
        <w:tc>
          <w:tcPr>
            <w:tcW w:w="5673" w:type="dxa"/>
          </w:tcPr>
          <w:p w:rsidR="00015021" w:rsidRPr="00445B77" w:rsidRDefault="00ED3218" w:rsidP="0033148A">
            <w:pPr>
              <w:pStyle w:val="a6"/>
              <w:spacing w:line="275" w:lineRule="exact"/>
              <w:ind w:left="0" w:firstLine="0"/>
              <w:rPr>
                <w:spacing w:val="-2"/>
                <w:sz w:val="24"/>
                <w:szCs w:val="24"/>
              </w:rPr>
            </w:pPr>
            <w:r w:rsidRPr="00445B77">
              <w:rPr>
                <w:spacing w:val="-2"/>
                <w:sz w:val="24"/>
                <w:szCs w:val="24"/>
              </w:rPr>
              <w:t>Мектепте менің кәсіби және шығармашылық өсуіме жағдай жасалған</w:t>
            </w:r>
          </w:p>
        </w:tc>
        <w:tc>
          <w:tcPr>
            <w:tcW w:w="1733"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92,11</w:t>
            </w:r>
          </w:p>
        </w:tc>
        <w:tc>
          <w:tcPr>
            <w:tcW w:w="1926" w:type="dxa"/>
          </w:tcPr>
          <w:p w:rsidR="00015021" w:rsidRPr="00445B77" w:rsidRDefault="00015021" w:rsidP="0033148A">
            <w:pPr>
              <w:pStyle w:val="a6"/>
              <w:spacing w:line="275" w:lineRule="exact"/>
              <w:ind w:left="0" w:firstLine="0"/>
              <w:rPr>
                <w:spacing w:val="-2"/>
                <w:sz w:val="24"/>
                <w:szCs w:val="24"/>
              </w:rPr>
            </w:pPr>
            <w:r w:rsidRPr="00445B77">
              <w:rPr>
                <w:spacing w:val="-4"/>
                <w:sz w:val="24"/>
                <w:szCs w:val="24"/>
              </w:rPr>
              <w:t>7,89</w:t>
            </w:r>
          </w:p>
        </w:tc>
      </w:tr>
      <w:tr w:rsidR="00015021" w:rsidRPr="00445B77" w:rsidTr="00015021">
        <w:tc>
          <w:tcPr>
            <w:tcW w:w="559" w:type="dxa"/>
          </w:tcPr>
          <w:p w:rsidR="00015021" w:rsidRPr="00445B77" w:rsidRDefault="00015021" w:rsidP="0033148A">
            <w:pPr>
              <w:pStyle w:val="a6"/>
              <w:spacing w:line="275" w:lineRule="exact"/>
              <w:ind w:left="0" w:firstLine="0"/>
              <w:rPr>
                <w:spacing w:val="-2"/>
                <w:sz w:val="24"/>
                <w:szCs w:val="24"/>
              </w:rPr>
            </w:pPr>
            <w:r w:rsidRPr="00445B77">
              <w:rPr>
                <w:spacing w:val="-5"/>
                <w:sz w:val="24"/>
                <w:szCs w:val="24"/>
              </w:rPr>
              <w:t>12</w:t>
            </w:r>
          </w:p>
        </w:tc>
        <w:tc>
          <w:tcPr>
            <w:tcW w:w="5673" w:type="dxa"/>
          </w:tcPr>
          <w:p w:rsidR="00015021" w:rsidRPr="00445B77" w:rsidRDefault="00ED3218" w:rsidP="0033148A">
            <w:pPr>
              <w:pStyle w:val="a6"/>
              <w:spacing w:line="275" w:lineRule="exact"/>
              <w:ind w:left="0" w:firstLine="0"/>
              <w:rPr>
                <w:spacing w:val="-2"/>
                <w:sz w:val="24"/>
                <w:szCs w:val="24"/>
              </w:rPr>
            </w:pPr>
            <w:r w:rsidRPr="00445B77">
              <w:rPr>
                <w:spacing w:val="-2"/>
                <w:sz w:val="24"/>
                <w:szCs w:val="24"/>
              </w:rPr>
              <w:t>Мектепте педагогтарды көтермелеу әдістері орнатылған</w:t>
            </w:r>
          </w:p>
        </w:tc>
        <w:tc>
          <w:tcPr>
            <w:tcW w:w="1733"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84,21</w:t>
            </w:r>
          </w:p>
        </w:tc>
        <w:tc>
          <w:tcPr>
            <w:tcW w:w="1926"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15,79</w:t>
            </w:r>
          </w:p>
        </w:tc>
      </w:tr>
      <w:tr w:rsidR="00015021" w:rsidRPr="00445B77" w:rsidTr="00015021">
        <w:tc>
          <w:tcPr>
            <w:tcW w:w="559" w:type="dxa"/>
          </w:tcPr>
          <w:p w:rsidR="00015021" w:rsidRPr="00445B77" w:rsidRDefault="00015021" w:rsidP="0033148A">
            <w:pPr>
              <w:pStyle w:val="a6"/>
              <w:spacing w:line="275" w:lineRule="exact"/>
              <w:ind w:left="0" w:firstLine="0"/>
              <w:rPr>
                <w:spacing w:val="-2"/>
                <w:sz w:val="24"/>
                <w:szCs w:val="24"/>
              </w:rPr>
            </w:pPr>
            <w:r w:rsidRPr="00445B77">
              <w:rPr>
                <w:spacing w:val="-5"/>
                <w:sz w:val="24"/>
                <w:szCs w:val="24"/>
              </w:rPr>
              <w:t>13</w:t>
            </w:r>
          </w:p>
        </w:tc>
        <w:tc>
          <w:tcPr>
            <w:tcW w:w="5673" w:type="dxa"/>
          </w:tcPr>
          <w:p w:rsidR="00015021" w:rsidRPr="00445B77" w:rsidRDefault="00ED3218" w:rsidP="0033148A">
            <w:pPr>
              <w:pStyle w:val="a6"/>
              <w:spacing w:line="275" w:lineRule="exact"/>
              <w:ind w:left="0" w:firstLine="0"/>
              <w:rPr>
                <w:spacing w:val="-2"/>
                <w:sz w:val="24"/>
                <w:szCs w:val="24"/>
              </w:rPr>
            </w:pPr>
            <w:r w:rsidRPr="00445B77">
              <w:rPr>
                <w:spacing w:val="-2"/>
                <w:sz w:val="24"/>
                <w:szCs w:val="24"/>
              </w:rPr>
              <w:t>Мен жұмыс істейтін балалар білімге ұмтылады</w:t>
            </w:r>
          </w:p>
        </w:tc>
        <w:tc>
          <w:tcPr>
            <w:tcW w:w="1733"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92,11</w:t>
            </w:r>
          </w:p>
        </w:tc>
        <w:tc>
          <w:tcPr>
            <w:tcW w:w="1926" w:type="dxa"/>
          </w:tcPr>
          <w:p w:rsidR="00015021" w:rsidRPr="00445B77" w:rsidRDefault="00015021" w:rsidP="0033148A">
            <w:pPr>
              <w:pStyle w:val="a6"/>
              <w:spacing w:line="275" w:lineRule="exact"/>
              <w:ind w:left="0" w:firstLine="0"/>
              <w:rPr>
                <w:spacing w:val="-2"/>
                <w:sz w:val="24"/>
                <w:szCs w:val="24"/>
              </w:rPr>
            </w:pPr>
            <w:r w:rsidRPr="00445B77">
              <w:rPr>
                <w:spacing w:val="-4"/>
                <w:sz w:val="24"/>
                <w:szCs w:val="24"/>
              </w:rPr>
              <w:t>7,89</w:t>
            </w:r>
          </w:p>
        </w:tc>
      </w:tr>
      <w:tr w:rsidR="00015021" w:rsidRPr="00445B77" w:rsidTr="00015021">
        <w:tc>
          <w:tcPr>
            <w:tcW w:w="559" w:type="dxa"/>
          </w:tcPr>
          <w:p w:rsidR="00015021" w:rsidRPr="00445B77" w:rsidRDefault="00015021" w:rsidP="0033148A">
            <w:pPr>
              <w:pStyle w:val="a6"/>
              <w:spacing w:line="275" w:lineRule="exact"/>
              <w:ind w:left="0" w:firstLine="0"/>
              <w:rPr>
                <w:spacing w:val="-2"/>
                <w:sz w:val="24"/>
                <w:szCs w:val="24"/>
              </w:rPr>
            </w:pPr>
            <w:r w:rsidRPr="00445B77">
              <w:rPr>
                <w:spacing w:val="-5"/>
                <w:sz w:val="24"/>
                <w:szCs w:val="24"/>
              </w:rPr>
              <w:t>14</w:t>
            </w:r>
          </w:p>
        </w:tc>
        <w:tc>
          <w:tcPr>
            <w:tcW w:w="5673" w:type="dxa"/>
          </w:tcPr>
          <w:p w:rsidR="00015021" w:rsidRPr="00445B77" w:rsidRDefault="00ED3218" w:rsidP="0033148A">
            <w:pPr>
              <w:pStyle w:val="a6"/>
              <w:spacing w:line="275" w:lineRule="exact"/>
              <w:ind w:left="0" w:firstLine="0"/>
              <w:rPr>
                <w:spacing w:val="-2"/>
                <w:sz w:val="24"/>
                <w:szCs w:val="24"/>
              </w:rPr>
            </w:pPr>
            <w:r w:rsidRPr="00445B77">
              <w:rPr>
                <w:spacing w:val="-2"/>
                <w:sz w:val="24"/>
                <w:szCs w:val="24"/>
              </w:rPr>
              <w:t>Мен оқушылармен қарым-қатынасыма қанағаттанамын</w:t>
            </w:r>
          </w:p>
        </w:tc>
        <w:tc>
          <w:tcPr>
            <w:tcW w:w="1733" w:type="dxa"/>
          </w:tcPr>
          <w:p w:rsidR="00015021" w:rsidRPr="00445B77" w:rsidRDefault="00015021" w:rsidP="0033148A">
            <w:pPr>
              <w:pStyle w:val="a6"/>
              <w:spacing w:line="275" w:lineRule="exact"/>
              <w:ind w:left="0" w:firstLine="0"/>
              <w:rPr>
                <w:spacing w:val="-2"/>
                <w:sz w:val="24"/>
                <w:szCs w:val="24"/>
              </w:rPr>
            </w:pPr>
            <w:r w:rsidRPr="00445B77">
              <w:rPr>
                <w:spacing w:val="-2"/>
                <w:sz w:val="24"/>
                <w:szCs w:val="24"/>
              </w:rPr>
              <w:t>97,37</w:t>
            </w:r>
          </w:p>
        </w:tc>
        <w:tc>
          <w:tcPr>
            <w:tcW w:w="1926" w:type="dxa"/>
          </w:tcPr>
          <w:p w:rsidR="00015021" w:rsidRPr="00445B77" w:rsidRDefault="00015021" w:rsidP="0033148A">
            <w:pPr>
              <w:pStyle w:val="a6"/>
              <w:spacing w:line="275" w:lineRule="exact"/>
              <w:ind w:left="0" w:firstLine="0"/>
              <w:rPr>
                <w:spacing w:val="-2"/>
                <w:sz w:val="24"/>
                <w:szCs w:val="24"/>
              </w:rPr>
            </w:pPr>
            <w:r w:rsidRPr="00445B77">
              <w:rPr>
                <w:spacing w:val="-4"/>
                <w:sz w:val="24"/>
                <w:szCs w:val="24"/>
              </w:rPr>
              <w:t>2,63</w:t>
            </w:r>
          </w:p>
        </w:tc>
      </w:tr>
      <w:tr w:rsidR="00015021" w:rsidRPr="00445B77" w:rsidTr="00015021">
        <w:tc>
          <w:tcPr>
            <w:tcW w:w="559" w:type="dxa"/>
          </w:tcPr>
          <w:p w:rsidR="00015021" w:rsidRPr="00445B77" w:rsidRDefault="00015021" w:rsidP="0033148A">
            <w:pPr>
              <w:pStyle w:val="a6"/>
              <w:spacing w:line="275" w:lineRule="exact"/>
              <w:ind w:left="0" w:firstLine="0"/>
              <w:rPr>
                <w:spacing w:val="-2"/>
                <w:sz w:val="24"/>
                <w:szCs w:val="24"/>
              </w:rPr>
            </w:pPr>
          </w:p>
        </w:tc>
        <w:tc>
          <w:tcPr>
            <w:tcW w:w="5673" w:type="dxa"/>
          </w:tcPr>
          <w:p w:rsidR="00015021" w:rsidRPr="00445B77" w:rsidRDefault="00ED3218" w:rsidP="0033148A">
            <w:pPr>
              <w:pStyle w:val="a6"/>
              <w:spacing w:line="275" w:lineRule="exact"/>
              <w:ind w:left="0" w:firstLine="0"/>
              <w:rPr>
                <w:spacing w:val="-2"/>
                <w:sz w:val="24"/>
                <w:szCs w:val="24"/>
              </w:rPr>
            </w:pPr>
            <w:r w:rsidRPr="00445B77">
              <w:rPr>
                <w:b/>
                <w:spacing w:val="-2"/>
                <w:sz w:val="24"/>
                <w:szCs w:val="24"/>
                <w:lang w:val="kk-KZ"/>
              </w:rPr>
              <w:t>Қортынды</w:t>
            </w:r>
            <w:r w:rsidR="00015021" w:rsidRPr="00445B77">
              <w:rPr>
                <w:b/>
                <w:spacing w:val="-2"/>
                <w:sz w:val="24"/>
                <w:szCs w:val="24"/>
              </w:rPr>
              <w:t>:</w:t>
            </w:r>
          </w:p>
        </w:tc>
        <w:tc>
          <w:tcPr>
            <w:tcW w:w="1733" w:type="dxa"/>
          </w:tcPr>
          <w:p w:rsidR="00015021" w:rsidRPr="00445B77" w:rsidRDefault="00015021" w:rsidP="0033148A">
            <w:pPr>
              <w:pStyle w:val="a6"/>
              <w:spacing w:line="275" w:lineRule="exact"/>
              <w:ind w:left="0" w:firstLine="0"/>
              <w:rPr>
                <w:spacing w:val="-2"/>
                <w:sz w:val="24"/>
                <w:szCs w:val="24"/>
              </w:rPr>
            </w:pPr>
            <w:r w:rsidRPr="00445B77">
              <w:rPr>
                <w:b/>
                <w:spacing w:val="-2"/>
                <w:sz w:val="24"/>
                <w:szCs w:val="24"/>
              </w:rPr>
              <w:t>93,33</w:t>
            </w:r>
          </w:p>
        </w:tc>
        <w:tc>
          <w:tcPr>
            <w:tcW w:w="1926" w:type="dxa"/>
          </w:tcPr>
          <w:p w:rsidR="00015021" w:rsidRPr="00445B77" w:rsidRDefault="00015021" w:rsidP="0033148A">
            <w:pPr>
              <w:pStyle w:val="a6"/>
              <w:spacing w:line="275" w:lineRule="exact"/>
              <w:ind w:left="0" w:firstLine="0"/>
              <w:rPr>
                <w:spacing w:val="-2"/>
                <w:sz w:val="24"/>
                <w:szCs w:val="24"/>
              </w:rPr>
            </w:pPr>
            <w:r w:rsidRPr="00445B77">
              <w:rPr>
                <w:b/>
                <w:spacing w:val="-4"/>
                <w:sz w:val="24"/>
                <w:szCs w:val="24"/>
              </w:rPr>
              <w:t>6,67</w:t>
            </w:r>
          </w:p>
        </w:tc>
      </w:tr>
    </w:tbl>
    <w:p w:rsidR="00015021" w:rsidRPr="00445B77" w:rsidRDefault="00015021" w:rsidP="00E33747">
      <w:pPr>
        <w:rPr>
          <w:rFonts w:ascii="Times New Roman" w:hAnsi="Times New Roman" w:cs="Times New Roman"/>
          <w:sz w:val="24"/>
          <w:szCs w:val="24"/>
          <w:lang w:val="kk-KZ"/>
        </w:rPr>
      </w:pPr>
    </w:p>
    <w:p w:rsidR="00ED3218" w:rsidRPr="00445B77" w:rsidRDefault="00ED3218" w:rsidP="00ED3218">
      <w:pPr>
        <w:rPr>
          <w:rFonts w:ascii="Times New Roman" w:hAnsi="Times New Roman" w:cs="Times New Roman"/>
          <w:sz w:val="24"/>
          <w:szCs w:val="24"/>
          <w:lang w:val="kk-KZ"/>
        </w:rPr>
      </w:pPr>
      <w:r w:rsidRPr="00445B77">
        <w:rPr>
          <w:rFonts w:ascii="Times New Roman" w:hAnsi="Times New Roman" w:cs="Times New Roman"/>
          <w:b/>
          <w:sz w:val="24"/>
          <w:szCs w:val="24"/>
          <w:lang w:val="kk-KZ"/>
        </w:rPr>
        <w:t>«Ақмола облысы білім басқармасының Есіл ауданы бойынша білім беру бөлімінің С.Сериков атындағы жалпы білім беретін мектебі» КММ білім беру қызметтерінің сапасына тұтынушылардың қанағаттануын бағалау мониторингінің жалпы қорытындылары.</w:t>
      </w:r>
    </w:p>
    <w:p w:rsidR="00ED3218" w:rsidRPr="00445B77" w:rsidRDefault="00ED3218" w:rsidP="00ED3218">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Өңделген ақпараттың нәтижелеріне жүргізілген талдау оқушылардың, ата-аналардың және қызметкерлердің ұйымдастыру сапасына және еңбек жағдайларына қанағаттану деңгейін бағалауға және жалпы мынадай қорытындыларға келуге мүмкіндік берді:</w:t>
      </w:r>
    </w:p>
    <w:p w:rsidR="00ED3218" w:rsidRPr="00445B77" w:rsidRDefault="00ED3218" w:rsidP="00ED3218">
      <w:pPr>
        <w:rPr>
          <w:rFonts w:ascii="Times New Roman" w:hAnsi="Times New Roman" w:cs="Times New Roman"/>
          <w:sz w:val="24"/>
          <w:szCs w:val="24"/>
          <w:lang w:val="kk-KZ"/>
        </w:rPr>
      </w:pPr>
      <w:r w:rsidRPr="00445B77">
        <w:rPr>
          <w:rFonts w:ascii="Times New Roman" w:hAnsi="Times New Roman" w:cs="Times New Roman"/>
          <w:sz w:val="24"/>
          <w:szCs w:val="24"/>
          <w:lang w:val="kk-KZ"/>
        </w:rPr>
        <w:t>Респонденттердің басым бөлігі «Ақмола облысы білім басқармасының Есіл ауданы бойынша білім беру бөлімінің Есіл қаласының С.Сериков атындағы жалпы білім беретін мектебі» КММ көрсететін білім беру қызметтерінің сапасын:</w:t>
      </w:r>
    </w:p>
    <w:p w:rsidR="00ED3218" w:rsidRPr="00445B77" w:rsidRDefault="00ED3218" w:rsidP="00ED3218">
      <w:pPr>
        <w:rPr>
          <w:rFonts w:ascii="Times New Roman" w:hAnsi="Times New Roman" w:cs="Times New Roman"/>
          <w:sz w:val="24"/>
          <w:szCs w:val="24"/>
          <w:lang w:val="kk-KZ"/>
        </w:rPr>
      </w:pPr>
      <w:r w:rsidRPr="00445B77">
        <w:rPr>
          <w:rFonts w:ascii="Times New Roman" w:hAnsi="Times New Roman" w:cs="Times New Roman"/>
          <w:sz w:val="24"/>
          <w:szCs w:val="24"/>
          <w:lang w:val="kk-KZ"/>
        </w:rPr>
        <w:t>- «келісемін» деген жауап - 82,65%;</w:t>
      </w:r>
    </w:p>
    <w:p w:rsidR="00ED3218" w:rsidRDefault="00ED3218" w:rsidP="00ED3218">
      <w:pPr>
        <w:rPr>
          <w:rFonts w:ascii="Times New Roman" w:hAnsi="Times New Roman" w:cs="Times New Roman"/>
          <w:sz w:val="24"/>
          <w:szCs w:val="24"/>
          <w:lang w:val="kk-KZ"/>
        </w:rPr>
      </w:pPr>
      <w:r w:rsidRPr="00445B77">
        <w:rPr>
          <w:rFonts w:ascii="Times New Roman" w:hAnsi="Times New Roman" w:cs="Times New Roman"/>
          <w:sz w:val="24"/>
          <w:szCs w:val="24"/>
          <w:lang w:val="kk-KZ"/>
        </w:rPr>
        <w:t>- «келіспеймін» деген жауап - 17,35%.</w:t>
      </w:r>
    </w:p>
    <w:p w:rsidR="00445B77" w:rsidRPr="00445B77" w:rsidRDefault="00445B77" w:rsidP="00ED3218">
      <w:pPr>
        <w:rPr>
          <w:rFonts w:ascii="Times New Roman" w:hAnsi="Times New Roman" w:cs="Times New Roman"/>
          <w:sz w:val="24"/>
          <w:szCs w:val="24"/>
          <w:lang w:val="kk-KZ"/>
        </w:rPr>
      </w:pPr>
    </w:p>
    <w:p w:rsidR="00445B77" w:rsidRPr="00445B77" w:rsidRDefault="00445B77" w:rsidP="00445B77">
      <w:pPr>
        <w:rPr>
          <w:rFonts w:ascii="Times New Roman" w:hAnsi="Times New Roman" w:cs="Times New Roman"/>
          <w:b/>
          <w:sz w:val="24"/>
          <w:szCs w:val="24"/>
          <w:lang w:val="kk-KZ"/>
        </w:rPr>
      </w:pPr>
      <w:r w:rsidRPr="00445B77">
        <w:rPr>
          <w:rFonts w:ascii="Times New Roman" w:hAnsi="Times New Roman" w:cs="Times New Roman"/>
          <w:b/>
          <w:sz w:val="24"/>
          <w:szCs w:val="24"/>
          <w:lang w:val="kk-KZ"/>
        </w:rPr>
        <w:lastRenderedPageBreak/>
        <w:t>КЕМШІЛІКТЕР МЕН ЕСКЕРТУЛЕР, ОЛАРДЫ ШЕШУ ЖОЛДАРЫ</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Мектептің материалдық-техникалық базасының төмендігімен байланысты мәселе: жаңа түрлендірілген кабинеттер аз. Көрнекі және дидактикалық материалдардың көпшілігі мұғалімдердің өз қолымен дайындалған.</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Барлық педагогтар біліктілікті арттыру курстарынан уақтылы өткен жоқ;</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оқыту мен тәрбиелеудегі дараландыру деңгейі жеткіліксіз деңгейде дамыған, өйткені жеке көзқарас әрбір оқушының дайындық деңгейі мен дамуын, әрбір оқушының оқу курстарының жекелеген мәселелерін меңгеру дәрежесін жүйелі есепке алуды талап етеді;</w:t>
      </w:r>
    </w:p>
    <w:p w:rsidR="00445B77" w:rsidRPr="00445B77" w:rsidRDefault="00445B77" w:rsidP="00445B77">
      <w:pPr>
        <w:rPr>
          <w:rFonts w:ascii="Times New Roman" w:hAnsi="Times New Roman" w:cs="Times New Roman"/>
          <w:sz w:val="24"/>
          <w:szCs w:val="24"/>
          <w:lang w:val="kk-KZ"/>
        </w:rPr>
      </w:pPr>
    </w:p>
    <w:p w:rsidR="00445B77" w:rsidRPr="00445B77" w:rsidRDefault="00445B77" w:rsidP="00445B77">
      <w:pPr>
        <w:rPr>
          <w:rFonts w:ascii="Times New Roman" w:hAnsi="Times New Roman" w:cs="Times New Roman"/>
          <w:b/>
          <w:sz w:val="24"/>
          <w:szCs w:val="24"/>
          <w:lang w:val="kk-KZ"/>
        </w:rPr>
      </w:pPr>
      <w:r w:rsidRPr="00445B77">
        <w:rPr>
          <w:rFonts w:ascii="Times New Roman" w:hAnsi="Times New Roman" w:cs="Times New Roman"/>
          <w:b/>
          <w:sz w:val="24"/>
          <w:szCs w:val="24"/>
          <w:lang w:val="kk-KZ"/>
        </w:rPr>
        <w:t>Шешу жолдары:</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мектептің әдістемелік тақырыбын ескере отырып, оқу-тәрбие жұмысын жетілдіру жөніндегі жұмысты жалғастыру, педагог кадрларды жүйелі және жүйелі әдістемелік сүйемелдеуді қамтамасыз ету;</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өтінім мен нарядқа сәйкес біліктілікті арттыру курстарынан өтуге;</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әрбір педагогтің практикалық қызметінде оқыту мен тәрбиелеудің жеке тәсілін қолдануды кеңейту. Оқу-тәрбие процесіне мұғалімдермен жұмыс істеудің жаңа нысандарын енгізу және олардың өздігінен білім алу деңгейін арттыру;</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сабақты және өткізілетін іс-шараларды үнемі өзіндік талдау негізінде өз еңбегінің нәтижелері үшін мұғалімнің дербес жауапкершілігін арттыру.</w:t>
      </w:r>
    </w:p>
    <w:p w:rsidR="00445B77" w:rsidRPr="00445B77" w:rsidRDefault="00445B77" w:rsidP="00445B77">
      <w:pPr>
        <w:rPr>
          <w:rFonts w:ascii="Times New Roman" w:hAnsi="Times New Roman" w:cs="Times New Roman"/>
          <w:b/>
          <w:sz w:val="24"/>
          <w:szCs w:val="24"/>
          <w:lang w:val="kk-KZ"/>
        </w:rPr>
      </w:pPr>
      <w:r w:rsidRPr="00445B77">
        <w:rPr>
          <w:rFonts w:ascii="Times New Roman" w:hAnsi="Times New Roman" w:cs="Times New Roman"/>
          <w:b/>
          <w:sz w:val="24"/>
          <w:szCs w:val="24"/>
          <w:lang w:val="kk-KZ"/>
        </w:rPr>
        <w:t>ҚОРЫТЫНДЫЛАР МЕН ҰСЫНЫСТАР</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«Ақмола облысы білім басқармасының Есіл ауданы бойынша білім беру бөлімінің Есіл қаласының С.Сериков атындағы жалпы білім беретін мектебі» КММ-нің өзін-өзі бағалау қосымшаларында келтірілген мектептің сандық және сапалық көрсеткіштері негізінде:</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мектептің білім беру қызметі мектептің құқық белгілейтін, құрылтай, рұқсат құжаттарына: білім беру қызметімен айналысуға арналған лицензияға және медициналық қызметпен айналысуға арналған мемлекеттік лицензияға оқыту және тәрбиелеу саласындағы нормативтік құқықтық актілерге сәйкес жүзеге асырылады;</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мектептің жұмыс оқу жоспары толық көлемде орындалады, сабақ кестесін мектеп директоры бекіткен және ата-аналар комитетінің төрағасымен келісілген;</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Инвариантты компоненттің жалпы білім беретін пәндерінің базалық мазмұнын игеру жалпы білім беретін пәндер бойынша үлгілік оқу бағдарламаларына сәйкес жүзеге асырылады. Инвариантты компоненттің жалпы білім беретін пәндерінің базалық мазмұнын меңгеруге арналған сағаттар саны мектептің ОЖЖ сәйкес келеді және толық көлемде орындалған;</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(іс-шараларда, секцияларда, вариативті компоненттен жоғары курстарда жұмыспен қамту) қолайлы және қолжетімді білім беру ортасы қамтамасыз етілген;</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lastRenderedPageBreak/>
        <w:t xml:space="preserve"> мектеп ОЖЖ оқу пәндеріне сәйкес педагогикалық кадрлармен жасақталған;</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тәрбие жұмысы жүйесі дамыған: білім алушыларға шығармашылық, спорттық, зияткерлік бағытқа қатысуды таңдау үшін жағдай жасалған, білім алушылардың 100% қосымша білім беру шеңберінде мектептің сабақтан тыс қызметінде жұмыспен қамтамасыз етілген (үйірмелер, секциялар, аула клубы);</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оқу-тәрбие жұмысының оң нәтижесімен аудан, облыс олимпиадаларына, шығармашылық конкурстарға, спорт жарыстарына қатысу белсенділігі мен нәтижелілігі байқалады;</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Мектепте ерекше білім беру қажеттіліктері бар оқушылар жоқ, бірақ олар пайда болған жағдайда олардың бейімделуі үшін барлық қажетті жағдайлар бар.</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 xml:space="preserve"> 1-4 сынып оқушылары мен әлеуметтік осал отбасыларының оқушылары жалпы оқу есебінен тегін ыстық тамақпен қамтамасыз етілген.</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кiтап қоры аудандық бюджет есебiнен толықтырылды, алайда аудан мектептерi арасында кiтап алмасу жолымен шешiлетiн қажеттiлiк бар, осыған байланысты кiтаптар мен оқу әдебиетiмен қамтамасыз етiлу 100% -ды құрайды;</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қазіргі заманғы әдебиеттің, оқу-көрнекі құралдардың (портреттер, карталар, схемалар, негізгі пәндер бойынша пәндік плакаттар) жетіспеушілігі. Мектеп кітапханасының жоғарыда көрсетілген қажеттілігі Интернет-ресурстар, электрондық кітапханалар арқылы шешіледі.</w:t>
      </w:r>
    </w:p>
    <w:p w:rsidR="00445B77" w:rsidRPr="00445B77" w:rsidRDefault="00445B77" w:rsidP="00445B77">
      <w:pPr>
        <w:rPr>
          <w:rFonts w:ascii="Times New Roman" w:hAnsi="Times New Roman" w:cs="Times New Roman"/>
          <w:b/>
          <w:sz w:val="24"/>
          <w:szCs w:val="24"/>
          <w:lang w:val="kk-KZ"/>
        </w:rPr>
      </w:pPr>
      <w:r w:rsidRPr="00445B77">
        <w:rPr>
          <w:rFonts w:ascii="Times New Roman" w:hAnsi="Times New Roman" w:cs="Times New Roman"/>
          <w:b/>
          <w:sz w:val="24"/>
          <w:szCs w:val="24"/>
          <w:lang w:val="kk-KZ"/>
        </w:rPr>
        <w:t>2024-2025 оқу жылына арналған мектеп жұмысының міндеттері</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Мектептің педагогикалық ұжымының нақты мүмкіндіктерін ескере отырып, проблемаларды педагогикалық талдау негізінде мектептің педагогикалық ұжымы жаңа оқу жылына міндеттер белгіледі: Жалғастыру:</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 білім сапасын арттыру бойынша жүйелі жұмыс;</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 инновациялық технологияларды игеру, Мектепті дамыту бағдарламасын іске асыру үшін қажетті жағдайлар (ұйымдастырушылық, кадрлық, материалдық-техникалық, уәждемелік, нормативтік құқықтық) жасау;</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 дарынды балалармен жүйелі мақсатты жұмыс, оқытудың барлық сатыларында жобалау-зерттеу қызметін жетілдіру бойынша жұмыс; әрбір білім алушының дамуы мен өзін-өзі іске асыруы үшін жағдайлар жасау;</w:t>
      </w:r>
    </w:p>
    <w:p w:rsidR="00445B77" w:rsidRPr="00445B77"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 мұғалімнің педагогикалық және кәсіби шеберлігін дамытуды қамтамасыз ететін ғылыми-әдістемелік жұмысты жетілдіру, оның өзін-өзі жетілдіруге ынтасын арттыру;</w:t>
      </w:r>
    </w:p>
    <w:p w:rsidR="00ED3218" w:rsidRPr="00DC452F" w:rsidRDefault="00445B77" w:rsidP="00445B77">
      <w:pPr>
        <w:rPr>
          <w:rFonts w:ascii="Times New Roman" w:hAnsi="Times New Roman" w:cs="Times New Roman"/>
          <w:sz w:val="24"/>
          <w:szCs w:val="24"/>
          <w:lang w:val="kk-KZ"/>
        </w:rPr>
      </w:pPr>
      <w:r w:rsidRPr="00445B77">
        <w:rPr>
          <w:rFonts w:ascii="Times New Roman" w:hAnsi="Times New Roman" w:cs="Times New Roman"/>
          <w:sz w:val="24"/>
          <w:szCs w:val="24"/>
          <w:lang w:val="kk-KZ"/>
        </w:rPr>
        <w:t>- қолайлы, қауіпсіз білім беру ортасын жетілдіру.</w:t>
      </w:r>
    </w:p>
    <w:sectPr w:rsidR="00ED3218" w:rsidRPr="00DC452F" w:rsidSect="00252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1B37"/>
    <w:multiLevelType w:val="hybridMultilevel"/>
    <w:tmpl w:val="93C80E98"/>
    <w:lvl w:ilvl="0" w:tplc="23FCBBA6">
      <w:numFmt w:val="bullet"/>
      <w:lvlText w:val="-"/>
      <w:lvlJc w:val="left"/>
      <w:pPr>
        <w:ind w:left="33" w:hanging="188"/>
      </w:pPr>
      <w:rPr>
        <w:rFonts w:ascii="Times New Roman" w:eastAsia="Times New Roman" w:hAnsi="Times New Roman" w:cs="Times New Roman" w:hint="default"/>
        <w:b w:val="0"/>
        <w:bCs w:val="0"/>
        <w:i w:val="0"/>
        <w:iCs w:val="0"/>
        <w:spacing w:val="0"/>
        <w:w w:val="100"/>
        <w:sz w:val="20"/>
        <w:szCs w:val="20"/>
        <w:lang w:val="ru-RU" w:eastAsia="en-US" w:bidi="ar-SA"/>
      </w:rPr>
    </w:lvl>
    <w:lvl w:ilvl="1" w:tplc="441C4C4A">
      <w:numFmt w:val="bullet"/>
      <w:lvlText w:val="•"/>
      <w:lvlJc w:val="left"/>
      <w:pPr>
        <w:ind w:left="474" w:hanging="188"/>
      </w:pPr>
      <w:rPr>
        <w:rFonts w:hint="default"/>
        <w:lang w:val="ru-RU" w:eastAsia="en-US" w:bidi="ar-SA"/>
      </w:rPr>
    </w:lvl>
    <w:lvl w:ilvl="2" w:tplc="0B12FB1C">
      <w:numFmt w:val="bullet"/>
      <w:lvlText w:val="•"/>
      <w:lvlJc w:val="left"/>
      <w:pPr>
        <w:ind w:left="908" w:hanging="188"/>
      </w:pPr>
      <w:rPr>
        <w:rFonts w:hint="default"/>
        <w:lang w:val="ru-RU" w:eastAsia="en-US" w:bidi="ar-SA"/>
      </w:rPr>
    </w:lvl>
    <w:lvl w:ilvl="3" w:tplc="F00CAA2C">
      <w:numFmt w:val="bullet"/>
      <w:lvlText w:val="•"/>
      <w:lvlJc w:val="left"/>
      <w:pPr>
        <w:ind w:left="1343" w:hanging="188"/>
      </w:pPr>
      <w:rPr>
        <w:rFonts w:hint="default"/>
        <w:lang w:val="ru-RU" w:eastAsia="en-US" w:bidi="ar-SA"/>
      </w:rPr>
    </w:lvl>
    <w:lvl w:ilvl="4" w:tplc="C4A81DB6">
      <w:numFmt w:val="bullet"/>
      <w:lvlText w:val="•"/>
      <w:lvlJc w:val="left"/>
      <w:pPr>
        <w:ind w:left="1777" w:hanging="188"/>
      </w:pPr>
      <w:rPr>
        <w:rFonts w:hint="default"/>
        <w:lang w:val="ru-RU" w:eastAsia="en-US" w:bidi="ar-SA"/>
      </w:rPr>
    </w:lvl>
    <w:lvl w:ilvl="5" w:tplc="343E85F8">
      <w:numFmt w:val="bullet"/>
      <w:lvlText w:val="•"/>
      <w:lvlJc w:val="left"/>
      <w:pPr>
        <w:ind w:left="2212" w:hanging="188"/>
      </w:pPr>
      <w:rPr>
        <w:rFonts w:hint="default"/>
        <w:lang w:val="ru-RU" w:eastAsia="en-US" w:bidi="ar-SA"/>
      </w:rPr>
    </w:lvl>
    <w:lvl w:ilvl="6" w:tplc="05587432">
      <w:numFmt w:val="bullet"/>
      <w:lvlText w:val="•"/>
      <w:lvlJc w:val="left"/>
      <w:pPr>
        <w:ind w:left="2646" w:hanging="188"/>
      </w:pPr>
      <w:rPr>
        <w:rFonts w:hint="default"/>
        <w:lang w:val="ru-RU" w:eastAsia="en-US" w:bidi="ar-SA"/>
      </w:rPr>
    </w:lvl>
    <w:lvl w:ilvl="7" w:tplc="3B6619EA">
      <w:numFmt w:val="bullet"/>
      <w:lvlText w:val="•"/>
      <w:lvlJc w:val="left"/>
      <w:pPr>
        <w:ind w:left="3080" w:hanging="188"/>
      </w:pPr>
      <w:rPr>
        <w:rFonts w:hint="default"/>
        <w:lang w:val="ru-RU" w:eastAsia="en-US" w:bidi="ar-SA"/>
      </w:rPr>
    </w:lvl>
    <w:lvl w:ilvl="8" w:tplc="ADB6B360">
      <w:numFmt w:val="bullet"/>
      <w:lvlText w:val="•"/>
      <w:lvlJc w:val="left"/>
      <w:pPr>
        <w:ind w:left="3515" w:hanging="188"/>
      </w:pPr>
      <w:rPr>
        <w:rFonts w:hint="default"/>
        <w:lang w:val="ru-RU" w:eastAsia="en-US" w:bidi="ar-SA"/>
      </w:rPr>
    </w:lvl>
  </w:abstractNum>
  <w:abstractNum w:abstractNumId="1">
    <w:nsid w:val="129E73C1"/>
    <w:multiLevelType w:val="hybridMultilevel"/>
    <w:tmpl w:val="12F21F82"/>
    <w:lvl w:ilvl="0" w:tplc="475E6174">
      <w:numFmt w:val="bullet"/>
      <w:lvlText w:val=""/>
      <w:lvlJc w:val="left"/>
      <w:pPr>
        <w:ind w:left="1740" w:hanging="360"/>
      </w:pPr>
      <w:rPr>
        <w:rFonts w:ascii="Symbol" w:eastAsia="Symbol" w:hAnsi="Symbol" w:cs="Symbol" w:hint="default"/>
        <w:b w:val="0"/>
        <w:bCs w:val="0"/>
        <w:i w:val="0"/>
        <w:iCs w:val="0"/>
        <w:spacing w:val="0"/>
        <w:w w:val="100"/>
        <w:sz w:val="20"/>
        <w:szCs w:val="20"/>
        <w:lang w:val="ru-RU" w:eastAsia="en-US" w:bidi="ar-SA"/>
      </w:rPr>
    </w:lvl>
    <w:lvl w:ilvl="1" w:tplc="1F3A3922">
      <w:numFmt w:val="bullet"/>
      <w:lvlText w:val="•"/>
      <w:lvlJc w:val="left"/>
      <w:pPr>
        <w:ind w:left="2688" w:hanging="360"/>
      </w:pPr>
      <w:rPr>
        <w:rFonts w:hint="default"/>
        <w:lang w:val="ru-RU" w:eastAsia="en-US" w:bidi="ar-SA"/>
      </w:rPr>
    </w:lvl>
    <w:lvl w:ilvl="2" w:tplc="27F0A5D8">
      <w:numFmt w:val="bullet"/>
      <w:lvlText w:val="•"/>
      <w:lvlJc w:val="left"/>
      <w:pPr>
        <w:ind w:left="3636" w:hanging="360"/>
      </w:pPr>
      <w:rPr>
        <w:rFonts w:hint="default"/>
        <w:lang w:val="ru-RU" w:eastAsia="en-US" w:bidi="ar-SA"/>
      </w:rPr>
    </w:lvl>
    <w:lvl w:ilvl="3" w:tplc="FFEEDC26">
      <w:numFmt w:val="bullet"/>
      <w:lvlText w:val="•"/>
      <w:lvlJc w:val="left"/>
      <w:pPr>
        <w:ind w:left="4585" w:hanging="360"/>
      </w:pPr>
      <w:rPr>
        <w:rFonts w:hint="default"/>
        <w:lang w:val="ru-RU" w:eastAsia="en-US" w:bidi="ar-SA"/>
      </w:rPr>
    </w:lvl>
    <w:lvl w:ilvl="4" w:tplc="1D4681B6">
      <w:numFmt w:val="bullet"/>
      <w:lvlText w:val="•"/>
      <w:lvlJc w:val="left"/>
      <w:pPr>
        <w:ind w:left="5533" w:hanging="360"/>
      </w:pPr>
      <w:rPr>
        <w:rFonts w:hint="default"/>
        <w:lang w:val="ru-RU" w:eastAsia="en-US" w:bidi="ar-SA"/>
      </w:rPr>
    </w:lvl>
    <w:lvl w:ilvl="5" w:tplc="9198DCA6">
      <w:numFmt w:val="bullet"/>
      <w:lvlText w:val="•"/>
      <w:lvlJc w:val="left"/>
      <w:pPr>
        <w:ind w:left="6482" w:hanging="360"/>
      </w:pPr>
      <w:rPr>
        <w:rFonts w:hint="default"/>
        <w:lang w:val="ru-RU" w:eastAsia="en-US" w:bidi="ar-SA"/>
      </w:rPr>
    </w:lvl>
    <w:lvl w:ilvl="6" w:tplc="67EEA8EE">
      <w:numFmt w:val="bullet"/>
      <w:lvlText w:val="•"/>
      <w:lvlJc w:val="left"/>
      <w:pPr>
        <w:ind w:left="7430" w:hanging="360"/>
      </w:pPr>
      <w:rPr>
        <w:rFonts w:hint="default"/>
        <w:lang w:val="ru-RU" w:eastAsia="en-US" w:bidi="ar-SA"/>
      </w:rPr>
    </w:lvl>
    <w:lvl w:ilvl="7" w:tplc="61A454DC">
      <w:numFmt w:val="bullet"/>
      <w:lvlText w:val="•"/>
      <w:lvlJc w:val="left"/>
      <w:pPr>
        <w:ind w:left="8378" w:hanging="360"/>
      </w:pPr>
      <w:rPr>
        <w:rFonts w:hint="default"/>
        <w:lang w:val="ru-RU" w:eastAsia="en-US" w:bidi="ar-SA"/>
      </w:rPr>
    </w:lvl>
    <w:lvl w:ilvl="8" w:tplc="D8AA7162">
      <w:numFmt w:val="bullet"/>
      <w:lvlText w:val="•"/>
      <w:lvlJc w:val="left"/>
      <w:pPr>
        <w:ind w:left="9327" w:hanging="360"/>
      </w:pPr>
      <w:rPr>
        <w:rFonts w:hint="default"/>
        <w:lang w:val="ru-RU" w:eastAsia="en-US" w:bidi="ar-SA"/>
      </w:rPr>
    </w:lvl>
  </w:abstractNum>
  <w:abstractNum w:abstractNumId="2">
    <w:nsid w:val="53995FD9"/>
    <w:multiLevelType w:val="hybridMultilevel"/>
    <w:tmpl w:val="A03A5CEA"/>
    <w:lvl w:ilvl="0" w:tplc="DA2C5B08">
      <w:numFmt w:val="bullet"/>
      <w:lvlText w:val=""/>
      <w:lvlJc w:val="left"/>
      <w:pPr>
        <w:ind w:left="1019" w:hanging="361"/>
      </w:pPr>
      <w:rPr>
        <w:rFonts w:ascii="Symbol" w:eastAsia="Symbol" w:hAnsi="Symbol" w:cs="Symbol" w:hint="default"/>
        <w:b w:val="0"/>
        <w:bCs w:val="0"/>
        <w:i w:val="0"/>
        <w:iCs w:val="0"/>
        <w:spacing w:val="0"/>
        <w:w w:val="100"/>
        <w:sz w:val="24"/>
        <w:szCs w:val="24"/>
        <w:lang w:val="ru-RU" w:eastAsia="en-US" w:bidi="ar-SA"/>
      </w:rPr>
    </w:lvl>
    <w:lvl w:ilvl="1" w:tplc="9BB4F174">
      <w:numFmt w:val="bullet"/>
      <w:lvlText w:val=""/>
      <w:lvlJc w:val="left"/>
      <w:pPr>
        <w:ind w:left="1740" w:hanging="360"/>
      </w:pPr>
      <w:rPr>
        <w:rFonts w:ascii="Symbol" w:eastAsia="Symbol" w:hAnsi="Symbol" w:cs="Symbol" w:hint="default"/>
        <w:b w:val="0"/>
        <w:bCs w:val="0"/>
        <w:i w:val="0"/>
        <w:iCs w:val="0"/>
        <w:spacing w:val="0"/>
        <w:w w:val="100"/>
        <w:sz w:val="24"/>
        <w:szCs w:val="24"/>
        <w:lang w:val="ru-RU" w:eastAsia="en-US" w:bidi="ar-SA"/>
      </w:rPr>
    </w:lvl>
    <w:lvl w:ilvl="2" w:tplc="94CA9C1C">
      <w:numFmt w:val="bullet"/>
      <w:lvlText w:val="•"/>
      <w:lvlJc w:val="left"/>
      <w:pPr>
        <w:ind w:left="2793" w:hanging="360"/>
      </w:pPr>
      <w:rPr>
        <w:rFonts w:hint="default"/>
        <w:lang w:val="ru-RU" w:eastAsia="en-US" w:bidi="ar-SA"/>
      </w:rPr>
    </w:lvl>
    <w:lvl w:ilvl="3" w:tplc="626428E0">
      <w:numFmt w:val="bullet"/>
      <w:lvlText w:val="•"/>
      <w:lvlJc w:val="left"/>
      <w:pPr>
        <w:ind w:left="3847" w:hanging="360"/>
      </w:pPr>
      <w:rPr>
        <w:rFonts w:hint="default"/>
        <w:lang w:val="ru-RU" w:eastAsia="en-US" w:bidi="ar-SA"/>
      </w:rPr>
    </w:lvl>
    <w:lvl w:ilvl="4" w:tplc="83B8BEB0">
      <w:numFmt w:val="bullet"/>
      <w:lvlText w:val="•"/>
      <w:lvlJc w:val="left"/>
      <w:pPr>
        <w:ind w:left="4901" w:hanging="360"/>
      </w:pPr>
      <w:rPr>
        <w:rFonts w:hint="default"/>
        <w:lang w:val="ru-RU" w:eastAsia="en-US" w:bidi="ar-SA"/>
      </w:rPr>
    </w:lvl>
    <w:lvl w:ilvl="5" w:tplc="DF3A46B4">
      <w:numFmt w:val="bullet"/>
      <w:lvlText w:val="•"/>
      <w:lvlJc w:val="left"/>
      <w:pPr>
        <w:ind w:left="5955" w:hanging="360"/>
      </w:pPr>
      <w:rPr>
        <w:rFonts w:hint="default"/>
        <w:lang w:val="ru-RU" w:eastAsia="en-US" w:bidi="ar-SA"/>
      </w:rPr>
    </w:lvl>
    <w:lvl w:ilvl="6" w:tplc="DE6EC85A">
      <w:numFmt w:val="bullet"/>
      <w:lvlText w:val="•"/>
      <w:lvlJc w:val="left"/>
      <w:pPr>
        <w:ind w:left="7008" w:hanging="360"/>
      </w:pPr>
      <w:rPr>
        <w:rFonts w:hint="default"/>
        <w:lang w:val="ru-RU" w:eastAsia="en-US" w:bidi="ar-SA"/>
      </w:rPr>
    </w:lvl>
    <w:lvl w:ilvl="7" w:tplc="B03C7730">
      <w:numFmt w:val="bullet"/>
      <w:lvlText w:val="•"/>
      <w:lvlJc w:val="left"/>
      <w:pPr>
        <w:ind w:left="8062" w:hanging="360"/>
      </w:pPr>
      <w:rPr>
        <w:rFonts w:hint="default"/>
        <w:lang w:val="ru-RU" w:eastAsia="en-US" w:bidi="ar-SA"/>
      </w:rPr>
    </w:lvl>
    <w:lvl w:ilvl="8" w:tplc="02C6AE34">
      <w:numFmt w:val="bullet"/>
      <w:lvlText w:val="•"/>
      <w:lvlJc w:val="left"/>
      <w:pPr>
        <w:ind w:left="9116" w:hanging="360"/>
      </w:pPr>
      <w:rPr>
        <w:rFonts w:hint="default"/>
        <w:lang w:val="ru-RU" w:eastAsia="en-US" w:bidi="ar-SA"/>
      </w:rPr>
    </w:lvl>
  </w:abstractNum>
  <w:abstractNum w:abstractNumId="3">
    <w:nsid w:val="69DE2624"/>
    <w:multiLevelType w:val="hybridMultilevel"/>
    <w:tmpl w:val="56CEA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3C0E36"/>
    <w:multiLevelType w:val="singleLevel"/>
    <w:tmpl w:val="6C3C0E36"/>
    <w:lvl w:ilvl="0">
      <w:start w:val="1"/>
      <w:numFmt w:val="bullet"/>
      <w:lvlText w:val="−"/>
      <w:lvlJc w:val="left"/>
      <w:pPr>
        <w:tabs>
          <w:tab w:val="left" w:pos="420"/>
        </w:tabs>
        <w:ind w:left="420" w:hanging="420"/>
      </w:pPr>
      <w:rPr>
        <w:rFonts w:ascii="Arial" w:hAnsi="Arial" w:cs="Arial"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F165A"/>
    <w:rsid w:val="0000492F"/>
    <w:rsid w:val="00011E4A"/>
    <w:rsid w:val="00015021"/>
    <w:rsid w:val="00036E64"/>
    <w:rsid w:val="000716B6"/>
    <w:rsid w:val="000E6B58"/>
    <w:rsid w:val="000F538E"/>
    <w:rsid w:val="000F6537"/>
    <w:rsid w:val="0011110B"/>
    <w:rsid w:val="001141FB"/>
    <w:rsid w:val="0012462C"/>
    <w:rsid w:val="001430FC"/>
    <w:rsid w:val="00147466"/>
    <w:rsid w:val="00193AE0"/>
    <w:rsid w:val="00207859"/>
    <w:rsid w:val="0025273A"/>
    <w:rsid w:val="002B0827"/>
    <w:rsid w:val="0033148A"/>
    <w:rsid w:val="00332F53"/>
    <w:rsid w:val="00336D5E"/>
    <w:rsid w:val="00345159"/>
    <w:rsid w:val="003A0E27"/>
    <w:rsid w:val="003B05A2"/>
    <w:rsid w:val="003C7023"/>
    <w:rsid w:val="003E1296"/>
    <w:rsid w:val="0041134F"/>
    <w:rsid w:val="00425FF3"/>
    <w:rsid w:val="00445B77"/>
    <w:rsid w:val="004527D4"/>
    <w:rsid w:val="00467529"/>
    <w:rsid w:val="00496206"/>
    <w:rsid w:val="004D1AEC"/>
    <w:rsid w:val="00556536"/>
    <w:rsid w:val="005839D9"/>
    <w:rsid w:val="0059649C"/>
    <w:rsid w:val="005A24E0"/>
    <w:rsid w:val="005B28AE"/>
    <w:rsid w:val="005C7F79"/>
    <w:rsid w:val="005D279F"/>
    <w:rsid w:val="005E06A2"/>
    <w:rsid w:val="00612C40"/>
    <w:rsid w:val="0062397E"/>
    <w:rsid w:val="006560BF"/>
    <w:rsid w:val="0065695B"/>
    <w:rsid w:val="006A2621"/>
    <w:rsid w:val="006E6EB6"/>
    <w:rsid w:val="006F50D0"/>
    <w:rsid w:val="0075316A"/>
    <w:rsid w:val="00765DDF"/>
    <w:rsid w:val="00771D48"/>
    <w:rsid w:val="00796F9A"/>
    <w:rsid w:val="008045D3"/>
    <w:rsid w:val="0087167F"/>
    <w:rsid w:val="008976CF"/>
    <w:rsid w:val="008C1B6F"/>
    <w:rsid w:val="008E513D"/>
    <w:rsid w:val="00900EC4"/>
    <w:rsid w:val="00902D16"/>
    <w:rsid w:val="00912590"/>
    <w:rsid w:val="0095089B"/>
    <w:rsid w:val="00960036"/>
    <w:rsid w:val="009A1F53"/>
    <w:rsid w:val="009B1F0B"/>
    <w:rsid w:val="009D2441"/>
    <w:rsid w:val="009F57D3"/>
    <w:rsid w:val="00A55F26"/>
    <w:rsid w:val="00A63B7D"/>
    <w:rsid w:val="00A87B09"/>
    <w:rsid w:val="00AD1951"/>
    <w:rsid w:val="00AF10DB"/>
    <w:rsid w:val="00AF165A"/>
    <w:rsid w:val="00AF47D9"/>
    <w:rsid w:val="00B14AC2"/>
    <w:rsid w:val="00B41343"/>
    <w:rsid w:val="00B440D6"/>
    <w:rsid w:val="00B471E1"/>
    <w:rsid w:val="00B47C16"/>
    <w:rsid w:val="00BA6D83"/>
    <w:rsid w:val="00BC1FD7"/>
    <w:rsid w:val="00C2261D"/>
    <w:rsid w:val="00C4358C"/>
    <w:rsid w:val="00C4479A"/>
    <w:rsid w:val="00C51355"/>
    <w:rsid w:val="00C65C25"/>
    <w:rsid w:val="00C87146"/>
    <w:rsid w:val="00CA3902"/>
    <w:rsid w:val="00CC501B"/>
    <w:rsid w:val="00D32946"/>
    <w:rsid w:val="00D46A4A"/>
    <w:rsid w:val="00D57296"/>
    <w:rsid w:val="00D6016F"/>
    <w:rsid w:val="00DB76A8"/>
    <w:rsid w:val="00DC452F"/>
    <w:rsid w:val="00E33747"/>
    <w:rsid w:val="00E45C8B"/>
    <w:rsid w:val="00EB1BC0"/>
    <w:rsid w:val="00ED3218"/>
    <w:rsid w:val="00ED5B14"/>
    <w:rsid w:val="00F43F70"/>
    <w:rsid w:val="00F45A63"/>
    <w:rsid w:val="00F53E62"/>
    <w:rsid w:val="00F677AC"/>
    <w:rsid w:val="00FA46B5"/>
    <w:rsid w:val="00FA5E30"/>
    <w:rsid w:val="00FC2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73A"/>
  </w:style>
  <w:style w:type="paragraph" w:styleId="2">
    <w:name w:val="heading 2"/>
    <w:next w:val="a"/>
    <w:link w:val="20"/>
    <w:unhideWhenUsed/>
    <w:qFormat/>
    <w:rsid w:val="005839D9"/>
    <w:pPr>
      <w:keepNext/>
      <w:keepLines/>
      <w:spacing w:after="3" w:line="270" w:lineRule="auto"/>
      <w:ind w:left="10" w:right="62" w:hanging="10"/>
      <w:jc w:val="center"/>
      <w:outlineLvl w:val="1"/>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39D9"/>
    <w:rPr>
      <w:rFonts w:ascii="Times New Roman" w:eastAsia="Times New Roman" w:hAnsi="Times New Roman" w:cs="Times New Roman"/>
      <w:b/>
      <w:color w:val="000000"/>
      <w:sz w:val="24"/>
      <w:szCs w:val="20"/>
      <w:lang w:eastAsia="ru-RU"/>
    </w:rPr>
  </w:style>
  <w:style w:type="table" w:styleId="a3">
    <w:name w:val="Table Grid"/>
    <w:basedOn w:val="a1"/>
    <w:uiPriority w:val="39"/>
    <w:rsid w:val="005839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E6E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6EB6"/>
    <w:rPr>
      <w:rFonts w:ascii="Tahoma" w:hAnsi="Tahoma" w:cs="Tahoma"/>
      <w:sz w:val="16"/>
      <w:szCs w:val="16"/>
    </w:rPr>
  </w:style>
  <w:style w:type="paragraph" w:customStyle="1" w:styleId="21">
    <w:name w:val="Без интервала2"/>
    <w:qFormat/>
    <w:rsid w:val="00ED5B14"/>
    <w:pPr>
      <w:spacing w:after="0" w:line="240" w:lineRule="auto"/>
      <w:ind w:firstLine="709"/>
      <w:jc w:val="both"/>
    </w:pPr>
    <w:rPr>
      <w:rFonts w:ascii="Calibri" w:eastAsia="Times New Roman" w:hAnsi="Calibri" w:cs="Times New Roman"/>
    </w:rPr>
  </w:style>
  <w:style w:type="paragraph" w:styleId="a6">
    <w:name w:val="Body Text"/>
    <w:basedOn w:val="a"/>
    <w:link w:val="a7"/>
    <w:qFormat/>
    <w:rsid w:val="00ED5B14"/>
    <w:pPr>
      <w:widowControl w:val="0"/>
      <w:autoSpaceDE w:val="0"/>
      <w:autoSpaceDN w:val="0"/>
      <w:spacing w:after="0" w:line="240" w:lineRule="auto"/>
      <w:ind w:left="313" w:firstLine="708"/>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ED5B14"/>
    <w:rPr>
      <w:rFonts w:ascii="Times New Roman" w:eastAsia="Times New Roman" w:hAnsi="Times New Roman" w:cs="Times New Roman"/>
      <w:sz w:val="28"/>
      <w:szCs w:val="28"/>
    </w:r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2"/>
    <w:uiPriority w:val="99"/>
    <w:unhideWhenUsed/>
    <w:qFormat/>
    <w:rsid w:val="00ED5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8"/>
    <w:uiPriority w:val="99"/>
    <w:locked/>
    <w:rsid w:val="00ED5B14"/>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D5B14"/>
    <w:pPr>
      <w:widowControl w:val="0"/>
      <w:autoSpaceDE w:val="0"/>
      <w:autoSpaceDN w:val="0"/>
      <w:spacing w:after="0" w:line="240" w:lineRule="auto"/>
      <w:ind w:left="110"/>
    </w:pPr>
    <w:rPr>
      <w:rFonts w:ascii="Times New Roman" w:eastAsia="Times New Roman" w:hAnsi="Times New Roman" w:cs="Times New Roman"/>
    </w:rPr>
  </w:style>
  <w:style w:type="paragraph" w:styleId="a9">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a"/>
    <w:uiPriority w:val="1"/>
    <w:qFormat/>
    <w:rsid w:val="00D57296"/>
    <w:pPr>
      <w:ind w:left="720"/>
      <w:contextualSpacing/>
    </w:pPr>
    <w:rPr>
      <w:rFonts w:ascii="Times New Roman" w:eastAsia="Times New Roman" w:hAnsi="Times New Roman" w:cs="Times New Roman"/>
      <w:lang w:val="en-US"/>
    </w:rPr>
  </w:style>
  <w:style w:type="character" w:customStyle="1" w:styleId="aa">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9"/>
    <w:uiPriority w:val="34"/>
    <w:qFormat/>
    <w:locked/>
    <w:rsid w:val="00D57296"/>
    <w:rPr>
      <w:rFonts w:ascii="Times New Roman" w:eastAsia="Times New Roman" w:hAnsi="Times New Roman" w:cs="Times New Roman"/>
      <w:lang w:val="en-US"/>
    </w:rPr>
  </w:style>
  <w:style w:type="character" w:styleId="ab">
    <w:name w:val="Hyperlink"/>
    <w:basedOn w:val="a0"/>
    <w:uiPriority w:val="99"/>
    <w:unhideWhenUsed/>
    <w:rsid w:val="00207859"/>
    <w:rPr>
      <w:color w:val="0000FF"/>
      <w:u w:val="single"/>
    </w:rPr>
  </w:style>
  <w:style w:type="character" w:customStyle="1" w:styleId="x1lliihq">
    <w:name w:val="x1lliihq"/>
    <w:basedOn w:val="a0"/>
    <w:rsid w:val="00FA46B5"/>
  </w:style>
  <w:style w:type="paragraph" w:styleId="ac">
    <w:name w:val="No Spacing"/>
    <w:aliases w:val="Обя,мелкий,Без интервала1,мой рабочий,норма,Айгерим,ТекстОтчета,No Spacing,Алия,СНОСКИ,No Spacing1,Без интервала3,свой,Без интервала11,14 TNR,без интервала,Елжан,МОЙ СТИЛЬ,Без интеБез интервала,Article,Ерк!н,ARSH_N,Интервалсыз,АЛЬБОМНАЯ"/>
    <w:link w:val="ad"/>
    <w:uiPriority w:val="1"/>
    <w:qFormat/>
    <w:rsid w:val="00336D5E"/>
    <w:pPr>
      <w:spacing w:after="0" w:line="240" w:lineRule="auto"/>
    </w:pPr>
    <w:rPr>
      <w:rFonts w:ascii="Calibri" w:eastAsia="Calibri" w:hAnsi="Calibri" w:cs="Arial"/>
      <w:sz w:val="20"/>
      <w:szCs w:val="20"/>
      <w:lang w:eastAsia="ru-RU"/>
    </w:rPr>
  </w:style>
  <w:style w:type="character" w:customStyle="1" w:styleId="ad">
    <w:name w:val="Без интервала Знак"/>
    <w:aliases w:val="Обя Знак,мелкий Знак,Без интервала1 Знак,мой рабочий Знак,норма Знак,Айгерим Знак,ТекстОтчета Знак,No Spacing Знак,Алия Знак,СНОСКИ Знак,No Spacing1 Знак,Без интервала3 Знак,свой Знак,Без интервала11 Знак,14 TNR Знак,Елжан Знак"/>
    <w:link w:val="ac"/>
    <w:uiPriority w:val="1"/>
    <w:qFormat/>
    <w:locked/>
    <w:rsid w:val="00336D5E"/>
    <w:rPr>
      <w:rFonts w:ascii="Calibri" w:eastAsia="Calibri" w:hAnsi="Calibri" w:cs="Arial"/>
      <w:sz w:val="20"/>
      <w:szCs w:val="20"/>
      <w:lang w:eastAsia="ru-RU"/>
    </w:rPr>
  </w:style>
  <w:style w:type="paragraph" w:customStyle="1" w:styleId="1">
    <w:name w:val="Обычный1"/>
    <w:qFormat/>
    <w:rsid w:val="00C4358C"/>
    <w:pPr>
      <w:widowControl w:val="0"/>
      <w:spacing w:after="0" w:line="240" w:lineRule="auto"/>
    </w:pPr>
    <w:rPr>
      <w:rFonts w:ascii="Times New Roman" w:eastAsia="Times New Roman" w:hAnsi="Times New Roman" w:cs="Times New Roman"/>
      <w:lang w:val="kk-KZ" w:eastAsia="ru-RU"/>
    </w:rPr>
  </w:style>
  <w:style w:type="table" w:customStyle="1" w:styleId="TableNormal">
    <w:name w:val="Table Normal"/>
    <w:uiPriority w:val="2"/>
    <w:semiHidden/>
    <w:unhideWhenUsed/>
    <w:qFormat/>
    <w:rsid w:val="009D24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p/C4uc2jpMMho/?utm_source=ig_web_copy_link&amp;igsh=MzRlODBiNWFlZA" TargetMode="External"/><Relationship Id="rId21" Type="http://schemas.openxmlformats.org/officeDocument/2006/relationships/hyperlink" Target="https://www.instagram.com/p/CjILDcMsB_r/?utm_source=ig_web_copy_link&amp;igsh=MzRlODBiNWFlZA" TargetMode="External"/><Relationship Id="rId42" Type="http://schemas.openxmlformats.org/officeDocument/2006/relationships/hyperlink" Target="https://www.instagram.com/p/CpPpBMfMknU/?utm_source=ig_web_copy_link&amp;igsh=MzRlODBiNWFlZA" TargetMode="External"/><Relationship Id="rId47" Type="http://schemas.openxmlformats.org/officeDocument/2006/relationships/hyperlink" Target="https://www.instagram.com/p/Cp22dyfMrqk/?utm_source=ig_web_copy_link" TargetMode="External"/><Relationship Id="rId63" Type="http://schemas.openxmlformats.org/officeDocument/2006/relationships/hyperlink" Target="https://www.instagram.com/p/CqpJotZMdm8/?utm_source=ig_web_copy_link&amp;igsh=MzRlODBiNWFlZA" TargetMode="External"/><Relationship Id="rId68" Type="http://schemas.openxmlformats.org/officeDocument/2006/relationships/hyperlink" Target="https://www.instagram.com/p/CqpnN6jMhyx/?utm_source=ig_web_copy_link&amp;igsh=MzRlODBiNWFlZA" TargetMode="External"/><Relationship Id="rId84" Type="http://schemas.openxmlformats.org/officeDocument/2006/relationships/hyperlink" Target="https://www.instagram.com/p/CxZc32ZoYZ3/?utm_source=ig_web_copy_link&amp;igsh=MzRlODBiNWFlZA==" TargetMode="External"/><Relationship Id="rId89" Type="http://schemas.openxmlformats.org/officeDocument/2006/relationships/hyperlink" Target="https://www.instagram.com/p/Cwy7b--o4qM/?utm_source=ig_web_copy_link&amp;igsh=MzRlODBiNWFlZA" TargetMode="External"/><Relationship Id="rId112" Type="http://schemas.openxmlformats.org/officeDocument/2006/relationships/hyperlink" Target="https://www.instagram.com/reel/C2j5JeEsgiX/?utm_source=ig_web_copy_link&amp;igsh=MzRlODBiNWFlZA" TargetMode="External"/><Relationship Id="rId133" Type="http://schemas.openxmlformats.org/officeDocument/2006/relationships/hyperlink" Target="https://www.instagram.com/p/C2MEgmvI7Lh/?utm_source=ig_web_copy_link&amp;igsh=MzRlODBiNWFlZA" TargetMode="External"/><Relationship Id="rId138" Type="http://schemas.openxmlformats.org/officeDocument/2006/relationships/hyperlink" Target="https://www.instagram.com/reel/C6atbwgMm2O/?utm_source=ig_web_copy_link&amp;igsh=MzRlODBiNWFlZA" TargetMode="External"/><Relationship Id="rId154" Type="http://schemas.openxmlformats.org/officeDocument/2006/relationships/hyperlink" Target="https://www.instagram.com/p/C4pfiR4sEjy/?igsh=MWVzbHhkdHN6NTdidQ" TargetMode="External"/><Relationship Id="rId159" Type="http://schemas.openxmlformats.org/officeDocument/2006/relationships/hyperlink" Target="https://www.instagram.com/p/C1Tsqm-sepP/?igsh=azFwaHQzcTIydmI0" TargetMode="External"/><Relationship Id="rId175" Type="http://schemas.openxmlformats.org/officeDocument/2006/relationships/hyperlink" Target="https://www.instagram.com/p/C1rAuGSMo15/?igsh=MTk1bDMzcnUzM3AwYQ" TargetMode="External"/><Relationship Id="rId170" Type="http://schemas.openxmlformats.org/officeDocument/2006/relationships/hyperlink" Target="https://www.instagram.com/p/C00yltWM4_z/?utm_source=ig_web_copy_link&amp;igsh=MzRlODBiNWFlZA" TargetMode="External"/><Relationship Id="rId191" Type="http://schemas.openxmlformats.org/officeDocument/2006/relationships/chart" Target="charts/chart8.xml"/><Relationship Id="rId16" Type="http://schemas.openxmlformats.org/officeDocument/2006/relationships/hyperlink" Target="https://www.instagram.com/p/CiR2geusTQx/?utm_source=ig_web_copy_link&amp;igsh=MzRlODBiNWFlZA" TargetMode="External"/><Relationship Id="rId107" Type="http://schemas.openxmlformats.org/officeDocument/2006/relationships/hyperlink" Target="https://www.instagram.com/p/Czs7sFrson-/?utm_source=ig_web_copy_link&amp;igsh=MzRlODBiNWFlZA" TargetMode="External"/><Relationship Id="rId11" Type="http://schemas.openxmlformats.org/officeDocument/2006/relationships/hyperlink" Target="https://www.instagram.com/p/Cic12v_sgg7/?utm_source=ig_web_copy_link" TargetMode="External"/><Relationship Id="rId32" Type="http://schemas.openxmlformats.org/officeDocument/2006/relationships/hyperlink" Target="https://www.instagram.com/p/Cj9foSuKr9I/?utm_source=ig_web_copy_link&amp;igsh=MzRlODBiNWFlZA" TargetMode="External"/><Relationship Id="rId37" Type="http://schemas.openxmlformats.org/officeDocument/2006/relationships/hyperlink" Target="https://www.instagram.com/p/CmrfNM%20-" TargetMode="External"/><Relationship Id="rId53" Type="http://schemas.openxmlformats.org/officeDocument/2006/relationships/hyperlink" Target="https://www.instagram.com/p/CqDdkqKI5_A/?utm_source=ig_web_copy_link&amp;igsh=MzRlODBiNWFlZA" TargetMode="External"/><Relationship Id="rId58" Type="http://schemas.openxmlformats.org/officeDocument/2006/relationships/hyperlink" Target="https://www.instagram.com/p/CqZlE0hIq7o/?utm_source=ig_web_copy_link&amp;igsh=MzRlODBiNWFlZA" TargetMode="External"/><Relationship Id="rId74" Type="http://schemas.openxmlformats.org/officeDocument/2006/relationships/hyperlink" Target="https://www.instagram.com/reel/CrlQ7SRtVFk/?utm_source=ig_web_copy_link&amp;igsh=MzRlODBiNWFlZA" TargetMode="External"/><Relationship Id="rId79" Type="http://schemas.openxmlformats.org/officeDocument/2006/relationships/hyperlink" Target="https://www.instagram.com/p/CsjLoU-skti/?utm_source=ig_web_copy_link&amp;igsh=MzRlODBiNWFlZA" TargetMode="External"/><Relationship Id="rId102" Type="http://schemas.openxmlformats.org/officeDocument/2006/relationships/hyperlink" Target="https://www.instagram.com/p/C0BvF61MLv-/?utm_source=ig_web_copy_link&amp;igsh=MzRlODBiNWFlZA" TargetMode="External"/><Relationship Id="rId123" Type="http://schemas.openxmlformats.org/officeDocument/2006/relationships/hyperlink" Target="https://www.instagram.com/reel/C4pqN0HMTsq/?utm_source=ig_web_copy_link&amp;igsh=MzRlODBiNWFlZA" TargetMode="External"/><Relationship Id="rId128" Type="http://schemas.openxmlformats.org/officeDocument/2006/relationships/hyperlink" Target="https://www.instagram.com/reel/C6QTKIPsLFI/?utm_source=ig_web_copy_link&amp;igsh=MzRlODBiNWFlZA" TargetMode="External"/><Relationship Id="rId144" Type="http://schemas.openxmlformats.org/officeDocument/2006/relationships/hyperlink" Target="https://www.instagram.com/p/CyTKxVdMODQ/?utm_source=ig_web_copy_link&amp;igsh=MzRlODBiNWFlZA" TargetMode="External"/><Relationship Id="rId149" Type="http://schemas.openxmlformats.org/officeDocument/2006/relationships/hyperlink" Target="https://www.instagram.com/p/C7QhzWEok6n/?utm_source=ig_web_copy_link&amp;igsh=MzRlODBiNWFlZA" TargetMode="External"/><Relationship Id="rId5" Type="http://schemas.openxmlformats.org/officeDocument/2006/relationships/chart" Target="charts/chart1.xml"/><Relationship Id="rId90" Type="http://schemas.openxmlformats.org/officeDocument/2006/relationships/hyperlink" Target="https://www.instagram.com/p/CwzF2-Csoo-/?utm_source=ig_web_copy_link&amp;igsh=MzRlODBiNWFlZA" TargetMode="External"/><Relationship Id="rId95" Type="http://schemas.openxmlformats.org/officeDocument/2006/relationships/hyperlink" Target="https://www.instagram.com/p/CyvXt3HsX8m/?utm_source=ig_web_copy_link&amp;igsh=MzRlODBiNWFlZA" TargetMode="External"/><Relationship Id="rId160" Type="http://schemas.openxmlformats.org/officeDocument/2006/relationships/hyperlink" Target="https://www.instagram.com/reel/C6jdBhQiFhp/?igsh=MWg1MGN5OHY0ZGM5ZA==" TargetMode="External"/><Relationship Id="rId165" Type="http://schemas.openxmlformats.org/officeDocument/2006/relationships/hyperlink" Target="https://www.instagram.com/p/C00yltWM4_z/?utm_source=ig_web_copy_link&amp;igsh=MzRlODBiNWFlZA" TargetMode="External"/><Relationship Id="rId181" Type="http://schemas.openxmlformats.org/officeDocument/2006/relationships/hyperlink" Target="https://www.instagram.com/p/C5C9U_zoPnt/?igsh=M2o1enp3dGt3Y245" TargetMode="External"/><Relationship Id="rId186" Type="http://schemas.openxmlformats.org/officeDocument/2006/relationships/chart" Target="charts/chart3.xml"/><Relationship Id="rId22" Type="http://schemas.openxmlformats.org/officeDocument/2006/relationships/hyperlink" Target="https://www.instagram.com/tv/CjIGr94PXZO/?utm_source=ig_web_copy_link&amp;igsh=MzRlODBiNWFlZA" TargetMode="External"/><Relationship Id="rId27" Type="http://schemas.openxmlformats.org/officeDocument/2006/relationships/hyperlink" Target="https://www.instagram.com/p/Cj-TqIEMrLx/?utm_source=ig_web_copy_link&amp;igsh=MzRlODBiNWFlZA" TargetMode="External"/><Relationship Id="rId43" Type="http://schemas.openxmlformats.org/officeDocument/2006/relationships/hyperlink" Target="https://www.instagram.com/reel/Co-Q_yMPfyg/?utm_source=ig_web_copy_link" TargetMode="External"/><Relationship Id="rId48" Type="http://schemas.openxmlformats.org/officeDocument/2006/relationships/hyperlink" Target="https://www.instagram.com/reel/Cp2LHsIMDV1/?utm_source=ig_web_copy_link&amp;igsh=MzRlODBiNWFlZA" TargetMode="External"/><Relationship Id="rId64" Type="http://schemas.openxmlformats.org/officeDocument/2006/relationships/hyperlink" Target="https://www.instagram.com/p/CqpKHOiMGdU/?utm_source=ig_web_copy_link&amp;igsh=MzRlODBiNWFlZA" TargetMode="External"/><Relationship Id="rId69" Type="http://schemas.openxmlformats.org/officeDocument/2006/relationships/hyperlink" Target="https://www.instagram.com/p/Cqre7DNIQXB/?utm_source=ig_web_copy_link&amp;igsh=MzRlODBiNWFlZA" TargetMode="External"/><Relationship Id="rId113" Type="http://schemas.openxmlformats.org/officeDocument/2006/relationships/hyperlink" Target="https://www.instagram.com/reel/C3RFTtQIdiR/?utm_source=ig_web_copy_link&amp;igsh=MzRlODBiNWFlZA" TargetMode="External"/><Relationship Id="rId118" Type="http://schemas.openxmlformats.org/officeDocument/2006/relationships/hyperlink" Target="https://www.instagram.com/reel/C4vkDCPMOhr/?utm_source=ig_web_copy_link&amp;igsh=MzRlODBiNWFlZA" TargetMode="External"/><Relationship Id="rId134" Type="http://schemas.openxmlformats.org/officeDocument/2006/relationships/hyperlink" Target="https://www.instagram.com/p/C7TRnbLMKo3/?utm_source=ig_web_copy_link&amp;igsh=MzRlODBiNWFlZA" TargetMode="External"/><Relationship Id="rId139" Type="http://schemas.openxmlformats.org/officeDocument/2006/relationships/hyperlink" Target="https://www.instagram.com/p/C625d47oHIX/?utm_source=ig_web_copy_link&amp;igsh=MzRlODBiNWFlZA==" TargetMode="External"/><Relationship Id="rId80" Type="http://schemas.openxmlformats.org/officeDocument/2006/relationships/hyperlink" Target="https://www.instagram.com/reel/Cs0RXo_NTbt/?utm_source=ig_web_copy_link&amp;igsh=MzRlODBiNWFlZA" TargetMode="External"/><Relationship Id="rId85" Type="http://schemas.openxmlformats.org/officeDocument/2006/relationships/hyperlink" Target="https://www.instagram.com/p/CzhLVPgs9ta/?utm_source=ig_web_copy_link&amp;igsh=MzRlODBiNWFlZA" TargetMode="External"/><Relationship Id="rId150" Type="http://schemas.openxmlformats.org/officeDocument/2006/relationships/hyperlink" Target="https://www.instagram.com/p/C6YHpnUMFcI/?igsh=MTgzb3E3Y2hlbDN3bA==" TargetMode="External"/><Relationship Id="rId155" Type="http://schemas.openxmlformats.org/officeDocument/2006/relationships/hyperlink" Target="https://www.instagram.com/p/CyvSLNWsYUE/?igsh=MTl3djVkN2R4N2Ryaw" TargetMode="External"/><Relationship Id="rId171" Type="http://schemas.openxmlformats.org/officeDocument/2006/relationships/hyperlink" Target="https://www.instagram.com/p/C7J6MfiMuk6/?utm_source=ig_web_copy_link&amp;igsh=MzRlODBiNWFlZA" TargetMode="External"/><Relationship Id="rId176" Type="http://schemas.openxmlformats.org/officeDocument/2006/relationships/hyperlink" Target="https://www.instagram.com/p/C1rLb3AstEj/?igsh=MXM5MDYxdmdvbHo5Ng" TargetMode="External"/><Relationship Id="rId192" Type="http://schemas.openxmlformats.org/officeDocument/2006/relationships/hyperlink" Target="http://sc0003.esil.agmoedu.kz" TargetMode="External"/><Relationship Id="rId12" Type="http://schemas.openxmlformats.org/officeDocument/2006/relationships/hyperlink" Target="https://www.instagram.com/p/Cikbr7mqnlX/?utm_source=ig_web_copy_link&amp;igsh=MzRlODBiNWFlZA" TargetMode="External"/><Relationship Id="rId17" Type="http://schemas.openxmlformats.org/officeDocument/2006/relationships/hyperlink" Target="https://www.instagram.com/p/CiUsXT0Meum/?utm_source=ig_web_copy_link&amp;igsh=MzRlODBiNWFlZA" TargetMode="External"/><Relationship Id="rId33" Type="http://schemas.openxmlformats.org/officeDocument/2006/relationships/hyperlink" Target="https://www.instagram.com/p/CmLJpCJKp_P/?utm_source=ig_web_copy_link&amp;igsh=MzRlODBiNWFlZA" TargetMode="External"/><Relationship Id="rId38" Type="http://schemas.openxmlformats.org/officeDocument/2006/relationships/hyperlink" Target="https://www.instagram.com/p/CoEgNAONGlM/?utm_source=ig_web_copy_link&amp;igsh=MzRlODBiNWFlZA" TargetMode="External"/><Relationship Id="rId59" Type="http://schemas.openxmlformats.org/officeDocument/2006/relationships/hyperlink" Target="https://www.instagram.com/p/Cqchk5ishYY/?utm_source=ig_web_copy_link&amp;igsh=MzRlODBiNWFlZA" TargetMode="External"/><Relationship Id="rId103" Type="http://schemas.openxmlformats.org/officeDocument/2006/relationships/hyperlink" Target="https://www.instagram.com/p/C0J1_V9Mts1/?utm_source=ig_web_copy_link&amp;igsh=MzRlODBiNWFlZA" TargetMode="External"/><Relationship Id="rId108" Type="http://schemas.openxmlformats.org/officeDocument/2006/relationships/hyperlink" Target="https://www.instagram.com/p/Czqm5yfsZao/?utm_source=ig_web_copy_link" TargetMode="External"/><Relationship Id="rId124" Type="http://schemas.openxmlformats.org/officeDocument/2006/relationships/hyperlink" Target="https://www.instagram.com/reel/C4sbCPXMebn/?utm_source=ig_web_copy_link&amp;igsh=MzRlODBiNWFlZA" TargetMode="External"/><Relationship Id="rId129" Type="http://schemas.openxmlformats.org/officeDocument/2006/relationships/hyperlink" Target="https://www.instagram.com/p/C5Q5Kp_s7np/?utm_source=ig_web_copy_link&amp;igsh=MzRlODBiNWFlZA" TargetMode="External"/><Relationship Id="rId54" Type="http://schemas.openxmlformats.org/officeDocument/2006/relationships/hyperlink" Target="https://www.instagram.com/p/Cp9JdX7IYod/?utm_source=ig_web_copy_link" TargetMode="External"/><Relationship Id="rId70" Type="http://schemas.openxmlformats.org/officeDocument/2006/relationships/hyperlink" Target="https://www.instagram.com/p/Cqr47yWMUUE/?utm_source=ig_web_copy_link&amp;igsh=MzRlODBiNWFlZA" TargetMode="External"/><Relationship Id="rId75" Type="http://schemas.openxmlformats.org/officeDocument/2006/relationships/hyperlink" Target="https://www.instagram.com/reel/Crde7IDs9sm/?utm_source=ig_web_copy_link&amp;igsh=MzRlODBiNWFlZA" TargetMode="External"/><Relationship Id="rId91" Type="http://schemas.openxmlformats.org/officeDocument/2006/relationships/hyperlink" Target="https://www.instagram.com/p/CxCVd5yIvEw/?utm_source=ig_web_copy_link&amp;igsh=MzRlODBiNWFlZA" TargetMode="External"/><Relationship Id="rId96" Type="http://schemas.openxmlformats.org/officeDocument/2006/relationships/hyperlink" Target="https://www.instagram.com/p/C07VyYgMP5q/?utm_source=ig_web_copy_link&amp;igsh=MzRlODBiNWFlZA" TargetMode="External"/><Relationship Id="rId140" Type="http://schemas.openxmlformats.org/officeDocument/2006/relationships/hyperlink" Target="https://www.instagram.com/p/C6njvE9MbvR/?utm_source=ig_web_copy_link&amp;igsh=MzRlODBiNWFlZA" TargetMode="External"/><Relationship Id="rId145" Type="http://schemas.openxmlformats.org/officeDocument/2006/relationships/hyperlink" Target="https://www.instagram.com/p/C65nzfLMbYB/?utm_source=ig_web_copy_link&amp;igsh=MzRlODBiNWFlZA" TargetMode="External"/><Relationship Id="rId161" Type="http://schemas.openxmlformats.org/officeDocument/2006/relationships/hyperlink" Target="https://www.instagram.com/p/C5y_JP5MmrB/?igsh=eWJod3NpNm9vODZs" TargetMode="External"/><Relationship Id="rId166" Type="http://schemas.openxmlformats.org/officeDocument/2006/relationships/hyperlink" Target="https://www.instagram.com/p/C7J6MfiMuk6/?utm_source=ig_web_copy_link&amp;igsh=MzRlODBiNWFlZA" TargetMode="External"/><Relationship Id="rId182" Type="http://schemas.openxmlformats.org/officeDocument/2006/relationships/hyperlink" Target="https://www.instagram.com/p/C5GIW2Ssn4r/?igsh=aXkydmJjajBldWVt" TargetMode="External"/><Relationship Id="rId187"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hyperlink" Target="https://www.instagram.com/p/Ch9EON-MjWT/?utm_source=ig_web_copy_link&amp;igsh=MzRlODBiNWFlZA" TargetMode="External"/><Relationship Id="rId23" Type="http://schemas.openxmlformats.org/officeDocument/2006/relationships/hyperlink" Target="https://www.instagram.com/p/Cj2ffh6scbH/?utm_source=ig_web_copy_link&amp;igsh=MzRlODBiNWFlZA" TargetMode="External"/><Relationship Id="rId28" Type="http://schemas.openxmlformats.org/officeDocument/2006/relationships/hyperlink" Target="https://www.instagram.com/p/CkEMPxHstot/?utm_source=ig_web_copy_link&amp;igsh=MzRlODBiNWFlZA" TargetMode="External"/><Relationship Id="rId49" Type="http://schemas.openxmlformats.org/officeDocument/2006/relationships/hyperlink" Target="https://www.instagram.com/p/Cp9J3f3IPZq/?utm_source=ig_web_copy_link&amp;igsh=MzRlODBiNWFlZA" TargetMode="External"/><Relationship Id="rId114" Type="http://schemas.openxmlformats.org/officeDocument/2006/relationships/hyperlink" Target="https://www.instagram.com/reel/C3-DQkZsowo/?utm_source=ig_web_copy_link&amp;igsh=MzRlODBiNWFlZA" TargetMode="External"/><Relationship Id="rId119" Type="http://schemas.openxmlformats.org/officeDocument/2006/relationships/hyperlink" Target="https://www.instagram.com/reel/C4uaVlFsRB5/?utm_source=ig_web_copy_link&amp;igsh=MzRlODBiNWFlZA" TargetMode="External"/><Relationship Id="rId44" Type="http://schemas.openxmlformats.org/officeDocument/2006/relationships/hyperlink" Target="https://www.instagram.com/reel/CpRy4Fbv54L/?utm_source=ig_web_copy_link&amp;igsh=MzRlODBiNWFlZA" TargetMode="External"/><Relationship Id="rId60" Type="http://schemas.openxmlformats.org/officeDocument/2006/relationships/hyperlink" Target="https://www.instagram.com/p/Cqmc6suoIda/?utm_source=ig_web_copy_link&amp;igsh=MzRlODBiNWFlZA" TargetMode="External"/><Relationship Id="rId65" Type="http://schemas.openxmlformats.org/officeDocument/2006/relationships/hyperlink" Target="https://www.instagram.com/p/CqpKmsusB9T/?utm_source=ig_web_copy_link&amp;igsh=MzRlODBiNWFlZA" TargetMode="External"/><Relationship Id="rId81" Type="http://schemas.openxmlformats.org/officeDocument/2006/relationships/hyperlink" Target="https://www.instagram.com/reel/Cs8Nm0_OC1W/?utm_source=ig_web_copy_link&amp;igsh=MzRlODBiNWFlZA" TargetMode="External"/><Relationship Id="rId86" Type="http://schemas.openxmlformats.org/officeDocument/2006/relationships/hyperlink" Target="https://www.instagram.com/reel/Cx2H97gsCBh/?utm_source=ig_web_copy_link&amp;igsh=MzRlODBiNWFlZA" TargetMode="External"/><Relationship Id="rId130" Type="http://schemas.openxmlformats.org/officeDocument/2006/relationships/hyperlink" Target="https://www.instagram.com/p/C4fnYjosJpA/?igsh=MW4yYmd2ZWYxZzBkYQ" TargetMode="External"/><Relationship Id="rId135" Type="http://schemas.openxmlformats.org/officeDocument/2006/relationships/hyperlink" Target="https://www.instagram.com/reel/C5sGeGWIGS8/?igsh=MWQ4cjg1cXR4ZzV3eA==" TargetMode="External"/><Relationship Id="rId151" Type="http://schemas.openxmlformats.org/officeDocument/2006/relationships/hyperlink" Target="https://www.instagram.com/reel/C0a94DjsIWs/?igsh=MTkwbjR0eDZhaDFiZw" TargetMode="External"/><Relationship Id="rId156" Type="http://schemas.openxmlformats.org/officeDocument/2006/relationships/hyperlink" Target="https://www.instagram.com/p/CyTKhfjMhLh/?utm_source=ig_web_copy_link&amp;igsh=MzRlODBiNWFlZA" TargetMode="External"/><Relationship Id="rId177" Type="http://schemas.openxmlformats.org/officeDocument/2006/relationships/hyperlink" Target="https://www.instagram.com/p/C1rLb3AstEj/?igsh=MXM5MDYxdmdvbHo5Ng" TargetMode="External"/><Relationship Id="rId172" Type="http://schemas.openxmlformats.org/officeDocument/2006/relationships/hyperlink" Target="https://www.instagram.com/p/CzDwm8EN0sC/?igsh=ZGIzMHh3OTBiYm4w" TargetMode="External"/><Relationship Id="rId193" Type="http://schemas.openxmlformats.org/officeDocument/2006/relationships/hyperlink" Target="http://sc0003.esil.agmoedu.kz" TargetMode="External"/><Relationship Id="rId13" Type="http://schemas.openxmlformats.org/officeDocument/2006/relationships/hyperlink" Target="https://www.instagram.com/p/CijKPrVKwbU/?utm_source=ig_web_copy_link&amp;igsh=MzRlODBiNWFlZA" TargetMode="External"/><Relationship Id="rId18" Type="http://schemas.openxmlformats.org/officeDocument/2006/relationships/hyperlink" Target="https://www.instagram.com/p/CjFhNpXMq7j/?utm_source=ig_web_copy_link&amp;igsh=MzRlODBiNWFlZA" TargetMode="External"/><Relationship Id="rId39" Type="http://schemas.openxmlformats.org/officeDocument/2006/relationships/hyperlink" Target="https://www.instagram.com/p/Cobc-oZKbla/?utm_source=ig_web_copy_link&amp;igsh=MzRlODBiNWFlZA" TargetMode="External"/><Relationship Id="rId109" Type="http://schemas.openxmlformats.org/officeDocument/2006/relationships/hyperlink" Target="https://www.instagram.com/p/C07VyYgMP5q/?utm_source=ig_web_copy_link&amp;igsh=MzRlODBiNWFlZA" TargetMode="External"/><Relationship Id="rId34" Type="http://schemas.openxmlformats.org/officeDocument/2006/relationships/hyperlink" Target="https://www.instagram.com/p/Clt7EttsAEr/?utm_source=ig_web_copy_link&amp;igsh=MzRlODBiNWFlZA" TargetMode="External"/><Relationship Id="rId50" Type="http://schemas.openxmlformats.org/officeDocument/2006/relationships/hyperlink" Target="https://www.instagram.com/p/Cp2JQqIMZ90/?utm_source=ig_web_copy_link" TargetMode="External"/><Relationship Id="rId55" Type="http://schemas.openxmlformats.org/officeDocument/2006/relationships/hyperlink" Target="https://www.instagram.com/p/Cp4qh4WML4O/?utm_source=ig_web_copy_link&amp;igsh=MzRlODBiNWFlZA" TargetMode="External"/><Relationship Id="rId76" Type="http://schemas.openxmlformats.org/officeDocument/2006/relationships/hyperlink" Target="https://www.instagram.com/p/Cr17GJTolsU/?utm_source=ig_web_copy_link&amp;igsh=MzRlODBiNWFlZA" TargetMode="External"/><Relationship Id="rId97" Type="http://schemas.openxmlformats.org/officeDocument/2006/relationships/hyperlink" Target="https://www.instagram.com/p/C04EpkdsGkd/?utm_source=ig_web_copy_link&amp;igsh=MzRlODBiNWFlZA" TargetMode="External"/><Relationship Id="rId104" Type="http://schemas.openxmlformats.org/officeDocument/2006/relationships/hyperlink" Target="https://www.instagram.com/p/C4uygQZs8sG/?utm_source=ig_web_copy_link&amp;igsh=MzRlODBiNWFlZA" TargetMode="External"/><Relationship Id="rId120" Type="http://schemas.openxmlformats.org/officeDocument/2006/relationships/hyperlink" Target="https://www.instagram.com/p/C4vcL96sZz6/?utm_source=ig_web_copy_link&amp;igsh=MzRlODBiNWFlZA" TargetMode="External"/><Relationship Id="rId125" Type="http://schemas.openxmlformats.org/officeDocument/2006/relationships/hyperlink" Target="https://www.instagram.com/reel/C4aXJrxsUcd/?utm_source=ig_web_copy_link&amp;igsh=MzRlODBiNWFlZA" TargetMode="External"/><Relationship Id="rId141" Type="http://schemas.openxmlformats.org/officeDocument/2006/relationships/hyperlink" Target="https://www.instagram.com/p/C7Lo3sNs0D4/?utm_source=ig_web_copy_link&amp;igsh=MzRlODBiNWFlZA" TargetMode="External"/><Relationship Id="rId146" Type="http://schemas.openxmlformats.org/officeDocument/2006/relationships/hyperlink" Target="https://www.instagram.com/p/C4u-9RoMS2i/?utm_source=ig_web_copy_link&amp;igsh=MzRlODBiNWFlZA" TargetMode="External"/><Relationship Id="rId167" Type="http://schemas.openxmlformats.org/officeDocument/2006/relationships/hyperlink" Target="https://www.instagram.com/p/C66SnxRMRsr/?utm_source=ig_web_copy_link&amp;igsh=MzRlODBiNWFlZA" TargetMode="External"/><Relationship Id="rId188" Type="http://schemas.openxmlformats.org/officeDocument/2006/relationships/chart" Target="charts/chart5.xml"/><Relationship Id="rId7" Type="http://schemas.openxmlformats.org/officeDocument/2006/relationships/hyperlink" Target="https://www.instagram.com/p/CiNMG9qs2VC/?utm_source=ig_web_copy_link&amp;igsh=MzRlODBiNWFlZA" TargetMode="External"/><Relationship Id="rId71" Type="http://schemas.openxmlformats.org/officeDocument/2006/relationships/hyperlink" Target="https://www.instagram.com/p/Cqx9pz1M6uA/?utm_source=ig_web_copy_link&amp;igsh=MzRlODBiNWFlZA" TargetMode="External"/><Relationship Id="rId92" Type="http://schemas.openxmlformats.org/officeDocument/2006/relationships/hyperlink" Target="https://www.instagram.com/p/CxaTN4stZhY/?utm_source=ig_web_copy_link&amp;igsh=MzRlODBiNWFlZA" TargetMode="External"/><Relationship Id="rId162" Type="http://schemas.openxmlformats.org/officeDocument/2006/relationships/hyperlink" Target="https://www.instagram.com/p/Cy7yE18s6OC/?utm_source=ig_web_copy_link&amp;igsh=MzRlODBiNWFlZA" TargetMode="External"/><Relationship Id="rId183" Type="http://schemas.openxmlformats.org/officeDocument/2006/relationships/hyperlink" Target="https://www.instagram.com/p/C5G4Axss4By/?igsh=MXZibzZ1aWY1MHM4ZA" TargetMode="External"/><Relationship Id="rId2" Type="http://schemas.openxmlformats.org/officeDocument/2006/relationships/styles" Target="styles.xml"/><Relationship Id="rId29" Type="http://schemas.openxmlformats.org/officeDocument/2006/relationships/hyperlink" Target="https://www.instagram.com/tv/CiuSDvdJbdh/?utm_source=ig_web_copy_link&amp;igsh=MzRlODBiNWFlZA" TargetMode="External"/><Relationship Id="rId24" Type="http://schemas.openxmlformats.org/officeDocument/2006/relationships/hyperlink" Target="https://www.instagram.com/p/Cj9foSuKr9I/?utm_source=ig_web_copy_link&amp;igsh=MzRlODBiNWFlZA" TargetMode="External"/><Relationship Id="rId40" Type="http://schemas.openxmlformats.org/officeDocument/2006/relationships/hyperlink" Target="https://www.instagram.com/p/CosYTUEs7w6/?utm_source=ig_web_copy_link&amp;igsh=MzRlODBiNWFlZA" TargetMode="External"/><Relationship Id="rId45" Type="http://schemas.openxmlformats.org/officeDocument/2006/relationships/hyperlink" Target="https://www.instagram.com/p/CpfFUUJs2kU/?utm_source=ig_web_copy_link&amp;igsh=MzRlODBiNWFlZA" TargetMode="External"/><Relationship Id="rId66" Type="http://schemas.openxmlformats.org/officeDocument/2006/relationships/hyperlink" Target="https://www.instagram.com/p/CqpLEubs0PK/?utm_source=ig_web_copy_link&amp;igsh=MzRlODBiNWFlZA" TargetMode="External"/><Relationship Id="rId87" Type="http://schemas.openxmlformats.org/officeDocument/2006/relationships/hyperlink" Target="https://www.instagram.com/p/CxzOs88IR1X/?utm_source=ig_web_copy_link&amp;igsh=MzRlODBiNWFlZA" TargetMode="External"/><Relationship Id="rId110" Type="http://schemas.openxmlformats.org/officeDocument/2006/relationships/hyperlink" Target="https://www.instagram.com/p/C1C_i-2szuS/?igsh=dTFrMWd5ODJ3OHls" TargetMode="External"/><Relationship Id="rId115" Type="http://schemas.openxmlformats.org/officeDocument/2006/relationships/hyperlink" Target="https://www.instagram.com/reel/C4R7pIro1Yj/?utm_source=ig_web_copy_link&amp;igsh=MzRlODBiNWFlZA" TargetMode="External"/><Relationship Id="rId131" Type="http://schemas.openxmlformats.org/officeDocument/2006/relationships/hyperlink" Target="https://www.instagram.com/reel/C4TwSWpsdt_/?igsh=YnRhd3QxdWs3OG8" TargetMode="External"/><Relationship Id="rId136" Type="http://schemas.openxmlformats.org/officeDocument/2006/relationships/hyperlink" Target="https://www.instagram.com/p/C6ljYLOsqLi/?utm_source=ig_web_copy_link&amp;igsh=MzRlODBiNWFlZA" TargetMode="External"/><Relationship Id="rId157" Type="http://schemas.openxmlformats.org/officeDocument/2006/relationships/hyperlink" Target="https://www.instagram.com/p/C65nzfLMbYB/?utm_source=ig_web_copy_link&amp;igsh=MzRlODBiNWFlZA" TargetMode="External"/><Relationship Id="rId178" Type="http://schemas.openxmlformats.org/officeDocument/2006/relationships/hyperlink" Target="https://www.instagram.com/p/C13b_2OIOc8/?igsh=YnlyazQ2Zmh3eXlm" TargetMode="External"/><Relationship Id="rId61" Type="http://schemas.openxmlformats.org/officeDocument/2006/relationships/hyperlink" Target="https://www.instagram.com/p/CqdHrPOsbP1/?utm_source=ig_web_copy_link&amp;igsh=MzRlODBiNWFlZA" TargetMode="External"/><Relationship Id="rId82" Type="http://schemas.openxmlformats.org/officeDocument/2006/relationships/hyperlink" Target="https://www.instagram.com/p/CwpBFkBsmU0/?utm_source=ig_web_copy_link&amp;igsh=MzRlODBiNWFlZA" TargetMode="External"/><Relationship Id="rId152" Type="http://schemas.openxmlformats.org/officeDocument/2006/relationships/hyperlink" Target="https://www.instagram.com/p/C0T0VPLs2D7/?igsh=YzI1MXc1cXdpcnVv" TargetMode="External"/><Relationship Id="rId173" Type="http://schemas.openxmlformats.org/officeDocument/2006/relationships/hyperlink" Target="https://www.instagram.com/p/CzF9oGgMCk4/?igsh=YmdwcG56YjRuY3dh" TargetMode="External"/><Relationship Id="rId194" Type="http://schemas.openxmlformats.org/officeDocument/2006/relationships/fontTable" Target="fontTable.xml"/><Relationship Id="rId19" Type="http://schemas.openxmlformats.org/officeDocument/2006/relationships/hyperlink" Target="https://www.instagram.com/p/CjHcoVrK-S-/?utm_source=ig_web_copy_link&amp;igsh=MzRlODBiNWFlZA" TargetMode="External"/><Relationship Id="rId14" Type="http://schemas.openxmlformats.org/officeDocument/2006/relationships/hyperlink" Target="https://www.instagram.com/tv/CiuSDvdJbdh/?utm_source=ig_web_copy_link&amp;igsh=MzRlODBiNWFlZA" TargetMode="External"/><Relationship Id="rId30" Type="http://schemas.openxmlformats.org/officeDocument/2006/relationships/hyperlink" Target="https://www.instagram.com/p/Ck-RcVqMv1E/?utm_source=ig_web_copy_link&amp;igsh=MzRlODBiNWFlZA" TargetMode="External"/><Relationship Id="rId35" Type="http://schemas.openxmlformats.org/officeDocument/2006/relationships/hyperlink" Target="https://www.instagram.com/p/CmvJLUIKy8F/?utm_source=ig_web_copy_link&amp;igsh=MzRlODBiNWFlZA" TargetMode="External"/><Relationship Id="rId56" Type="http://schemas.openxmlformats.org/officeDocument/2006/relationships/hyperlink" Target="https://www.instagram.com/tv/Cp4SkKNsOI8/?utm_source=ig_web_copy_link&amp;igsh=MzRlODBiNWFlZA" TargetMode="External"/><Relationship Id="rId77" Type="http://schemas.openxmlformats.org/officeDocument/2006/relationships/hyperlink" Target="https://www.instagram.com/reel/CryTOFtghxc/?utm_source=ig_web_copy_link&amp;igsh=MzRlODBiNWFlZA" TargetMode="External"/><Relationship Id="rId100" Type="http://schemas.openxmlformats.org/officeDocument/2006/relationships/hyperlink" Target="https://www.instagram.com/p/CzeINNLsKv_/?utm_source=ig_web_copy_link&amp;igsh=MzRlODBiNWFlZA" TargetMode="External"/><Relationship Id="rId105" Type="http://schemas.openxmlformats.org/officeDocument/2006/relationships/hyperlink" Target="https://www.instagram.com/p/CyDRjLlMACc/?igsh=MXd4b25hb2x4amo2Ng==" TargetMode="External"/><Relationship Id="rId126" Type="http://schemas.openxmlformats.org/officeDocument/2006/relationships/hyperlink" Target="https://www.instagram.com/reel/C4dHhlLsxJ3/?utm_source=ig_web_copy_link&amp;igsh=MzRlODBiNWFlZA" TargetMode="External"/><Relationship Id="rId147" Type="http://schemas.openxmlformats.org/officeDocument/2006/relationships/hyperlink" Target="https://www.instagram.com/p/C4dOIY2sKCo/?igsh=MW43NmxpcmN6c2h4" TargetMode="External"/><Relationship Id="rId168" Type="http://schemas.openxmlformats.org/officeDocument/2006/relationships/hyperlink" Target="https://www.instagram.com/p/C7J6MfiMuk6/?utm_source=ig_web_copy_link&amp;igsh=MzRlODBiNWFlZA" TargetMode="External"/><Relationship Id="rId8" Type="http://schemas.openxmlformats.org/officeDocument/2006/relationships/hyperlink" Target="https://www.instagram.com/p/CiNMW8IsFWl/?utm_source=ig_web_copy_link&amp;igsh=MzRlODBiNWFlZA" TargetMode="External"/><Relationship Id="rId51" Type="http://schemas.openxmlformats.org/officeDocument/2006/relationships/hyperlink" Target="https://www.instagram.com/reel/Cp4Asi8oZd-/?utm_source=ig_web_copy_link&amp;igsh=MzRlODBiNWFlZA" TargetMode="External"/><Relationship Id="rId72" Type="http://schemas.openxmlformats.org/officeDocument/2006/relationships/hyperlink" Target="https://www.instagram.com/p/Cq48tyOs3Dg/?utm_source=ig_web_copy_link&amp;igsh=MzRlODBiNWFlZA" TargetMode="External"/><Relationship Id="rId93" Type="http://schemas.openxmlformats.org/officeDocument/2006/relationships/hyperlink" Target="https://www.instagram.com/p/CymxfasIreE/?utm_source=ig_web_copy_link&amp;igsh=MzRlODBiNWFlZA" TargetMode="External"/><Relationship Id="rId98" Type="http://schemas.openxmlformats.org/officeDocument/2006/relationships/hyperlink" Target="https://www.instagram.com/reel/C03tYhlMm9V/?utm_source=ig_web_copy_link&amp;igsh=MzRlODBiNWFlZA" TargetMode="External"/><Relationship Id="rId121" Type="http://schemas.openxmlformats.org/officeDocument/2006/relationships/hyperlink" Target="https://www.instagram.com/p/C4pkrBcMmpJ/?utm_source=ig_web_copy_link&amp;igsh=MzRlODBiNWFlZA" TargetMode="External"/><Relationship Id="rId142" Type="http://schemas.openxmlformats.org/officeDocument/2006/relationships/hyperlink" Target="https://www.instagram.com/p/C7TRnbLMKo3/?utm_source=ig_web_copy_link&amp;igsh=MzRlODBiNWFlZA" TargetMode="External"/><Relationship Id="rId163" Type="http://schemas.openxmlformats.org/officeDocument/2006/relationships/hyperlink" Target="https://www.instagram.com/p/C1Tsqm-sepP/?igsh=azFwaHQzcTIydmI0" TargetMode="External"/><Relationship Id="rId184" Type="http://schemas.openxmlformats.org/officeDocument/2006/relationships/hyperlink" Target="https://www.instagram.com/p/C7J6MfiMuk6/?utm_source=ig_web_copy_link&amp;igsh=MzRlODBiNWFlZA" TargetMode="External"/><Relationship Id="rId189" Type="http://schemas.openxmlformats.org/officeDocument/2006/relationships/chart" Target="charts/chart6.xml"/><Relationship Id="rId3" Type="http://schemas.openxmlformats.org/officeDocument/2006/relationships/settings" Target="settings.xml"/><Relationship Id="rId25" Type="http://schemas.openxmlformats.org/officeDocument/2006/relationships/hyperlink" Target="https://www.instagram.com/p/CkI63EaMTyg/?utm_source=ig_web_copy_link&amp;igsh=MzRlODBiNWFlZA" TargetMode="External"/><Relationship Id="rId46" Type="http://schemas.openxmlformats.org/officeDocument/2006/relationships/hyperlink" Target="https://www.instagram.com/reel/Cpe31lLuscB/?utm_source=ig_web_copy_link&amp;igsh=MzRlODBiNWFlZA" TargetMode="External"/><Relationship Id="rId67" Type="http://schemas.openxmlformats.org/officeDocument/2006/relationships/hyperlink" Target="https://www.instagram.com/p/CqpMqP3sjSk/?utm_source=ig_web_copy_link&amp;igsh=MzRlODBiNWFlZA" TargetMode="External"/><Relationship Id="rId116" Type="http://schemas.openxmlformats.org/officeDocument/2006/relationships/hyperlink" Target="https://www.instagram.com/p/C4Ngj7IMDVP/?utm_source=ig_web_copy_link&amp;igsh=MzRlODBiNWFlZA" TargetMode="External"/><Relationship Id="rId137" Type="http://schemas.openxmlformats.org/officeDocument/2006/relationships/hyperlink" Target="https://www.instagram.com/p/C39pHc5M5wW/?utm_source=ig_web_copy_link&amp;igsh=MzRlODBiNWFlZA==" TargetMode="External"/><Relationship Id="rId158" Type="http://schemas.openxmlformats.org/officeDocument/2006/relationships/hyperlink" Target="https://www.instagram.com/p/C1Kaij4ME2y/?utm_source=ig_web_copy_link&amp;igsh=MzRlODBiNWFlZA" TargetMode="External"/><Relationship Id="rId20" Type="http://schemas.openxmlformats.org/officeDocument/2006/relationships/hyperlink" Target="https://www.instagram.com/tv/CjHu9MZDSIj/?utm_source=ig_web_copy_link&amp;igsh=MzRlODBiNWFlZA" TargetMode="External"/><Relationship Id="rId41" Type="http://schemas.openxmlformats.org/officeDocument/2006/relationships/hyperlink" Target="https://www.instagram.com/reel/Co_uBN0s7QD/?utm_source=ig_web_copy_link&amp;igsh=MzRlODBiNWFlZA" TargetMode="External"/><Relationship Id="rId62" Type="http://schemas.openxmlformats.org/officeDocument/2006/relationships/hyperlink" Target="https://www.instagram.com/p/CqpnN6jMhyx/?utm_source=ig_web_copy_link&amp;igsh=MzRlODBiNWFlZA" TargetMode="External"/><Relationship Id="rId83" Type="http://schemas.openxmlformats.org/officeDocument/2006/relationships/hyperlink" Target="https://www.instagram.com/p/Cw1tnXRMcX0/?utm_source=ig_web_copy_link&amp;igsh=MzRlODBiNWFlZA" TargetMode="External"/><Relationship Id="rId88" Type="http://schemas.openxmlformats.org/officeDocument/2006/relationships/hyperlink" Target="https://www.instagram.com/p/CyCkSlmofka/?utm_source=ig_web_copy_link&amp;igsh=MzRlODBiNWFlZA" TargetMode="External"/><Relationship Id="rId111" Type="http://schemas.openxmlformats.org/officeDocument/2006/relationships/hyperlink" Target="https://www.instagram.com/p/C9CF2-lsb8D/?utm_source=ig_web_copy_link&amp;igsh=MzRlODBiNWFlZA==" TargetMode="External"/><Relationship Id="rId132" Type="http://schemas.openxmlformats.org/officeDocument/2006/relationships/hyperlink" Target="https://www.instagram.com/p/C5V4op0scv_/?igsh=dWFzZncwcnBhdjhw" TargetMode="External"/><Relationship Id="rId153" Type="http://schemas.openxmlformats.org/officeDocument/2006/relationships/hyperlink" Target="https://www.instagram.com/p/C4pfiR4sEjy/?igsh=MWVzbHhkdHN6NTdidQ" TargetMode="External"/><Relationship Id="rId174" Type="http://schemas.openxmlformats.org/officeDocument/2006/relationships/hyperlink" Target="https://www.instagram.com/p/C1q3eg2sE1a/?igsh=MWhlbGtzdXdqODZhNw" TargetMode="External"/><Relationship Id="rId179" Type="http://schemas.openxmlformats.org/officeDocument/2006/relationships/hyperlink" Target="https://www.instagram.com/p/C4889GNMm2f/?igsh=MW1obWVoZGxxZWh4Zw" TargetMode="External"/><Relationship Id="rId195" Type="http://schemas.openxmlformats.org/officeDocument/2006/relationships/theme" Target="theme/theme1.xml"/><Relationship Id="rId190" Type="http://schemas.openxmlformats.org/officeDocument/2006/relationships/chart" Target="charts/chart7.xml"/><Relationship Id="rId15" Type="http://schemas.openxmlformats.org/officeDocument/2006/relationships/hyperlink" Target="https://www.instagram.com/p/Cmf7xqYqUpw/?utm_source=ig_web_copy_link&amp;igsh=MzRlODBiNWFlZA" TargetMode="External"/><Relationship Id="rId36" Type="http://schemas.openxmlformats.org/officeDocument/2006/relationships/hyperlink" Target="https://www.instagram.com/p/Cmwez7asizE/?utm_source=ig_web_copy_link&amp;igsh=MzRlODBiNWFlZA" TargetMode="External"/><Relationship Id="rId57" Type="http://schemas.openxmlformats.org/officeDocument/2006/relationships/hyperlink" Target="https://www.instagram.com/p/CqX1ubmMTwa/?utm_source=ig_web_copy_link&amp;igsh=MzRlODBiNWFlZA" TargetMode="External"/><Relationship Id="rId106" Type="http://schemas.openxmlformats.org/officeDocument/2006/relationships/hyperlink" Target="https://www.instagram.com/reel/C0bNF09MhfL/?utm_source=ig_web_copy_link&amp;igsh=MzRlODBiNWFlZA" TargetMode="External"/><Relationship Id="rId127" Type="http://schemas.openxmlformats.org/officeDocument/2006/relationships/hyperlink" Target="https://www.instagram.com/p/C5sDXCeIaYi/?utm_source=ig_web_copy_link&amp;igsh=MzRlODBiNWFlZA" TargetMode="External"/><Relationship Id="rId10" Type="http://schemas.openxmlformats.org/officeDocument/2006/relationships/hyperlink" Target="https://www.instagram.com/p/CiZ1snfsVon/?utm_source=ig_web_copy_link&amp;igsh=MzRlODBiNWFlZA" TargetMode="External"/><Relationship Id="rId31" Type="http://schemas.openxmlformats.org/officeDocument/2006/relationships/hyperlink" Target="https://www.instagram.com/p/Ck-RivoMTcF/?utm_source=ig_web_copy_link" TargetMode="External"/><Relationship Id="rId52" Type="http://schemas.openxmlformats.org/officeDocument/2006/relationships/hyperlink" Target="https://www.instagram.com/p/Cp4lGZ7MrC1/?utm_source=ig_web_copy_link&amp;igsh=MzRlODBiNWFlZA" TargetMode="External"/><Relationship Id="rId73" Type="http://schemas.openxmlformats.org/officeDocument/2006/relationships/hyperlink" Target="https://www.instagram.com/reel/Cq7LrlON7wJ/?utm_source=ig_web_copy_link&amp;igsh=MzRlODBiNWFlZA" TargetMode="External"/><Relationship Id="rId78" Type="http://schemas.openxmlformats.org/officeDocument/2006/relationships/hyperlink" Target="https://www.instagram.com/p/CsLPHH4s2_T/?utm_source=ig_web_copy_link&amp;igsh=MzRlODBiNWFlZA" TargetMode="External"/><Relationship Id="rId94" Type="http://schemas.openxmlformats.org/officeDocument/2006/relationships/hyperlink" Target="https://www.instagram.com/p/CyneUc-siY4/?utm_source=ig_web_copy_link&amp;igsh=MzRlODBiNWFlZA" TargetMode="External"/><Relationship Id="rId99" Type="http://schemas.openxmlformats.org/officeDocument/2006/relationships/hyperlink" Target="https://www.instagram.com/p/CzYlTvhMeDb/?utm_source=ig_web_copy_link&amp;igsh=MzRlODBiNWFlZA" TargetMode="External"/><Relationship Id="rId101" Type="http://schemas.openxmlformats.org/officeDocument/2006/relationships/hyperlink" Target="https://www.instagram.com/p/CzwXKyesSZJ/?utm_source=ig_web_copy_link&amp;igsh=MzRlODBiNWFlZA" TargetMode="External"/><Relationship Id="rId122" Type="http://schemas.openxmlformats.org/officeDocument/2006/relationships/hyperlink" Target="https://www.instagram.com/reel/C4sd8ios_Jq/?utm_source=ig_web_copy_link&amp;igsh=MzRlODBiNWFlZA" TargetMode="External"/><Relationship Id="rId143" Type="http://schemas.openxmlformats.org/officeDocument/2006/relationships/hyperlink" Target="https://www.instagram.com/reel/C3Ui8GQsh52/?utm_source=ig_web_copy_link&amp;igsh=MzRlODBiNWFlZA" TargetMode="External"/><Relationship Id="rId148" Type="http://schemas.openxmlformats.org/officeDocument/2006/relationships/hyperlink" Target="https://www.instagram.com/reel/CxZXhQjIN-0/?igsh=amNyOTdqMDRveWtp" TargetMode="External"/><Relationship Id="rId164" Type="http://schemas.openxmlformats.org/officeDocument/2006/relationships/hyperlink" Target="https://www.instagram.com/p/C1Tsqm-sepP/?igsh=azFwaHQzcTIydmI0" TargetMode="External"/><Relationship Id="rId169" Type="http://schemas.openxmlformats.org/officeDocument/2006/relationships/hyperlink" Target="https://www.instagram.com/p/C0T0VPLs2D7/?igsh=YzI1MXc1cXdpcnVv" TargetMode="External"/><Relationship Id="rId185"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s://www.instagram.com/p/CiMyjP_sMm0/?utm_source=ig_web_copy_link&amp;igsh=MzRlODBiNWFlZA" TargetMode="External"/><Relationship Id="rId180" Type="http://schemas.openxmlformats.org/officeDocument/2006/relationships/hyperlink" Target="https://www.instagram.com/p/C5AWQxhoUEF/?igsh=cTY1dGY1bG9wZ24" TargetMode="External"/><Relationship Id="rId26" Type="http://schemas.openxmlformats.org/officeDocument/2006/relationships/hyperlink" Target="https://www.instagram.com/p/CkB9teVMPmQ/?utm_source=ig_web_copy_link&amp;igsh=MzRlODBiNWFlZ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4"/>
      <c:depthPercent val="100"/>
      <c:rAngAx val="1"/>
    </c:view3D>
    <c:floor>
      <c:spPr>
        <a:solidFill>
          <a:srgbClr val="C0C0C0"/>
        </a:solidFill>
        <a:ln w="3175">
          <a:solidFill>
            <a:srgbClr val="000000"/>
          </a:solidFill>
          <a:prstDash val="solid"/>
        </a:ln>
      </c:spPr>
    </c:floor>
    <c:sideWall>
      <c:spPr>
        <a:solidFill>
          <a:srgbClr val="00FFFF"/>
        </a:solidFill>
        <a:ln>
          <a:solidFill>
            <a:srgbClr val="00CCFF"/>
          </a:solidFill>
        </a:ln>
      </c:spPr>
    </c:sideWall>
    <c:backWall>
      <c:spPr>
        <a:solidFill>
          <a:srgbClr val="00FFFF"/>
        </a:solidFill>
        <a:ln>
          <a:solidFill>
            <a:srgbClr val="00CCFF"/>
          </a:solidFill>
        </a:ln>
      </c:spPr>
    </c:backWall>
    <c:plotArea>
      <c:layout>
        <c:manualLayout>
          <c:layoutTarget val="inner"/>
          <c:xMode val="edge"/>
          <c:yMode val="edge"/>
          <c:x val="7.97041664019187E-2"/>
          <c:y val="3.6801955933914381E-2"/>
          <c:w val="0.82645534088113159"/>
          <c:h val="0.73282442748091781"/>
        </c:manualLayout>
      </c:layout>
      <c:bar3DChart>
        <c:barDir val="col"/>
        <c:grouping val="clustered"/>
        <c:ser>
          <c:idx val="0"/>
          <c:order val="0"/>
          <c:tx>
            <c:strRef>
              <c:f>Sheet1!$A$2</c:f>
              <c:strCache>
                <c:ptCount val="1"/>
                <c:pt idx="0">
                  <c:v>жоғары</c:v>
                </c:pt>
              </c:strCache>
            </c:strRef>
          </c:tx>
          <c:spPr>
            <a:solidFill>
              <a:srgbClr val="0066CC"/>
            </a:solidFill>
            <a:ln w="12865">
              <a:solidFill>
                <a:srgbClr val="000000"/>
              </a:solidFill>
              <a:prstDash val="solid"/>
            </a:ln>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Sheet1!$B$1:$D$1</c:f>
              <c:strCache>
                <c:ptCount val="3"/>
                <c:pt idx="0">
                  <c:v>2022-2023</c:v>
                </c:pt>
                <c:pt idx="1">
                  <c:v>2023-2024</c:v>
                </c:pt>
                <c:pt idx="2">
                  <c:v>2024-2025</c:v>
                </c:pt>
              </c:strCache>
            </c:strRef>
          </c:cat>
          <c:val>
            <c:numRef>
              <c:f>Sheet1!$B$2:$D$2</c:f>
              <c:numCache>
                <c:formatCode>0%</c:formatCode>
                <c:ptCount val="3"/>
                <c:pt idx="0">
                  <c:v>0.83000000000000052</c:v>
                </c:pt>
                <c:pt idx="1">
                  <c:v>0.85000000000000053</c:v>
                </c:pt>
                <c:pt idx="2">
                  <c:v>0.91</c:v>
                </c:pt>
              </c:numCache>
            </c:numRef>
          </c:val>
          <c:extLst xmlns:c16r2="http://schemas.microsoft.com/office/drawing/2015/06/chart">
            <c:ext xmlns:c16="http://schemas.microsoft.com/office/drawing/2014/chart" uri="{C3380CC4-5D6E-409C-BE32-E72D297353CC}">
              <c16:uniqueId val="{00000000-ED0D-4488-921A-781C9F6E7CC3}"/>
            </c:ext>
          </c:extLst>
        </c:ser>
        <c:ser>
          <c:idx val="1"/>
          <c:order val="1"/>
          <c:tx>
            <c:strRef>
              <c:f>Sheet1!$A$3</c:f>
              <c:strCache>
                <c:ptCount val="1"/>
                <c:pt idx="0">
                  <c:v>магистратура </c:v>
                </c:pt>
              </c:strCache>
            </c:strRef>
          </c:tx>
          <c:dLbls>
            <c:dLbl>
              <c:idx val="0"/>
              <c:layout>
                <c:manualLayout>
                  <c:x val="1.0318852543597158E-2"/>
                  <c:y val="-9.2591522967418934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D0D-4488-921A-781C9F6E7CC3}"/>
                </c:ext>
              </c:extLst>
            </c:dLbl>
            <c:dLbl>
              <c:idx val="1"/>
              <c:layout>
                <c:manualLayout>
                  <c:x val="1.2382623052316589E-2"/>
                  <c:y val="5.050505050505047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D0D-4488-921A-781C9F6E7CC3}"/>
                </c:ext>
              </c:extLst>
            </c:dLbl>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Sheet1!$B$1:$D$1</c:f>
              <c:strCache>
                <c:ptCount val="3"/>
                <c:pt idx="0">
                  <c:v>2022-2023</c:v>
                </c:pt>
                <c:pt idx="1">
                  <c:v>2023-2024</c:v>
                </c:pt>
                <c:pt idx="2">
                  <c:v>2024-2025</c:v>
                </c:pt>
              </c:strCache>
            </c:strRef>
          </c:cat>
          <c:val>
            <c:numRef>
              <c:f>Sheet1!$B$3:$D$3</c:f>
              <c:numCache>
                <c:formatCode>0%</c:formatCode>
                <c:ptCount val="3"/>
                <c:pt idx="0">
                  <c:v>5.0000000000000031E-2</c:v>
                </c:pt>
                <c:pt idx="1">
                  <c:v>4.0000000000000029E-2</c:v>
                </c:pt>
                <c:pt idx="2">
                  <c:v>4.0000000000000029E-2</c:v>
                </c:pt>
              </c:numCache>
            </c:numRef>
          </c:val>
          <c:extLst xmlns:c16r2="http://schemas.microsoft.com/office/drawing/2015/06/chart">
            <c:ext xmlns:c16="http://schemas.microsoft.com/office/drawing/2014/chart" uri="{C3380CC4-5D6E-409C-BE32-E72D297353CC}">
              <c16:uniqueId val="{00000003-ED0D-4488-921A-781C9F6E7CC3}"/>
            </c:ext>
          </c:extLst>
        </c:ser>
        <c:ser>
          <c:idx val="2"/>
          <c:order val="2"/>
          <c:tx>
            <c:strRef>
              <c:f>Sheet1!$A$4</c:f>
              <c:strCache>
                <c:ptCount val="1"/>
                <c:pt idx="0">
                  <c:v>ТжПБ</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Sheet1!$B$1:$D$1</c:f>
              <c:strCache>
                <c:ptCount val="3"/>
                <c:pt idx="0">
                  <c:v>2022-2023</c:v>
                </c:pt>
                <c:pt idx="1">
                  <c:v>2023-2024</c:v>
                </c:pt>
                <c:pt idx="2">
                  <c:v>2024-2025</c:v>
                </c:pt>
              </c:strCache>
            </c:strRef>
          </c:cat>
          <c:val>
            <c:numRef>
              <c:f>Sheet1!$B$4:$D$4</c:f>
              <c:numCache>
                <c:formatCode>0%</c:formatCode>
                <c:ptCount val="3"/>
                <c:pt idx="0">
                  <c:v>0.12000000000000002</c:v>
                </c:pt>
                <c:pt idx="1">
                  <c:v>0.1</c:v>
                </c:pt>
                <c:pt idx="2">
                  <c:v>9.0000000000000066E-2</c:v>
                </c:pt>
              </c:numCache>
            </c:numRef>
          </c:val>
          <c:extLst xmlns:c16r2="http://schemas.microsoft.com/office/drawing/2015/06/chart">
            <c:ext xmlns:c16="http://schemas.microsoft.com/office/drawing/2014/chart" uri="{C3380CC4-5D6E-409C-BE32-E72D297353CC}">
              <c16:uniqueId val="{00000004-ED0D-4488-921A-781C9F6E7CC3}"/>
            </c:ext>
          </c:extLst>
        </c:ser>
        <c:dLbls>
          <c:showVal val="1"/>
        </c:dLbls>
        <c:gapWidth val="100"/>
        <c:gapDepth val="0"/>
        <c:shape val="box"/>
        <c:axId val="107553536"/>
        <c:axId val="107580032"/>
        <c:axId val="0"/>
      </c:bar3DChart>
      <c:catAx>
        <c:axId val="107553536"/>
        <c:scaling>
          <c:orientation val="minMax"/>
        </c:scaling>
        <c:axPos val="b"/>
        <c:numFmt formatCode="General" sourceLinked="1"/>
        <c:tickLblPos val="low"/>
        <c:spPr>
          <a:ln w="3216">
            <a:solidFill>
              <a:srgbClr val="000000"/>
            </a:solidFill>
            <a:prstDash val="solid"/>
          </a:ln>
        </c:spPr>
        <c:txPr>
          <a:bodyPr rot="0" vert="horz"/>
          <a:lstStyle/>
          <a:p>
            <a:pPr>
              <a:defRPr sz="1165" b="1" i="0" u="none" strike="noStrike" baseline="0">
                <a:solidFill>
                  <a:srgbClr val="000000"/>
                </a:solidFill>
                <a:latin typeface="Calibri"/>
                <a:ea typeface="Calibri"/>
                <a:cs typeface="Calibri"/>
              </a:defRPr>
            </a:pPr>
            <a:endParaRPr lang="ru-RU"/>
          </a:p>
        </c:txPr>
        <c:crossAx val="107580032"/>
        <c:crosses val="autoZero"/>
        <c:auto val="1"/>
        <c:lblAlgn val="ctr"/>
        <c:lblOffset val="100"/>
      </c:catAx>
      <c:valAx>
        <c:axId val="107580032"/>
        <c:scaling>
          <c:orientation val="minMax"/>
        </c:scaling>
        <c:axPos val="l"/>
        <c:majorGridlines>
          <c:spPr>
            <a:ln w="3216">
              <a:solidFill>
                <a:srgbClr val="000000"/>
              </a:solidFill>
              <a:prstDash val="solid"/>
            </a:ln>
          </c:spPr>
        </c:majorGridlines>
        <c:numFmt formatCode="0%" sourceLinked="1"/>
        <c:tickLblPos val="nextTo"/>
        <c:spPr>
          <a:ln w="3216">
            <a:solidFill>
              <a:srgbClr val="000000"/>
            </a:solidFill>
            <a:prstDash val="solid"/>
          </a:ln>
        </c:spPr>
        <c:txPr>
          <a:bodyPr rot="0" vert="horz"/>
          <a:lstStyle/>
          <a:p>
            <a:pPr>
              <a:defRPr sz="1165" b="1" i="0" u="none" strike="noStrike" baseline="0">
                <a:solidFill>
                  <a:srgbClr val="000000"/>
                </a:solidFill>
                <a:latin typeface="Calibri"/>
                <a:ea typeface="Calibri"/>
                <a:cs typeface="Calibri"/>
              </a:defRPr>
            </a:pPr>
            <a:endParaRPr lang="ru-RU"/>
          </a:p>
        </c:txPr>
        <c:crossAx val="107553536"/>
        <c:crosses val="autoZero"/>
        <c:crossBetween val="between"/>
      </c:valAx>
      <c:spPr>
        <a:noFill/>
        <a:ln w="25731">
          <a:noFill/>
        </a:ln>
      </c:spPr>
    </c:plotArea>
    <c:legend>
      <c:legendPos val="r"/>
    </c:legend>
    <c:plotVisOnly val="1"/>
    <c:dispBlanksAs val="gap"/>
  </c:chart>
  <c:spPr>
    <a:solidFill>
      <a:srgbClr val="FFFFFF"/>
    </a:solidFill>
    <a:ln w="3216">
      <a:solidFill>
        <a:srgbClr val="000000"/>
      </a:solidFill>
      <a:prstDash val="solid"/>
    </a:ln>
  </c:spPr>
  <c:txPr>
    <a:bodyPr/>
    <a:lstStyle/>
    <a:p>
      <a:pPr>
        <a:defRPr sz="1165"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ru-RU"/>
        </a:p>
      </c:txPr>
    </c:title>
    <c:plotArea>
      <c:layout/>
      <c:pieChart>
        <c:varyColors val="1"/>
        <c:ser>
          <c:idx val="0"/>
          <c:order val="0"/>
          <c:tx>
            <c:strRef>
              <c:f>Лист1!$B$1</c:f>
              <c:strCache>
                <c:ptCount val="1"/>
                <c:pt idx="0">
                  <c:v>социометрия</c:v>
                </c:pt>
              </c:strCache>
            </c:strRef>
          </c:tx>
          <c:dPt>
            <c:idx val="0"/>
            <c:spPr>
              <a:pattFill prst="narHorz">
                <a:fgClr>
                  <a:schemeClr val="accent1"/>
                </a:fgClr>
                <a:bgClr>
                  <a:schemeClr val="accent1">
                    <a:lumMod val="20000"/>
                    <a:lumOff val="80000"/>
                  </a:schemeClr>
                </a:bgClr>
              </a:pattFill>
              <a:ln>
                <a:noFill/>
              </a:ln>
              <a:effectLst>
                <a:innerShdw blurRad="114300">
                  <a:schemeClr val="accent1"/>
                </a:innerShdw>
              </a:effectLst>
            </c:spPr>
            <c:extLst xmlns:c16r2="http://schemas.microsoft.com/office/drawing/2015/06/chart">
              <c:ext xmlns:c16="http://schemas.microsoft.com/office/drawing/2014/chart" uri="{C3380CC4-5D6E-409C-BE32-E72D297353CC}">
                <c16:uniqueId val="{00000001-CA62-4957-9DDD-FDA86A5B40BF}"/>
              </c:ext>
            </c:extLst>
          </c:dPt>
          <c:dPt>
            <c:idx val="1"/>
            <c:spPr>
              <a:pattFill prst="narHorz">
                <a:fgClr>
                  <a:schemeClr val="accent2"/>
                </a:fgClr>
                <a:bgClr>
                  <a:schemeClr val="accent2">
                    <a:lumMod val="20000"/>
                    <a:lumOff val="80000"/>
                  </a:schemeClr>
                </a:bgClr>
              </a:pattFill>
              <a:ln>
                <a:noFill/>
              </a:ln>
              <a:effectLst>
                <a:innerShdw blurRad="114300">
                  <a:schemeClr val="accent2"/>
                </a:innerShdw>
              </a:effectLst>
            </c:spPr>
            <c:extLst xmlns:c16r2="http://schemas.microsoft.com/office/drawing/2015/06/chart">
              <c:ext xmlns:c16="http://schemas.microsoft.com/office/drawing/2014/chart" uri="{C3380CC4-5D6E-409C-BE32-E72D297353CC}">
                <c16:uniqueId val="{00000003-CA62-4957-9DDD-FDA86A5B40BF}"/>
              </c:ext>
            </c:extLst>
          </c:dPt>
          <c:dPt>
            <c:idx val="2"/>
            <c:spPr>
              <a:pattFill prst="narHorz">
                <a:fgClr>
                  <a:schemeClr val="accent3"/>
                </a:fgClr>
                <a:bgClr>
                  <a:schemeClr val="accent3">
                    <a:lumMod val="20000"/>
                    <a:lumOff val="80000"/>
                  </a:schemeClr>
                </a:bgClr>
              </a:pattFill>
              <a:ln>
                <a:noFill/>
              </a:ln>
              <a:effectLst>
                <a:innerShdw blurRad="114300">
                  <a:schemeClr val="accent3"/>
                </a:innerShdw>
              </a:effectLst>
            </c:spPr>
            <c:extLst xmlns:c16r2="http://schemas.microsoft.com/office/drawing/2015/06/chart">
              <c:ext xmlns:c16="http://schemas.microsoft.com/office/drawing/2014/chart" uri="{C3380CC4-5D6E-409C-BE32-E72D297353CC}">
                <c16:uniqueId val="{00000005-CA62-4957-9DDD-FDA86A5B40BF}"/>
              </c:ext>
            </c:extLst>
          </c:dPt>
          <c:dPt>
            <c:idx val="3"/>
            <c:spPr>
              <a:pattFill prst="narHorz">
                <a:fgClr>
                  <a:schemeClr val="accent4"/>
                </a:fgClr>
                <a:bgClr>
                  <a:schemeClr val="accent4">
                    <a:lumMod val="20000"/>
                    <a:lumOff val="80000"/>
                  </a:schemeClr>
                </a:bgClr>
              </a:pattFill>
              <a:ln>
                <a:noFill/>
              </a:ln>
              <a:effectLst>
                <a:innerShdw blurRad="114300">
                  <a:schemeClr val="accent4"/>
                </a:innerShdw>
              </a:effectLst>
            </c:spPr>
            <c:extLst xmlns:c16r2="http://schemas.microsoft.com/office/drawing/2015/06/chart">
              <c:ext xmlns:c16="http://schemas.microsoft.com/office/drawing/2014/chart" uri="{C3380CC4-5D6E-409C-BE32-E72D297353CC}">
                <c16:uniqueId val="{00000007-CA62-4957-9DDD-FDA86A5B40BF}"/>
              </c:ext>
            </c:extLst>
          </c:dPt>
          <c:cat>
            <c:strRef>
              <c:f>Лист1!$A$2:$A$5</c:f>
              <c:strCache>
                <c:ptCount val="4"/>
                <c:pt idx="0">
                  <c:v>лайықты</c:v>
                </c:pt>
                <c:pt idx="1">
                  <c:v>қабылдаған</c:v>
                </c:pt>
                <c:pt idx="2">
                  <c:v>оқшауланған</c:v>
                </c:pt>
                <c:pt idx="3">
                  <c:v>теріс көзқараста</c:v>
                </c:pt>
              </c:strCache>
            </c:strRef>
          </c:cat>
          <c:val>
            <c:numRef>
              <c:f>Лист1!$B$2:$B$5</c:f>
              <c:numCache>
                <c:formatCode>General</c:formatCode>
                <c:ptCount val="4"/>
                <c:pt idx="0">
                  <c:v>12</c:v>
                </c:pt>
                <c:pt idx="1">
                  <c:v>42</c:v>
                </c:pt>
                <c:pt idx="2">
                  <c:v>7</c:v>
                </c:pt>
                <c:pt idx="3">
                  <c:v>5</c:v>
                </c:pt>
              </c:numCache>
            </c:numRef>
          </c:val>
          <c:extLst xmlns:c16r2="http://schemas.microsoft.com/office/drawing/2015/06/chart">
            <c:ext xmlns:c16="http://schemas.microsoft.com/office/drawing/2014/chart" uri="{C3380CC4-5D6E-409C-BE32-E72D297353CC}">
              <c16:uniqueId val="{00000008-CA62-4957-9DDD-FDA86A5B40BF}"/>
            </c:ext>
          </c:extLst>
        </c:ser>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 "б" сынып</a:t>
            </a:r>
          </a:p>
        </c:rich>
      </c:tx>
      <c:spPr>
        <a:noFill/>
        <a:ln>
          <a:noFill/>
        </a:ln>
        <a:effectLst/>
      </c:spPr>
    </c:title>
    <c:plotArea>
      <c:layout/>
      <c:barChart>
        <c:barDir val="col"/>
        <c:grouping val="clustered"/>
        <c:ser>
          <c:idx val="0"/>
          <c:order val="0"/>
          <c:tx>
            <c:strRef>
              <c:f>Лист1!$B$1</c:f>
              <c:strCache>
                <c:ptCount val="1"/>
                <c:pt idx="0">
                  <c:v>жоғары</c:v>
                </c:pt>
              </c:strCache>
            </c:strRef>
          </c:tx>
          <c:spPr>
            <a:solidFill>
              <a:schemeClr val="accent1"/>
            </a:solidFill>
            <a:ln>
              <a:noFill/>
            </a:ln>
            <a:effectLst/>
          </c:spPr>
          <c:cat>
            <c:strRef>
              <c:f>Лист1!$A$2</c:f>
              <c:strCache>
                <c:ptCount val="1"/>
                <c:pt idx="0">
                  <c:v>3 б сынып</c:v>
                </c:pt>
              </c:strCache>
            </c:strRef>
          </c:cat>
          <c:val>
            <c:numRef>
              <c:f>Лист1!$B$2</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0-9470-4A36-AFBF-E6C9C8480314}"/>
            </c:ext>
          </c:extLst>
        </c:ser>
        <c:ser>
          <c:idx val="1"/>
          <c:order val="1"/>
          <c:tx>
            <c:strRef>
              <c:f>Лист1!$C$1</c:f>
              <c:strCache>
                <c:ptCount val="1"/>
                <c:pt idx="0">
                  <c:v>жақсы</c:v>
                </c:pt>
              </c:strCache>
            </c:strRef>
          </c:tx>
          <c:spPr>
            <a:solidFill>
              <a:schemeClr val="accent2"/>
            </a:solidFill>
            <a:ln>
              <a:noFill/>
            </a:ln>
            <a:effectLst/>
          </c:spPr>
          <c:cat>
            <c:strRef>
              <c:f>Лист1!$A$2</c:f>
              <c:strCache>
                <c:ptCount val="1"/>
                <c:pt idx="0">
                  <c:v>3 б сынып</c:v>
                </c:pt>
              </c:strCache>
            </c:strRef>
          </c:cat>
          <c:val>
            <c:numRef>
              <c:f>Лист1!$C$2</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1-9470-4A36-AFBF-E6C9C8480314}"/>
            </c:ext>
          </c:extLst>
        </c:ser>
        <c:ser>
          <c:idx val="2"/>
          <c:order val="2"/>
          <c:tx>
            <c:strRef>
              <c:f>Лист1!$D$1</c:f>
              <c:strCache>
                <c:ptCount val="1"/>
                <c:pt idx="0">
                  <c:v>оң</c:v>
                </c:pt>
              </c:strCache>
            </c:strRef>
          </c:tx>
          <c:spPr>
            <a:solidFill>
              <a:schemeClr val="accent3"/>
            </a:solidFill>
            <a:ln>
              <a:noFill/>
            </a:ln>
            <a:effectLst/>
          </c:spPr>
          <c:cat>
            <c:strRef>
              <c:f>Лист1!$A$2</c:f>
              <c:strCache>
                <c:ptCount val="1"/>
                <c:pt idx="0">
                  <c:v>3 б сынып</c:v>
                </c:pt>
              </c:strCache>
            </c:strRef>
          </c:cat>
          <c:val>
            <c:numRef>
              <c:f>Лист1!$D$2</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2-9470-4A36-AFBF-E6C9C8480314}"/>
            </c:ext>
          </c:extLst>
        </c:ser>
        <c:ser>
          <c:idx val="3"/>
          <c:order val="3"/>
          <c:tx>
            <c:strRef>
              <c:f>Лист1!$E$1</c:f>
              <c:strCache>
                <c:ptCount val="1"/>
                <c:pt idx="0">
                  <c:v>төмен</c:v>
                </c:pt>
              </c:strCache>
            </c:strRef>
          </c:tx>
          <c:spPr>
            <a:solidFill>
              <a:schemeClr val="accent4"/>
            </a:solidFill>
            <a:ln>
              <a:noFill/>
            </a:ln>
            <a:effectLst/>
          </c:spPr>
          <c:cat>
            <c:strRef>
              <c:f>Лист1!$A$2</c:f>
              <c:strCache>
                <c:ptCount val="1"/>
                <c:pt idx="0">
                  <c:v>3 б сынып</c:v>
                </c:pt>
              </c:strCache>
            </c:strRef>
          </c:cat>
          <c:val>
            <c:numRef>
              <c:f>Лист1!$E$2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3-9470-4A36-AFBF-E6C9C8480314}"/>
            </c:ext>
          </c:extLst>
        </c:ser>
        <c:ser>
          <c:idx val="4"/>
          <c:order val="4"/>
          <c:tx>
            <c:strRef>
              <c:f>Лист1!$F$1</c:f>
              <c:strCache>
                <c:ptCount val="1"/>
                <c:pt idx="0">
                  <c:v>сол</c:v>
                </c:pt>
              </c:strCache>
            </c:strRef>
          </c:tx>
          <c:spPr>
            <a:solidFill>
              <a:schemeClr val="accent5"/>
            </a:solidFill>
            <a:ln>
              <a:noFill/>
            </a:ln>
            <a:effectLst/>
          </c:spPr>
          <c:cat>
            <c:strRef>
              <c:f>Лист1!$A$2</c:f>
              <c:strCache>
                <c:ptCount val="1"/>
                <c:pt idx="0">
                  <c:v>3 б сынып</c:v>
                </c:pt>
              </c:strCache>
            </c:strRef>
          </c:cat>
          <c:val>
            <c:numRef>
              <c:f>Лист1!$F$2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4-9470-4A36-AFBF-E6C9C8480314}"/>
            </c:ext>
          </c:extLst>
        </c:ser>
        <c:gapWidth val="219"/>
        <c:overlap val="-27"/>
        <c:axId val="136514944"/>
        <c:axId val="136551424"/>
      </c:barChart>
      <c:catAx>
        <c:axId val="1365149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551424"/>
        <c:crosses val="autoZero"/>
        <c:auto val="1"/>
        <c:lblAlgn val="ctr"/>
        <c:lblOffset val="100"/>
      </c:catAx>
      <c:valAx>
        <c:axId val="1365514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5149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 "в" сынып</a:t>
            </a:r>
          </a:p>
        </c:rich>
      </c:tx>
      <c:spPr>
        <a:noFill/>
        <a:ln>
          <a:noFill/>
        </a:ln>
        <a:effectLst/>
      </c:spPr>
    </c:title>
    <c:plotArea>
      <c:layout/>
      <c:barChart>
        <c:barDir val="col"/>
        <c:grouping val="clustered"/>
        <c:ser>
          <c:idx val="0"/>
          <c:order val="0"/>
          <c:tx>
            <c:strRef>
              <c:f>Лист1!$B$1</c:f>
              <c:strCache>
                <c:ptCount val="1"/>
                <c:pt idx="0">
                  <c:v>жоғары</c:v>
                </c:pt>
              </c:strCache>
            </c:strRef>
          </c:tx>
          <c:spPr>
            <a:solidFill>
              <a:schemeClr val="accent1"/>
            </a:solidFill>
            <a:ln>
              <a:noFill/>
            </a:ln>
            <a:effectLst/>
          </c:spPr>
          <c:cat>
            <c:strRef>
              <c:f>Лист1!$A$2</c:f>
              <c:strCache>
                <c:ptCount val="1"/>
                <c:pt idx="0">
                  <c:v>3 В сынып</c:v>
                </c:pt>
              </c:strCache>
            </c:strRef>
          </c:cat>
          <c:val>
            <c:numRef>
              <c:f>Лист1!$B$2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0-7BD5-4305-B738-600B4AD1FD20}"/>
            </c:ext>
          </c:extLst>
        </c:ser>
        <c:ser>
          <c:idx val="1"/>
          <c:order val="1"/>
          <c:tx>
            <c:strRef>
              <c:f>Лист1!$C$1</c:f>
              <c:strCache>
                <c:ptCount val="1"/>
                <c:pt idx="0">
                  <c:v>жақсы</c:v>
                </c:pt>
              </c:strCache>
            </c:strRef>
          </c:tx>
          <c:spPr>
            <a:solidFill>
              <a:schemeClr val="accent2"/>
            </a:solidFill>
            <a:ln>
              <a:noFill/>
            </a:ln>
            <a:effectLst/>
          </c:spPr>
          <c:cat>
            <c:strRef>
              <c:f>Лист1!$A$2</c:f>
              <c:strCache>
                <c:ptCount val="1"/>
                <c:pt idx="0">
                  <c:v>3 В сынып</c:v>
                </c:pt>
              </c:strCache>
            </c:strRef>
          </c:cat>
          <c:val>
            <c:numRef>
              <c:f>Лист1!$C$2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7BD5-4305-B738-600B4AD1FD20}"/>
            </c:ext>
          </c:extLst>
        </c:ser>
        <c:ser>
          <c:idx val="2"/>
          <c:order val="2"/>
          <c:tx>
            <c:strRef>
              <c:f>Лист1!$D$1</c:f>
              <c:strCache>
                <c:ptCount val="1"/>
                <c:pt idx="0">
                  <c:v>оң</c:v>
                </c:pt>
              </c:strCache>
            </c:strRef>
          </c:tx>
          <c:spPr>
            <a:solidFill>
              <a:schemeClr val="accent3"/>
            </a:solidFill>
            <a:ln>
              <a:noFill/>
            </a:ln>
            <a:effectLst/>
          </c:spPr>
          <c:cat>
            <c:strRef>
              <c:f>Лист1!$A$2</c:f>
              <c:strCache>
                <c:ptCount val="1"/>
                <c:pt idx="0">
                  <c:v>3 В сынып</c:v>
                </c:pt>
              </c:strCache>
            </c:strRef>
          </c:cat>
          <c:val>
            <c:numRef>
              <c:f>Лист1!$D$2</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2-7BD5-4305-B738-600B4AD1FD20}"/>
            </c:ext>
          </c:extLst>
        </c:ser>
        <c:ser>
          <c:idx val="3"/>
          <c:order val="3"/>
          <c:tx>
            <c:strRef>
              <c:f>Лист1!$E$1</c:f>
              <c:strCache>
                <c:ptCount val="1"/>
                <c:pt idx="0">
                  <c:v>төмен</c:v>
                </c:pt>
              </c:strCache>
            </c:strRef>
          </c:tx>
          <c:spPr>
            <a:solidFill>
              <a:schemeClr val="accent4"/>
            </a:solidFill>
            <a:ln>
              <a:noFill/>
            </a:ln>
            <a:effectLst/>
          </c:spPr>
          <c:cat>
            <c:strRef>
              <c:f>Лист1!$A$2</c:f>
              <c:strCache>
                <c:ptCount val="1"/>
                <c:pt idx="0">
                  <c:v>3 В сынып</c:v>
                </c:pt>
              </c:strCache>
            </c:strRef>
          </c:cat>
          <c:val>
            <c:numRef>
              <c:f>Лист1!$E$2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3-7BD5-4305-B738-600B4AD1FD20}"/>
            </c:ext>
          </c:extLst>
        </c:ser>
        <c:ser>
          <c:idx val="4"/>
          <c:order val="4"/>
          <c:tx>
            <c:strRef>
              <c:f>Лист1!$F$1</c:f>
              <c:strCache>
                <c:ptCount val="1"/>
                <c:pt idx="0">
                  <c:v>сол</c:v>
                </c:pt>
              </c:strCache>
            </c:strRef>
          </c:tx>
          <c:spPr>
            <a:solidFill>
              <a:schemeClr val="accent5"/>
            </a:solidFill>
            <a:ln>
              <a:noFill/>
            </a:ln>
            <a:effectLst/>
          </c:spPr>
          <c:cat>
            <c:strRef>
              <c:f>Лист1!$A$2</c:f>
              <c:strCache>
                <c:ptCount val="1"/>
                <c:pt idx="0">
                  <c:v>3 В сынып</c:v>
                </c:pt>
              </c:strCache>
            </c:strRef>
          </c:cat>
          <c:val>
            <c:numRef>
              <c:f>Лист1!$F$2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4-7BD5-4305-B738-600B4AD1FD20}"/>
            </c:ext>
          </c:extLst>
        </c:ser>
        <c:gapWidth val="219"/>
        <c:overlap val="-27"/>
        <c:axId val="139318016"/>
        <c:axId val="139320320"/>
      </c:barChart>
      <c:catAx>
        <c:axId val="1393180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320320"/>
        <c:crosses val="autoZero"/>
        <c:auto val="1"/>
        <c:lblAlgn val="ctr"/>
        <c:lblOffset val="100"/>
      </c:catAx>
      <c:valAx>
        <c:axId val="1393203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3180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 "а" сынып</a:t>
            </a:r>
          </a:p>
        </c:rich>
      </c:tx>
      <c:spPr>
        <a:noFill/>
        <a:ln>
          <a:noFill/>
        </a:ln>
        <a:effectLst/>
      </c:spPr>
    </c:title>
    <c:plotArea>
      <c:layout/>
      <c:barChart>
        <c:barDir val="col"/>
        <c:grouping val="clustered"/>
        <c:ser>
          <c:idx val="0"/>
          <c:order val="0"/>
          <c:tx>
            <c:strRef>
              <c:f>Лист1!$B$1</c:f>
              <c:strCache>
                <c:ptCount val="1"/>
                <c:pt idx="0">
                  <c:v>жақсы</c:v>
                </c:pt>
              </c:strCache>
            </c:strRef>
          </c:tx>
          <c:spPr>
            <a:solidFill>
              <a:schemeClr val="accent1"/>
            </a:solidFill>
            <a:ln>
              <a:noFill/>
            </a:ln>
            <a:effectLst/>
          </c:spPr>
          <c:cat>
            <c:strRef>
              <c:f>Лист1!$A$2</c:f>
              <c:strCache>
                <c:ptCount val="1"/>
                <c:pt idx="0">
                  <c:v>3 а</c:v>
                </c:pt>
              </c:strCache>
            </c:strRef>
          </c:cat>
          <c:val>
            <c:numRef>
              <c:f>Лист1!$B$2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0-C70F-4AD6-B2C7-67ABDCDBF2D6}"/>
            </c:ext>
          </c:extLst>
        </c:ser>
        <c:ser>
          <c:idx val="1"/>
          <c:order val="1"/>
          <c:tx>
            <c:strRef>
              <c:f>Лист1!$C$1</c:f>
              <c:strCache>
                <c:ptCount val="1"/>
                <c:pt idx="0">
                  <c:v>оң</c:v>
                </c:pt>
              </c:strCache>
            </c:strRef>
          </c:tx>
          <c:spPr>
            <a:solidFill>
              <a:schemeClr val="accent2"/>
            </a:solidFill>
            <a:ln>
              <a:noFill/>
            </a:ln>
            <a:effectLst/>
          </c:spPr>
          <c:cat>
            <c:strRef>
              <c:f>Лист1!$A$2</c:f>
              <c:strCache>
                <c:ptCount val="1"/>
                <c:pt idx="0">
                  <c:v>3 а</c:v>
                </c:pt>
              </c:strCache>
            </c:strRef>
          </c:cat>
          <c:val>
            <c:numRef>
              <c:f>Лист1!$C$2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1-C70F-4AD6-B2C7-67ABDCDBF2D6}"/>
            </c:ext>
          </c:extLst>
        </c:ser>
        <c:ser>
          <c:idx val="2"/>
          <c:order val="2"/>
          <c:tx>
            <c:strRef>
              <c:f>Лист1!$D$1</c:f>
              <c:strCache>
                <c:ptCount val="1"/>
                <c:pt idx="0">
                  <c:v>төмен</c:v>
                </c:pt>
              </c:strCache>
            </c:strRef>
          </c:tx>
          <c:spPr>
            <a:solidFill>
              <a:schemeClr val="accent3"/>
            </a:solidFill>
            <a:ln>
              <a:noFill/>
            </a:ln>
            <a:effectLst/>
          </c:spPr>
          <c:cat>
            <c:strRef>
              <c:f>Лист1!$A$2</c:f>
              <c:strCache>
                <c:ptCount val="1"/>
                <c:pt idx="0">
                  <c:v>3 а</c:v>
                </c:pt>
              </c:strCache>
            </c:strRef>
          </c:cat>
          <c:val>
            <c:numRef>
              <c:f>Лист1!$D$2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2-C70F-4AD6-B2C7-67ABDCDBF2D6}"/>
            </c:ext>
          </c:extLst>
        </c:ser>
        <c:gapWidth val="219"/>
        <c:overlap val="-27"/>
        <c:axId val="142410496"/>
        <c:axId val="142412416"/>
      </c:barChart>
      <c:catAx>
        <c:axId val="1424104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412416"/>
        <c:crosses val="autoZero"/>
        <c:auto val="1"/>
        <c:lblAlgn val="ctr"/>
        <c:lblOffset val="100"/>
      </c:catAx>
      <c:valAx>
        <c:axId val="1424124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4104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салыстырмалы</a:t>
            </a:r>
          </a:p>
        </c:rich>
      </c:tx>
      <c:spPr>
        <a:noFill/>
        <a:ln>
          <a:noFill/>
        </a:ln>
        <a:effectLst/>
      </c:spPr>
    </c:title>
    <c:plotArea>
      <c:layout/>
      <c:barChart>
        <c:barDir val="col"/>
        <c:grouping val="clustered"/>
        <c:ser>
          <c:idx val="0"/>
          <c:order val="0"/>
          <c:tx>
            <c:strRef>
              <c:f>Лист1!$B$1</c:f>
              <c:strCache>
                <c:ptCount val="1"/>
                <c:pt idx="0">
                  <c:v>жоғары</c:v>
                </c:pt>
              </c:strCache>
            </c:strRef>
          </c:tx>
          <c:spPr>
            <a:solidFill>
              <a:schemeClr val="accent1"/>
            </a:solidFill>
            <a:ln>
              <a:noFill/>
            </a:ln>
            <a:effectLst/>
          </c:spPr>
          <c:cat>
            <c:strRef>
              <c:f>Лист1!$A$2:$A$4</c:f>
              <c:strCache>
                <c:ptCount val="3"/>
                <c:pt idx="0">
                  <c:v>3 б сынып</c:v>
                </c:pt>
                <c:pt idx="1">
                  <c:v>3 в сынып</c:v>
                </c:pt>
                <c:pt idx="2">
                  <c:v>3 а сынып</c:v>
                </c:pt>
              </c:strCache>
            </c:strRef>
          </c:cat>
          <c:val>
            <c:numRef>
              <c:f>Лист1!$B$2:$B$4</c:f>
              <c:numCache>
                <c:formatCode>General</c:formatCode>
                <c:ptCount val="3"/>
                <c:pt idx="0">
                  <c:v>4</c:v>
                </c:pt>
                <c:pt idx="1">
                  <c:v>2</c:v>
                </c:pt>
              </c:numCache>
            </c:numRef>
          </c:val>
          <c:extLst xmlns:c16r2="http://schemas.microsoft.com/office/drawing/2015/06/chart">
            <c:ext xmlns:c16="http://schemas.microsoft.com/office/drawing/2014/chart" uri="{C3380CC4-5D6E-409C-BE32-E72D297353CC}">
              <c16:uniqueId val="{00000000-7C33-44F3-9CFD-2B99F74F1516}"/>
            </c:ext>
          </c:extLst>
        </c:ser>
        <c:ser>
          <c:idx val="1"/>
          <c:order val="1"/>
          <c:tx>
            <c:strRef>
              <c:f>Лист1!$C$1</c:f>
              <c:strCache>
                <c:ptCount val="1"/>
                <c:pt idx="0">
                  <c:v>жақсы</c:v>
                </c:pt>
              </c:strCache>
            </c:strRef>
          </c:tx>
          <c:spPr>
            <a:solidFill>
              <a:schemeClr val="accent2"/>
            </a:solidFill>
            <a:ln>
              <a:noFill/>
            </a:ln>
            <a:effectLst/>
          </c:spPr>
          <c:cat>
            <c:strRef>
              <c:f>Лист1!$A$2:$A$4</c:f>
              <c:strCache>
                <c:ptCount val="3"/>
                <c:pt idx="0">
                  <c:v>3 б сынып</c:v>
                </c:pt>
                <c:pt idx="1">
                  <c:v>3 в сынып</c:v>
                </c:pt>
                <c:pt idx="2">
                  <c:v>3 а сынып</c:v>
                </c:pt>
              </c:strCache>
            </c:strRef>
          </c:cat>
          <c:val>
            <c:numRef>
              <c:f>Лист1!$C$2:$C$4</c:f>
              <c:numCache>
                <c:formatCode>General</c:formatCode>
                <c:ptCount val="3"/>
                <c:pt idx="0">
                  <c:v>7</c:v>
                </c:pt>
                <c:pt idx="1">
                  <c:v>1</c:v>
                </c:pt>
                <c:pt idx="2">
                  <c:v>3</c:v>
                </c:pt>
              </c:numCache>
            </c:numRef>
          </c:val>
          <c:extLst xmlns:c16r2="http://schemas.microsoft.com/office/drawing/2015/06/chart">
            <c:ext xmlns:c16="http://schemas.microsoft.com/office/drawing/2014/chart" uri="{C3380CC4-5D6E-409C-BE32-E72D297353CC}">
              <c16:uniqueId val="{00000001-7C33-44F3-9CFD-2B99F74F1516}"/>
            </c:ext>
          </c:extLst>
        </c:ser>
        <c:ser>
          <c:idx val="2"/>
          <c:order val="2"/>
          <c:tx>
            <c:strRef>
              <c:f>Лист1!$D$1</c:f>
              <c:strCache>
                <c:ptCount val="1"/>
                <c:pt idx="0">
                  <c:v>оң</c:v>
                </c:pt>
              </c:strCache>
            </c:strRef>
          </c:tx>
          <c:spPr>
            <a:solidFill>
              <a:schemeClr val="accent3"/>
            </a:solidFill>
            <a:ln>
              <a:noFill/>
            </a:ln>
            <a:effectLst/>
          </c:spPr>
          <c:cat>
            <c:strRef>
              <c:f>Лист1!$A$2:$A$4</c:f>
              <c:strCache>
                <c:ptCount val="3"/>
                <c:pt idx="0">
                  <c:v>3 б сынып</c:v>
                </c:pt>
                <c:pt idx="1">
                  <c:v>3 в сынып</c:v>
                </c:pt>
                <c:pt idx="2">
                  <c:v>3 а сынып</c:v>
                </c:pt>
              </c:strCache>
            </c:strRef>
          </c:cat>
          <c:val>
            <c:numRef>
              <c:f>Лист1!$D$2:$D$4</c:f>
              <c:numCache>
                <c:formatCode>General</c:formatCode>
                <c:ptCount val="3"/>
                <c:pt idx="0">
                  <c:v>5</c:v>
                </c:pt>
                <c:pt idx="1">
                  <c:v>10</c:v>
                </c:pt>
                <c:pt idx="2">
                  <c:v>2</c:v>
                </c:pt>
              </c:numCache>
            </c:numRef>
          </c:val>
          <c:extLst xmlns:c16r2="http://schemas.microsoft.com/office/drawing/2015/06/chart">
            <c:ext xmlns:c16="http://schemas.microsoft.com/office/drawing/2014/chart" uri="{C3380CC4-5D6E-409C-BE32-E72D297353CC}">
              <c16:uniqueId val="{00000002-7C33-44F3-9CFD-2B99F74F1516}"/>
            </c:ext>
          </c:extLst>
        </c:ser>
        <c:ser>
          <c:idx val="3"/>
          <c:order val="3"/>
          <c:tx>
            <c:strRef>
              <c:f>Лист1!$E$1</c:f>
              <c:strCache>
                <c:ptCount val="1"/>
                <c:pt idx="0">
                  <c:v>төмен</c:v>
                </c:pt>
              </c:strCache>
            </c:strRef>
          </c:tx>
          <c:spPr>
            <a:solidFill>
              <a:schemeClr val="accent4"/>
            </a:solidFill>
            <a:ln>
              <a:noFill/>
            </a:ln>
            <a:effectLst/>
          </c:spPr>
          <c:cat>
            <c:strRef>
              <c:f>Лист1!$A$2:$A$4</c:f>
              <c:strCache>
                <c:ptCount val="3"/>
                <c:pt idx="0">
                  <c:v>3 б сынып</c:v>
                </c:pt>
                <c:pt idx="1">
                  <c:v>3 в сынып</c:v>
                </c:pt>
                <c:pt idx="2">
                  <c:v>3 а сынып</c:v>
                </c:pt>
              </c:strCache>
            </c:strRef>
          </c:cat>
          <c:val>
            <c:numRef>
              <c:f>Лист1!$E$2:$E$4</c:f>
              <c:numCache>
                <c:formatCode>General</c:formatCode>
                <c:ptCount val="3"/>
                <c:pt idx="0">
                  <c:v>2</c:v>
                </c:pt>
                <c:pt idx="1">
                  <c:v>8</c:v>
                </c:pt>
                <c:pt idx="2">
                  <c:v>2</c:v>
                </c:pt>
              </c:numCache>
            </c:numRef>
          </c:val>
          <c:extLst xmlns:c16r2="http://schemas.microsoft.com/office/drawing/2015/06/chart">
            <c:ext xmlns:c16="http://schemas.microsoft.com/office/drawing/2014/chart" uri="{C3380CC4-5D6E-409C-BE32-E72D297353CC}">
              <c16:uniqueId val="{00000003-7C33-44F3-9CFD-2B99F74F1516}"/>
            </c:ext>
          </c:extLst>
        </c:ser>
        <c:ser>
          <c:idx val="4"/>
          <c:order val="4"/>
          <c:tx>
            <c:strRef>
              <c:f>Лист1!$F$1</c:f>
              <c:strCache>
                <c:ptCount val="1"/>
                <c:pt idx="0">
                  <c:v>сол</c:v>
                </c:pt>
              </c:strCache>
            </c:strRef>
          </c:tx>
          <c:spPr>
            <a:solidFill>
              <a:schemeClr val="accent5"/>
            </a:solidFill>
            <a:ln>
              <a:noFill/>
            </a:ln>
            <a:effectLst/>
          </c:spPr>
          <c:cat>
            <c:strRef>
              <c:f>Лист1!$A$2:$A$4</c:f>
              <c:strCache>
                <c:ptCount val="3"/>
                <c:pt idx="0">
                  <c:v>3 б сынып</c:v>
                </c:pt>
                <c:pt idx="1">
                  <c:v>3 в сынып</c:v>
                </c:pt>
                <c:pt idx="2">
                  <c:v>3 а сынып</c:v>
                </c:pt>
              </c:strCache>
            </c:strRef>
          </c:cat>
          <c:val>
            <c:numRef>
              <c:f>Лист1!$F$2:$F$4</c:f>
              <c:numCache>
                <c:formatCode>General</c:formatCode>
                <c:ptCount val="3"/>
                <c:pt idx="0">
                  <c:v>2</c:v>
                </c:pt>
              </c:numCache>
            </c:numRef>
          </c:val>
          <c:extLst xmlns:c16r2="http://schemas.microsoft.com/office/drawing/2015/06/chart">
            <c:ext xmlns:c16="http://schemas.microsoft.com/office/drawing/2014/chart" uri="{C3380CC4-5D6E-409C-BE32-E72D297353CC}">
              <c16:uniqueId val="{00000004-7C33-44F3-9CFD-2B99F74F1516}"/>
            </c:ext>
          </c:extLst>
        </c:ser>
        <c:gapWidth val="219"/>
        <c:overlap val="-27"/>
        <c:axId val="142453376"/>
        <c:axId val="142553472"/>
      </c:barChart>
      <c:catAx>
        <c:axId val="1424533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553472"/>
        <c:crosses val="autoZero"/>
        <c:auto val="1"/>
        <c:lblAlgn val="ctr"/>
        <c:lblOffset val="100"/>
      </c:catAx>
      <c:valAx>
        <c:axId val="1425534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4533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Филлипс 5-ші</a:t>
            </a:r>
            <a:r>
              <a:rPr lang="ru-RU" baseline="0"/>
              <a:t> сыныптар</a:t>
            </a:r>
            <a:endParaRPr lang="ru-RU"/>
          </a:p>
        </c:rich>
      </c:tx>
      <c:spPr>
        <a:noFill/>
        <a:ln>
          <a:noFill/>
        </a:ln>
        <a:effectLst/>
      </c:spPr>
    </c:title>
    <c:plotArea>
      <c:layout/>
      <c:barChart>
        <c:barDir val="col"/>
        <c:grouping val="clustered"/>
        <c:ser>
          <c:idx val="0"/>
          <c:order val="0"/>
          <c:tx>
            <c:strRef>
              <c:f>Лист1!$B$1</c:f>
              <c:strCache>
                <c:ptCount val="1"/>
                <c:pt idx="0">
                  <c:v>5а</c:v>
                </c:pt>
              </c:strCache>
            </c:strRef>
          </c:tx>
          <c:spPr>
            <a:solidFill>
              <a:schemeClr val="accent1"/>
            </a:solidFill>
            <a:ln>
              <a:noFill/>
            </a:ln>
            <a:effectLst/>
          </c:spPr>
          <c:cat>
            <c:strRef>
              <c:f>Лист1!$A$2:$A$9</c:f>
              <c:strCache>
                <c:ptCount val="8"/>
                <c:pt idx="0">
                  <c:v>жалпы алаңдаушылық</c:v>
                </c:pt>
                <c:pt idx="1">
                  <c:v>әлеуметтік күйзеліс алаңдаушылығы</c:v>
                </c:pt>
                <c:pt idx="2">
                  <c:v>фрустрация</c:v>
                </c:pt>
                <c:pt idx="3">
                  <c:v>өз ойын білдіру</c:v>
                </c:pt>
                <c:pt idx="4">
                  <c:v>білімін тексеру қорқынышы</c:v>
                </c:pt>
                <c:pt idx="5">
                  <c:v>лайықты болмау қорқынышы</c:v>
                </c:pt>
                <c:pt idx="6">
                  <c:v>төмен из.қарсылық</c:v>
                </c:pt>
                <c:pt idx="7">
                  <c:v>мұғаліммен қарыс-қатынас қорқынышы</c:v>
                </c:pt>
              </c:strCache>
            </c:strRef>
          </c:cat>
          <c:val>
            <c:numRef>
              <c:f>Лист1!$B$2:$B$9</c:f>
              <c:numCache>
                <c:formatCode>General</c:formatCode>
                <c:ptCount val="8"/>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AAF0-4156-ACDD-F75EE9ABEB27}"/>
            </c:ext>
          </c:extLst>
        </c:ser>
        <c:ser>
          <c:idx val="1"/>
          <c:order val="1"/>
          <c:tx>
            <c:strRef>
              <c:f>Лист1!$C$1</c:f>
              <c:strCache>
                <c:ptCount val="1"/>
                <c:pt idx="0">
                  <c:v>5б</c:v>
                </c:pt>
              </c:strCache>
            </c:strRef>
          </c:tx>
          <c:spPr>
            <a:solidFill>
              <a:schemeClr val="accent2"/>
            </a:solidFill>
            <a:ln>
              <a:noFill/>
            </a:ln>
            <a:effectLst/>
          </c:spPr>
          <c:cat>
            <c:strRef>
              <c:f>Лист1!$A$2:$A$9</c:f>
              <c:strCache>
                <c:ptCount val="8"/>
                <c:pt idx="0">
                  <c:v>жалпы алаңдаушылық</c:v>
                </c:pt>
                <c:pt idx="1">
                  <c:v>әлеуметтік күйзеліс алаңдаушылығы</c:v>
                </c:pt>
                <c:pt idx="2">
                  <c:v>фрустрация</c:v>
                </c:pt>
                <c:pt idx="3">
                  <c:v>өз ойын білдіру</c:v>
                </c:pt>
                <c:pt idx="4">
                  <c:v>білімін тексеру қорқынышы</c:v>
                </c:pt>
                <c:pt idx="5">
                  <c:v>лайықты болмау қорқынышы</c:v>
                </c:pt>
                <c:pt idx="6">
                  <c:v>төмен из.қарсылық</c:v>
                </c:pt>
                <c:pt idx="7">
                  <c:v>мұғаліммен қарыс-қатынас қорқынышы</c:v>
                </c:pt>
              </c:strCache>
            </c:strRef>
          </c:cat>
          <c:val>
            <c:numRef>
              <c:f>Лист1!$C$2:$C$9</c:f>
              <c:numCache>
                <c:formatCode>General</c:formatCode>
                <c:ptCount val="8"/>
                <c:pt idx="0" formatCode="0%">
                  <c:v>0.2</c:v>
                </c:pt>
                <c:pt idx="1">
                  <c:v>20</c:v>
                </c:pt>
                <c:pt idx="2">
                  <c:v>30</c:v>
                </c:pt>
                <c:pt idx="3">
                  <c:v>20</c:v>
                </c:pt>
                <c:pt idx="4">
                  <c:v>20</c:v>
                </c:pt>
                <c:pt idx="5">
                  <c:v>15</c:v>
                </c:pt>
                <c:pt idx="6">
                  <c:v>10</c:v>
                </c:pt>
                <c:pt idx="7" formatCode="0%">
                  <c:v>0.35000000000000003</c:v>
                </c:pt>
              </c:numCache>
            </c:numRef>
          </c:val>
          <c:extLst xmlns:c16r2="http://schemas.microsoft.com/office/drawing/2015/06/chart">
            <c:ext xmlns:c16="http://schemas.microsoft.com/office/drawing/2014/chart" uri="{C3380CC4-5D6E-409C-BE32-E72D297353CC}">
              <c16:uniqueId val="{00000001-AAF0-4156-ACDD-F75EE9ABEB27}"/>
            </c:ext>
          </c:extLst>
        </c:ser>
        <c:ser>
          <c:idx val="2"/>
          <c:order val="2"/>
          <c:tx>
            <c:strRef>
              <c:f>Лист1!$D$1</c:f>
              <c:strCache>
                <c:ptCount val="1"/>
                <c:pt idx="0">
                  <c:v>5в</c:v>
                </c:pt>
              </c:strCache>
            </c:strRef>
          </c:tx>
          <c:spPr>
            <a:solidFill>
              <a:schemeClr val="accent3"/>
            </a:solidFill>
            <a:ln>
              <a:noFill/>
            </a:ln>
            <a:effectLst/>
          </c:spPr>
          <c:cat>
            <c:strRef>
              <c:f>Лист1!$A$2:$A$9</c:f>
              <c:strCache>
                <c:ptCount val="8"/>
                <c:pt idx="0">
                  <c:v>жалпы алаңдаушылық</c:v>
                </c:pt>
                <c:pt idx="1">
                  <c:v>әлеуметтік күйзеліс алаңдаушылығы</c:v>
                </c:pt>
                <c:pt idx="2">
                  <c:v>фрустрация</c:v>
                </c:pt>
                <c:pt idx="3">
                  <c:v>өз ойын білдіру</c:v>
                </c:pt>
                <c:pt idx="4">
                  <c:v>білімін тексеру қорқынышы</c:v>
                </c:pt>
                <c:pt idx="5">
                  <c:v>лайықты болмау қорқынышы</c:v>
                </c:pt>
                <c:pt idx="6">
                  <c:v>төмен из.қарсылық</c:v>
                </c:pt>
                <c:pt idx="7">
                  <c:v>мұғаліммен қарыс-қатынас қорқынышы</c:v>
                </c:pt>
              </c:strCache>
            </c:strRef>
          </c:cat>
          <c:val>
            <c:numRef>
              <c:f>Лист1!$D$2:$D$9</c:f>
              <c:numCache>
                <c:formatCode>General</c:formatCode>
                <c:ptCount val="8"/>
                <c:pt idx="0" formatCode="0%">
                  <c:v>0.28000000000000008</c:v>
                </c:pt>
                <c:pt idx="1">
                  <c:v>0</c:v>
                </c:pt>
                <c:pt idx="2">
                  <c:v>17</c:v>
                </c:pt>
                <c:pt idx="3">
                  <c:v>22</c:v>
                </c:pt>
                <c:pt idx="4">
                  <c:v>28</c:v>
                </c:pt>
                <c:pt idx="5">
                  <c:v>11</c:v>
                </c:pt>
                <c:pt idx="6">
                  <c:v>0</c:v>
                </c:pt>
                <c:pt idx="7" formatCode="0%">
                  <c:v>0.33000000000000007</c:v>
                </c:pt>
              </c:numCache>
            </c:numRef>
          </c:val>
          <c:extLst xmlns:c16r2="http://schemas.microsoft.com/office/drawing/2015/06/chart">
            <c:ext xmlns:c16="http://schemas.microsoft.com/office/drawing/2014/chart" uri="{C3380CC4-5D6E-409C-BE32-E72D297353CC}">
              <c16:uniqueId val="{00000002-AAF0-4156-ACDD-F75EE9ABEB27}"/>
            </c:ext>
          </c:extLst>
        </c:ser>
        <c:ser>
          <c:idx val="3"/>
          <c:order val="3"/>
          <c:tx>
            <c:strRef>
              <c:f>Лист1!$E$1</c:f>
              <c:strCache>
                <c:ptCount val="1"/>
                <c:pt idx="0">
                  <c:v>5г</c:v>
                </c:pt>
              </c:strCache>
            </c:strRef>
          </c:tx>
          <c:spPr>
            <a:solidFill>
              <a:schemeClr val="accent4"/>
            </a:solidFill>
            <a:ln>
              <a:noFill/>
            </a:ln>
            <a:effectLst/>
          </c:spPr>
          <c:cat>
            <c:strRef>
              <c:f>Лист1!$A$2:$A$9</c:f>
              <c:strCache>
                <c:ptCount val="8"/>
                <c:pt idx="0">
                  <c:v>жалпы алаңдаушылық</c:v>
                </c:pt>
                <c:pt idx="1">
                  <c:v>әлеуметтік күйзеліс алаңдаушылығы</c:v>
                </c:pt>
                <c:pt idx="2">
                  <c:v>фрустрация</c:v>
                </c:pt>
                <c:pt idx="3">
                  <c:v>өз ойын білдіру</c:v>
                </c:pt>
                <c:pt idx="4">
                  <c:v>білімін тексеру қорқынышы</c:v>
                </c:pt>
                <c:pt idx="5">
                  <c:v>лайықты болмау қорқынышы</c:v>
                </c:pt>
                <c:pt idx="6">
                  <c:v>төмен из.қарсылық</c:v>
                </c:pt>
                <c:pt idx="7">
                  <c:v>мұғаліммен қарыс-қатынас қорқынышы</c:v>
                </c:pt>
              </c:strCache>
            </c:strRef>
          </c:cat>
          <c:val>
            <c:numRef>
              <c:f>Лист1!$E$2:$E$9</c:f>
              <c:numCache>
                <c:formatCode>0%</c:formatCode>
                <c:ptCount val="8"/>
                <c:pt idx="0">
                  <c:v>0.32000000000000006</c:v>
                </c:pt>
                <c:pt idx="1">
                  <c:v>0.11</c:v>
                </c:pt>
                <c:pt idx="2">
                  <c:v>0.37000000000000005</c:v>
                </c:pt>
                <c:pt idx="3">
                  <c:v>0.16</c:v>
                </c:pt>
                <c:pt idx="4">
                  <c:v>0.26</c:v>
                </c:pt>
                <c:pt idx="5">
                  <c:v>0.11</c:v>
                </c:pt>
                <c:pt idx="6" formatCode="General">
                  <c:v>0</c:v>
                </c:pt>
                <c:pt idx="7">
                  <c:v>0.47000000000000003</c:v>
                </c:pt>
              </c:numCache>
            </c:numRef>
          </c:val>
          <c:extLst xmlns:c16r2="http://schemas.microsoft.com/office/drawing/2015/06/chart">
            <c:ext xmlns:c16="http://schemas.microsoft.com/office/drawing/2014/chart" uri="{C3380CC4-5D6E-409C-BE32-E72D297353CC}">
              <c16:uniqueId val="{00000003-AAF0-4156-ACDD-F75EE9ABEB27}"/>
            </c:ext>
          </c:extLst>
        </c:ser>
        <c:gapWidth val="219"/>
        <c:overlap val="-27"/>
        <c:axId val="141857152"/>
        <c:axId val="141858688"/>
      </c:barChart>
      <c:catAx>
        <c:axId val="1418571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858688"/>
        <c:crosses val="autoZero"/>
        <c:auto val="1"/>
        <c:lblAlgn val="ctr"/>
        <c:lblOffset val="100"/>
      </c:catAx>
      <c:valAx>
        <c:axId val="1418586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8571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Лусканова 4-ші</a:t>
            </a:r>
            <a:r>
              <a:rPr lang="ru-RU" baseline="0"/>
              <a:t> сыныптар</a:t>
            </a:r>
            <a:endParaRPr lang="ru-RU"/>
          </a:p>
        </c:rich>
      </c:tx>
      <c:spPr>
        <a:noFill/>
        <a:ln>
          <a:noFill/>
        </a:ln>
        <a:effectLst/>
      </c:spPr>
    </c:title>
    <c:plotArea>
      <c:layout>
        <c:manualLayout>
          <c:layoutTarget val="inner"/>
          <c:xMode val="edge"/>
          <c:yMode val="edge"/>
          <c:x val="5.4605966132406092E-2"/>
          <c:y val="0.11949283768995962"/>
          <c:w val="0.92157000679483592"/>
          <c:h val="0.80444334740289125"/>
        </c:manualLayout>
      </c:layout>
      <c:barChart>
        <c:barDir val="bar"/>
        <c:grouping val="clustered"/>
        <c:ser>
          <c:idx val="0"/>
          <c:order val="0"/>
          <c:tx>
            <c:strRef>
              <c:f>Лист1!$B$1</c:f>
              <c:strCache>
                <c:ptCount val="1"/>
                <c:pt idx="0">
                  <c:v>жоғары</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4а</c:v>
                </c:pt>
                <c:pt idx="1">
                  <c:v>4б</c:v>
                </c:pt>
                <c:pt idx="2">
                  <c:v>4в</c:v>
                </c:pt>
                <c:pt idx="3">
                  <c:v>4г</c:v>
                </c:pt>
              </c:strCache>
            </c:strRef>
          </c:cat>
          <c:val>
            <c:numRef>
              <c:f>Лист1!$B$2:$B$5</c:f>
              <c:numCache>
                <c:formatCode>General</c:formatCode>
                <c:ptCount val="4"/>
                <c:pt idx="0">
                  <c:v>50</c:v>
                </c:pt>
                <c:pt idx="1">
                  <c:v>12</c:v>
                </c:pt>
                <c:pt idx="2">
                  <c:v>5</c:v>
                </c:pt>
                <c:pt idx="3">
                  <c:v>7</c:v>
                </c:pt>
              </c:numCache>
            </c:numRef>
          </c:val>
          <c:extLst xmlns:c16r2="http://schemas.microsoft.com/office/drawing/2015/06/chart">
            <c:ext xmlns:c16="http://schemas.microsoft.com/office/drawing/2014/chart" uri="{C3380CC4-5D6E-409C-BE32-E72D297353CC}">
              <c16:uniqueId val="{00000000-D395-4D88-B01C-0CF343DAF55C}"/>
            </c:ext>
          </c:extLst>
        </c:ser>
        <c:ser>
          <c:idx val="1"/>
          <c:order val="1"/>
          <c:tx>
            <c:strRef>
              <c:f>Лист1!$C$1</c:f>
              <c:strCache>
                <c:ptCount val="1"/>
                <c:pt idx="0">
                  <c:v>жақсы</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4а</c:v>
                </c:pt>
                <c:pt idx="1">
                  <c:v>4б</c:v>
                </c:pt>
                <c:pt idx="2">
                  <c:v>4в</c:v>
                </c:pt>
                <c:pt idx="3">
                  <c:v>4г</c:v>
                </c:pt>
              </c:strCache>
            </c:strRef>
          </c:cat>
          <c:val>
            <c:numRef>
              <c:f>Лист1!$C$2:$C$5</c:f>
              <c:numCache>
                <c:formatCode>General</c:formatCode>
                <c:ptCount val="4"/>
                <c:pt idx="0">
                  <c:v>40</c:v>
                </c:pt>
                <c:pt idx="1">
                  <c:v>18</c:v>
                </c:pt>
                <c:pt idx="2">
                  <c:v>30</c:v>
                </c:pt>
                <c:pt idx="3">
                  <c:v>14</c:v>
                </c:pt>
              </c:numCache>
            </c:numRef>
          </c:val>
          <c:extLst xmlns:c16r2="http://schemas.microsoft.com/office/drawing/2015/06/chart">
            <c:ext xmlns:c16="http://schemas.microsoft.com/office/drawing/2014/chart" uri="{C3380CC4-5D6E-409C-BE32-E72D297353CC}">
              <c16:uniqueId val="{00000001-D395-4D88-B01C-0CF343DAF55C}"/>
            </c:ext>
          </c:extLst>
        </c:ser>
        <c:ser>
          <c:idx val="2"/>
          <c:order val="2"/>
          <c:tx>
            <c:strRef>
              <c:f>Лист1!$D$1</c:f>
              <c:strCache>
                <c:ptCount val="1"/>
                <c:pt idx="0">
                  <c:v>оң</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4а</c:v>
                </c:pt>
                <c:pt idx="1">
                  <c:v>4б</c:v>
                </c:pt>
                <c:pt idx="2">
                  <c:v>4в</c:v>
                </c:pt>
                <c:pt idx="3">
                  <c:v>4г</c:v>
                </c:pt>
              </c:strCache>
            </c:strRef>
          </c:cat>
          <c:val>
            <c:numRef>
              <c:f>Лист1!$D$2:$D$5</c:f>
              <c:numCache>
                <c:formatCode>General</c:formatCode>
                <c:ptCount val="4"/>
                <c:pt idx="0">
                  <c:v>10</c:v>
                </c:pt>
                <c:pt idx="1">
                  <c:v>47</c:v>
                </c:pt>
                <c:pt idx="2">
                  <c:v>30</c:v>
                </c:pt>
                <c:pt idx="3">
                  <c:v>29</c:v>
                </c:pt>
              </c:numCache>
            </c:numRef>
          </c:val>
          <c:extLst xmlns:c16r2="http://schemas.microsoft.com/office/drawing/2015/06/chart">
            <c:ext xmlns:c16="http://schemas.microsoft.com/office/drawing/2014/chart" uri="{C3380CC4-5D6E-409C-BE32-E72D297353CC}">
              <c16:uniqueId val="{00000002-D395-4D88-B01C-0CF343DAF55C}"/>
            </c:ext>
          </c:extLst>
        </c:ser>
        <c:ser>
          <c:idx val="3"/>
          <c:order val="3"/>
          <c:tx>
            <c:strRef>
              <c:f>Лист1!$E$1</c:f>
              <c:strCache>
                <c:ptCount val="1"/>
                <c:pt idx="0">
                  <c:v>төмен</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4а</c:v>
                </c:pt>
                <c:pt idx="1">
                  <c:v>4б</c:v>
                </c:pt>
                <c:pt idx="2">
                  <c:v>4в</c:v>
                </c:pt>
                <c:pt idx="3">
                  <c:v>4г</c:v>
                </c:pt>
              </c:strCache>
            </c:strRef>
          </c:cat>
          <c:val>
            <c:numRef>
              <c:f>Лист1!$E$2:$E$5</c:f>
              <c:numCache>
                <c:formatCode>General</c:formatCode>
                <c:ptCount val="4"/>
                <c:pt idx="0">
                  <c:v>0</c:v>
                </c:pt>
                <c:pt idx="1">
                  <c:v>18</c:v>
                </c:pt>
                <c:pt idx="2">
                  <c:v>35</c:v>
                </c:pt>
                <c:pt idx="3">
                  <c:v>21</c:v>
                </c:pt>
              </c:numCache>
            </c:numRef>
          </c:val>
          <c:extLst xmlns:c16r2="http://schemas.microsoft.com/office/drawing/2015/06/chart">
            <c:ext xmlns:c16="http://schemas.microsoft.com/office/drawing/2014/chart" uri="{C3380CC4-5D6E-409C-BE32-E72D297353CC}">
              <c16:uniqueId val="{00000003-D395-4D88-B01C-0CF343DAF55C}"/>
            </c:ext>
          </c:extLst>
        </c:ser>
        <c:ser>
          <c:idx val="4"/>
          <c:order val="4"/>
          <c:tx>
            <c:strRef>
              <c:f>Лист1!$F$1</c:f>
              <c:strCache>
                <c:ptCount val="1"/>
                <c:pt idx="0">
                  <c:v>сол</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4а</c:v>
                </c:pt>
                <c:pt idx="1">
                  <c:v>4б</c:v>
                </c:pt>
                <c:pt idx="2">
                  <c:v>4в</c:v>
                </c:pt>
                <c:pt idx="3">
                  <c:v>4г</c:v>
                </c:pt>
              </c:strCache>
            </c:strRef>
          </c:cat>
          <c:val>
            <c:numRef>
              <c:f>Лист1!$F$2:$F$5</c:f>
              <c:numCache>
                <c:formatCode>General</c:formatCode>
                <c:ptCount val="4"/>
                <c:pt idx="0">
                  <c:v>0</c:v>
                </c:pt>
                <c:pt idx="1">
                  <c:v>6</c:v>
                </c:pt>
                <c:pt idx="2">
                  <c:v>0</c:v>
                </c:pt>
                <c:pt idx="3">
                  <c:v>29</c:v>
                </c:pt>
              </c:numCache>
            </c:numRef>
          </c:val>
          <c:extLst xmlns:c16r2="http://schemas.microsoft.com/office/drawing/2015/06/chart">
            <c:ext xmlns:c16="http://schemas.microsoft.com/office/drawing/2014/chart" uri="{C3380CC4-5D6E-409C-BE32-E72D297353CC}">
              <c16:uniqueId val="{00000004-D395-4D88-B01C-0CF343DAF55C}"/>
            </c:ext>
          </c:extLst>
        </c:ser>
        <c:dLbls>
          <c:showVal val="1"/>
        </c:dLbls>
        <c:gapWidth val="182"/>
        <c:axId val="141624448"/>
        <c:axId val="141625984"/>
      </c:barChart>
      <c:catAx>
        <c:axId val="14162444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625984"/>
        <c:crosses val="autoZero"/>
        <c:auto val="1"/>
        <c:lblAlgn val="ctr"/>
        <c:lblOffset val="100"/>
      </c:catAx>
      <c:valAx>
        <c:axId val="14162598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6244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678</TotalTime>
  <Pages>110</Pages>
  <Words>38840</Words>
  <Characters>221392</Characters>
  <Application>Microsoft Office Word</Application>
  <DocSecurity>0</DocSecurity>
  <Lines>1844</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пк-aska</dc:creator>
  <cp:lastModifiedBy>пк-aska</cp:lastModifiedBy>
  <cp:revision>8</cp:revision>
  <dcterms:created xsi:type="dcterms:W3CDTF">2024-10-18T12:11:00Z</dcterms:created>
  <dcterms:modified xsi:type="dcterms:W3CDTF">2024-10-20T17:31:00Z</dcterms:modified>
</cp:coreProperties>
</file>