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77AEF9" w14:textId="77777777" w:rsidR="00DA0BA6" w:rsidRDefault="00DA0BA6" w:rsidP="00DA0BA6">
      <w:pPr>
        <w:pStyle w:val="a3"/>
        <w:rPr>
          <w:rFonts w:ascii="Times New Roman" w:hAnsi="Times New Roman" w:cs="Times New Roman"/>
          <w:b/>
          <w:sz w:val="28"/>
          <w:szCs w:val="28"/>
        </w:rPr>
      </w:pPr>
    </w:p>
    <w:p w14:paraId="5B8027F3" w14:textId="77777777" w:rsidR="00DA0BA6" w:rsidRDefault="00DA0BA6" w:rsidP="00DA0BA6">
      <w:pPr>
        <w:pStyle w:val="a3"/>
        <w:rPr>
          <w:rFonts w:ascii="Times New Roman" w:hAnsi="Times New Roman" w:cs="Times New Roman"/>
          <w:b/>
          <w:sz w:val="28"/>
          <w:szCs w:val="28"/>
        </w:rPr>
      </w:pPr>
    </w:p>
    <w:p w14:paraId="5E897688" w14:textId="77777777" w:rsidR="00DA0BA6" w:rsidRDefault="00DA0BA6" w:rsidP="00DA0BA6">
      <w:pPr>
        <w:pStyle w:val="a3"/>
        <w:rPr>
          <w:rFonts w:ascii="Times New Roman" w:hAnsi="Times New Roman" w:cs="Times New Roman"/>
          <w:b/>
          <w:sz w:val="28"/>
          <w:szCs w:val="28"/>
        </w:rPr>
      </w:pPr>
    </w:p>
    <w:p w14:paraId="5A9536C4" w14:textId="77777777" w:rsidR="00DA0BA6" w:rsidRDefault="00DA0BA6" w:rsidP="00DA0BA6">
      <w:pPr>
        <w:pStyle w:val="a3"/>
        <w:rPr>
          <w:rFonts w:ascii="Times New Roman" w:hAnsi="Times New Roman" w:cs="Times New Roman"/>
          <w:b/>
          <w:sz w:val="28"/>
          <w:szCs w:val="28"/>
        </w:rPr>
      </w:pPr>
    </w:p>
    <w:p w14:paraId="2962E49B" w14:textId="77777777" w:rsidR="00DA0BA6" w:rsidRDefault="00DA0BA6" w:rsidP="00DA0BA6">
      <w:pPr>
        <w:pStyle w:val="a3"/>
        <w:rPr>
          <w:rFonts w:ascii="Times New Roman" w:hAnsi="Times New Roman" w:cs="Times New Roman"/>
          <w:b/>
          <w:sz w:val="28"/>
          <w:szCs w:val="28"/>
        </w:rPr>
      </w:pPr>
    </w:p>
    <w:p w14:paraId="51E8DB42" w14:textId="77777777" w:rsidR="00DA0BA6" w:rsidRDefault="00DA0BA6" w:rsidP="00DA0BA6">
      <w:pPr>
        <w:pStyle w:val="a3"/>
        <w:rPr>
          <w:rFonts w:ascii="Times New Roman" w:hAnsi="Times New Roman" w:cs="Times New Roman"/>
          <w:b/>
          <w:sz w:val="28"/>
          <w:szCs w:val="28"/>
        </w:rPr>
      </w:pPr>
    </w:p>
    <w:p w14:paraId="6D3061B8" w14:textId="77777777" w:rsidR="00DA0BA6" w:rsidRDefault="00DA0BA6" w:rsidP="00DA0BA6">
      <w:pPr>
        <w:pStyle w:val="a3"/>
        <w:rPr>
          <w:rFonts w:ascii="Times New Roman" w:hAnsi="Times New Roman" w:cs="Times New Roman"/>
          <w:b/>
          <w:sz w:val="28"/>
          <w:szCs w:val="28"/>
        </w:rPr>
      </w:pPr>
    </w:p>
    <w:p w14:paraId="7421BB83" w14:textId="77777777" w:rsidR="00DA0BA6" w:rsidRDefault="00DA0BA6" w:rsidP="00DA0BA6">
      <w:pPr>
        <w:pStyle w:val="a3"/>
        <w:rPr>
          <w:rFonts w:ascii="Times New Roman" w:hAnsi="Times New Roman" w:cs="Times New Roman"/>
          <w:b/>
          <w:sz w:val="28"/>
          <w:szCs w:val="28"/>
        </w:rPr>
      </w:pPr>
    </w:p>
    <w:p w14:paraId="4D23918A" w14:textId="77777777" w:rsidR="00DA0BA6" w:rsidRDefault="00DA0BA6" w:rsidP="00DA0BA6">
      <w:pPr>
        <w:pStyle w:val="a3"/>
        <w:rPr>
          <w:rFonts w:ascii="Times New Roman" w:hAnsi="Times New Roman" w:cs="Times New Roman"/>
          <w:b/>
          <w:sz w:val="28"/>
          <w:szCs w:val="28"/>
        </w:rPr>
      </w:pPr>
    </w:p>
    <w:p w14:paraId="532A1679" w14:textId="2B35889E" w:rsidR="008245D4" w:rsidRPr="008245D4" w:rsidRDefault="008245D4" w:rsidP="008245D4">
      <w:pPr>
        <w:pStyle w:val="a3"/>
        <w:jc w:val="center"/>
        <w:rPr>
          <w:rFonts w:ascii="Times New Roman" w:hAnsi="Times New Roman" w:cs="Times New Roman"/>
          <w:b/>
          <w:bCs/>
          <w:spacing w:val="-11"/>
          <w:sz w:val="40"/>
          <w:szCs w:val="40"/>
        </w:rPr>
      </w:pPr>
      <w:bookmarkStart w:id="0" w:name="_Hlk178551534"/>
      <w:r w:rsidRPr="008245D4">
        <w:rPr>
          <w:rFonts w:ascii="Times New Roman" w:hAnsi="Times New Roman" w:cs="Times New Roman"/>
          <w:b/>
          <w:bCs/>
          <w:sz w:val="40"/>
          <w:szCs w:val="40"/>
        </w:rPr>
        <w:t>Самооценка</w:t>
      </w:r>
    </w:p>
    <w:p w14:paraId="49F23594" w14:textId="77777777" w:rsidR="008245D4" w:rsidRDefault="008245D4" w:rsidP="008245D4">
      <w:pPr>
        <w:pStyle w:val="a3"/>
        <w:jc w:val="center"/>
        <w:rPr>
          <w:rFonts w:ascii="Times New Roman" w:hAnsi="Times New Roman" w:cs="Times New Roman"/>
          <w:b/>
          <w:color w:val="000000" w:themeColor="text1"/>
          <w:sz w:val="40"/>
          <w:szCs w:val="28"/>
        </w:rPr>
      </w:pPr>
      <w:r w:rsidRPr="008245D4">
        <w:rPr>
          <w:rFonts w:ascii="Times New Roman" w:hAnsi="Times New Roman" w:cs="Times New Roman"/>
          <w:b/>
          <w:bCs/>
          <w:sz w:val="40"/>
          <w:szCs w:val="40"/>
        </w:rPr>
        <w:t>деятельности</w:t>
      </w:r>
      <w:r w:rsidRPr="008245D4">
        <w:rPr>
          <w:rFonts w:ascii="Times New Roman" w:hAnsi="Times New Roman" w:cs="Times New Roman"/>
          <w:b/>
          <w:bCs/>
          <w:spacing w:val="-8"/>
          <w:sz w:val="40"/>
          <w:szCs w:val="40"/>
        </w:rPr>
        <w:t xml:space="preserve"> </w:t>
      </w:r>
      <w:bookmarkStart w:id="1" w:name="_Hlk106178602"/>
      <w:r w:rsidR="00DA0BA6" w:rsidRPr="008245D4">
        <w:rPr>
          <w:rFonts w:ascii="Times New Roman" w:eastAsia="Lucida Sans Unicode" w:hAnsi="Times New Roman" w:cs="Times New Roman"/>
          <w:b/>
          <w:color w:val="000000" w:themeColor="text1"/>
          <w:kern w:val="2"/>
          <w:sz w:val="40"/>
          <w:szCs w:val="28"/>
          <w:lang w:val="kk-KZ"/>
        </w:rPr>
        <w:t>КГУ</w:t>
      </w:r>
      <w:r w:rsidR="00DA0BA6" w:rsidRPr="008245D4">
        <w:rPr>
          <w:rFonts w:ascii="Times New Roman" w:hAnsi="Times New Roman" w:cs="Times New Roman"/>
          <w:b/>
          <w:color w:val="000000" w:themeColor="text1"/>
          <w:sz w:val="40"/>
          <w:szCs w:val="28"/>
        </w:rPr>
        <w:t xml:space="preserve"> «Общеобразовательная школа </w:t>
      </w:r>
    </w:p>
    <w:p w14:paraId="161A29A3" w14:textId="77777777" w:rsidR="008245D4" w:rsidRDefault="008245D4" w:rsidP="008245D4">
      <w:pPr>
        <w:pStyle w:val="a3"/>
        <w:jc w:val="center"/>
        <w:rPr>
          <w:rFonts w:ascii="Times New Roman" w:hAnsi="Times New Roman" w:cs="Times New Roman"/>
          <w:b/>
          <w:color w:val="000000" w:themeColor="text1"/>
          <w:sz w:val="40"/>
          <w:szCs w:val="28"/>
        </w:rPr>
      </w:pPr>
      <w:r w:rsidRPr="008245D4">
        <w:rPr>
          <w:rFonts w:ascii="Times New Roman" w:hAnsi="Times New Roman" w:cs="Times New Roman"/>
          <w:b/>
          <w:color w:val="000000" w:themeColor="text1"/>
          <w:sz w:val="40"/>
          <w:szCs w:val="28"/>
        </w:rPr>
        <w:t>им. С</w:t>
      </w:r>
      <w:proofErr w:type="spellStart"/>
      <w:r w:rsidRPr="008245D4">
        <w:rPr>
          <w:rFonts w:ascii="Times New Roman" w:hAnsi="Times New Roman" w:cs="Times New Roman"/>
          <w:b/>
          <w:color w:val="000000" w:themeColor="text1"/>
          <w:sz w:val="40"/>
          <w:szCs w:val="28"/>
        </w:rPr>
        <w:t>.Серикова</w:t>
      </w:r>
      <w:proofErr w:type="spellEnd"/>
      <w:r w:rsidR="00DA0BA6" w:rsidRPr="008245D4">
        <w:rPr>
          <w:rFonts w:ascii="Times New Roman" w:hAnsi="Times New Roman" w:cs="Times New Roman"/>
          <w:b/>
          <w:color w:val="000000" w:themeColor="text1"/>
          <w:sz w:val="40"/>
          <w:szCs w:val="28"/>
        </w:rPr>
        <w:t xml:space="preserve"> </w:t>
      </w:r>
      <w:r w:rsidRPr="008245D4">
        <w:rPr>
          <w:rFonts w:ascii="Times New Roman" w:hAnsi="Times New Roman" w:cs="Times New Roman"/>
          <w:b/>
          <w:color w:val="000000" w:themeColor="text1"/>
          <w:sz w:val="40"/>
          <w:szCs w:val="28"/>
        </w:rPr>
        <w:t xml:space="preserve">города Есиль </w:t>
      </w:r>
      <w:r w:rsidR="00DA0BA6" w:rsidRPr="008245D4">
        <w:rPr>
          <w:rFonts w:ascii="Times New Roman" w:hAnsi="Times New Roman" w:cs="Times New Roman"/>
          <w:b/>
          <w:color w:val="000000" w:themeColor="text1"/>
          <w:sz w:val="40"/>
          <w:szCs w:val="28"/>
        </w:rPr>
        <w:t xml:space="preserve">отдела образования </w:t>
      </w:r>
    </w:p>
    <w:p w14:paraId="3E7D8E97" w14:textId="77777777" w:rsidR="008245D4" w:rsidRDefault="00DA0BA6" w:rsidP="008245D4">
      <w:pPr>
        <w:pStyle w:val="a3"/>
        <w:jc w:val="center"/>
        <w:rPr>
          <w:rFonts w:ascii="Times New Roman" w:hAnsi="Times New Roman" w:cs="Times New Roman"/>
          <w:b/>
          <w:bCs/>
          <w:spacing w:val="-11"/>
          <w:sz w:val="40"/>
          <w:szCs w:val="40"/>
        </w:rPr>
      </w:pPr>
      <w:r w:rsidRPr="008245D4">
        <w:rPr>
          <w:rFonts w:ascii="Times New Roman" w:hAnsi="Times New Roman" w:cs="Times New Roman"/>
          <w:b/>
          <w:color w:val="000000" w:themeColor="text1"/>
          <w:sz w:val="40"/>
          <w:szCs w:val="28"/>
        </w:rPr>
        <w:t>по Есильскому району</w:t>
      </w:r>
      <w:r w:rsidR="008245D4" w:rsidRPr="008245D4">
        <w:rPr>
          <w:rFonts w:ascii="Times New Roman" w:hAnsi="Times New Roman" w:cs="Times New Roman"/>
          <w:b/>
          <w:color w:val="000000" w:themeColor="text1"/>
          <w:sz w:val="40"/>
          <w:szCs w:val="28"/>
        </w:rPr>
        <w:t xml:space="preserve"> </w:t>
      </w:r>
      <w:r w:rsidRPr="008245D4">
        <w:rPr>
          <w:rFonts w:ascii="Times New Roman" w:hAnsi="Times New Roman" w:cs="Times New Roman"/>
          <w:b/>
          <w:color w:val="000000" w:themeColor="text1"/>
          <w:sz w:val="40"/>
          <w:szCs w:val="28"/>
        </w:rPr>
        <w:t>управления образования Акмолинской области</w:t>
      </w:r>
      <w:bookmarkEnd w:id="1"/>
      <w:r w:rsidR="008245D4" w:rsidRPr="008245D4">
        <w:rPr>
          <w:rFonts w:ascii="Times New Roman" w:hAnsi="Times New Roman" w:cs="Times New Roman"/>
          <w:b/>
          <w:color w:val="000000" w:themeColor="text1"/>
          <w:sz w:val="40"/>
          <w:szCs w:val="28"/>
        </w:rPr>
        <w:t xml:space="preserve"> </w:t>
      </w:r>
      <w:r w:rsidR="008245D4" w:rsidRPr="008245D4">
        <w:rPr>
          <w:rFonts w:ascii="Times New Roman" w:hAnsi="Times New Roman" w:cs="Times New Roman"/>
          <w:b/>
          <w:bCs/>
          <w:sz w:val="40"/>
          <w:szCs w:val="40"/>
        </w:rPr>
        <w:t>за</w:t>
      </w:r>
      <w:r w:rsidR="008245D4" w:rsidRPr="008245D4">
        <w:rPr>
          <w:rFonts w:ascii="Times New Roman" w:hAnsi="Times New Roman" w:cs="Times New Roman"/>
          <w:b/>
          <w:bCs/>
          <w:spacing w:val="-6"/>
          <w:sz w:val="40"/>
          <w:szCs w:val="40"/>
        </w:rPr>
        <w:t xml:space="preserve"> </w:t>
      </w:r>
      <w:r w:rsidR="008245D4" w:rsidRPr="008245D4">
        <w:rPr>
          <w:rFonts w:ascii="Times New Roman" w:hAnsi="Times New Roman" w:cs="Times New Roman"/>
          <w:b/>
          <w:bCs/>
          <w:sz w:val="40"/>
          <w:szCs w:val="40"/>
        </w:rPr>
        <w:t>аттестационный</w:t>
      </w:r>
      <w:r w:rsidR="008245D4" w:rsidRPr="008245D4">
        <w:rPr>
          <w:rFonts w:ascii="Times New Roman" w:hAnsi="Times New Roman" w:cs="Times New Roman"/>
          <w:b/>
          <w:bCs/>
          <w:spacing w:val="-12"/>
          <w:sz w:val="40"/>
          <w:szCs w:val="40"/>
        </w:rPr>
        <w:t xml:space="preserve"> </w:t>
      </w:r>
      <w:r w:rsidR="008245D4" w:rsidRPr="008245D4">
        <w:rPr>
          <w:rFonts w:ascii="Times New Roman" w:hAnsi="Times New Roman" w:cs="Times New Roman"/>
          <w:b/>
          <w:bCs/>
          <w:sz w:val="40"/>
          <w:szCs w:val="40"/>
        </w:rPr>
        <w:t>период</w:t>
      </w:r>
      <w:r w:rsidR="008245D4" w:rsidRPr="008245D4">
        <w:rPr>
          <w:rFonts w:ascii="Times New Roman" w:hAnsi="Times New Roman" w:cs="Times New Roman"/>
          <w:b/>
          <w:bCs/>
          <w:spacing w:val="-11"/>
          <w:sz w:val="40"/>
          <w:szCs w:val="40"/>
        </w:rPr>
        <w:t xml:space="preserve"> </w:t>
      </w:r>
    </w:p>
    <w:p w14:paraId="7D0784A5" w14:textId="6FFE896B" w:rsidR="00DA0BA6" w:rsidRPr="008245D4" w:rsidRDefault="008245D4" w:rsidP="008245D4">
      <w:pPr>
        <w:pStyle w:val="a3"/>
        <w:jc w:val="center"/>
        <w:rPr>
          <w:rFonts w:ascii="Times New Roman" w:hAnsi="Times New Roman" w:cs="Times New Roman"/>
          <w:b/>
          <w:bCs/>
          <w:sz w:val="52"/>
          <w:szCs w:val="52"/>
        </w:rPr>
      </w:pPr>
      <w:r w:rsidRPr="008245D4">
        <w:rPr>
          <w:rFonts w:ascii="Times New Roman" w:hAnsi="Times New Roman" w:cs="Times New Roman"/>
          <w:b/>
          <w:bCs/>
          <w:sz w:val="40"/>
          <w:szCs w:val="40"/>
        </w:rPr>
        <w:t>202</w:t>
      </w:r>
      <w:r>
        <w:rPr>
          <w:rFonts w:ascii="Times New Roman" w:hAnsi="Times New Roman" w:cs="Times New Roman"/>
          <w:b/>
          <w:bCs/>
          <w:sz w:val="40"/>
          <w:szCs w:val="40"/>
        </w:rPr>
        <w:t>2</w:t>
      </w:r>
      <w:r w:rsidRPr="008245D4">
        <w:rPr>
          <w:rFonts w:ascii="Times New Roman" w:hAnsi="Times New Roman" w:cs="Times New Roman"/>
          <w:b/>
          <w:bCs/>
          <w:sz w:val="40"/>
          <w:szCs w:val="40"/>
        </w:rPr>
        <w:t>-2024</w:t>
      </w:r>
      <w:r w:rsidRPr="008245D4">
        <w:rPr>
          <w:rFonts w:ascii="Times New Roman" w:hAnsi="Times New Roman" w:cs="Times New Roman"/>
          <w:b/>
          <w:bCs/>
          <w:spacing w:val="-10"/>
          <w:sz w:val="40"/>
          <w:szCs w:val="40"/>
        </w:rPr>
        <w:t xml:space="preserve"> </w:t>
      </w:r>
      <w:proofErr w:type="spellStart"/>
      <w:r w:rsidRPr="008245D4">
        <w:rPr>
          <w:rFonts w:ascii="Times New Roman" w:hAnsi="Times New Roman" w:cs="Times New Roman"/>
          <w:b/>
          <w:bCs/>
          <w:spacing w:val="-5"/>
          <w:sz w:val="40"/>
          <w:szCs w:val="40"/>
        </w:rPr>
        <w:t>гг</w:t>
      </w:r>
      <w:proofErr w:type="spellEnd"/>
    </w:p>
    <w:bookmarkEnd w:id="0"/>
    <w:p w14:paraId="24789A5D" w14:textId="77777777" w:rsidR="00DA0BA6" w:rsidRDefault="00DA0BA6" w:rsidP="008245D4">
      <w:pPr>
        <w:pStyle w:val="a3"/>
        <w:jc w:val="center"/>
        <w:rPr>
          <w:rFonts w:ascii="Times New Roman" w:hAnsi="Times New Roman" w:cs="Times New Roman"/>
          <w:b/>
          <w:sz w:val="28"/>
          <w:szCs w:val="28"/>
        </w:rPr>
      </w:pPr>
    </w:p>
    <w:p w14:paraId="41C6B555" w14:textId="77777777" w:rsidR="00DA0BA6" w:rsidRDefault="00DA0BA6" w:rsidP="00DA0BA6">
      <w:pPr>
        <w:pStyle w:val="a3"/>
        <w:rPr>
          <w:rFonts w:ascii="Times New Roman" w:hAnsi="Times New Roman" w:cs="Times New Roman"/>
          <w:b/>
          <w:sz w:val="28"/>
          <w:szCs w:val="28"/>
        </w:rPr>
      </w:pPr>
    </w:p>
    <w:p w14:paraId="7F2745A8" w14:textId="77777777" w:rsidR="00DA0BA6" w:rsidRDefault="00DA0BA6" w:rsidP="00DA0BA6">
      <w:pPr>
        <w:pStyle w:val="a3"/>
        <w:rPr>
          <w:rFonts w:ascii="Times New Roman" w:hAnsi="Times New Roman" w:cs="Times New Roman"/>
          <w:b/>
          <w:sz w:val="28"/>
          <w:szCs w:val="28"/>
        </w:rPr>
      </w:pPr>
    </w:p>
    <w:p w14:paraId="20A83EAF" w14:textId="77777777" w:rsidR="00DA0BA6" w:rsidRDefault="00DA0BA6" w:rsidP="00DA0BA6">
      <w:pPr>
        <w:pStyle w:val="a3"/>
        <w:rPr>
          <w:rFonts w:ascii="Times New Roman" w:hAnsi="Times New Roman" w:cs="Times New Roman"/>
          <w:b/>
          <w:sz w:val="28"/>
          <w:szCs w:val="28"/>
        </w:rPr>
      </w:pPr>
    </w:p>
    <w:p w14:paraId="717994C4" w14:textId="77777777" w:rsidR="00DA0BA6" w:rsidRDefault="00DA0BA6" w:rsidP="00DA0BA6">
      <w:pPr>
        <w:pStyle w:val="a3"/>
        <w:rPr>
          <w:rFonts w:ascii="Times New Roman" w:hAnsi="Times New Roman" w:cs="Times New Roman"/>
          <w:b/>
          <w:sz w:val="28"/>
          <w:szCs w:val="28"/>
        </w:rPr>
      </w:pPr>
    </w:p>
    <w:p w14:paraId="604D1132" w14:textId="77777777" w:rsidR="00DA0BA6" w:rsidRDefault="00DA0BA6" w:rsidP="00DA0BA6">
      <w:pPr>
        <w:pStyle w:val="a3"/>
        <w:rPr>
          <w:rFonts w:ascii="Times New Roman" w:hAnsi="Times New Roman" w:cs="Times New Roman"/>
          <w:b/>
          <w:sz w:val="28"/>
          <w:szCs w:val="28"/>
        </w:rPr>
      </w:pPr>
    </w:p>
    <w:p w14:paraId="07999DE2" w14:textId="77777777" w:rsidR="00DA0BA6" w:rsidRDefault="00DA0BA6" w:rsidP="00DA0BA6">
      <w:pPr>
        <w:pStyle w:val="a3"/>
        <w:rPr>
          <w:rFonts w:ascii="Times New Roman" w:hAnsi="Times New Roman" w:cs="Times New Roman"/>
          <w:b/>
          <w:sz w:val="28"/>
          <w:szCs w:val="28"/>
        </w:rPr>
      </w:pPr>
    </w:p>
    <w:p w14:paraId="2B4A9E1A" w14:textId="77777777" w:rsidR="00DA0BA6" w:rsidRDefault="00DA0BA6" w:rsidP="00DA0BA6">
      <w:pPr>
        <w:pStyle w:val="a3"/>
        <w:rPr>
          <w:rFonts w:ascii="Times New Roman" w:hAnsi="Times New Roman" w:cs="Times New Roman"/>
          <w:b/>
          <w:sz w:val="28"/>
          <w:szCs w:val="28"/>
        </w:rPr>
      </w:pPr>
    </w:p>
    <w:p w14:paraId="68A00B5B" w14:textId="77777777" w:rsidR="00DA0BA6" w:rsidRDefault="00DA0BA6" w:rsidP="00DA0BA6">
      <w:pPr>
        <w:pStyle w:val="a3"/>
        <w:jc w:val="center"/>
        <w:rPr>
          <w:rFonts w:ascii="Times New Roman" w:hAnsi="Times New Roman" w:cs="Times New Roman"/>
          <w:b/>
          <w:sz w:val="28"/>
          <w:szCs w:val="28"/>
        </w:rPr>
      </w:pPr>
    </w:p>
    <w:p w14:paraId="5EE09FF0" w14:textId="77777777" w:rsidR="00DA0BA6" w:rsidRDefault="00DA0BA6" w:rsidP="00DA0BA6">
      <w:pPr>
        <w:pStyle w:val="a3"/>
        <w:jc w:val="center"/>
        <w:rPr>
          <w:rFonts w:ascii="Times New Roman" w:hAnsi="Times New Roman" w:cs="Times New Roman"/>
          <w:b/>
          <w:sz w:val="28"/>
          <w:szCs w:val="28"/>
        </w:rPr>
      </w:pPr>
    </w:p>
    <w:p w14:paraId="6A649A05" w14:textId="77777777" w:rsidR="00DA0BA6" w:rsidRDefault="00DA0BA6" w:rsidP="00DA0BA6">
      <w:pPr>
        <w:pStyle w:val="a3"/>
        <w:jc w:val="center"/>
        <w:rPr>
          <w:rFonts w:ascii="Times New Roman" w:hAnsi="Times New Roman" w:cs="Times New Roman"/>
          <w:b/>
          <w:sz w:val="28"/>
          <w:szCs w:val="28"/>
        </w:rPr>
      </w:pPr>
    </w:p>
    <w:p w14:paraId="307597DF" w14:textId="77777777" w:rsidR="00DA0BA6" w:rsidRDefault="00DA0BA6" w:rsidP="00DA0BA6">
      <w:pPr>
        <w:pStyle w:val="a3"/>
        <w:jc w:val="center"/>
        <w:rPr>
          <w:rFonts w:ascii="Times New Roman" w:hAnsi="Times New Roman" w:cs="Times New Roman"/>
          <w:b/>
          <w:sz w:val="28"/>
          <w:szCs w:val="28"/>
        </w:rPr>
      </w:pPr>
    </w:p>
    <w:p w14:paraId="2A5008A0" w14:textId="77777777" w:rsidR="00DA0BA6" w:rsidRDefault="00DA0BA6" w:rsidP="00DA0BA6">
      <w:pPr>
        <w:pStyle w:val="a3"/>
        <w:jc w:val="center"/>
        <w:rPr>
          <w:rFonts w:ascii="Times New Roman" w:hAnsi="Times New Roman" w:cs="Times New Roman"/>
          <w:b/>
          <w:sz w:val="28"/>
          <w:szCs w:val="28"/>
        </w:rPr>
      </w:pPr>
    </w:p>
    <w:p w14:paraId="5B67A7F5" w14:textId="77777777" w:rsidR="00DA0BA6" w:rsidRDefault="00DA0BA6" w:rsidP="00DA0BA6">
      <w:pPr>
        <w:pStyle w:val="a3"/>
        <w:jc w:val="center"/>
        <w:rPr>
          <w:rFonts w:ascii="Times New Roman" w:hAnsi="Times New Roman" w:cs="Times New Roman"/>
          <w:b/>
          <w:sz w:val="28"/>
          <w:szCs w:val="28"/>
        </w:rPr>
      </w:pPr>
    </w:p>
    <w:p w14:paraId="32A346EF" w14:textId="77777777" w:rsidR="00DA0BA6" w:rsidRDefault="00DA0BA6" w:rsidP="00DA0BA6">
      <w:pPr>
        <w:pStyle w:val="a3"/>
        <w:jc w:val="center"/>
        <w:rPr>
          <w:rFonts w:ascii="Times New Roman" w:hAnsi="Times New Roman" w:cs="Times New Roman"/>
          <w:b/>
          <w:sz w:val="28"/>
          <w:szCs w:val="28"/>
        </w:rPr>
      </w:pPr>
    </w:p>
    <w:p w14:paraId="3CE50C00" w14:textId="77777777" w:rsidR="00DA0BA6" w:rsidRDefault="00DA0BA6" w:rsidP="00DA0BA6">
      <w:pPr>
        <w:pStyle w:val="a3"/>
        <w:jc w:val="center"/>
        <w:rPr>
          <w:rFonts w:ascii="Times New Roman" w:hAnsi="Times New Roman" w:cs="Times New Roman"/>
          <w:b/>
          <w:sz w:val="28"/>
          <w:szCs w:val="28"/>
        </w:rPr>
      </w:pPr>
    </w:p>
    <w:p w14:paraId="3A0A3949" w14:textId="77777777" w:rsidR="00DA0BA6" w:rsidRDefault="00DA0BA6" w:rsidP="00DA0BA6">
      <w:pPr>
        <w:pStyle w:val="a3"/>
        <w:jc w:val="center"/>
        <w:rPr>
          <w:rFonts w:ascii="Times New Roman" w:hAnsi="Times New Roman" w:cs="Times New Roman"/>
          <w:b/>
          <w:sz w:val="28"/>
          <w:szCs w:val="28"/>
        </w:rPr>
      </w:pPr>
    </w:p>
    <w:p w14:paraId="354484D4" w14:textId="77777777" w:rsidR="00DA0BA6" w:rsidRDefault="00DA0BA6" w:rsidP="00DA0BA6">
      <w:pPr>
        <w:pStyle w:val="a3"/>
        <w:jc w:val="center"/>
        <w:rPr>
          <w:rFonts w:ascii="Times New Roman" w:hAnsi="Times New Roman" w:cs="Times New Roman"/>
          <w:b/>
          <w:sz w:val="28"/>
          <w:szCs w:val="28"/>
        </w:rPr>
      </w:pPr>
    </w:p>
    <w:p w14:paraId="20A894A8" w14:textId="77777777" w:rsidR="00DA0BA6" w:rsidRDefault="00DA0BA6" w:rsidP="00DA0BA6">
      <w:pPr>
        <w:pStyle w:val="a3"/>
        <w:jc w:val="center"/>
        <w:rPr>
          <w:rFonts w:ascii="Times New Roman" w:hAnsi="Times New Roman" w:cs="Times New Roman"/>
          <w:b/>
          <w:sz w:val="28"/>
          <w:szCs w:val="28"/>
        </w:rPr>
      </w:pPr>
    </w:p>
    <w:p w14:paraId="7E5BAA20" w14:textId="77777777" w:rsidR="00DA0BA6" w:rsidRDefault="00DA0BA6" w:rsidP="00DA0BA6">
      <w:pPr>
        <w:pStyle w:val="a3"/>
        <w:jc w:val="center"/>
        <w:rPr>
          <w:rFonts w:ascii="Times New Roman" w:hAnsi="Times New Roman" w:cs="Times New Roman"/>
          <w:b/>
          <w:sz w:val="28"/>
          <w:szCs w:val="28"/>
        </w:rPr>
      </w:pPr>
    </w:p>
    <w:p w14:paraId="1D9A7734" w14:textId="77777777" w:rsidR="00DA0BA6" w:rsidRDefault="00DA0BA6" w:rsidP="00DA0BA6">
      <w:pPr>
        <w:pStyle w:val="a3"/>
        <w:jc w:val="center"/>
        <w:rPr>
          <w:rFonts w:ascii="Times New Roman" w:hAnsi="Times New Roman" w:cs="Times New Roman"/>
          <w:b/>
          <w:sz w:val="28"/>
          <w:szCs w:val="28"/>
        </w:rPr>
      </w:pPr>
    </w:p>
    <w:p w14:paraId="49DBB6D2" w14:textId="77777777" w:rsidR="00DA0BA6" w:rsidRDefault="00DA0BA6" w:rsidP="00DA0BA6">
      <w:pPr>
        <w:pStyle w:val="a3"/>
        <w:jc w:val="center"/>
        <w:rPr>
          <w:rFonts w:ascii="Times New Roman" w:hAnsi="Times New Roman" w:cs="Times New Roman"/>
          <w:b/>
          <w:sz w:val="28"/>
          <w:szCs w:val="28"/>
        </w:rPr>
      </w:pPr>
    </w:p>
    <w:p w14:paraId="0D016139" w14:textId="77777777" w:rsidR="00DA0BA6" w:rsidRDefault="00DA0BA6" w:rsidP="00DA0BA6">
      <w:pPr>
        <w:pStyle w:val="a3"/>
        <w:jc w:val="center"/>
        <w:rPr>
          <w:rFonts w:ascii="Times New Roman" w:hAnsi="Times New Roman" w:cs="Times New Roman"/>
          <w:b/>
          <w:sz w:val="28"/>
          <w:szCs w:val="28"/>
        </w:rPr>
      </w:pPr>
    </w:p>
    <w:p w14:paraId="546686DB" w14:textId="77777777" w:rsidR="008245D4" w:rsidRDefault="008245D4" w:rsidP="00DA0BA6">
      <w:pPr>
        <w:pStyle w:val="a3"/>
        <w:jc w:val="center"/>
        <w:rPr>
          <w:rFonts w:ascii="Times New Roman" w:hAnsi="Times New Roman" w:cs="Times New Roman"/>
          <w:b/>
          <w:sz w:val="28"/>
          <w:szCs w:val="28"/>
        </w:rPr>
      </w:pPr>
    </w:p>
    <w:p w14:paraId="33627A21" w14:textId="77777777" w:rsidR="008245D4" w:rsidRDefault="008245D4" w:rsidP="00DA0BA6">
      <w:pPr>
        <w:pStyle w:val="a3"/>
        <w:jc w:val="center"/>
        <w:rPr>
          <w:rFonts w:ascii="Times New Roman" w:hAnsi="Times New Roman" w:cs="Times New Roman"/>
          <w:b/>
          <w:sz w:val="28"/>
          <w:szCs w:val="28"/>
        </w:rPr>
      </w:pPr>
    </w:p>
    <w:p w14:paraId="08FB6D66" w14:textId="446B672E" w:rsidR="00DA0BA6" w:rsidRPr="00672797" w:rsidRDefault="008245D4" w:rsidP="00DA0BA6">
      <w:pPr>
        <w:jc w:val="center"/>
        <w:rPr>
          <w:b/>
          <w:sz w:val="28"/>
          <w:szCs w:val="28"/>
          <w:lang w:val="kk-KZ"/>
        </w:rPr>
      </w:pPr>
      <w:r>
        <w:rPr>
          <w:b/>
          <w:sz w:val="28"/>
          <w:szCs w:val="28"/>
          <w:lang w:val="kk-KZ"/>
        </w:rPr>
        <w:t xml:space="preserve">город Есиль </w:t>
      </w:r>
    </w:p>
    <w:p w14:paraId="30A0A38B" w14:textId="1E61878F" w:rsidR="00DA0BA6" w:rsidRPr="001B4D25" w:rsidRDefault="00DA0BA6" w:rsidP="00DA0BA6">
      <w:pPr>
        <w:jc w:val="center"/>
        <w:rPr>
          <w:b/>
          <w:sz w:val="28"/>
          <w:szCs w:val="28"/>
          <w:lang w:val="kk-KZ"/>
        </w:rPr>
      </w:pPr>
      <w:bookmarkStart w:id="2" w:name="page1"/>
      <w:bookmarkEnd w:id="2"/>
      <w:r w:rsidRPr="00672797">
        <w:rPr>
          <w:b/>
          <w:sz w:val="28"/>
          <w:szCs w:val="28"/>
          <w:lang w:val="kk-KZ"/>
        </w:rPr>
        <w:t>202</w:t>
      </w:r>
      <w:r w:rsidR="008245D4">
        <w:rPr>
          <w:b/>
          <w:sz w:val="28"/>
          <w:szCs w:val="28"/>
          <w:lang w:val="kk-KZ"/>
        </w:rPr>
        <w:t>4</w:t>
      </w:r>
      <w:r w:rsidRPr="00672797">
        <w:rPr>
          <w:b/>
          <w:sz w:val="28"/>
          <w:szCs w:val="28"/>
          <w:lang w:val="kk-KZ"/>
        </w:rPr>
        <w:t>-202</w:t>
      </w:r>
      <w:r w:rsidR="008245D4">
        <w:rPr>
          <w:b/>
          <w:sz w:val="28"/>
          <w:szCs w:val="28"/>
          <w:lang w:val="kk-KZ"/>
        </w:rPr>
        <w:t>5</w:t>
      </w:r>
      <w:r w:rsidRPr="00672797">
        <w:rPr>
          <w:b/>
          <w:sz w:val="28"/>
          <w:szCs w:val="28"/>
          <w:lang w:val="kk-KZ"/>
        </w:rPr>
        <w:t xml:space="preserve"> учебный год</w:t>
      </w:r>
    </w:p>
    <w:p w14:paraId="1DAEDBE6" w14:textId="77777777" w:rsidR="00DA0BA6" w:rsidRDefault="00DA0BA6" w:rsidP="00DA0BA6">
      <w:pPr>
        <w:pStyle w:val="a3"/>
        <w:jc w:val="center"/>
        <w:rPr>
          <w:rFonts w:ascii="Times New Roman" w:hAnsi="Times New Roman" w:cs="Times New Roman"/>
          <w:b/>
          <w:sz w:val="28"/>
          <w:szCs w:val="28"/>
        </w:rPr>
      </w:pPr>
    </w:p>
    <w:p w14:paraId="5836B635" w14:textId="77777777" w:rsidR="00DA0BA6" w:rsidRDefault="00DA0BA6" w:rsidP="00DA0BA6">
      <w:pPr>
        <w:pStyle w:val="a3"/>
        <w:jc w:val="center"/>
        <w:rPr>
          <w:rFonts w:ascii="Times New Roman" w:hAnsi="Times New Roman" w:cs="Times New Roman"/>
          <w:b/>
          <w:sz w:val="28"/>
          <w:szCs w:val="28"/>
        </w:rPr>
      </w:pPr>
    </w:p>
    <w:p w14:paraId="3B906DB7" w14:textId="7E2DB7D8" w:rsidR="0060280F" w:rsidRPr="007C398B" w:rsidRDefault="0097428F" w:rsidP="0060280F">
      <w:pPr>
        <w:ind w:right="-1" w:firstLine="708"/>
        <w:rPr>
          <w:i/>
          <w:iCs/>
          <w:szCs w:val="24"/>
          <w:lang w:val="kk-KZ"/>
        </w:rPr>
      </w:pPr>
      <w:r w:rsidRPr="007C398B">
        <w:rPr>
          <w:szCs w:val="24"/>
          <w:lang w:val="kk-KZ"/>
        </w:rPr>
        <w:lastRenderedPageBreak/>
        <w:t>Само</w:t>
      </w:r>
      <w:r w:rsidR="00EC7127" w:rsidRPr="007C398B">
        <w:rPr>
          <w:szCs w:val="24"/>
          <w:lang w:val="kk-KZ"/>
        </w:rPr>
        <w:t>аттестация</w:t>
      </w:r>
      <w:r w:rsidRPr="007C398B">
        <w:rPr>
          <w:b/>
          <w:bCs/>
          <w:szCs w:val="24"/>
          <w:lang w:val="kk-KZ"/>
        </w:rPr>
        <w:t xml:space="preserve"> </w:t>
      </w:r>
      <w:r w:rsidRPr="007C398B">
        <w:rPr>
          <w:szCs w:val="24"/>
          <w:lang w:val="kk-KZ"/>
        </w:rPr>
        <w:t>организаций образования осуществляется путем анализа</w:t>
      </w:r>
      <w:r w:rsidRPr="007C398B">
        <w:rPr>
          <w:b/>
          <w:bCs/>
          <w:szCs w:val="24"/>
          <w:lang w:val="kk-KZ"/>
        </w:rPr>
        <w:t xml:space="preserve"> </w:t>
      </w:r>
      <w:r w:rsidRPr="007C398B">
        <w:rPr>
          <w:szCs w:val="24"/>
          <w:lang w:val="kk-KZ"/>
        </w:rPr>
        <w:t xml:space="preserve">предоставляемых образовательных услуг на соответствие общим требованиям ГОСО </w:t>
      </w:r>
      <w:r w:rsidRPr="007C398B">
        <w:rPr>
          <w:i/>
          <w:iCs/>
          <w:szCs w:val="24"/>
          <w:lang w:val="kk-KZ"/>
        </w:rPr>
        <w:t>(приказ МП РК №348 от 03.08.2022 г.)</w:t>
      </w:r>
      <w:r w:rsidR="0060280F" w:rsidRPr="007C398B">
        <w:rPr>
          <w:i/>
          <w:iCs/>
          <w:szCs w:val="24"/>
          <w:lang w:val="kk-KZ"/>
        </w:rPr>
        <w:t xml:space="preserve"> </w:t>
      </w:r>
    </w:p>
    <w:p w14:paraId="45F8FD2C" w14:textId="6D464AAB" w:rsidR="00DA0BA6" w:rsidRPr="007C398B" w:rsidRDefault="0060280F" w:rsidP="0060280F">
      <w:pPr>
        <w:ind w:right="-1" w:firstLine="708"/>
        <w:rPr>
          <w:szCs w:val="24"/>
          <w:lang w:val="ru-RU"/>
        </w:rPr>
      </w:pPr>
      <w:r w:rsidRPr="007C398B">
        <w:rPr>
          <w:szCs w:val="24"/>
          <w:lang w:val="kk-KZ"/>
        </w:rPr>
        <w:t>П</w:t>
      </w:r>
      <w:proofErr w:type="spellStart"/>
      <w:r w:rsidR="00DA0BA6" w:rsidRPr="007C398B">
        <w:rPr>
          <w:szCs w:val="24"/>
          <w:lang w:val="ru-RU"/>
        </w:rPr>
        <w:t>риказа</w:t>
      </w:r>
      <w:proofErr w:type="spellEnd"/>
      <w:r w:rsidR="00DA0BA6" w:rsidRPr="007C398B">
        <w:rPr>
          <w:szCs w:val="24"/>
          <w:lang w:val="ru-RU"/>
        </w:rPr>
        <w:t xml:space="preserve"> Министра просвещения Республики Казахстан № 486 от 05.12.2022 года «Об утверждении критериев оценки организаций образования» и Методических рекомендаций по организации и проведению самооценки организаций образования (Параграф 2. Критерии оценки организаций образования, реализующих общеобразовательные учебные программы начального, основного среднего и общего среднего образования).</w:t>
      </w:r>
      <w:r w:rsidRPr="007C398B">
        <w:rPr>
          <w:szCs w:val="24"/>
          <w:lang w:val="ru-RU"/>
        </w:rPr>
        <w:t xml:space="preserve"> На основании перечня организаций образования, подлежащих аттестации, решения Педагогического совета протокол </w:t>
      </w:r>
      <w:r w:rsidRPr="007C398B">
        <w:rPr>
          <w:szCs w:val="24"/>
          <w:shd w:val="clear" w:color="auto" w:fill="FFFFFF" w:themeFill="background1"/>
          <w:lang w:val="ru-RU"/>
        </w:rPr>
        <w:t>№</w:t>
      </w:r>
      <w:r w:rsidR="00EC7127" w:rsidRPr="007C398B">
        <w:rPr>
          <w:szCs w:val="24"/>
          <w:shd w:val="clear" w:color="auto" w:fill="FFFFFF" w:themeFill="background1"/>
          <w:lang w:val="ru-RU"/>
        </w:rPr>
        <w:t>6</w:t>
      </w:r>
      <w:r w:rsidRPr="007C398B">
        <w:rPr>
          <w:spacing w:val="80"/>
          <w:szCs w:val="24"/>
          <w:shd w:val="clear" w:color="auto" w:fill="FFFFFF" w:themeFill="background1"/>
          <w:lang w:val="ru-RU"/>
        </w:rPr>
        <w:t xml:space="preserve"> </w:t>
      </w:r>
      <w:r w:rsidRPr="007C398B">
        <w:rPr>
          <w:szCs w:val="24"/>
          <w:shd w:val="clear" w:color="auto" w:fill="FFFFFF" w:themeFill="background1"/>
          <w:lang w:val="ru-RU"/>
        </w:rPr>
        <w:t xml:space="preserve">от </w:t>
      </w:r>
      <w:r w:rsidR="00EC7127" w:rsidRPr="007C398B">
        <w:rPr>
          <w:szCs w:val="24"/>
          <w:shd w:val="clear" w:color="auto" w:fill="FFFFFF" w:themeFill="background1"/>
          <w:lang w:val="ru-RU"/>
        </w:rPr>
        <w:t>2</w:t>
      </w:r>
      <w:r w:rsidRPr="007C398B">
        <w:rPr>
          <w:szCs w:val="24"/>
          <w:shd w:val="clear" w:color="auto" w:fill="FFFFFF" w:themeFill="background1"/>
          <w:lang w:val="ru-RU"/>
        </w:rPr>
        <w:t xml:space="preserve">4 </w:t>
      </w:r>
      <w:r w:rsidR="00EC7127" w:rsidRPr="007C398B">
        <w:rPr>
          <w:szCs w:val="24"/>
          <w:shd w:val="clear" w:color="auto" w:fill="FFFFFF" w:themeFill="background1"/>
          <w:lang w:val="ru-RU"/>
        </w:rPr>
        <w:t>мая</w:t>
      </w:r>
      <w:r w:rsidRPr="007C398B">
        <w:rPr>
          <w:spacing w:val="80"/>
          <w:szCs w:val="24"/>
          <w:shd w:val="clear" w:color="auto" w:fill="FFFFFF" w:themeFill="background1"/>
          <w:lang w:val="ru-RU"/>
        </w:rPr>
        <w:t xml:space="preserve"> </w:t>
      </w:r>
      <w:r w:rsidRPr="007C398B">
        <w:rPr>
          <w:szCs w:val="24"/>
          <w:shd w:val="clear" w:color="auto" w:fill="FFFFFF" w:themeFill="background1"/>
          <w:lang w:val="ru-RU"/>
        </w:rPr>
        <w:t>2024</w:t>
      </w:r>
      <w:r w:rsidRPr="007C398B">
        <w:rPr>
          <w:spacing w:val="80"/>
          <w:szCs w:val="24"/>
          <w:shd w:val="clear" w:color="auto" w:fill="FFFFFF" w:themeFill="background1"/>
          <w:lang w:val="ru-RU"/>
        </w:rPr>
        <w:t xml:space="preserve"> </w:t>
      </w:r>
      <w:r w:rsidRPr="007C398B">
        <w:rPr>
          <w:szCs w:val="24"/>
          <w:shd w:val="clear" w:color="auto" w:fill="FFFFFF" w:themeFill="background1"/>
          <w:lang w:val="ru-RU"/>
        </w:rPr>
        <w:t>года</w:t>
      </w:r>
      <w:r w:rsidRPr="007C398B">
        <w:rPr>
          <w:szCs w:val="24"/>
          <w:lang w:val="ru-RU"/>
        </w:rPr>
        <w:t xml:space="preserve"> </w:t>
      </w:r>
      <w:r w:rsidRPr="008245D4">
        <w:rPr>
          <w:szCs w:val="24"/>
          <w:lang w:val="ru-RU"/>
        </w:rPr>
        <w:t xml:space="preserve">и приказа по школе «О создании комиссии по самооценке» № </w:t>
      </w:r>
      <w:r w:rsidR="008245D4">
        <w:rPr>
          <w:szCs w:val="24"/>
          <w:lang w:val="ru-RU"/>
        </w:rPr>
        <w:t>144</w:t>
      </w:r>
      <w:r w:rsidRPr="008245D4">
        <w:rPr>
          <w:szCs w:val="24"/>
          <w:lang w:val="ru-RU"/>
        </w:rPr>
        <w:t xml:space="preserve"> от </w:t>
      </w:r>
      <w:r w:rsidR="008245D4">
        <w:rPr>
          <w:szCs w:val="24"/>
          <w:lang w:val="ru-RU"/>
        </w:rPr>
        <w:t>27 мая</w:t>
      </w:r>
      <w:r w:rsidRPr="008245D4">
        <w:rPr>
          <w:szCs w:val="24"/>
          <w:lang w:val="ru-RU"/>
        </w:rPr>
        <w:t xml:space="preserve"> 2024 года.</w:t>
      </w:r>
    </w:p>
    <w:p w14:paraId="3F1691DB" w14:textId="03252991" w:rsidR="0060280F" w:rsidRPr="007C398B" w:rsidRDefault="0060280F" w:rsidP="0060280F">
      <w:pPr>
        <w:pStyle w:val="21"/>
        <w:ind w:firstLine="0"/>
        <w:jc w:val="left"/>
        <w:rPr>
          <w:rFonts w:ascii="Times New Roman" w:hAnsi="Times New Roman"/>
          <w:sz w:val="24"/>
          <w:szCs w:val="24"/>
        </w:rPr>
      </w:pPr>
      <w:proofErr w:type="spellStart"/>
      <w:r w:rsidRPr="007C398B">
        <w:rPr>
          <w:rFonts w:ascii="Times New Roman" w:hAnsi="Times New Roman"/>
          <w:sz w:val="24"/>
          <w:szCs w:val="24"/>
        </w:rPr>
        <w:t>Самоаттестация</w:t>
      </w:r>
      <w:proofErr w:type="spellEnd"/>
      <w:r w:rsidRPr="007C398B">
        <w:rPr>
          <w:rFonts w:ascii="Times New Roman" w:hAnsi="Times New Roman"/>
          <w:sz w:val="24"/>
          <w:szCs w:val="24"/>
        </w:rPr>
        <w:tab/>
      </w:r>
      <w:r w:rsidRPr="007C398B">
        <w:rPr>
          <w:rFonts w:ascii="Times New Roman" w:hAnsi="Times New Roman"/>
          <w:spacing w:val="-4"/>
          <w:sz w:val="24"/>
          <w:szCs w:val="24"/>
        </w:rPr>
        <w:t>КГУ</w:t>
      </w:r>
      <w:r w:rsidRPr="007C398B">
        <w:rPr>
          <w:rFonts w:ascii="Times New Roman" w:hAnsi="Times New Roman"/>
          <w:sz w:val="24"/>
          <w:szCs w:val="24"/>
        </w:rPr>
        <w:tab/>
        <w:t>«Общеобразовательная</w:t>
      </w:r>
      <w:r w:rsidRPr="007C398B">
        <w:rPr>
          <w:rFonts w:ascii="Times New Roman" w:hAnsi="Times New Roman"/>
          <w:sz w:val="24"/>
          <w:szCs w:val="24"/>
        </w:rPr>
        <w:tab/>
        <w:t xml:space="preserve"> школа </w:t>
      </w:r>
      <w:r w:rsidRPr="007C398B">
        <w:rPr>
          <w:rFonts w:ascii="Times New Roman" w:hAnsi="Times New Roman"/>
          <w:spacing w:val="-4"/>
          <w:sz w:val="24"/>
          <w:szCs w:val="24"/>
        </w:rPr>
        <w:t xml:space="preserve">им. </w:t>
      </w:r>
      <w:proofErr w:type="spellStart"/>
      <w:r w:rsidRPr="007C398B">
        <w:rPr>
          <w:rFonts w:ascii="Times New Roman" w:hAnsi="Times New Roman"/>
          <w:spacing w:val="-4"/>
          <w:sz w:val="24"/>
          <w:szCs w:val="24"/>
        </w:rPr>
        <w:t>С.Серикова</w:t>
      </w:r>
      <w:proofErr w:type="spellEnd"/>
      <w:r w:rsidRPr="007C398B">
        <w:rPr>
          <w:rFonts w:ascii="Times New Roman" w:hAnsi="Times New Roman"/>
          <w:spacing w:val="-4"/>
          <w:sz w:val="24"/>
          <w:szCs w:val="24"/>
        </w:rPr>
        <w:t>»</w:t>
      </w:r>
      <w:r w:rsidRPr="007C398B">
        <w:rPr>
          <w:rFonts w:ascii="Times New Roman" w:hAnsi="Times New Roman"/>
          <w:sz w:val="24"/>
          <w:szCs w:val="24"/>
        </w:rPr>
        <w:t xml:space="preserve"> проведена комиссией </w:t>
      </w:r>
      <w:r w:rsidRPr="007C398B">
        <w:rPr>
          <w:rFonts w:ascii="Times New Roman" w:hAnsi="Times New Roman"/>
          <w:spacing w:val="-10"/>
          <w:sz w:val="24"/>
          <w:szCs w:val="24"/>
        </w:rPr>
        <w:t xml:space="preserve">в </w:t>
      </w:r>
      <w:r w:rsidRPr="007C398B">
        <w:rPr>
          <w:rFonts w:ascii="Times New Roman" w:hAnsi="Times New Roman"/>
          <w:sz w:val="24"/>
          <w:szCs w:val="24"/>
        </w:rPr>
        <w:t>следующем составе:</w:t>
      </w:r>
    </w:p>
    <w:p w14:paraId="5FE6638F" w14:textId="58A15B03" w:rsidR="0060280F" w:rsidRPr="007C398B" w:rsidRDefault="0060280F" w:rsidP="007311B2">
      <w:pPr>
        <w:pStyle w:val="21"/>
        <w:ind w:firstLine="0"/>
        <w:jc w:val="left"/>
        <w:rPr>
          <w:rFonts w:ascii="Times New Roman" w:hAnsi="Times New Roman"/>
          <w:sz w:val="24"/>
          <w:szCs w:val="24"/>
        </w:rPr>
      </w:pPr>
      <w:r w:rsidRPr="007C398B">
        <w:rPr>
          <w:rFonts w:ascii="Times New Roman" w:hAnsi="Times New Roman"/>
          <w:sz w:val="24"/>
          <w:szCs w:val="24"/>
        </w:rPr>
        <w:t>1.1.  Председатель</w:t>
      </w:r>
      <w:r w:rsidRPr="007C398B">
        <w:rPr>
          <w:rFonts w:ascii="Times New Roman" w:hAnsi="Times New Roman"/>
          <w:spacing w:val="-4"/>
          <w:sz w:val="24"/>
          <w:szCs w:val="24"/>
        </w:rPr>
        <w:t xml:space="preserve"> </w:t>
      </w:r>
      <w:r w:rsidRPr="007C398B">
        <w:rPr>
          <w:rFonts w:ascii="Times New Roman" w:hAnsi="Times New Roman"/>
          <w:sz w:val="24"/>
          <w:szCs w:val="24"/>
        </w:rPr>
        <w:t>комиссии</w:t>
      </w:r>
      <w:r w:rsidRPr="007C398B">
        <w:rPr>
          <w:rFonts w:ascii="Times New Roman" w:hAnsi="Times New Roman"/>
          <w:spacing w:val="-3"/>
          <w:sz w:val="24"/>
          <w:szCs w:val="24"/>
        </w:rPr>
        <w:t xml:space="preserve"> </w:t>
      </w:r>
      <w:r w:rsidRPr="007C398B">
        <w:rPr>
          <w:rFonts w:ascii="Times New Roman" w:hAnsi="Times New Roman"/>
          <w:sz w:val="24"/>
          <w:szCs w:val="24"/>
        </w:rPr>
        <w:t>–</w:t>
      </w:r>
      <w:r w:rsidRPr="007C398B">
        <w:rPr>
          <w:rFonts w:ascii="Times New Roman" w:hAnsi="Times New Roman"/>
          <w:spacing w:val="-1"/>
          <w:sz w:val="24"/>
          <w:szCs w:val="24"/>
        </w:rPr>
        <w:t xml:space="preserve"> </w:t>
      </w:r>
      <w:proofErr w:type="spellStart"/>
      <w:r w:rsidRPr="007C398B">
        <w:rPr>
          <w:rFonts w:ascii="Times New Roman" w:hAnsi="Times New Roman"/>
          <w:sz w:val="24"/>
          <w:szCs w:val="24"/>
        </w:rPr>
        <w:t>Вашурко</w:t>
      </w:r>
      <w:proofErr w:type="spellEnd"/>
      <w:r w:rsidRPr="007C398B">
        <w:rPr>
          <w:rFonts w:ascii="Times New Roman" w:hAnsi="Times New Roman"/>
          <w:sz w:val="24"/>
          <w:szCs w:val="24"/>
        </w:rPr>
        <w:t xml:space="preserve"> С.Н.,</w:t>
      </w:r>
      <w:r w:rsidRPr="007C398B">
        <w:rPr>
          <w:rFonts w:ascii="Times New Roman" w:hAnsi="Times New Roman"/>
          <w:spacing w:val="-4"/>
          <w:sz w:val="24"/>
          <w:szCs w:val="24"/>
        </w:rPr>
        <w:t xml:space="preserve"> </w:t>
      </w:r>
      <w:r w:rsidRPr="007C398B">
        <w:rPr>
          <w:rFonts w:ascii="Times New Roman" w:hAnsi="Times New Roman"/>
          <w:sz w:val="24"/>
          <w:szCs w:val="24"/>
        </w:rPr>
        <w:t>директор</w:t>
      </w:r>
      <w:r w:rsidRPr="007C398B">
        <w:rPr>
          <w:rFonts w:ascii="Times New Roman" w:hAnsi="Times New Roman"/>
          <w:spacing w:val="-6"/>
          <w:sz w:val="24"/>
          <w:szCs w:val="24"/>
        </w:rPr>
        <w:t xml:space="preserve"> </w:t>
      </w:r>
      <w:r w:rsidRPr="007C398B">
        <w:rPr>
          <w:rFonts w:ascii="Times New Roman" w:hAnsi="Times New Roman"/>
          <w:sz w:val="24"/>
          <w:szCs w:val="24"/>
        </w:rPr>
        <w:t>школы;</w:t>
      </w:r>
    </w:p>
    <w:p w14:paraId="24865F75" w14:textId="0C64378D" w:rsidR="0060280F" w:rsidRPr="007C398B" w:rsidRDefault="0060280F" w:rsidP="007311B2">
      <w:pPr>
        <w:pStyle w:val="21"/>
        <w:ind w:firstLine="0"/>
        <w:jc w:val="left"/>
        <w:rPr>
          <w:rFonts w:ascii="Times New Roman" w:hAnsi="Times New Roman"/>
          <w:sz w:val="24"/>
          <w:szCs w:val="24"/>
        </w:rPr>
      </w:pPr>
      <w:r w:rsidRPr="007C398B">
        <w:rPr>
          <w:rFonts w:ascii="Times New Roman" w:hAnsi="Times New Roman"/>
          <w:sz w:val="24"/>
          <w:szCs w:val="24"/>
        </w:rPr>
        <w:t>1.2.  Постнов Д.В. –</w:t>
      </w:r>
      <w:r w:rsidRPr="007C398B">
        <w:rPr>
          <w:rFonts w:ascii="Times New Roman" w:hAnsi="Times New Roman"/>
          <w:spacing w:val="-5"/>
          <w:sz w:val="24"/>
          <w:szCs w:val="24"/>
        </w:rPr>
        <w:t xml:space="preserve"> </w:t>
      </w:r>
      <w:r w:rsidRPr="007C398B">
        <w:rPr>
          <w:rFonts w:ascii="Times New Roman" w:hAnsi="Times New Roman"/>
          <w:sz w:val="24"/>
          <w:szCs w:val="24"/>
        </w:rPr>
        <w:t>заместитель</w:t>
      </w:r>
      <w:r w:rsidRPr="007C398B">
        <w:rPr>
          <w:rFonts w:ascii="Times New Roman" w:hAnsi="Times New Roman"/>
          <w:spacing w:val="-5"/>
          <w:sz w:val="24"/>
          <w:szCs w:val="24"/>
        </w:rPr>
        <w:t xml:space="preserve"> </w:t>
      </w:r>
      <w:r w:rsidRPr="007C398B">
        <w:rPr>
          <w:rFonts w:ascii="Times New Roman" w:hAnsi="Times New Roman"/>
          <w:sz w:val="24"/>
          <w:szCs w:val="24"/>
        </w:rPr>
        <w:t>директора</w:t>
      </w:r>
      <w:r w:rsidRPr="007C398B">
        <w:rPr>
          <w:rFonts w:ascii="Times New Roman" w:hAnsi="Times New Roman"/>
          <w:spacing w:val="-6"/>
          <w:sz w:val="24"/>
          <w:szCs w:val="24"/>
        </w:rPr>
        <w:t xml:space="preserve"> </w:t>
      </w:r>
      <w:r w:rsidRPr="007C398B">
        <w:rPr>
          <w:rFonts w:ascii="Times New Roman" w:hAnsi="Times New Roman"/>
          <w:sz w:val="24"/>
          <w:szCs w:val="24"/>
        </w:rPr>
        <w:t>школы</w:t>
      </w:r>
      <w:r w:rsidRPr="007C398B">
        <w:rPr>
          <w:rFonts w:ascii="Times New Roman" w:hAnsi="Times New Roman"/>
          <w:spacing w:val="-4"/>
          <w:sz w:val="24"/>
          <w:szCs w:val="24"/>
        </w:rPr>
        <w:t xml:space="preserve"> </w:t>
      </w:r>
      <w:r w:rsidRPr="007C398B">
        <w:rPr>
          <w:rFonts w:ascii="Times New Roman" w:hAnsi="Times New Roman"/>
          <w:sz w:val="24"/>
          <w:szCs w:val="24"/>
        </w:rPr>
        <w:t>по учебной работе,</w:t>
      </w:r>
      <w:r w:rsidRPr="007C398B">
        <w:rPr>
          <w:rFonts w:ascii="Times New Roman" w:hAnsi="Times New Roman"/>
          <w:spacing w:val="1"/>
          <w:sz w:val="24"/>
          <w:szCs w:val="24"/>
        </w:rPr>
        <w:t xml:space="preserve"> </w:t>
      </w:r>
      <w:r w:rsidRPr="007C398B">
        <w:rPr>
          <w:rFonts w:ascii="Times New Roman" w:hAnsi="Times New Roman"/>
          <w:sz w:val="24"/>
          <w:szCs w:val="24"/>
        </w:rPr>
        <w:t>член</w:t>
      </w:r>
      <w:r w:rsidRPr="007C398B">
        <w:rPr>
          <w:rFonts w:ascii="Times New Roman" w:hAnsi="Times New Roman"/>
          <w:spacing w:val="-4"/>
          <w:sz w:val="24"/>
          <w:szCs w:val="24"/>
        </w:rPr>
        <w:t xml:space="preserve"> </w:t>
      </w:r>
      <w:r w:rsidRPr="007C398B">
        <w:rPr>
          <w:rFonts w:ascii="Times New Roman" w:hAnsi="Times New Roman"/>
          <w:sz w:val="24"/>
          <w:szCs w:val="24"/>
        </w:rPr>
        <w:t>комиссии;</w:t>
      </w:r>
    </w:p>
    <w:p w14:paraId="5208E4AB" w14:textId="4A884EFF" w:rsidR="0060280F" w:rsidRPr="007C398B" w:rsidRDefault="0060280F" w:rsidP="007311B2">
      <w:pPr>
        <w:pStyle w:val="21"/>
        <w:ind w:firstLine="0"/>
        <w:jc w:val="left"/>
        <w:rPr>
          <w:rFonts w:ascii="Times New Roman" w:hAnsi="Times New Roman"/>
          <w:sz w:val="24"/>
          <w:szCs w:val="24"/>
        </w:rPr>
      </w:pPr>
      <w:r w:rsidRPr="007C398B">
        <w:rPr>
          <w:rFonts w:ascii="Times New Roman" w:hAnsi="Times New Roman"/>
          <w:sz w:val="24"/>
          <w:szCs w:val="24"/>
        </w:rPr>
        <w:t>1.3.</w:t>
      </w:r>
      <w:r w:rsidR="00EC7127" w:rsidRPr="007C398B">
        <w:rPr>
          <w:rFonts w:ascii="Times New Roman" w:hAnsi="Times New Roman"/>
          <w:sz w:val="24"/>
          <w:szCs w:val="24"/>
        </w:rPr>
        <w:t xml:space="preserve">  </w:t>
      </w:r>
      <w:r w:rsidRPr="007C398B">
        <w:rPr>
          <w:rFonts w:ascii="Times New Roman" w:hAnsi="Times New Roman"/>
          <w:sz w:val="24"/>
          <w:szCs w:val="24"/>
        </w:rPr>
        <w:t>Есен</w:t>
      </w:r>
      <w:r w:rsidRPr="007C398B">
        <w:rPr>
          <w:rFonts w:ascii="Times New Roman" w:hAnsi="Times New Roman"/>
          <w:sz w:val="24"/>
          <w:szCs w:val="24"/>
          <w:lang w:val="kk-KZ"/>
        </w:rPr>
        <w:t>қ</w:t>
      </w:r>
      <w:proofErr w:type="spellStart"/>
      <w:r w:rsidRPr="007C398B">
        <w:rPr>
          <w:rFonts w:ascii="Times New Roman" w:hAnsi="Times New Roman"/>
          <w:sz w:val="24"/>
          <w:szCs w:val="24"/>
        </w:rPr>
        <w:t>ызы</w:t>
      </w:r>
      <w:proofErr w:type="spellEnd"/>
      <w:r w:rsidR="00EC7127" w:rsidRPr="007C398B">
        <w:rPr>
          <w:rFonts w:ascii="Times New Roman" w:hAnsi="Times New Roman"/>
          <w:sz w:val="24"/>
          <w:szCs w:val="24"/>
          <w:lang w:val="kk-KZ"/>
        </w:rPr>
        <w:t xml:space="preserve"> </w:t>
      </w:r>
      <w:r w:rsidR="00EC7127" w:rsidRPr="007C398B">
        <w:rPr>
          <w:rFonts w:ascii="Times New Roman" w:hAnsi="Times New Roman"/>
          <w:sz w:val="24"/>
          <w:szCs w:val="24"/>
        </w:rPr>
        <w:t>С.Е.</w:t>
      </w:r>
      <w:r w:rsidRPr="007C398B">
        <w:rPr>
          <w:rFonts w:ascii="Times New Roman" w:hAnsi="Times New Roman"/>
          <w:sz w:val="24"/>
          <w:szCs w:val="24"/>
        </w:rPr>
        <w:t xml:space="preserve"> – заместитель директора школы по </w:t>
      </w:r>
      <w:proofErr w:type="spellStart"/>
      <w:r w:rsidRPr="007C398B">
        <w:rPr>
          <w:rFonts w:ascii="Times New Roman" w:hAnsi="Times New Roman"/>
          <w:sz w:val="24"/>
          <w:szCs w:val="24"/>
        </w:rPr>
        <w:t>учебно</w:t>
      </w:r>
      <w:proofErr w:type="spellEnd"/>
      <w:r w:rsidR="00EC7127" w:rsidRPr="007C398B">
        <w:rPr>
          <w:rFonts w:ascii="Times New Roman" w:hAnsi="Times New Roman"/>
          <w:sz w:val="24"/>
          <w:szCs w:val="24"/>
          <w:lang w:val="kk-KZ"/>
        </w:rPr>
        <w:t>-</w:t>
      </w:r>
      <w:r w:rsidRPr="007C398B">
        <w:rPr>
          <w:rFonts w:ascii="Times New Roman" w:hAnsi="Times New Roman"/>
          <w:sz w:val="24"/>
          <w:szCs w:val="24"/>
          <w:lang w:val="kk-KZ"/>
        </w:rPr>
        <w:t>воспитательной</w:t>
      </w:r>
      <w:r w:rsidRPr="007C398B">
        <w:rPr>
          <w:rFonts w:ascii="Times New Roman" w:hAnsi="Times New Roman"/>
          <w:sz w:val="24"/>
          <w:szCs w:val="24"/>
        </w:rPr>
        <w:t xml:space="preserve"> работе, член комиссии;</w:t>
      </w:r>
    </w:p>
    <w:p w14:paraId="1D174AD3" w14:textId="02E9A786" w:rsidR="00EC7127" w:rsidRPr="007C398B" w:rsidRDefault="0060280F" w:rsidP="007311B2">
      <w:pPr>
        <w:pStyle w:val="21"/>
        <w:ind w:firstLine="0"/>
        <w:jc w:val="left"/>
        <w:rPr>
          <w:rFonts w:ascii="Times New Roman" w:hAnsi="Times New Roman"/>
          <w:sz w:val="24"/>
          <w:szCs w:val="24"/>
        </w:rPr>
      </w:pPr>
      <w:r w:rsidRPr="007C398B">
        <w:rPr>
          <w:rFonts w:ascii="Times New Roman" w:hAnsi="Times New Roman"/>
          <w:sz w:val="24"/>
          <w:szCs w:val="24"/>
        </w:rPr>
        <w:t xml:space="preserve">1.4. </w:t>
      </w:r>
      <w:r w:rsidR="00EC7127" w:rsidRPr="007C398B">
        <w:rPr>
          <w:rFonts w:ascii="Times New Roman" w:hAnsi="Times New Roman"/>
          <w:sz w:val="24"/>
          <w:szCs w:val="24"/>
        </w:rPr>
        <w:t xml:space="preserve"> Киреева Г.А.</w:t>
      </w:r>
      <w:r w:rsidR="00EC7127" w:rsidRPr="007C398B">
        <w:rPr>
          <w:rFonts w:ascii="Times New Roman" w:hAnsi="Times New Roman"/>
          <w:spacing w:val="80"/>
          <w:sz w:val="24"/>
          <w:szCs w:val="24"/>
        </w:rPr>
        <w:t xml:space="preserve"> </w:t>
      </w:r>
      <w:r w:rsidRPr="007C398B">
        <w:rPr>
          <w:rFonts w:ascii="Times New Roman" w:hAnsi="Times New Roman"/>
          <w:sz w:val="24"/>
          <w:szCs w:val="24"/>
        </w:rPr>
        <w:t>–</w:t>
      </w:r>
      <w:r w:rsidRPr="007C398B">
        <w:rPr>
          <w:rFonts w:ascii="Times New Roman" w:hAnsi="Times New Roman"/>
          <w:spacing w:val="80"/>
          <w:sz w:val="24"/>
          <w:szCs w:val="24"/>
        </w:rPr>
        <w:t xml:space="preserve"> </w:t>
      </w:r>
      <w:r w:rsidR="00EC7127" w:rsidRPr="007C398B">
        <w:rPr>
          <w:rFonts w:ascii="Times New Roman" w:hAnsi="Times New Roman"/>
          <w:sz w:val="24"/>
          <w:szCs w:val="24"/>
        </w:rPr>
        <w:t xml:space="preserve">заместитель директора школы по </w:t>
      </w:r>
      <w:proofErr w:type="spellStart"/>
      <w:r w:rsidR="00EC7127" w:rsidRPr="007C398B">
        <w:rPr>
          <w:rFonts w:ascii="Times New Roman" w:hAnsi="Times New Roman"/>
          <w:sz w:val="24"/>
          <w:szCs w:val="24"/>
        </w:rPr>
        <w:t>учебно</w:t>
      </w:r>
      <w:proofErr w:type="spellEnd"/>
      <w:r w:rsidR="00EC7127" w:rsidRPr="007C398B">
        <w:rPr>
          <w:rFonts w:ascii="Times New Roman" w:hAnsi="Times New Roman"/>
          <w:sz w:val="24"/>
          <w:szCs w:val="24"/>
          <w:lang w:val="kk-KZ"/>
        </w:rPr>
        <w:t>-воспитательной</w:t>
      </w:r>
      <w:r w:rsidR="00EC7127" w:rsidRPr="007C398B">
        <w:rPr>
          <w:rFonts w:ascii="Times New Roman" w:hAnsi="Times New Roman"/>
          <w:sz w:val="24"/>
          <w:szCs w:val="24"/>
        </w:rPr>
        <w:t xml:space="preserve"> работе, член комиссии;</w:t>
      </w:r>
    </w:p>
    <w:p w14:paraId="6D5FA47E" w14:textId="13EBB7A1" w:rsidR="0060280F" w:rsidRPr="007C398B" w:rsidRDefault="0060280F" w:rsidP="007311B2">
      <w:pPr>
        <w:pStyle w:val="21"/>
        <w:ind w:firstLine="0"/>
        <w:jc w:val="left"/>
        <w:rPr>
          <w:rFonts w:ascii="Times New Roman" w:hAnsi="Times New Roman"/>
          <w:sz w:val="24"/>
          <w:szCs w:val="24"/>
        </w:rPr>
      </w:pPr>
      <w:r w:rsidRPr="007C398B">
        <w:rPr>
          <w:rFonts w:ascii="Times New Roman" w:hAnsi="Times New Roman"/>
          <w:sz w:val="24"/>
          <w:szCs w:val="24"/>
        </w:rPr>
        <w:t>1.</w:t>
      </w:r>
      <w:r w:rsidR="00EC7127" w:rsidRPr="007C398B">
        <w:rPr>
          <w:rFonts w:ascii="Times New Roman" w:hAnsi="Times New Roman"/>
          <w:sz w:val="24"/>
          <w:szCs w:val="24"/>
        </w:rPr>
        <w:t>5</w:t>
      </w:r>
      <w:r w:rsidRPr="007C398B">
        <w:rPr>
          <w:rFonts w:ascii="Times New Roman" w:hAnsi="Times New Roman"/>
          <w:sz w:val="24"/>
          <w:szCs w:val="24"/>
        </w:rPr>
        <w:t xml:space="preserve">. </w:t>
      </w:r>
      <w:r w:rsidR="00EC7127" w:rsidRPr="007C398B">
        <w:rPr>
          <w:rFonts w:ascii="Times New Roman" w:hAnsi="Times New Roman"/>
          <w:sz w:val="24"/>
          <w:szCs w:val="24"/>
        </w:rPr>
        <w:t xml:space="preserve"> Корниенко Л.Н.</w:t>
      </w:r>
      <w:r w:rsidRPr="007C398B">
        <w:rPr>
          <w:rFonts w:ascii="Times New Roman" w:hAnsi="Times New Roman"/>
          <w:spacing w:val="40"/>
          <w:sz w:val="24"/>
          <w:szCs w:val="24"/>
        </w:rPr>
        <w:t xml:space="preserve"> </w:t>
      </w:r>
      <w:r w:rsidRPr="007C398B">
        <w:rPr>
          <w:rFonts w:ascii="Times New Roman" w:hAnsi="Times New Roman"/>
          <w:sz w:val="24"/>
          <w:szCs w:val="24"/>
        </w:rPr>
        <w:t>–</w:t>
      </w:r>
      <w:r w:rsidRPr="007C398B">
        <w:rPr>
          <w:rFonts w:ascii="Times New Roman" w:hAnsi="Times New Roman"/>
          <w:spacing w:val="40"/>
          <w:sz w:val="24"/>
          <w:szCs w:val="24"/>
        </w:rPr>
        <w:t xml:space="preserve"> </w:t>
      </w:r>
      <w:r w:rsidRPr="007C398B">
        <w:rPr>
          <w:rFonts w:ascii="Times New Roman" w:hAnsi="Times New Roman"/>
          <w:sz w:val="24"/>
          <w:szCs w:val="24"/>
        </w:rPr>
        <w:t>заместитель</w:t>
      </w:r>
      <w:r w:rsidRPr="007C398B">
        <w:rPr>
          <w:rFonts w:ascii="Times New Roman" w:hAnsi="Times New Roman"/>
          <w:spacing w:val="40"/>
          <w:sz w:val="24"/>
          <w:szCs w:val="24"/>
        </w:rPr>
        <w:t xml:space="preserve"> </w:t>
      </w:r>
      <w:r w:rsidRPr="007C398B">
        <w:rPr>
          <w:rFonts w:ascii="Times New Roman" w:hAnsi="Times New Roman"/>
          <w:sz w:val="24"/>
          <w:szCs w:val="24"/>
        </w:rPr>
        <w:t>директора</w:t>
      </w:r>
      <w:r w:rsidRPr="007C398B">
        <w:rPr>
          <w:rFonts w:ascii="Times New Roman" w:hAnsi="Times New Roman"/>
          <w:spacing w:val="39"/>
          <w:sz w:val="24"/>
          <w:szCs w:val="24"/>
        </w:rPr>
        <w:t xml:space="preserve"> </w:t>
      </w:r>
      <w:r w:rsidRPr="007C398B">
        <w:rPr>
          <w:rFonts w:ascii="Times New Roman" w:hAnsi="Times New Roman"/>
          <w:sz w:val="24"/>
          <w:szCs w:val="24"/>
        </w:rPr>
        <w:t>школы</w:t>
      </w:r>
      <w:r w:rsidRPr="007C398B">
        <w:rPr>
          <w:rFonts w:ascii="Times New Roman" w:hAnsi="Times New Roman"/>
          <w:spacing w:val="40"/>
          <w:sz w:val="24"/>
          <w:szCs w:val="24"/>
        </w:rPr>
        <w:t xml:space="preserve"> </w:t>
      </w:r>
      <w:r w:rsidRPr="007C398B">
        <w:rPr>
          <w:rFonts w:ascii="Times New Roman" w:hAnsi="Times New Roman"/>
          <w:sz w:val="24"/>
          <w:szCs w:val="24"/>
        </w:rPr>
        <w:t>по</w:t>
      </w:r>
      <w:r w:rsidRPr="007C398B">
        <w:rPr>
          <w:rFonts w:ascii="Times New Roman" w:hAnsi="Times New Roman"/>
          <w:spacing w:val="40"/>
          <w:sz w:val="24"/>
          <w:szCs w:val="24"/>
        </w:rPr>
        <w:t xml:space="preserve"> </w:t>
      </w:r>
      <w:r w:rsidRPr="007C398B">
        <w:rPr>
          <w:rFonts w:ascii="Times New Roman" w:hAnsi="Times New Roman"/>
          <w:sz w:val="24"/>
          <w:szCs w:val="24"/>
        </w:rPr>
        <w:t>воспитательной</w:t>
      </w:r>
      <w:r w:rsidRPr="007C398B">
        <w:rPr>
          <w:rFonts w:ascii="Times New Roman" w:hAnsi="Times New Roman"/>
          <w:spacing w:val="40"/>
          <w:sz w:val="24"/>
          <w:szCs w:val="24"/>
        </w:rPr>
        <w:t xml:space="preserve"> </w:t>
      </w:r>
      <w:r w:rsidRPr="007C398B">
        <w:rPr>
          <w:rFonts w:ascii="Times New Roman" w:hAnsi="Times New Roman"/>
          <w:sz w:val="24"/>
          <w:szCs w:val="24"/>
        </w:rPr>
        <w:t>работе,</w:t>
      </w:r>
      <w:r w:rsidRPr="007C398B">
        <w:rPr>
          <w:rFonts w:ascii="Times New Roman" w:hAnsi="Times New Roman"/>
          <w:spacing w:val="40"/>
          <w:sz w:val="24"/>
          <w:szCs w:val="24"/>
        </w:rPr>
        <w:t xml:space="preserve"> </w:t>
      </w:r>
      <w:r w:rsidRPr="007C398B">
        <w:rPr>
          <w:rFonts w:ascii="Times New Roman" w:hAnsi="Times New Roman"/>
          <w:sz w:val="24"/>
          <w:szCs w:val="24"/>
        </w:rPr>
        <w:t>член комиссии;</w:t>
      </w:r>
    </w:p>
    <w:p w14:paraId="063C8D78" w14:textId="6EC7DF21" w:rsidR="0060280F" w:rsidRPr="007C398B" w:rsidRDefault="0060280F" w:rsidP="007311B2">
      <w:pPr>
        <w:pStyle w:val="21"/>
        <w:ind w:firstLine="0"/>
        <w:jc w:val="left"/>
        <w:rPr>
          <w:rFonts w:ascii="Times New Roman" w:hAnsi="Times New Roman"/>
          <w:sz w:val="24"/>
          <w:szCs w:val="24"/>
        </w:rPr>
      </w:pPr>
      <w:r w:rsidRPr="007C398B">
        <w:rPr>
          <w:rFonts w:ascii="Times New Roman" w:hAnsi="Times New Roman"/>
          <w:sz w:val="24"/>
          <w:szCs w:val="24"/>
        </w:rPr>
        <w:t>1.</w:t>
      </w:r>
      <w:r w:rsidR="00EC7127" w:rsidRPr="007C398B">
        <w:rPr>
          <w:rFonts w:ascii="Times New Roman" w:hAnsi="Times New Roman"/>
          <w:sz w:val="24"/>
          <w:szCs w:val="24"/>
        </w:rPr>
        <w:t xml:space="preserve">6. </w:t>
      </w:r>
      <w:r w:rsidRPr="007C398B">
        <w:rPr>
          <w:rFonts w:ascii="Times New Roman" w:hAnsi="Times New Roman"/>
          <w:sz w:val="24"/>
          <w:szCs w:val="24"/>
        </w:rPr>
        <w:t xml:space="preserve"> </w:t>
      </w:r>
      <w:r w:rsidR="00EC7127" w:rsidRPr="007C398B">
        <w:rPr>
          <w:rFonts w:ascii="Times New Roman" w:hAnsi="Times New Roman"/>
          <w:sz w:val="24"/>
          <w:szCs w:val="24"/>
        </w:rPr>
        <w:t>Кудайбергенов С.У</w:t>
      </w:r>
      <w:r w:rsidR="00EC7127" w:rsidRPr="007C398B">
        <w:rPr>
          <w:rFonts w:ascii="Times New Roman" w:hAnsi="Times New Roman"/>
          <w:spacing w:val="-10"/>
          <w:sz w:val="24"/>
          <w:szCs w:val="24"/>
        </w:rPr>
        <w:t xml:space="preserve"> – </w:t>
      </w:r>
      <w:r w:rsidRPr="007C398B">
        <w:rPr>
          <w:rFonts w:ascii="Times New Roman" w:hAnsi="Times New Roman"/>
          <w:sz w:val="24"/>
          <w:szCs w:val="24"/>
        </w:rPr>
        <w:t>заместитель</w:t>
      </w:r>
      <w:r w:rsidR="00EC7127" w:rsidRPr="007C398B">
        <w:rPr>
          <w:rFonts w:ascii="Times New Roman" w:hAnsi="Times New Roman"/>
          <w:sz w:val="24"/>
          <w:szCs w:val="24"/>
        </w:rPr>
        <w:t xml:space="preserve"> </w:t>
      </w:r>
      <w:r w:rsidRPr="007C398B">
        <w:rPr>
          <w:rFonts w:ascii="Times New Roman" w:hAnsi="Times New Roman"/>
          <w:sz w:val="24"/>
          <w:szCs w:val="24"/>
        </w:rPr>
        <w:t>директора</w:t>
      </w:r>
      <w:r w:rsidR="00EC7127" w:rsidRPr="007C398B">
        <w:rPr>
          <w:rFonts w:ascii="Times New Roman" w:hAnsi="Times New Roman"/>
          <w:sz w:val="24"/>
          <w:szCs w:val="24"/>
        </w:rPr>
        <w:t xml:space="preserve"> </w:t>
      </w:r>
      <w:r w:rsidRPr="007C398B">
        <w:rPr>
          <w:rFonts w:ascii="Times New Roman" w:hAnsi="Times New Roman"/>
          <w:sz w:val="24"/>
          <w:szCs w:val="24"/>
        </w:rPr>
        <w:t>школы</w:t>
      </w:r>
      <w:r w:rsidR="00EC7127" w:rsidRPr="007C398B">
        <w:rPr>
          <w:rFonts w:ascii="Times New Roman" w:hAnsi="Times New Roman"/>
          <w:sz w:val="24"/>
          <w:szCs w:val="24"/>
        </w:rPr>
        <w:t xml:space="preserve"> </w:t>
      </w:r>
      <w:r w:rsidRPr="007C398B">
        <w:rPr>
          <w:rFonts w:ascii="Times New Roman" w:hAnsi="Times New Roman"/>
          <w:spacing w:val="-6"/>
          <w:sz w:val="24"/>
          <w:szCs w:val="24"/>
        </w:rPr>
        <w:t>по</w:t>
      </w:r>
      <w:r w:rsidRPr="007C398B">
        <w:rPr>
          <w:rFonts w:ascii="Times New Roman" w:hAnsi="Times New Roman"/>
          <w:sz w:val="24"/>
          <w:szCs w:val="24"/>
        </w:rPr>
        <w:tab/>
        <w:t>административно</w:t>
      </w:r>
      <w:r w:rsidRPr="007C398B">
        <w:rPr>
          <w:rFonts w:ascii="Times New Roman" w:hAnsi="Times New Roman"/>
          <w:sz w:val="24"/>
          <w:szCs w:val="24"/>
        </w:rPr>
        <w:tab/>
      </w:r>
      <w:r w:rsidRPr="007C398B">
        <w:rPr>
          <w:rFonts w:ascii="Times New Roman" w:hAnsi="Times New Roman"/>
          <w:spacing w:val="-10"/>
          <w:sz w:val="24"/>
          <w:szCs w:val="24"/>
        </w:rPr>
        <w:t xml:space="preserve">- </w:t>
      </w:r>
      <w:r w:rsidRPr="007C398B">
        <w:rPr>
          <w:rFonts w:ascii="Times New Roman" w:hAnsi="Times New Roman"/>
          <w:sz w:val="24"/>
          <w:szCs w:val="24"/>
        </w:rPr>
        <w:t>хозяйственной работе, член комиссии;</w:t>
      </w:r>
    </w:p>
    <w:p w14:paraId="5C0BEC30" w14:textId="708BCE91" w:rsidR="0060280F" w:rsidRPr="007C398B" w:rsidRDefault="007311B2" w:rsidP="007311B2">
      <w:pPr>
        <w:pStyle w:val="21"/>
        <w:ind w:firstLine="0"/>
        <w:jc w:val="left"/>
        <w:rPr>
          <w:rFonts w:ascii="Times New Roman" w:hAnsi="Times New Roman"/>
          <w:sz w:val="24"/>
          <w:szCs w:val="24"/>
        </w:rPr>
      </w:pPr>
      <w:r w:rsidRPr="007C398B">
        <w:rPr>
          <w:rFonts w:ascii="Times New Roman" w:hAnsi="Times New Roman"/>
          <w:sz w:val="24"/>
          <w:szCs w:val="24"/>
        </w:rPr>
        <w:t xml:space="preserve">1.7.  </w:t>
      </w:r>
      <w:proofErr w:type="spellStart"/>
      <w:r w:rsidR="00EC7127" w:rsidRPr="007C398B">
        <w:rPr>
          <w:rFonts w:ascii="Times New Roman" w:hAnsi="Times New Roman"/>
          <w:sz w:val="24"/>
          <w:szCs w:val="24"/>
        </w:rPr>
        <w:t>Бивол</w:t>
      </w:r>
      <w:proofErr w:type="spellEnd"/>
      <w:r w:rsidR="00EC7127" w:rsidRPr="007C398B">
        <w:rPr>
          <w:rFonts w:ascii="Times New Roman" w:hAnsi="Times New Roman"/>
          <w:sz w:val="24"/>
          <w:szCs w:val="24"/>
        </w:rPr>
        <w:t xml:space="preserve"> Н.Г.</w:t>
      </w:r>
      <w:r w:rsidR="0060280F" w:rsidRPr="007C398B">
        <w:rPr>
          <w:rFonts w:ascii="Times New Roman" w:hAnsi="Times New Roman"/>
          <w:spacing w:val="1"/>
          <w:sz w:val="24"/>
          <w:szCs w:val="24"/>
        </w:rPr>
        <w:t xml:space="preserve"> </w:t>
      </w:r>
      <w:r w:rsidR="0060280F" w:rsidRPr="007C398B">
        <w:rPr>
          <w:rFonts w:ascii="Times New Roman" w:hAnsi="Times New Roman"/>
          <w:sz w:val="24"/>
          <w:szCs w:val="24"/>
        </w:rPr>
        <w:t>–</w:t>
      </w:r>
      <w:r w:rsidR="0060280F" w:rsidRPr="007C398B">
        <w:rPr>
          <w:rFonts w:ascii="Times New Roman" w:hAnsi="Times New Roman"/>
          <w:spacing w:val="-5"/>
          <w:sz w:val="24"/>
          <w:szCs w:val="24"/>
        </w:rPr>
        <w:t xml:space="preserve"> </w:t>
      </w:r>
      <w:r w:rsidR="00EC7127" w:rsidRPr="007C398B">
        <w:rPr>
          <w:rFonts w:ascii="Times New Roman" w:hAnsi="Times New Roman"/>
          <w:sz w:val="24"/>
          <w:szCs w:val="24"/>
        </w:rPr>
        <w:t>делопроизводитель</w:t>
      </w:r>
      <w:r w:rsidR="0060280F" w:rsidRPr="007C398B">
        <w:rPr>
          <w:rFonts w:ascii="Times New Roman" w:hAnsi="Times New Roman"/>
          <w:sz w:val="24"/>
          <w:szCs w:val="24"/>
        </w:rPr>
        <w:t>,</w:t>
      </w:r>
      <w:r w:rsidR="0060280F" w:rsidRPr="007C398B">
        <w:rPr>
          <w:rFonts w:ascii="Times New Roman" w:hAnsi="Times New Roman"/>
          <w:spacing w:val="-4"/>
          <w:sz w:val="24"/>
          <w:szCs w:val="24"/>
        </w:rPr>
        <w:t xml:space="preserve"> </w:t>
      </w:r>
      <w:r w:rsidR="0060280F" w:rsidRPr="007C398B">
        <w:rPr>
          <w:rFonts w:ascii="Times New Roman" w:hAnsi="Times New Roman"/>
          <w:sz w:val="24"/>
          <w:szCs w:val="24"/>
        </w:rPr>
        <w:t>член</w:t>
      </w:r>
      <w:r w:rsidR="0060280F" w:rsidRPr="007C398B">
        <w:rPr>
          <w:rFonts w:ascii="Times New Roman" w:hAnsi="Times New Roman"/>
          <w:spacing w:val="-1"/>
          <w:sz w:val="24"/>
          <w:szCs w:val="24"/>
        </w:rPr>
        <w:t xml:space="preserve"> </w:t>
      </w:r>
      <w:r w:rsidR="0060280F" w:rsidRPr="007C398B">
        <w:rPr>
          <w:rFonts w:ascii="Times New Roman" w:hAnsi="Times New Roman"/>
          <w:sz w:val="24"/>
          <w:szCs w:val="24"/>
        </w:rPr>
        <w:t>комиссии.</w:t>
      </w:r>
    </w:p>
    <w:p w14:paraId="5070E519" w14:textId="77777777" w:rsidR="0060280F" w:rsidRPr="007C398B" w:rsidRDefault="0060280F" w:rsidP="00B344C0">
      <w:pPr>
        <w:pStyle w:val="21"/>
        <w:ind w:firstLine="0"/>
        <w:rPr>
          <w:rFonts w:ascii="Times New Roman" w:hAnsi="Times New Roman"/>
          <w:sz w:val="24"/>
          <w:szCs w:val="24"/>
        </w:rPr>
      </w:pPr>
      <w:r w:rsidRPr="007C398B">
        <w:rPr>
          <w:rFonts w:ascii="Times New Roman" w:hAnsi="Times New Roman"/>
          <w:sz w:val="24"/>
          <w:szCs w:val="24"/>
        </w:rPr>
        <w:t>В</w:t>
      </w:r>
      <w:r w:rsidRPr="007C398B">
        <w:rPr>
          <w:rFonts w:ascii="Times New Roman" w:hAnsi="Times New Roman"/>
          <w:spacing w:val="-7"/>
          <w:sz w:val="24"/>
          <w:szCs w:val="24"/>
        </w:rPr>
        <w:t xml:space="preserve"> </w:t>
      </w:r>
      <w:r w:rsidRPr="007C398B">
        <w:rPr>
          <w:rFonts w:ascii="Times New Roman" w:hAnsi="Times New Roman"/>
          <w:sz w:val="24"/>
          <w:szCs w:val="24"/>
        </w:rPr>
        <w:t>период</w:t>
      </w:r>
      <w:r w:rsidRPr="007C398B">
        <w:rPr>
          <w:rFonts w:ascii="Times New Roman" w:hAnsi="Times New Roman"/>
          <w:spacing w:val="-10"/>
          <w:sz w:val="24"/>
          <w:szCs w:val="24"/>
        </w:rPr>
        <w:t xml:space="preserve"> </w:t>
      </w:r>
      <w:proofErr w:type="spellStart"/>
      <w:r w:rsidRPr="007C398B">
        <w:rPr>
          <w:rFonts w:ascii="Times New Roman" w:hAnsi="Times New Roman"/>
          <w:sz w:val="24"/>
          <w:szCs w:val="24"/>
        </w:rPr>
        <w:t>самоаттестации</w:t>
      </w:r>
      <w:proofErr w:type="spellEnd"/>
      <w:r w:rsidRPr="007C398B">
        <w:rPr>
          <w:rFonts w:ascii="Times New Roman" w:hAnsi="Times New Roman"/>
          <w:sz w:val="24"/>
          <w:szCs w:val="24"/>
        </w:rPr>
        <w:t xml:space="preserve"> комиссией проведена</w:t>
      </w:r>
      <w:r w:rsidRPr="007C398B">
        <w:rPr>
          <w:rFonts w:ascii="Times New Roman" w:hAnsi="Times New Roman"/>
          <w:spacing w:val="-4"/>
          <w:sz w:val="24"/>
          <w:szCs w:val="24"/>
        </w:rPr>
        <w:t xml:space="preserve"> </w:t>
      </w:r>
      <w:r w:rsidRPr="007C398B">
        <w:rPr>
          <w:rFonts w:ascii="Times New Roman" w:hAnsi="Times New Roman"/>
          <w:sz w:val="24"/>
          <w:szCs w:val="24"/>
        </w:rPr>
        <w:t>проверка</w:t>
      </w:r>
      <w:r w:rsidRPr="007C398B">
        <w:rPr>
          <w:rFonts w:ascii="Times New Roman" w:hAnsi="Times New Roman"/>
          <w:spacing w:val="-4"/>
          <w:sz w:val="24"/>
          <w:szCs w:val="24"/>
        </w:rPr>
        <w:t xml:space="preserve"> </w:t>
      </w:r>
      <w:r w:rsidRPr="007C398B">
        <w:rPr>
          <w:rFonts w:ascii="Times New Roman" w:hAnsi="Times New Roman"/>
          <w:sz w:val="24"/>
          <w:szCs w:val="24"/>
        </w:rPr>
        <w:t>по следующим критериям:</w:t>
      </w:r>
    </w:p>
    <w:p w14:paraId="1611CCFF" w14:textId="7E163224" w:rsidR="0060280F" w:rsidRPr="007C398B" w:rsidRDefault="00B344C0" w:rsidP="00B344C0">
      <w:pPr>
        <w:pStyle w:val="21"/>
        <w:ind w:firstLine="0"/>
        <w:rPr>
          <w:rFonts w:ascii="Times New Roman" w:hAnsi="Times New Roman"/>
          <w:b/>
          <w:sz w:val="24"/>
          <w:szCs w:val="24"/>
        </w:rPr>
      </w:pPr>
      <w:r w:rsidRPr="007C398B">
        <w:rPr>
          <w:rFonts w:ascii="Times New Roman" w:hAnsi="Times New Roman"/>
          <w:b/>
          <w:sz w:val="24"/>
          <w:szCs w:val="24"/>
        </w:rPr>
        <w:t xml:space="preserve">1. </w:t>
      </w:r>
      <w:r w:rsidR="0060280F" w:rsidRPr="007C398B">
        <w:rPr>
          <w:rFonts w:ascii="Times New Roman" w:hAnsi="Times New Roman"/>
          <w:b/>
          <w:sz w:val="24"/>
          <w:szCs w:val="24"/>
        </w:rPr>
        <w:t>Общая</w:t>
      </w:r>
      <w:r w:rsidR="0060280F" w:rsidRPr="007C398B">
        <w:rPr>
          <w:rFonts w:ascii="Times New Roman" w:hAnsi="Times New Roman"/>
          <w:b/>
          <w:spacing w:val="-7"/>
          <w:sz w:val="24"/>
          <w:szCs w:val="24"/>
        </w:rPr>
        <w:t xml:space="preserve"> </w:t>
      </w:r>
      <w:r w:rsidR="0060280F" w:rsidRPr="007C398B">
        <w:rPr>
          <w:rFonts w:ascii="Times New Roman" w:hAnsi="Times New Roman"/>
          <w:b/>
          <w:sz w:val="24"/>
          <w:szCs w:val="24"/>
        </w:rPr>
        <w:t>характеристика</w:t>
      </w:r>
      <w:r w:rsidR="0060280F" w:rsidRPr="007C398B">
        <w:rPr>
          <w:rFonts w:ascii="Times New Roman" w:hAnsi="Times New Roman"/>
          <w:b/>
          <w:spacing w:val="-10"/>
          <w:sz w:val="24"/>
          <w:szCs w:val="24"/>
        </w:rPr>
        <w:t xml:space="preserve"> </w:t>
      </w:r>
      <w:r w:rsidR="0060280F" w:rsidRPr="007C398B">
        <w:rPr>
          <w:rFonts w:ascii="Times New Roman" w:hAnsi="Times New Roman"/>
          <w:b/>
          <w:sz w:val="24"/>
          <w:szCs w:val="24"/>
        </w:rPr>
        <w:t>организации</w:t>
      </w:r>
      <w:r w:rsidR="0060280F" w:rsidRPr="007C398B">
        <w:rPr>
          <w:rFonts w:ascii="Times New Roman" w:hAnsi="Times New Roman"/>
          <w:b/>
          <w:spacing w:val="-5"/>
          <w:sz w:val="24"/>
          <w:szCs w:val="24"/>
        </w:rPr>
        <w:t xml:space="preserve"> </w:t>
      </w:r>
      <w:r w:rsidR="0060280F" w:rsidRPr="007C398B">
        <w:rPr>
          <w:rFonts w:ascii="Times New Roman" w:hAnsi="Times New Roman"/>
          <w:b/>
          <w:sz w:val="24"/>
          <w:szCs w:val="24"/>
        </w:rPr>
        <w:t>образования</w:t>
      </w:r>
    </w:p>
    <w:p w14:paraId="43F20F1B" w14:textId="681DA400" w:rsidR="0060280F" w:rsidRPr="007C398B" w:rsidRDefault="00B344C0" w:rsidP="00B344C0">
      <w:pPr>
        <w:pStyle w:val="21"/>
        <w:ind w:firstLine="0"/>
        <w:rPr>
          <w:rFonts w:ascii="Times New Roman" w:hAnsi="Times New Roman"/>
          <w:b/>
          <w:sz w:val="24"/>
          <w:szCs w:val="24"/>
        </w:rPr>
      </w:pPr>
      <w:r w:rsidRPr="007C398B">
        <w:rPr>
          <w:rFonts w:ascii="Times New Roman" w:hAnsi="Times New Roman"/>
          <w:b/>
          <w:sz w:val="24"/>
          <w:szCs w:val="24"/>
        </w:rPr>
        <w:t xml:space="preserve">2. </w:t>
      </w:r>
      <w:r w:rsidR="0060280F" w:rsidRPr="007C398B">
        <w:rPr>
          <w:rFonts w:ascii="Times New Roman" w:hAnsi="Times New Roman"/>
          <w:b/>
          <w:sz w:val="24"/>
          <w:szCs w:val="24"/>
        </w:rPr>
        <w:t>Анализ</w:t>
      </w:r>
      <w:r w:rsidR="0060280F" w:rsidRPr="007C398B">
        <w:rPr>
          <w:rFonts w:ascii="Times New Roman" w:hAnsi="Times New Roman"/>
          <w:b/>
          <w:spacing w:val="-8"/>
          <w:sz w:val="24"/>
          <w:szCs w:val="24"/>
        </w:rPr>
        <w:t xml:space="preserve"> </w:t>
      </w:r>
      <w:r w:rsidR="0060280F" w:rsidRPr="007C398B">
        <w:rPr>
          <w:rFonts w:ascii="Times New Roman" w:hAnsi="Times New Roman"/>
          <w:b/>
          <w:sz w:val="24"/>
          <w:szCs w:val="24"/>
        </w:rPr>
        <w:t>кадрового</w:t>
      </w:r>
      <w:r w:rsidR="0060280F" w:rsidRPr="007C398B">
        <w:rPr>
          <w:rFonts w:ascii="Times New Roman" w:hAnsi="Times New Roman"/>
          <w:b/>
          <w:spacing w:val="-7"/>
          <w:sz w:val="24"/>
          <w:szCs w:val="24"/>
        </w:rPr>
        <w:t xml:space="preserve"> </w:t>
      </w:r>
      <w:r w:rsidR="0060280F" w:rsidRPr="007C398B">
        <w:rPr>
          <w:rFonts w:ascii="Times New Roman" w:hAnsi="Times New Roman"/>
          <w:b/>
          <w:sz w:val="24"/>
          <w:szCs w:val="24"/>
        </w:rPr>
        <w:t>потенциала</w:t>
      </w:r>
    </w:p>
    <w:p w14:paraId="383A48B0" w14:textId="20CA822C" w:rsidR="0060280F" w:rsidRPr="007C398B" w:rsidRDefault="00B344C0" w:rsidP="00B344C0">
      <w:pPr>
        <w:pStyle w:val="21"/>
        <w:ind w:firstLine="0"/>
        <w:rPr>
          <w:rFonts w:ascii="Times New Roman" w:hAnsi="Times New Roman"/>
          <w:b/>
          <w:sz w:val="24"/>
          <w:szCs w:val="24"/>
        </w:rPr>
      </w:pPr>
      <w:r w:rsidRPr="007C398B">
        <w:rPr>
          <w:rFonts w:ascii="Times New Roman" w:hAnsi="Times New Roman"/>
          <w:b/>
          <w:sz w:val="24"/>
          <w:szCs w:val="24"/>
        </w:rPr>
        <w:t xml:space="preserve">3. </w:t>
      </w:r>
      <w:r w:rsidR="0060280F" w:rsidRPr="007C398B">
        <w:rPr>
          <w:rFonts w:ascii="Times New Roman" w:hAnsi="Times New Roman"/>
          <w:b/>
          <w:sz w:val="24"/>
          <w:szCs w:val="24"/>
        </w:rPr>
        <w:t>Контингент</w:t>
      </w:r>
      <w:r w:rsidR="0060280F" w:rsidRPr="007C398B">
        <w:rPr>
          <w:rFonts w:ascii="Times New Roman" w:hAnsi="Times New Roman"/>
          <w:b/>
          <w:spacing w:val="-6"/>
          <w:sz w:val="24"/>
          <w:szCs w:val="24"/>
        </w:rPr>
        <w:t xml:space="preserve"> </w:t>
      </w:r>
      <w:r w:rsidR="0060280F" w:rsidRPr="007C398B">
        <w:rPr>
          <w:rFonts w:ascii="Times New Roman" w:hAnsi="Times New Roman"/>
          <w:b/>
          <w:sz w:val="24"/>
          <w:szCs w:val="24"/>
        </w:rPr>
        <w:t>обучающихся</w:t>
      </w:r>
    </w:p>
    <w:p w14:paraId="2F036586" w14:textId="0E4345E9" w:rsidR="0060280F" w:rsidRPr="007C398B" w:rsidRDefault="00B344C0" w:rsidP="00B344C0">
      <w:pPr>
        <w:pStyle w:val="21"/>
        <w:ind w:firstLine="0"/>
        <w:rPr>
          <w:rFonts w:ascii="Times New Roman" w:hAnsi="Times New Roman"/>
          <w:b/>
          <w:sz w:val="24"/>
          <w:szCs w:val="24"/>
        </w:rPr>
      </w:pPr>
      <w:r w:rsidRPr="007C398B">
        <w:rPr>
          <w:rFonts w:ascii="Times New Roman" w:hAnsi="Times New Roman"/>
          <w:b/>
          <w:sz w:val="24"/>
          <w:szCs w:val="24"/>
        </w:rPr>
        <w:t xml:space="preserve">4. </w:t>
      </w:r>
      <w:r w:rsidR="0060280F" w:rsidRPr="007C398B">
        <w:rPr>
          <w:rFonts w:ascii="Times New Roman" w:hAnsi="Times New Roman"/>
          <w:b/>
          <w:sz w:val="24"/>
          <w:szCs w:val="24"/>
        </w:rPr>
        <w:t>Учебно-методическая</w:t>
      </w:r>
      <w:r w:rsidR="0060280F" w:rsidRPr="007C398B">
        <w:rPr>
          <w:rFonts w:ascii="Times New Roman" w:hAnsi="Times New Roman"/>
          <w:b/>
          <w:spacing w:val="-9"/>
          <w:sz w:val="24"/>
          <w:szCs w:val="24"/>
        </w:rPr>
        <w:t xml:space="preserve"> </w:t>
      </w:r>
      <w:r w:rsidR="0060280F" w:rsidRPr="007C398B">
        <w:rPr>
          <w:rFonts w:ascii="Times New Roman" w:hAnsi="Times New Roman"/>
          <w:b/>
          <w:sz w:val="24"/>
          <w:szCs w:val="24"/>
        </w:rPr>
        <w:t>работа</w:t>
      </w:r>
    </w:p>
    <w:p w14:paraId="305A9A80" w14:textId="5117590D" w:rsidR="0060280F" w:rsidRPr="007C398B" w:rsidRDefault="00B344C0" w:rsidP="00B344C0">
      <w:pPr>
        <w:pStyle w:val="21"/>
        <w:ind w:firstLine="0"/>
        <w:rPr>
          <w:rFonts w:ascii="Times New Roman" w:hAnsi="Times New Roman"/>
          <w:b/>
          <w:sz w:val="24"/>
          <w:szCs w:val="24"/>
        </w:rPr>
      </w:pPr>
      <w:r w:rsidRPr="007C398B">
        <w:rPr>
          <w:rFonts w:ascii="Times New Roman" w:hAnsi="Times New Roman"/>
          <w:b/>
          <w:sz w:val="24"/>
          <w:szCs w:val="24"/>
        </w:rPr>
        <w:t xml:space="preserve">5. </w:t>
      </w:r>
      <w:r w:rsidR="0060280F" w:rsidRPr="007C398B">
        <w:rPr>
          <w:rFonts w:ascii="Times New Roman" w:hAnsi="Times New Roman"/>
          <w:b/>
          <w:sz w:val="24"/>
          <w:szCs w:val="24"/>
        </w:rPr>
        <w:t>Учебно-материальные</w:t>
      </w:r>
      <w:r w:rsidR="0060280F" w:rsidRPr="007C398B">
        <w:rPr>
          <w:rFonts w:ascii="Times New Roman" w:hAnsi="Times New Roman"/>
          <w:b/>
          <w:spacing w:val="-9"/>
          <w:sz w:val="24"/>
          <w:szCs w:val="24"/>
        </w:rPr>
        <w:t xml:space="preserve"> </w:t>
      </w:r>
      <w:r w:rsidR="0060280F" w:rsidRPr="007C398B">
        <w:rPr>
          <w:rFonts w:ascii="Times New Roman" w:hAnsi="Times New Roman"/>
          <w:b/>
          <w:sz w:val="24"/>
          <w:szCs w:val="24"/>
        </w:rPr>
        <w:t>активы</w:t>
      </w:r>
    </w:p>
    <w:p w14:paraId="1EE5EBA8" w14:textId="3E8B9B07" w:rsidR="0060280F" w:rsidRPr="007C398B" w:rsidRDefault="00B344C0" w:rsidP="00B344C0">
      <w:pPr>
        <w:pStyle w:val="21"/>
        <w:ind w:firstLine="0"/>
        <w:rPr>
          <w:rFonts w:ascii="Times New Roman" w:hAnsi="Times New Roman"/>
          <w:b/>
          <w:sz w:val="24"/>
          <w:szCs w:val="24"/>
        </w:rPr>
      </w:pPr>
      <w:r w:rsidRPr="007C398B">
        <w:rPr>
          <w:rFonts w:ascii="Times New Roman" w:hAnsi="Times New Roman"/>
          <w:b/>
          <w:sz w:val="24"/>
          <w:szCs w:val="24"/>
        </w:rPr>
        <w:t xml:space="preserve">6. </w:t>
      </w:r>
      <w:r w:rsidR="0060280F" w:rsidRPr="007C398B">
        <w:rPr>
          <w:rFonts w:ascii="Times New Roman" w:hAnsi="Times New Roman"/>
          <w:b/>
          <w:sz w:val="24"/>
          <w:szCs w:val="24"/>
        </w:rPr>
        <w:t>Информационные</w:t>
      </w:r>
      <w:r w:rsidR="0060280F" w:rsidRPr="007C398B">
        <w:rPr>
          <w:rFonts w:ascii="Times New Roman" w:hAnsi="Times New Roman"/>
          <w:b/>
          <w:spacing w:val="-7"/>
          <w:sz w:val="24"/>
          <w:szCs w:val="24"/>
        </w:rPr>
        <w:t xml:space="preserve"> </w:t>
      </w:r>
      <w:r w:rsidR="0060280F" w:rsidRPr="007C398B">
        <w:rPr>
          <w:rFonts w:ascii="Times New Roman" w:hAnsi="Times New Roman"/>
          <w:b/>
          <w:sz w:val="24"/>
          <w:szCs w:val="24"/>
        </w:rPr>
        <w:t>ресурсы</w:t>
      </w:r>
      <w:r w:rsidR="0060280F" w:rsidRPr="007C398B">
        <w:rPr>
          <w:rFonts w:ascii="Times New Roman" w:hAnsi="Times New Roman"/>
          <w:b/>
          <w:spacing w:val="-6"/>
          <w:sz w:val="24"/>
          <w:szCs w:val="24"/>
        </w:rPr>
        <w:t xml:space="preserve"> </w:t>
      </w:r>
      <w:r w:rsidR="0060280F" w:rsidRPr="007C398B">
        <w:rPr>
          <w:rFonts w:ascii="Times New Roman" w:hAnsi="Times New Roman"/>
          <w:b/>
          <w:sz w:val="24"/>
          <w:szCs w:val="24"/>
        </w:rPr>
        <w:t>и</w:t>
      </w:r>
      <w:r w:rsidR="0060280F" w:rsidRPr="007C398B">
        <w:rPr>
          <w:rFonts w:ascii="Times New Roman" w:hAnsi="Times New Roman"/>
          <w:b/>
          <w:spacing w:val="-8"/>
          <w:sz w:val="24"/>
          <w:szCs w:val="24"/>
        </w:rPr>
        <w:t xml:space="preserve"> </w:t>
      </w:r>
      <w:r w:rsidR="0060280F" w:rsidRPr="007C398B">
        <w:rPr>
          <w:rFonts w:ascii="Times New Roman" w:hAnsi="Times New Roman"/>
          <w:b/>
          <w:sz w:val="24"/>
          <w:szCs w:val="24"/>
        </w:rPr>
        <w:t>библиотечный</w:t>
      </w:r>
      <w:r w:rsidR="0060280F" w:rsidRPr="007C398B">
        <w:rPr>
          <w:rFonts w:ascii="Times New Roman" w:hAnsi="Times New Roman"/>
          <w:b/>
          <w:spacing w:val="-5"/>
          <w:sz w:val="24"/>
          <w:szCs w:val="24"/>
        </w:rPr>
        <w:t xml:space="preserve"> </w:t>
      </w:r>
      <w:r w:rsidR="0060280F" w:rsidRPr="007C398B">
        <w:rPr>
          <w:rFonts w:ascii="Times New Roman" w:hAnsi="Times New Roman"/>
          <w:b/>
          <w:spacing w:val="-4"/>
          <w:sz w:val="24"/>
          <w:szCs w:val="24"/>
        </w:rPr>
        <w:t>фонд</w:t>
      </w:r>
    </w:p>
    <w:p w14:paraId="758E469F" w14:textId="0377DA23" w:rsidR="0060280F" w:rsidRPr="007C398B" w:rsidRDefault="00B344C0" w:rsidP="00B344C0">
      <w:pPr>
        <w:pStyle w:val="21"/>
        <w:ind w:firstLine="0"/>
        <w:rPr>
          <w:rFonts w:ascii="Times New Roman" w:hAnsi="Times New Roman"/>
          <w:b/>
          <w:sz w:val="24"/>
          <w:szCs w:val="24"/>
        </w:rPr>
      </w:pPr>
      <w:r w:rsidRPr="007C398B">
        <w:rPr>
          <w:rFonts w:ascii="Times New Roman" w:hAnsi="Times New Roman"/>
          <w:b/>
          <w:sz w:val="24"/>
          <w:szCs w:val="24"/>
        </w:rPr>
        <w:t xml:space="preserve">7. </w:t>
      </w:r>
      <w:r w:rsidR="0060280F" w:rsidRPr="007C398B">
        <w:rPr>
          <w:rFonts w:ascii="Times New Roman" w:hAnsi="Times New Roman"/>
          <w:b/>
          <w:sz w:val="24"/>
          <w:szCs w:val="24"/>
        </w:rPr>
        <w:t>Оценка</w:t>
      </w:r>
      <w:r w:rsidR="0060280F" w:rsidRPr="007C398B">
        <w:rPr>
          <w:rFonts w:ascii="Times New Roman" w:hAnsi="Times New Roman"/>
          <w:b/>
          <w:spacing w:val="-4"/>
          <w:sz w:val="24"/>
          <w:szCs w:val="24"/>
        </w:rPr>
        <w:t xml:space="preserve"> </w:t>
      </w:r>
      <w:r w:rsidR="0060280F" w:rsidRPr="007C398B">
        <w:rPr>
          <w:rFonts w:ascii="Times New Roman" w:hAnsi="Times New Roman"/>
          <w:b/>
          <w:sz w:val="24"/>
          <w:szCs w:val="24"/>
        </w:rPr>
        <w:t>знаний</w:t>
      </w:r>
      <w:r w:rsidR="0060280F" w:rsidRPr="007C398B">
        <w:rPr>
          <w:rFonts w:ascii="Times New Roman" w:hAnsi="Times New Roman"/>
          <w:b/>
          <w:spacing w:val="-4"/>
          <w:sz w:val="24"/>
          <w:szCs w:val="24"/>
        </w:rPr>
        <w:t xml:space="preserve"> </w:t>
      </w:r>
      <w:r w:rsidR="0060280F" w:rsidRPr="007C398B">
        <w:rPr>
          <w:rFonts w:ascii="Times New Roman" w:hAnsi="Times New Roman"/>
          <w:b/>
          <w:sz w:val="24"/>
          <w:szCs w:val="24"/>
        </w:rPr>
        <w:t>обучающихся</w:t>
      </w:r>
    </w:p>
    <w:p w14:paraId="6E38439C" w14:textId="42CD35DB" w:rsidR="0060280F" w:rsidRPr="007C398B" w:rsidRDefault="00B344C0" w:rsidP="00B344C0">
      <w:pPr>
        <w:pStyle w:val="21"/>
        <w:ind w:firstLine="0"/>
        <w:rPr>
          <w:rFonts w:ascii="Times New Roman" w:hAnsi="Times New Roman"/>
          <w:b/>
          <w:sz w:val="24"/>
          <w:szCs w:val="24"/>
        </w:rPr>
      </w:pPr>
      <w:r w:rsidRPr="007C398B">
        <w:rPr>
          <w:rFonts w:ascii="Times New Roman" w:hAnsi="Times New Roman"/>
          <w:b/>
          <w:sz w:val="24"/>
          <w:szCs w:val="24"/>
        </w:rPr>
        <w:t xml:space="preserve">8. </w:t>
      </w:r>
      <w:r w:rsidR="0060280F" w:rsidRPr="007C398B">
        <w:rPr>
          <w:rFonts w:ascii="Times New Roman" w:hAnsi="Times New Roman"/>
          <w:b/>
          <w:sz w:val="24"/>
          <w:szCs w:val="24"/>
        </w:rPr>
        <w:t>Опрос</w:t>
      </w:r>
      <w:r w:rsidR="0060280F" w:rsidRPr="007C398B">
        <w:rPr>
          <w:rFonts w:ascii="Times New Roman" w:hAnsi="Times New Roman"/>
          <w:b/>
          <w:spacing w:val="-5"/>
          <w:sz w:val="24"/>
          <w:szCs w:val="24"/>
        </w:rPr>
        <w:t xml:space="preserve"> </w:t>
      </w:r>
      <w:r w:rsidR="0060280F" w:rsidRPr="007C398B">
        <w:rPr>
          <w:rFonts w:ascii="Times New Roman" w:hAnsi="Times New Roman"/>
          <w:b/>
          <w:sz w:val="24"/>
          <w:szCs w:val="24"/>
        </w:rPr>
        <w:t>участников</w:t>
      </w:r>
      <w:r w:rsidR="0060280F" w:rsidRPr="007C398B">
        <w:rPr>
          <w:rFonts w:ascii="Times New Roman" w:hAnsi="Times New Roman"/>
          <w:b/>
          <w:spacing w:val="-7"/>
          <w:sz w:val="24"/>
          <w:szCs w:val="24"/>
        </w:rPr>
        <w:t xml:space="preserve"> </w:t>
      </w:r>
      <w:r w:rsidR="0060280F" w:rsidRPr="007C398B">
        <w:rPr>
          <w:rFonts w:ascii="Times New Roman" w:hAnsi="Times New Roman"/>
          <w:b/>
          <w:sz w:val="24"/>
          <w:szCs w:val="24"/>
        </w:rPr>
        <w:t>образовательного</w:t>
      </w:r>
      <w:r w:rsidR="0060280F" w:rsidRPr="007C398B">
        <w:rPr>
          <w:rFonts w:ascii="Times New Roman" w:hAnsi="Times New Roman"/>
          <w:b/>
          <w:spacing w:val="-6"/>
          <w:sz w:val="24"/>
          <w:szCs w:val="24"/>
        </w:rPr>
        <w:t xml:space="preserve"> </w:t>
      </w:r>
      <w:r w:rsidR="0060280F" w:rsidRPr="007C398B">
        <w:rPr>
          <w:rFonts w:ascii="Times New Roman" w:hAnsi="Times New Roman"/>
          <w:b/>
          <w:sz w:val="24"/>
          <w:szCs w:val="24"/>
        </w:rPr>
        <w:t>процесса и других</w:t>
      </w:r>
      <w:r w:rsidR="0060280F" w:rsidRPr="007C398B">
        <w:rPr>
          <w:rFonts w:ascii="Times New Roman" w:hAnsi="Times New Roman"/>
          <w:b/>
          <w:spacing w:val="-6"/>
          <w:sz w:val="24"/>
          <w:szCs w:val="24"/>
        </w:rPr>
        <w:t xml:space="preserve"> </w:t>
      </w:r>
      <w:proofErr w:type="spellStart"/>
      <w:r w:rsidR="0060280F" w:rsidRPr="007C398B">
        <w:rPr>
          <w:rFonts w:ascii="Times New Roman" w:hAnsi="Times New Roman"/>
          <w:b/>
          <w:sz w:val="24"/>
          <w:szCs w:val="24"/>
        </w:rPr>
        <w:t>респодентов</w:t>
      </w:r>
      <w:proofErr w:type="spellEnd"/>
    </w:p>
    <w:p w14:paraId="7F86AFA1" w14:textId="31A21544" w:rsidR="0060280F" w:rsidRPr="007C398B" w:rsidRDefault="00B344C0" w:rsidP="00B344C0">
      <w:pPr>
        <w:pStyle w:val="21"/>
        <w:ind w:firstLine="0"/>
        <w:rPr>
          <w:rFonts w:ascii="Times New Roman" w:hAnsi="Times New Roman"/>
          <w:b/>
          <w:sz w:val="24"/>
          <w:szCs w:val="24"/>
        </w:rPr>
      </w:pPr>
      <w:r w:rsidRPr="007C398B">
        <w:rPr>
          <w:rFonts w:ascii="Times New Roman" w:hAnsi="Times New Roman"/>
          <w:b/>
          <w:sz w:val="24"/>
          <w:szCs w:val="24"/>
        </w:rPr>
        <w:t xml:space="preserve">9. </w:t>
      </w:r>
      <w:r w:rsidR="0060280F" w:rsidRPr="007C398B">
        <w:rPr>
          <w:rFonts w:ascii="Times New Roman" w:hAnsi="Times New Roman"/>
          <w:b/>
          <w:sz w:val="24"/>
          <w:szCs w:val="24"/>
        </w:rPr>
        <w:t>Недостатки</w:t>
      </w:r>
      <w:r w:rsidR="0060280F" w:rsidRPr="007C398B">
        <w:rPr>
          <w:rFonts w:ascii="Times New Roman" w:hAnsi="Times New Roman"/>
          <w:b/>
          <w:spacing w:val="-4"/>
          <w:sz w:val="24"/>
          <w:szCs w:val="24"/>
        </w:rPr>
        <w:t xml:space="preserve"> </w:t>
      </w:r>
      <w:r w:rsidR="0060280F" w:rsidRPr="007C398B">
        <w:rPr>
          <w:rFonts w:ascii="Times New Roman" w:hAnsi="Times New Roman"/>
          <w:b/>
          <w:sz w:val="24"/>
          <w:szCs w:val="24"/>
        </w:rPr>
        <w:t>и</w:t>
      </w:r>
      <w:r w:rsidR="0060280F" w:rsidRPr="007C398B">
        <w:rPr>
          <w:rFonts w:ascii="Times New Roman" w:hAnsi="Times New Roman"/>
          <w:b/>
          <w:spacing w:val="-5"/>
          <w:sz w:val="24"/>
          <w:szCs w:val="24"/>
        </w:rPr>
        <w:t xml:space="preserve"> </w:t>
      </w:r>
      <w:r w:rsidR="0060280F" w:rsidRPr="007C398B">
        <w:rPr>
          <w:rFonts w:ascii="Times New Roman" w:hAnsi="Times New Roman"/>
          <w:b/>
          <w:sz w:val="24"/>
          <w:szCs w:val="24"/>
        </w:rPr>
        <w:t>замечания,</w:t>
      </w:r>
      <w:r w:rsidR="0060280F" w:rsidRPr="007C398B">
        <w:rPr>
          <w:rFonts w:ascii="Times New Roman" w:hAnsi="Times New Roman"/>
          <w:b/>
          <w:spacing w:val="-4"/>
          <w:sz w:val="24"/>
          <w:szCs w:val="24"/>
        </w:rPr>
        <w:t xml:space="preserve"> </w:t>
      </w:r>
      <w:r w:rsidR="0060280F" w:rsidRPr="007C398B">
        <w:rPr>
          <w:rFonts w:ascii="Times New Roman" w:hAnsi="Times New Roman"/>
          <w:b/>
          <w:sz w:val="24"/>
          <w:szCs w:val="24"/>
        </w:rPr>
        <w:t>пути</w:t>
      </w:r>
      <w:r w:rsidR="0060280F" w:rsidRPr="007C398B">
        <w:rPr>
          <w:rFonts w:ascii="Times New Roman" w:hAnsi="Times New Roman"/>
          <w:b/>
          <w:spacing w:val="-1"/>
          <w:sz w:val="24"/>
          <w:szCs w:val="24"/>
        </w:rPr>
        <w:t xml:space="preserve"> </w:t>
      </w:r>
      <w:r w:rsidR="0060280F" w:rsidRPr="007C398B">
        <w:rPr>
          <w:rFonts w:ascii="Times New Roman" w:hAnsi="Times New Roman"/>
          <w:b/>
          <w:sz w:val="24"/>
          <w:szCs w:val="24"/>
        </w:rPr>
        <w:t>их</w:t>
      </w:r>
      <w:r w:rsidR="0060280F" w:rsidRPr="007C398B">
        <w:rPr>
          <w:rFonts w:ascii="Times New Roman" w:hAnsi="Times New Roman"/>
          <w:b/>
          <w:spacing w:val="-6"/>
          <w:sz w:val="24"/>
          <w:szCs w:val="24"/>
        </w:rPr>
        <w:t xml:space="preserve"> </w:t>
      </w:r>
      <w:r w:rsidR="0060280F" w:rsidRPr="007C398B">
        <w:rPr>
          <w:rFonts w:ascii="Times New Roman" w:hAnsi="Times New Roman"/>
          <w:b/>
          <w:sz w:val="24"/>
          <w:szCs w:val="24"/>
        </w:rPr>
        <w:t>решения</w:t>
      </w:r>
    </w:p>
    <w:p w14:paraId="6D0CAC58" w14:textId="117B61D2" w:rsidR="0060280F" w:rsidRPr="007C398B" w:rsidRDefault="00B344C0" w:rsidP="00B344C0">
      <w:pPr>
        <w:pStyle w:val="21"/>
        <w:ind w:firstLine="0"/>
        <w:rPr>
          <w:rFonts w:ascii="Times New Roman" w:hAnsi="Times New Roman"/>
          <w:b/>
          <w:sz w:val="24"/>
          <w:szCs w:val="24"/>
        </w:rPr>
      </w:pPr>
      <w:r w:rsidRPr="007C398B">
        <w:rPr>
          <w:rFonts w:ascii="Times New Roman" w:hAnsi="Times New Roman"/>
          <w:b/>
          <w:sz w:val="24"/>
          <w:szCs w:val="24"/>
        </w:rPr>
        <w:t xml:space="preserve">10. </w:t>
      </w:r>
      <w:r w:rsidR="0060280F" w:rsidRPr="007C398B">
        <w:rPr>
          <w:rFonts w:ascii="Times New Roman" w:hAnsi="Times New Roman"/>
          <w:b/>
          <w:sz w:val="24"/>
          <w:szCs w:val="24"/>
        </w:rPr>
        <w:t>Выводы</w:t>
      </w:r>
      <w:r w:rsidR="0060280F" w:rsidRPr="007C398B">
        <w:rPr>
          <w:rFonts w:ascii="Times New Roman" w:hAnsi="Times New Roman"/>
          <w:b/>
          <w:spacing w:val="1"/>
          <w:sz w:val="24"/>
          <w:szCs w:val="24"/>
        </w:rPr>
        <w:t xml:space="preserve"> </w:t>
      </w:r>
      <w:r w:rsidR="0060280F" w:rsidRPr="007C398B">
        <w:rPr>
          <w:rFonts w:ascii="Times New Roman" w:hAnsi="Times New Roman"/>
          <w:b/>
          <w:sz w:val="24"/>
          <w:szCs w:val="24"/>
        </w:rPr>
        <w:t>и предложения.</w:t>
      </w:r>
    </w:p>
    <w:p w14:paraId="58F160AC" w14:textId="77777777" w:rsidR="0060280F" w:rsidRPr="007C398B" w:rsidRDefault="0060280F" w:rsidP="0060280F">
      <w:pPr>
        <w:ind w:right="-1" w:firstLine="708"/>
        <w:rPr>
          <w:szCs w:val="24"/>
          <w:lang w:val="ru-RU"/>
        </w:rPr>
      </w:pPr>
    </w:p>
    <w:p w14:paraId="5CF9236A" w14:textId="77777777" w:rsidR="00DA0BA6" w:rsidRPr="007C398B" w:rsidRDefault="00DA0BA6">
      <w:pPr>
        <w:pStyle w:val="a9"/>
        <w:numPr>
          <w:ilvl w:val="0"/>
          <w:numId w:val="3"/>
        </w:numPr>
        <w:spacing w:after="0" w:line="240" w:lineRule="auto"/>
        <w:ind w:right="-1"/>
        <w:jc w:val="center"/>
        <w:rPr>
          <w:b/>
          <w:caps/>
          <w:sz w:val="24"/>
          <w:szCs w:val="24"/>
        </w:rPr>
      </w:pPr>
      <w:r w:rsidRPr="007C398B">
        <w:rPr>
          <w:b/>
          <w:caps/>
          <w:sz w:val="24"/>
          <w:szCs w:val="24"/>
        </w:rPr>
        <w:t>Общая характеристика организации образования</w:t>
      </w:r>
    </w:p>
    <w:p w14:paraId="5CD07F7C" w14:textId="77777777" w:rsidR="00DA0BA6" w:rsidRPr="007C398B" w:rsidRDefault="00DA0BA6" w:rsidP="00DA0BA6">
      <w:pPr>
        <w:pStyle w:val="a9"/>
        <w:spacing w:after="0" w:line="240" w:lineRule="auto"/>
        <w:ind w:left="7" w:right="-6"/>
        <w:jc w:val="both"/>
        <w:rPr>
          <w:b/>
          <w:color w:val="000000"/>
          <w:sz w:val="24"/>
          <w:szCs w:val="24"/>
          <w:lang w:val="ru-RU"/>
        </w:rPr>
      </w:pPr>
      <w:r w:rsidRPr="007C398B">
        <w:rPr>
          <w:b/>
          <w:color w:val="000000"/>
          <w:sz w:val="24"/>
          <w:szCs w:val="24"/>
          <w:lang w:val="ru-RU"/>
        </w:rPr>
        <w:t>1.1 Наименование организации образования,</w:t>
      </w:r>
      <w:r w:rsidRPr="007C398B">
        <w:rPr>
          <w:b/>
          <w:sz w:val="24"/>
          <w:szCs w:val="24"/>
          <w:lang w:val="ru-RU"/>
        </w:rPr>
        <w:t xml:space="preserve"> местонахождение (юридический адрес и адрес фактического местонахождения):</w:t>
      </w:r>
    </w:p>
    <w:p w14:paraId="45B79A0E" w14:textId="76A88C8B" w:rsidR="00DA0BA6" w:rsidRPr="007C398B" w:rsidRDefault="00DA0BA6" w:rsidP="00DA0BA6">
      <w:pPr>
        <w:spacing w:line="240" w:lineRule="auto"/>
        <w:ind w:firstLine="0"/>
        <w:rPr>
          <w:szCs w:val="24"/>
          <w:lang w:val="ru-RU"/>
        </w:rPr>
      </w:pPr>
      <w:r w:rsidRPr="007C398B">
        <w:rPr>
          <w:szCs w:val="24"/>
          <w:lang w:val="ru-RU"/>
        </w:rPr>
        <w:t xml:space="preserve">Коммунальное государственное учреждение «Общеобразовательная школа </w:t>
      </w:r>
      <w:r w:rsidR="0097428F" w:rsidRPr="007C398B">
        <w:rPr>
          <w:szCs w:val="24"/>
          <w:lang w:val="ru-RU"/>
        </w:rPr>
        <w:t>им. Сайлау Серикова города Есиль</w:t>
      </w:r>
      <w:r w:rsidRPr="007C398B">
        <w:rPr>
          <w:szCs w:val="24"/>
          <w:lang w:val="ru-RU"/>
        </w:rPr>
        <w:t xml:space="preserve"> отдела образования по Есильскому району управления образования Акмолинской области»</w:t>
      </w:r>
      <w:r w:rsidR="0088077A" w:rsidRPr="007C398B">
        <w:rPr>
          <w:szCs w:val="24"/>
          <w:lang w:val="ru-RU"/>
        </w:rPr>
        <w:t>.</w:t>
      </w:r>
    </w:p>
    <w:p w14:paraId="2F9DD50B" w14:textId="07FC572A" w:rsidR="00DA0BA6" w:rsidRPr="007C398B" w:rsidRDefault="0097428F" w:rsidP="00DA0BA6">
      <w:pPr>
        <w:spacing w:line="240" w:lineRule="auto"/>
        <w:ind w:firstLine="0"/>
        <w:rPr>
          <w:szCs w:val="24"/>
          <w:lang w:val="ru-RU"/>
        </w:rPr>
      </w:pPr>
      <w:r w:rsidRPr="007C398B">
        <w:rPr>
          <w:szCs w:val="24"/>
          <w:lang w:val="ru-RU"/>
        </w:rPr>
        <w:t>«</w:t>
      </w:r>
      <w:proofErr w:type="spellStart"/>
      <w:r w:rsidRPr="007C398B">
        <w:rPr>
          <w:szCs w:val="24"/>
          <w:lang w:val="ru-RU"/>
        </w:rPr>
        <w:t>Ақмола</w:t>
      </w:r>
      <w:proofErr w:type="spellEnd"/>
      <w:r w:rsidRPr="007C398B">
        <w:rPr>
          <w:szCs w:val="24"/>
          <w:lang w:val="ru-RU"/>
        </w:rPr>
        <w:t xml:space="preserve"> </w:t>
      </w:r>
      <w:proofErr w:type="spellStart"/>
      <w:r w:rsidRPr="007C398B">
        <w:rPr>
          <w:szCs w:val="24"/>
          <w:lang w:val="ru-RU"/>
        </w:rPr>
        <w:t>облысы</w:t>
      </w:r>
      <w:proofErr w:type="spellEnd"/>
      <w:r w:rsidRPr="007C398B">
        <w:rPr>
          <w:szCs w:val="24"/>
          <w:lang w:val="ru-RU"/>
        </w:rPr>
        <w:t xml:space="preserve"> </w:t>
      </w:r>
      <w:proofErr w:type="spellStart"/>
      <w:r w:rsidRPr="007C398B">
        <w:rPr>
          <w:szCs w:val="24"/>
          <w:lang w:val="ru-RU"/>
        </w:rPr>
        <w:t>білім</w:t>
      </w:r>
      <w:proofErr w:type="spellEnd"/>
      <w:r w:rsidRPr="007C398B">
        <w:rPr>
          <w:szCs w:val="24"/>
          <w:lang w:val="ru-RU"/>
        </w:rPr>
        <w:t xml:space="preserve"> </w:t>
      </w:r>
      <w:proofErr w:type="spellStart"/>
      <w:r w:rsidRPr="007C398B">
        <w:rPr>
          <w:szCs w:val="24"/>
          <w:lang w:val="ru-RU"/>
        </w:rPr>
        <w:t>басқармасының</w:t>
      </w:r>
      <w:proofErr w:type="spellEnd"/>
      <w:r w:rsidRPr="007C398B">
        <w:rPr>
          <w:szCs w:val="24"/>
          <w:lang w:val="ru-RU"/>
        </w:rPr>
        <w:t xml:space="preserve"> </w:t>
      </w:r>
      <w:proofErr w:type="spellStart"/>
      <w:r w:rsidRPr="007C398B">
        <w:rPr>
          <w:szCs w:val="24"/>
          <w:lang w:val="ru-RU"/>
        </w:rPr>
        <w:t>Есіл</w:t>
      </w:r>
      <w:proofErr w:type="spellEnd"/>
      <w:r w:rsidRPr="007C398B">
        <w:rPr>
          <w:szCs w:val="24"/>
          <w:lang w:val="ru-RU"/>
        </w:rPr>
        <w:t xml:space="preserve"> </w:t>
      </w:r>
      <w:proofErr w:type="spellStart"/>
      <w:r w:rsidRPr="007C398B">
        <w:rPr>
          <w:szCs w:val="24"/>
          <w:lang w:val="ru-RU"/>
        </w:rPr>
        <w:t>ауданы</w:t>
      </w:r>
      <w:proofErr w:type="spellEnd"/>
      <w:r w:rsidRPr="007C398B">
        <w:rPr>
          <w:szCs w:val="24"/>
          <w:lang w:val="ru-RU"/>
        </w:rPr>
        <w:t xml:space="preserve"> </w:t>
      </w:r>
      <w:proofErr w:type="spellStart"/>
      <w:r w:rsidRPr="007C398B">
        <w:rPr>
          <w:szCs w:val="24"/>
          <w:lang w:val="ru-RU"/>
        </w:rPr>
        <w:t>бойынша</w:t>
      </w:r>
      <w:proofErr w:type="spellEnd"/>
      <w:r w:rsidRPr="007C398B">
        <w:rPr>
          <w:szCs w:val="24"/>
          <w:lang w:val="ru-RU"/>
        </w:rPr>
        <w:t xml:space="preserve"> </w:t>
      </w:r>
      <w:proofErr w:type="spellStart"/>
      <w:r w:rsidRPr="007C398B">
        <w:rPr>
          <w:szCs w:val="24"/>
          <w:lang w:val="ru-RU"/>
        </w:rPr>
        <w:t>білім</w:t>
      </w:r>
      <w:proofErr w:type="spellEnd"/>
      <w:r w:rsidRPr="007C398B">
        <w:rPr>
          <w:szCs w:val="24"/>
          <w:lang w:val="ru-RU"/>
        </w:rPr>
        <w:t xml:space="preserve"> </w:t>
      </w:r>
      <w:proofErr w:type="spellStart"/>
      <w:r w:rsidRPr="007C398B">
        <w:rPr>
          <w:szCs w:val="24"/>
          <w:lang w:val="ru-RU"/>
        </w:rPr>
        <w:t>бөлімі</w:t>
      </w:r>
      <w:proofErr w:type="spellEnd"/>
      <w:r w:rsidRPr="007C398B">
        <w:rPr>
          <w:szCs w:val="24"/>
          <w:lang w:val="ru-RU"/>
        </w:rPr>
        <w:t xml:space="preserve"> </w:t>
      </w:r>
      <w:proofErr w:type="spellStart"/>
      <w:r w:rsidRPr="007C398B">
        <w:rPr>
          <w:szCs w:val="24"/>
          <w:lang w:val="ru-RU"/>
        </w:rPr>
        <w:t>Есіл</w:t>
      </w:r>
      <w:proofErr w:type="spellEnd"/>
      <w:r w:rsidRPr="007C398B">
        <w:rPr>
          <w:szCs w:val="24"/>
          <w:lang w:val="ru-RU"/>
        </w:rPr>
        <w:t xml:space="preserve"> </w:t>
      </w:r>
      <w:proofErr w:type="spellStart"/>
      <w:r w:rsidRPr="007C398B">
        <w:rPr>
          <w:szCs w:val="24"/>
          <w:lang w:val="ru-RU"/>
        </w:rPr>
        <w:t>қаласының</w:t>
      </w:r>
      <w:proofErr w:type="spellEnd"/>
      <w:r w:rsidRPr="007C398B">
        <w:rPr>
          <w:szCs w:val="24"/>
          <w:lang w:val="ru-RU"/>
        </w:rPr>
        <w:t xml:space="preserve"> Сайлау </w:t>
      </w:r>
      <w:proofErr w:type="spellStart"/>
      <w:r w:rsidRPr="007C398B">
        <w:rPr>
          <w:szCs w:val="24"/>
          <w:lang w:val="ru-RU"/>
        </w:rPr>
        <w:t>Серіков</w:t>
      </w:r>
      <w:proofErr w:type="spellEnd"/>
      <w:r w:rsidRPr="007C398B">
        <w:rPr>
          <w:szCs w:val="24"/>
          <w:lang w:val="ru-RU"/>
        </w:rPr>
        <w:t xml:space="preserve"> </w:t>
      </w:r>
      <w:proofErr w:type="spellStart"/>
      <w:r w:rsidRPr="007C398B">
        <w:rPr>
          <w:szCs w:val="24"/>
          <w:lang w:val="ru-RU"/>
        </w:rPr>
        <w:t>атындағы</w:t>
      </w:r>
      <w:proofErr w:type="spellEnd"/>
      <w:r w:rsidRPr="007C398B">
        <w:rPr>
          <w:szCs w:val="24"/>
          <w:lang w:val="ru-RU"/>
        </w:rPr>
        <w:t xml:space="preserve"> </w:t>
      </w:r>
      <w:proofErr w:type="spellStart"/>
      <w:r w:rsidRPr="007C398B">
        <w:rPr>
          <w:szCs w:val="24"/>
          <w:lang w:val="ru-RU"/>
        </w:rPr>
        <w:t>жалпы</w:t>
      </w:r>
      <w:proofErr w:type="spellEnd"/>
      <w:r w:rsidRPr="007C398B">
        <w:rPr>
          <w:szCs w:val="24"/>
          <w:lang w:val="ru-RU"/>
        </w:rPr>
        <w:t xml:space="preserve"> орта </w:t>
      </w:r>
      <w:proofErr w:type="spellStart"/>
      <w:r w:rsidRPr="007C398B">
        <w:rPr>
          <w:szCs w:val="24"/>
          <w:lang w:val="ru-RU"/>
        </w:rPr>
        <w:t>білім</w:t>
      </w:r>
      <w:proofErr w:type="spellEnd"/>
      <w:r w:rsidRPr="007C398B">
        <w:rPr>
          <w:szCs w:val="24"/>
          <w:lang w:val="ru-RU"/>
        </w:rPr>
        <w:t xml:space="preserve"> </w:t>
      </w:r>
      <w:proofErr w:type="spellStart"/>
      <w:r w:rsidRPr="007C398B">
        <w:rPr>
          <w:szCs w:val="24"/>
          <w:lang w:val="ru-RU"/>
        </w:rPr>
        <w:t>беретін</w:t>
      </w:r>
      <w:proofErr w:type="spellEnd"/>
      <w:r w:rsidRPr="007C398B">
        <w:rPr>
          <w:szCs w:val="24"/>
          <w:lang w:val="ru-RU"/>
        </w:rPr>
        <w:t xml:space="preserve"> </w:t>
      </w:r>
      <w:proofErr w:type="spellStart"/>
      <w:r w:rsidRPr="007C398B">
        <w:rPr>
          <w:szCs w:val="24"/>
          <w:lang w:val="ru-RU"/>
        </w:rPr>
        <w:t>мектебі</w:t>
      </w:r>
      <w:proofErr w:type="spellEnd"/>
      <w:r w:rsidRPr="007C398B">
        <w:rPr>
          <w:szCs w:val="24"/>
          <w:lang w:val="ru-RU"/>
        </w:rPr>
        <w:t xml:space="preserve">» </w:t>
      </w:r>
      <w:proofErr w:type="spellStart"/>
      <w:r w:rsidR="00DA0BA6" w:rsidRPr="007C398B">
        <w:rPr>
          <w:szCs w:val="24"/>
          <w:lang w:val="ru-RU"/>
        </w:rPr>
        <w:t>коммуналдық</w:t>
      </w:r>
      <w:proofErr w:type="spellEnd"/>
      <w:r w:rsidR="00DA0BA6" w:rsidRPr="007C398B">
        <w:rPr>
          <w:szCs w:val="24"/>
          <w:lang w:val="ru-RU"/>
        </w:rPr>
        <w:t xml:space="preserve"> </w:t>
      </w:r>
      <w:proofErr w:type="spellStart"/>
      <w:r w:rsidR="00DA0BA6" w:rsidRPr="007C398B">
        <w:rPr>
          <w:szCs w:val="24"/>
          <w:lang w:val="ru-RU"/>
        </w:rPr>
        <w:t>мемлекеттік</w:t>
      </w:r>
      <w:proofErr w:type="spellEnd"/>
      <w:r w:rsidR="00DA0BA6" w:rsidRPr="007C398B">
        <w:rPr>
          <w:szCs w:val="24"/>
          <w:lang w:val="ru-RU"/>
        </w:rPr>
        <w:t xml:space="preserve"> </w:t>
      </w:r>
      <w:proofErr w:type="spellStart"/>
      <w:r w:rsidR="00DA0BA6" w:rsidRPr="007C398B">
        <w:rPr>
          <w:szCs w:val="24"/>
          <w:lang w:val="ru-RU"/>
        </w:rPr>
        <w:t>мекемесі</w:t>
      </w:r>
      <w:proofErr w:type="spellEnd"/>
      <w:r w:rsidR="0088077A" w:rsidRPr="007C398B">
        <w:rPr>
          <w:szCs w:val="24"/>
          <w:lang w:val="ru-RU"/>
        </w:rPr>
        <w:t>.</w:t>
      </w:r>
    </w:p>
    <w:p w14:paraId="5502C530" w14:textId="4731DDC6" w:rsidR="00DA0BA6" w:rsidRPr="007C398B" w:rsidRDefault="00DA0BA6" w:rsidP="00DA0BA6">
      <w:pPr>
        <w:spacing w:line="240" w:lineRule="auto"/>
        <w:ind w:left="7" w:right="-6" w:firstLine="0"/>
        <w:rPr>
          <w:szCs w:val="24"/>
          <w:lang w:val="ru-RU"/>
        </w:rPr>
      </w:pPr>
      <w:r w:rsidRPr="007C398B">
        <w:rPr>
          <w:szCs w:val="24"/>
          <w:lang w:val="ru-RU"/>
        </w:rPr>
        <w:t>Республика Казахстан, 030019, Акмолинская область,</w:t>
      </w:r>
      <w:r w:rsidR="0088077A" w:rsidRPr="007C398B">
        <w:rPr>
          <w:szCs w:val="24"/>
          <w:lang w:val="ru-RU"/>
        </w:rPr>
        <w:t xml:space="preserve"> город Есиль</w:t>
      </w:r>
      <w:r w:rsidRPr="007C398B">
        <w:rPr>
          <w:szCs w:val="24"/>
          <w:lang w:val="ru-RU"/>
        </w:rPr>
        <w:t>,</w:t>
      </w:r>
      <w:r w:rsidR="0088077A" w:rsidRPr="007C398B">
        <w:rPr>
          <w:szCs w:val="24"/>
          <w:lang w:val="ru-RU"/>
        </w:rPr>
        <w:t xml:space="preserve"> </w:t>
      </w:r>
      <w:r w:rsidRPr="007C398B">
        <w:rPr>
          <w:szCs w:val="24"/>
          <w:lang w:val="ru-RU"/>
        </w:rPr>
        <w:t xml:space="preserve">улица </w:t>
      </w:r>
      <w:r w:rsidR="0088077A" w:rsidRPr="007C398B">
        <w:rPr>
          <w:szCs w:val="24"/>
          <w:lang w:val="ru-RU"/>
        </w:rPr>
        <w:t>Кунаева</w:t>
      </w:r>
      <w:r w:rsidRPr="007C398B">
        <w:rPr>
          <w:szCs w:val="24"/>
          <w:lang w:val="ru-RU"/>
        </w:rPr>
        <w:t xml:space="preserve"> </w:t>
      </w:r>
      <w:r w:rsidR="0088077A" w:rsidRPr="007C398B">
        <w:rPr>
          <w:szCs w:val="24"/>
          <w:lang w:val="ru-RU"/>
        </w:rPr>
        <w:t>7</w:t>
      </w:r>
      <w:r w:rsidRPr="007C398B">
        <w:rPr>
          <w:szCs w:val="24"/>
          <w:lang w:val="ru-RU"/>
        </w:rPr>
        <w:t>.</w:t>
      </w:r>
    </w:p>
    <w:p w14:paraId="66539322" w14:textId="5BA92052" w:rsidR="00DA0BA6" w:rsidRPr="007C398B" w:rsidRDefault="00DA0BA6" w:rsidP="00090F17">
      <w:pPr>
        <w:pStyle w:val="a3"/>
        <w:shd w:val="clear" w:color="auto" w:fill="FFFFFF" w:themeFill="background1"/>
        <w:rPr>
          <w:rFonts w:ascii="Times New Roman" w:hAnsi="Times New Roman" w:cs="Times New Roman"/>
          <w:color w:val="000000" w:themeColor="text1"/>
          <w:sz w:val="24"/>
          <w:szCs w:val="24"/>
        </w:rPr>
      </w:pPr>
      <w:r w:rsidRPr="007C398B">
        <w:rPr>
          <w:rFonts w:ascii="Times New Roman" w:hAnsi="Times New Roman" w:cs="Times New Roman"/>
          <w:color w:val="000000" w:themeColor="text1"/>
          <w:sz w:val="24"/>
          <w:szCs w:val="24"/>
          <w:shd w:val="clear" w:color="auto" w:fill="FFFFFF" w:themeFill="background1"/>
        </w:rPr>
        <w:t>Основание: справка о государственной перерегистрации юридического лица от 15.01.2021 г., бизнес-идентификационный номер 9</w:t>
      </w:r>
      <w:r w:rsidR="00090F17" w:rsidRPr="007C398B">
        <w:rPr>
          <w:rFonts w:ascii="Times New Roman" w:hAnsi="Times New Roman" w:cs="Times New Roman"/>
          <w:color w:val="000000" w:themeColor="text1"/>
          <w:sz w:val="24"/>
          <w:szCs w:val="24"/>
          <w:shd w:val="clear" w:color="auto" w:fill="FFFFFF" w:themeFill="background1"/>
          <w:lang w:val="kk-KZ"/>
        </w:rPr>
        <w:t>6</w:t>
      </w:r>
      <w:r w:rsidRPr="007C398B">
        <w:rPr>
          <w:rFonts w:ascii="Times New Roman" w:hAnsi="Times New Roman" w:cs="Times New Roman"/>
          <w:color w:val="000000" w:themeColor="text1"/>
          <w:sz w:val="24"/>
          <w:szCs w:val="24"/>
          <w:shd w:val="clear" w:color="auto" w:fill="FFFFFF" w:themeFill="background1"/>
        </w:rPr>
        <w:t>0</w:t>
      </w:r>
      <w:r w:rsidR="00090F17" w:rsidRPr="007C398B">
        <w:rPr>
          <w:rFonts w:ascii="Times New Roman" w:hAnsi="Times New Roman" w:cs="Times New Roman"/>
          <w:color w:val="000000" w:themeColor="text1"/>
          <w:sz w:val="24"/>
          <w:szCs w:val="24"/>
          <w:shd w:val="clear" w:color="auto" w:fill="FFFFFF" w:themeFill="background1"/>
          <w:lang w:val="kk-KZ"/>
        </w:rPr>
        <w:t>740000975</w:t>
      </w:r>
      <w:r w:rsidRPr="00943244">
        <w:rPr>
          <w:rFonts w:ascii="Times New Roman" w:hAnsi="Times New Roman" w:cs="Times New Roman"/>
          <w:color w:val="000000" w:themeColor="text1"/>
          <w:sz w:val="24"/>
          <w:szCs w:val="24"/>
          <w:shd w:val="clear" w:color="auto" w:fill="FFFFFF" w:themeFill="background1"/>
        </w:rPr>
        <w:t>.</w:t>
      </w:r>
      <w:r w:rsidR="00090F17" w:rsidRPr="00943244">
        <w:rPr>
          <w:rFonts w:ascii="Times New Roman" w:hAnsi="Times New Roman" w:cs="Times New Roman"/>
          <w:color w:val="000000" w:themeColor="text1"/>
          <w:sz w:val="24"/>
          <w:szCs w:val="24"/>
          <w:shd w:val="clear" w:color="auto" w:fill="FFFFFF" w:themeFill="background1"/>
          <w:lang w:val="kk-KZ"/>
        </w:rPr>
        <w:t xml:space="preserve"> </w:t>
      </w:r>
      <w:r w:rsidR="00090F17" w:rsidRPr="00943244">
        <w:rPr>
          <w:rFonts w:ascii="Times New Roman" w:hAnsi="Times New Roman" w:cs="Times New Roman"/>
          <w:b/>
          <w:bCs/>
          <w:color w:val="000000" w:themeColor="text1"/>
          <w:sz w:val="24"/>
          <w:szCs w:val="24"/>
          <w:shd w:val="clear" w:color="auto" w:fill="FFFFFF" w:themeFill="background1"/>
          <w:lang w:val="kk-KZ"/>
        </w:rPr>
        <w:t>(приложение 1)</w:t>
      </w:r>
    </w:p>
    <w:p w14:paraId="2F40713E" w14:textId="77777777" w:rsidR="00DA0BA6" w:rsidRPr="007C398B" w:rsidRDefault="00DA0BA6" w:rsidP="00DA0BA6">
      <w:pPr>
        <w:pStyle w:val="a9"/>
        <w:spacing w:after="0" w:line="240" w:lineRule="auto"/>
        <w:ind w:left="7"/>
        <w:rPr>
          <w:b/>
          <w:sz w:val="24"/>
          <w:szCs w:val="24"/>
          <w:lang w:val="ru-RU"/>
        </w:rPr>
      </w:pPr>
      <w:r w:rsidRPr="007C398B">
        <w:rPr>
          <w:b/>
          <w:sz w:val="24"/>
          <w:szCs w:val="24"/>
          <w:lang w:val="ru-RU"/>
        </w:rPr>
        <w:t>1.2 Контактные данные юридического лица:</w:t>
      </w:r>
    </w:p>
    <w:p w14:paraId="564534F5" w14:textId="07F34044" w:rsidR="00DA0BA6" w:rsidRPr="007C398B" w:rsidRDefault="00DA0BA6" w:rsidP="00DA0BA6">
      <w:pPr>
        <w:ind w:firstLine="0"/>
        <w:rPr>
          <w:szCs w:val="24"/>
          <w:lang w:val="ru-RU"/>
        </w:rPr>
      </w:pPr>
      <w:r w:rsidRPr="007C398B">
        <w:rPr>
          <w:szCs w:val="24"/>
          <w:u w:val="single"/>
          <w:lang w:val="ru-RU"/>
        </w:rPr>
        <w:t>телефон</w:t>
      </w:r>
      <w:r w:rsidRPr="007C398B">
        <w:rPr>
          <w:szCs w:val="24"/>
          <w:lang w:val="ru-RU"/>
        </w:rPr>
        <w:t xml:space="preserve"> +770</w:t>
      </w:r>
      <w:r w:rsidR="0088077A" w:rsidRPr="007C398B">
        <w:rPr>
          <w:szCs w:val="24"/>
          <w:lang w:val="ru-RU"/>
        </w:rPr>
        <w:t>24725440</w:t>
      </w:r>
    </w:p>
    <w:p w14:paraId="380D8840" w14:textId="27E10447" w:rsidR="00DA0BA6" w:rsidRPr="007C398B" w:rsidRDefault="00DA0BA6" w:rsidP="00DA0BA6">
      <w:pPr>
        <w:ind w:firstLine="0"/>
        <w:rPr>
          <w:szCs w:val="24"/>
          <w:lang w:val="ru-RU"/>
        </w:rPr>
      </w:pPr>
      <w:r w:rsidRPr="007C398B">
        <w:rPr>
          <w:szCs w:val="24"/>
          <w:u w:val="single"/>
          <w:lang w:val="ru-RU"/>
        </w:rPr>
        <w:t>электронная почта</w:t>
      </w:r>
      <w:r w:rsidRPr="007C398B">
        <w:rPr>
          <w:szCs w:val="24"/>
          <w:lang w:val="ru-RU"/>
        </w:rPr>
        <w:t xml:space="preserve"> </w:t>
      </w:r>
      <w:hyperlink r:id="rId6" w:history="1">
        <w:r w:rsidR="00AE15A5" w:rsidRPr="007C398B">
          <w:rPr>
            <w:rStyle w:val="a5"/>
            <w:szCs w:val="24"/>
          </w:rPr>
          <w:t>sc</w:t>
        </w:r>
        <w:r w:rsidR="00AE15A5" w:rsidRPr="007C398B">
          <w:rPr>
            <w:rStyle w:val="a5"/>
            <w:szCs w:val="24"/>
            <w:lang w:val="ru-RU"/>
          </w:rPr>
          <w:t>0003_</w:t>
        </w:r>
        <w:r w:rsidR="00AE15A5" w:rsidRPr="007C398B">
          <w:rPr>
            <w:rStyle w:val="a5"/>
            <w:szCs w:val="24"/>
          </w:rPr>
          <w:t>esil</w:t>
        </w:r>
        <w:r w:rsidR="00AE15A5" w:rsidRPr="007C398B">
          <w:rPr>
            <w:rStyle w:val="a5"/>
            <w:szCs w:val="24"/>
            <w:lang w:val="ru-RU"/>
          </w:rPr>
          <w:t>@</w:t>
        </w:r>
        <w:r w:rsidR="00AE15A5" w:rsidRPr="007C398B">
          <w:rPr>
            <w:rStyle w:val="a5"/>
            <w:szCs w:val="24"/>
          </w:rPr>
          <w:t>mail</w:t>
        </w:r>
        <w:r w:rsidR="00AE15A5" w:rsidRPr="007C398B">
          <w:rPr>
            <w:rStyle w:val="a5"/>
            <w:szCs w:val="24"/>
            <w:lang w:val="ru-RU"/>
          </w:rPr>
          <w:t>.</w:t>
        </w:r>
        <w:proofErr w:type="spellStart"/>
        <w:r w:rsidR="00AE15A5" w:rsidRPr="007C398B">
          <w:rPr>
            <w:rStyle w:val="a5"/>
            <w:szCs w:val="24"/>
          </w:rPr>
          <w:t>ru</w:t>
        </w:r>
        <w:proofErr w:type="spellEnd"/>
      </w:hyperlink>
      <w:r w:rsidR="00AE15A5" w:rsidRPr="007C398B">
        <w:rPr>
          <w:szCs w:val="24"/>
          <w:lang w:val="ru-RU"/>
        </w:rPr>
        <w:t xml:space="preserve"> </w:t>
      </w:r>
      <w:r w:rsidR="00AE15A5" w:rsidRPr="007C398B">
        <w:rPr>
          <w:rStyle w:val="a5"/>
          <w:szCs w:val="24"/>
          <w:lang w:val="ru-RU"/>
        </w:rPr>
        <w:t xml:space="preserve"> </w:t>
      </w:r>
    </w:p>
    <w:p w14:paraId="7A30D2A4" w14:textId="0F993FB5" w:rsidR="00DA0BA6" w:rsidRPr="007C398B" w:rsidRDefault="00DA0BA6" w:rsidP="00DA0BA6">
      <w:pPr>
        <w:ind w:firstLine="0"/>
        <w:rPr>
          <w:szCs w:val="24"/>
          <w:highlight w:val="yellow"/>
          <w:lang w:val="ru-RU"/>
        </w:rPr>
      </w:pPr>
      <w:r w:rsidRPr="007C398B">
        <w:rPr>
          <w:szCs w:val="24"/>
          <w:u w:val="single"/>
          <w:shd w:val="clear" w:color="auto" w:fill="FFFFFF" w:themeFill="background1"/>
        </w:rPr>
        <w:t>web</w:t>
      </w:r>
      <w:r w:rsidRPr="007C398B">
        <w:rPr>
          <w:szCs w:val="24"/>
          <w:u w:val="single"/>
          <w:shd w:val="clear" w:color="auto" w:fill="FFFFFF" w:themeFill="background1"/>
          <w:lang w:val="ru-RU"/>
        </w:rPr>
        <w:t>-сайт</w:t>
      </w:r>
      <w:r w:rsidRPr="007C398B">
        <w:rPr>
          <w:szCs w:val="24"/>
          <w:shd w:val="clear" w:color="auto" w:fill="FFFFFF" w:themeFill="background1"/>
          <w:lang w:val="ru-RU"/>
        </w:rPr>
        <w:t xml:space="preserve"> </w:t>
      </w:r>
      <w:hyperlink r:id="rId7" w:history="1">
        <w:r w:rsidR="00AE15A5" w:rsidRPr="007C398B">
          <w:rPr>
            <w:rStyle w:val="a5"/>
            <w:szCs w:val="24"/>
            <w:shd w:val="clear" w:color="auto" w:fill="FFFFFF" w:themeFill="background1"/>
          </w:rPr>
          <w:t>http</w:t>
        </w:r>
        <w:r w:rsidR="00AE15A5" w:rsidRPr="007C398B">
          <w:rPr>
            <w:rStyle w:val="a5"/>
            <w:szCs w:val="24"/>
            <w:shd w:val="clear" w:color="auto" w:fill="FFFFFF" w:themeFill="background1"/>
            <w:lang w:val="ru-RU"/>
          </w:rPr>
          <w:t>://</w:t>
        </w:r>
        <w:proofErr w:type="spellStart"/>
        <w:r w:rsidR="00AE15A5" w:rsidRPr="007C398B">
          <w:rPr>
            <w:rStyle w:val="a5"/>
            <w:szCs w:val="24"/>
            <w:shd w:val="clear" w:color="auto" w:fill="FFFFFF" w:themeFill="background1"/>
          </w:rPr>
          <w:t>sc</w:t>
        </w:r>
        <w:proofErr w:type="spellEnd"/>
        <w:r w:rsidR="00AE15A5" w:rsidRPr="007C398B">
          <w:rPr>
            <w:rStyle w:val="a5"/>
            <w:szCs w:val="24"/>
            <w:shd w:val="clear" w:color="auto" w:fill="FFFFFF" w:themeFill="background1"/>
            <w:lang w:val="ru-RU"/>
          </w:rPr>
          <w:t>0003.</w:t>
        </w:r>
        <w:proofErr w:type="spellStart"/>
        <w:r w:rsidR="00AE15A5" w:rsidRPr="007C398B">
          <w:rPr>
            <w:rStyle w:val="a5"/>
            <w:szCs w:val="24"/>
            <w:shd w:val="clear" w:color="auto" w:fill="FFFFFF" w:themeFill="background1"/>
          </w:rPr>
          <w:t>esil</w:t>
        </w:r>
        <w:proofErr w:type="spellEnd"/>
        <w:r w:rsidR="00AE15A5" w:rsidRPr="007C398B">
          <w:rPr>
            <w:rStyle w:val="a5"/>
            <w:szCs w:val="24"/>
            <w:shd w:val="clear" w:color="auto" w:fill="FFFFFF" w:themeFill="background1"/>
            <w:lang w:val="ru-RU"/>
          </w:rPr>
          <w:t>.</w:t>
        </w:r>
        <w:proofErr w:type="spellStart"/>
        <w:r w:rsidR="00AE15A5" w:rsidRPr="007C398B">
          <w:rPr>
            <w:rStyle w:val="a5"/>
            <w:szCs w:val="24"/>
            <w:shd w:val="clear" w:color="auto" w:fill="FFFFFF" w:themeFill="background1"/>
          </w:rPr>
          <w:t>agmoedu</w:t>
        </w:r>
        <w:proofErr w:type="spellEnd"/>
        <w:r w:rsidR="00AE15A5" w:rsidRPr="007C398B">
          <w:rPr>
            <w:rStyle w:val="a5"/>
            <w:szCs w:val="24"/>
            <w:shd w:val="clear" w:color="auto" w:fill="FFFFFF" w:themeFill="background1"/>
            <w:lang w:val="ru-RU"/>
          </w:rPr>
          <w:t>.</w:t>
        </w:r>
        <w:proofErr w:type="spellStart"/>
        <w:r w:rsidR="00AE15A5" w:rsidRPr="007C398B">
          <w:rPr>
            <w:rStyle w:val="a5"/>
            <w:szCs w:val="24"/>
            <w:shd w:val="clear" w:color="auto" w:fill="FFFFFF" w:themeFill="background1"/>
            <w:lang w:val="ru-RU"/>
          </w:rPr>
          <w:t>kz</w:t>
        </w:r>
        <w:proofErr w:type="spellEnd"/>
      </w:hyperlink>
      <w:r w:rsidR="001B2871" w:rsidRPr="007C398B">
        <w:rPr>
          <w:szCs w:val="24"/>
          <w:shd w:val="clear" w:color="auto" w:fill="FFFFFF" w:themeFill="background1"/>
          <w:lang w:val="ru-RU"/>
        </w:rPr>
        <w:t xml:space="preserve"> </w:t>
      </w:r>
      <w:r w:rsidRPr="007C398B">
        <w:rPr>
          <w:szCs w:val="24"/>
          <w:highlight w:val="yellow"/>
          <w:lang w:val="ru-RU"/>
        </w:rPr>
        <w:t xml:space="preserve"> </w:t>
      </w:r>
    </w:p>
    <w:p w14:paraId="3E0DE426" w14:textId="77777777" w:rsidR="00DA0BA6" w:rsidRPr="007C398B" w:rsidRDefault="00DA0BA6" w:rsidP="00DA0BA6">
      <w:pPr>
        <w:ind w:left="7" w:firstLine="0"/>
        <w:rPr>
          <w:szCs w:val="24"/>
          <w:lang w:val="ru-RU"/>
        </w:rPr>
      </w:pPr>
      <w:r w:rsidRPr="007C398B">
        <w:rPr>
          <w:szCs w:val="24"/>
          <w:lang w:val="ru-RU"/>
        </w:rPr>
        <w:t>Основание: договор о государственных закупках услуг № 220 от 22.09.2022 г.</w:t>
      </w:r>
    </w:p>
    <w:p w14:paraId="35F66856" w14:textId="77777777" w:rsidR="00DA0BA6" w:rsidRPr="007C398B" w:rsidRDefault="00DA0BA6" w:rsidP="00DA0BA6">
      <w:pPr>
        <w:pStyle w:val="a9"/>
        <w:spacing w:after="0" w:line="240" w:lineRule="auto"/>
        <w:ind w:left="0"/>
        <w:rPr>
          <w:b/>
          <w:sz w:val="24"/>
          <w:szCs w:val="24"/>
          <w:lang w:val="ru-RU"/>
        </w:rPr>
      </w:pPr>
      <w:r w:rsidRPr="007C398B">
        <w:rPr>
          <w:b/>
          <w:sz w:val="24"/>
          <w:szCs w:val="24"/>
          <w:lang w:val="ru-RU"/>
        </w:rPr>
        <w:t xml:space="preserve">1.3 Контактные данные представителя юридического лица: </w:t>
      </w:r>
    </w:p>
    <w:p w14:paraId="490D7F9C" w14:textId="3D218939" w:rsidR="00DA0BA6" w:rsidRPr="00943244" w:rsidRDefault="00B344C0" w:rsidP="003B56C4">
      <w:pPr>
        <w:pStyle w:val="21"/>
        <w:ind w:firstLine="0"/>
        <w:rPr>
          <w:rFonts w:ascii="Times New Roman" w:hAnsi="Times New Roman"/>
          <w:sz w:val="24"/>
          <w:szCs w:val="24"/>
        </w:rPr>
      </w:pPr>
      <w:r w:rsidRPr="007C398B">
        <w:rPr>
          <w:rFonts w:ascii="Times New Roman" w:hAnsi="Times New Roman"/>
          <w:b/>
          <w:bCs/>
          <w:sz w:val="24"/>
          <w:szCs w:val="24"/>
        </w:rPr>
        <w:t>Директор школы</w:t>
      </w:r>
      <w:r w:rsidRPr="007C398B">
        <w:rPr>
          <w:rFonts w:ascii="Times New Roman" w:hAnsi="Times New Roman"/>
          <w:sz w:val="24"/>
          <w:szCs w:val="24"/>
        </w:rPr>
        <w:t xml:space="preserve">   </w:t>
      </w:r>
      <w:proofErr w:type="spellStart"/>
      <w:r w:rsidR="0088077A" w:rsidRPr="007C398B">
        <w:rPr>
          <w:rFonts w:ascii="Times New Roman" w:hAnsi="Times New Roman"/>
          <w:sz w:val="24"/>
          <w:szCs w:val="24"/>
        </w:rPr>
        <w:t>Вашурко</w:t>
      </w:r>
      <w:proofErr w:type="spellEnd"/>
      <w:r w:rsidR="0088077A" w:rsidRPr="007C398B">
        <w:rPr>
          <w:rFonts w:ascii="Times New Roman" w:hAnsi="Times New Roman"/>
          <w:sz w:val="24"/>
          <w:szCs w:val="24"/>
        </w:rPr>
        <w:t xml:space="preserve"> </w:t>
      </w:r>
      <w:proofErr w:type="spellStart"/>
      <w:r w:rsidR="0088077A" w:rsidRPr="007C398B">
        <w:rPr>
          <w:rFonts w:ascii="Times New Roman" w:hAnsi="Times New Roman"/>
          <w:sz w:val="24"/>
          <w:szCs w:val="24"/>
        </w:rPr>
        <w:t>Снежанна</w:t>
      </w:r>
      <w:proofErr w:type="spellEnd"/>
      <w:r w:rsidR="0088077A" w:rsidRPr="007C398B">
        <w:rPr>
          <w:rFonts w:ascii="Times New Roman" w:hAnsi="Times New Roman"/>
          <w:sz w:val="24"/>
          <w:szCs w:val="24"/>
        </w:rPr>
        <w:t xml:space="preserve"> Николаевна</w:t>
      </w:r>
      <w:r w:rsidRPr="007C398B">
        <w:rPr>
          <w:rFonts w:ascii="Times New Roman" w:hAnsi="Times New Roman"/>
          <w:sz w:val="24"/>
          <w:szCs w:val="24"/>
        </w:rPr>
        <w:t xml:space="preserve"> назначена</w:t>
      </w:r>
      <w:r w:rsidRPr="007C398B">
        <w:rPr>
          <w:rFonts w:ascii="Times New Roman" w:hAnsi="Times New Roman"/>
          <w:spacing w:val="26"/>
          <w:sz w:val="24"/>
          <w:szCs w:val="24"/>
        </w:rPr>
        <w:t xml:space="preserve"> </w:t>
      </w:r>
      <w:r w:rsidRPr="007C398B">
        <w:rPr>
          <w:rFonts w:ascii="Times New Roman" w:hAnsi="Times New Roman"/>
          <w:sz w:val="24"/>
          <w:szCs w:val="24"/>
        </w:rPr>
        <w:t>директором</w:t>
      </w:r>
      <w:r w:rsidRPr="007C398B">
        <w:rPr>
          <w:rFonts w:ascii="Times New Roman" w:hAnsi="Times New Roman"/>
          <w:spacing w:val="27"/>
          <w:sz w:val="24"/>
          <w:szCs w:val="24"/>
        </w:rPr>
        <w:t xml:space="preserve"> </w:t>
      </w:r>
      <w:r w:rsidRPr="007C398B">
        <w:rPr>
          <w:rFonts w:ascii="Times New Roman" w:hAnsi="Times New Roman"/>
          <w:sz w:val="24"/>
          <w:szCs w:val="24"/>
        </w:rPr>
        <w:t>коммунального государственного</w:t>
      </w:r>
      <w:r w:rsidRPr="007C398B">
        <w:rPr>
          <w:rFonts w:ascii="Times New Roman" w:hAnsi="Times New Roman"/>
          <w:spacing w:val="80"/>
          <w:sz w:val="24"/>
          <w:szCs w:val="24"/>
        </w:rPr>
        <w:t xml:space="preserve"> </w:t>
      </w:r>
      <w:r w:rsidRPr="007C398B">
        <w:rPr>
          <w:rFonts w:ascii="Times New Roman" w:hAnsi="Times New Roman"/>
          <w:sz w:val="24"/>
          <w:szCs w:val="24"/>
        </w:rPr>
        <w:t>учреждения</w:t>
      </w:r>
      <w:r w:rsidRPr="007C398B">
        <w:rPr>
          <w:rFonts w:ascii="Times New Roman" w:hAnsi="Times New Roman"/>
          <w:spacing w:val="80"/>
          <w:sz w:val="24"/>
          <w:szCs w:val="24"/>
        </w:rPr>
        <w:t xml:space="preserve"> </w:t>
      </w:r>
      <w:r w:rsidRPr="007C398B">
        <w:rPr>
          <w:rFonts w:ascii="Times New Roman" w:hAnsi="Times New Roman"/>
          <w:sz w:val="24"/>
          <w:szCs w:val="24"/>
        </w:rPr>
        <w:t>«Общеобразовательная</w:t>
      </w:r>
      <w:r w:rsidRPr="007C398B">
        <w:rPr>
          <w:rFonts w:ascii="Times New Roman" w:hAnsi="Times New Roman"/>
          <w:spacing w:val="80"/>
          <w:sz w:val="24"/>
          <w:szCs w:val="24"/>
        </w:rPr>
        <w:t xml:space="preserve"> </w:t>
      </w:r>
      <w:r w:rsidRPr="007C398B">
        <w:rPr>
          <w:rFonts w:ascii="Times New Roman" w:hAnsi="Times New Roman"/>
          <w:sz w:val="24"/>
          <w:szCs w:val="24"/>
        </w:rPr>
        <w:t>школа</w:t>
      </w:r>
      <w:r w:rsidRPr="007C398B">
        <w:rPr>
          <w:rFonts w:ascii="Times New Roman" w:hAnsi="Times New Roman"/>
          <w:spacing w:val="80"/>
          <w:sz w:val="24"/>
          <w:szCs w:val="24"/>
        </w:rPr>
        <w:t xml:space="preserve"> </w:t>
      </w:r>
      <w:r w:rsidRPr="007C398B">
        <w:rPr>
          <w:rFonts w:ascii="Times New Roman" w:hAnsi="Times New Roman"/>
          <w:sz w:val="24"/>
          <w:szCs w:val="24"/>
        </w:rPr>
        <w:t xml:space="preserve">им. </w:t>
      </w:r>
      <w:proofErr w:type="spellStart"/>
      <w:r w:rsidRPr="007C398B">
        <w:rPr>
          <w:rFonts w:ascii="Times New Roman" w:hAnsi="Times New Roman"/>
          <w:sz w:val="24"/>
          <w:szCs w:val="24"/>
        </w:rPr>
        <w:t>С.Серикова</w:t>
      </w:r>
      <w:proofErr w:type="spellEnd"/>
      <w:r w:rsidRPr="007C398B">
        <w:rPr>
          <w:rFonts w:ascii="Times New Roman" w:hAnsi="Times New Roman"/>
          <w:sz w:val="24"/>
          <w:szCs w:val="24"/>
        </w:rPr>
        <w:t xml:space="preserve"> города Есиль</w:t>
      </w:r>
      <w:r w:rsidRPr="007C398B">
        <w:rPr>
          <w:rFonts w:ascii="Times New Roman" w:hAnsi="Times New Roman"/>
          <w:spacing w:val="80"/>
          <w:sz w:val="24"/>
          <w:szCs w:val="24"/>
        </w:rPr>
        <w:t xml:space="preserve"> </w:t>
      </w:r>
      <w:r w:rsidRPr="00943244">
        <w:rPr>
          <w:rFonts w:ascii="Times New Roman" w:hAnsi="Times New Roman"/>
          <w:sz w:val="24"/>
          <w:szCs w:val="24"/>
        </w:rPr>
        <w:lastRenderedPageBreak/>
        <w:t>отдела</w:t>
      </w:r>
      <w:r w:rsidRPr="00943244">
        <w:rPr>
          <w:rFonts w:ascii="Times New Roman" w:hAnsi="Times New Roman"/>
          <w:spacing w:val="80"/>
          <w:sz w:val="24"/>
          <w:szCs w:val="24"/>
        </w:rPr>
        <w:t xml:space="preserve"> </w:t>
      </w:r>
      <w:r w:rsidRPr="00943244">
        <w:rPr>
          <w:rFonts w:ascii="Times New Roman" w:hAnsi="Times New Roman"/>
          <w:sz w:val="24"/>
          <w:szCs w:val="24"/>
        </w:rPr>
        <w:t>образования по Есильскому ра</w:t>
      </w:r>
      <w:r w:rsidR="003B56C4" w:rsidRPr="00943244">
        <w:rPr>
          <w:rFonts w:ascii="Times New Roman" w:hAnsi="Times New Roman"/>
          <w:sz w:val="24"/>
          <w:szCs w:val="24"/>
        </w:rPr>
        <w:t>йону</w:t>
      </w:r>
      <w:r w:rsidRPr="00943244">
        <w:rPr>
          <w:rFonts w:ascii="Times New Roman" w:hAnsi="Times New Roman"/>
          <w:sz w:val="24"/>
          <w:szCs w:val="24"/>
        </w:rPr>
        <w:t xml:space="preserve"> управления образования</w:t>
      </w:r>
      <w:r w:rsidR="003B56C4" w:rsidRPr="00943244">
        <w:rPr>
          <w:rFonts w:ascii="Times New Roman" w:hAnsi="Times New Roman"/>
          <w:sz w:val="24"/>
          <w:szCs w:val="24"/>
        </w:rPr>
        <w:t xml:space="preserve"> Акмолинской</w:t>
      </w:r>
      <w:r w:rsidRPr="00943244">
        <w:rPr>
          <w:rFonts w:ascii="Times New Roman" w:hAnsi="Times New Roman"/>
          <w:sz w:val="24"/>
          <w:szCs w:val="24"/>
        </w:rPr>
        <w:t xml:space="preserve"> области</w:t>
      </w:r>
      <w:r w:rsidR="003B56C4" w:rsidRPr="00943244">
        <w:rPr>
          <w:rFonts w:ascii="Times New Roman" w:hAnsi="Times New Roman"/>
          <w:sz w:val="24"/>
          <w:szCs w:val="24"/>
        </w:rPr>
        <w:t>»</w:t>
      </w:r>
      <w:r w:rsidRPr="00943244">
        <w:rPr>
          <w:rFonts w:ascii="Times New Roman" w:hAnsi="Times New Roman"/>
          <w:sz w:val="24"/>
          <w:szCs w:val="24"/>
        </w:rPr>
        <w:t xml:space="preserve"> 05 </w:t>
      </w:r>
      <w:r w:rsidR="003B56C4" w:rsidRPr="00943244">
        <w:rPr>
          <w:rFonts w:ascii="Times New Roman" w:hAnsi="Times New Roman"/>
          <w:sz w:val="24"/>
          <w:szCs w:val="24"/>
        </w:rPr>
        <w:t>декабря</w:t>
      </w:r>
      <w:r w:rsidRPr="00943244">
        <w:rPr>
          <w:rFonts w:ascii="Times New Roman" w:hAnsi="Times New Roman"/>
          <w:sz w:val="24"/>
          <w:szCs w:val="24"/>
        </w:rPr>
        <w:t xml:space="preserve"> 2023 года (приказ Отдела </w:t>
      </w:r>
      <w:r w:rsidR="003B56C4" w:rsidRPr="00943244">
        <w:rPr>
          <w:rFonts w:ascii="Times New Roman" w:hAnsi="Times New Roman"/>
          <w:sz w:val="24"/>
          <w:szCs w:val="24"/>
        </w:rPr>
        <w:t>образования от 04.12.2023</w:t>
      </w:r>
      <w:r w:rsidRPr="00943244">
        <w:rPr>
          <w:rFonts w:ascii="Times New Roman" w:hAnsi="Times New Roman"/>
          <w:sz w:val="24"/>
          <w:szCs w:val="24"/>
        </w:rPr>
        <w:t xml:space="preserve"> года № </w:t>
      </w:r>
      <w:r w:rsidR="003B56C4" w:rsidRPr="00943244">
        <w:rPr>
          <w:rFonts w:ascii="Times New Roman" w:hAnsi="Times New Roman"/>
          <w:sz w:val="24"/>
          <w:szCs w:val="24"/>
        </w:rPr>
        <w:t>73</w:t>
      </w:r>
      <w:r w:rsidRPr="00943244">
        <w:rPr>
          <w:rFonts w:ascii="Times New Roman" w:hAnsi="Times New Roman"/>
          <w:sz w:val="24"/>
          <w:szCs w:val="24"/>
        </w:rPr>
        <w:t>)</w:t>
      </w:r>
      <w:r w:rsidR="00090F17" w:rsidRPr="00943244">
        <w:rPr>
          <w:rFonts w:ascii="Times New Roman" w:hAnsi="Times New Roman"/>
          <w:sz w:val="24"/>
          <w:szCs w:val="24"/>
        </w:rPr>
        <w:t xml:space="preserve">, </w:t>
      </w:r>
      <w:r w:rsidR="00090F17" w:rsidRPr="00943244">
        <w:rPr>
          <w:rFonts w:ascii="Times New Roman" w:hAnsi="Times New Roman"/>
          <w:b/>
          <w:bCs/>
          <w:color w:val="000000" w:themeColor="text1"/>
          <w:sz w:val="24"/>
          <w:szCs w:val="24"/>
          <w:shd w:val="clear" w:color="auto" w:fill="FFFFFF" w:themeFill="background1"/>
          <w:lang w:val="kk-KZ"/>
        </w:rPr>
        <w:t>(приложение 1)</w:t>
      </w:r>
      <w:r w:rsidR="00090F17" w:rsidRPr="00943244">
        <w:rPr>
          <w:rFonts w:ascii="Times New Roman" w:hAnsi="Times New Roman"/>
          <w:color w:val="000000" w:themeColor="text1"/>
          <w:sz w:val="24"/>
          <w:szCs w:val="24"/>
          <w:shd w:val="clear" w:color="auto" w:fill="FFFFFF" w:themeFill="background1"/>
          <w:lang w:val="kk-KZ"/>
        </w:rPr>
        <w:t>.</w:t>
      </w:r>
    </w:p>
    <w:p w14:paraId="6E495957" w14:textId="77777777" w:rsidR="00DA0BA6" w:rsidRPr="00943244" w:rsidRDefault="00DA0BA6" w:rsidP="00DA0BA6">
      <w:pPr>
        <w:pStyle w:val="a9"/>
        <w:spacing w:after="0" w:line="240" w:lineRule="auto"/>
        <w:ind w:left="7"/>
        <w:rPr>
          <w:b/>
          <w:sz w:val="24"/>
          <w:szCs w:val="24"/>
          <w:lang w:val="ru-RU"/>
        </w:rPr>
      </w:pPr>
      <w:r w:rsidRPr="00943244">
        <w:rPr>
          <w:b/>
          <w:sz w:val="24"/>
          <w:szCs w:val="24"/>
          <w:lang w:val="ru-RU"/>
        </w:rPr>
        <w:t xml:space="preserve">1.4 Правоустанавливающие и учредительные документы: </w:t>
      </w:r>
    </w:p>
    <w:p w14:paraId="0EF55E36" w14:textId="0F936D19" w:rsidR="00DA0BA6" w:rsidRPr="00943244" w:rsidRDefault="003B56C4" w:rsidP="00DA0BA6">
      <w:pPr>
        <w:ind w:firstLine="0"/>
        <w:rPr>
          <w:szCs w:val="24"/>
          <w:lang w:val="ru-RU"/>
        </w:rPr>
      </w:pPr>
      <w:r w:rsidRPr="00943244">
        <w:rPr>
          <w:szCs w:val="24"/>
          <w:lang w:val="ru-RU"/>
        </w:rPr>
        <w:t>У</w:t>
      </w:r>
      <w:r w:rsidR="00DA0BA6" w:rsidRPr="00943244">
        <w:rPr>
          <w:szCs w:val="24"/>
          <w:lang w:val="ru-RU"/>
        </w:rPr>
        <w:t>став утвержден постановлением акимата Акмолинской области от 05 января 2021 г. № А-1/2</w:t>
      </w:r>
      <w:r w:rsidR="00090F17" w:rsidRPr="00943244">
        <w:rPr>
          <w:szCs w:val="24"/>
          <w:lang w:val="ru-RU"/>
        </w:rPr>
        <w:t xml:space="preserve">, </w:t>
      </w:r>
      <w:r w:rsidR="00090F17" w:rsidRPr="00943244">
        <w:rPr>
          <w:b/>
          <w:bCs/>
          <w:color w:val="000000" w:themeColor="text1"/>
          <w:szCs w:val="24"/>
          <w:shd w:val="clear" w:color="auto" w:fill="FFFFFF" w:themeFill="background1"/>
          <w:lang w:val="kk-KZ"/>
        </w:rPr>
        <w:t>(приложение 1)</w:t>
      </w:r>
      <w:r w:rsidR="00090F17" w:rsidRPr="00943244">
        <w:rPr>
          <w:color w:val="000000" w:themeColor="text1"/>
          <w:szCs w:val="24"/>
          <w:shd w:val="clear" w:color="auto" w:fill="FFFFFF" w:themeFill="background1"/>
          <w:lang w:val="kk-KZ"/>
        </w:rPr>
        <w:t>.</w:t>
      </w:r>
      <w:r w:rsidR="00DA0BA6" w:rsidRPr="00943244">
        <w:rPr>
          <w:szCs w:val="24"/>
          <w:lang w:val="ru-RU"/>
        </w:rPr>
        <w:t xml:space="preserve"> </w:t>
      </w:r>
    </w:p>
    <w:p w14:paraId="10BB6126" w14:textId="20ABA40B" w:rsidR="00DA0BA6" w:rsidRPr="00943244" w:rsidRDefault="003B56C4" w:rsidP="00DA0BA6">
      <w:pPr>
        <w:ind w:firstLine="0"/>
        <w:rPr>
          <w:szCs w:val="24"/>
          <w:lang w:val="ru-RU"/>
        </w:rPr>
      </w:pPr>
      <w:r w:rsidRPr="00943244">
        <w:rPr>
          <w:szCs w:val="24"/>
          <w:lang w:val="ru-RU"/>
        </w:rPr>
        <w:t>Л</w:t>
      </w:r>
      <w:r w:rsidR="00DA0BA6" w:rsidRPr="00943244">
        <w:rPr>
          <w:szCs w:val="24"/>
          <w:lang w:val="ru-RU"/>
        </w:rPr>
        <w:t xml:space="preserve">ицензия на </w:t>
      </w:r>
      <w:r w:rsidRPr="00943244">
        <w:rPr>
          <w:szCs w:val="24"/>
          <w:lang w:val="ru-RU"/>
        </w:rPr>
        <w:t xml:space="preserve">право занятия </w:t>
      </w:r>
      <w:r w:rsidR="00DA0BA6" w:rsidRPr="00943244">
        <w:rPr>
          <w:szCs w:val="24"/>
          <w:lang w:val="ru-RU"/>
        </w:rPr>
        <w:t>образовательн</w:t>
      </w:r>
      <w:r w:rsidRPr="00943244">
        <w:rPr>
          <w:szCs w:val="24"/>
          <w:lang w:val="ru-RU"/>
        </w:rPr>
        <w:t>ой</w:t>
      </w:r>
      <w:r w:rsidR="00DA0BA6" w:rsidRPr="00943244">
        <w:rPr>
          <w:szCs w:val="24"/>
          <w:lang w:val="ru-RU"/>
        </w:rPr>
        <w:t xml:space="preserve"> деятельность</w:t>
      </w:r>
      <w:r w:rsidRPr="00943244">
        <w:rPr>
          <w:szCs w:val="24"/>
          <w:lang w:val="ru-RU"/>
        </w:rPr>
        <w:t>ю</w:t>
      </w:r>
      <w:r w:rsidR="00DA0BA6" w:rsidRPr="00943244">
        <w:rPr>
          <w:szCs w:val="24"/>
          <w:lang w:val="ru-RU"/>
        </w:rPr>
        <w:t xml:space="preserve"> № </w:t>
      </w:r>
      <w:r w:rsidR="00DA0BA6" w:rsidRPr="00943244">
        <w:rPr>
          <w:szCs w:val="24"/>
        </w:rPr>
        <w:t>KZ</w:t>
      </w:r>
      <w:r w:rsidR="00DA0BA6" w:rsidRPr="00943244">
        <w:rPr>
          <w:szCs w:val="24"/>
          <w:lang w:val="ru-RU"/>
        </w:rPr>
        <w:t>64</w:t>
      </w:r>
      <w:r w:rsidR="00DA0BA6" w:rsidRPr="00943244">
        <w:rPr>
          <w:szCs w:val="24"/>
        </w:rPr>
        <w:t>LAA</w:t>
      </w:r>
      <w:r w:rsidR="00DA0BA6" w:rsidRPr="00943244">
        <w:rPr>
          <w:szCs w:val="24"/>
          <w:lang w:val="ru-RU"/>
        </w:rPr>
        <w:t>00020</w:t>
      </w:r>
      <w:r w:rsidRPr="00943244">
        <w:rPr>
          <w:szCs w:val="24"/>
          <w:lang w:val="ru-RU"/>
        </w:rPr>
        <w:t>195</w:t>
      </w:r>
      <w:r w:rsidR="00DA0BA6" w:rsidRPr="00943244">
        <w:rPr>
          <w:szCs w:val="24"/>
          <w:lang w:val="ru-RU"/>
        </w:rPr>
        <w:t>, выдана 2</w:t>
      </w:r>
      <w:r w:rsidRPr="00943244">
        <w:rPr>
          <w:szCs w:val="24"/>
          <w:lang w:val="ru-RU"/>
        </w:rPr>
        <w:t>6</w:t>
      </w:r>
      <w:r w:rsidR="00DA0BA6" w:rsidRPr="00943244">
        <w:rPr>
          <w:szCs w:val="24"/>
          <w:lang w:val="ru-RU"/>
        </w:rPr>
        <w:t xml:space="preserve"> января 2021 года</w:t>
      </w:r>
      <w:r w:rsidRPr="00943244">
        <w:rPr>
          <w:szCs w:val="24"/>
          <w:lang w:val="ru-RU"/>
        </w:rPr>
        <w:t>.</w:t>
      </w:r>
      <w:r w:rsidR="00DA0BA6" w:rsidRPr="00943244">
        <w:rPr>
          <w:szCs w:val="24"/>
          <w:lang w:val="ru-RU"/>
        </w:rPr>
        <w:t xml:space="preserve"> </w:t>
      </w:r>
    </w:p>
    <w:p w14:paraId="0DE13443" w14:textId="77777777" w:rsidR="00794193" w:rsidRPr="00943244" w:rsidRDefault="003B56C4" w:rsidP="00DA0BA6">
      <w:pPr>
        <w:ind w:left="7" w:firstLine="0"/>
        <w:rPr>
          <w:szCs w:val="24"/>
          <w:lang w:val="ru-RU"/>
        </w:rPr>
      </w:pPr>
      <w:r w:rsidRPr="00943244">
        <w:rPr>
          <w:szCs w:val="24"/>
          <w:lang w:val="ru-RU"/>
        </w:rPr>
        <w:t>П</w:t>
      </w:r>
      <w:r w:rsidR="00DA0BA6" w:rsidRPr="00943244">
        <w:rPr>
          <w:szCs w:val="24"/>
          <w:lang w:val="ru-RU"/>
        </w:rPr>
        <w:t>риложение к лицензии для занятия образовательной деятельностью</w:t>
      </w:r>
      <w:r w:rsidR="00616950" w:rsidRPr="00943244">
        <w:rPr>
          <w:szCs w:val="24"/>
          <w:lang w:val="ru-RU"/>
        </w:rPr>
        <w:t xml:space="preserve">, </w:t>
      </w:r>
    </w:p>
    <w:p w14:paraId="7F8AB60F" w14:textId="5A7321B6" w:rsidR="00DA0BA6" w:rsidRPr="00943244" w:rsidRDefault="00616950" w:rsidP="00DA0BA6">
      <w:pPr>
        <w:ind w:left="7" w:firstLine="0"/>
        <w:rPr>
          <w:szCs w:val="24"/>
          <w:lang w:val="ru-RU"/>
        </w:rPr>
      </w:pPr>
      <w:r w:rsidRPr="00943244">
        <w:rPr>
          <w:b/>
          <w:bCs/>
          <w:color w:val="000000" w:themeColor="text1"/>
          <w:szCs w:val="24"/>
          <w:shd w:val="clear" w:color="auto" w:fill="FFFFFF" w:themeFill="background1"/>
          <w:lang w:val="kk-KZ"/>
        </w:rPr>
        <w:t>(приложение 1)</w:t>
      </w:r>
      <w:r w:rsidRPr="00943244">
        <w:rPr>
          <w:color w:val="000000" w:themeColor="text1"/>
          <w:szCs w:val="24"/>
          <w:shd w:val="clear" w:color="auto" w:fill="FFFFFF" w:themeFill="background1"/>
          <w:lang w:val="kk-KZ"/>
        </w:rPr>
        <w:t>.</w:t>
      </w:r>
    </w:p>
    <w:p w14:paraId="6EFB8CE1" w14:textId="77777777" w:rsidR="00783B70" w:rsidRPr="00943244" w:rsidRDefault="003B56C4" w:rsidP="003B56C4">
      <w:pPr>
        <w:pStyle w:val="a9"/>
        <w:spacing w:after="0" w:line="240" w:lineRule="auto"/>
        <w:ind w:left="7"/>
        <w:rPr>
          <w:b/>
          <w:sz w:val="24"/>
          <w:szCs w:val="24"/>
          <w:lang w:val="ru-RU"/>
        </w:rPr>
      </w:pPr>
      <w:r w:rsidRPr="00943244">
        <w:rPr>
          <w:b/>
          <w:sz w:val="24"/>
          <w:szCs w:val="24"/>
          <w:lang w:val="ru-RU"/>
        </w:rPr>
        <w:t>1.5 Разрешительные документы:</w:t>
      </w:r>
    </w:p>
    <w:p w14:paraId="3191E47F" w14:textId="1F833646" w:rsidR="0017612D" w:rsidRPr="00943244" w:rsidRDefault="0017612D" w:rsidP="0017612D">
      <w:pPr>
        <w:tabs>
          <w:tab w:val="left" w:pos="8385"/>
          <w:tab w:val="left" w:pos="8842"/>
        </w:tabs>
        <w:ind w:right="556" w:firstLine="0"/>
        <w:jc w:val="left"/>
        <w:rPr>
          <w:b/>
          <w:lang w:val="ru-RU"/>
        </w:rPr>
      </w:pPr>
      <w:r w:rsidRPr="00943244">
        <w:rPr>
          <w:b/>
          <w:u w:val="single"/>
          <w:lang w:val="ru-RU"/>
        </w:rPr>
        <w:t>Санитарно-эпидемиологическое заключение</w:t>
      </w:r>
      <w:r w:rsidRPr="00943244">
        <w:rPr>
          <w:b/>
          <w:u w:val="single"/>
          <w:lang w:val="ru-RU"/>
        </w:rPr>
        <w:t xml:space="preserve"> </w:t>
      </w:r>
      <w:r w:rsidRPr="00943244">
        <w:rPr>
          <w:b/>
          <w:lang w:val="ru-RU"/>
        </w:rPr>
        <w:t xml:space="preserve">      </w:t>
      </w:r>
      <w:proofErr w:type="gramStart"/>
      <w:r w:rsidRPr="00943244">
        <w:rPr>
          <w:b/>
          <w:lang w:val="ru-RU"/>
        </w:rPr>
        <w:t xml:space="preserve">   (</w:t>
      </w:r>
      <w:proofErr w:type="gramEnd"/>
      <w:r w:rsidRPr="00943244">
        <w:rPr>
          <w:b/>
          <w:lang w:val="ru-RU"/>
        </w:rPr>
        <w:t>Приложение  1</w:t>
      </w:r>
      <w:r w:rsidRPr="00943244">
        <w:rPr>
          <w:b/>
          <w:lang w:val="ru-RU"/>
        </w:rPr>
        <w:t>)</w:t>
      </w:r>
    </w:p>
    <w:p w14:paraId="359C3606" w14:textId="780AE258" w:rsidR="0017612D" w:rsidRPr="00943244" w:rsidRDefault="00430266" w:rsidP="0017612D">
      <w:pPr>
        <w:tabs>
          <w:tab w:val="left" w:pos="8385"/>
          <w:tab w:val="left" w:pos="8842"/>
        </w:tabs>
        <w:ind w:right="556" w:firstLine="0"/>
        <w:jc w:val="left"/>
        <w:rPr>
          <w:lang w:val="ru-RU"/>
        </w:rPr>
      </w:pPr>
      <w:r w:rsidRPr="00943244">
        <w:rPr>
          <w:spacing w:val="-2"/>
          <w:lang w:val="ru-RU"/>
        </w:rPr>
        <w:t>Г</w:t>
      </w:r>
      <w:r w:rsidR="0017612D" w:rsidRPr="00943244">
        <w:rPr>
          <w:spacing w:val="-2"/>
          <w:lang w:val="ru-RU"/>
        </w:rPr>
        <w:t xml:space="preserve">осударственного </w:t>
      </w:r>
      <w:r w:rsidR="0017612D" w:rsidRPr="00943244">
        <w:rPr>
          <w:lang w:val="ru-RU"/>
        </w:rPr>
        <w:t>органа</w:t>
      </w:r>
      <w:r w:rsidR="0017612D" w:rsidRPr="00943244">
        <w:rPr>
          <w:spacing w:val="40"/>
          <w:lang w:val="ru-RU"/>
        </w:rPr>
        <w:t xml:space="preserve"> </w:t>
      </w:r>
      <w:r w:rsidR="0017612D" w:rsidRPr="00943244">
        <w:rPr>
          <w:lang w:val="ru-RU"/>
        </w:rPr>
        <w:t>санитарно-эпидемиологической</w:t>
      </w:r>
      <w:r w:rsidR="0017612D" w:rsidRPr="00943244">
        <w:rPr>
          <w:spacing w:val="40"/>
          <w:lang w:val="ru-RU"/>
        </w:rPr>
        <w:t xml:space="preserve"> </w:t>
      </w:r>
      <w:r w:rsidR="0017612D" w:rsidRPr="00943244">
        <w:rPr>
          <w:lang w:val="ru-RU"/>
        </w:rPr>
        <w:t>службы</w:t>
      </w:r>
      <w:r w:rsidR="0017612D" w:rsidRPr="00943244">
        <w:rPr>
          <w:spacing w:val="40"/>
          <w:lang w:val="ru-RU"/>
        </w:rPr>
        <w:t xml:space="preserve"> </w:t>
      </w:r>
      <w:r w:rsidR="0017612D" w:rsidRPr="00943244">
        <w:rPr>
          <w:lang w:val="ru-RU"/>
        </w:rPr>
        <w:t>«Управление</w:t>
      </w:r>
      <w:r w:rsidR="0017612D" w:rsidRPr="00943244">
        <w:rPr>
          <w:spacing w:val="40"/>
          <w:lang w:val="ru-RU"/>
        </w:rPr>
        <w:t xml:space="preserve"> </w:t>
      </w:r>
      <w:r w:rsidR="0017612D" w:rsidRPr="00943244">
        <w:rPr>
          <w:lang w:val="ru-RU"/>
        </w:rPr>
        <w:t>государственного</w:t>
      </w:r>
      <w:r w:rsidR="0017612D" w:rsidRPr="00943244">
        <w:rPr>
          <w:spacing w:val="40"/>
          <w:lang w:val="ru-RU"/>
        </w:rPr>
        <w:t xml:space="preserve"> </w:t>
      </w:r>
      <w:r w:rsidR="0017612D" w:rsidRPr="00943244">
        <w:rPr>
          <w:lang w:val="ru-RU"/>
        </w:rPr>
        <w:t xml:space="preserve">санитарно- эпидемиологического надзора по </w:t>
      </w:r>
      <w:r w:rsidRPr="00943244">
        <w:rPr>
          <w:lang w:val="ru-RU"/>
        </w:rPr>
        <w:t>Есильскому району</w:t>
      </w:r>
      <w:r w:rsidR="0017612D" w:rsidRPr="00943244">
        <w:rPr>
          <w:lang w:val="ru-RU"/>
        </w:rPr>
        <w:t>»</w:t>
      </w:r>
    </w:p>
    <w:p w14:paraId="0D1248EE" w14:textId="763D3337" w:rsidR="00DA0BA6" w:rsidRPr="00943244" w:rsidRDefault="00424EEC" w:rsidP="00424EEC">
      <w:pPr>
        <w:spacing w:line="242" w:lineRule="auto"/>
        <w:ind w:right="563" w:firstLine="0"/>
        <w:rPr>
          <w:spacing w:val="-2"/>
          <w:lang w:val="ru-RU"/>
        </w:rPr>
      </w:pPr>
      <w:r w:rsidRPr="00943244">
        <w:rPr>
          <w:b/>
          <w:lang w:val="ru-RU"/>
        </w:rPr>
        <w:t xml:space="preserve">Финансово-экономическая деятельность школы </w:t>
      </w:r>
      <w:r w:rsidRPr="00943244">
        <w:rPr>
          <w:lang w:val="ru-RU"/>
        </w:rPr>
        <w:t xml:space="preserve">имеется бухгалтерия, расчетный счет, </w:t>
      </w:r>
      <w:r w:rsidRPr="00943244">
        <w:rPr>
          <w:spacing w:val="-2"/>
          <w:lang w:val="ru-RU"/>
        </w:rPr>
        <w:t>печать.</w:t>
      </w:r>
    </w:p>
    <w:p w14:paraId="2A37D34F" w14:textId="77777777" w:rsidR="00424EEC" w:rsidRPr="00943244" w:rsidRDefault="00424EEC" w:rsidP="00424EEC">
      <w:pPr>
        <w:spacing w:line="242" w:lineRule="auto"/>
        <w:ind w:right="563" w:firstLine="0"/>
        <w:rPr>
          <w:lang w:val="ru-RU"/>
        </w:rPr>
      </w:pPr>
    </w:p>
    <w:p w14:paraId="11849B5F" w14:textId="28159D91" w:rsidR="00DA0BA6" w:rsidRPr="00943244" w:rsidRDefault="00DA0BA6" w:rsidP="00424EEC">
      <w:pPr>
        <w:ind w:firstLine="0"/>
        <w:rPr>
          <w:b/>
          <w:szCs w:val="24"/>
          <w:u w:val="single"/>
          <w:lang w:val="ru-RU"/>
        </w:rPr>
      </w:pPr>
      <w:r w:rsidRPr="00943244">
        <w:rPr>
          <w:b/>
          <w:szCs w:val="24"/>
          <w:u w:val="single"/>
          <w:lang w:val="ru-RU"/>
        </w:rPr>
        <w:t>АНАЛИЗ КАДРОВОГО ПОТЕНЦИАЛА</w:t>
      </w:r>
    </w:p>
    <w:p w14:paraId="79FBF8F8" w14:textId="697E80B7" w:rsidR="00B627BC" w:rsidRPr="00943244" w:rsidRDefault="00B627BC" w:rsidP="00B627BC">
      <w:pPr>
        <w:pStyle w:val="a7"/>
        <w:spacing w:line="273" w:lineRule="exact"/>
        <w:ind w:left="0" w:firstLine="0"/>
        <w:rPr>
          <w:sz w:val="24"/>
          <w:szCs w:val="24"/>
        </w:rPr>
      </w:pPr>
      <w:r w:rsidRPr="00943244">
        <w:rPr>
          <w:b/>
          <w:sz w:val="24"/>
          <w:szCs w:val="24"/>
        </w:rPr>
        <w:t>Тарификационные списки:</w:t>
      </w:r>
      <w:r w:rsidRPr="00943244">
        <w:rPr>
          <w:bCs/>
          <w:sz w:val="24"/>
          <w:szCs w:val="24"/>
        </w:rPr>
        <w:t xml:space="preserve"> (</w:t>
      </w:r>
      <w:r w:rsidRPr="00943244">
        <w:rPr>
          <w:sz w:val="24"/>
          <w:szCs w:val="24"/>
        </w:rPr>
        <w:t>2022-</w:t>
      </w:r>
      <w:r w:rsidRPr="00943244">
        <w:rPr>
          <w:spacing w:val="-4"/>
          <w:sz w:val="24"/>
          <w:szCs w:val="24"/>
        </w:rPr>
        <w:t xml:space="preserve">2023, </w:t>
      </w:r>
      <w:r w:rsidRPr="00943244">
        <w:rPr>
          <w:sz w:val="24"/>
          <w:szCs w:val="24"/>
        </w:rPr>
        <w:t>2023-</w:t>
      </w:r>
      <w:r w:rsidRPr="00943244">
        <w:rPr>
          <w:spacing w:val="-4"/>
          <w:sz w:val="24"/>
          <w:szCs w:val="24"/>
        </w:rPr>
        <w:t xml:space="preserve">2024, </w:t>
      </w:r>
      <w:r w:rsidRPr="00943244">
        <w:rPr>
          <w:sz w:val="24"/>
          <w:szCs w:val="24"/>
        </w:rPr>
        <w:t>2024-</w:t>
      </w:r>
      <w:r w:rsidRPr="00943244">
        <w:rPr>
          <w:spacing w:val="-4"/>
          <w:sz w:val="24"/>
          <w:szCs w:val="24"/>
        </w:rPr>
        <w:t xml:space="preserve">2025) </w:t>
      </w:r>
      <w:r w:rsidRPr="00943244">
        <w:rPr>
          <w:b/>
          <w:bCs/>
          <w:spacing w:val="-4"/>
          <w:sz w:val="24"/>
          <w:szCs w:val="24"/>
        </w:rPr>
        <w:t>(приложение 2)</w:t>
      </w:r>
    </w:p>
    <w:p w14:paraId="40ED30A5" w14:textId="43C4AE7B" w:rsidR="00B627BC" w:rsidRPr="007C398B" w:rsidRDefault="00B627BC" w:rsidP="00424EEC">
      <w:pPr>
        <w:ind w:firstLine="0"/>
        <w:rPr>
          <w:b/>
          <w:szCs w:val="24"/>
          <w:u w:val="single"/>
          <w:lang w:val="ru-RU"/>
        </w:rPr>
      </w:pPr>
      <w:r w:rsidRPr="00943244">
        <w:rPr>
          <w:b/>
          <w:szCs w:val="24"/>
          <w:lang w:val="ru-RU"/>
        </w:rPr>
        <w:t xml:space="preserve">Штатное расписание: </w:t>
      </w:r>
      <w:r w:rsidRPr="00943244">
        <w:rPr>
          <w:bCs/>
          <w:sz w:val="28"/>
          <w:szCs w:val="28"/>
          <w:lang w:val="ru-RU"/>
        </w:rPr>
        <w:t>(</w:t>
      </w:r>
      <w:r w:rsidRPr="00943244">
        <w:rPr>
          <w:lang w:val="ru-RU"/>
        </w:rPr>
        <w:t>2022-</w:t>
      </w:r>
      <w:r w:rsidRPr="00943244">
        <w:rPr>
          <w:spacing w:val="-4"/>
          <w:lang w:val="ru-RU"/>
        </w:rPr>
        <w:t xml:space="preserve">2023, </w:t>
      </w:r>
      <w:r w:rsidRPr="00943244">
        <w:rPr>
          <w:lang w:val="ru-RU"/>
        </w:rPr>
        <w:t>2023-</w:t>
      </w:r>
      <w:r w:rsidRPr="00943244">
        <w:rPr>
          <w:spacing w:val="-4"/>
          <w:lang w:val="ru-RU"/>
        </w:rPr>
        <w:t xml:space="preserve">2024, </w:t>
      </w:r>
      <w:r w:rsidRPr="00943244">
        <w:rPr>
          <w:lang w:val="ru-RU"/>
        </w:rPr>
        <w:t>2024-</w:t>
      </w:r>
      <w:r w:rsidRPr="00943244">
        <w:rPr>
          <w:spacing w:val="-4"/>
          <w:lang w:val="ru-RU"/>
        </w:rPr>
        <w:t>2025)</w:t>
      </w:r>
      <w:r w:rsidR="00AF733F" w:rsidRPr="00943244">
        <w:rPr>
          <w:spacing w:val="-4"/>
          <w:lang w:val="ru-RU"/>
        </w:rPr>
        <w:t xml:space="preserve"> </w:t>
      </w:r>
      <w:r w:rsidR="00AF733F" w:rsidRPr="00943244">
        <w:rPr>
          <w:b/>
          <w:bCs/>
          <w:spacing w:val="-4"/>
          <w:lang w:val="ru-RU"/>
        </w:rPr>
        <w:t>(приложение 2)</w:t>
      </w:r>
    </w:p>
    <w:p w14:paraId="649354CC" w14:textId="77777777" w:rsidR="00424EEC" w:rsidRPr="007C398B" w:rsidRDefault="00424EEC" w:rsidP="00424EEC">
      <w:pPr>
        <w:ind w:firstLine="0"/>
        <w:rPr>
          <w:b/>
          <w:szCs w:val="24"/>
          <w:lang w:val="ru-RU"/>
        </w:rPr>
      </w:pPr>
    </w:p>
    <w:p w14:paraId="274934E0" w14:textId="77777777" w:rsidR="00DA0BA6" w:rsidRPr="007C398B" w:rsidRDefault="00DA0BA6" w:rsidP="008156B5">
      <w:pPr>
        <w:ind w:left="7" w:firstLine="0"/>
        <w:rPr>
          <w:b/>
          <w:szCs w:val="24"/>
          <w:u w:val="single"/>
          <w:lang w:val="ru-RU"/>
        </w:rPr>
      </w:pPr>
      <w:r w:rsidRPr="007C398B">
        <w:rPr>
          <w:b/>
          <w:szCs w:val="24"/>
          <w:u w:val="single"/>
          <w:lang w:val="ru-RU"/>
        </w:rPr>
        <w:t>Критерии к содержанию образования с ориентиром на результаты обучения:</w:t>
      </w:r>
    </w:p>
    <w:p w14:paraId="2DCC6C4E" w14:textId="479492FB" w:rsidR="0088077A" w:rsidRPr="007C398B" w:rsidRDefault="00DA0BA6" w:rsidP="00424EEC">
      <w:pPr>
        <w:pStyle w:val="4"/>
        <w:spacing w:after="58"/>
        <w:ind w:right="136"/>
        <w:jc w:val="both"/>
        <w:rPr>
          <w:szCs w:val="24"/>
        </w:rPr>
      </w:pPr>
      <w:r w:rsidRPr="007C398B">
        <w:rPr>
          <w:szCs w:val="24"/>
        </w:rPr>
        <w:t xml:space="preserve">Качественный состав педагогов </w:t>
      </w:r>
    </w:p>
    <w:p w14:paraId="5D19D32B" w14:textId="57FA0631" w:rsidR="00DA0BA6" w:rsidRPr="007C398B" w:rsidRDefault="0088077A" w:rsidP="00DA0BA6">
      <w:pPr>
        <w:pStyle w:val="4"/>
        <w:spacing w:after="58"/>
        <w:ind w:left="83" w:right="136"/>
        <w:rPr>
          <w:szCs w:val="24"/>
        </w:rPr>
      </w:pPr>
      <w:r w:rsidRPr="007C398B">
        <w:rPr>
          <w:szCs w:val="24"/>
        </w:rPr>
        <w:t xml:space="preserve">2022-2023, 2023-2024, </w:t>
      </w:r>
      <w:r w:rsidR="00DA0BA6" w:rsidRPr="007C398B">
        <w:rPr>
          <w:szCs w:val="24"/>
        </w:rPr>
        <w:t>202</w:t>
      </w:r>
      <w:r w:rsidRPr="007C398B">
        <w:rPr>
          <w:szCs w:val="24"/>
        </w:rPr>
        <w:t>4</w:t>
      </w:r>
      <w:r w:rsidR="00DA0BA6" w:rsidRPr="007C398B">
        <w:rPr>
          <w:szCs w:val="24"/>
        </w:rPr>
        <w:t>-202</w:t>
      </w:r>
      <w:r w:rsidRPr="007C398B">
        <w:rPr>
          <w:szCs w:val="24"/>
        </w:rPr>
        <w:t>5</w:t>
      </w:r>
      <w:r w:rsidR="00DA0BA6" w:rsidRPr="007C398B">
        <w:rPr>
          <w:szCs w:val="24"/>
        </w:rPr>
        <w:t xml:space="preserve"> учебный год</w:t>
      </w:r>
    </w:p>
    <w:p w14:paraId="224B0B76" w14:textId="345D3BFF" w:rsidR="008156B5" w:rsidRPr="007C398B" w:rsidRDefault="00635090" w:rsidP="004A119B">
      <w:pPr>
        <w:pStyle w:val="ac"/>
        <w:spacing w:before="0" w:beforeAutospacing="0" w:after="10" w:afterAutospacing="0"/>
        <w:ind w:right="70" w:firstLine="720"/>
        <w:jc w:val="both"/>
        <w:rPr>
          <w:color w:val="000000"/>
        </w:rPr>
      </w:pPr>
      <w:r w:rsidRPr="007C398B">
        <w:rPr>
          <w:color w:val="000000"/>
        </w:rPr>
        <w:t xml:space="preserve">В 2022-2023 учебном году в соответствии со штатным расписанием </w:t>
      </w:r>
      <w:proofErr w:type="gramStart"/>
      <w:r w:rsidRPr="007C398B">
        <w:rPr>
          <w:color w:val="000000"/>
        </w:rPr>
        <w:t>в школе согласно квалификационным требованиям</w:t>
      </w:r>
      <w:proofErr w:type="gramEnd"/>
      <w:r w:rsidRPr="007C398B">
        <w:rPr>
          <w:color w:val="000000"/>
        </w:rPr>
        <w:t xml:space="preserve"> работали – 6</w:t>
      </w:r>
      <w:r w:rsidR="00C205CD" w:rsidRPr="007C398B">
        <w:rPr>
          <w:color w:val="000000"/>
        </w:rPr>
        <w:t>6</w:t>
      </w:r>
      <w:r w:rsidRPr="007C398B">
        <w:rPr>
          <w:color w:val="000000"/>
        </w:rPr>
        <w:t xml:space="preserve"> педагог</w:t>
      </w:r>
      <w:r w:rsidR="00E00FAF" w:rsidRPr="007C398B">
        <w:rPr>
          <w:color w:val="000000"/>
        </w:rPr>
        <w:t>ов</w:t>
      </w:r>
      <w:r w:rsidRPr="007C398B">
        <w:rPr>
          <w:color w:val="000000"/>
        </w:rPr>
        <w:t>. В штатном расписании директор – 1 человек, заместитель директора по учебной воспитательной работе – 2 человека, заместитель директора по воспитательной работе – 2 человека, педагог-психолог – 2 человека. Ведут занятия - 6</w:t>
      </w:r>
      <w:r w:rsidR="0034028D" w:rsidRPr="007C398B">
        <w:rPr>
          <w:color w:val="000000"/>
        </w:rPr>
        <w:t>5</w:t>
      </w:r>
      <w:r w:rsidRPr="007C398B">
        <w:rPr>
          <w:color w:val="000000"/>
        </w:rPr>
        <w:t xml:space="preserve"> педагог</w:t>
      </w:r>
      <w:r w:rsidR="0034028D" w:rsidRPr="007C398B">
        <w:rPr>
          <w:color w:val="000000"/>
        </w:rPr>
        <w:t>ов</w:t>
      </w:r>
      <w:r w:rsidRPr="007C398B">
        <w:rPr>
          <w:color w:val="000000"/>
        </w:rPr>
        <w:t xml:space="preserve"> общего образования. Имеют высшее педагогическое образование – 55 человек, послевузовское (магистратура) – 3 человека, техническое и профессиональное образование – 8 человек (2 человека поступили в высшие учебные заведения, повышают уровень своего образования: </w:t>
      </w:r>
      <w:proofErr w:type="spellStart"/>
      <w:r w:rsidRPr="007C398B">
        <w:rPr>
          <w:color w:val="000000"/>
        </w:rPr>
        <w:t>Шакирьянова</w:t>
      </w:r>
      <w:proofErr w:type="spellEnd"/>
      <w:r w:rsidRPr="007C398B">
        <w:rPr>
          <w:color w:val="000000"/>
        </w:rPr>
        <w:t xml:space="preserve"> Г. А., </w:t>
      </w:r>
      <w:proofErr w:type="spellStart"/>
      <w:r w:rsidRPr="007C398B">
        <w:rPr>
          <w:color w:val="000000"/>
        </w:rPr>
        <w:t>Жалелова</w:t>
      </w:r>
      <w:proofErr w:type="spellEnd"/>
      <w:r w:rsidRPr="007C398B">
        <w:rPr>
          <w:color w:val="000000"/>
        </w:rPr>
        <w:t xml:space="preserve"> Д.Д.)</w:t>
      </w:r>
    </w:p>
    <w:p w14:paraId="47DE21C7" w14:textId="77777777" w:rsidR="00281492" w:rsidRPr="007C398B" w:rsidRDefault="00281492" w:rsidP="00281492">
      <w:pPr>
        <w:spacing w:line="240" w:lineRule="auto"/>
        <w:ind w:left="-15" w:right="60" w:firstLine="723"/>
        <w:rPr>
          <w:lang w:val="ru-RU"/>
        </w:rPr>
      </w:pPr>
      <w:r w:rsidRPr="007C398B">
        <w:rPr>
          <w:lang w:val="ru-RU"/>
        </w:rPr>
        <w:t>Вакантные должности педагогов укомплектованы за счет совместителя и собственными педагогическими кадрами.</w:t>
      </w:r>
    </w:p>
    <w:p w14:paraId="6CE67F90" w14:textId="77777777" w:rsidR="00C63AF0" w:rsidRPr="007C398B" w:rsidRDefault="00C63AF0" w:rsidP="00281492">
      <w:pPr>
        <w:spacing w:line="240" w:lineRule="auto"/>
        <w:ind w:left="-15" w:right="60" w:firstLine="723"/>
        <w:jc w:val="center"/>
        <w:rPr>
          <w:b/>
          <w:bCs/>
          <w:szCs w:val="24"/>
          <w:lang w:val="ru-RU"/>
        </w:rPr>
      </w:pPr>
    </w:p>
    <w:p w14:paraId="382266F9" w14:textId="1828B64E" w:rsidR="00790B38" w:rsidRPr="007C398B" w:rsidRDefault="00790B38" w:rsidP="00281492">
      <w:pPr>
        <w:spacing w:line="240" w:lineRule="auto"/>
        <w:ind w:left="-15" w:right="60" w:firstLine="723"/>
        <w:jc w:val="center"/>
        <w:rPr>
          <w:b/>
          <w:bCs/>
          <w:szCs w:val="24"/>
          <w:lang w:val="ru-RU"/>
        </w:rPr>
      </w:pPr>
      <w:r w:rsidRPr="007C398B">
        <w:rPr>
          <w:b/>
          <w:bCs/>
          <w:szCs w:val="24"/>
          <w:lang w:val="ru-RU"/>
        </w:rPr>
        <w:t>2023-2024 учебный год</w:t>
      </w:r>
    </w:p>
    <w:p w14:paraId="22A84AE6" w14:textId="521646EF" w:rsidR="003B5B10" w:rsidRPr="007C398B" w:rsidRDefault="00790B38" w:rsidP="00790B38">
      <w:pPr>
        <w:pStyle w:val="ac"/>
        <w:spacing w:before="0" w:beforeAutospacing="0" w:after="10" w:afterAutospacing="0"/>
        <w:ind w:right="70" w:firstLine="720"/>
        <w:jc w:val="both"/>
        <w:rPr>
          <w:color w:val="000000"/>
        </w:rPr>
      </w:pPr>
      <w:r w:rsidRPr="007C398B">
        <w:rPr>
          <w:color w:val="000000"/>
        </w:rPr>
        <w:t xml:space="preserve">В 2023-2024 учебном году в соответствии со штатным расписанием </w:t>
      </w:r>
      <w:r w:rsidR="004A119B" w:rsidRPr="007C398B">
        <w:rPr>
          <w:color w:val="000000"/>
        </w:rPr>
        <w:t>в школе, согласно квалификационным требованиям,</w:t>
      </w:r>
      <w:r w:rsidRPr="007C398B">
        <w:rPr>
          <w:color w:val="000000"/>
        </w:rPr>
        <w:t xml:space="preserve"> работали – 68 педагогов. В штатном расписании</w:t>
      </w:r>
      <w:r w:rsidR="00B228A4" w:rsidRPr="007C398B">
        <w:rPr>
          <w:color w:val="000000"/>
        </w:rPr>
        <w:t>:</w:t>
      </w:r>
      <w:r w:rsidRPr="007C398B">
        <w:rPr>
          <w:color w:val="000000"/>
        </w:rPr>
        <w:t xml:space="preserve"> директор – 1, заместитель директора по учебной воспитательной работе – 2, заместитель директора по воспитательной работе – 2, педагог-психолог –</w:t>
      </w:r>
      <w:r w:rsidR="00B228A4" w:rsidRPr="007C398B">
        <w:rPr>
          <w:color w:val="000000"/>
        </w:rPr>
        <w:t xml:space="preserve"> 2</w:t>
      </w:r>
      <w:r w:rsidRPr="007C398B">
        <w:rPr>
          <w:color w:val="000000"/>
        </w:rPr>
        <w:t>,</w:t>
      </w:r>
      <w:r w:rsidR="00B228A4" w:rsidRPr="007C398B">
        <w:rPr>
          <w:color w:val="000000"/>
        </w:rPr>
        <w:t xml:space="preserve"> библиотекарь – 1, художественный руководитель – 1, старший вожатый – 1</w:t>
      </w:r>
      <w:r w:rsidR="003B5B10" w:rsidRPr="007C398B">
        <w:rPr>
          <w:color w:val="000000"/>
        </w:rPr>
        <w:t>, логопед – 1</w:t>
      </w:r>
      <w:r w:rsidRPr="007C398B">
        <w:rPr>
          <w:color w:val="000000"/>
        </w:rPr>
        <w:t>. Ведут занятия - 6</w:t>
      </w:r>
      <w:r w:rsidR="003B5B10" w:rsidRPr="007C398B">
        <w:rPr>
          <w:color w:val="000000"/>
        </w:rPr>
        <w:t>4</w:t>
      </w:r>
      <w:r w:rsidRPr="007C398B">
        <w:rPr>
          <w:color w:val="000000"/>
        </w:rPr>
        <w:t xml:space="preserve"> педагога общего образования. Имеют высшее педагогическое образование – 5</w:t>
      </w:r>
      <w:r w:rsidR="003B5B10" w:rsidRPr="007C398B">
        <w:rPr>
          <w:color w:val="000000"/>
        </w:rPr>
        <w:t>9</w:t>
      </w:r>
      <w:r w:rsidRPr="007C398B">
        <w:rPr>
          <w:color w:val="000000"/>
        </w:rPr>
        <w:t xml:space="preserve"> человек, послевузовское (магистратура) – 3 человека, техническое и профессиональное образование – </w:t>
      </w:r>
      <w:r w:rsidR="003B5B10" w:rsidRPr="007C398B">
        <w:rPr>
          <w:color w:val="000000"/>
        </w:rPr>
        <w:t>7</w:t>
      </w:r>
      <w:r w:rsidRPr="007C398B">
        <w:rPr>
          <w:color w:val="000000"/>
        </w:rPr>
        <w:t xml:space="preserve"> человек</w:t>
      </w:r>
      <w:r w:rsidR="003B5B10" w:rsidRPr="007C398B">
        <w:rPr>
          <w:color w:val="000000"/>
        </w:rPr>
        <w:t>.</w:t>
      </w:r>
    </w:p>
    <w:p w14:paraId="7282F629" w14:textId="77777777" w:rsidR="00281492" w:rsidRPr="007C398B" w:rsidRDefault="00281492" w:rsidP="00281492">
      <w:pPr>
        <w:spacing w:line="240" w:lineRule="auto"/>
        <w:ind w:left="-15" w:right="60" w:firstLine="723"/>
        <w:rPr>
          <w:lang w:val="ru-RU"/>
        </w:rPr>
      </w:pPr>
      <w:r w:rsidRPr="007C398B">
        <w:rPr>
          <w:lang w:val="ru-RU"/>
        </w:rPr>
        <w:t>Вакантные должности педагогов укомплектованы за счет совместителя и собственными педагогическими кадрами.</w:t>
      </w:r>
    </w:p>
    <w:p w14:paraId="4AB9161D" w14:textId="77777777" w:rsidR="00281492" w:rsidRPr="007C398B" w:rsidRDefault="00281492" w:rsidP="00790B38">
      <w:pPr>
        <w:pStyle w:val="ac"/>
        <w:spacing w:before="0" w:beforeAutospacing="0" w:after="10" w:afterAutospacing="0"/>
        <w:ind w:right="70" w:firstLine="720"/>
        <w:jc w:val="both"/>
        <w:rPr>
          <w:color w:val="000000"/>
        </w:rPr>
      </w:pPr>
    </w:p>
    <w:p w14:paraId="0349D895" w14:textId="4C8F5FB7" w:rsidR="00065D3C" w:rsidRPr="007C398B" w:rsidRDefault="00065D3C" w:rsidP="00065D3C">
      <w:pPr>
        <w:spacing w:line="240" w:lineRule="auto"/>
        <w:ind w:left="-15" w:right="60"/>
        <w:jc w:val="center"/>
        <w:rPr>
          <w:b/>
          <w:bCs/>
          <w:szCs w:val="24"/>
          <w:lang w:val="ru-RU"/>
        </w:rPr>
      </w:pPr>
      <w:r w:rsidRPr="007C398B">
        <w:rPr>
          <w:b/>
          <w:bCs/>
          <w:szCs w:val="24"/>
          <w:lang w:val="ru-RU"/>
        </w:rPr>
        <w:t>2024-2025 учебный год</w:t>
      </w:r>
    </w:p>
    <w:p w14:paraId="43068347" w14:textId="26D09A66" w:rsidR="00065D3C" w:rsidRPr="007C398B" w:rsidRDefault="00281492" w:rsidP="00065D3C">
      <w:pPr>
        <w:pStyle w:val="ac"/>
        <w:spacing w:before="0" w:beforeAutospacing="0" w:after="10" w:afterAutospacing="0"/>
        <w:ind w:right="70" w:firstLine="720"/>
        <w:jc w:val="both"/>
        <w:rPr>
          <w:color w:val="000000"/>
        </w:rPr>
      </w:pPr>
      <w:r w:rsidRPr="007C398B">
        <w:t xml:space="preserve">На начало 2024-2025 учебного года учебно-воспитательную деятельность </w:t>
      </w:r>
      <w:r w:rsidRPr="007C398B">
        <w:rPr>
          <w:color w:val="000000"/>
        </w:rPr>
        <w:t>согласно квалификационным требованиям,</w:t>
      </w:r>
      <w:r w:rsidRPr="007C398B">
        <w:t xml:space="preserve"> осуществляют </w:t>
      </w:r>
      <w:r w:rsidR="00065D3C" w:rsidRPr="007C398B">
        <w:rPr>
          <w:color w:val="000000"/>
        </w:rPr>
        <w:t xml:space="preserve">– </w:t>
      </w:r>
      <w:r w:rsidR="00AF733F" w:rsidRPr="007C398B">
        <w:rPr>
          <w:color w:val="000000"/>
        </w:rPr>
        <w:t>70</w:t>
      </w:r>
      <w:r w:rsidR="00065D3C" w:rsidRPr="007C398B">
        <w:rPr>
          <w:color w:val="000000"/>
        </w:rPr>
        <w:t xml:space="preserve"> педагогов. В штатном расписании: директор – 1, заместитель директора по учебной воспитательной работе – 2, заместитель директора по воспитательной работе – 2, педагог-психолог – 2, библиотекарь – 1, художественный руководитель – 1, старший вожатый – 1, логопед – 1. Ведут занятия - 6</w:t>
      </w:r>
      <w:r w:rsidR="00794193" w:rsidRPr="007C398B">
        <w:rPr>
          <w:color w:val="000000"/>
        </w:rPr>
        <w:t>6</w:t>
      </w:r>
      <w:r w:rsidR="00065D3C" w:rsidRPr="007C398B">
        <w:rPr>
          <w:color w:val="000000"/>
        </w:rPr>
        <w:t xml:space="preserve"> педагога общего образования. Имеют </w:t>
      </w:r>
      <w:r w:rsidR="00065D3C" w:rsidRPr="007C398B">
        <w:rPr>
          <w:color w:val="000000"/>
        </w:rPr>
        <w:lastRenderedPageBreak/>
        <w:t xml:space="preserve">высшее педагогическое образование </w:t>
      </w:r>
      <w:proofErr w:type="gramStart"/>
      <w:r w:rsidR="00065D3C" w:rsidRPr="007C398B">
        <w:rPr>
          <w:color w:val="000000"/>
        </w:rPr>
        <w:t>–  человек</w:t>
      </w:r>
      <w:proofErr w:type="gramEnd"/>
      <w:r w:rsidR="00065D3C" w:rsidRPr="007C398B">
        <w:rPr>
          <w:color w:val="000000"/>
        </w:rPr>
        <w:t>, послевузовское (магистратура) – 3 человека, техническое и профессиональное образование – 7 человек.</w:t>
      </w:r>
    </w:p>
    <w:p w14:paraId="69643382" w14:textId="77777777" w:rsidR="00AF733F" w:rsidRPr="007C398B" w:rsidRDefault="00AF733F" w:rsidP="00AF733F">
      <w:pPr>
        <w:pStyle w:val="a7"/>
        <w:spacing w:before="1"/>
        <w:ind w:right="566"/>
        <w:rPr>
          <w:sz w:val="24"/>
          <w:szCs w:val="24"/>
        </w:rPr>
      </w:pPr>
      <w:r w:rsidRPr="007C398B">
        <w:rPr>
          <w:sz w:val="24"/>
          <w:szCs w:val="24"/>
        </w:rPr>
        <w:t>В ходе проверки установлено, что все нормативные документы по работе с кадрами в наличии, своевременно ведутся книга учета личного состава, книга приказов по личному составу, заключаются трудовые договоры и дополнительные соглашения, имеются личные дела педагогов. Имеются должностные инструкции директора, заместителя директора по учебной работе, воспитательной работе, педагога-психолога, социального педагога, старшей вожатой</w:t>
      </w:r>
      <w:r w:rsidRPr="007C398B">
        <w:rPr>
          <w:spacing w:val="40"/>
          <w:sz w:val="24"/>
          <w:szCs w:val="24"/>
        </w:rPr>
        <w:t xml:space="preserve"> </w:t>
      </w:r>
      <w:r w:rsidRPr="007C398B">
        <w:rPr>
          <w:sz w:val="24"/>
          <w:szCs w:val="24"/>
        </w:rPr>
        <w:t>и учителей-предметников.</w:t>
      </w:r>
    </w:p>
    <w:p w14:paraId="254F0FDD" w14:textId="77777777" w:rsidR="00AF733F" w:rsidRPr="007C398B" w:rsidRDefault="00AF733F" w:rsidP="00AF733F">
      <w:pPr>
        <w:pStyle w:val="a7"/>
        <w:spacing w:before="66" w:line="242" w:lineRule="auto"/>
        <w:ind w:right="571" w:firstLine="395"/>
        <w:rPr>
          <w:sz w:val="24"/>
          <w:szCs w:val="24"/>
        </w:rPr>
      </w:pPr>
      <w:r w:rsidRPr="007C398B">
        <w:rPr>
          <w:sz w:val="24"/>
          <w:szCs w:val="24"/>
        </w:rPr>
        <w:t>В процессе анализа кадрового обеспечения получены следующие результаты количественного и качественного состава педагогических работников.</w:t>
      </w:r>
    </w:p>
    <w:p w14:paraId="6069547A" w14:textId="5CB670DE" w:rsidR="00E516EB" w:rsidRPr="007C398B" w:rsidRDefault="00AF733F" w:rsidP="00AF733F">
      <w:pPr>
        <w:pStyle w:val="ac"/>
        <w:spacing w:before="0" w:beforeAutospacing="0" w:after="10" w:afterAutospacing="0"/>
        <w:ind w:right="70" w:firstLine="720"/>
        <w:jc w:val="both"/>
        <w:rPr>
          <w:iCs/>
        </w:rPr>
      </w:pPr>
      <w:r w:rsidRPr="007C398B">
        <w:t>Качественный состав педагогических кадров и квалификационные требования, предъявляемые к образовательной деятельности организаций, предоставляющих начальное, основное среднее образование соответствуют нормативно-правовой базе</w:t>
      </w:r>
      <w:r w:rsidR="00E516EB" w:rsidRPr="007C398B">
        <w:t>.</w:t>
      </w:r>
    </w:p>
    <w:p w14:paraId="6520456F" w14:textId="50CA493C" w:rsidR="00AF733F" w:rsidRPr="007C398B" w:rsidRDefault="00E516EB" w:rsidP="00E516EB">
      <w:pPr>
        <w:pStyle w:val="21"/>
        <w:rPr>
          <w:rFonts w:ascii="Times New Roman" w:hAnsi="Times New Roman"/>
          <w:sz w:val="24"/>
          <w:szCs w:val="24"/>
        </w:rPr>
      </w:pPr>
      <w:r w:rsidRPr="007C398B">
        <w:rPr>
          <w:rFonts w:ascii="Times New Roman" w:hAnsi="Times New Roman"/>
          <w:sz w:val="24"/>
          <w:szCs w:val="24"/>
        </w:rPr>
        <w:t xml:space="preserve">Справки об отсутствии судимости имеют все 70 учителей. Справки обновляются, при приеме на работу с каждого вновь прибывшего сотрудника требуется данный документ. На основании заключенного договора педагогический коллектив школы ежегодно проходит медицинский осмотров своевременно в поликлиниках г. Есиль. На начало2024-2025 учебного года все педагоги имеют допуск к работе, у всех в наличии имеются санитарные </w:t>
      </w:r>
      <w:r w:rsidRPr="00943244">
        <w:rPr>
          <w:rFonts w:ascii="Times New Roman" w:hAnsi="Times New Roman"/>
          <w:sz w:val="24"/>
          <w:szCs w:val="24"/>
        </w:rPr>
        <w:t xml:space="preserve">книжки. </w:t>
      </w:r>
      <w:r w:rsidR="00C63AF0" w:rsidRPr="00943244">
        <w:rPr>
          <w:rFonts w:ascii="Times New Roman" w:hAnsi="Times New Roman"/>
          <w:b/>
          <w:bCs/>
          <w:iCs/>
          <w:sz w:val="24"/>
          <w:szCs w:val="24"/>
        </w:rPr>
        <w:t xml:space="preserve">(приложение </w:t>
      </w:r>
      <w:r w:rsidR="00794193" w:rsidRPr="00943244">
        <w:rPr>
          <w:rFonts w:ascii="Times New Roman" w:hAnsi="Times New Roman"/>
          <w:b/>
          <w:bCs/>
          <w:iCs/>
          <w:sz w:val="24"/>
          <w:szCs w:val="24"/>
        </w:rPr>
        <w:t>2</w:t>
      </w:r>
      <w:r w:rsidR="00C63AF0" w:rsidRPr="00943244">
        <w:rPr>
          <w:rFonts w:ascii="Times New Roman" w:hAnsi="Times New Roman"/>
          <w:b/>
          <w:bCs/>
          <w:iCs/>
          <w:sz w:val="24"/>
          <w:szCs w:val="24"/>
        </w:rPr>
        <w:t>)</w:t>
      </w:r>
    </w:p>
    <w:p w14:paraId="28DE7938" w14:textId="77777777" w:rsidR="00AF733F" w:rsidRPr="007C398B" w:rsidRDefault="00AF733F" w:rsidP="00E516EB">
      <w:pPr>
        <w:pStyle w:val="2"/>
        <w:shd w:val="clear" w:color="auto" w:fill="F2F2F2" w:themeFill="background1" w:themeFillShade="F2"/>
        <w:spacing w:before="1"/>
        <w:ind w:left="0" w:firstLine="0"/>
        <w:rPr>
          <w:spacing w:val="-4"/>
        </w:rPr>
      </w:pPr>
      <w:r w:rsidRPr="007C398B">
        <w:t>Количественный</w:t>
      </w:r>
      <w:r w:rsidRPr="007C398B">
        <w:rPr>
          <w:spacing w:val="-2"/>
        </w:rPr>
        <w:t xml:space="preserve"> </w:t>
      </w:r>
      <w:r w:rsidRPr="007C398B">
        <w:t>состав</w:t>
      </w:r>
      <w:r w:rsidRPr="007C398B">
        <w:rPr>
          <w:spacing w:val="-2"/>
        </w:rPr>
        <w:t xml:space="preserve"> </w:t>
      </w:r>
      <w:r w:rsidRPr="007C398B">
        <w:t>педагогов</w:t>
      </w:r>
      <w:r w:rsidRPr="007C398B">
        <w:rPr>
          <w:spacing w:val="-2"/>
        </w:rPr>
        <w:t xml:space="preserve"> </w:t>
      </w:r>
      <w:r w:rsidRPr="007C398B">
        <w:t>за</w:t>
      </w:r>
      <w:r w:rsidRPr="007C398B">
        <w:rPr>
          <w:spacing w:val="-6"/>
        </w:rPr>
        <w:t xml:space="preserve"> </w:t>
      </w:r>
      <w:r w:rsidRPr="007C398B">
        <w:t>последние</w:t>
      </w:r>
      <w:r w:rsidRPr="007C398B">
        <w:rPr>
          <w:spacing w:val="-3"/>
        </w:rPr>
        <w:t xml:space="preserve"> </w:t>
      </w:r>
      <w:r w:rsidRPr="007C398B">
        <w:t>три</w:t>
      </w:r>
      <w:r w:rsidRPr="007C398B">
        <w:rPr>
          <w:spacing w:val="-1"/>
        </w:rPr>
        <w:t xml:space="preserve"> </w:t>
      </w:r>
      <w:r w:rsidRPr="007C398B">
        <w:rPr>
          <w:spacing w:val="-4"/>
        </w:rPr>
        <w:t>года</w:t>
      </w:r>
    </w:p>
    <w:p w14:paraId="61492624" w14:textId="77777777" w:rsidR="00AF733F" w:rsidRPr="007C398B" w:rsidRDefault="00AF733F" w:rsidP="00AF733F">
      <w:pPr>
        <w:rPr>
          <w:sz w:val="22"/>
          <w:szCs w:val="20"/>
          <w:lang w:val="ru-RU" w:eastAsia="ru-RU"/>
        </w:rPr>
      </w:pPr>
    </w:p>
    <w:tbl>
      <w:tblPr>
        <w:tblStyle w:val="ab"/>
        <w:tblW w:w="0" w:type="auto"/>
        <w:tblLook w:val="04A0" w:firstRow="1" w:lastRow="0" w:firstColumn="1" w:lastColumn="0" w:noHBand="0" w:noVBand="1"/>
      </w:tblPr>
      <w:tblGrid>
        <w:gridCol w:w="3425"/>
        <w:gridCol w:w="3425"/>
        <w:gridCol w:w="3425"/>
      </w:tblGrid>
      <w:tr w:rsidR="00AF733F" w:rsidRPr="007C398B" w14:paraId="3B74DE3D" w14:textId="77777777" w:rsidTr="004965CA">
        <w:tc>
          <w:tcPr>
            <w:tcW w:w="3425" w:type="dxa"/>
          </w:tcPr>
          <w:p w14:paraId="57D29389" w14:textId="77777777" w:rsidR="00AF733F" w:rsidRPr="007C398B" w:rsidRDefault="00AF733F" w:rsidP="004965CA">
            <w:pPr>
              <w:ind w:firstLine="0"/>
              <w:jc w:val="center"/>
              <w:rPr>
                <w:sz w:val="22"/>
                <w:szCs w:val="18"/>
                <w:lang w:val="ru-RU"/>
              </w:rPr>
            </w:pPr>
            <w:proofErr w:type="spellStart"/>
            <w:r w:rsidRPr="007C398B">
              <w:rPr>
                <w:b/>
                <w:sz w:val="22"/>
                <w:szCs w:val="18"/>
              </w:rPr>
              <w:t>На</w:t>
            </w:r>
            <w:proofErr w:type="spellEnd"/>
            <w:r w:rsidRPr="007C398B">
              <w:rPr>
                <w:b/>
                <w:spacing w:val="-15"/>
                <w:sz w:val="22"/>
                <w:szCs w:val="18"/>
              </w:rPr>
              <w:t xml:space="preserve"> </w:t>
            </w:r>
            <w:proofErr w:type="spellStart"/>
            <w:r w:rsidRPr="007C398B">
              <w:rPr>
                <w:b/>
                <w:sz w:val="22"/>
                <w:szCs w:val="18"/>
              </w:rPr>
              <w:t>начало</w:t>
            </w:r>
            <w:proofErr w:type="spellEnd"/>
            <w:r w:rsidRPr="007C398B">
              <w:rPr>
                <w:b/>
                <w:spacing w:val="-15"/>
                <w:sz w:val="22"/>
                <w:szCs w:val="18"/>
              </w:rPr>
              <w:t xml:space="preserve"> </w:t>
            </w:r>
            <w:r w:rsidRPr="007C398B">
              <w:rPr>
                <w:b/>
                <w:sz w:val="22"/>
                <w:szCs w:val="18"/>
              </w:rPr>
              <w:t>202</w:t>
            </w:r>
            <w:r w:rsidRPr="007C398B">
              <w:rPr>
                <w:b/>
                <w:sz w:val="22"/>
                <w:szCs w:val="18"/>
                <w:lang w:val="ru-RU"/>
              </w:rPr>
              <w:t>2</w:t>
            </w:r>
            <w:r w:rsidRPr="007C398B">
              <w:rPr>
                <w:b/>
                <w:sz w:val="22"/>
                <w:szCs w:val="18"/>
              </w:rPr>
              <w:t>-202</w:t>
            </w:r>
            <w:r w:rsidRPr="007C398B">
              <w:rPr>
                <w:b/>
                <w:sz w:val="22"/>
                <w:szCs w:val="18"/>
                <w:lang w:val="ru-RU"/>
              </w:rPr>
              <w:t>3</w:t>
            </w:r>
            <w:r w:rsidRPr="007C398B">
              <w:rPr>
                <w:b/>
                <w:sz w:val="22"/>
                <w:szCs w:val="18"/>
              </w:rPr>
              <w:t xml:space="preserve"> </w:t>
            </w:r>
            <w:proofErr w:type="spellStart"/>
            <w:r w:rsidRPr="007C398B">
              <w:rPr>
                <w:b/>
                <w:sz w:val="22"/>
                <w:szCs w:val="18"/>
              </w:rPr>
              <w:t>учебный</w:t>
            </w:r>
            <w:proofErr w:type="spellEnd"/>
            <w:r w:rsidRPr="007C398B">
              <w:rPr>
                <w:b/>
                <w:sz w:val="22"/>
                <w:szCs w:val="18"/>
              </w:rPr>
              <w:t xml:space="preserve"> </w:t>
            </w:r>
            <w:proofErr w:type="spellStart"/>
            <w:r w:rsidRPr="007C398B">
              <w:rPr>
                <w:b/>
                <w:sz w:val="22"/>
                <w:szCs w:val="18"/>
              </w:rPr>
              <w:t>год</w:t>
            </w:r>
            <w:proofErr w:type="spellEnd"/>
          </w:p>
        </w:tc>
        <w:tc>
          <w:tcPr>
            <w:tcW w:w="3425" w:type="dxa"/>
          </w:tcPr>
          <w:p w14:paraId="4472D19A" w14:textId="77777777" w:rsidR="00AF733F" w:rsidRPr="007C398B" w:rsidRDefault="00AF733F" w:rsidP="004965CA">
            <w:pPr>
              <w:ind w:firstLine="0"/>
              <w:jc w:val="center"/>
              <w:rPr>
                <w:sz w:val="22"/>
                <w:szCs w:val="18"/>
                <w:lang w:val="ru-RU"/>
              </w:rPr>
            </w:pPr>
            <w:proofErr w:type="spellStart"/>
            <w:r w:rsidRPr="007C398B">
              <w:rPr>
                <w:b/>
                <w:sz w:val="22"/>
                <w:szCs w:val="18"/>
              </w:rPr>
              <w:t>На</w:t>
            </w:r>
            <w:proofErr w:type="spellEnd"/>
            <w:r w:rsidRPr="007C398B">
              <w:rPr>
                <w:b/>
                <w:spacing w:val="-9"/>
                <w:sz w:val="22"/>
                <w:szCs w:val="18"/>
              </w:rPr>
              <w:t xml:space="preserve"> </w:t>
            </w:r>
            <w:proofErr w:type="spellStart"/>
            <w:r w:rsidRPr="007C398B">
              <w:rPr>
                <w:b/>
                <w:sz w:val="22"/>
                <w:szCs w:val="18"/>
              </w:rPr>
              <w:t>начало</w:t>
            </w:r>
            <w:proofErr w:type="spellEnd"/>
            <w:r w:rsidRPr="007C398B">
              <w:rPr>
                <w:b/>
                <w:spacing w:val="37"/>
                <w:sz w:val="22"/>
                <w:szCs w:val="18"/>
              </w:rPr>
              <w:t xml:space="preserve"> </w:t>
            </w:r>
            <w:r w:rsidRPr="007C398B">
              <w:rPr>
                <w:b/>
                <w:sz w:val="22"/>
                <w:szCs w:val="18"/>
              </w:rPr>
              <w:t>202</w:t>
            </w:r>
            <w:r w:rsidRPr="007C398B">
              <w:rPr>
                <w:b/>
                <w:sz w:val="22"/>
                <w:szCs w:val="18"/>
                <w:lang w:val="ru-RU"/>
              </w:rPr>
              <w:t>3</w:t>
            </w:r>
            <w:r w:rsidRPr="007C398B">
              <w:rPr>
                <w:b/>
                <w:sz w:val="22"/>
                <w:szCs w:val="18"/>
              </w:rPr>
              <w:t>-202</w:t>
            </w:r>
            <w:r w:rsidRPr="007C398B">
              <w:rPr>
                <w:b/>
                <w:sz w:val="22"/>
                <w:szCs w:val="18"/>
                <w:lang w:val="ru-RU"/>
              </w:rPr>
              <w:t>4</w:t>
            </w:r>
            <w:r w:rsidRPr="007C398B">
              <w:rPr>
                <w:b/>
                <w:sz w:val="22"/>
                <w:szCs w:val="18"/>
              </w:rPr>
              <w:t xml:space="preserve"> </w:t>
            </w:r>
            <w:proofErr w:type="spellStart"/>
            <w:r w:rsidRPr="007C398B">
              <w:rPr>
                <w:b/>
                <w:sz w:val="22"/>
                <w:szCs w:val="18"/>
              </w:rPr>
              <w:t>учебного</w:t>
            </w:r>
            <w:proofErr w:type="spellEnd"/>
            <w:r w:rsidRPr="007C398B">
              <w:rPr>
                <w:b/>
                <w:sz w:val="22"/>
                <w:szCs w:val="18"/>
              </w:rPr>
              <w:t xml:space="preserve"> </w:t>
            </w:r>
            <w:proofErr w:type="spellStart"/>
            <w:r w:rsidRPr="007C398B">
              <w:rPr>
                <w:b/>
                <w:sz w:val="22"/>
                <w:szCs w:val="18"/>
              </w:rPr>
              <w:t>года</w:t>
            </w:r>
            <w:proofErr w:type="spellEnd"/>
          </w:p>
        </w:tc>
        <w:tc>
          <w:tcPr>
            <w:tcW w:w="3425" w:type="dxa"/>
          </w:tcPr>
          <w:p w14:paraId="03DFCAD4" w14:textId="77777777" w:rsidR="00AF733F" w:rsidRPr="007C398B" w:rsidRDefault="00AF733F" w:rsidP="004965CA">
            <w:pPr>
              <w:ind w:firstLine="0"/>
              <w:jc w:val="center"/>
              <w:rPr>
                <w:sz w:val="22"/>
                <w:szCs w:val="18"/>
                <w:lang w:val="ru-RU"/>
              </w:rPr>
            </w:pPr>
            <w:proofErr w:type="spellStart"/>
            <w:r w:rsidRPr="007C398B">
              <w:rPr>
                <w:b/>
                <w:sz w:val="22"/>
                <w:szCs w:val="18"/>
              </w:rPr>
              <w:t>На</w:t>
            </w:r>
            <w:proofErr w:type="spellEnd"/>
            <w:r w:rsidRPr="007C398B">
              <w:rPr>
                <w:b/>
                <w:spacing w:val="-9"/>
                <w:sz w:val="22"/>
                <w:szCs w:val="18"/>
              </w:rPr>
              <w:t xml:space="preserve"> </w:t>
            </w:r>
            <w:proofErr w:type="spellStart"/>
            <w:r w:rsidRPr="007C398B">
              <w:rPr>
                <w:b/>
                <w:sz w:val="22"/>
                <w:szCs w:val="18"/>
              </w:rPr>
              <w:t>начало</w:t>
            </w:r>
            <w:proofErr w:type="spellEnd"/>
            <w:r w:rsidRPr="007C398B">
              <w:rPr>
                <w:b/>
                <w:spacing w:val="37"/>
                <w:sz w:val="22"/>
                <w:szCs w:val="18"/>
              </w:rPr>
              <w:t xml:space="preserve"> </w:t>
            </w:r>
            <w:r w:rsidRPr="007C398B">
              <w:rPr>
                <w:b/>
                <w:sz w:val="22"/>
                <w:szCs w:val="18"/>
              </w:rPr>
              <w:t>202</w:t>
            </w:r>
            <w:r w:rsidRPr="007C398B">
              <w:rPr>
                <w:b/>
                <w:sz w:val="22"/>
                <w:szCs w:val="18"/>
                <w:lang w:val="ru-RU"/>
              </w:rPr>
              <w:t>4</w:t>
            </w:r>
            <w:r w:rsidRPr="007C398B">
              <w:rPr>
                <w:b/>
                <w:sz w:val="22"/>
                <w:szCs w:val="18"/>
              </w:rPr>
              <w:t>-202</w:t>
            </w:r>
            <w:r w:rsidRPr="007C398B">
              <w:rPr>
                <w:b/>
                <w:sz w:val="22"/>
                <w:szCs w:val="18"/>
                <w:lang w:val="ru-RU"/>
              </w:rPr>
              <w:t>5</w:t>
            </w:r>
            <w:r w:rsidRPr="007C398B">
              <w:rPr>
                <w:b/>
                <w:sz w:val="22"/>
                <w:szCs w:val="18"/>
              </w:rPr>
              <w:t xml:space="preserve"> </w:t>
            </w:r>
            <w:proofErr w:type="spellStart"/>
            <w:r w:rsidRPr="007C398B">
              <w:rPr>
                <w:b/>
                <w:sz w:val="22"/>
                <w:szCs w:val="18"/>
              </w:rPr>
              <w:t>учебного</w:t>
            </w:r>
            <w:proofErr w:type="spellEnd"/>
            <w:r w:rsidRPr="007C398B">
              <w:rPr>
                <w:b/>
                <w:sz w:val="22"/>
                <w:szCs w:val="18"/>
              </w:rPr>
              <w:t xml:space="preserve"> </w:t>
            </w:r>
            <w:proofErr w:type="spellStart"/>
            <w:r w:rsidRPr="007C398B">
              <w:rPr>
                <w:b/>
                <w:sz w:val="22"/>
                <w:szCs w:val="18"/>
              </w:rPr>
              <w:t>года</w:t>
            </w:r>
            <w:proofErr w:type="spellEnd"/>
          </w:p>
        </w:tc>
      </w:tr>
      <w:tr w:rsidR="00AF733F" w:rsidRPr="007C398B" w14:paraId="58CD7203" w14:textId="77777777" w:rsidTr="004965CA">
        <w:tc>
          <w:tcPr>
            <w:tcW w:w="3425" w:type="dxa"/>
          </w:tcPr>
          <w:p w14:paraId="0D7E9EFB" w14:textId="6E2BB7B4" w:rsidR="00AF733F" w:rsidRPr="007C398B" w:rsidRDefault="00794193" w:rsidP="004965CA">
            <w:pPr>
              <w:ind w:firstLine="0"/>
              <w:jc w:val="center"/>
              <w:rPr>
                <w:sz w:val="22"/>
                <w:szCs w:val="18"/>
                <w:lang w:val="ru-RU"/>
              </w:rPr>
            </w:pPr>
            <w:r w:rsidRPr="007C398B">
              <w:rPr>
                <w:sz w:val="22"/>
                <w:szCs w:val="18"/>
                <w:lang w:val="ru-RU"/>
              </w:rPr>
              <w:t>66</w:t>
            </w:r>
          </w:p>
        </w:tc>
        <w:tc>
          <w:tcPr>
            <w:tcW w:w="3425" w:type="dxa"/>
          </w:tcPr>
          <w:p w14:paraId="4DA5CE56" w14:textId="482A1DC9" w:rsidR="00AF733F" w:rsidRPr="007C398B" w:rsidRDefault="00794193" w:rsidP="004965CA">
            <w:pPr>
              <w:ind w:firstLine="0"/>
              <w:jc w:val="center"/>
              <w:rPr>
                <w:sz w:val="22"/>
                <w:szCs w:val="18"/>
                <w:lang w:val="ru-RU"/>
              </w:rPr>
            </w:pPr>
            <w:r w:rsidRPr="007C398B">
              <w:rPr>
                <w:sz w:val="22"/>
                <w:szCs w:val="18"/>
                <w:lang w:val="ru-RU"/>
              </w:rPr>
              <w:t>68</w:t>
            </w:r>
          </w:p>
        </w:tc>
        <w:tc>
          <w:tcPr>
            <w:tcW w:w="3425" w:type="dxa"/>
          </w:tcPr>
          <w:p w14:paraId="6CE99A32" w14:textId="77777777" w:rsidR="00AF733F" w:rsidRPr="007C398B" w:rsidRDefault="00AF733F" w:rsidP="004965CA">
            <w:pPr>
              <w:ind w:firstLine="0"/>
              <w:jc w:val="center"/>
              <w:rPr>
                <w:sz w:val="22"/>
                <w:szCs w:val="18"/>
                <w:lang w:val="ru-RU"/>
              </w:rPr>
            </w:pPr>
            <w:r w:rsidRPr="007C398B">
              <w:rPr>
                <w:sz w:val="22"/>
                <w:szCs w:val="18"/>
                <w:lang w:val="ru-RU"/>
              </w:rPr>
              <w:t>70</w:t>
            </w:r>
          </w:p>
        </w:tc>
      </w:tr>
    </w:tbl>
    <w:p w14:paraId="55451A32" w14:textId="71ECFAF6" w:rsidR="00C63AF0" w:rsidRPr="007C398B" w:rsidRDefault="00794193" w:rsidP="00794193">
      <w:pPr>
        <w:spacing w:line="240" w:lineRule="auto"/>
        <w:ind w:left="-15" w:right="60" w:firstLine="15"/>
        <w:jc w:val="center"/>
        <w:rPr>
          <w:szCs w:val="24"/>
          <w:lang w:val="ru-RU"/>
        </w:rPr>
      </w:pPr>
      <w:r w:rsidRPr="007C398B">
        <w:rPr>
          <w:szCs w:val="24"/>
          <w:lang w:val="ru-RU"/>
        </w:rPr>
        <w:t>Количественный состав педагогов по нарастающей: динамика +2 на каждый уч. год</w:t>
      </w:r>
    </w:p>
    <w:p w14:paraId="6CCB4580" w14:textId="77777777" w:rsidR="00E516EB" w:rsidRPr="007C398B" w:rsidRDefault="00E516EB" w:rsidP="00C63AF0">
      <w:pPr>
        <w:spacing w:line="240" w:lineRule="auto"/>
        <w:ind w:left="-15" w:right="60"/>
        <w:jc w:val="center"/>
        <w:rPr>
          <w:b/>
          <w:bCs/>
          <w:szCs w:val="24"/>
          <w:lang w:val="ru-RU"/>
        </w:rPr>
      </w:pPr>
    </w:p>
    <w:p w14:paraId="087F3E0E" w14:textId="1F0A64D7" w:rsidR="00C63AF0" w:rsidRPr="007C398B" w:rsidRDefault="00C63AF0" w:rsidP="00C63AF0">
      <w:pPr>
        <w:spacing w:line="240" w:lineRule="auto"/>
        <w:ind w:left="-15" w:right="60"/>
        <w:jc w:val="center"/>
        <w:rPr>
          <w:b/>
          <w:bCs/>
          <w:szCs w:val="24"/>
          <w:lang w:val="ru-RU"/>
        </w:rPr>
      </w:pPr>
      <w:r w:rsidRPr="007C398B">
        <w:rPr>
          <w:b/>
          <w:bCs/>
          <w:szCs w:val="24"/>
          <w:lang w:val="ru-RU"/>
        </w:rPr>
        <w:t>Сравнительная таблица учителей, имеющих педагогическое образование</w:t>
      </w:r>
    </w:p>
    <w:tbl>
      <w:tblPr>
        <w:tblStyle w:val="ab"/>
        <w:tblW w:w="0" w:type="auto"/>
        <w:tblLook w:val="04A0" w:firstRow="1" w:lastRow="0" w:firstColumn="1" w:lastColumn="0" w:noHBand="0" w:noVBand="1"/>
      </w:tblPr>
      <w:tblGrid>
        <w:gridCol w:w="2055"/>
        <w:gridCol w:w="2055"/>
        <w:gridCol w:w="2055"/>
        <w:gridCol w:w="2055"/>
        <w:gridCol w:w="2055"/>
      </w:tblGrid>
      <w:tr w:rsidR="00C63AF0" w:rsidRPr="007C398B" w14:paraId="77318139" w14:textId="77777777" w:rsidTr="004965CA">
        <w:tc>
          <w:tcPr>
            <w:tcW w:w="2055" w:type="dxa"/>
          </w:tcPr>
          <w:p w14:paraId="147C4740" w14:textId="77777777" w:rsidR="00C63AF0" w:rsidRPr="007C398B" w:rsidRDefault="00C63AF0" w:rsidP="004965CA">
            <w:pPr>
              <w:spacing w:line="240" w:lineRule="auto"/>
              <w:ind w:right="60" w:firstLine="0"/>
              <w:rPr>
                <w:szCs w:val="24"/>
                <w:lang w:val="ru-RU"/>
              </w:rPr>
            </w:pPr>
            <w:r w:rsidRPr="007C398B">
              <w:rPr>
                <w:szCs w:val="24"/>
                <w:lang w:val="ru-RU"/>
              </w:rPr>
              <w:t>Учебный год</w:t>
            </w:r>
          </w:p>
        </w:tc>
        <w:tc>
          <w:tcPr>
            <w:tcW w:w="2055" w:type="dxa"/>
          </w:tcPr>
          <w:p w14:paraId="7EC62382" w14:textId="77777777" w:rsidR="00C63AF0" w:rsidRPr="007C398B" w:rsidRDefault="00C63AF0" w:rsidP="004965CA">
            <w:pPr>
              <w:spacing w:line="240" w:lineRule="auto"/>
              <w:ind w:right="60" w:firstLine="0"/>
              <w:jc w:val="center"/>
              <w:rPr>
                <w:szCs w:val="24"/>
                <w:lang w:val="ru-RU"/>
              </w:rPr>
            </w:pPr>
            <w:r w:rsidRPr="007C398B">
              <w:rPr>
                <w:szCs w:val="24"/>
                <w:lang w:val="ru-RU"/>
              </w:rPr>
              <w:t>всего</w:t>
            </w:r>
          </w:p>
        </w:tc>
        <w:tc>
          <w:tcPr>
            <w:tcW w:w="2055" w:type="dxa"/>
          </w:tcPr>
          <w:p w14:paraId="124D3A73" w14:textId="77777777" w:rsidR="00C63AF0" w:rsidRPr="007C398B" w:rsidRDefault="00C63AF0" w:rsidP="004965CA">
            <w:pPr>
              <w:spacing w:line="240" w:lineRule="auto"/>
              <w:ind w:right="60" w:firstLine="0"/>
              <w:jc w:val="center"/>
              <w:rPr>
                <w:szCs w:val="24"/>
                <w:lang w:val="ru-RU"/>
              </w:rPr>
            </w:pPr>
            <w:r w:rsidRPr="007C398B">
              <w:rPr>
                <w:szCs w:val="24"/>
                <w:lang w:val="ru-RU"/>
              </w:rPr>
              <w:t>высшее</w:t>
            </w:r>
          </w:p>
        </w:tc>
        <w:tc>
          <w:tcPr>
            <w:tcW w:w="2055" w:type="dxa"/>
          </w:tcPr>
          <w:p w14:paraId="37C809F2" w14:textId="77777777" w:rsidR="00C63AF0" w:rsidRPr="007C398B" w:rsidRDefault="00C63AF0" w:rsidP="004965CA">
            <w:pPr>
              <w:spacing w:line="240" w:lineRule="auto"/>
              <w:ind w:right="60" w:firstLine="0"/>
              <w:jc w:val="center"/>
              <w:rPr>
                <w:szCs w:val="24"/>
                <w:lang w:val="ru-RU"/>
              </w:rPr>
            </w:pPr>
            <w:proofErr w:type="spellStart"/>
            <w:r w:rsidRPr="007C398B">
              <w:rPr>
                <w:szCs w:val="24"/>
                <w:lang w:val="ru-RU"/>
              </w:rPr>
              <w:t>ТиПО</w:t>
            </w:r>
            <w:proofErr w:type="spellEnd"/>
          </w:p>
        </w:tc>
        <w:tc>
          <w:tcPr>
            <w:tcW w:w="2055" w:type="dxa"/>
          </w:tcPr>
          <w:p w14:paraId="10325D49" w14:textId="77777777" w:rsidR="00C63AF0" w:rsidRPr="007C398B" w:rsidRDefault="00C63AF0" w:rsidP="004965CA">
            <w:pPr>
              <w:spacing w:line="240" w:lineRule="auto"/>
              <w:ind w:right="60" w:firstLine="0"/>
              <w:jc w:val="center"/>
              <w:rPr>
                <w:szCs w:val="24"/>
                <w:lang w:val="ru-RU"/>
              </w:rPr>
            </w:pPr>
            <w:r w:rsidRPr="007C398B">
              <w:rPr>
                <w:szCs w:val="24"/>
                <w:lang w:val="ru-RU"/>
              </w:rPr>
              <w:t>магистратура</w:t>
            </w:r>
          </w:p>
        </w:tc>
      </w:tr>
      <w:tr w:rsidR="00C63AF0" w:rsidRPr="007C398B" w14:paraId="1C9386DB" w14:textId="77777777" w:rsidTr="004965CA">
        <w:tc>
          <w:tcPr>
            <w:tcW w:w="2055" w:type="dxa"/>
          </w:tcPr>
          <w:p w14:paraId="41376164" w14:textId="77777777" w:rsidR="00C63AF0" w:rsidRPr="007C398B" w:rsidRDefault="00C63AF0" w:rsidP="004965CA">
            <w:pPr>
              <w:spacing w:line="240" w:lineRule="auto"/>
              <w:ind w:right="60" w:firstLine="0"/>
              <w:rPr>
                <w:szCs w:val="24"/>
                <w:lang w:val="ru-RU"/>
              </w:rPr>
            </w:pPr>
            <w:r w:rsidRPr="007C398B">
              <w:rPr>
                <w:szCs w:val="24"/>
                <w:lang w:val="ru-RU"/>
              </w:rPr>
              <w:t>2022-2023</w:t>
            </w:r>
          </w:p>
        </w:tc>
        <w:tc>
          <w:tcPr>
            <w:tcW w:w="2055" w:type="dxa"/>
          </w:tcPr>
          <w:p w14:paraId="04A01292" w14:textId="77777777" w:rsidR="00C63AF0" w:rsidRPr="007C398B" w:rsidRDefault="00C63AF0" w:rsidP="004965CA">
            <w:pPr>
              <w:spacing w:line="240" w:lineRule="auto"/>
              <w:ind w:right="60" w:firstLine="0"/>
              <w:jc w:val="center"/>
              <w:rPr>
                <w:szCs w:val="24"/>
                <w:lang w:val="ru-RU"/>
              </w:rPr>
            </w:pPr>
            <w:r w:rsidRPr="007C398B">
              <w:rPr>
                <w:szCs w:val="24"/>
                <w:lang w:val="ru-RU"/>
              </w:rPr>
              <w:t>66</w:t>
            </w:r>
          </w:p>
        </w:tc>
        <w:tc>
          <w:tcPr>
            <w:tcW w:w="2055" w:type="dxa"/>
          </w:tcPr>
          <w:p w14:paraId="0BF52B55" w14:textId="77777777" w:rsidR="00C63AF0" w:rsidRPr="007C398B" w:rsidRDefault="00C63AF0" w:rsidP="004965CA">
            <w:pPr>
              <w:spacing w:line="240" w:lineRule="auto"/>
              <w:ind w:right="60" w:firstLine="0"/>
              <w:jc w:val="center"/>
              <w:rPr>
                <w:szCs w:val="24"/>
                <w:lang w:val="ru-RU"/>
              </w:rPr>
            </w:pPr>
            <w:r w:rsidRPr="007C398B">
              <w:rPr>
                <w:szCs w:val="24"/>
                <w:lang w:val="ru-RU"/>
              </w:rPr>
              <w:t>55 (83%)</w:t>
            </w:r>
          </w:p>
        </w:tc>
        <w:tc>
          <w:tcPr>
            <w:tcW w:w="2055" w:type="dxa"/>
          </w:tcPr>
          <w:p w14:paraId="578C0982" w14:textId="77777777" w:rsidR="00C63AF0" w:rsidRPr="007C398B" w:rsidRDefault="00C63AF0" w:rsidP="004965CA">
            <w:pPr>
              <w:spacing w:line="240" w:lineRule="auto"/>
              <w:ind w:right="60" w:firstLine="0"/>
              <w:jc w:val="center"/>
              <w:rPr>
                <w:szCs w:val="24"/>
                <w:lang w:val="ru-RU"/>
              </w:rPr>
            </w:pPr>
            <w:r w:rsidRPr="007C398B">
              <w:rPr>
                <w:szCs w:val="24"/>
                <w:lang w:val="ru-RU"/>
              </w:rPr>
              <w:t>8 (12%)</w:t>
            </w:r>
          </w:p>
        </w:tc>
        <w:tc>
          <w:tcPr>
            <w:tcW w:w="2055" w:type="dxa"/>
          </w:tcPr>
          <w:p w14:paraId="3255B1D2" w14:textId="77777777" w:rsidR="00C63AF0" w:rsidRPr="007C398B" w:rsidRDefault="00C63AF0" w:rsidP="004965CA">
            <w:pPr>
              <w:spacing w:line="240" w:lineRule="auto"/>
              <w:ind w:right="60" w:firstLine="0"/>
              <w:jc w:val="center"/>
              <w:rPr>
                <w:szCs w:val="24"/>
                <w:lang w:val="ru-RU"/>
              </w:rPr>
            </w:pPr>
            <w:r w:rsidRPr="007C398B">
              <w:rPr>
                <w:szCs w:val="24"/>
                <w:lang w:val="ru-RU"/>
              </w:rPr>
              <w:t>3 (5%)</w:t>
            </w:r>
          </w:p>
        </w:tc>
      </w:tr>
      <w:tr w:rsidR="00C63AF0" w:rsidRPr="007C398B" w14:paraId="196A306E" w14:textId="77777777" w:rsidTr="004965CA">
        <w:tc>
          <w:tcPr>
            <w:tcW w:w="2055" w:type="dxa"/>
          </w:tcPr>
          <w:p w14:paraId="62A9308F" w14:textId="77777777" w:rsidR="00C63AF0" w:rsidRPr="007C398B" w:rsidRDefault="00C63AF0" w:rsidP="004965CA">
            <w:pPr>
              <w:spacing w:line="240" w:lineRule="auto"/>
              <w:ind w:right="60" w:firstLine="0"/>
              <w:rPr>
                <w:szCs w:val="24"/>
                <w:lang w:val="ru-RU"/>
              </w:rPr>
            </w:pPr>
            <w:r w:rsidRPr="007C398B">
              <w:rPr>
                <w:szCs w:val="24"/>
                <w:lang w:val="ru-RU"/>
              </w:rPr>
              <w:t>2023-2024</w:t>
            </w:r>
          </w:p>
        </w:tc>
        <w:tc>
          <w:tcPr>
            <w:tcW w:w="2055" w:type="dxa"/>
          </w:tcPr>
          <w:p w14:paraId="0FB8D636" w14:textId="77777777" w:rsidR="00C63AF0" w:rsidRPr="007C398B" w:rsidRDefault="00C63AF0" w:rsidP="004965CA">
            <w:pPr>
              <w:spacing w:line="240" w:lineRule="auto"/>
              <w:ind w:right="60" w:firstLine="0"/>
              <w:jc w:val="center"/>
              <w:rPr>
                <w:szCs w:val="24"/>
                <w:lang w:val="ru-RU"/>
              </w:rPr>
            </w:pPr>
            <w:r w:rsidRPr="007C398B">
              <w:rPr>
                <w:szCs w:val="24"/>
                <w:lang w:val="ru-RU"/>
              </w:rPr>
              <w:t>68</w:t>
            </w:r>
          </w:p>
        </w:tc>
        <w:tc>
          <w:tcPr>
            <w:tcW w:w="2055" w:type="dxa"/>
          </w:tcPr>
          <w:p w14:paraId="40FE9D8C" w14:textId="77777777" w:rsidR="00C63AF0" w:rsidRPr="007C398B" w:rsidRDefault="00C63AF0" w:rsidP="004965CA">
            <w:pPr>
              <w:spacing w:line="240" w:lineRule="auto"/>
              <w:ind w:right="60" w:firstLine="0"/>
              <w:jc w:val="center"/>
              <w:rPr>
                <w:szCs w:val="24"/>
                <w:lang w:val="ru-RU"/>
              </w:rPr>
            </w:pPr>
            <w:r w:rsidRPr="007C398B">
              <w:rPr>
                <w:szCs w:val="24"/>
                <w:lang w:val="ru-RU"/>
              </w:rPr>
              <w:t>58 (85%)</w:t>
            </w:r>
          </w:p>
        </w:tc>
        <w:tc>
          <w:tcPr>
            <w:tcW w:w="2055" w:type="dxa"/>
          </w:tcPr>
          <w:p w14:paraId="02EEEC17" w14:textId="77777777" w:rsidR="00C63AF0" w:rsidRPr="007C398B" w:rsidRDefault="00C63AF0" w:rsidP="004965CA">
            <w:pPr>
              <w:spacing w:line="240" w:lineRule="auto"/>
              <w:ind w:right="60" w:firstLine="0"/>
              <w:jc w:val="center"/>
              <w:rPr>
                <w:szCs w:val="24"/>
                <w:lang w:val="ru-RU"/>
              </w:rPr>
            </w:pPr>
            <w:r w:rsidRPr="007C398B">
              <w:rPr>
                <w:szCs w:val="24"/>
                <w:lang w:val="ru-RU"/>
              </w:rPr>
              <w:t>7 (10%)</w:t>
            </w:r>
          </w:p>
        </w:tc>
        <w:tc>
          <w:tcPr>
            <w:tcW w:w="2055" w:type="dxa"/>
          </w:tcPr>
          <w:p w14:paraId="22E3D4DF" w14:textId="77777777" w:rsidR="00C63AF0" w:rsidRPr="007C398B" w:rsidRDefault="00C63AF0" w:rsidP="004965CA">
            <w:pPr>
              <w:spacing w:line="240" w:lineRule="auto"/>
              <w:ind w:right="60" w:firstLine="0"/>
              <w:jc w:val="center"/>
              <w:rPr>
                <w:szCs w:val="24"/>
                <w:lang w:val="ru-RU"/>
              </w:rPr>
            </w:pPr>
            <w:r w:rsidRPr="007C398B">
              <w:rPr>
                <w:szCs w:val="24"/>
                <w:lang w:val="ru-RU"/>
              </w:rPr>
              <w:t>3 (4%)</w:t>
            </w:r>
          </w:p>
        </w:tc>
      </w:tr>
      <w:tr w:rsidR="00C63AF0" w:rsidRPr="007C398B" w14:paraId="1823395A" w14:textId="77777777" w:rsidTr="004965CA">
        <w:tc>
          <w:tcPr>
            <w:tcW w:w="2055" w:type="dxa"/>
          </w:tcPr>
          <w:p w14:paraId="19D0A608" w14:textId="77777777" w:rsidR="00C63AF0" w:rsidRPr="007C398B" w:rsidRDefault="00C63AF0" w:rsidP="004965CA">
            <w:pPr>
              <w:spacing w:line="240" w:lineRule="auto"/>
              <w:ind w:right="60" w:firstLine="0"/>
              <w:rPr>
                <w:szCs w:val="24"/>
                <w:lang w:val="ru-RU"/>
              </w:rPr>
            </w:pPr>
            <w:r w:rsidRPr="007C398B">
              <w:rPr>
                <w:szCs w:val="24"/>
                <w:lang w:val="ru-RU"/>
              </w:rPr>
              <w:t>2024-2025</w:t>
            </w:r>
          </w:p>
        </w:tc>
        <w:tc>
          <w:tcPr>
            <w:tcW w:w="2055" w:type="dxa"/>
          </w:tcPr>
          <w:p w14:paraId="747E51FA" w14:textId="5419B85A" w:rsidR="00C63AF0" w:rsidRPr="007C398B" w:rsidRDefault="00C63AF0" w:rsidP="004965CA">
            <w:pPr>
              <w:spacing w:line="240" w:lineRule="auto"/>
              <w:ind w:right="60" w:firstLine="0"/>
              <w:jc w:val="center"/>
              <w:rPr>
                <w:szCs w:val="24"/>
                <w:lang w:val="ru-RU"/>
              </w:rPr>
            </w:pPr>
            <w:r w:rsidRPr="007C398B">
              <w:rPr>
                <w:szCs w:val="24"/>
                <w:lang w:val="ru-RU"/>
              </w:rPr>
              <w:t>70</w:t>
            </w:r>
          </w:p>
        </w:tc>
        <w:tc>
          <w:tcPr>
            <w:tcW w:w="2055" w:type="dxa"/>
          </w:tcPr>
          <w:p w14:paraId="2D1BD231" w14:textId="537B288D" w:rsidR="00C63AF0" w:rsidRPr="007C398B" w:rsidRDefault="00C63AF0" w:rsidP="004965CA">
            <w:pPr>
              <w:spacing w:line="240" w:lineRule="auto"/>
              <w:ind w:right="60" w:firstLine="0"/>
              <w:jc w:val="center"/>
              <w:rPr>
                <w:szCs w:val="24"/>
                <w:lang w:val="ru-RU"/>
              </w:rPr>
            </w:pPr>
            <w:r w:rsidRPr="007C398B">
              <w:rPr>
                <w:szCs w:val="24"/>
                <w:lang w:val="ru-RU"/>
              </w:rPr>
              <w:t>64 (91%)</w:t>
            </w:r>
          </w:p>
        </w:tc>
        <w:tc>
          <w:tcPr>
            <w:tcW w:w="2055" w:type="dxa"/>
          </w:tcPr>
          <w:p w14:paraId="1F5B6AB5" w14:textId="3AA8DB6D" w:rsidR="00C63AF0" w:rsidRPr="007C398B" w:rsidRDefault="00C63AF0" w:rsidP="004965CA">
            <w:pPr>
              <w:spacing w:line="240" w:lineRule="auto"/>
              <w:ind w:right="60" w:firstLine="0"/>
              <w:jc w:val="center"/>
              <w:rPr>
                <w:szCs w:val="24"/>
                <w:lang w:val="ru-RU"/>
              </w:rPr>
            </w:pPr>
            <w:r w:rsidRPr="007C398B">
              <w:rPr>
                <w:szCs w:val="24"/>
                <w:lang w:val="ru-RU"/>
              </w:rPr>
              <w:t>6 (9%)</w:t>
            </w:r>
          </w:p>
        </w:tc>
        <w:tc>
          <w:tcPr>
            <w:tcW w:w="2055" w:type="dxa"/>
          </w:tcPr>
          <w:p w14:paraId="1119717B" w14:textId="323A95F3" w:rsidR="00C63AF0" w:rsidRPr="007C398B" w:rsidRDefault="00C63AF0" w:rsidP="004965CA">
            <w:pPr>
              <w:spacing w:line="240" w:lineRule="auto"/>
              <w:ind w:right="60" w:firstLine="0"/>
              <w:jc w:val="center"/>
              <w:rPr>
                <w:szCs w:val="24"/>
                <w:lang w:val="ru-RU"/>
              </w:rPr>
            </w:pPr>
            <w:r w:rsidRPr="007C398B">
              <w:rPr>
                <w:szCs w:val="24"/>
                <w:lang w:val="ru-RU"/>
              </w:rPr>
              <w:t>3 (4%)</w:t>
            </w:r>
          </w:p>
        </w:tc>
      </w:tr>
    </w:tbl>
    <w:p w14:paraId="742C0541" w14:textId="77777777" w:rsidR="00AF733F" w:rsidRPr="007C398B" w:rsidRDefault="00AF733F" w:rsidP="00AF733F">
      <w:pPr>
        <w:rPr>
          <w:sz w:val="22"/>
          <w:szCs w:val="20"/>
          <w:lang w:val="ru-RU" w:eastAsia="ru-RU"/>
        </w:rPr>
      </w:pPr>
    </w:p>
    <w:p w14:paraId="50567E7C" w14:textId="3995C6A5" w:rsidR="00D35CE1" w:rsidRPr="007C398B" w:rsidRDefault="00D35CE1" w:rsidP="00D35CE1">
      <w:pPr>
        <w:pStyle w:val="ac"/>
        <w:spacing w:before="0" w:beforeAutospacing="0" w:after="10" w:afterAutospacing="0"/>
        <w:ind w:right="70" w:firstLine="720"/>
        <w:jc w:val="both"/>
        <w:rPr>
          <w:iCs/>
          <w:color w:val="000000"/>
          <w:sz w:val="28"/>
          <w:szCs w:val="28"/>
        </w:rPr>
      </w:pPr>
      <w:r w:rsidRPr="007C398B">
        <w:rPr>
          <w:noProof/>
          <w:sz w:val="22"/>
          <w:szCs w:val="22"/>
        </w:rPr>
        <w:drawing>
          <wp:inline distT="0" distB="0" distL="0" distR="0" wp14:anchorId="6C4CB613" wp14:editId="371282E4">
            <wp:extent cx="5995284" cy="2605405"/>
            <wp:effectExtent l="0" t="0" r="0" b="0"/>
            <wp:docPr id="59300836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98F6F06" w14:textId="3CF1D7FE" w:rsidR="00E516EB" w:rsidRPr="007C398B" w:rsidRDefault="00E516EB" w:rsidP="00E516EB">
      <w:pPr>
        <w:spacing w:line="240" w:lineRule="auto"/>
        <w:ind w:right="60" w:firstLine="0"/>
        <w:rPr>
          <w:szCs w:val="24"/>
          <w:lang w:val="ru-RU"/>
        </w:rPr>
      </w:pPr>
      <w:r w:rsidRPr="007C398B">
        <w:rPr>
          <w:szCs w:val="24"/>
          <w:lang w:val="ru-RU"/>
        </w:rPr>
        <w:t xml:space="preserve">На основание показателей данной таблицы, можно наблюдать тенденцию роста высшего образования педагогов и снижение среднетехнического, что говорит о профессиональном развитии учителей.  </w:t>
      </w:r>
    </w:p>
    <w:p w14:paraId="35227D9B" w14:textId="44E75407" w:rsidR="00D35CE1" w:rsidRPr="007C398B" w:rsidRDefault="00D35CE1" w:rsidP="00D35CE1">
      <w:pPr>
        <w:spacing w:line="240" w:lineRule="auto"/>
        <w:ind w:left="-15" w:right="60" w:firstLine="723"/>
        <w:rPr>
          <w:color w:val="auto"/>
          <w:lang w:val="ru-RU"/>
        </w:rPr>
      </w:pPr>
      <w:r w:rsidRPr="007C398B">
        <w:rPr>
          <w:color w:val="auto"/>
          <w:lang w:val="ru-RU"/>
        </w:rPr>
        <w:t xml:space="preserve">Вакантные должности педагогов укомплектованы за счет совместителя и собственными педагогическими кадрами. </w:t>
      </w:r>
    </w:p>
    <w:p w14:paraId="60A2D3DA" w14:textId="77777777" w:rsidR="00D35CE1" w:rsidRPr="007C398B" w:rsidRDefault="00D35CE1" w:rsidP="00E516EB">
      <w:pPr>
        <w:pStyle w:val="21"/>
        <w:rPr>
          <w:rFonts w:ascii="Times New Roman" w:hAnsi="Times New Roman"/>
          <w:b/>
          <w:bCs/>
          <w:sz w:val="24"/>
          <w:szCs w:val="24"/>
        </w:rPr>
      </w:pPr>
      <w:r w:rsidRPr="007C398B">
        <w:rPr>
          <w:rFonts w:ascii="Times New Roman" w:hAnsi="Times New Roman"/>
          <w:sz w:val="24"/>
          <w:szCs w:val="24"/>
        </w:rPr>
        <w:t xml:space="preserve">Анализ на соответствие специальности по диплому с преподаваемым предметом показали следующие результаты: все педагоги в полном составе 70 человек, преподают по соответствующим диплому </w:t>
      </w:r>
      <w:r w:rsidRPr="00943244">
        <w:rPr>
          <w:rFonts w:ascii="Times New Roman" w:hAnsi="Times New Roman"/>
          <w:sz w:val="24"/>
          <w:szCs w:val="24"/>
        </w:rPr>
        <w:t xml:space="preserve">профилям. </w:t>
      </w:r>
      <w:r w:rsidRPr="00943244">
        <w:rPr>
          <w:rFonts w:ascii="Times New Roman" w:hAnsi="Times New Roman"/>
          <w:b/>
          <w:bCs/>
          <w:sz w:val="24"/>
          <w:szCs w:val="24"/>
        </w:rPr>
        <w:t>(приложение 2)</w:t>
      </w:r>
    </w:p>
    <w:p w14:paraId="41B18763" w14:textId="77777777" w:rsidR="00E516EB" w:rsidRPr="007C398B" w:rsidRDefault="00E516EB" w:rsidP="00E516EB">
      <w:pPr>
        <w:pStyle w:val="21"/>
        <w:rPr>
          <w:rFonts w:ascii="Times New Roman" w:hAnsi="Times New Roman"/>
          <w:b/>
          <w:bCs/>
          <w:sz w:val="24"/>
          <w:szCs w:val="24"/>
        </w:rPr>
      </w:pPr>
    </w:p>
    <w:p w14:paraId="2E41D4EB" w14:textId="77777777" w:rsidR="007C398B" w:rsidRDefault="007C398B" w:rsidP="00E516EB">
      <w:pPr>
        <w:spacing w:after="10"/>
        <w:ind w:right="70" w:firstLine="0"/>
        <w:jc w:val="center"/>
        <w:rPr>
          <w:rFonts w:eastAsia="Calibri"/>
          <w:b/>
          <w:kern w:val="2"/>
          <w:szCs w:val="24"/>
          <w:lang w:val="ru-RU" w:eastAsia="ar-SA"/>
        </w:rPr>
      </w:pPr>
    </w:p>
    <w:p w14:paraId="34337693" w14:textId="77777777" w:rsidR="007C398B" w:rsidRDefault="007C398B" w:rsidP="00E516EB">
      <w:pPr>
        <w:spacing w:after="10"/>
        <w:ind w:right="70" w:firstLine="0"/>
        <w:jc w:val="center"/>
        <w:rPr>
          <w:rFonts w:eastAsia="Calibri"/>
          <w:b/>
          <w:kern w:val="2"/>
          <w:szCs w:val="24"/>
          <w:lang w:val="ru-RU" w:eastAsia="ar-SA"/>
        </w:rPr>
      </w:pPr>
    </w:p>
    <w:p w14:paraId="29CA1265" w14:textId="77777777" w:rsidR="007C398B" w:rsidRDefault="007C398B" w:rsidP="00E516EB">
      <w:pPr>
        <w:spacing w:after="10"/>
        <w:ind w:right="70" w:firstLine="0"/>
        <w:jc w:val="center"/>
        <w:rPr>
          <w:rFonts w:eastAsia="Calibri"/>
          <w:b/>
          <w:kern w:val="2"/>
          <w:szCs w:val="24"/>
          <w:lang w:val="ru-RU" w:eastAsia="ar-SA"/>
        </w:rPr>
      </w:pPr>
    </w:p>
    <w:p w14:paraId="52A3B243" w14:textId="3558C6A9" w:rsidR="00E516EB" w:rsidRPr="007C398B" w:rsidRDefault="00E516EB" w:rsidP="00E516EB">
      <w:pPr>
        <w:spacing w:after="10"/>
        <w:ind w:right="70" w:firstLine="0"/>
        <w:jc w:val="center"/>
        <w:rPr>
          <w:rFonts w:eastAsia="Calibri"/>
          <w:b/>
          <w:kern w:val="2"/>
          <w:szCs w:val="24"/>
          <w:lang w:val="ru-RU" w:eastAsia="ar-SA"/>
        </w:rPr>
      </w:pPr>
      <w:r w:rsidRPr="007C398B">
        <w:rPr>
          <w:rFonts w:eastAsia="Calibri"/>
          <w:b/>
          <w:kern w:val="2"/>
          <w:szCs w:val="24"/>
          <w:lang w:val="ru-RU" w:eastAsia="ar-SA"/>
        </w:rPr>
        <w:t>Анализ динамики качественного</w:t>
      </w:r>
      <w:r w:rsidRPr="007C398B">
        <w:rPr>
          <w:rFonts w:eastAsia="Calibri"/>
          <w:b/>
          <w:kern w:val="2"/>
          <w:szCs w:val="24"/>
          <w:lang w:val="kk-KZ" w:eastAsia="ar-SA"/>
        </w:rPr>
        <w:t xml:space="preserve"> и</w:t>
      </w:r>
      <w:r w:rsidRPr="007C398B">
        <w:rPr>
          <w:rFonts w:eastAsia="Calibri"/>
          <w:b/>
          <w:kern w:val="2"/>
          <w:szCs w:val="24"/>
          <w:lang w:val="ru-RU" w:eastAsia="ar-SA"/>
        </w:rPr>
        <w:t xml:space="preserve"> образовательного уровня</w:t>
      </w:r>
    </w:p>
    <w:p w14:paraId="6CFA9140" w14:textId="77777777" w:rsidR="00E516EB" w:rsidRPr="007C398B" w:rsidRDefault="00E516EB" w:rsidP="00E516EB">
      <w:pPr>
        <w:spacing w:after="10"/>
        <w:ind w:left="2443" w:right="70" w:hanging="2443"/>
        <w:jc w:val="center"/>
        <w:rPr>
          <w:sz w:val="28"/>
          <w:lang w:val="ru-RU"/>
        </w:rPr>
      </w:pPr>
      <w:r w:rsidRPr="007C398B">
        <w:rPr>
          <w:rFonts w:eastAsia="Calibri"/>
          <w:b/>
          <w:kern w:val="2"/>
          <w:szCs w:val="24"/>
          <w:lang w:val="ru-RU" w:eastAsia="ar-SA"/>
        </w:rPr>
        <w:t>учителей по категориям</w:t>
      </w:r>
    </w:p>
    <w:tbl>
      <w:tblPr>
        <w:tblW w:w="9888" w:type="dxa"/>
        <w:tblInd w:w="390" w:type="dxa"/>
        <w:tblCellMar>
          <w:top w:w="17" w:type="dxa"/>
          <w:left w:w="106" w:type="dxa"/>
          <w:right w:w="100" w:type="dxa"/>
        </w:tblCellMar>
        <w:tblLook w:val="04A0" w:firstRow="1" w:lastRow="0" w:firstColumn="1" w:lastColumn="0" w:noHBand="0" w:noVBand="1"/>
      </w:tblPr>
      <w:tblGrid>
        <w:gridCol w:w="2637"/>
        <w:gridCol w:w="1298"/>
        <w:gridCol w:w="992"/>
        <w:gridCol w:w="1276"/>
        <w:gridCol w:w="1134"/>
        <w:gridCol w:w="1275"/>
        <w:gridCol w:w="1276"/>
      </w:tblGrid>
      <w:tr w:rsidR="00E516EB" w:rsidRPr="007C398B" w14:paraId="62AFFC7B" w14:textId="77777777" w:rsidTr="00726049">
        <w:trPr>
          <w:trHeight w:val="410"/>
        </w:trPr>
        <w:tc>
          <w:tcPr>
            <w:tcW w:w="263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3A32714" w14:textId="77777777" w:rsidR="00E516EB" w:rsidRPr="007C398B" w:rsidRDefault="00E516EB" w:rsidP="00726049">
            <w:pPr>
              <w:spacing w:after="0" w:line="259" w:lineRule="auto"/>
              <w:ind w:left="21" w:hanging="21"/>
              <w:jc w:val="center"/>
              <w:rPr>
                <w:szCs w:val="24"/>
                <w:lang w:val="ru-RU"/>
              </w:rPr>
            </w:pPr>
            <w:r w:rsidRPr="007C398B">
              <w:rPr>
                <w:b/>
                <w:szCs w:val="24"/>
                <w:lang w:val="ru-RU"/>
              </w:rPr>
              <w:t>Учебные годы/</w:t>
            </w:r>
          </w:p>
          <w:p w14:paraId="051F1A96" w14:textId="77777777" w:rsidR="00E516EB" w:rsidRPr="007C398B" w:rsidRDefault="00E516EB" w:rsidP="004965CA">
            <w:pPr>
              <w:spacing w:after="2" w:line="237" w:lineRule="auto"/>
              <w:ind w:firstLine="0"/>
              <w:jc w:val="center"/>
              <w:rPr>
                <w:szCs w:val="24"/>
                <w:lang w:val="ru-RU"/>
              </w:rPr>
            </w:pPr>
            <w:r w:rsidRPr="007C398B">
              <w:rPr>
                <w:b/>
                <w:szCs w:val="24"/>
                <w:lang w:val="ru-RU"/>
              </w:rPr>
              <w:t>Уровень квалификации</w:t>
            </w:r>
          </w:p>
          <w:p w14:paraId="154BAAB0" w14:textId="77777777" w:rsidR="00E516EB" w:rsidRPr="007C398B" w:rsidRDefault="00E516EB" w:rsidP="004965CA">
            <w:pPr>
              <w:spacing w:after="0" w:line="259" w:lineRule="auto"/>
              <w:ind w:left="22" w:firstLine="0"/>
              <w:jc w:val="center"/>
              <w:rPr>
                <w:szCs w:val="24"/>
                <w:lang w:val="ru-RU"/>
              </w:rPr>
            </w:pPr>
            <w:r w:rsidRPr="007C398B">
              <w:rPr>
                <w:b/>
                <w:szCs w:val="24"/>
                <w:lang w:val="ru-RU"/>
              </w:rPr>
              <w:t>педагогических</w:t>
            </w:r>
          </w:p>
          <w:p w14:paraId="12DFCC46" w14:textId="77777777" w:rsidR="00E516EB" w:rsidRPr="007C398B" w:rsidRDefault="00E516EB" w:rsidP="004965CA">
            <w:pPr>
              <w:spacing w:after="0" w:line="259" w:lineRule="auto"/>
              <w:ind w:left="20" w:firstLine="0"/>
              <w:jc w:val="center"/>
              <w:rPr>
                <w:szCs w:val="24"/>
                <w:lang w:val="ru-RU"/>
              </w:rPr>
            </w:pPr>
            <w:r w:rsidRPr="007C398B">
              <w:rPr>
                <w:b/>
                <w:szCs w:val="24"/>
                <w:lang w:val="ru-RU"/>
              </w:rPr>
              <w:t>работников</w:t>
            </w: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auto"/>
          </w:tcPr>
          <w:p w14:paraId="2EAC64F5" w14:textId="77777777" w:rsidR="00E516EB" w:rsidRPr="007C398B" w:rsidRDefault="00E516EB" w:rsidP="004965CA">
            <w:pPr>
              <w:spacing w:after="0" w:line="259" w:lineRule="auto"/>
              <w:ind w:right="23" w:firstLine="0"/>
              <w:jc w:val="center"/>
              <w:rPr>
                <w:b/>
                <w:szCs w:val="24"/>
              </w:rPr>
            </w:pPr>
            <w:r w:rsidRPr="007C398B">
              <w:rPr>
                <w:b/>
                <w:szCs w:val="24"/>
              </w:rPr>
              <w:t>202</w:t>
            </w:r>
            <w:r w:rsidRPr="007C398B">
              <w:rPr>
                <w:b/>
                <w:szCs w:val="24"/>
                <w:lang w:val="ru-RU"/>
              </w:rPr>
              <w:t xml:space="preserve">2 </w:t>
            </w:r>
            <w:r w:rsidRPr="007C398B">
              <w:rPr>
                <w:b/>
                <w:szCs w:val="24"/>
              </w:rPr>
              <w:t>-</w:t>
            </w:r>
            <w:r w:rsidRPr="007C398B">
              <w:rPr>
                <w:szCs w:val="24"/>
                <w:lang w:val="ru-RU"/>
              </w:rPr>
              <w:t xml:space="preserve"> </w:t>
            </w:r>
            <w:r w:rsidRPr="007C398B">
              <w:rPr>
                <w:b/>
                <w:szCs w:val="24"/>
              </w:rPr>
              <w:t>202</w:t>
            </w:r>
            <w:r w:rsidRPr="007C398B">
              <w:rPr>
                <w:b/>
                <w:szCs w:val="24"/>
                <w:lang w:val="ru-RU"/>
              </w:rPr>
              <w:t>3</w:t>
            </w:r>
            <w:r w:rsidRPr="007C398B">
              <w:rPr>
                <w:b/>
                <w:szCs w:val="24"/>
              </w:rPr>
              <w:t xml:space="preserve"> </w:t>
            </w:r>
          </w:p>
          <w:p w14:paraId="26A9E871" w14:textId="77777777" w:rsidR="00E516EB" w:rsidRPr="007C398B" w:rsidRDefault="00E516EB" w:rsidP="004965CA">
            <w:pPr>
              <w:spacing w:after="0" w:line="259" w:lineRule="auto"/>
              <w:ind w:right="23" w:firstLine="0"/>
              <w:jc w:val="center"/>
              <w:rPr>
                <w:szCs w:val="24"/>
              </w:rPr>
            </w:pPr>
            <w:r w:rsidRPr="007C398B">
              <w:rPr>
                <w:b/>
                <w:szCs w:val="24"/>
                <w:lang w:val="ru-RU"/>
              </w:rPr>
              <w:t>у</w:t>
            </w:r>
            <w:r w:rsidRPr="007C398B">
              <w:rPr>
                <w:b/>
                <w:szCs w:val="24"/>
              </w:rPr>
              <w:t>ч</w:t>
            </w:r>
            <w:r w:rsidRPr="007C398B">
              <w:rPr>
                <w:b/>
                <w:szCs w:val="24"/>
                <w:lang w:val="ru-RU"/>
              </w:rPr>
              <w:t>.</w:t>
            </w:r>
            <w:r w:rsidRPr="007C398B">
              <w:rPr>
                <w:b/>
                <w:szCs w:val="24"/>
              </w:rPr>
              <w:t xml:space="preserve"> </w:t>
            </w:r>
            <w:proofErr w:type="spellStart"/>
            <w:r w:rsidRPr="007C398B">
              <w:rPr>
                <w:b/>
                <w:szCs w:val="24"/>
              </w:rPr>
              <w:t>год</w:t>
            </w:r>
            <w:proofErr w:type="spellEnd"/>
          </w:p>
        </w:tc>
        <w:tc>
          <w:tcPr>
            <w:tcW w:w="2410" w:type="dxa"/>
            <w:gridSpan w:val="2"/>
            <w:tcBorders>
              <w:top w:val="single" w:sz="4" w:space="0" w:color="000000"/>
              <w:left w:val="single" w:sz="4" w:space="0" w:color="000000"/>
              <w:bottom w:val="single" w:sz="4" w:space="0" w:color="000000"/>
              <w:right w:val="single" w:sz="4" w:space="0" w:color="000000"/>
            </w:tcBorders>
          </w:tcPr>
          <w:p w14:paraId="5F46FDEE" w14:textId="77777777" w:rsidR="00E516EB" w:rsidRPr="007C398B" w:rsidRDefault="00E516EB" w:rsidP="004965CA">
            <w:pPr>
              <w:spacing w:after="0" w:line="259" w:lineRule="auto"/>
              <w:ind w:right="23" w:firstLine="0"/>
              <w:jc w:val="center"/>
              <w:rPr>
                <w:b/>
                <w:szCs w:val="24"/>
              </w:rPr>
            </w:pPr>
            <w:r w:rsidRPr="007C398B">
              <w:rPr>
                <w:b/>
                <w:szCs w:val="24"/>
              </w:rPr>
              <w:t>202</w:t>
            </w:r>
            <w:r w:rsidRPr="007C398B">
              <w:rPr>
                <w:b/>
                <w:szCs w:val="24"/>
                <w:lang w:val="ru-RU"/>
              </w:rPr>
              <w:t xml:space="preserve">3 </w:t>
            </w:r>
            <w:r w:rsidRPr="007C398B">
              <w:rPr>
                <w:b/>
                <w:szCs w:val="24"/>
              </w:rPr>
              <w:t>-</w:t>
            </w:r>
            <w:r w:rsidRPr="007C398B">
              <w:rPr>
                <w:szCs w:val="24"/>
                <w:lang w:val="ru-RU"/>
              </w:rPr>
              <w:t xml:space="preserve"> </w:t>
            </w:r>
            <w:r w:rsidRPr="007C398B">
              <w:rPr>
                <w:b/>
                <w:szCs w:val="24"/>
              </w:rPr>
              <w:t>202</w:t>
            </w:r>
            <w:r w:rsidRPr="007C398B">
              <w:rPr>
                <w:b/>
                <w:szCs w:val="24"/>
                <w:lang w:val="ru-RU"/>
              </w:rPr>
              <w:t>4</w:t>
            </w:r>
            <w:r w:rsidRPr="007C398B">
              <w:rPr>
                <w:b/>
                <w:szCs w:val="24"/>
              </w:rPr>
              <w:t xml:space="preserve"> </w:t>
            </w:r>
          </w:p>
          <w:p w14:paraId="41888D38" w14:textId="77777777" w:rsidR="00E516EB" w:rsidRPr="007C398B" w:rsidRDefault="00E516EB" w:rsidP="004965CA">
            <w:pPr>
              <w:spacing w:after="0" w:line="259" w:lineRule="auto"/>
              <w:ind w:right="23" w:firstLine="0"/>
              <w:jc w:val="center"/>
              <w:rPr>
                <w:b/>
                <w:szCs w:val="24"/>
              </w:rPr>
            </w:pPr>
            <w:r w:rsidRPr="007C398B">
              <w:rPr>
                <w:b/>
                <w:szCs w:val="24"/>
                <w:lang w:val="ru-RU"/>
              </w:rPr>
              <w:t>у</w:t>
            </w:r>
            <w:r w:rsidRPr="007C398B">
              <w:rPr>
                <w:b/>
                <w:szCs w:val="24"/>
              </w:rPr>
              <w:t>ч</w:t>
            </w:r>
            <w:r w:rsidRPr="007C398B">
              <w:rPr>
                <w:b/>
                <w:szCs w:val="24"/>
                <w:lang w:val="ru-RU"/>
              </w:rPr>
              <w:t>.</w:t>
            </w:r>
            <w:r w:rsidRPr="007C398B">
              <w:rPr>
                <w:b/>
                <w:szCs w:val="24"/>
              </w:rPr>
              <w:t xml:space="preserve"> </w:t>
            </w:r>
            <w:proofErr w:type="spellStart"/>
            <w:r w:rsidRPr="007C398B">
              <w:rPr>
                <w:b/>
                <w:szCs w:val="24"/>
              </w:rPr>
              <w:t>год</w:t>
            </w:r>
            <w:proofErr w:type="spellEnd"/>
          </w:p>
        </w:tc>
        <w:tc>
          <w:tcPr>
            <w:tcW w:w="2551" w:type="dxa"/>
            <w:gridSpan w:val="2"/>
            <w:tcBorders>
              <w:top w:val="single" w:sz="4" w:space="0" w:color="000000"/>
              <w:left w:val="single" w:sz="4" w:space="0" w:color="000000"/>
              <w:bottom w:val="single" w:sz="4" w:space="0" w:color="000000"/>
              <w:right w:val="single" w:sz="4" w:space="0" w:color="000000"/>
            </w:tcBorders>
          </w:tcPr>
          <w:p w14:paraId="2E9E7D8E" w14:textId="77777777" w:rsidR="00E516EB" w:rsidRPr="007C398B" w:rsidRDefault="00E516EB" w:rsidP="004965CA">
            <w:pPr>
              <w:spacing w:after="0" w:line="259" w:lineRule="auto"/>
              <w:ind w:right="23" w:firstLine="0"/>
              <w:jc w:val="center"/>
              <w:rPr>
                <w:b/>
                <w:szCs w:val="24"/>
              </w:rPr>
            </w:pPr>
            <w:r w:rsidRPr="007C398B">
              <w:rPr>
                <w:b/>
                <w:szCs w:val="24"/>
              </w:rPr>
              <w:t>202</w:t>
            </w:r>
            <w:r w:rsidRPr="007C398B">
              <w:rPr>
                <w:b/>
                <w:szCs w:val="24"/>
                <w:lang w:val="ru-RU"/>
              </w:rPr>
              <w:t xml:space="preserve">4 </w:t>
            </w:r>
            <w:r w:rsidRPr="007C398B">
              <w:rPr>
                <w:b/>
                <w:szCs w:val="24"/>
              </w:rPr>
              <w:t>-</w:t>
            </w:r>
            <w:r w:rsidRPr="007C398B">
              <w:rPr>
                <w:szCs w:val="24"/>
                <w:lang w:val="ru-RU"/>
              </w:rPr>
              <w:t xml:space="preserve"> </w:t>
            </w:r>
            <w:r w:rsidRPr="007C398B">
              <w:rPr>
                <w:b/>
                <w:szCs w:val="24"/>
              </w:rPr>
              <w:t>202</w:t>
            </w:r>
            <w:r w:rsidRPr="007C398B">
              <w:rPr>
                <w:b/>
                <w:szCs w:val="24"/>
                <w:lang w:val="ru-RU"/>
              </w:rPr>
              <w:t>5</w:t>
            </w:r>
            <w:r w:rsidRPr="007C398B">
              <w:rPr>
                <w:b/>
                <w:szCs w:val="24"/>
              </w:rPr>
              <w:t xml:space="preserve"> </w:t>
            </w:r>
          </w:p>
          <w:p w14:paraId="11436CC2" w14:textId="77777777" w:rsidR="00E516EB" w:rsidRPr="007C398B" w:rsidRDefault="00E516EB" w:rsidP="004965CA">
            <w:pPr>
              <w:spacing w:after="0" w:line="259" w:lineRule="auto"/>
              <w:ind w:right="23" w:firstLine="0"/>
              <w:jc w:val="center"/>
              <w:rPr>
                <w:b/>
                <w:szCs w:val="24"/>
              </w:rPr>
            </w:pPr>
            <w:r w:rsidRPr="007C398B">
              <w:rPr>
                <w:b/>
                <w:szCs w:val="24"/>
                <w:lang w:val="ru-RU"/>
              </w:rPr>
              <w:t>у</w:t>
            </w:r>
            <w:r w:rsidRPr="007C398B">
              <w:rPr>
                <w:b/>
                <w:szCs w:val="24"/>
              </w:rPr>
              <w:t>ч</w:t>
            </w:r>
            <w:r w:rsidRPr="007C398B">
              <w:rPr>
                <w:b/>
                <w:szCs w:val="24"/>
                <w:lang w:val="ru-RU"/>
              </w:rPr>
              <w:t>.</w:t>
            </w:r>
            <w:r w:rsidRPr="007C398B">
              <w:rPr>
                <w:b/>
                <w:szCs w:val="24"/>
              </w:rPr>
              <w:t xml:space="preserve"> </w:t>
            </w:r>
            <w:proofErr w:type="spellStart"/>
            <w:r w:rsidRPr="007C398B">
              <w:rPr>
                <w:b/>
                <w:szCs w:val="24"/>
              </w:rPr>
              <w:t>год</w:t>
            </w:r>
            <w:proofErr w:type="spellEnd"/>
          </w:p>
        </w:tc>
      </w:tr>
      <w:tr w:rsidR="00E516EB" w:rsidRPr="007C398B" w14:paraId="47B857A3" w14:textId="77777777" w:rsidTr="00726049">
        <w:trPr>
          <w:trHeight w:val="569"/>
        </w:trPr>
        <w:tc>
          <w:tcPr>
            <w:tcW w:w="2637" w:type="dxa"/>
            <w:vMerge/>
            <w:tcBorders>
              <w:top w:val="nil"/>
              <w:left w:val="single" w:sz="4" w:space="0" w:color="000000"/>
              <w:bottom w:val="single" w:sz="4" w:space="0" w:color="000000"/>
              <w:right w:val="single" w:sz="4" w:space="0" w:color="000000"/>
            </w:tcBorders>
            <w:shd w:val="clear" w:color="auto" w:fill="auto"/>
          </w:tcPr>
          <w:p w14:paraId="1475E8C2" w14:textId="77777777" w:rsidR="00E516EB" w:rsidRPr="007C398B" w:rsidRDefault="00E516EB" w:rsidP="004965CA">
            <w:pPr>
              <w:spacing w:after="160" w:line="259" w:lineRule="auto"/>
              <w:ind w:firstLine="0"/>
              <w:jc w:val="left"/>
              <w:rPr>
                <w:szCs w:val="24"/>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0A6F0770" w14:textId="77777777" w:rsidR="00E516EB" w:rsidRPr="007C398B" w:rsidRDefault="00E516EB" w:rsidP="004965CA">
            <w:pPr>
              <w:spacing w:after="0" w:line="259" w:lineRule="auto"/>
              <w:ind w:left="123" w:hanging="118"/>
              <w:jc w:val="center"/>
              <w:rPr>
                <w:szCs w:val="24"/>
              </w:rPr>
            </w:pPr>
            <w:proofErr w:type="spellStart"/>
            <w:r w:rsidRPr="007C398B">
              <w:rPr>
                <w:b/>
                <w:szCs w:val="24"/>
              </w:rPr>
              <w:t>Кол</w:t>
            </w:r>
            <w:proofErr w:type="spellEnd"/>
            <w:r w:rsidRPr="007C398B">
              <w:rPr>
                <w:b/>
                <w:szCs w:val="24"/>
                <w:lang w:val="ru-RU"/>
              </w:rPr>
              <w:t>-</w:t>
            </w:r>
            <w:proofErr w:type="spellStart"/>
            <w:r w:rsidRPr="007C398B">
              <w:rPr>
                <w:b/>
                <w:szCs w:val="24"/>
              </w:rPr>
              <w:t>во</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07D0690" w14:textId="77777777" w:rsidR="00E516EB" w:rsidRPr="007C398B" w:rsidRDefault="00E516EB" w:rsidP="004965CA">
            <w:pPr>
              <w:spacing w:after="0" w:line="259" w:lineRule="auto"/>
              <w:ind w:left="262" w:firstLine="0"/>
              <w:rPr>
                <w:szCs w:val="24"/>
              </w:rPr>
            </w:pPr>
            <w:r w:rsidRPr="007C398B">
              <w:rPr>
                <w:b/>
                <w:szCs w:val="24"/>
              </w:rPr>
              <w:t>%</w:t>
            </w:r>
          </w:p>
        </w:tc>
        <w:tc>
          <w:tcPr>
            <w:tcW w:w="1276" w:type="dxa"/>
            <w:tcBorders>
              <w:top w:val="single" w:sz="4" w:space="0" w:color="000000"/>
              <w:left w:val="single" w:sz="4" w:space="0" w:color="000000"/>
              <w:bottom w:val="single" w:sz="4" w:space="0" w:color="000000"/>
              <w:right w:val="single" w:sz="4" w:space="0" w:color="auto"/>
            </w:tcBorders>
          </w:tcPr>
          <w:p w14:paraId="3771A8F7" w14:textId="77777777" w:rsidR="00E516EB" w:rsidRPr="007C398B" w:rsidRDefault="00E516EB" w:rsidP="004965CA">
            <w:pPr>
              <w:spacing w:after="0" w:line="259" w:lineRule="auto"/>
              <w:ind w:firstLine="0"/>
              <w:rPr>
                <w:b/>
                <w:szCs w:val="24"/>
              </w:rPr>
            </w:pPr>
            <w:proofErr w:type="spellStart"/>
            <w:r w:rsidRPr="007C398B">
              <w:rPr>
                <w:b/>
                <w:szCs w:val="24"/>
              </w:rPr>
              <w:t>Кол</w:t>
            </w:r>
            <w:proofErr w:type="spellEnd"/>
            <w:r w:rsidRPr="007C398B">
              <w:rPr>
                <w:b/>
                <w:szCs w:val="24"/>
                <w:lang w:val="ru-RU"/>
              </w:rPr>
              <w:t>-</w:t>
            </w:r>
            <w:proofErr w:type="spellStart"/>
            <w:r w:rsidRPr="007C398B">
              <w:rPr>
                <w:b/>
                <w:szCs w:val="24"/>
              </w:rPr>
              <w:t>во</w:t>
            </w:r>
            <w:proofErr w:type="spellEnd"/>
          </w:p>
        </w:tc>
        <w:tc>
          <w:tcPr>
            <w:tcW w:w="1134" w:type="dxa"/>
            <w:tcBorders>
              <w:top w:val="single" w:sz="4" w:space="0" w:color="000000"/>
              <w:left w:val="single" w:sz="4" w:space="0" w:color="auto"/>
              <w:bottom w:val="single" w:sz="4" w:space="0" w:color="000000"/>
              <w:right w:val="single" w:sz="4" w:space="0" w:color="000000"/>
            </w:tcBorders>
          </w:tcPr>
          <w:p w14:paraId="1E6BDFBA" w14:textId="77777777" w:rsidR="00E516EB" w:rsidRPr="007C398B" w:rsidRDefault="00E516EB" w:rsidP="004965CA">
            <w:pPr>
              <w:spacing w:after="0" w:line="259" w:lineRule="auto"/>
              <w:ind w:left="262" w:firstLine="0"/>
              <w:rPr>
                <w:b/>
                <w:szCs w:val="24"/>
              </w:rPr>
            </w:pPr>
            <w:r w:rsidRPr="007C398B">
              <w:rPr>
                <w:b/>
                <w:szCs w:val="24"/>
              </w:rPr>
              <w:t>%</w:t>
            </w:r>
          </w:p>
        </w:tc>
        <w:tc>
          <w:tcPr>
            <w:tcW w:w="1275" w:type="dxa"/>
            <w:tcBorders>
              <w:top w:val="single" w:sz="4" w:space="0" w:color="000000"/>
              <w:left w:val="single" w:sz="4" w:space="0" w:color="000000"/>
              <w:bottom w:val="single" w:sz="4" w:space="0" w:color="000000"/>
              <w:right w:val="single" w:sz="4" w:space="0" w:color="auto"/>
            </w:tcBorders>
          </w:tcPr>
          <w:p w14:paraId="2B72ADCD" w14:textId="77777777" w:rsidR="00E516EB" w:rsidRPr="007C398B" w:rsidRDefault="00E516EB" w:rsidP="004965CA">
            <w:pPr>
              <w:spacing w:after="0" w:line="259" w:lineRule="auto"/>
              <w:ind w:firstLine="0"/>
              <w:rPr>
                <w:b/>
                <w:szCs w:val="24"/>
              </w:rPr>
            </w:pPr>
            <w:proofErr w:type="spellStart"/>
            <w:r w:rsidRPr="007C398B">
              <w:rPr>
                <w:b/>
                <w:szCs w:val="24"/>
              </w:rPr>
              <w:t>Кол</w:t>
            </w:r>
            <w:proofErr w:type="spellEnd"/>
            <w:r w:rsidRPr="007C398B">
              <w:rPr>
                <w:b/>
                <w:szCs w:val="24"/>
                <w:lang w:val="ru-RU"/>
              </w:rPr>
              <w:t>-</w:t>
            </w:r>
            <w:proofErr w:type="spellStart"/>
            <w:r w:rsidRPr="007C398B">
              <w:rPr>
                <w:b/>
                <w:szCs w:val="24"/>
              </w:rPr>
              <w:t>во</w:t>
            </w:r>
            <w:proofErr w:type="spellEnd"/>
          </w:p>
        </w:tc>
        <w:tc>
          <w:tcPr>
            <w:tcW w:w="1276" w:type="dxa"/>
            <w:tcBorders>
              <w:top w:val="single" w:sz="4" w:space="0" w:color="000000"/>
              <w:left w:val="single" w:sz="4" w:space="0" w:color="auto"/>
              <w:bottom w:val="single" w:sz="4" w:space="0" w:color="000000"/>
              <w:right w:val="single" w:sz="4" w:space="0" w:color="000000"/>
            </w:tcBorders>
          </w:tcPr>
          <w:p w14:paraId="69825308" w14:textId="77777777" w:rsidR="00E516EB" w:rsidRPr="007C398B" w:rsidRDefault="00E516EB" w:rsidP="004965CA">
            <w:pPr>
              <w:spacing w:after="0" w:line="259" w:lineRule="auto"/>
              <w:ind w:left="262" w:firstLine="0"/>
              <w:rPr>
                <w:b/>
                <w:szCs w:val="24"/>
              </w:rPr>
            </w:pPr>
            <w:r w:rsidRPr="007C398B">
              <w:rPr>
                <w:b/>
                <w:szCs w:val="24"/>
              </w:rPr>
              <w:t>%</w:t>
            </w:r>
          </w:p>
        </w:tc>
      </w:tr>
      <w:tr w:rsidR="00E516EB" w:rsidRPr="007C398B" w14:paraId="1DA47B01" w14:textId="77777777" w:rsidTr="00726049">
        <w:trPr>
          <w:trHeight w:val="436"/>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14:paraId="0606DA1E" w14:textId="77777777" w:rsidR="00E516EB" w:rsidRPr="007C398B" w:rsidRDefault="00E516EB" w:rsidP="004965CA">
            <w:pPr>
              <w:spacing w:after="0" w:line="240" w:lineRule="auto"/>
              <w:ind w:firstLine="0"/>
              <w:jc w:val="left"/>
              <w:rPr>
                <w:szCs w:val="24"/>
              </w:rPr>
            </w:pPr>
            <w:proofErr w:type="spellStart"/>
            <w:r w:rsidRPr="007C398B">
              <w:rPr>
                <w:szCs w:val="24"/>
              </w:rPr>
              <w:t>Всего</w:t>
            </w:r>
            <w:proofErr w:type="spellEnd"/>
            <w:r w:rsidRPr="007C398B">
              <w:rPr>
                <w:szCs w:val="24"/>
              </w:rPr>
              <w:t xml:space="preserve"> </w:t>
            </w:r>
            <w:proofErr w:type="spellStart"/>
            <w:r w:rsidRPr="007C398B">
              <w:rPr>
                <w:szCs w:val="24"/>
              </w:rPr>
              <w:t>педагогов</w:t>
            </w:r>
            <w:proofErr w:type="spellEnd"/>
            <w:r w:rsidRPr="007C398B">
              <w:rPr>
                <w:szCs w:val="24"/>
                <w:lang w:val="ru-RU"/>
              </w:rPr>
              <w:t xml:space="preserve"> начальной школы</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4FEA5277" w14:textId="77777777" w:rsidR="00E516EB" w:rsidRPr="007C398B" w:rsidRDefault="00E516EB" w:rsidP="004965CA">
            <w:pPr>
              <w:spacing w:after="0" w:line="259" w:lineRule="auto"/>
              <w:ind w:right="25" w:firstLine="0"/>
              <w:jc w:val="center"/>
              <w:rPr>
                <w:szCs w:val="24"/>
                <w:lang w:val="ru-RU"/>
              </w:rPr>
            </w:pPr>
            <w:r w:rsidRPr="007C398B">
              <w:rPr>
                <w:szCs w:val="24"/>
                <w:lang w:val="ru-RU"/>
              </w:rPr>
              <w:t>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6A8774" w14:textId="77777777" w:rsidR="00E516EB" w:rsidRPr="007C398B" w:rsidRDefault="00E516EB" w:rsidP="004965CA">
            <w:pPr>
              <w:spacing w:after="0" w:line="259" w:lineRule="auto"/>
              <w:ind w:right="27" w:firstLine="0"/>
              <w:jc w:val="center"/>
              <w:rPr>
                <w:szCs w:val="24"/>
                <w:lang w:val="ru-RU"/>
              </w:rPr>
            </w:pPr>
            <w:r w:rsidRPr="007C398B">
              <w:rPr>
                <w:szCs w:val="24"/>
              </w:rPr>
              <w:t>100</w:t>
            </w:r>
          </w:p>
        </w:tc>
        <w:tc>
          <w:tcPr>
            <w:tcW w:w="1276" w:type="dxa"/>
            <w:tcBorders>
              <w:top w:val="single" w:sz="4" w:space="0" w:color="000000"/>
              <w:left w:val="single" w:sz="4" w:space="0" w:color="000000"/>
              <w:bottom w:val="single" w:sz="4" w:space="0" w:color="000000"/>
              <w:right w:val="single" w:sz="4" w:space="0" w:color="auto"/>
            </w:tcBorders>
          </w:tcPr>
          <w:p w14:paraId="70DB6061" w14:textId="77777777" w:rsidR="00E516EB" w:rsidRPr="007C398B" w:rsidRDefault="00E516EB" w:rsidP="004965CA">
            <w:pPr>
              <w:spacing w:after="0" w:line="259" w:lineRule="auto"/>
              <w:ind w:right="27" w:firstLine="0"/>
              <w:jc w:val="center"/>
              <w:rPr>
                <w:szCs w:val="24"/>
                <w:lang w:val="ru-RU"/>
              </w:rPr>
            </w:pPr>
            <w:r w:rsidRPr="007C398B">
              <w:rPr>
                <w:szCs w:val="24"/>
                <w:lang w:val="ru-RU"/>
              </w:rPr>
              <w:t>21</w:t>
            </w:r>
          </w:p>
        </w:tc>
        <w:tc>
          <w:tcPr>
            <w:tcW w:w="1134" w:type="dxa"/>
            <w:tcBorders>
              <w:top w:val="single" w:sz="4" w:space="0" w:color="000000"/>
              <w:left w:val="single" w:sz="4" w:space="0" w:color="auto"/>
              <w:bottom w:val="single" w:sz="4" w:space="0" w:color="000000"/>
              <w:right w:val="single" w:sz="4" w:space="0" w:color="000000"/>
            </w:tcBorders>
          </w:tcPr>
          <w:p w14:paraId="2B0D512A" w14:textId="77777777" w:rsidR="00E516EB" w:rsidRPr="007C398B" w:rsidRDefault="00E516EB" w:rsidP="004965CA">
            <w:pPr>
              <w:spacing w:after="0" w:line="259" w:lineRule="auto"/>
              <w:ind w:right="27" w:firstLine="0"/>
              <w:jc w:val="center"/>
              <w:rPr>
                <w:szCs w:val="24"/>
                <w:lang w:val="ru-RU"/>
              </w:rPr>
            </w:pPr>
            <w:r w:rsidRPr="007C398B">
              <w:rPr>
                <w:szCs w:val="24"/>
                <w:lang w:val="ru-RU"/>
              </w:rPr>
              <w:t>100</w:t>
            </w:r>
          </w:p>
        </w:tc>
        <w:tc>
          <w:tcPr>
            <w:tcW w:w="1275" w:type="dxa"/>
            <w:tcBorders>
              <w:top w:val="single" w:sz="4" w:space="0" w:color="000000"/>
              <w:left w:val="single" w:sz="4" w:space="0" w:color="000000"/>
              <w:bottom w:val="single" w:sz="4" w:space="0" w:color="000000"/>
              <w:right w:val="single" w:sz="4" w:space="0" w:color="auto"/>
            </w:tcBorders>
          </w:tcPr>
          <w:p w14:paraId="38EF8FB3" w14:textId="36FE5A68" w:rsidR="00E516EB" w:rsidRPr="007C398B" w:rsidRDefault="003C7D35" w:rsidP="004965CA">
            <w:pPr>
              <w:spacing w:after="0" w:line="259" w:lineRule="auto"/>
              <w:ind w:right="27" w:firstLine="0"/>
              <w:jc w:val="center"/>
              <w:rPr>
                <w:szCs w:val="24"/>
                <w:lang w:val="ru-RU"/>
              </w:rPr>
            </w:pPr>
            <w:r w:rsidRPr="007C398B">
              <w:rPr>
                <w:szCs w:val="24"/>
                <w:lang w:val="ru-RU"/>
              </w:rPr>
              <w:t>21</w:t>
            </w:r>
          </w:p>
        </w:tc>
        <w:tc>
          <w:tcPr>
            <w:tcW w:w="1276" w:type="dxa"/>
            <w:tcBorders>
              <w:top w:val="single" w:sz="4" w:space="0" w:color="000000"/>
              <w:left w:val="single" w:sz="4" w:space="0" w:color="auto"/>
              <w:bottom w:val="single" w:sz="4" w:space="0" w:color="000000"/>
              <w:right w:val="single" w:sz="4" w:space="0" w:color="000000"/>
            </w:tcBorders>
          </w:tcPr>
          <w:p w14:paraId="59689EE4" w14:textId="487DB401" w:rsidR="00E516EB" w:rsidRPr="007C398B" w:rsidRDefault="003C7D35" w:rsidP="004965CA">
            <w:pPr>
              <w:spacing w:after="0" w:line="259" w:lineRule="auto"/>
              <w:ind w:right="27" w:firstLine="0"/>
              <w:jc w:val="center"/>
              <w:rPr>
                <w:szCs w:val="24"/>
                <w:lang w:val="ru-RU"/>
              </w:rPr>
            </w:pPr>
            <w:r w:rsidRPr="007C398B">
              <w:rPr>
                <w:szCs w:val="24"/>
                <w:lang w:val="ru-RU"/>
              </w:rPr>
              <w:t>100</w:t>
            </w:r>
          </w:p>
        </w:tc>
      </w:tr>
      <w:tr w:rsidR="00E516EB" w:rsidRPr="007C398B" w14:paraId="5600D1E5" w14:textId="77777777" w:rsidTr="00726049">
        <w:trPr>
          <w:trHeight w:val="395"/>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14:paraId="4A0F9799" w14:textId="77777777" w:rsidR="00E516EB" w:rsidRPr="007C398B" w:rsidRDefault="00E516EB" w:rsidP="004965CA">
            <w:pPr>
              <w:spacing w:after="0" w:line="240" w:lineRule="auto"/>
              <w:ind w:firstLine="0"/>
              <w:jc w:val="left"/>
              <w:rPr>
                <w:szCs w:val="24"/>
              </w:rPr>
            </w:pPr>
            <w:proofErr w:type="spellStart"/>
            <w:r w:rsidRPr="007C398B">
              <w:rPr>
                <w:szCs w:val="24"/>
              </w:rPr>
              <w:t>Педагог-мастер</w:t>
            </w:r>
            <w:proofErr w:type="spellEnd"/>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5337B84D" w14:textId="77777777" w:rsidR="00E516EB" w:rsidRPr="007C398B" w:rsidRDefault="00E516EB" w:rsidP="004965CA">
            <w:pPr>
              <w:spacing w:after="0" w:line="259" w:lineRule="auto"/>
              <w:ind w:right="25" w:firstLine="0"/>
              <w:jc w:val="center"/>
              <w:rPr>
                <w:szCs w:val="24"/>
                <w:lang w:val="ru-RU"/>
              </w:rPr>
            </w:pPr>
            <w:r w:rsidRPr="007C398B">
              <w:rPr>
                <w:szCs w:val="24"/>
                <w:lang w:val="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A63525" w14:textId="77777777" w:rsidR="00E516EB" w:rsidRPr="007C398B" w:rsidRDefault="00E516EB" w:rsidP="004965CA">
            <w:pPr>
              <w:spacing w:after="0" w:line="259" w:lineRule="auto"/>
              <w:ind w:right="24" w:firstLine="0"/>
              <w:jc w:val="center"/>
              <w:rPr>
                <w:szCs w:val="24"/>
                <w:lang w:val="ru-RU"/>
              </w:rPr>
            </w:pPr>
            <w:r w:rsidRPr="007C398B">
              <w:rPr>
                <w:szCs w:val="24"/>
                <w:lang w:val="ru-RU"/>
              </w:rPr>
              <w:t>0</w:t>
            </w:r>
          </w:p>
        </w:tc>
        <w:tc>
          <w:tcPr>
            <w:tcW w:w="1276" w:type="dxa"/>
            <w:tcBorders>
              <w:top w:val="single" w:sz="4" w:space="0" w:color="000000"/>
              <w:left w:val="single" w:sz="4" w:space="0" w:color="000000"/>
              <w:bottom w:val="single" w:sz="4" w:space="0" w:color="000000"/>
              <w:right w:val="single" w:sz="4" w:space="0" w:color="auto"/>
            </w:tcBorders>
          </w:tcPr>
          <w:p w14:paraId="525197BE" w14:textId="77777777" w:rsidR="00E516EB" w:rsidRPr="007C398B" w:rsidRDefault="00E516EB" w:rsidP="004965CA">
            <w:pPr>
              <w:spacing w:after="0" w:line="259" w:lineRule="auto"/>
              <w:ind w:right="24" w:firstLine="0"/>
              <w:jc w:val="center"/>
              <w:rPr>
                <w:szCs w:val="24"/>
                <w:lang w:val="ru-RU"/>
              </w:rPr>
            </w:pPr>
            <w:r w:rsidRPr="007C398B">
              <w:rPr>
                <w:szCs w:val="24"/>
                <w:lang w:val="ru-RU"/>
              </w:rPr>
              <w:t>0</w:t>
            </w:r>
          </w:p>
        </w:tc>
        <w:tc>
          <w:tcPr>
            <w:tcW w:w="1134" w:type="dxa"/>
            <w:tcBorders>
              <w:top w:val="single" w:sz="4" w:space="0" w:color="000000"/>
              <w:left w:val="single" w:sz="4" w:space="0" w:color="auto"/>
              <w:bottom w:val="single" w:sz="4" w:space="0" w:color="000000"/>
              <w:right w:val="single" w:sz="4" w:space="0" w:color="000000"/>
            </w:tcBorders>
          </w:tcPr>
          <w:p w14:paraId="1F3742EB" w14:textId="77777777" w:rsidR="00E516EB" w:rsidRPr="007C398B" w:rsidRDefault="00E516EB" w:rsidP="004965CA">
            <w:pPr>
              <w:spacing w:after="0" w:line="259" w:lineRule="auto"/>
              <w:ind w:right="24" w:firstLine="0"/>
              <w:jc w:val="center"/>
              <w:rPr>
                <w:szCs w:val="24"/>
                <w:lang w:val="ru-RU"/>
              </w:rPr>
            </w:pPr>
            <w:r w:rsidRPr="007C398B">
              <w:rPr>
                <w:szCs w:val="24"/>
                <w:lang w:val="ru-RU"/>
              </w:rPr>
              <w:t>0</w:t>
            </w:r>
          </w:p>
        </w:tc>
        <w:tc>
          <w:tcPr>
            <w:tcW w:w="1275" w:type="dxa"/>
            <w:tcBorders>
              <w:top w:val="single" w:sz="4" w:space="0" w:color="000000"/>
              <w:left w:val="single" w:sz="4" w:space="0" w:color="000000"/>
              <w:bottom w:val="single" w:sz="4" w:space="0" w:color="000000"/>
              <w:right w:val="single" w:sz="4" w:space="0" w:color="auto"/>
            </w:tcBorders>
          </w:tcPr>
          <w:p w14:paraId="260F049E" w14:textId="196F6D7F" w:rsidR="00E516EB" w:rsidRPr="007C398B" w:rsidRDefault="003C7D35" w:rsidP="004965CA">
            <w:pPr>
              <w:spacing w:after="0" w:line="259" w:lineRule="auto"/>
              <w:ind w:right="24" w:firstLine="0"/>
              <w:jc w:val="center"/>
              <w:rPr>
                <w:szCs w:val="24"/>
                <w:lang w:val="ru-RU"/>
              </w:rPr>
            </w:pPr>
            <w:r w:rsidRPr="007C398B">
              <w:rPr>
                <w:szCs w:val="24"/>
                <w:lang w:val="ru-RU"/>
              </w:rPr>
              <w:t>0</w:t>
            </w:r>
          </w:p>
        </w:tc>
        <w:tc>
          <w:tcPr>
            <w:tcW w:w="1276" w:type="dxa"/>
            <w:tcBorders>
              <w:top w:val="single" w:sz="4" w:space="0" w:color="000000"/>
              <w:left w:val="single" w:sz="4" w:space="0" w:color="auto"/>
              <w:bottom w:val="single" w:sz="4" w:space="0" w:color="000000"/>
              <w:right w:val="single" w:sz="4" w:space="0" w:color="000000"/>
            </w:tcBorders>
          </w:tcPr>
          <w:p w14:paraId="2930F3AC" w14:textId="62C86086" w:rsidR="00E516EB" w:rsidRPr="007C398B" w:rsidRDefault="003C7D35" w:rsidP="004965CA">
            <w:pPr>
              <w:spacing w:after="0" w:line="259" w:lineRule="auto"/>
              <w:ind w:right="24" w:firstLine="0"/>
              <w:jc w:val="center"/>
              <w:rPr>
                <w:szCs w:val="24"/>
                <w:lang w:val="ru-RU"/>
              </w:rPr>
            </w:pPr>
            <w:r w:rsidRPr="007C398B">
              <w:rPr>
                <w:szCs w:val="24"/>
                <w:lang w:val="ru-RU"/>
              </w:rPr>
              <w:t>0</w:t>
            </w:r>
          </w:p>
        </w:tc>
      </w:tr>
      <w:tr w:rsidR="00E516EB" w:rsidRPr="007C398B" w14:paraId="5142D05A" w14:textId="77777777" w:rsidTr="00726049">
        <w:trPr>
          <w:trHeight w:val="448"/>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14:paraId="788111CF" w14:textId="77777777" w:rsidR="00E516EB" w:rsidRPr="007C398B" w:rsidRDefault="00E516EB" w:rsidP="004965CA">
            <w:pPr>
              <w:spacing w:after="0" w:line="240" w:lineRule="auto"/>
              <w:ind w:firstLine="0"/>
              <w:jc w:val="left"/>
              <w:rPr>
                <w:szCs w:val="24"/>
              </w:rPr>
            </w:pPr>
            <w:proofErr w:type="spellStart"/>
            <w:r w:rsidRPr="007C398B">
              <w:rPr>
                <w:szCs w:val="24"/>
              </w:rPr>
              <w:t>Педагог</w:t>
            </w:r>
            <w:proofErr w:type="spellEnd"/>
            <w:r w:rsidRPr="007C398B">
              <w:rPr>
                <w:szCs w:val="24"/>
                <w:lang w:val="ru-RU"/>
              </w:rPr>
              <w:t>-</w:t>
            </w:r>
            <w:proofErr w:type="spellStart"/>
            <w:r w:rsidRPr="007C398B">
              <w:rPr>
                <w:szCs w:val="24"/>
              </w:rPr>
              <w:t>исследователь</w:t>
            </w:r>
            <w:proofErr w:type="spellEnd"/>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0A952751" w14:textId="77777777" w:rsidR="00E516EB" w:rsidRPr="007C398B" w:rsidRDefault="00E516EB" w:rsidP="004965CA">
            <w:pPr>
              <w:spacing w:after="0" w:line="259" w:lineRule="auto"/>
              <w:ind w:right="25" w:firstLine="0"/>
              <w:jc w:val="center"/>
              <w:rPr>
                <w:szCs w:val="24"/>
                <w:lang w:val="ru-RU"/>
              </w:rPr>
            </w:pPr>
            <w:r w:rsidRPr="007C398B">
              <w:rPr>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1FE4F" w14:textId="77777777" w:rsidR="00E516EB" w:rsidRPr="007C398B" w:rsidRDefault="00E516EB" w:rsidP="004965CA">
            <w:pPr>
              <w:spacing w:after="0" w:line="259" w:lineRule="auto"/>
              <w:ind w:right="27" w:firstLine="0"/>
              <w:jc w:val="center"/>
              <w:rPr>
                <w:szCs w:val="24"/>
                <w:lang w:val="ru-RU"/>
              </w:rPr>
            </w:pPr>
            <w:r w:rsidRPr="007C398B">
              <w:rPr>
                <w:szCs w:val="24"/>
              </w:rPr>
              <w:t>33</w:t>
            </w:r>
          </w:p>
        </w:tc>
        <w:tc>
          <w:tcPr>
            <w:tcW w:w="1276" w:type="dxa"/>
            <w:tcBorders>
              <w:top w:val="single" w:sz="4" w:space="0" w:color="000000"/>
              <w:left w:val="single" w:sz="4" w:space="0" w:color="000000"/>
              <w:bottom w:val="single" w:sz="4" w:space="0" w:color="000000"/>
              <w:right w:val="single" w:sz="4" w:space="0" w:color="auto"/>
            </w:tcBorders>
          </w:tcPr>
          <w:p w14:paraId="2855D2CD" w14:textId="77777777" w:rsidR="00E516EB" w:rsidRPr="007C398B" w:rsidRDefault="00E516EB" w:rsidP="004965CA">
            <w:pPr>
              <w:spacing w:after="0" w:line="259" w:lineRule="auto"/>
              <w:ind w:right="27" w:firstLine="0"/>
              <w:jc w:val="center"/>
              <w:rPr>
                <w:szCs w:val="24"/>
                <w:lang w:val="ru-RU"/>
              </w:rPr>
            </w:pPr>
            <w:r w:rsidRPr="007C398B">
              <w:rPr>
                <w:szCs w:val="24"/>
                <w:lang w:val="ru-RU"/>
              </w:rPr>
              <w:t>7</w:t>
            </w:r>
          </w:p>
        </w:tc>
        <w:tc>
          <w:tcPr>
            <w:tcW w:w="1134" w:type="dxa"/>
            <w:tcBorders>
              <w:top w:val="single" w:sz="4" w:space="0" w:color="000000"/>
              <w:left w:val="single" w:sz="4" w:space="0" w:color="auto"/>
              <w:bottom w:val="single" w:sz="4" w:space="0" w:color="000000"/>
              <w:right w:val="single" w:sz="4" w:space="0" w:color="000000"/>
            </w:tcBorders>
          </w:tcPr>
          <w:p w14:paraId="7F84BB7D" w14:textId="77777777" w:rsidR="00E516EB" w:rsidRPr="007C398B" w:rsidRDefault="00E516EB" w:rsidP="004965CA">
            <w:pPr>
              <w:spacing w:after="0" w:line="259" w:lineRule="auto"/>
              <w:ind w:right="27" w:firstLine="0"/>
              <w:jc w:val="center"/>
              <w:rPr>
                <w:szCs w:val="24"/>
                <w:lang w:val="ru-RU"/>
              </w:rPr>
            </w:pPr>
            <w:r w:rsidRPr="007C398B">
              <w:rPr>
                <w:szCs w:val="24"/>
                <w:lang w:val="ru-RU"/>
              </w:rPr>
              <w:t>33</w:t>
            </w:r>
          </w:p>
        </w:tc>
        <w:tc>
          <w:tcPr>
            <w:tcW w:w="1275" w:type="dxa"/>
            <w:tcBorders>
              <w:top w:val="single" w:sz="4" w:space="0" w:color="000000"/>
              <w:left w:val="single" w:sz="4" w:space="0" w:color="000000"/>
              <w:bottom w:val="single" w:sz="4" w:space="0" w:color="000000"/>
              <w:right w:val="single" w:sz="4" w:space="0" w:color="auto"/>
            </w:tcBorders>
          </w:tcPr>
          <w:p w14:paraId="2219B362" w14:textId="3C2BE825" w:rsidR="00E516EB" w:rsidRPr="007C398B" w:rsidRDefault="003C7D35" w:rsidP="004965CA">
            <w:pPr>
              <w:spacing w:after="0" w:line="259" w:lineRule="auto"/>
              <w:ind w:right="27" w:firstLine="0"/>
              <w:jc w:val="center"/>
              <w:rPr>
                <w:szCs w:val="24"/>
                <w:lang w:val="ru-RU"/>
              </w:rPr>
            </w:pPr>
            <w:r w:rsidRPr="007C398B">
              <w:rPr>
                <w:szCs w:val="24"/>
                <w:lang w:val="ru-RU"/>
              </w:rPr>
              <w:t>7</w:t>
            </w:r>
          </w:p>
        </w:tc>
        <w:tc>
          <w:tcPr>
            <w:tcW w:w="1276" w:type="dxa"/>
            <w:tcBorders>
              <w:top w:val="single" w:sz="4" w:space="0" w:color="000000"/>
              <w:left w:val="single" w:sz="4" w:space="0" w:color="auto"/>
              <w:bottom w:val="single" w:sz="4" w:space="0" w:color="000000"/>
              <w:right w:val="single" w:sz="4" w:space="0" w:color="000000"/>
            </w:tcBorders>
          </w:tcPr>
          <w:p w14:paraId="4F036B93" w14:textId="6BFE5AE7" w:rsidR="00E516EB" w:rsidRPr="007C398B" w:rsidRDefault="003C7D35" w:rsidP="004965CA">
            <w:pPr>
              <w:spacing w:after="0" w:line="259" w:lineRule="auto"/>
              <w:ind w:right="27" w:firstLine="0"/>
              <w:jc w:val="center"/>
              <w:rPr>
                <w:szCs w:val="24"/>
                <w:lang w:val="ru-RU"/>
              </w:rPr>
            </w:pPr>
            <w:r w:rsidRPr="007C398B">
              <w:rPr>
                <w:szCs w:val="24"/>
                <w:lang w:val="ru-RU"/>
              </w:rPr>
              <w:t>33</w:t>
            </w:r>
          </w:p>
        </w:tc>
      </w:tr>
      <w:tr w:rsidR="00E516EB" w:rsidRPr="007C398B" w14:paraId="28CCFA07" w14:textId="77777777" w:rsidTr="00726049">
        <w:trPr>
          <w:trHeight w:val="395"/>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14:paraId="0B3FE065" w14:textId="77777777" w:rsidR="00E516EB" w:rsidRPr="007C398B" w:rsidRDefault="00E516EB" w:rsidP="004965CA">
            <w:pPr>
              <w:spacing w:after="0" w:line="240" w:lineRule="auto"/>
              <w:ind w:firstLine="0"/>
              <w:jc w:val="left"/>
              <w:rPr>
                <w:szCs w:val="24"/>
              </w:rPr>
            </w:pPr>
            <w:proofErr w:type="spellStart"/>
            <w:r w:rsidRPr="007C398B">
              <w:rPr>
                <w:szCs w:val="24"/>
              </w:rPr>
              <w:t>Педагог-эксперт</w:t>
            </w:r>
            <w:proofErr w:type="spellEnd"/>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2C90320C" w14:textId="77777777" w:rsidR="00E516EB" w:rsidRPr="007C398B" w:rsidRDefault="00E516EB" w:rsidP="004965CA">
            <w:pPr>
              <w:spacing w:after="0" w:line="259" w:lineRule="auto"/>
              <w:ind w:right="25" w:firstLine="0"/>
              <w:jc w:val="center"/>
              <w:rPr>
                <w:szCs w:val="24"/>
                <w:lang w:val="ru-RU"/>
              </w:rPr>
            </w:pPr>
            <w:r w:rsidRPr="007C398B">
              <w:rPr>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DCC868" w14:textId="77777777" w:rsidR="00E516EB" w:rsidRPr="007C398B" w:rsidRDefault="00E516EB" w:rsidP="004965CA">
            <w:pPr>
              <w:spacing w:after="0" w:line="259" w:lineRule="auto"/>
              <w:ind w:right="27" w:firstLine="0"/>
              <w:jc w:val="center"/>
              <w:rPr>
                <w:szCs w:val="24"/>
                <w:lang w:val="ru-RU"/>
              </w:rPr>
            </w:pPr>
            <w:r w:rsidRPr="007C398B">
              <w:rPr>
                <w:szCs w:val="24"/>
              </w:rPr>
              <w:t>24</w:t>
            </w:r>
          </w:p>
        </w:tc>
        <w:tc>
          <w:tcPr>
            <w:tcW w:w="1276" w:type="dxa"/>
            <w:tcBorders>
              <w:top w:val="single" w:sz="4" w:space="0" w:color="000000"/>
              <w:left w:val="single" w:sz="4" w:space="0" w:color="000000"/>
              <w:bottom w:val="single" w:sz="4" w:space="0" w:color="000000"/>
              <w:right w:val="single" w:sz="4" w:space="0" w:color="auto"/>
            </w:tcBorders>
          </w:tcPr>
          <w:p w14:paraId="5B0113A6" w14:textId="77777777" w:rsidR="00E516EB" w:rsidRPr="007C398B" w:rsidRDefault="00E516EB" w:rsidP="004965CA">
            <w:pPr>
              <w:spacing w:after="0" w:line="259" w:lineRule="auto"/>
              <w:ind w:right="27" w:firstLine="0"/>
              <w:jc w:val="center"/>
              <w:rPr>
                <w:szCs w:val="24"/>
                <w:lang w:val="ru-RU"/>
              </w:rPr>
            </w:pPr>
            <w:r w:rsidRPr="007C398B">
              <w:rPr>
                <w:szCs w:val="24"/>
                <w:lang w:val="ru-RU"/>
              </w:rPr>
              <w:t>8</w:t>
            </w:r>
          </w:p>
        </w:tc>
        <w:tc>
          <w:tcPr>
            <w:tcW w:w="1134" w:type="dxa"/>
            <w:tcBorders>
              <w:top w:val="single" w:sz="4" w:space="0" w:color="000000"/>
              <w:left w:val="single" w:sz="4" w:space="0" w:color="auto"/>
              <w:bottom w:val="single" w:sz="4" w:space="0" w:color="000000"/>
              <w:right w:val="single" w:sz="4" w:space="0" w:color="000000"/>
            </w:tcBorders>
          </w:tcPr>
          <w:p w14:paraId="535BA749" w14:textId="77777777" w:rsidR="00E516EB" w:rsidRPr="007C398B" w:rsidRDefault="00E516EB" w:rsidP="004965CA">
            <w:pPr>
              <w:spacing w:after="0" w:line="259" w:lineRule="auto"/>
              <w:ind w:right="27" w:firstLine="0"/>
              <w:jc w:val="center"/>
              <w:rPr>
                <w:szCs w:val="24"/>
                <w:lang w:val="ru-RU"/>
              </w:rPr>
            </w:pPr>
            <w:r w:rsidRPr="007C398B">
              <w:rPr>
                <w:szCs w:val="24"/>
                <w:lang w:val="ru-RU"/>
              </w:rPr>
              <w:t>38</w:t>
            </w:r>
          </w:p>
        </w:tc>
        <w:tc>
          <w:tcPr>
            <w:tcW w:w="1275" w:type="dxa"/>
            <w:tcBorders>
              <w:top w:val="single" w:sz="4" w:space="0" w:color="000000"/>
              <w:left w:val="single" w:sz="4" w:space="0" w:color="000000"/>
              <w:bottom w:val="single" w:sz="4" w:space="0" w:color="000000"/>
              <w:right w:val="single" w:sz="4" w:space="0" w:color="auto"/>
            </w:tcBorders>
          </w:tcPr>
          <w:p w14:paraId="7E2D8F81" w14:textId="17F2519F" w:rsidR="00E516EB" w:rsidRPr="007C398B" w:rsidRDefault="003C7D35" w:rsidP="004965CA">
            <w:pPr>
              <w:spacing w:after="0" w:line="259" w:lineRule="auto"/>
              <w:ind w:right="27" w:firstLine="0"/>
              <w:jc w:val="center"/>
              <w:rPr>
                <w:szCs w:val="24"/>
                <w:lang w:val="ru-RU"/>
              </w:rPr>
            </w:pPr>
            <w:r w:rsidRPr="007C398B">
              <w:rPr>
                <w:szCs w:val="24"/>
                <w:lang w:val="ru-RU"/>
              </w:rPr>
              <w:t>7</w:t>
            </w:r>
          </w:p>
        </w:tc>
        <w:tc>
          <w:tcPr>
            <w:tcW w:w="1276" w:type="dxa"/>
            <w:tcBorders>
              <w:top w:val="single" w:sz="4" w:space="0" w:color="000000"/>
              <w:left w:val="single" w:sz="4" w:space="0" w:color="auto"/>
              <w:bottom w:val="single" w:sz="4" w:space="0" w:color="000000"/>
              <w:right w:val="single" w:sz="4" w:space="0" w:color="000000"/>
            </w:tcBorders>
          </w:tcPr>
          <w:p w14:paraId="34E74EF6" w14:textId="723B4A0F" w:rsidR="00E516EB" w:rsidRPr="007C398B" w:rsidRDefault="000030BA" w:rsidP="004965CA">
            <w:pPr>
              <w:spacing w:after="0" w:line="259" w:lineRule="auto"/>
              <w:ind w:right="27" w:firstLine="0"/>
              <w:jc w:val="center"/>
              <w:rPr>
                <w:szCs w:val="24"/>
                <w:lang w:val="ru-RU"/>
              </w:rPr>
            </w:pPr>
            <w:r w:rsidRPr="007C398B">
              <w:rPr>
                <w:szCs w:val="24"/>
                <w:lang w:val="ru-RU"/>
              </w:rPr>
              <w:t>33</w:t>
            </w:r>
          </w:p>
        </w:tc>
      </w:tr>
      <w:tr w:rsidR="00E516EB" w:rsidRPr="007C398B" w14:paraId="3FABFE83" w14:textId="77777777" w:rsidTr="00726049">
        <w:trPr>
          <w:trHeight w:val="396"/>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14:paraId="5AA09D08" w14:textId="77777777" w:rsidR="00E516EB" w:rsidRPr="007C398B" w:rsidRDefault="00E516EB" w:rsidP="004965CA">
            <w:pPr>
              <w:spacing w:after="0" w:line="240" w:lineRule="auto"/>
              <w:ind w:firstLine="0"/>
              <w:jc w:val="left"/>
              <w:rPr>
                <w:szCs w:val="24"/>
              </w:rPr>
            </w:pPr>
            <w:proofErr w:type="spellStart"/>
            <w:r w:rsidRPr="007C398B">
              <w:rPr>
                <w:szCs w:val="24"/>
              </w:rPr>
              <w:t>Педагог-модератор</w:t>
            </w:r>
            <w:proofErr w:type="spellEnd"/>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5EB5287A" w14:textId="77777777" w:rsidR="00E516EB" w:rsidRPr="007C398B" w:rsidRDefault="00E516EB" w:rsidP="004965CA">
            <w:pPr>
              <w:spacing w:after="0" w:line="259" w:lineRule="auto"/>
              <w:ind w:right="25" w:firstLine="0"/>
              <w:jc w:val="center"/>
              <w:rPr>
                <w:szCs w:val="24"/>
                <w:lang w:val="ru-RU"/>
              </w:rPr>
            </w:pPr>
            <w:r w:rsidRPr="007C398B">
              <w:rPr>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DEB1BA" w14:textId="77777777" w:rsidR="00E516EB" w:rsidRPr="007C398B" w:rsidRDefault="00E516EB" w:rsidP="004965CA">
            <w:pPr>
              <w:spacing w:after="0" w:line="259" w:lineRule="auto"/>
              <w:ind w:right="27" w:firstLine="0"/>
              <w:jc w:val="center"/>
              <w:rPr>
                <w:szCs w:val="24"/>
                <w:lang w:val="ru-RU"/>
              </w:rPr>
            </w:pPr>
            <w:r w:rsidRPr="007C398B">
              <w:rPr>
                <w:szCs w:val="24"/>
              </w:rPr>
              <w:t>24</w:t>
            </w:r>
          </w:p>
        </w:tc>
        <w:tc>
          <w:tcPr>
            <w:tcW w:w="1276" w:type="dxa"/>
            <w:tcBorders>
              <w:top w:val="single" w:sz="4" w:space="0" w:color="000000"/>
              <w:left w:val="single" w:sz="4" w:space="0" w:color="000000"/>
              <w:bottom w:val="single" w:sz="4" w:space="0" w:color="000000"/>
              <w:right w:val="single" w:sz="4" w:space="0" w:color="auto"/>
            </w:tcBorders>
          </w:tcPr>
          <w:p w14:paraId="08550B82" w14:textId="77777777" w:rsidR="00E516EB" w:rsidRPr="007C398B" w:rsidRDefault="00E516EB" w:rsidP="004965CA">
            <w:pPr>
              <w:spacing w:after="0" w:line="259" w:lineRule="auto"/>
              <w:ind w:right="27" w:firstLine="0"/>
              <w:jc w:val="center"/>
              <w:rPr>
                <w:szCs w:val="24"/>
                <w:lang w:val="ru-RU"/>
              </w:rPr>
            </w:pPr>
            <w:r w:rsidRPr="007C398B">
              <w:rPr>
                <w:szCs w:val="24"/>
                <w:lang w:val="ru-RU"/>
              </w:rPr>
              <w:t>6</w:t>
            </w:r>
          </w:p>
        </w:tc>
        <w:tc>
          <w:tcPr>
            <w:tcW w:w="1134" w:type="dxa"/>
            <w:tcBorders>
              <w:top w:val="single" w:sz="4" w:space="0" w:color="000000"/>
              <w:left w:val="single" w:sz="4" w:space="0" w:color="auto"/>
              <w:bottom w:val="single" w:sz="4" w:space="0" w:color="000000"/>
              <w:right w:val="single" w:sz="4" w:space="0" w:color="000000"/>
            </w:tcBorders>
          </w:tcPr>
          <w:p w14:paraId="41A73306" w14:textId="77777777" w:rsidR="00E516EB" w:rsidRPr="007C398B" w:rsidRDefault="00E516EB" w:rsidP="004965CA">
            <w:pPr>
              <w:spacing w:after="0" w:line="259" w:lineRule="auto"/>
              <w:ind w:right="27" w:firstLine="0"/>
              <w:jc w:val="center"/>
              <w:rPr>
                <w:szCs w:val="24"/>
                <w:lang w:val="ru-RU"/>
              </w:rPr>
            </w:pPr>
            <w:r w:rsidRPr="007C398B">
              <w:rPr>
                <w:szCs w:val="24"/>
                <w:lang w:val="ru-RU"/>
              </w:rPr>
              <w:t>29</w:t>
            </w:r>
          </w:p>
        </w:tc>
        <w:tc>
          <w:tcPr>
            <w:tcW w:w="1275" w:type="dxa"/>
            <w:tcBorders>
              <w:top w:val="single" w:sz="4" w:space="0" w:color="000000"/>
              <w:left w:val="single" w:sz="4" w:space="0" w:color="000000"/>
              <w:bottom w:val="single" w:sz="4" w:space="0" w:color="000000"/>
              <w:right w:val="single" w:sz="4" w:space="0" w:color="auto"/>
            </w:tcBorders>
          </w:tcPr>
          <w:p w14:paraId="465D3AE1" w14:textId="3F27B08B" w:rsidR="00E516EB" w:rsidRPr="007C398B" w:rsidRDefault="00B67657" w:rsidP="004965CA">
            <w:pPr>
              <w:spacing w:after="0" w:line="259" w:lineRule="auto"/>
              <w:ind w:right="27" w:firstLine="0"/>
              <w:jc w:val="center"/>
              <w:rPr>
                <w:szCs w:val="24"/>
                <w:lang w:val="ru-RU"/>
              </w:rPr>
            </w:pPr>
            <w:r w:rsidRPr="007C398B">
              <w:rPr>
                <w:szCs w:val="24"/>
                <w:lang w:val="ru-RU"/>
              </w:rPr>
              <w:t>7</w:t>
            </w:r>
          </w:p>
        </w:tc>
        <w:tc>
          <w:tcPr>
            <w:tcW w:w="1276" w:type="dxa"/>
            <w:tcBorders>
              <w:top w:val="single" w:sz="4" w:space="0" w:color="000000"/>
              <w:left w:val="single" w:sz="4" w:space="0" w:color="auto"/>
              <w:bottom w:val="single" w:sz="4" w:space="0" w:color="000000"/>
              <w:right w:val="single" w:sz="4" w:space="0" w:color="000000"/>
            </w:tcBorders>
          </w:tcPr>
          <w:p w14:paraId="01A8B171" w14:textId="5E9ABC74" w:rsidR="00E516EB" w:rsidRPr="007C398B" w:rsidRDefault="000030BA" w:rsidP="004965CA">
            <w:pPr>
              <w:spacing w:after="0" w:line="259" w:lineRule="auto"/>
              <w:ind w:right="27" w:firstLine="0"/>
              <w:jc w:val="center"/>
              <w:rPr>
                <w:szCs w:val="24"/>
                <w:lang w:val="ru-RU"/>
              </w:rPr>
            </w:pPr>
            <w:r w:rsidRPr="007C398B">
              <w:rPr>
                <w:szCs w:val="24"/>
                <w:lang w:val="ru-RU"/>
              </w:rPr>
              <w:t>34</w:t>
            </w:r>
          </w:p>
        </w:tc>
      </w:tr>
      <w:tr w:rsidR="00E516EB" w:rsidRPr="007C398B" w14:paraId="422FAF86" w14:textId="77777777" w:rsidTr="00726049">
        <w:trPr>
          <w:trHeight w:val="395"/>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14:paraId="444FC5DA" w14:textId="77777777" w:rsidR="00E516EB" w:rsidRPr="007C398B" w:rsidRDefault="00E516EB" w:rsidP="004965CA">
            <w:pPr>
              <w:spacing w:after="0" w:line="240" w:lineRule="auto"/>
              <w:ind w:firstLine="0"/>
              <w:jc w:val="left"/>
              <w:rPr>
                <w:szCs w:val="24"/>
              </w:rPr>
            </w:pPr>
            <w:proofErr w:type="spellStart"/>
            <w:r w:rsidRPr="007C398B">
              <w:rPr>
                <w:szCs w:val="24"/>
              </w:rPr>
              <w:t>Без</w:t>
            </w:r>
            <w:proofErr w:type="spellEnd"/>
            <w:r w:rsidRPr="007C398B">
              <w:rPr>
                <w:szCs w:val="24"/>
              </w:rPr>
              <w:t xml:space="preserve"> </w:t>
            </w:r>
            <w:proofErr w:type="spellStart"/>
            <w:r w:rsidRPr="007C398B">
              <w:rPr>
                <w:szCs w:val="24"/>
              </w:rPr>
              <w:t>категории</w:t>
            </w:r>
            <w:proofErr w:type="spellEnd"/>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43660E77" w14:textId="77777777" w:rsidR="00E516EB" w:rsidRPr="007C398B" w:rsidRDefault="00E516EB" w:rsidP="004965CA">
            <w:pPr>
              <w:spacing w:after="0" w:line="259" w:lineRule="auto"/>
              <w:ind w:right="25" w:firstLine="0"/>
              <w:jc w:val="center"/>
              <w:rPr>
                <w:szCs w:val="24"/>
                <w:lang w:val="ru-RU"/>
              </w:rPr>
            </w:pPr>
            <w:r w:rsidRPr="007C398B">
              <w:rPr>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45D601" w14:textId="77777777" w:rsidR="00E516EB" w:rsidRPr="007C398B" w:rsidRDefault="00E516EB" w:rsidP="004965CA">
            <w:pPr>
              <w:spacing w:after="0" w:line="259" w:lineRule="auto"/>
              <w:ind w:right="27" w:firstLine="0"/>
              <w:jc w:val="center"/>
              <w:rPr>
                <w:szCs w:val="24"/>
                <w:lang w:val="ru-RU"/>
              </w:rPr>
            </w:pPr>
            <w:r w:rsidRPr="007C398B">
              <w:rPr>
                <w:szCs w:val="24"/>
              </w:rPr>
              <w:t>19</w:t>
            </w:r>
          </w:p>
        </w:tc>
        <w:tc>
          <w:tcPr>
            <w:tcW w:w="1276" w:type="dxa"/>
            <w:tcBorders>
              <w:top w:val="single" w:sz="4" w:space="0" w:color="000000"/>
              <w:left w:val="single" w:sz="4" w:space="0" w:color="000000"/>
              <w:bottom w:val="single" w:sz="4" w:space="0" w:color="000000"/>
              <w:right w:val="single" w:sz="4" w:space="0" w:color="auto"/>
            </w:tcBorders>
          </w:tcPr>
          <w:p w14:paraId="3B2FB7FC" w14:textId="77777777" w:rsidR="00E516EB" w:rsidRPr="007C398B" w:rsidRDefault="00E516EB" w:rsidP="004965CA">
            <w:pPr>
              <w:spacing w:after="0" w:line="259" w:lineRule="auto"/>
              <w:ind w:right="27" w:firstLine="0"/>
              <w:jc w:val="center"/>
              <w:rPr>
                <w:szCs w:val="24"/>
                <w:lang w:val="ru-RU"/>
              </w:rPr>
            </w:pPr>
            <w:r w:rsidRPr="007C398B">
              <w:rPr>
                <w:szCs w:val="24"/>
                <w:lang w:val="ru-RU"/>
              </w:rPr>
              <w:t>0</w:t>
            </w:r>
          </w:p>
        </w:tc>
        <w:tc>
          <w:tcPr>
            <w:tcW w:w="1134" w:type="dxa"/>
            <w:tcBorders>
              <w:top w:val="single" w:sz="4" w:space="0" w:color="000000"/>
              <w:left w:val="single" w:sz="4" w:space="0" w:color="auto"/>
              <w:bottom w:val="single" w:sz="4" w:space="0" w:color="000000"/>
              <w:right w:val="single" w:sz="4" w:space="0" w:color="000000"/>
            </w:tcBorders>
          </w:tcPr>
          <w:p w14:paraId="30B20D4C" w14:textId="77777777" w:rsidR="00E516EB" w:rsidRPr="007C398B" w:rsidRDefault="00E516EB" w:rsidP="004965CA">
            <w:pPr>
              <w:spacing w:after="0" w:line="259" w:lineRule="auto"/>
              <w:ind w:right="27" w:firstLine="0"/>
              <w:jc w:val="center"/>
              <w:rPr>
                <w:szCs w:val="24"/>
                <w:lang w:val="ru-RU"/>
              </w:rPr>
            </w:pPr>
            <w:r w:rsidRPr="007C398B">
              <w:rPr>
                <w:szCs w:val="24"/>
                <w:lang w:val="ru-RU"/>
              </w:rPr>
              <w:t>0</w:t>
            </w:r>
          </w:p>
        </w:tc>
        <w:tc>
          <w:tcPr>
            <w:tcW w:w="1275" w:type="dxa"/>
            <w:tcBorders>
              <w:top w:val="single" w:sz="4" w:space="0" w:color="000000"/>
              <w:left w:val="single" w:sz="4" w:space="0" w:color="000000"/>
              <w:bottom w:val="single" w:sz="4" w:space="0" w:color="000000"/>
              <w:right w:val="single" w:sz="4" w:space="0" w:color="auto"/>
            </w:tcBorders>
          </w:tcPr>
          <w:p w14:paraId="39B4F2C7" w14:textId="39A120B6" w:rsidR="00E516EB" w:rsidRPr="007C398B" w:rsidRDefault="000030BA" w:rsidP="004965CA">
            <w:pPr>
              <w:spacing w:after="0" w:line="259" w:lineRule="auto"/>
              <w:ind w:right="27" w:firstLine="0"/>
              <w:jc w:val="center"/>
              <w:rPr>
                <w:szCs w:val="24"/>
                <w:lang w:val="ru-RU"/>
              </w:rPr>
            </w:pPr>
            <w:r w:rsidRPr="007C398B">
              <w:rPr>
                <w:szCs w:val="24"/>
                <w:lang w:val="ru-RU"/>
              </w:rPr>
              <w:t>0</w:t>
            </w:r>
          </w:p>
        </w:tc>
        <w:tc>
          <w:tcPr>
            <w:tcW w:w="1276" w:type="dxa"/>
            <w:tcBorders>
              <w:top w:val="single" w:sz="4" w:space="0" w:color="000000"/>
              <w:left w:val="single" w:sz="4" w:space="0" w:color="auto"/>
              <w:bottom w:val="single" w:sz="4" w:space="0" w:color="000000"/>
              <w:right w:val="single" w:sz="4" w:space="0" w:color="000000"/>
            </w:tcBorders>
          </w:tcPr>
          <w:p w14:paraId="6DD291C9" w14:textId="713C8401" w:rsidR="00E516EB" w:rsidRPr="007C398B" w:rsidRDefault="000030BA" w:rsidP="004965CA">
            <w:pPr>
              <w:spacing w:after="0" w:line="259" w:lineRule="auto"/>
              <w:ind w:right="27" w:firstLine="0"/>
              <w:jc w:val="center"/>
              <w:rPr>
                <w:szCs w:val="24"/>
                <w:lang w:val="ru-RU"/>
              </w:rPr>
            </w:pPr>
            <w:r w:rsidRPr="007C398B">
              <w:rPr>
                <w:szCs w:val="24"/>
                <w:lang w:val="ru-RU"/>
              </w:rPr>
              <w:t>0</w:t>
            </w:r>
          </w:p>
        </w:tc>
      </w:tr>
      <w:tr w:rsidR="00E516EB" w:rsidRPr="007C398B" w14:paraId="4485E998" w14:textId="77777777" w:rsidTr="00726049">
        <w:trPr>
          <w:trHeight w:val="396"/>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14:paraId="3A6D89E9" w14:textId="77777777" w:rsidR="00E516EB" w:rsidRPr="007C398B" w:rsidRDefault="00E516EB" w:rsidP="004965CA">
            <w:pPr>
              <w:spacing w:after="0" w:line="240" w:lineRule="auto"/>
              <w:ind w:firstLine="0"/>
              <w:jc w:val="left"/>
              <w:rPr>
                <w:b/>
                <w:szCs w:val="24"/>
                <w:lang w:val="ru-RU"/>
              </w:rPr>
            </w:pPr>
            <w:r w:rsidRPr="007C398B">
              <w:rPr>
                <w:b/>
                <w:szCs w:val="24"/>
              </w:rPr>
              <w:t xml:space="preserve">% </w:t>
            </w:r>
            <w:proofErr w:type="spellStart"/>
            <w:r w:rsidRPr="007C398B">
              <w:rPr>
                <w:b/>
                <w:szCs w:val="24"/>
              </w:rPr>
              <w:t>качества</w:t>
            </w:r>
            <w:proofErr w:type="spellEnd"/>
            <w:r w:rsidRPr="007C398B">
              <w:rPr>
                <w:b/>
                <w:szCs w:val="24"/>
              </w:rPr>
              <w:t xml:space="preserve"> в </w:t>
            </w:r>
            <w:r w:rsidRPr="007C398B">
              <w:rPr>
                <w:b/>
                <w:szCs w:val="24"/>
                <w:lang w:val="ru-RU"/>
              </w:rPr>
              <w:t>начальной школе</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17508E82" w14:textId="77777777" w:rsidR="00E516EB" w:rsidRPr="007C398B" w:rsidRDefault="00E516EB" w:rsidP="004965CA">
            <w:pPr>
              <w:spacing w:after="0" w:line="259" w:lineRule="auto"/>
              <w:ind w:right="25" w:firstLine="0"/>
              <w:jc w:val="center"/>
              <w:rPr>
                <w:b/>
                <w:szCs w:val="24"/>
                <w:lang w:val="ru-RU"/>
              </w:rPr>
            </w:pPr>
            <w:r w:rsidRPr="007C398B">
              <w:rPr>
                <w:b/>
                <w:szCs w:val="24"/>
                <w:lang w:val="ru-RU"/>
              </w:rPr>
              <w:t>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77C30F" w14:textId="77777777" w:rsidR="00E516EB" w:rsidRPr="007C398B" w:rsidRDefault="00E516EB" w:rsidP="004965CA">
            <w:pPr>
              <w:spacing w:after="0" w:line="259" w:lineRule="auto"/>
              <w:ind w:right="27" w:firstLine="0"/>
              <w:jc w:val="center"/>
              <w:rPr>
                <w:b/>
                <w:szCs w:val="24"/>
                <w:lang w:val="ru-RU"/>
              </w:rPr>
            </w:pPr>
            <w:r w:rsidRPr="007C398B">
              <w:rPr>
                <w:b/>
                <w:bCs/>
                <w:szCs w:val="24"/>
              </w:rPr>
              <w:t>81</w:t>
            </w:r>
          </w:p>
        </w:tc>
        <w:tc>
          <w:tcPr>
            <w:tcW w:w="1276" w:type="dxa"/>
            <w:tcBorders>
              <w:top w:val="single" w:sz="4" w:space="0" w:color="000000"/>
              <w:left w:val="single" w:sz="4" w:space="0" w:color="000000"/>
              <w:bottom w:val="single" w:sz="4" w:space="0" w:color="000000"/>
              <w:right w:val="single" w:sz="4" w:space="0" w:color="auto"/>
            </w:tcBorders>
          </w:tcPr>
          <w:p w14:paraId="7582C1E8" w14:textId="77777777" w:rsidR="00E516EB" w:rsidRPr="007C398B" w:rsidRDefault="00E516EB" w:rsidP="004965CA">
            <w:pPr>
              <w:spacing w:after="0" w:line="259" w:lineRule="auto"/>
              <w:ind w:right="27" w:firstLine="0"/>
              <w:jc w:val="center"/>
              <w:rPr>
                <w:b/>
                <w:bCs/>
                <w:szCs w:val="24"/>
                <w:lang w:val="ru-RU"/>
              </w:rPr>
            </w:pPr>
            <w:r w:rsidRPr="007C398B">
              <w:rPr>
                <w:b/>
                <w:bCs/>
                <w:szCs w:val="24"/>
                <w:lang w:val="ru-RU"/>
              </w:rPr>
              <w:t>21</w:t>
            </w:r>
          </w:p>
        </w:tc>
        <w:tc>
          <w:tcPr>
            <w:tcW w:w="1134" w:type="dxa"/>
            <w:tcBorders>
              <w:top w:val="single" w:sz="4" w:space="0" w:color="000000"/>
              <w:left w:val="single" w:sz="4" w:space="0" w:color="auto"/>
              <w:bottom w:val="single" w:sz="4" w:space="0" w:color="000000"/>
              <w:right w:val="single" w:sz="4" w:space="0" w:color="000000"/>
            </w:tcBorders>
          </w:tcPr>
          <w:p w14:paraId="3455C89C" w14:textId="1DF72ED0" w:rsidR="00E516EB" w:rsidRPr="007C398B" w:rsidRDefault="000030BA" w:rsidP="004965CA">
            <w:pPr>
              <w:spacing w:after="0" w:line="259" w:lineRule="auto"/>
              <w:ind w:right="27" w:firstLine="0"/>
              <w:jc w:val="center"/>
              <w:rPr>
                <w:b/>
                <w:bCs/>
                <w:szCs w:val="24"/>
                <w:lang w:val="ru-RU"/>
              </w:rPr>
            </w:pPr>
            <w:r w:rsidRPr="007C398B">
              <w:rPr>
                <w:b/>
                <w:bCs/>
                <w:szCs w:val="24"/>
                <w:lang w:val="ru-RU"/>
              </w:rPr>
              <w:t>71</w:t>
            </w:r>
          </w:p>
        </w:tc>
        <w:tc>
          <w:tcPr>
            <w:tcW w:w="1275" w:type="dxa"/>
            <w:tcBorders>
              <w:top w:val="single" w:sz="4" w:space="0" w:color="000000"/>
              <w:left w:val="single" w:sz="4" w:space="0" w:color="000000"/>
              <w:bottom w:val="single" w:sz="4" w:space="0" w:color="000000"/>
              <w:right w:val="single" w:sz="4" w:space="0" w:color="auto"/>
            </w:tcBorders>
          </w:tcPr>
          <w:p w14:paraId="59FDCEBB" w14:textId="57F85A90" w:rsidR="00E516EB" w:rsidRPr="007C398B" w:rsidRDefault="000030BA" w:rsidP="004965CA">
            <w:pPr>
              <w:spacing w:after="0" w:line="259" w:lineRule="auto"/>
              <w:ind w:right="27" w:firstLine="0"/>
              <w:jc w:val="center"/>
              <w:rPr>
                <w:b/>
                <w:bCs/>
                <w:szCs w:val="24"/>
                <w:lang w:val="ru-RU"/>
              </w:rPr>
            </w:pPr>
            <w:r w:rsidRPr="007C398B">
              <w:rPr>
                <w:b/>
                <w:bCs/>
                <w:szCs w:val="24"/>
                <w:lang w:val="ru-RU"/>
              </w:rPr>
              <w:t>21</w:t>
            </w:r>
          </w:p>
        </w:tc>
        <w:tc>
          <w:tcPr>
            <w:tcW w:w="1276" w:type="dxa"/>
            <w:tcBorders>
              <w:top w:val="single" w:sz="4" w:space="0" w:color="000000"/>
              <w:left w:val="single" w:sz="4" w:space="0" w:color="auto"/>
              <w:bottom w:val="single" w:sz="4" w:space="0" w:color="000000"/>
              <w:right w:val="single" w:sz="4" w:space="0" w:color="000000"/>
            </w:tcBorders>
          </w:tcPr>
          <w:p w14:paraId="78F0AF67" w14:textId="294FFC31" w:rsidR="00E516EB" w:rsidRPr="007C398B" w:rsidRDefault="000030BA" w:rsidP="004965CA">
            <w:pPr>
              <w:spacing w:after="0" w:line="259" w:lineRule="auto"/>
              <w:ind w:right="27" w:firstLine="0"/>
              <w:jc w:val="center"/>
              <w:rPr>
                <w:b/>
                <w:bCs/>
                <w:szCs w:val="24"/>
                <w:lang w:val="ru-RU"/>
              </w:rPr>
            </w:pPr>
            <w:r w:rsidRPr="007C398B">
              <w:rPr>
                <w:b/>
                <w:bCs/>
                <w:szCs w:val="24"/>
                <w:lang w:val="ru-RU"/>
              </w:rPr>
              <w:t>66</w:t>
            </w:r>
          </w:p>
        </w:tc>
      </w:tr>
      <w:tr w:rsidR="00E516EB" w:rsidRPr="007C398B" w14:paraId="44AB6EDF" w14:textId="77777777" w:rsidTr="00726049">
        <w:trPr>
          <w:trHeight w:val="396"/>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14:paraId="605F4AB4" w14:textId="77777777" w:rsidR="00E516EB" w:rsidRPr="007C398B" w:rsidRDefault="00E516EB" w:rsidP="004965CA">
            <w:pPr>
              <w:spacing w:after="0" w:line="240" w:lineRule="auto"/>
              <w:ind w:firstLine="0"/>
              <w:jc w:val="left"/>
              <w:rPr>
                <w:b/>
                <w:bCs/>
                <w:szCs w:val="24"/>
                <w:lang w:val="ru-RU"/>
              </w:rPr>
            </w:pPr>
            <w:r w:rsidRPr="007C398B">
              <w:rPr>
                <w:b/>
                <w:bCs/>
                <w:szCs w:val="24"/>
                <w:lang w:val="ru-RU"/>
              </w:rPr>
              <w:t>Всего педагогов ОШ и СШ</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42C1B71A" w14:textId="77777777" w:rsidR="00E516EB" w:rsidRPr="007C398B" w:rsidRDefault="00E516EB" w:rsidP="004965CA">
            <w:pPr>
              <w:spacing w:after="0" w:line="259" w:lineRule="auto"/>
              <w:ind w:right="25" w:firstLine="0"/>
              <w:jc w:val="center"/>
              <w:rPr>
                <w:b/>
                <w:bCs/>
                <w:szCs w:val="24"/>
                <w:lang w:val="ru-RU"/>
              </w:rPr>
            </w:pPr>
            <w:r w:rsidRPr="007C398B">
              <w:rPr>
                <w:b/>
                <w:bCs/>
                <w:szCs w:val="24"/>
              </w:rPr>
              <w:t>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9A46E0" w14:textId="77777777" w:rsidR="00E516EB" w:rsidRPr="007C398B" w:rsidRDefault="00E516EB" w:rsidP="004965CA">
            <w:pPr>
              <w:spacing w:after="0" w:line="259" w:lineRule="auto"/>
              <w:ind w:right="27" w:firstLine="0"/>
              <w:jc w:val="center"/>
              <w:rPr>
                <w:b/>
                <w:bCs/>
                <w:szCs w:val="24"/>
                <w:lang w:val="ru-RU"/>
              </w:rPr>
            </w:pPr>
            <w:r w:rsidRPr="007C398B">
              <w:rPr>
                <w:b/>
                <w:bCs/>
                <w:szCs w:val="24"/>
              </w:rPr>
              <w:t>100</w:t>
            </w:r>
          </w:p>
        </w:tc>
        <w:tc>
          <w:tcPr>
            <w:tcW w:w="1276" w:type="dxa"/>
            <w:tcBorders>
              <w:top w:val="single" w:sz="4" w:space="0" w:color="000000"/>
              <w:left w:val="single" w:sz="4" w:space="0" w:color="000000"/>
              <w:bottom w:val="single" w:sz="4" w:space="0" w:color="000000"/>
              <w:right w:val="single" w:sz="4" w:space="0" w:color="auto"/>
            </w:tcBorders>
          </w:tcPr>
          <w:p w14:paraId="659DBE76" w14:textId="77777777" w:rsidR="00E516EB" w:rsidRPr="007C398B" w:rsidRDefault="00E516EB" w:rsidP="004965CA">
            <w:pPr>
              <w:spacing w:after="0" w:line="259" w:lineRule="auto"/>
              <w:ind w:right="27" w:firstLine="0"/>
              <w:jc w:val="center"/>
              <w:rPr>
                <w:b/>
                <w:bCs/>
                <w:szCs w:val="24"/>
                <w:lang w:val="ru-RU"/>
              </w:rPr>
            </w:pPr>
            <w:r w:rsidRPr="007C398B">
              <w:rPr>
                <w:b/>
                <w:bCs/>
                <w:szCs w:val="24"/>
                <w:lang w:val="ru-RU"/>
              </w:rPr>
              <w:t>47</w:t>
            </w:r>
          </w:p>
        </w:tc>
        <w:tc>
          <w:tcPr>
            <w:tcW w:w="1134" w:type="dxa"/>
            <w:tcBorders>
              <w:top w:val="single" w:sz="4" w:space="0" w:color="000000"/>
              <w:left w:val="single" w:sz="4" w:space="0" w:color="auto"/>
              <w:bottom w:val="single" w:sz="4" w:space="0" w:color="000000"/>
              <w:right w:val="single" w:sz="4" w:space="0" w:color="000000"/>
            </w:tcBorders>
          </w:tcPr>
          <w:p w14:paraId="6FA0B2D2" w14:textId="77777777" w:rsidR="00E516EB" w:rsidRPr="007C398B" w:rsidRDefault="00E516EB" w:rsidP="004965CA">
            <w:pPr>
              <w:spacing w:after="0" w:line="259" w:lineRule="auto"/>
              <w:ind w:right="27" w:firstLine="0"/>
              <w:jc w:val="center"/>
              <w:rPr>
                <w:b/>
                <w:bCs/>
                <w:szCs w:val="24"/>
                <w:lang w:val="ru-RU"/>
              </w:rPr>
            </w:pPr>
            <w:r w:rsidRPr="007C398B">
              <w:rPr>
                <w:b/>
                <w:bCs/>
                <w:szCs w:val="24"/>
                <w:lang w:val="ru-RU"/>
              </w:rPr>
              <w:t>100</w:t>
            </w:r>
          </w:p>
        </w:tc>
        <w:tc>
          <w:tcPr>
            <w:tcW w:w="1275" w:type="dxa"/>
            <w:tcBorders>
              <w:top w:val="single" w:sz="4" w:space="0" w:color="000000"/>
              <w:left w:val="single" w:sz="4" w:space="0" w:color="000000"/>
              <w:bottom w:val="single" w:sz="4" w:space="0" w:color="000000"/>
              <w:right w:val="single" w:sz="4" w:space="0" w:color="auto"/>
            </w:tcBorders>
          </w:tcPr>
          <w:p w14:paraId="02F90918" w14:textId="768BA8C4" w:rsidR="00E516EB" w:rsidRPr="007C398B" w:rsidRDefault="000030BA" w:rsidP="004965CA">
            <w:pPr>
              <w:spacing w:after="0" w:line="259" w:lineRule="auto"/>
              <w:ind w:right="27" w:firstLine="0"/>
              <w:jc w:val="center"/>
              <w:rPr>
                <w:b/>
                <w:bCs/>
                <w:szCs w:val="24"/>
                <w:lang w:val="ru-RU"/>
              </w:rPr>
            </w:pPr>
            <w:r w:rsidRPr="007C398B">
              <w:rPr>
                <w:b/>
                <w:bCs/>
                <w:szCs w:val="24"/>
                <w:lang w:val="ru-RU"/>
              </w:rPr>
              <w:t>45</w:t>
            </w:r>
          </w:p>
        </w:tc>
        <w:tc>
          <w:tcPr>
            <w:tcW w:w="1276" w:type="dxa"/>
            <w:tcBorders>
              <w:top w:val="single" w:sz="4" w:space="0" w:color="000000"/>
              <w:left w:val="single" w:sz="4" w:space="0" w:color="auto"/>
              <w:bottom w:val="single" w:sz="4" w:space="0" w:color="000000"/>
              <w:right w:val="single" w:sz="4" w:space="0" w:color="000000"/>
            </w:tcBorders>
          </w:tcPr>
          <w:p w14:paraId="26DE994A" w14:textId="701A9403" w:rsidR="00E516EB" w:rsidRPr="007C398B" w:rsidRDefault="000030BA" w:rsidP="004965CA">
            <w:pPr>
              <w:spacing w:after="0" w:line="259" w:lineRule="auto"/>
              <w:ind w:right="27" w:firstLine="0"/>
              <w:jc w:val="center"/>
              <w:rPr>
                <w:b/>
                <w:bCs/>
                <w:szCs w:val="24"/>
                <w:lang w:val="ru-RU"/>
              </w:rPr>
            </w:pPr>
            <w:r w:rsidRPr="007C398B">
              <w:rPr>
                <w:b/>
                <w:bCs/>
                <w:szCs w:val="24"/>
                <w:lang w:val="ru-RU"/>
              </w:rPr>
              <w:t>100</w:t>
            </w:r>
          </w:p>
        </w:tc>
      </w:tr>
      <w:tr w:rsidR="00E516EB" w:rsidRPr="007C398B" w14:paraId="0093CFBD" w14:textId="77777777" w:rsidTr="00726049">
        <w:trPr>
          <w:trHeight w:val="396"/>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14:paraId="7FC93A53" w14:textId="77777777" w:rsidR="00E516EB" w:rsidRPr="007C398B" w:rsidRDefault="00E516EB" w:rsidP="004965CA">
            <w:pPr>
              <w:spacing w:after="0" w:line="240" w:lineRule="auto"/>
              <w:ind w:firstLine="0"/>
              <w:jc w:val="left"/>
              <w:rPr>
                <w:szCs w:val="24"/>
              </w:rPr>
            </w:pPr>
            <w:proofErr w:type="spellStart"/>
            <w:r w:rsidRPr="007C398B">
              <w:rPr>
                <w:szCs w:val="24"/>
              </w:rPr>
              <w:t>Педагог-мастер</w:t>
            </w:r>
            <w:proofErr w:type="spellEnd"/>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65CF6FC5" w14:textId="77777777" w:rsidR="00E516EB" w:rsidRPr="007C398B" w:rsidRDefault="00E516EB" w:rsidP="004965CA">
            <w:pPr>
              <w:spacing w:after="0" w:line="259" w:lineRule="auto"/>
              <w:ind w:right="10" w:firstLine="0"/>
              <w:jc w:val="center"/>
              <w:rPr>
                <w:szCs w:val="24"/>
                <w:lang w:val="ru-RU"/>
              </w:rPr>
            </w:pPr>
            <w:r w:rsidRPr="007C398B">
              <w:rPr>
                <w:szCs w:val="24"/>
                <w:lang w:val="ru-RU"/>
              </w:rPr>
              <w:t>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FFCEE0" w14:textId="77777777" w:rsidR="00E516EB" w:rsidRPr="007C398B" w:rsidRDefault="00E516EB" w:rsidP="004965CA">
            <w:pPr>
              <w:spacing w:after="0" w:line="259" w:lineRule="auto"/>
              <w:ind w:right="24" w:firstLine="0"/>
              <w:jc w:val="center"/>
              <w:rPr>
                <w:szCs w:val="24"/>
                <w:lang w:val="ru-RU"/>
              </w:rPr>
            </w:pPr>
            <w:r w:rsidRPr="007C398B">
              <w:rPr>
                <w:szCs w:val="24"/>
                <w:lang w:val="ru-RU"/>
              </w:rPr>
              <w:t>0</w:t>
            </w:r>
          </w:p>
        </w:tc>
        <w:tc>
          <w:tcPr>
            <w:tcW w:w="1276" w:type="dxa"/>
            <w:tcBorders>
              <w:top w:val="single" w:sz="4" w:space="0" w:color="000000"/>
              <w:left w:val="single" w:sz="4" w:space="0" w:color="000000"/>
              <w:bottom w:val="single" w:sz="4" w:space="0" w:color="000000"/>
              <w:right w:val="single" w:sz="4" w:space="0" w:color="auto"/>
            </w:tcBorders>
          </w:tcPr>
          <w:p w14:paraId="2DB06050" w14:textId="77777777" w:rsidR="00E516EB" w:rsidRPr="007C398B" w:rsidRDefault="00E516EB" w:rsidP="004965CA">
            <w:pPr>
              <w:spacing w:after="0" w:line="259" w:lineRule="auto"/>
              <w:ind w:right="24" w:firstLine="0"/>
              <w:jc w:val="center"/>
              <w:rPr>
                <w:szCs w:val="24"/>
                <w:lang w:val="ru-RU"/>
              </w:rPr>
            </w:pPr>
            <w:r w:rsidRPr="007C398B">
              <w:rPr>
                <w:szCs w:val="24"/>
                <w:lang w:val="ru-RU"/>
              </w:rPr>
              <w:t>0</w:t>
            </w:r>
          </w:p>
        </w:tc>
        <w:tc>
          <w:tcPr>
            <w:tcW w:w="1134" w:type="dxa"/>
            <w:tcBorders>
              <w:top w:val="single" w:sz="4" w:space="0" w:color="000000"/>
              <w:left w:val="single" w:sz="4" w:space="0" w:color="auto"/>
              <w:bottom w:val="single" w:sz="4" w:space="0" w:color="000000"/>
              <w:right w:val="single" w:sz="4" w:space="0" w:color="000000"/>
            </w:tcBorders>
          </w:tcPr>
          <w:p w14:paraId="626B96FB" w14:textId="77777777" w:rsidR="00E516EB" w:rsidRPr="007C398B" w:rsidRDefault="00E516EB" w:rsidP="004965CA">
            <w:pPr>
              <w:spacing w:after="0" w:line="259" w:lineRule="auto"/>
              <w:ind w:right="24" w:firstLine="0"/>
              <w:jc w:val="center"/>
              <w:rPr>
                <w:szCs w:val="24"/>
                <w:lang w:val="ru-RU"/>
              </w:rPr>
            </w:pPr>
            <w:r w:rsidRPr="007C398B">
              <w:rPr>
                <w:szCs w:val="24"/>
                <w:lang w:val="ru-RU"/>
              </w:rPr>
              <w:t>0</w:t>
            </w:r>
          </w:p>
        </w:tc>
        <w:tc>
          <w:tcPr>
            <w:tcW w:w="1275" w:type="dxa"/>
            <w:tcBorders>
              <w:top w:val="single" w:sz="4" w:space="0" w:color="000000"/>
              <w:left w:val="single" w:sz="4" w:space="0" w:color="000000"/>
              <w:bottom w:val="single" w:sz="4" w:space="0" w:color="000000"/>
              <w:right w:val="single" w:sz="4" w:space="0" w:color="auto"/>
            </w:tcBorders>
          </w:tcPr>
          <w:p w14:paraId="548C04AF" w14:textId="46AD31BF" w:rsidR="00E516EB" w:rsidRPr="007C398B" w:rsidRDefault="000030BA" w:rsidP="004965CA">
            <w:pPr>
              <w:spacing w:after="0" w:line="259" w:lineRule="auto"/>
              <w:ind w:right="24" w:firstLine="0"/>
              <w:jc w:val="center"/>
              <w:rPr>
                <w:szCs w:val="24"/>
                <w:lang w:val="ru-RU"/>
              </w:rPr>
            </w:pPr>
            <w:r w:rsidRPr="007C398B">
              <w:rPr>
                <w:szCs w:val="24"/>
                <w:lang w:val="ru-RU"/>
              </w:rPr>
              <w:t>0</w:t>
            </w:r>
          </w:p>
        </w:tc>
        <w:tc>
          <w:tcPr>
            <w:tcW w:w="1276" w:type="dxa"/>
            <w:tcBorders>
              <w:top w:val="single" w:sz="4" w:space="0" w:color="000000"/>
              <w:left w:val="single" w:sz="4" w:space="0" w:color="auto"/>
              <w:bottom w:val="single" w:sz="4" w:space="0" w:color="000000"/>
              <w:right w:val="single" w:sz="4" w:space="0" w:color="000000"/>
            </w:tcBorders>
          </w:tcPr>
          <w:p w14:paraId="1A9C7DD3" w14:textId="7D5A538F" w:rsidR="00E516EB" w:rsidRPr="007C398B" w:rsidRDefault="000030BA" w:rsidP="004965CA">
            <w:pPr>
              <w:spacing w:after="0" w:line="259" w:lineRule="auto"/>
              <w:ind w:right="24" w:firstLine="0"/>
              <w:jc w:val="center"/>
              <w:rPr>
                <w:szCs w:val="24"/>
                <w:lang w:val="ru-RU"/>
              </w:rPr>
            </w:pPr>
            <w:r w:rsidRPr="007C398B">
              <w:rPr>
                <w:szCs w:val="24"/>
                <w:lang w:val="ru-RU"/>
              </w:rPr>
              <w:t>0</w:t>
            </w:r>
          </w:p>
        </w:tc>
      </w:tr>
      <w:tr w:rsidR="00E516EB" w:rsidRPr="007C398B" w14:paraId="6F392344" w14:textId="77777777" w:rsidTr="00726049">
        <w:trPr>
          <w:trHeight w:val="396"/>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14:paraId="41952F19" w14:textId="77777777" w:rsidR="00E516EB" w:rsidRPr="007C398B" w:rsidRDefault="00E516EB" w:rsidP="004965CA">
            <w:pPr>
              <w:spacing w:after="0" w:line="240" w:lineRule="auto"/>
              <w:ind w:firstLine="0"/>
              <w:jc w:val="left"/>
              <w:rPr>
                <w:szCs w:val="24"/>
              </w:rPr>
            </w:pPr>
            <w:proofErr w:type="spellStart"/>
            <w:r w:rsidRPr="007C398B">
              <w:rPr>
                <w:szCs w:val="24"/>
              </w:rPr>
              <w:t>Педагог</w:t>
            </w:r>
            <w:proofErr w:type="spellEnd"/>
            <w:r w:rsidRPr="007C398B">
              <w:rPr>
                <w:szCs w:val="24"/>
                <w:lang w:val="ru-RU"/>
              </w:rPr>
              <w:t>-</w:t>
            </w:r>
            <w:proofErr w:type="spellStart"/>
            <w:r w:rsidRPr="007C398B">
              <w:rPr>
                <w:szCs w:val="24"/>
              </w:rPr>
              <w:t>исследователь</w:t>
            </w:r>
            <w:proofErr w:type="spellEnd"/>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133C96B8" w14:textId="77777777" w:rsidR="00E516EB" w:rsidRPr="007C398B" w:rsidRDefault="00E516EB" w:rsidP="004965CA">
            <w:pPr>
              <w:spacing w:after="0" w:line="259" w:lineRule="auto"/>
              <w:ind w:right="10" w:firstLine="0"/>
              <w:jc w:val="center"/>
              <w:rPr>
                <w:szCs w:val="24"/>
                <w:lang w:val="ru-RU"/>
              </w:rPr>
            </w:pPr>
            <w:r w:rsidRPr="007C398B">
              <w:rPr>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6EDE79" w14:textId="77777777" w:rsidR="00E516EB" w:rsidRPr="007C398B" w:rsidRDefault="00E516EB" w:rsidP="004965CA">
            <w:pPr>
              <w:spacing w:after="0" w:line="259" w:lineRule="auto"/>
              <w:ind w:right="27" w:firstLine="0"/>
              <w:jc w:val="center"/>
              <w:rPr>
                <w:szCs w:val="24"/>
                <w:lang w:val="ru-RU"/>
              </w:rPr>
            </w:pPr>
            <w:r w:rsidRPr="007C398B">
              <w:rPr>
                <w:szCs w:val="24"/>
              </w:rPr>
              <w:t>24</w:t>
            </w:r>
          </w:p>
        </w:tc>
        <w:tc>
          <w:tcPr>
            <w:tcW w:w="1276" w:type="dxa"/>
            <w:tcBorders>
              <w:top w:val="single" w:sz="4" w:space="0" w:color="000000"/>
              <w:left w:val="single" w:sz="4" w:space="0" w:color="000000"/>
              <w:bottom w:val="single" w:sz="4" w:space="0" w:color="000000"/>
              <w:right w:val="single" w:sz="4" w:space="0" w:color="auto"/>
            </w:tcBorders>
          </w:tcPr>
          <w:p w14:paraId="36598254" w14:textId="1BCA22F4" w:rsidR="00E516EB" w:rsidRPr="007C398B" w:rsidRDefault="000030BA" w:rsidP="004965CA">
            <w:pPr>
              <w:spacing w:after="0" w:line="259" w:lineRule="auto"/>
              <w:ind w:right="27" w:firstLine="0"/>
              <w:jc w:val="center"/>
              <w:rPr>
                <w:szCs w:val="24"/>
                <w:lang w:val="ru-RU"/>
              </w:rPr>
            </w:pPr>
            <w:r w:rsidRPr="007C398B">
              <w:rPr>
                <w:szCs w:val="24"/>
                <w:lang w:val="ru-RU"/>
              </w:rPr>
              <w:t>8</w:t>
            </w:r>
          </w:p>
        </w:tc>
        <w:tc>
          <w:tcPr>
            <w:tcW w:w="1134" w:type="dxa"/>
            <w:tcBorders>
              <w:top w:val="single" w:sz="4" w:space="0" w:color="000000"/>
              <w:left w:val="single" w:sz="4" w:space="0" w:color="auto"/>
              <w:bottom w:val="single" w:sz="4" w:space="0" w:color="000000"/>
              <w:right w:val="single" w:sz="4" w:space="0" w:color="000000"/>
            </w:tcBorders>
          </w:tcPr>
          <w:p w14:paraId="22E9971A" w14:textId="4FD3BDE8" w:rsidR="00E516EB" w:rsidRPr="007C398B" w:rsidRDefault="00E516EB" w:rsidP="004965CA">
            <w:pPr>
              <w:spacing w:after="0" w:line="259" w:lineRule="auto"/>
              <w:ind w:right="27" w:firstLine="0"/>
              <w:jc w:val="center"/>
              <w:rPr>
                <w:szCs w:val="24"/>
                <w:lang w:val="ru-RU"/>
              </w:rPr>
            </w:pPr>
            <w:r w:rsidRPr="007C398B">
              <w:rPr>
                <w:szCs w:val="24"/>
                <w:lang w:val="ru-RU"/>
              </w:rPr>
              <w:t>1</w:t>
            </w:r>
            <w:r w:rsidR="000030BA" w:rsidRPr="007C398B">
              <w:rPr>
                <w:szCs w:val="24"/>
                <w:lang w:val="ru-RU"/>
              </w:rPr>
              <w:t>7</w:t>
            </w:r>
          </w:p>
        </w:tc>
        <w:tc>
          <w:tcPr>
            <w:tcW w:w="1275" w:type="dxa"/>
            <w:tcBorders>
              <w:top w:val="single" w:sz="4" w:space="0" w:color="000000"/>
              <w:left w:val="single" w:sz="4" w:space="0" w:color="000000"/>
              <w:bottom w:val="single" w:sz="4" w:space="0" w:color="000000"/>
              <w:right w:val="single" w:sz="4" w:space="0" w:color="auto"/>
            </w:tcBorders>
          </w:tcPr>
          <w:p w14:paraId="765677F7" w14:textId="206B8E3F" w:rsidR="00E516EB" w:rsidRPr="007C398B" w:rsidRDefault="000030BA" w:rsidP="004965CA">
            <w:pPr>
              <w:spacing w:after="0" w:line="259" w:lineRule="auto"/>
              <w:ind w:right="27" w:firstLine="0"/>
              <w:jc w:val="center"/>
              <w:rPr>
                <w:szCs w:val="24"/>
                <w:lang w:val="ru-RU"/>
              </w:rPr>
            </w:pPr>
            <w:r w:rsidRPr="007C398B">
              <w:rPr>
                <w:szCs w:val="24"/>
                <w:lang w:val="ru-RU"/>
              </w:rPr>
              <w:t>6</w:t>
            </w:r>
          </w:p>
        </w:tc>
        <w:tc>
          <w:tcPr>
            <w:tcW w:w="1276" w:type="dxa"/>
            <w:tcBorders>
              <w:top w:val="single" w:sz="4" w:space="0" w:color="000000"/>
              <w:left w:val="single" w:sz="4" w:space="0" w:color="auto"/>
              <w:bottom w:val="single" w:sz="4" w:space="0" w:color="000000"/>
              <w:right w:val="single" w:sz="4" w:space="0" w:color="000000"/>
            </w:tcBorders>
          </w:tcPr>
          <w:p w14:paraId="6E452F6C" w14:textId="0B4C84C2" w:rsidR="00E516EB" w:rsidRPr="007C398B" w:rsidRDefault="000030BA" w:rsidP="004965CA">
            <w:pPr>
              <w:spacing w:after="0" w:line="259" w:lineRule="auto"/>
              <w:ind w:right="27" w:firstLine="0"/>
              <w:jc w:val="center"/>
              <w:rPr>
                <w:szCs w:val="24"/>
                <w:lang w:val="ru-RU"/>
              </w:rPr>
            </w:pPr>
            <w:r w:rsidRPr="007C398B">
              <w:rPr>
                <w:szCs w:val="24"/>
                <w:lang w:val="ru-RU"/>
              </w:rPr>
              <w:t>1</w:t>
            </w:r>
            <w:r w:rsidR="0085149B" w:rsidRPr="007C398B">
              <w:rPr>
                <w:szCs w:val="24"/>
                <w:lang w:val="ru-RU"/>
              </w:rPr>
              <w:t>4</w:t>
            </w:r>
          </w:p>
        </w:tc>
      </w:tr>
      <w:tr w:rsidR="00E516EB" w:rsidRPr="007C398B" w14:paraId="58422851" w14:textId="77777777" w:rsidTr="00726049">
        <w:trPr>
          <w:trHeight w:val="396"/>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14:paraId="7E0ACA3B" w14:textId="77777777" w:rsidR="00E516EB" w:rsidRPr="007C398B" w:rsidRDefault="00E516EB" w:rsidP="004965CA">
            <w:pPr>
              <w:spacing w:after="0" w:line="240" w:lineRule="auto"/>
              <w:ind w:firstLine="0"/>
              <w:jc w:val="left"/>
              <w:rPr>
                <w:szCs w:val="24"/>
              </w:rPr>
            </w:pPr>
            <w:proofErr w:type="spellStart"/>
            <w:r w:rsidRPr="007C398B">
              <w:rPr>
                <w:szCs w:val="24"/>
              </w:rPr>
              <w:t>Педагог-эксперт</w:t>
            </w:r>
            <w:proofErr w:type="spellEnd"/>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7EFD343D" w14:textId="77777777" w:rsidR="00E516EB" w:rsidRPr="007C398B" w:rsidRDefault="00E516EB" w:rsidP="004965CA">
            <w:pPr>
              <w:spacing w:after="0" w:line="259" w:lineRule="auto"/>
              <w:ind w:left="9" w:firstLine="0"/>
              <w:jc w:val="center"/>
              <w:rPr>
                <w:szCs w:val="24"/>
                <w:lang w:val="ru-RU"/>
              </w:rPr>
            </w:pPr>
            <w:r w:rsidRPr="007C398B">
              <w:rPr>
                <w:szCs w:val="24"/>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C9FD46" w14:textId="77777777" w:rsidR="00E516EB" w:rsidRPr="007C398B" w:rsidRDefault="00E516EB" w:rsidP="004965CA">
            <w:pPr>
              <w:spacing w:after="0" w:line="259" w:lineRule="auto"/>
              <w:ind w:right="27" w:firstLine="0"/>
              <w:jc w:val="center"/>
              <w:rPr>
                <w:szCs w:val="24"/>
                <w:lang w:val="ru-RU"/>
              </w:rPr>
            </w:pPr>
            <w:r w:rsidRPr="007C398B">
              <w:rPr>
                <w:szCs w:val="24"/>
              </w:rPr>
              <w:t>36</w:t>
            </w:r>
          </w:p>
        </w:tc>
        <w:tc>
          <w:tcPr>
            <w:tcW w:w="1276" w:type="dxa"/>
            <w:tcBorders>
              <w:top w:val="single" w:sz="4" w:space="0" w:color="000000"/>
              <w:left w:val="single" w:sz="4" w:space="0" w:color="000000"/>
              <w:bottom w:val="single" w:sz="4" w:space="0" w:color="000000"/>
              <w:right w:val="single" w:sz="4" w:space="0" w:color="auto"/>
            </w:tcBorders>
          </w:tcPr>
          <w:p w14:paraId="2A063CAC" w14:textId="77777777" w:rsidR="00E516EB" w:rsidRPr="007C398B" w:rsidRDefault="00E516EB" w:rsidP="004965CA">
            <w:pPr>
              <w:spacing w:after="0" w:line="259" w:lineRule="auto"/>
              <w:ind w:right="27" w:firstLine="0"/>
              <w:jc w:val="center"/>
              <w:rPr>
                <w:szCs w:val="24"/>
                <w:lang w:val="ru-RU"/>
              </w:rPr>
            </w:pPr>
            <w:r w:rsidRPr="007C398B">
              <w:rPr>
                <w:szCs w:val="24"/>
                <w:lang w:val="ru-RU"/>
              </w:rPr>
              <w:t>15</w:t>
            </w:r>
          </w:p>
        </w:tc>
        <w:tc>
          <w:tcPr>
            <w:tcW w:w="1134" w:type="dxa"/>
            <w:tcBorders>
              <w:top w:val="single" w:sz="4" w:space="0" w:color="000000"/>
              <w:left w:val="single" w:sz="4" w:space="0" w:color="auto"/>
              <w:bottom w:val="single" w:sz="4" w:space="0" w:color="000000"/>
              <w:right w:val="single" w:sz="4" w:space="0" w:color="000000"/>
            </w:tcBorders>
          </w:tcPr>
          <w:p w14:paraId="4C526EF2" w14:textId="77777777" w:rsidR="00E516EB" w:rsidRPr="007C398B" w:rsidRDefault="00E516EB" w:rsidP="004965CA">
            <w:pPr>
              <w:spacing w:after="0" w:line="259" w:lineRule="auto"/>
              <w:ind w:right="27" w:firstLine="0"/>
              <w:jc w:val="center"/>
              <w:rPr>
                <w:szCs w:val="24"/>
                <w:lang w:val="ru-RU"/>
              </w:rPr>
            </w:pPr>
            <w:r w:rsidRPr="007C398B">
              <w:rPr>
                <w:szCs w:val="24"/>
                <w:lang w:val="ru-RU"/>
              </w:rPr>
              <w:t>32</w:t>
            </w:r>
          </w:p>
        </w:tc>
        <w:tc>
          <w:tcPr>
            <w:tcW w:w="1275" w:type="dxa"/>
            <w:tcBorders>
              <w:top w:val="single" w:sz="4" w:space="0" w:color="000000"/>
              <w:left w:val="single" w:sz="4" w:space="0" w:color="000000"/>
              <w:bottom w:val="single" w:sz="4" w:space="0" w:color="000000"/>
              <w:right w:val="single" w:sz="4" w:space="0" w:color="auto"/>
            </w:tcBorders>
          </w:tcPr>
          <w:p w14:paraId="1177194D" w14:textId="6BF1FB85" w:rsidR="00E516EB" w:rsidRPr="007C398B" w:rsidRDefault="0085149B" w:rsidP="004965CA">
            <w:pPr>
              <w:spacing w:after="0" w:line="259" w:lineRule="auto"/>
              <w:ind w:right="27" w:firstLine="0"/>
              <w:jc w:val="center"/>
              <w:rPr>
                <w:szCs w:val="24"/>
                <w:lang w:val="ru-RU"/>
              </w:rPr>
            </w:pPr>
            <w:r w:rsidRPr="007C398B">
              <w:rPr>
                <w:szCs w:val="24"/>
                <w:lang w:val="ru-RU"/>
              </w:rPr>
              <w:t>15</w:t>
            </w:r>
          </w:p>
        </w:tc>
        <w:tc>
          <w:tcPr>
            <w:tcW w:w="1276" w:type="dxa"/>
            <w:tcBorders>
              <w:top w:val="single" w:sz="4" w:space="0" w:color="000000"/>
              <w:left w:val="single" w:sz="4" w:space="0" w:color="auto"/>
              <w:bottom w:val="single" w:sz="4" w:space="0" w:color="000000"/>
              <w:right w:val="single" w:sz="4" w:space="0" w:color="000000"/>
            </w:tcBorders>
          </w:tcPr>
          <w:p w14:paraId="21125B38" w14:textId="680C3845" w:rsidR="00E516EB" w:rsidRPr="007C398B" w:rsidRDefault="0085149B" w:rsidP="004965CA">
            <w:pPr>
              <w:spacing w:after="0" w:line="259" w:lineRule="auto"/>
              <w:ind w:right="27" w:firstLine="0"/>
              <w:jc w:val="center"/>
              <w:rPr>
                <w:szCs w:val="24"/>
                <w:lang w:val="ru-RU"/>
              </w:rPr>
            </w:pPr>
            <w:r w:rsidRPr="007C398B">
              <w:rPr>
                <w:szCs w:val="24"/>
                <w:lang w:val="ru-RU"/>
              </w:rPr>
              <w:t>33</w:t>
            </w:r>
          </w:p>
        </w:tc>
      </w:tr>
      <w:tr w:rsidR="00E516EB" w:rsidRPr="007C398B" w14:paraId="5D165519" w14:textId="77777777" w:rsidTr="00726049">
        <w:trPr>
          <w:trHeight w:val="396"/>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14:paraId="7D11955F" w14:textId="77777777" w:rsidR="00E516EB" w:rsidRPr="007C398B" w:rsidRDefault="00E516EB" w:rsidP="004965CA">
            <w:pPr>
              <w:spacing w:after="0" w:line="240" w:lineRule="auto"/>
              <w:ind w:firstLine="0"/>
              <w:jc w:val="left"/>
              <w:rPr>
                <w:szCs w:val="24"/>
              </w:rPr>
            </w:pPr>
            <w:proofErr w:type="spellStart"/>
            <w:r w:rsidRPr="007C398B">
              <w:rPr>
                <w:szCs w:val="24"/>
              </w:rPr>
              <w:t>Педагог-модератор</w:t>
            </w:r>
            <w:proofErr w:type="spellEnd"/>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269C5792" w14:textId="77777777" w:rsidR="00E516EB" w:rsidRPr="007C398B" w:rsidRDefault="00E516EB" w:rsidP="004965CA">
            <w:pPr>
              <w:spacing w:after="0" w:line="259" w:lineRule="auto"/>
              <w:ind w:left="9" w:firstLine="0"/>
              <w:jc w:val="center"/>
              <w:rPr>
                <w:szCs w:val="24"/>
                <w:lang w:val="ru-RU"/>
              </w:rPr>
            </w:pPr>
            <w:r w:rsidRPr="007C398B">
              <w:rPr>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D851D5" w14:textId="77777777" w:rsidR="00E516EB" w:rsidRPr="007C398B" w:rsidRDefault="00E516EB" w:rsidP="004965CA">
            <w:pPr>
              <w:spacing w:after="0" w:line="259" w:lineRule="auto"/>
              <w:ind w:right="27" w:firstLine="0"/>
              <w:jc w:val="center"/>
              <w:rPr>
                <w:szCs w:val="24"/>
                <w:lang w:val="ru-RU"/>
              </w:rPr>
            </w:pPr>
            <w:r w:rsidRPr="007C398B">
              <w:rPr>
                <w:szCs w:val="24"/>
              </w:rPr>
              <w:t>17</w:t>
            </w:r>
          </w:p>
        </w:tc>
        <w:tc>
          <w:tcPr>
            <w:tcW w:w="1276" w:type="dxa"/>
            <w:tcBorders>
              <w:top w:val="single" w:sz="4" w:space="0" w:color="000000"/>
              <w:left w:val="single" w:sz="4" w:space="0" w:color="000000"/>
              <w:bottom w:val="single" w:sz="4" w:space="0" w:color="000000"/>
              <w:right w:val="single" w:sz="4" w:space="0" w:color="auto"/>
            </w:tcBorders>
          </w:tcPr>
          <w:p w14:paraId="43C83165" w14:textId="77777777" w:rsidR="00E516EB" w:rsidRPr="007C398B" w:rsidRDefault="00E516EB" w:rsidP="004965CA">
            <w:pPr>
              <w:spacing w:after="0" w:line="259" w:lineRule="auto"/>
              <w:ind w:right="27" w:firstLine="0"/>
              <w:jc w:val="center"/>
              <w:rPr>
                <w:szCs w:val="24"/>
                <w:lang w:val="ru-RU"/>
              </w:rPr>
            </w:pPr>
            <w:r w:rsidRPr="007C398B">
              <w:rPr>
                <w:szCs w:val="24"/>
                <w:lang w:val="ru-RU"/>
              </w:rPr>
              <w:t>8</w:t>
            </w:r>
          </w:p>
        </w:tc>
        <w:tc>
          <w:tcPr>
            <w:tcW w:w="1134" w:type="dxa"/>
            <w:tcBorders>
              <w:top w:val="single" w:sz="4" w:space="0" w:color="000000"/>
              <w:left w:val="single" w:sz="4" w:space="0" w:color="auto"/>
              <w:bottom w:val="single" w:sz="4" w:space="0" w:color="000000"/>
              <w:right w:val="single" w:sz="4" w:space="0" w:color="000000"/>
            </w:tcBorders>
          </w:tcPr>
          <w:p w14:paraId="721BC16F" w14:textId="77777777" w:rsidR="00E516EB" w:rsidRPr="007C398B" w:rsidRDefault="00E516EB" w:rsidP="004965CA">
            <w:pPr>
              <w:spacing w:after="0" w:line="259" w:lineRule="auto"/>
              <w:ind w:right="27" w:firstLine="0"/>
              <w:jc w:val="center"/>
              <w:rPr>
                <w:szCs w:val="24"/>
                <w:lang w:val="ru-RU"/>
              </w:rPr>
            </w:pPr>
            <w:r w:rsidRPr="007C398B">
              <w:rPr>
                <w:szCs w:val="24"/>
                <w:lang w:val="ru-RU"/>
              </w:rPr>
              <w:t>17</w:t>
            </w:r>
          </w:p>
        </w:tc>
        <w:tc>
          <w:tcPr>
            <w:tcW w:w="1275" w:type="dxa"/>
            <w:tcBorders>
              <w:top w:val="single" w:sz="4" w:space="0" w:color="000000"/>
              <w:left w:val="single" w:sz="4" w:space="0" w:color="000000"/>
              <w:bottom w:val="single" w:sz="4" w:space="0" w:color="000000"/>
              <w:right w:val="single" w:sz="4" w:space="0" w:color="auto"/>
            </w:tcBorders>
          </w:tcPr>
          <w:p w14:paraId="2DD8C60C" w14:textId="055C4D35" w:rsidR="00E516EB" w:rsidRPr="007C398B" w:rsidRDefault="0085149B" w:rsidP="004965CA">
            <w:pPr>
              <w:spacing w:after="0" w:line="259" w:lineRule="auto"/>
              <w:ind w:right="27" w:firstLine="0"/>
              <w:jc w:val="center"/>
              <w:rPr>
                <w:szCs w:val="24"/>
                <w:lang w:val="ru-RU"/>
              </w:rPr>
            </w:pPr>
            <w:r w:rsidRPr="007C398B">
              <w:rPr>
                <w:szCs w:val="24"/>
                <w:lang w:val="ru-RU"/>
              </w:rPr>
              <w:t>13</w:t>
            </w:r>
          </w:p>
        </w:tc>
        <w:tc>
          <w:tcPr>
            <w:tcW w:w="1276" w:type="dxa"/>
            <w:tcBorders>
              <w:top w:val="single" w:sz="4" w:space="0" w:color="000000"/>
              <w:left w:val="single" w:sz="4" w:space="0" w:color="auto"/>
              <w:bottom w:val="single" w:sz="4" w:space="0" w:color="000000"/>
              <w:right w:val="single" w:sz="4" w:space="0" w:color="000000"/>
            </w:tcBorders>
          </w:tcPr>
          <w:p w14:paraId="7032849C" w14:textId="6726EA5A" w:rsidR="00E516EB" w:rsidRPr="007C398B" w:rsidRDefault="0085149B" w:rsidP="004965CA">
            <w:pPr>
              <w:spacing w:after="0" w:line="259" w:lineRule="auto"/>
              <w:ind w:right="27" w:firstLine="0"/>
              <w:jc w:val="center"/>
              <w:rPr>
                <w:szCs w:val="24"/>
                <w:lang w:val="ru-RU"/>
              </w:rPr>
            </w:pPr>
            <w:r w:rsidRPr="007C398B">
              <w:rPr>
                <w:szCs w:val="24"/>
                <w:lang w:val="ru-RU"/>
              </w:rPr>
              <w:t>29</w:t>
            </w:r>
          </w:p>
        </w:tc>
      </w:tr>
      <w:tr w:rsidR="00E516EB" w:rsidRPr="007C398B" w14:paraId="51C9308A" w14:textId="77777777" w:rsidTr="00726049">
        <w:trPr>
          <w:trHeight w:val="396"/>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14:paraId="3CCB86CF" w14:textId="77777777" w:rsidR="00E516EB" w:rsidRPr="007C398B" w:rsidRDefault="00E516EB" w:rsidP="004965CA">
            <w:pPr>
              <w:spacing w:after="0" w:line="240" w:lineRule="auto"/>
              <w:ind w:firstLine="0"/>
              <w:jc w:val="left"/>
              <w:rPr>
                <w:szCs w:val="24"/>
              </w:rPr>
            </w:pPr>
            <w:proofErr w:type="spellStart"/>
            <w:r w:rsidRPr="007C398B">
              <w:rPr>
                <w:szCs w:val="24"/>
              </w:rPr>
              <w:t>Без</w:t>
            </w:r>
            <w:proofErr w:type="spellEnd"/>
            <w:r w:rsidRPr="007C398B">
              <w:rPr>
                <w:szCs w:val="24"/>
              </w:rPr>
              <w:t xml:space="preserve"> </w:t>
            </w:r>
            <w:proofErr w:type="spellStart"/>
            <w:r w:rsidRPr="007C398B">
              <w:rPr>
                <w:szCs w:val="24"/>
              </w:rPr>
              <w:t>категории</w:t>
            </w:r>
            <w:proofErr w:type="spellEnd"/>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66FF8E29" w14:textId="77777777" w:rsidR="00E516EB" w:rsidRPr="007C398B" w:rsidRDefault="00E516EB" w:rsidP="004965CA">
            <w:pPr>
              <w:spacing w:after="0" w:line="259" w:lineRule="auto"/>
              <w:ind w:left="9" w:firstLine="0"/>
              <w:jc w:val="center"/>
              <w:rPr>
                <w:szCs w:val="24"/>
                <w:lang w:val="ru-RU"/>
              </w:rPr>
            </w:pPr>
            <w:r w:rsidRPr="007C398B">
              <w:rPr>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FDA85D" w14:textId="77777777" w:rsidR="00E516EB" w:rsidRPr="007C398B" w:rsidRDefault="00E516EB" w:rsidP="004965CA">
            <w:pPr>
              <w:spacing w:after="0" w:line="259" w:lineRule="auto"/>
              <w:ind w:right="27" w:firstLine="0"/>
              <w:jc w:val="center"/>
              <w:rPr>
                <w:szCs w:val="24"/>
                <w:lang w:val="ru-RU"/>
              </w:rPr>
            </w:pPr>
            <w:r w:rsidRPr="007C398B">
              <w:rPr>
                <w:szCs w:val="24"/>
              </w:rPr>
              <w:t>19</w:t>
            </w:r>
          </w:p>
        </w:tc>
        <w:tc>
          <w:tcPr>
            <w:tcW w:w="1276" w:type="dxa"/>
            <w:tcBorders>
              <w:top w:val="single" w:sz="4" w:space="0" w:color="000000"/>
              <w:left w:val="single" w:sz="4" w:space="0" w:color="000000"/>
              <w:bottom w:val="single" w:sz="4" w:space="0" w:color="000000"/>
              <w:right w:val="single" w:sz="4" w:space="0" w:color="auto"/>
            </w:tcBorders>
          </w:tcPr>
          <w:p w14:paraId="4230E016" w14:textId="77777777" w:rsidR="00E516EB" w:rsidRPr="007C398B" w:rsidRDefault="00E516EB" w:rsidP="004965CA">
            <w:pPr>
              <w:spacing w:after="0" w:line="259" w:lineRule="auto"/>
              <w:ind w:right="27" w:firstLine="0"/>
              <w:jc w:val="center"/>
              <w:rPr>
                <w:szCs w:val="24"/>
                <w:lang w:val="ru-RU"/>
              </w:rPr>
            </w:pPr>
            <w:r w:rsidRPr="007C398B">
              <w:rPr>
                <w:szCs w:val="24"/>
                <w:lang w:val="ru-RU"/>
              </w:rPr>
              <w:t>13</w:t>
            </w:r>
          </w:p>
        </w:tc>
        <w:tc>
          <w:tcPr>
            <w:tcW w:w="1134" w:type="dxa"/>
            <w:tcBorders>
              <w:top w:val="single" w:sz="4" w:space="0" w:color="000000"/>
              <w:left w:val="single" w:sz="4" w:space="0" w:color="auto"/>
              <w:bottom w:val="single" w:sz="4" w:space="0" w:color="000000"/>
              <w:right w:val="single" w:sz="4" w:space="0" w:color="000000"/>
            </w:tcBorders>
          </w:tcPr>
          <w:p w14:paraId="68117FD6" w14:textId="77777777" w:rsidR="00E516EB" w:rsidRPr="007C398B" w:rsidRDefault="00E516EB" w:rsidP="004965CA">
            <w:pPr>
              <w:spacing w:after="0" w:line="259" w:lineRule="auto"/>
              <w:ind w:right="27" w:firstLine="0"/>
              <w:jc w:val="center"/>
              <w:rPr>
                <w:szCs w:val="24"/>
                <w:lang w:val="ru-RU"/>
              </w:rPr>
            </w:pPr>
            <w:r w:rsidRPr="007C398B">
              <w:rPr>
                <w:szCs w:val="24"/>
                <w:lang w:val="ru-RU"/>
              </w:rPr>
              <w:t>28</w:t>
            </w:r>
          </w:p>
        </w:tc>
        <w:tc>
          <w:tcPr>
            <w:tcW w:w="1275" w:type="dxa"/>
            <w:tcBorders>
              <w:top w:val="single" w:sz="4" w:space="0" w:color="000000"/>
              <w:left w:val="single" w:sz="4" w:space="0" w:color="000000"/>
              <w:bottom w:val="single" w:sz="4" w:space="0" w:color="000000"/>
              <w:right w:val="single" w:sz="4" w:space="0" w:color="auto"/>
            </w:tcBorders>
          </w:tcPr>
          <w:p w14:paraId="02621867" w14:textId="4D101A99" w:rsidR="00E516EB" w:rsidRPr="007C398B" w:rsidRDefault="0085149B" w:rsidP="004965CA">
            <w:pPr>
              <w:spacing w:after="0" w:line="259" w:lineRule="auto"/>
              <w:ind w:right="27" w:firstLine="0"/>
              <w:jc w:val="center"/>
              <w:rPr>
                <w:szCs w:val="24"/>
                <w:lang w:val="ru-RU"/>
              </w:rPr>
            </w:pPr>
            <w:r w:rsidRPr="007C398B">
              <w:rPr>
                <w:szCs w:val="24"/>
                <w:lang w:val="ru-RU"/>
              </w:rPr>
              <w:t>11</w:t>
            </w:r>
          </w:p>
        </w:tc>
        <w:tc>
          <w:tcPr>
            <w:tcW w:w="1276" w:type="dxa"/>
            <w:tcBorders>
              <w:top w:val="single" w:sz="4" w:space="0" w:color="000000"/>
              <w:left w:val="single" w:sz="4" w:space="0" w:color="auto"/>
              <w:bottom w:val="single" w:sz="4" w:space="0" w:color="000000"/>
              <w:right w:val="single" w:sz="4" w:space="0" w:color="000000"/>
            </w:tcBorders>
          </w:tcPr>
          <w:p w14:paraId="084ECADD" w14:textId="2B812909" w:rsidR="00E516EB" w:rsidRPr="007C398B" w:rsidRDefault="0085149B" w:rsidP="004965CA">
            <w:pPr>
              <w:spacing w:after="0" w:line="259" w:lineRule="auto"/>
              <w:ind w:right="27" w:firstLine="0"/>
              <w:jc w:val="center"/>
              <w:rPr>
                <w:szCs w:val="24"/>
                <w:lang w:val="ru-RU"/>
              </w:rPr>
            </w:pPr>
            <w:r w:rsidRPr="007C398B">
              <w:rPr>
                <w:szCs w:val="24"/>
                <w:lang w:val="ru-RU"/>
              </w:rPr>
              <w:t>24</w:t>
            </w:r>
          </w:p>
        </w:tc>
      </w:tr>
      <w:tr w:rsidR="00E516EB" w:rsidRPr="007C398B" w14:paraId="363810B9" w14:textId="77777777" w:rsidTr="00726049">
        <w:trPr>
          <w:trHeight w:val="396"/>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14:paraId="2E580E11" w14:textId="77777777" w:rsidR="00E516EB" w:rsidRPr="007C398B" w:rsidRDefault="00E516EB" w:rsidP="004965CA">
            <w:pPr>
              <w:pStyle w:val="ac"/>
              <w:spacing w:after="0"/>
              <w:rPr>
                <w:sz w:val="22"/>
                <w:szCs w:val="22"/>
              </w:rPr>
            </w:pPr>
            <w:r w:rsidRPr="007C398B">
              <w:rPr>
                <w:color w:val="000000"/>
              </w:rPr>
              <w:t>По старым категориям высшая и вторая</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03207AF8" w14:textId="77777777" w:rsidR="00E516EB" w:rsidRPr="007C398B" w:rsidRDefault="00E516EB" w:rsidP="004965CA">
            <w:pPr>
              <w:spacing w:after="0" w:line="259" w:lineRule="auto"/>
              <w:ind w:left="9" w:firstLine="0"/>
              <w:jc w:val="center"/>
              <w:rPr>
                <w:szCs w:val="24"/>
                <w:lang w:val="ru-RU"/>
              </w:rPr>
            </w:pPr>
            <w:r w:rsidRPr="007C398B">
              <w:rPr>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1A38F0" w14:textId="77777777" w:rsidR="00E516EB" w:rsidRPr="007C398B" w:rsidRDefault="00E516EB" w:rsidP="004965CA">
            <w:pPr>
              <w:spacing w:after="0" w:line="259" w:lineRule="auto"/>
              <w:ind w:right="27" w:firstLine="0"/>
              <w:jc w:val="center"/>
              <w:rPr>
                <w:szCs w:val="24"/>
                <w:lang w:val="ru-RU"/>
              </w:rPr>
            </w:pPr>
            <w:r w:rsidRPr="007C398B">
              <w:rPr>
                <w:szCs w:val="24"/>
              </w:rPr>
              <w:t>4</w:t>
            </w:r>
          </w:p>
        </w:tc>
        <w:tc>
          <w:tcPr>
            <w:tcW w:w="1276" w:type="dxa"/>
            <w:tcBorders>
              <w:top w:val="single" w:sz="4" w:space="0" w:color="000000"/>
              <w:left w:val="single" w:sz="4" w:space="0" w:color="000000"/>
              <w:bottom w:val="single" w:sz="4" w:space="0" w:color="000000"/>
              <w:right w:val="single" w:sz="4" w:space="0" w:color="auto"/>
            </w:tcBorders>
          </w:tcPr>
          <w:p w14:paraId="5907158C" w14:textId="77777777" w:rsidR="00E516EB" w:rsidRPr="007C398B" w:rsidRDefault="00E516EB" w:rsidP="004965CA">
            <w:pPr>
              <w:spacing w:after="0" w:line="259" w:lineRule="auto"/>
              <w:ind w:right="27" w:firstLine="0"/>
              <w:jc w:val="center"/>
              <w:rPr>
                <w:szCs w:val="24"/>
                <w:lang w:val="ru-RU"/>
              </w:rPr>
            </w:pPr>
            <w:r w:rsidRPr="007C398B">
              <w:rPr>
                <w:szCs w:val="24"/>
                <w:lang w:val="ru-RU"/>
              </w:rPr>
              <w:t>2</w:t>
            </w:r>
          </w:p>
        </w:tc>
        <w:tc>
          <w:tcPr>
            <w:tcW w:w="1134" w:type="dxa"/>
            <w:tcBorders>
              <w:top w:val="single" w:sz="4" w:space="0" w:color="000000"/>
              <w:left w:val="single" w:sz="4" w:space="0" w:color="auto"/>
              <w:bottom w:val="single" w:sz="4" w:space="0" w:color="000000"/>
              <w:right w:val="single" w:sz="4" w:space="0" w:color="000000"/>
            </w:tcBorders>
          </w:tcPr>
          <w:p w14:paraId="7FD27BD7" w14:textId="77777777" w:rsidR="00E516EB" w:rsidRPr="007C398B" w:rsidRDefault="00E516EB" w:rsidP="004965CA">
            <w:pPr>
              <w:spacing w:after="0" w:line="259" w:lineRule="auto"/>
              <w:ind w:right="27" w:firstLine="0"/>
              <w:jc w:val="center"/>
              <w:rPr>
                <w:szCs w:val="24"/>
                <w:lang w:val="ru-RU"/>
              </w:rPr>
            </w:pPr>
            <w:r w:rsidRPr="007C398B">
              <w:rPr>
                <w:szCs w:val="24"/>
                <w:lang w:val="ru-RU"/>
              </w:rPr>
              <w:t>4</w:t>
            </w:r>
          </w:p>
        </w:tc>
        <w:tc>
          <w:tcPr>
            <w:tcW w:w="1275" w:type="dxa"/>
            <w:tcBorders>
              <w:top w:val="single" w:sz="4" w:space="0" w:color="000000"/>
              <w:left w:val="single" w:sz="4" w:space="0" w:color="000000"/>
              <w:bottom w:val="single" w:sz="4" w:space="0" w:color="000000"/>
              <w:right w:val="single" w:sz="4" w:space="0" w:color="auto"/>
            </w:tcBorders>
          </w:tcPr>
          <w:p w14:paraId="48E5DB18" w14:textId="7DD94FAC" w:rsidR="00E516EB" w:rsidRPr="007C398B" w:rsidRDefault="0085149B" w:rsidP="004965CA">
            <w:pPr>
              <w:spacing w:after="0" w:line="259" w:lineRule="auto"/>
              <w:ind w:right="27" w:firstLine="0"/>
              <w:jc w:val="center"/>
              <w:rPr>
                <w:szCs w:val="24"/>
                <w:lang w:val="ru-RU"/>
              </w:rPr>
            </w:pPr>
            <w:r w:rsidRPr="007C398B">
              <w:rPr>
                <w:szCs w:val="24"/>
                <w:lang w:val="ru-RU"/>
              </w:rPr>
              <w:t>0</w:t>
            </w:r>
          </w:p>
        </w:tc>
        <w:tc>
          <w:tcPr>
            <w:tcW w:w="1276" w:type="dxa"/>
            <w:tcBorders>
              <w:top w:val="single" w:sz="4" w:space="0" w:color="000000"/>
              <w:left w:val="single" w:sz="4" w:space="0" w:color="auto"/>
              <w:bottom w:val="single" w:sz="4" w:space="0" w:color="000000"/>
              <w:right w:val="single" w:sz="4" w:space="0" w:color="000000"/>
            </w:tcBorders>
          </w:tcPr>
          <w:p w14:paraId="35130874" w14:textId="77777777" w:rsidR="00E516EB" w:rsidRPr="007C398B" w:rsidRDefault="00E516EB" w:rsidP="004965CA">
            <w:pPr>
              <w:spacing w:after="0" w:line="259" w:lineRule="auto"/>
              <w:ind w:right="27" w:firstLine="0"/>
              <w:jc w:val="center"/>
              <w:rPr>
                <w:szCs w:val="24"/>
              </w:rPr>
            </w:pPr>
          </w:p>
        </w:tc>
      </w:tr>
      <w:tr w:rsidR="00E516EB" w:rsidRPr="007C398B" w14:paraId="57B57B3D" w14:textId="77777777" w:rsidTr="00726049">
        <w:trPr>
          <w:trHeight w:val="396"/>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14:paraId="1FE66718" w14:textId="77777777" w:rsidR="00E516EB" w:rsidRPr="007C398B" w:rsidRDefault="00E516EB" w:rsidP="004965CA">
            <w:pPr>
              <w:spacing w:after="0" w:line="240" w:lineRule="auto"/>
              <w:ind w:firstLine="0"/>
              <w:jc w:val="left"/>
              <w:rPr>
                <w:b/>
                <w:szCs w:val="24"/>
                <w:lang w:val="ru-RU"/>
              </w:rPr>
            </w:pPr>
            <w:r w:rsidRPr="007C398B">
              <w:rPr>
                <w:b/>
                <w:szCs w:val="24"/>
                <w:lang w:val="ru-RU"/>
              </w:rPr>
              <w:t>% кач-</w:t>
            </w:r>
            <w:proofErr w:type="spellStart"/>
            <w:r w:rsidRPr="007C398B">
              <w:rPr>
                <w:b/>
                <w:szCs w:val="24"/>
                <w:lang w:val="ru-RU"/>
              </w:rPr>
              <w:t>ва</w:t>
            </w:r>
            <w:proofErr w:type="spellEnd"/>
            <w:r w:rsidRPr="007C398B">
              <w:rPr>
                <w:b/>
                <w:szCs w:val="24"/>
                <w:lang w:val="ru-RU"/>
              </w:rPr>
              <w:t xml:space="preserve"> в ОШ и СШ</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650DCE0C" w14:textId="77777777" w:rsidR="00E516EB" w:rsidRPr="007C398B" w:rsidRDefault="00E516EB" w:rsidP="004965CA">
            <w:pPr>
              <w:spacing w:after="0" w:line="259" w:lineRule="auto"/>
              <w:ind w:left="9" w:firstLine="0"/>
              <w:jc w:val="center"/>
              <w:rPr>
                <w:b/>
                <w:szCs w:val="24"/>
                <w:lang w:val="ru-RU"/>
              </w:rPr>
            </w:pPr>
            <w:r w:rsidRPr="007C398B">
              <w:rPr>
                <w:b/>
                <w:bCs/>
                <w:szCs w:val="24"/>
              </w:rPr>
              <w:t>42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A68364" w14:textId="77777777" w:rsidR="00E516EB" w:rsidRPr="007C398B" w:rsidRDefault="00E516EB" w:rsidP="004965CA">
            <w:pPr>
              <w:spacing w:after="0" w:line="259" w:lineRule="auto"/>
              <w:ind w:right="27" w:firstLine="0"/>
              <w:jc w:val="center"/>
              <w:rPr>
                <w:b/>
                <w:szCs w:val="24"/>
                <w:lang w:val="ru-RU"/>
              </w:rPr>
            </w:pPr>
            <w:r w:rsidRPr="007C398B">
              <w:rPr>
                <w:b/>
                <w:bCs/>
                <w:szCs w:val="24"/>
              </w:rPr>
              <w:t>77</w:t>
            </w:r>
          </w:p>
        </w:tc>
        <w:tc>
          <w:tcPr>
            <w:tcW w:w="1276" w:type="dxa"/>
            <w:tcBorders>
              <w:top w:val="single" w:sz="4" w:space="0" w:color="000000"/>
              <w:left w:val="single" w:sz="4" w:space="0" w:color="000000"/>
              <w:bottom w:val="single" w:sz="4" w:space="0" w:color="000000"/>
              <w:right w:val="single" w:sz="4" w:space="0" w:color="auto"/>
            </w:tcBorders>
          </w:tcPr>
          <w:p w14:paraId="580B75C8" w14:textId="77777777" w:rsidR="00E516EB" w:rsidRPr="007C398B" w:rsidRDefault="00E516EB" w:rsidP="004965CA">
            <w:pPr>
              <w:spacing w:after="0" w:line="259" w:lineRule="auto"/>
              <w:ind w:right="27" w:firstLine="0"/>
              <w:jc w:val="center"/>
              <w:rPr>
                <w:b/>
                <w:bCs/>
                <w:szCs w:val="24"/>
                <w:lang w:val="ru-RU"/>
              </w:rPr>
            </w:pPr>
            <w:r w:rsidRPr="007C398B">
              <w:rPr>
                <w:b/>
                <w:bCs/>
                <w:szCs w:val="24"/>
                <w:lang w:val="ru-RU"/>
              </w:rPr>
              <w:t>47</w:t>
            </w:r>
          </w:p>
        </w:tc>
        <w:tc>
          <w:tcPr>
            <w:tcW w:w="1134" w:type="dxa"/>
            <w:tcBorders>
              <w:top w:val="single" w:sz="4" w:space="0" w:color="000000"/>
              <w:left w:val="single" w:sz="4" w:space="0" w:color="auto"/>
              <w:bottom w:val="single" w:sz="4" w:space="0" w:color="000000"/>
              <w:right w:val="single" w:sz="4" w:space="0" w:color="000000"/>
            </w:tcBorders>
          </w:tcPr>
          <w:p w14:paraId="4AB26D6C" w14:textId="77777777" w:rsidR="00E516EB" w:rsidRPr="007C398B" w:rsidRDefault="00E516EB" w:rsidP="004965CA">
            <w:pPr>
              <w:spacing w:after="0" w:line="259" w:lineRule="auto"/>
              <w:ind w:right="27" w:firstLine="0"/>
              <w:jc w:val="center"/>
              <w:rPr>
                <w:b/>
                <w:bCs/>
                <w:szCs w:val="24"/>
                <w:lang w:val="ru-RU"/>
              </w:rPr>
            </w:pPr>
            <w:r w:rsidRPr="007C398B">
              <w:rPr>
                <w:b/>
                <w:bCs/>
                <w:szCs w:val="24"/>
                <w:lang w:val="ru-RU"/>
              </w:rPr>
              <w:t>68</w:t>
            </w:r>
          </w:p>
        </w:tc>
        <w:tc>
          <w:tcPr>
            <w:tcW w:w="1275" w:type="dxa"/>
            <w:tcBorders>
              <w:top w:val="single" w:sz="4" w:space="0" w:color="000000"/>
              <w:left w:val="single" w:sz="4" w:space="0" w:color="000000"/>
              <w:bottom w:val="single" w:sz="4" w:space="0" w:color="000000"/>
              <w:right w:val="single" w:sz="4" w:space="0" w:color="auto"/>
            </w:tcBorders>
          </w:tcPr>
          <w:p w14:paraId="3A1C9410" w14:textId="76E1D278" w:rsidR="00E516EB" w:rsidRPr="007C398B" w:rsidRDefault="0085149B" w:rsidP="004965CA">
            <w:pPr>
              <w:spacing w:after="0" w:line="259" w:lineRule="auto"/>
              <w:ind w:right="27" w:firstLine="0"/>
              <w:jc w:val="center"/>
              <w:rPr>
                <w:b/>
                <w:bCs/>
                <w:szCs w:val="24"/>
                <w:lang w:val="ru-RU"/>
              </w:rPr>
            </w:pPr>
            <w:r w:rsidRPr="007C398B">
              <w:rPr>
                <w:b/>
                <w:bCs/>
                <w:szCs w:val="24"/>
                <w:lang w:val="ru-RU"/>
              </w:rPr>
              <w:t>45</w:t>
            </w:r>
          </w:p>
        </w:tc>
        <w:tc>
          <w:tcPr>
            <w:tcW w:w="1276" w:type="dxa"/>
            <w:tcBorders>
              <w:top w:val="single" w:sz="4" w:space="0" w:color="000000"/>
              <w:left w:val="single" w:sz="4" w:space="0" w:color="auto"/>
              <w:bottom w:val="single" w:sz="4" w:space="0" w:color="000000"/>
              <w:right w:val="single" w:sz="4" w:space="0" w:color="000000"/>
            </w:tcBorders>
          </w:tcPr>
          <w:p w14:paraId="7568FCC1" w14:textId="07319FA6" w:rsidR="00E516EB" w:rsidRPr="007C398B" w:rsidRDefault="0085149B" w:rsidP="004965CA">
            <w:pPr>
              <w:spacing w:after="0" w:line="259" w:lineRule="auto"/>
              <w:ind w:right="27" w:firstLine="0"/>
              <w:jc w:val="center"/>
              <w:rPr>
                <w:b/>
                <w:bCs/>
                <w:szCs w:val="24"/>
                <w:lang w:val="ru-RU"/>
              </w:rPr>
            </w:pPr>
            <w:r w:rsidRPr="007C398B">
              <w:rPr>
                <w:b/>
                <w:bCs/>
                <w:szCs w:val="24"/>
                <w:lang w:val="ru-RU"/>
              </w:rPr>
              <w:t>47</w:t>
            </w:r>
          </w:p>
        </w:tc>
      </w:tr>
      <w:tr w:rsidR="00E516EB" w:rsidRPr="007C398B" w14:paraId="241F2354" w14:textId="77777777" w:rsidTr="00726049">
        <w:trPr>
          <w:trHeight w:val="396"/>
        </w:trPr>
        <w:tc>
          <w:tcPr>
            <w:tcW w:w="2637" w:type="dxa"/>
            <w:tcBorders>
              <w:top w:val="single" w:sz="4" w:space="0" w:color="000000"/>
              <w:left w:val="single" w:sz="4" w:space="0" w:color="000000"/>
              <w:bottom w:val="single" w:sz="4" w:space="0" w:color="000000"/>
              <w:right w:val="single" w:sz="4" w:space="0" w:color="000000"/>
            </w:tcBorders>
            <w:shd w:val="clear" w:color="auto" w:fill="auto"/>
          </w:tcPr>
          <w:p w14:paraId="6845A834" w14:textId="77777777" w:rsidR="00E516EB" w:rsidRPr="007C398B" w:rsidRDefault="00E516EB" w:rsidP="004965CA">
            <w:pPr>
              <w:spacing w:after="0" w:line="240" w:lineRule="auto"/>
              <w:ind w:firstLine="0"/>
              <w:jc w:val="left"/>
              <w:rPr>
                <w:b/>
                <w:szCs w:val="24"/>
                <w:lang w:val="ru-RU"/>
              </w:rPr>
            </w:pPr>
            <w:r w:rsidRPr="007C398B">
              <w:rPr>
                <w:b/>
                <w:szCs w:val="24"/>
                <w:lang w:val="ru-RU"/>
              </w:rPr>
              <w:t>% качества в целом по школе</w:t>
            </w: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5352B2F3" w14:textId="77777777" w:rsidR="00E516EB" w:rsidRPr="007C398B" w:rsidRDefault="00E516EB" w:rsidP="004965CA">
            <w:pPr>
              <w:spacing w:after="0" w:line="259" w:lineRule="auto"/>
              <w:ind w:left="9" w:firstLine="0"/>
              <w:jc w:val="center"/>
              <w:rPr>
                <w:b/>
                <w:szCs w:val="24"/>
                <w:lang w:val="ru-RU"/>
              </w:rPr>
            </w:pPr>
            <w:r w:rsidRPr="007C398B">
              <w:rPr>
                <w:b/>
                <w:bCs/>
                <w:szCs w:val="24"/>
              </w:rPr>
              <w:t>63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A7E8E0" w14:textId="77777777" w:rsidR="00E516EB" w:rsidRPr="007C398B" w:rsidRDefault="00E516EB" w:rsidP="004965CA">
            <w:pPr>
              <w:spacing w:after="0" w:line="259" w:lineRule="auto"/>
              <w:ind w:right="27" w:firstLine="0"/>
              <w:jc w:val="center"/>
              <w:rPr>
                <w:b/>
                <w:szCs w:val="24"/>
                <w:lang w:val="ru-RU"/>
              </w:rPr>
            </w:pPr>
            <w:r w:rsidRPr="007C398B">
              <w:rPr>
                <w:b/>
                <w:bCs/>
                <w:szCs w:val="24"/>
              </w:rPr>
              <w:t>78</w:t>
            </w:r>
          </w:p>
        </w:tc>
        <w:tc>
          <w:tcPr>
            <w:tcW w:w="1276" w:type="dxa"/>
            <w:tcBorders>
              <w:top w:val="single" w:sz="4" w:space="0" w:color="000000"/>
              <w:left w:val="single" w:sz="4" w:space="0" w:color="000000"/>
              <w:bottom w:val="single" w:sz="4" w:space="0" w:color="000000"/>
              <w:right w:val="single" w:sz="4" w:space="0" w:color="auto"/>
            </w:tcBorders>
          </w:tcPr>
          <w:p w14:paraId="129D8FA0" w14:textId="77777777" w:rsidR="00E516EB" w:rsidRPr="007C398B" w:rsidRDefault="00E516EB" w:rsidP="004965CA">
            <w:pPr>
              <w:spacing w:after="0" w:line="259" w:lineRule="auto"/>
              <w:ind w:right="27" w:firstLine="0"/>
              <w:jc w:val="center"/>
              <w:rPr>
                <w:b/>
                <w:bCs/>
                <w:szCs w:val="24"/>
                <w:lang w:val="ru-RU"/>
              </w:rPr>
            </w:pPr>
            <w:r w:rsidRPr="007C398B">
              <w:rPr>
                <w:b/>
                <w:bCs/>
                <w:szCs w:val="24"/>
                <w:lang w:val="ru-RU"/>
              </w:rPr>
              <w:t>68</w:t>
            </w:r>
          </w:p>
        </w:tc>
        <w:tc>
          <w:tcPr>
            <w:tcW w:w="1134" w:type="dxa"/>
            <w:tcBorders>
              <w:top w:val="single" w:sz="4" w:space="0" w:color="000000"/>
              <w:left w:val="single" w:sz="4" w:space="0" w:color="auto"/>
              <w:bottom w:val="single" w:sz="4" w:space="0" w:color="000000"/>
              <w:right w:val="single" w:sz="4" w:space="0" w:color="000000"/>
            </w:tcBorders>
          </w:tcPr>
          <w:p w14:paraId="419BB415" w14:textId="77777777" w:rsidR="00E516EB" w:rsidRPr="007C398B" w:rsidRDefault="00E516EB" w:rsidP="004965CA">
            <w:pPr>
              <w:spacing w:after="0" w:line="259" w:lineRule="auto"/>
              <w:ind w:right="27" w:firstLine="0"/>
              <w:jc w:val="center"/>
              <w:rPr>
                <w:b/>
                <w:bCs/>
                <w:szCs w:val="24"/>
                <w:lang w:val="ru-RU"/>
              </w:rPr>
            </w:pPr>
            <w:r w:rsidRPr="007C398B">
              <w:rPr>
                <w:b/>
                <w:bCs/>
                <w:szCs w:val="24"/>
                <w:lang w:val="ru-RU"/>
              </w:rPr>
              <w:t>84</w:t>
            </w:r>
          </w:p>
        </w:tc>
        <w:tc>
          <w:tcPr>
            <w:tcW w:w="1275" w:type="dxa"/>
            <w:tcBorders>
              <w:top w:val="single" w:sz="4" w:space="0" w:color="000000"/>
              <w:left w:val="single" w:sz="4" w:space="0" w:color="000000"/>
              <w:bottom w:val="single" w:sz="4" w:space="0" w:color="000000"/>
              <w:right w:val="single" w:sz="4" w:space="0" w:color="auto"/>
            </w:tcBorders>
          </w:tcPr>
          <w:p w14:paraId="0D5863FF" w14:textId="4B121FEC" w:rsidR="00E516EB" w:rsidRPr="007C398B" w:rsidRDefault="0085149B" w:rsidP="004965CA">
            <w:pPr>
              <w:spacing w:after="0" w:line="259" w:lineRule="auto"/>
              <w:ind w:right="27" w:firstLine="0"/>
              <w:jc w:val="center"/>
              <w:rPr>
                <w:b/>
                <w:bCs/>
                <w:szCs w:val="24"/>
                <w:lang w:val="ru-RU"/>
              </w:rPr>
            </w:pPr>
            <w:r w:rsidRPr="007C398B">
              <w:rPr>
                <w:b/>
                <w:bCs/>
                <w:szCs w:val="24"/>
                <w:lang w:val="ru-RU"/>
              </w:rPr>
              <w:t>66</w:t>
            </w:r>
          </w:p>
        </w:tc>
        <w:tc>
          <w:tcPr>
            <w:tcW w:w="1276" w:type="dxa"/>
            <w:tcBorders>
              <w:top w:val="single" w:sz="4" w:space="0" w:color="000000"/>
              <w:left w:val="single" w:sz="4" w:space="0" w:color="auto"/>
              <w:bottom w:val="single" w:sz="4" w:space="0" w:color="000000"/>
              <w:right w:val="single" w:sz="4" w:space="0" w:color="000000"/>
            </w:tcBorders>
          </w:tcPr>
          <w:p w14:paraId="1300E35D" w14:textId="19B42B22" w:rsidR="00E516EB" w:rsidRPr="007C398B" w:rsidRDefault="0085149B" w:rsidP="004965CA">
            <w:pPr>
              <w:spacing w:after="0" w:line="259" w:lineRule="auto"/>
              <w:ind w:right="27" w:firstLine="0"/>
              <w:jc w:val="center"/>
              <w:rPr>
                <w:b/>
                <w:bCs/>
                <w:szCs w:val="24"/>
                <w:lang w:val="ru-RU"/>
              </w:rPr>
            </w:pPr>
            <w:r w:rsidRPr="007C398B">
              <w:rPr>
                <w:b/>
                <w:bCs/>
                <w:szCs w:val="24"/>
                <w:lang w:val="ru-RU"/>
              </w:rPr>
              <w:t>57</w:t>
            </w:r>
          </w:p>
        </w:tc>
      </w:tr>
    </w:tbl>
    <w:p w14:paraId="599B1E5D" w14:textId="196180C0" w:rsidR="00E516EB" w:rsidRPr="00581D2F" w:rsidRDefault="00E516EB" w:rsidP="00E516EB">
      <w:pPr>
        <w:pStyle w:val="a7"/>
        <w:spacing w:line="242" w:lineRule="auto"/>
        <w:ind w:right="695"/>
        <w:rPr>
          <w:bCs/>
          <w:sz w:val="24"/>
          <w:szCs w:val="24"/>
        </w:rPr>
      </w:pPr>
      <w:r w:rsidRPr="007C398B">
        <w:rPr>
          <w:sz w:val="24"/>
          <w:szCs w:val="24"/>
        </w:rPr>
        <w:t>Анализ</w:t>
      </w:r>
      <w:r w:rsidRPr="007C398B">
        <w:rPr>
          <w:spacing w:val="-3"/>
          <w:sz w:val="24"/>
          <w:szCs w:val="24"/>
        </w:rPr>
        <w:t xml:space="preserve"> </w:t>
      </w:r>
      <w:r w:rsidRPr="007C398B">
        <w:rPr>
          <w:sz w:val="24"/>
          <w:szCs w:val="24"/>
        </w:rPr>
        <w:t>данных</w:t>
      </w:r>
      <w:r w:rsidRPr="007C398B">
        <w:rPr>
          <w:spacing w:val="-9"/>
          <w:sz w:val="24"/>
          <w:szCs w:val="24"/>
        </w:rPr>
        <w:t xml:space="preserve"> </w:t>
      </w:r>
      <w:r w:rsidRPr="007C398B">
        <w:rPr>
          <w:sz w:val="24"/>
          <w:szCs w:val="24"/>
        </w:rPr>
        <w:t>качественного</w:t>
      </w:r>
      <w:r w:rsidRPr="007C398B">
        <w:rPr>
          <w:spacing w:val="-4"/>
          <w:sz w:val="24"/>
          <w:szCs w:val="24"/>
        </w:rPr>
        <w:t xml:space="preserve"> </w:t>
      </w:r>
      <w:r w:rsidRPr="007C398B">
        <w:rPr>
          <w:sz w:val="24"/>
          <w:szCs w:val="24"/>
        </w:rPr>
        <w:t>состава</w:t>
      </w:r>
      <w:r w:rsidRPr="007C398B">
        <w:rPr>
          <w:spacing w:val="-5"/>
          <w:sz w:val="24"/>
          <w:szCs w:val="24"/>
        </w:rPr>
        <w:t xml:space="preserve"> </w:t>
      </w:r>
      <w:r w:rsidRPr="007C398B">
        <w:rPr>
          <w:sz w:val="24"/>
          <w:szCs w:val="24"/>
        </w:rPr>
        <w:t>по</w:t>
      </w:r>
      <w:r w:rsidRPr="007C398B">
        <w:rPr>
          <w:spacing w:val="-4"/>
          <w:sz w:val="24"/>
          <w:szCs w:val="24"/>
        </w:rPr>
        <w:t xml:space="preserve"> </w:t>
      </w:r>
      <w:r w:rsidRPr="007C398B">
        <w:rPr>
          <w:sz w:val="24"/>
          <w:szCs w:val="24"/>
        </w:rPr>
        <w:t>квалификационным</w:t>
      </w:r>
      <w:r w:rsidRPr="007C398B">
        <w:rPr>
          <w:spacing w:val="-7"/>
          <w:sz w:val="24"/>
          <w:szCs w:val="24"/>
        </w:rPr>
        <w:t xml:space="preserve"> </w:t>
      </w:r>
      <w:r w:rsidRPr="007C398B">
        <w:rPr>
          <w:sz w:val="24"/>
          <w:szCs w:val="24"/>
        </w:rPr>
        <w:t>категориям</w:t>
      </w:r>
      <w:r w:rsidRPr="007C398B">
        <w:rPr>
          <w:spacing w:val="-7"/>
          <w:sz w:val="24"/>
          <w:szCs w:val="24"/>
        </w:rPr>
        <w:t xml:space="preserve"> </w:t>
      </w:r>
      <w:r w:rsidRPr="007C398B">
        <w:rPr>
          <w:sz w:val="24"/>
          <w:szCs w:val="24"/>
        </w:rPr>
        <w:t>показывает,</w:t>
      </w:r>
      <w:r w:rsidRPr="007C398B">
        <w:rPr>
          <w:spacing w:val="-1"/>
          <w:sz w:val="24"/>
          <w:szCs w:val="24"/>
        </w:rPr>
        <w:t xml:space="preserve"> </w:t>
      </w:r>
      <w:r w:rsidRPr="007C398B">
        <w:rPr>
          <w:sz w:val="24"/>
          <w:szCs w:val="24"/>
        </w:rPr>
        <w:t xml:space="preserve">доля педагогов исследователей и экспертов составляет в начальном звене – </w:t>
      </w:r>
      <w:r w:rsidRPr="007C398B">
        <w:rPr>
          <w:b/>
          <w:bCs/>
          <w:sz w:val="24"/>
          <w:szCs w:val="24"/>
        </w:rPr>
        <w:t>6</w:t>
      </w:r>
      <w:r w:rsidR="0085149B" w:rsidRPr="007C398B">
        <w:rPr>
          <w:b/>
          <w:bCs/>
          <w:sz w:val="24"/>
          <w:szCs w:val="24"/>
        </w:rPr>
        <w:t>6</w:t>
      </w:r>
      <w:r w:rsidRPr="007C398B">
        <w:rPr>
          <w:b/>
          <w:bCs/>
          <w:sz w:val="24"/>
          <w:szCs w:val="24"/>
        </w:rPr>
        <w:t>%</w:t>
      </w:r>
      <w:r w:rsidRPr="007C398B">
        <w:rPr>
          <w:sz w:val="24"/>
          <w:szCs w:val="24"/>
        </w:rPr>
        <w:t>,</w:t>
      </w:r>
      <w:r w:rsidRPr="007C398B">
        <w:rPr>
          <w:b/>
          <w:sz w:val="24"/>
          <w:szCs w:val="24"/>
        </w:rPr>
        <w:t xml:space="preserve"> </w:t>
      </w:r>
      <w:r w:rsidRPr="007C398B">
        <w:rPr>
          <w:sz w:val="24"/>
          <w:szCs w:val="24"/>
        </w:rPr>
        <w:t xml:space="preserve">в основном и среднем звене – </w:t>
      </w:r>
      <w:r w:rsidR="0085149B" w:rsidRPr="007C398B">
        <w:rPr>
          <w:b/>
          <w:bCs/>
          <w:sz w:val="24"/>
          <w:szCs w:val="24"/>
        </w:rPr>
        <w:t>47</w:t>
      </w:r>
      <w:r w:rsidRPr="007C398B">
        <w:rPr>
          <w:b/>
          <w:sz w:val="24"/>
          <w:szCs w:val="24"/>
        </w:rPr>
        <w:t>%.</w:t>
      </w:r>
      <w:r w:rsidR="0063184D" w:rsidRPr="007C398B">
        <w:rPr>
          <w:b/>
          <w:sz w:val="24"/>
          <w:szCs w:val="24"/>
          <w:lang w:val="kk-KZ"/>
        </w:rPr>
        <w:t xml:space="preserve"> </w:t>
      </w:r>
      <w:r w:rsidR="0063184D" w:rsidRPr="00581D2F">
        <w:rPr>
          <w:bCs/>
          <w:sz w:val="22"/>
          <w:szCs w:val="22"/>
          <w:lang w:val="kk-KZ"/>
        </w:rPr>
        <w:t xml:space="preserve">В </w:t>
      </w:r>
      <w:r w:rsidR="0063184D" w:rsidRPr="00581D2F">
        <w:rPr>
          <w:bCs/>
          <w:sz w:val="24"/>
          <w:szCs w:val="24"/>
          <w:lang w:val="kk-KZ"/>
        </w:rPr>
        <w:t xml:space="preserve">общем по школе </w:t>
      </w:r>
      <w:r w:rsidR="0063184D" w:rsidRPr="00581D2F">
        <w:rPr>
          <w:bCs/>
          <w:sz w:val="24"/>
          <w:szCs w:val="24"/>
        </w:rPr>
        <w:t xml:space="preserve">процент качества составляет – </w:t>
      </w:r>
      <w:r w:rsidR="0063184D" w:rsidRPr="00581D2F">
        <w:rPr>
          <w:b/>
          <w:sz w:val="24"/>
          <w:szCs w:val="24"/>
        </w:rPr>
        <w:t>57</w:t>
      </w:r>
      <w:r w:rsidR="0088638E" w:rsidRPr="00581D2F">
        <w:rPr>
          <w:b/>
          <w:sz w:val="24"/>
          <w:szCs w:val="24"/>
        </w:rPr>
        <w:t>%</w:t>
      </w:r>
      <w:r w:rsidR="0063184D" w:rsidRPr="00581D2F">
        <w:rPr>
          <w:bCs/>
          <w:sz w:val="24"/>
          <w:szCs w:val="24"/>
        </w:rPr>
        <w:t>.</w:t>
      </w:r>
    </w:p>
    <w:p w14:paraId="184D66A2" w14:textId="77777777" w:rsidR="00C24391" w:rsidRPr="007C398B" w:rsidRDefault="00C24391" w:rsidP="00C24391">
      <w:pPr>
        <w:jc w:val="center"/>
        <w:rPr>
          <w:b/>
          <w:bCs/>
          <w:lang w:val="ru-RU"/>
        </w:rPr>
      </w:pPr>
      <w:r w:rsidRPr="007C398B">
        <w:rPr>
          <w:b/>
          <w:bCs/>
          <w:lang w:val="ru-RU"/>
        </w:rPr>
        <w:t>Повышение квалификации педагогических работников</w:t>
      </w:r>
    </w:p>
    <w:p w14:paraId="11EF2D01" w14:textId="3BA2E202" w:rsidR="00C24391" w:rsidRPr="007C398B" w:rsidRDefault="00C24391" w:rsidP="0063184D">
      <w:pPr>
        <w:pStyle w:val="21"/>
        <w:rPr>
          <w:rFonts w:ascii="Times New Roman" w:hAnsi="Times New Roman"/>
          <w:sz w:val="24"/>
          <w:szCs w:val="24"/>
        </w:rPr>
      </w:pPr>
      <w:r w:rsidRPr="007C398B">
        <w:rPr>
          <w:rFonts w:ascii="Times New Roman" w:hAnsi="Times New Roman"/>
          <w:sz w:val="24"/>
          <w:szCs w:val="24"/>
        </w:rPr>
        <w:t>В</w:t>
      </w:r>
      <w:r w:rsidRPr="007C398B">
        <w:rPr>
          <w:rFonts w:ascii="Times New Roman" w:hAnsi="Times New Roman"/>
          <w:spacing w:val="34"/>
          <w:sz w:val="24"/>
          <w:szCs w:val="24"/>
        </w:rPr>
        <w:t xml:space="preserve"> </w:t>
      </w:r>
      <w:r w:rsidRPr="007C398B">
        <w:rPr>
          <w:rFonts w:ascii="Times New Roman" w:hAnsi="Times New Roman"/>
          <w:sz w:val="24"/>
          <w:szCs w:val="24"/>
        </w:rPr>
        <w:t>КГУ</w:t>
      </w:r>
      <w:r w:rsidRPr="007C398B">
        <w:rPr>
          <w:rFonts w:ascii="Times New Roman" w:hAnsi="Times New Roman"/>
          <w:spacing w:val="35"/>
          <w:sz w:val="24"/>
          <w:szCs w:val="24"/>
        </w:rPr>
        <w:t xml:space="preserve"> </w:t>
      </w:r>
      <w:r w:rsidRPr="007C398B">
        <w:rPr>
          <w:rFonts w:ascii="Times New Roman" w:hAnsi="Times New Roman"/>
          <w:sz w:val="24"/>
          <w:szCs w:val="24"/>
        </w:rPr>
        <w:t>«Общеобразовательная</w:t>
      </w:r>
      <w:r w:rsidRPr="007C398B">
        <w:rPr>
          <w:rFonts w:ascii="Times New Roman" w:hAnsi="Times New Roman"/>
          <w:spacing w:val="31"/>
          <w:sz w:val="24"/>
          <w:szCs w:val="24"/>
        </w:rPr>
        <w:t xml:space="preserve"> </w:t>
      </w:r>
      <w:r w:rsidRPr="007C398B">
        <w:rPr>
          <w:rFonts w:ascii="Times New Roman" w:hAnsi="Times New Roman"/>
          <w:sz w:val="24"/>
          <w:szCs w:val="24"/>
        </w:rPr>
        <w:t xml:space="preserve">школа им. </w:t>
      </w:r>
      <w:proofErr w:type="spellStart"/>
      <w:r w:rsidRPr="007C398B">
        <w:rPr>
          <w:rFonts w:ascii="Times New Roman" w:hAnsi="Times New Roman"/>
          <w:sz w:val="24"/>
          <w:szCs w:val="24"/>
        </w:rPr>
        <w:t>С.Серикова</w:t>
      </w:r>
      <w:proofErr w:type="spellEnd"/>
      <w:r w:rsidRPr="007C398B">
        <w:rPr>
          <w:rFonts w:ascii="Times New Roman" w:hAnsi="Times New Roman"/>
          <w:sz w:val="24"/>
          <w:szCs w:val="24"/>
        </w:rPr>
        <w:t xml:space="preserve"> города Есиль»</w:t>
      </w:r>
      <w:r w:rsidRPr="007C398B">
        <w:rPr>
          <w:rFonts w:ascii="Times New Roman" w:hAnsi="Times New Roman"/>
          <w:spacing w:val="31"/>
          <w:sz w:val="24"/>
          <w:szCs w:val="24"/>
        </w:rPr>
        <w:t xml:space="preserve"> </w:t>
      </w:r>
      <w:r w:rsidRPr="007C398B">
        <w:rPr>
          <w:rFonts w:ascii="Times New Roman" w:hAnsi="Times New Roman"/>
          <w:sz w:val="24"/>
          <w:szCs w:val="24"/>
        </w:rPr>
        <w:t>ведётся системная работа</w:t>
      </w:r>
      <w:r w:rsidRPr="007C398B">
        <w:rPr>
          <w:rFonts w:ascii="Times New Roman" w:hAnsi="Times New Roman"/>
          <w:spacing w:val="31"/>
          <w:sz w:val="24"/>
          <w:szCs w:val="24"/>
        </w:rPr>
        <w:t xml:space="preserve"> </w:t>
      </w:r>
      <w:r w:rsidRPr="007C398B">
        <w:rPr>
          <w:rFonts w:ascii="Times New Roman" w:hAnsi="Times New Roman"/>
          <w:sz w:val="24"/>
          <w:szCs w:val="24"/>
        </w:rPr>
        <w:t>по организации повышения</w:t>
      </w:r>
      <w:r w:rsidRPr="007C398B">
        <w:rPr>
          <w:rFonts w:ascii="Times New Roman" w:hAnsi="Times New Roman"/>
          <w:spacing w:val="80"/>
          <w:w w:val="150"/>
          <w:sz w:val="24"/>
          <w:szCs w:val="24"/>
        </w:rPr>
        <w:t xml:space="preserve"> </w:t>
      </w:r>
      <w:r w:rsidRPr="007C398B">
        <w:rPr>
          <w:rFonts w:ascii="Times New Roman" w:hAnsi="Times New Roman"/>
          <w:sz w:val="24"/>
          <w:szCs w:val="24"/>
        </w:rPr>
        <w:t>квалификации</w:t>
      </w:r>
      <w:r w:rsidRPr="007C398B">
        <w:rPr>
          <w:rFonts w:ascii="Times New Roman" w:hAnsi="Times New Roman"/>
          <w:spacing w:val="80"/>
          <w:w w:val="150"/>
          <w:sz w:val="24"/>
          <w:szCs w:val="24"/>
        </w:rPr>
        <w:t xml:space="preserve"> </w:t>
      </w:r>
      <w:r w:rsidRPr="007C398B">
        <w:rPr>
          <w:rFonts w:ascii="Times New Roman" w:hAnsi="Times New Roman"/>
          <w:sz w:val="24"/>
          <w:szCs w:val="24"/>
        </w:rPr>
        <w:t>педагогов.</w:t>
      </w:r>
      <w:r w:rsidRPr="007C398B">
        <w:rPr>
          <w:rFonts w:ascii="Times New Roman" w:hAnsi="Times New Roman"/>
          <w:spacing w:val="80"/>
          <w:w w:val="150"/>
          <w:sz w:val="24"/>
          <w:szCs w:val="24"/>
        </w:rPr>
        <w:t xml:space="preserve"> </w:t>
      </w:r>
      <w:r w:rsidRPr="007C398B">
        <w:rPr>
          <w:rFonts w:ascii="Times New Roman" w:hAnsi="Times New Roman"/>
          <w:sz w:val="24"/>
          <w:szCs w:val="24"/>
        </w:rPr>
        <w:t>В</w:t>
      </w:r>
      <w:r w:rsidRPr="007C398B">
        <w:rPr>
          <w:rFonts w:ascii="Times New Roman" w:hAnsi="Times New Roman"/>
          <w:spacing w:val="80"/>
          <w:w w:val="150"/>
          <w:sz w:val="24"/>
          <w:szCs w:val="24"/>
        </w:rPr>
        <w:t xml:space="preserve"> </w:t>
      </w:r>
      <w:r w:rsidRPr="007C398B">
        <w:rPr>
          <w:rFonts w:ascii="Times New Roman" w:hAnsi="Times New Roman"/>
          <w:sz w:val="24"/>
          <w:szCs w:val="24"/>
        </w:rPr>
        <w:t>этих</w:t>
      </w:r>
      <w:r w:rsidRPr="007C398B">
        <w:rPr>
          <w:rFonts w:ascii="Times New Roman" w:hAnsi="Times New Roman"/>
          <w:spacing w:val="80"/>
          <w:w w:val="150"/>
          <w:sz w:val="24"/>
          <w:szCs w:val="24"/>
        </w:rPr>
        <w:t xml:space="preserve"> </w:t>
      </w:r>
      <w:r w:rsidRPr="007C398B">
        <w:rPr>
          <w:rFonts w:ascii="Times New Roman" w:hAnsi="Times New Roman"/>
          <w:sz w:val="24"/>
          <w:szCs w:val="24"/>
        </w:rPr>
        <w:t>целях</w:t>
      </w:r>
      <w:r w:rsidRPr="007C398B">
        <w:rPr>
          <w:rFonts w:ascii="Times New Roman" w:hAnsi="Times New Roman"/>
          <w:spacing w:val="80"/>
          <w:w w:val="150"/>
          <w:sz w:val="24"/>
          <w:szCs w:val="24"/>
        </w:rPr>
        <w:t xml:space="preserve"> </w:t>
      </w:r>
      <w:r w:rsidRPr="007C398B">
        <w:rPr>
          <w:rFonts w:ascii="Times New Roman" w:hAnsi="Times New Roman"/>
          <w:sz w:val="24"/>
          <w:szCs w:val="24"/>
        </w:rPr>
        <w:t>имеется</w:t>
      </w:r>
      <w:r w:rsidRPr="007C398B">
        <w:rPr>
          <w:rFonts w:ascii="Times New Roman" w:hAnsi="Times New Roman"/>
          <w:spacing w:val="80"/>
          <w:w w:val="150"/>
          <w:sz w:val="24"/>
          <w:szCs w:val="24"/>
        </w:rPr>
        <w:t xml:space="preserve"> </w:t>
      </w:r>
      <w:r w:rsidRPr="007C398B">
        <w:rPr>
          <w:rFonts w:ascii="Times New Roman" w:hAnsi="Times New Roman"/>
          <w:sz w:val="24"/>
          <w:szCs w:val="24"/>
        </w:rPr>
        <w:t>перспективный</w:t>
      </w:r>
      <w:r w:rsidRPr="007C398B">
        <w:rPr>
          <w:rFonts w:ascii="Times New Roman" w:hAnsi="Times New Roman"/>
          <w:spacing w:val="80"/>
          <w:w w:val="150"/>
          <w:sz w:val="24"/>
          <w:szCs w:val="24"/>
        </w:rPr>
        <w:t xml:space="preserve"> </w:t>
      </w:r>
      <w:r w:rsidRPr="007C398B">
        <w:rPr>
          <w:rFonts w:ascii="Times New Roman" w:hAnsi="Times New Roman"/>
          <w:sz w:val="24"/>
          <w:szCs w:val="24"/>
        </w:rPr>
        <w:t>план повышения</w:t>
      </w:r>
      <w:r w:rsidRPr="007C398B">
        <w:rPr>
          <w:rFonts w:ascii="Times New Roman" w:hAnsi="Times New Roman"/>
          <w:spacing w:val="29"/>
          <w:sz w:val="24"/>
          <w:szCs w:val="24"/>
        </w:rPr>
        <w:t xml:space="preserve"> </w:t>
      </w:r>
      <w:r w:rsidRPr="007C398B">
        <w:rPr>
          <w:rFonts w:ascii="Times New Roman" w:hAnsi="Times New Roman"/>
          <w:sz w:val="24"/>
          <w:szCs w:val="24"/>
        </w:rPr>
        <w:t>квалификации</w:t>
      </w:r>
      <w:r w:rsidRPr="007C398B">
        <w:rPr>
          <w:rFonts w:ascii="Times New Roman" w:hAnsi="Times New Roman"/>
          <w:spacing w:val="30"/>
          <w:sz w:val="24"/>
          <w:szCs w:val="24"/>
        </w:rPr>
        <w:t xml:space="preserve"> </w:t>
      </w:r>
      <w:r w:rsidRPr="007C398B">
        <w:rPr>
          <w:rFonts w:ascii="Times New Roman" w:hAnsi="Times New Roman"/>
          <w:sz w:val="24"/>
          <w:szCs w:val="24"/>
        </w:rPr>
        <w:t>педагогов,</w:t>
      </w:r>
      <w:r w:rsidRPr="007C398B">
        <w:rPr>
          <w:rFonts w:ascii="Times New Roman" w:hAnsi="Times New Roman"/>
          <w:spacing w:val="31"/>
          <w:sz w:val="24"/>
          <w:szCs w:val="24"/>
        </w:rPr>
        <w:t xml:space="preserve"> </w:t>
      </w:r>
      <w:r w:rsidRPr="007C398B">
        <w:rPr>
          <w:rFonts w:ascii="Times New Roman" w:hAnsi="Times New Roman"/>
          <w:sz w:val="24"/>
          <w:szCs w:val="24"/>
        </w:rPr>
        <w:t>который ежегодно</w:t>
      </w:r>
      <w:r w:rsidRPr="007C398B">
        <w:rPr>
          <w:rFonts w:ascii="Times New Roman" w:hAnsi="Times New Roman"/>
          <w:spacing w:val="29"/>
          <w:sz w:val="24"/>
          <w:szCs w:val="24"/>
        </w:rPr>
        <w:t xml:space="preserve"> </w:t>
      </w:r>
      <w:r w:rsidRPr="007C398B">
        <w:rPr>
          <w:rFonts w:ascii="Times New Roman" w:hAnsi="Times New Roman"/>
          <w:sz w:val="24"/>
          <w:szCs w:val="24"/>
        </w:rPr>
        <w:t>обновляется</w:t>
      </w:r>
      <w:r w:rsidRPr="007C398B">
        <w:rPr>
          <w:rFonts w:ascii="Times New Roman" w:hAnsi="Times New Roman"/>
          <w:spacing w:val="29"/>
          <w:sz w:val="24"/>
          <w:szCs w:val="24"/>
        </w:rPr>
        <w:t xml:space="preserve"> </w:t>
      </w:r>
      <w:r w:rsidRPr="007C398B">
        <w:rPr>
          <w:rFonts w:ascii="Times New Roman" w:hAnsi="Times New Roman"/>
          <w:sz w:val="24"/>
          <w:szCs w:val="24"/>
        </w:rPr>
        <w:t>с</w:t>
      </w:r>
      <w:r w:rsidRPr="007C398B">
        <w:rPr>
          <w:rFonts w:ascii="Times New Roman" w:hAnsi="Times New Roman"/>
          <w:spacing w:val="28"/>
          <w:sz w:val="24"/>
          <w:szCs w:val="24"/>
        </w:rPr>
        <w:t xml:space="preserve"> </w:t>
      </w:r>
      <w:r w:rsidRPr="007C398B">
        <w:rPr>
          <w:rFonts w:ascii="Times New Roman" w:hAnsi="Times New Roman"/>
          <w:sz w:val="24"/>
          <w:szCs w:val="24"/>
        </w:rPr>
        <w:t>учетом</w:t>
      </w:r>
      <w:r w:rsidRPr="007C398B">
        <w:rPr>
          <w:rFonts w:ascii="Times New Roman" w:hAnsi="Times New Roman"/>
          <w:spacing w:val="31"/>
          <w:sz w:val="24"/>
          <w:szCs w:val="24"/>
        </w:rPr>
        <w:t xml:space="preserve"> </w:t>
      </w:r>
      <w:r w:rsidRPr="007C398B">
        <w:rPr>
          <w:rFonts w:ascii="Times New Roman" w:hAnsi="Times New Roman"/>
          <w:sz w:val="24"/>
          <w:szCs w:val="24"/>
        </w:rPr>
        <w:t>прибытия и увольнения</w:t>
      </w:r>
      <w:r w:rsidRPr="007C398B">
        <w:rPr>
          <w:rFonts w:ascii="Times New Roman" w:hAnsi="Times New Roman"/>
          <w:spacing w:val="37"/>
          <w:sz w:val="24"/>
          <w:szCs w:val="24"/>
        </w:rPr>
        <w:t xml:space="preserve"> </w:t>
      </w:r>
      <w:r w:rsidRPr="007C398B">
        <w:rPr>
          <w:rFonts w:ascii="Times New Roman" w:hAnsi="Times New Roman"/>
          <w:sz w:val="24"/>
          <w:szCs w:val="24"/>
        </w:rPr>
        <w:t>педагогов,</w:t>
      </w:r>
      <w:r w:rsidRPr="007C398B">
        <w:rPr>
          <w:rFonts w:ascii="Times New Roman" w:hAnsi="Times New Roman"/>
          <w:spacing w:val="39"/>
          <w:sz w:val="24"/>
          <w:szCs w:val="24"/>
        </w:rPr>
        <w:t xml:space="preserve"> </w:t>
      </w:r>
      <w:r w:rsidRPr="007C398B">
        <w:rPr>
          <w:rFonts w:ascii="Times New Roman" w:hAnsi="Times New Roman"/>
          <w:sz w:val="24"/>
          <w:szCs w:val="24"/>
        </w:rPr>
        <w:t>но</w:t>
      </w:r>
      <w:r w:rsidRPr="007C398B">
        <w:rPr>
          <w:rFonts w:ascii="Times New Roman" w:hAnsi="Times New Roman"/>
          <w:spacing w:val="37"/>
          <w:sz w:val="24"/>
          <w:szCs w:val="24"/>
        </w:rPr>
        <w:t xml:space="preserve"> </w:t>
      </w:r>
      <w:r w:rsidRPr="007C398B">
        <w:rPr>
          <w:rFonts w:ascii="Times New Roman" w:hAnsi="Times New Roman"/>
          <w:sz w:val="24"/>
          <w:szCs w:val="24"/>
        </w:rPr>
        <w:t>в</w:t>
      </w:r>
      <w:r w:rsidRPr="007C398B">
        <w:rPr>
          <w:rFonts w:ascii="Times New Roman" w:hAnsi="Times New Roman"/>
          <w:spacing w:val="40"/>
          <w:sz w:val="24"/>
          <w:szCs w:val="24"/>
        </w:rPr>
        <w:t xml:space="preserve"> </w:t>
      </w:r>
      <w:r w:rsidRPr="007C398B">
        <w:rPr>
          <w:rFonts w:ascii="Times New Roman" w:hAnsi="Times New Roman"/>
          <w:sz w:val="24"/>
          <w:szCs w:val="24"/>
        </w:rPr>
        <w:t>связи</w:t>
      </w:r>
      <w:r w:rsidRPr="007C398B">
        <w:rPr>
          <w:rFonts w:ascii="Times New Roman" w:hAnsi="Times New Roman"/>
          <w:spacing w:val="38"/>
          <w:sz w:val="24"/>
          <w:szCs w:val="24"/>
        </w:rPr>
        <w:t xml:space="preserve"> </w:t>
      </w:r>
      <w:r w:rsidRPr="007C398B">
        <w:rPr>
          <w:rFonts w:ascii="Times New Roman" w:hAnsi="Times New Roman"/>
          <w:sz w:val="24"/>
          <w:szCs w:val="24"/>
        </w:rPr>
        <w:t>с изменениями</w:t>
      </w:r>
      <w:r w:rsidRPr="007C398B">
        <w:rPr>
          <w:rFonts w:ascii="Times New Roman" w:hAnsi="Times New Roman"/>
          <w:spacing w:val="40"/>
          <w:sz w:val="24"/>
          <w:szCs w:val="24"/>
        </w:rPr>
        <w:t xml:space="preserve"> </w:t>
      </w:r>
      <w:r w:rsidRPr="007C398B">
        <w:rPr>
          <w:rFonts w:ascii="Times New Roman" w:hAnsi="Times New Roman"/>
          <w:sz w:val="24"/>
          <w:szCs w:val="24"/>
        </w:rPr>
        <w:t>сроков</w:t>
      </w:r>
      <w:r w:rsidRPr="007C398B">
        <w:rPr>
          <w:rFonts w:ascii="Times New Roman" w:hAnsi="Times New Roman"/>
          <w:spacing w:val="39"/>
          <w:sz w:val="24"/>
          <w:szCs w:val="24"/>
        </w:rPr>
        <w:t xml:space="preserve"> </w:t>
      </w:r>
      <w:r w:rsidRPr="007C398B">
        <w:rPr>
          <w:rFonts w:ascii="Times New Roman" w:hAnsi="Times New Roman"/>
          <w:sz w:val="24"/>
          <w:szCs w:val="24"/>
        </w:rPr>
        <w:t>курсов,</w:t>
      </w:r>
      <w:r w:rsidRPr="007C398B">
        <w:rPr>
          <w:rFonts w:ascii="Times New Roman" w:hAnsi="Times New Roman"/>
          <w:spacing w:val="40"/>
          <w:sz w:val="24"/>
          <w:szCs w:val="24"/>
        </w:rPr>
        <w:t xml:space="preserve"> </w:t>
      </w:r>
      <w:r w:rsidRPr="007C398B">
        <w:rPr>
          <w:rFonts w:ascii="Times New Roman" w:hAnsi="Times New Roman"/>
          <w:sz w:val="24"/>
          <w:szCs w:val="24"/>
        </w:rPr>
        <w:t>а именно,</w:t>
      </w:r>
      <w:r w:rsidRPr="007C398B">
        <w:rPr>
          <w:rFonts w:ascii="Times New Roman" w:hAnsi="Times New Roman"/>
          <w:spacing w:val="40"/>
          <w:sz w:val="24"/>
          <w:szCs w:val="24"/>
        </w:rPr>
        <w:t xml:space="preserve"> </w:t>
      </w:r>
      <w:r w:rsidRPr="007C398B">
        <w:rPr>
          <w:rFonts w:ascii="Times New Roman" w:hAnsi="Times New Roman"/>
          <w:sz w:val="24"/>
          <w:szCs w:val="24"/>
        </w:rPr>
        <w:t>3</w:t>
      </w:r>
      <w:r w:rsidRPr="007C398B">
        <w:rPr>
          <w:rFonts w:ascii="Times New Roman" w:hAnsi="Times New Roman"/>
          <w:spacing w:val="32"/>
          <w:sz w:val="24"/>
          <w:szCs w:val="24"/>
        </w:rPr>
        <w:t xml:space="preserve"> </w:t>
      </w:r>
      <w:r w:rsidRPr="007C398B">
        <w:rPr>
          <w:rFonts w:ascii="Times New Roman" w:hAnsi="Times New Roman"/>
          <w:sz w:val="24"/>
          <w:szCs w:val="24"/>
        </w:rPr>
        <w:t>года,</w:t>
      </w:r>
      <w:r w:rsidRPr="007C398B">
        <w:rPr>
          <w:rFonts w:ascii="Times New Roman" w:hAnsi="Times New Roman"/>
          <w:spacing w:val="39"/>
          <w:sz w:val="24"/>
          <w:szCs w:val="24"/>
        </w:rPr>
        <w:t xml:space="preserve"> </w:t>
      </w:r>
      <w:r w:rsidRPr="007C398B">
        <w:rPr>
          <w:rFonts w:ascii="Times New Roman" w:hAnsi="Times New Roman"/>
          <w:sz w:val="24"/>
          <w:szCs w:val="24"/>
        </w:rPr>
        <w:t>не все педагоги смогли своевременно пройти курсы повышения квалификации.</w:t>
      </w:r>
    </w:p>
    <w:p w14:paraId="1F9E3C35" w14:textId="0E14DB87" w:rsidR="00C24391" w:rsidRPr="008701A1" w:rsidRDefault="00C24391" w:rsidP="00C24391">
      <w:pPr>
        <w:pStyle w:val="21"/>
        <w:ind w:firstLine="0"/>
        <w:rPr>
          <w:rFonts w:ascii="Times New Roman" w:hAnsi="Times New Roman"/>
          <w:b/>
          <w:bCs/>
          <w:sz w:val="24"/>
          <w:szCs w:val="24"/>
        </w:rPr>
      </w:pPr>
      <w:r w:rsidRPr="007C398B">
        <w:rPr>
          <w:rFonts w:ascii="Times New Roman" w:hAnsi="Times New Roman"/>
          <w:sz w:val="24"/>
          <w:szCs w:val="24"/>
        </w:rPr>
        <w:t>Целью повышения квалификации педагогических работников является обновление и совершенствование их знаний для выполнения своих профессиональных обязанностей в пределах своей компетенции, повышение интеллектуального и культурного уровня,</w:t>
      </w:r>
      <w:r w:rsidRPr="007C398B">
        <w:rPr>
          <w:rFonts w:ascii="Times New Roman" w:hAnsi="Times New Roman"/>
          <w:spacing w:val="80"/>
          <w:sz w:val="24"/>
          <w:szCs w:val="24"/>
        </w:rPr>
        <w:t xml:space="preserve"> </w:t>
      </w:r>
      <w:r w:rsidRPr="007C398B">
        <w:rPr>
          <w:rFonts w:ascii="Times New Roman" w:hAnsi="Times New Roman"/>
          <w:sz w:val="24"/>
          <w:szCs w:val="24"/>
        </w:rPr>
        <w:t xml:space="preserve">изучение законодательных и нормативных актов в сфере образования, совершенствование навыков владения государственным языком, освоение информационно-коммуникативных технологий. По факту на </w:t>
      </w:r>
      <w:r w:rsidRPr="007C398B">
        <w:rPr>
          <w:rFonts w:ascii="Times New Roman" w:hAnsi="Times New Roman"/>
          <w:sz w:val="24"/>
          <w:szCs w:val="24"/>
        </w:rPr>
        <w:lastRenderedPageBreak/>
        <w:t>данный период</w:t>
      </w:r>
      <w:r w:rsidRPr="007C398B">
        <w:rPr>
          <w:rFonts w:ascii="Times New Roman" w:hAnsi="Times New Roman"/>
          <w:spacing w:val="40"/>
          <w:sz w:val="24"/>
          <w:szCs w:val="24"/>
        </w:rPr>
        <w:t xml:space="preserve"> </w:t>
      </w:r>
      <w:r w:rsidRPr="007C398B">
        <w:rPr>
          <w:rFonts w:ascii="Times New Roman" w:hAnsi="Times New Roman"/>
          <w:sz w:val="24"/>
          <w:szCs w:val="24"/>
        </w:rPr>
        <w:t xml:space="preserve">курсы повышения квалификации по профилю прошли </w:t>
      </w:r>
      <w:r w:rsidRPr="007C398B">
        <w:rPr>
          <w:rFonts w:ascii="Times New Roman" w:hAnsi="Times New Roman"/>
          <w:b/>
          <w:sz w:val="24"/>
          <w:szCs w:val="24"/>
        </w:rPr>
        <w:t xml:space="preserve">– </w:t>
      </w:r>
      <w:r w:rsidR="002A2109" w:rsidRPr="007C398B">
        <w:rPr>
          <w:rFonts w:ascii="Times New Roman" w:hAnsi="Times New Roman"/>
          <w:b/>
          <w:sz w:val="24"/>
          <w:szCs w:val="24"/>
        </w:rPr>
        <w:t>44</w:t>
      </w:r>
      <w:r w:rsidRPr="007C398B">
        <w:rPr>
          <w:rFonts w:ascii="Times New Roman" w:hAnsi="Times New Roman"/>
          <w:b/>
          <w:sz w:val="24"/>
          <w:szCs w:val="24"/>
        </w:rPr>
        <w:t xml:space="preserve"> педагога</w:t>
      </w:r>
      <w:r w:rsidRPr="007C398B">
        <w:rPr>
          <w:rFonts w:ascii="Times New Roman" w:hAnsi="Times New Roman"/>
          <w:sz w:val="24"/>
          <w:szCs w:val="24"/>
        </w:rPr>
        <w:t xml:space="preserve">, что составляет </w:t>
      </w:r>
      <w:r w:rsidR="002A2109" w:rsidRPr="007C398B">
        <w:rPr>
          <w:rFonts w:ascii="Times New Roman" w:hAnsi="Times New Roman"/>
          <w:sz w:val="24"/>
          <w:szCs w:val="24"/>
        </w:rPr>
        <w:t>78</w:t>
      </w:r>
      <w:r w:rsidRPr="007C398B">
        <w:rPr>
          <w:rFonts w:ascii="Times New Roman" w:hAnsi="Times New Roman"/>
          <w:sz w:val="24"/>
          <w:szCs w:val="24"/>
        </w:rPr>
        <w:t>% от общего количества всего педагогического коллектива школы</w:t>
      </w:r>
      <w:r w:rsidRPr="00943244">
        <w:rPr>
          <w:rFonts w:ascii="Times New Roman" w:hAnsi="Times New Roman"/>
          <w:sz w:val="24"/>
          <w:szCs w:val="24"/>
        </w:rPr>
        <w:t xml:space="preserve">. </w:t>
      </w:r>
      <w:r w:rsidR="008701A1" w:rsidRPr="00943244">
        <w:rPr>
          <w:rFonts w:ascii="Times New Roman" w:hAnsi="Times New Roman"/>
          <w:b/>
          <w:bCs/>
          <w:sz w:val="24"/>
          <w:szCs w:val="24"/>
        </w:rPr>
        <w:t>Приложение 2</w:t>
      </w:r>
    </w:p>
    <w:p w14:paraId="182994F2" w14:textId="514DA980" w:rsidR="00C24391" w:rsidRPr="007C398B" w:rsidRDefault="00C24391" w:rsidP="00C95575">
      <w:pPr>
        <w:pStyle w:val="21"/>
        <w:ind w:firstLine="0"/>
        <w:jc w:val="center"/>
        <w:rPr>
          <w:rFonts w:ascii="Times New Roman" w:hAnsi="Times New Roman"/>
          <w:b/>
          <w:bCs/>
          <w:sz w:val="24"/>
          <w:szCs w:val="24"/>
        </w:rPr>
      </w:pPr>
      <w:r w:rsidRPr="007C398B">
        <w:rPr>
          <w:rFonts w:ascii="Times New Roman" w:hAnsi="Times New Roman"/>
          <w:b/>
          <w:bCs/>
          <w:sz w:val="24"/>
          <w:szCs w:val="24"/>
        </w:rPr>
        <w:t>Повышение</w:t>
      </w:r>
      <w:r w:rsidRPr="007C398B">
        <w:rPr>
          <w:rFonts w:ascii="Times New Roman" w:hAnsi="Times New Roman"/>
          <w:b/>
          <w:bCs/>
          <w:spacing w:val="-2"/>
          <w:sz w:val="24"/>
          <w:szCs w:val="24"/>
        </w:rPr>
        <w:t xml:space="preserve"> </w:t>
      </w:r>
      <w:r w:rsidRPr="007C398B">
        <w:rPr>
          <w:rFonts w:ascii="Times New Roman" w:hAnsi="Times New Roman"/>
          <w:b/>
          <w:bCs/>
          <w:sz w:val="24"/>
          <w:szCs w:val="24"/>
        </w:rPr>
        <w:t>квалификации</w:t>
      </w:r>
      <w:r w:rsidRPr="007C398B">
        <w:rPr>
          <w:rFonts w:ascii="Times New Roman" w:hAnsi="Times New Roman"/>
          <w:b/>
          <w:bCs/>
          <w:spacing w:val="-5"/>
          <w:sz w:val="24"/>
          <w:szCs w:val="24"/>
        </w:rPr>
        <w:t xml:space="preserve"> </w:t>
      </w:r>
      <w:r w:rsidRPr="007C398B">
        <w:rPr>
          <w:rFonts w:ascii="Times New Roman" w:hAnsi="Times New Roman"/>
          <w:b/>
          <w:bCs/>
          <w:sz w:val="24"/>
          <w:szCs w:val="24"/>
        </w:rPr>
        <w:t>педагогов</w:t>
      </w:r>
      <w:r w:rsidRPr="007C398B">
        <w:rPr>
          <w:rFonts w:ascii="Times New Roman" w:hAnsi="Times New Roman"/>
          <w:b/>
          <w:bCs/>
          <w:spacing w:val="-1"/>
          <w:sz w:val="24"/>
          <w:szCs w:val="24"/>
        </w:rPr>
        <w:t xml:space="preserve"> </w:t>
      </w:r>
      <w:r w:rsidRPr="007C398B">
        <w:rPr>
          <w:rFonts w:ascii="Times New Roman" w:hAnsi="Times New Roman"/>
          <w:b/>
          <w:bCs/>
          <w:sz w:val="24"/>
          <w:szCs w:val="24"/>
        </w:rPr>
        <w:t>за период</w:t>
      </w:r>
      <w:r w:rsidRPr="007C398B">
        <w:rPr>
          <w:rFonts w:ascii="Times New Roman" w:hAnsi="Times New Roman"/>
          <w:b/>
          <w:bCs/>
          <w:spacing w:val="-3"/>
          <w:sz w:val="24"/>
          <w:szCs w:val="24"/>
        </w:rPr>
        <w:t xml:space="preserve"> </w:t>
      </w:r>
      <w:r w:rsidRPr="007C398B">
        <w:rPr>
          <w:rFonts w:ascii="Times New Roman" w:hAnsi="Times New Roman"/>
          <w:b/>
          <w:bCs/>
          <w:sz w:val="24"/>
          <w:szCs w:val="24"/>
        </w:rPr>
        <w:t>202</w:t>
      </w:r>
      <w:r w:rsidR="00C95575" w:rsidRPr="007C398B">
        <w:rPr>
          <w:rFonts w:ascii="Times New Roman" w:hAnsi="Times New Roman"/>
          <w:b/>
          <w:bCs/>
          <w:sz w:val="24"/>
          <w:szCs w:val="24"/>
        </w:rPr>
        <w:t>3</w:t>
      </w:r>
      <w:r w:rsidRPr="007C398B">
        <w:rPr>
          <w:rFonts w:ascii="Times New Roman" w:hAnsi="Times New Roman"/>
          <w:b/>
          <w:bCs/>
          <w:sz w:val="24"/>
          <w:szCs w:val="24"/>
        </w:rPr>
        <w:t>-202</w:t>
      </w:r>
      <w:r w:rsidR="00C95575" w:rsidRPr="007C398B">
        <w:rPr>
          <w:rFonts w:ascii="Times New Roman" w:hAnsi="Times New Roman"/>
          <w:b/>
          <w:bCs/>
          <w:sz w:val="24"/>
          <w:szCs w:val="24"/>
        </w:rPr>
        <w:t>4</w:t>
      </w:r>
      <w:r w:rsidRPr="007C398B">
        <w:rPr>
          <w:rFonts w:ascii="Times New Roman" w:hAnsi="Times New Roman"/>
          <w:b/>
          <w:bCs/>
          <w:spacing w:val="-4"/>
          <w:sz w:val="24"/>
          <w:szCs w:val="24"/>
        </w:rPr>
        <w:t xml:space="preserve"> года</w:t>
      </w:r>
    </w:p>
    <w:p w14:paraId="0E43D53E" w14:textId="36092FF7" w:rsidR="00C24391" w:rsidRPr="007C398B" w:rsidRDefault="00C24391" w:rsidP="00C95575">
      <w:pPr>
        <w:pStyle w:val="21"/>
        <w:ind w:firstLine="0"/>
        <w:jc w:val="center"/>
        <w:rPr>
          <w:rFonts w:ascii="Times New Roman" w:hAnsi="Times New Roman"/>
          <w:spacing w:val="-2"/>
          <w:sz w:val="24"/>
          <w:szCs w:val="24"/>
        </w:rPr>
      </w:pPr>
      <w:r w:rsidRPr="007C398B">
        <w:rPr>
          <w:rFonts w:ascii="Times New Roman" w:hAnsi="Times New Roman"/>
          <w:b/>
          <w:bCs/>
          <w:sz w:val="24"/>
          <w:szCs w:val="24"/>
        </w:rPr>
        <w:t>в</w:t>
      </w:r>
      <w:r w:rsidRPr="007C398B">
        <w:rPr>
          <w:rFonts w:ascii="Times New Roman" w:hAnsi="Times New Roman"/>
          <w:b/>
          <w:bCs/>
          <w:spacing w:val="-1"/>
          <w:sz w:val="24"/>
          <w:szCs w:val="24"/>
        </w:rPr>
        <w:t xml:space="preserve"> </w:t>
      </w:r>
      <w:r w:rsidRPr="007C398B">
        <w:rPr>
          <w:rFonts w:ascii="Times New Roman" w:hAnsi="Times New Roman"/>
          <w:b/>
          <w:bCs/>
          <w:sz w:val="24"/>
          <w:szCs w:val="24"/>
        </w:rPr>
        <w:t>количественном</w:t>
      </w:r>
      <w:r w:rsidRPr="007C398B">
        <w:rPr>
          <w:rFonts w:ascii="Times New Roman" w:hAnsi="Times New Roman"/>
          <w:b/>
          <w:bCs/>
          <w:spacing w:val="-2"/>
          <w:sz w:val="24"/>
          <w:szCs w:val="24"/>
        </w:rPr>
        <w:t xml:space="preserve"> </w:t>
      </w:r>
      <w:r w:rsidRPr="007C398B">
        <w:rPr>
          <w:rFonts w:ascii="Times New Roman" w:hAnsi="Times New Roman"/>
          <w:b/>
          <w:bCs/>
          <w:sz w:val="24"/>
          <w:szCs w:val="24"/>
        </w:rPr>
        <w:t>и</w:t>
      </w:r>
      <w:r w:rsidRPr="007C398B">
        <w:rPr>
          <w:rFonts w:ascii="Times New Roman" w:hAnsi="Times New Roman"/>
          <w:b/>
          <w:bCs/>
          <w:spacing w:val="-5"/>
          <w:sz w:val="24"/>
          <w:szCs w:val="24"/>
        </w:rPr>
        <w:t xml:space="preserve"> </w:t>
      </w:r>
      <w:r w:rsidRPr="007C398B">
        <w:rPr>
          <w:rFonts w:ascii="Times New Roman" w:hAnsi="Times New Roman"/>
          <w:b/>
          <w:bCs/>
          <w:sz w:val="24"/>
          <w:szCs w:val="24"/>
        </w:rPr>
        <w:t>в</w:t>
      </w:r>
      <w:r w:rsidRPr="007C398B">
        <w:rPr>
          <w:rFonts w:ascii="Times New Roman" w:hAnsi="Times New Roman"/>
          <w:b/>
          <w:bCs/>
          <w:spacing w:val="-1"/>
          <w:sz w:val="24"/>
          <w:szCs w:val="24"/>
        </w:rPr>
        <w:t xml:space="preserve"> </w:t>
      </w:r>
      <w:r w:rsidRPr="007C398B">
        <w:rPr>
          <w:rFonts w:ascii="Times New Roman" w:hAnsi="Times New Roman"/>
          <w:b/>
          <w:bCs/>
          <w:sz w:val="24"/>
          <w:szCs w:val="24"/>
        </w:rPr>
        <w:t>процентном</w:t>
      </w:r>
      <w:r w:rsidRPr="007C398B">
        <w:rPr>
          <w:rFonts w:ascii="Times New Roman" w:hAnsi="Times New Roman"/>
          <w:b/>
          <w:bCs/>
          <w:spacing w:val="-5"/>
          <w:sz w:val="24"/>
          <w:szCs w:val="24"/>
        </w:rPr>
        <w:t xml:space="preserve"> </w:t>
      </w:r>
      <w:r w:rsidRPr="007C398B">
        <w:rPr>
          <w:rFonts w:ascii="Times New Roman" w:hAnsi="Times New Roman"/>
          <w:b/>
          <w:bCs/>
          <w:spacing w:val="-2"/>
          <w:sz w:val="24"/>
          <w:szCs w:val="24"/>
        </w:rPr>
        <w:t>соотношении</w:t>
      </w:r>
      <w:r w:rsidRPr="007C398B">
        <w:rPr>
          <w:rFonts w:ascii="Times New Roman" w:hAnsi="Times New Roman"/>
          <w:spacing w:val="-2"/>
          <w:sz w:val="24"/>
          <w:szCs w:val="24"/>
        </w:rPr>
        <w:t>:</w:t>
      </w:r>
    </w:p>
    <w:p w14:paraId="16199787" w14:textId="77777777" w:rsidR="0063184D" w:rsidRPr="007C398B" w:rsidRDefault="0063184D" w:rsidP="00C95575">
      <w:pPr>
        <w:pStyle w:val="21"/>
        <w:ind w:firstLine="0"/>
        <w:jc w:val="center"/>
        <w:rPr>
          <w:rFonts w:ascii="Times New Roman" w:hAnsi="Times New Roman"/>
          <w:spacing w:val="-2"/>
          <w:sz w:val="24"/>
          <w:szCs w:val="24"/>
        </w:rPr>
      </w:pPr>
    </w:p>
    <w:tbl>
      <w:tblPr>
        <w:tblStyle w:val="ab"/>
        <w:tblW w:w="0" w:type="auto"/>
        <w:tblLook w:val="04A0" w:firstRow="1" w:lastRow="0" w:firstColumn="1" w:lastColumn="0" w:noHBand="0" w:noVBand="1"/>
      </w:tblPr>
      <w:tblGrid>
        <w:gridCol w:w="3510"/>
        <w:gridCol w:w="2694"/>
        <w:gridCol w:w="2835"/>
        <w:gridCol w:w="1554"/>
      </w:tblGrid>
      <w:tr w:rsidR="00C95575" w:rsidRPr="007C398B" w14:paraId="4F47E6C2" w14:textId="77777777" w:rsidTr="00C95575">
        <w:tc>
          <w:tcPr>
            <w:tcW w:w="3510" w:type="dxa"/>
            <w:vMerge w:val="restart"/>
            <w:vAlign w:val="center"/>
          </w:tcPr>
          <w:p w14:paraId="58440119" w14:textId="5BDD4842" w:rsidR="00C95575" w:rsidRPr="007C398B" w:rsidRDefault="00C95575" w:rsidP="00C95575">
            <w:pPr>
              <w:pStyle w:val="21"/>
              <w:ind w:firstLine="0"/>
              <w:jc w:val="center"/>
              <w:rPr>
                <w:rFonts w:ascii="Times New Roman" w:hAnsi="Times New Roman"/>
                <w:b/>
                <w:bCs/>
                <w:sz w:val="24"/>
                <w:szCs w:val="24"/>
              </w:rPr>
            </w:pPr>
            <w:r w:rsidRPr="007C398B">
              <w:rPr>
                <w:rFonts w:ascii="Times New Roman" w:hAnsi="Times New Roman"/>
                <w:b/>
                <w:bCs/>
                <w:sz w:val="24"/>
                <w:szCs w:val="24"/>
              </w:rPr>
              <w:t>Курсы</w:t>
            </w:r>
          </w:p>
        </w:tc>
        <w:tc>
          <w:tcPr>
            <w:tcW w:w="7083" w:type="dxa"/>
            <w:gridSpan w:val="3"/>
            <w:vAlign w:val="center"/>
          </w:tcPr>
          <w:p w14:paraId="04EB3B20" w14:textId="5ACABD04" w:rsidR="00C95575" w:rsidRPr="007C398B" w:rsidRDefault="00C95575" w:rsidP="00C95575">
            <w:pPr>
              <w:pStyle w:val="21"/>
              <w:ind w:firstLine="0"/>
              <w:jc w:val="center"/>
              <w:rPr>
                <w:rFonts w:ascii="Times New Roman" w:hAnsi="Times New Roman"/>
                <w:b/>
                <w:bCs/>
                <w:sz w:val="24"/>
                <w:szCs w:val="24"/>
              </w:rPr>
            </w:pPr>
            <w:r w:rsidRPr="007C398B">
              <w:rPr>
                <w:rFonts w:ascii="Times New Roman" w:hAnsi="Times New Roman"/>
                <w:b/>
                <w:bCs/>
                <w:sz w:val="24"/>
                <w:szCs w:val="24"/>
              </w:rPr>
              <w:t>202</w:t>
            </w:r>
            <w:r w:rsidR="002A2109" w:rsidRPr="007C398B">
              <w:rPr>
                <w:rFonts w:ascii="Times New Roman" w:hAnsi="Times New Roman"/>
                <w:b/>
                <w:bCs/>
                <w:sz w:val="24"/>
                <w:szCs w:val="24"/>
              </w:rPr>
              <w:t>3</w:t>
            </w:r>
            <w:r w:rsidRPr="007C398B">
              <w:rPr>
                <w:rFonts w:ascii="Times New Roman" w:hAnsi="Times New Roman"/>
                <w:b/>
                <w:bCs/>
                <w:sz w:val="24"/>
                <w:szCs w:val="24"/>
              </w:rPr>
              <w:t>-202</w:t>
            </w:r>
            <w:r w:rsidR="002A2109" w:rsidRPr="007C398B">
              <w:rPr>
                <w:rFonts w:ascii="Times New Roman" w:hAnsi="Times New Roman"/>
                <w:b/>
                <w:bCs/>
                <w:sz w:val="24"/>
                <w:szCs w:val="24"/>
              </w:rPr>
              <w:t>4</w:t>
            </w:r>
            <w:r w:rsidRPr="007C398B">
              <w:rPr>
                <w:rFonts w:ascii="Times New Roman" w:hAnsi="Times New Roman"/>
                <w:b/>
                <w:bCs/>
                <w:sz w:val="24"/>
                <w:szCs w:val="24"/>
              </w:rPr>
              <w:t xml:space="preserve"> учебный год</w:t>
            </w:r>
          </w:p>
        </w:tc>
      </w:tr>
      <w:tr w:rsidR="00C95575" w:rsidRPr="007C398B" w14:paraId="4E54DE3E" w14:textId="77777777" w:rsidTr="00C95575">
        <w:tc>
          <w:tcPr>
            <w:tcW w:w="3510" w:type="dxa"/>
            <w:vMerge/>
          </w:tcPr>
          <w:p w14:paraId="146C79CB" w14:textId="77777777" w:rsidR="00C95575" w:rsidRPr="007C398B" w:rsidRDefault="00C95575" w:rsidP="00C95575">
            <w:pPr>
              <w:pStyle w:val="21"/>
              <w:ind w:firstLine="0"/>
              <w:jc w:val="left"/>
              <w:rPr>
                <w:rFonts w:ascii="Times New Roman" w:hAnsi="Times New Roman"/>
                <w:sz w:val="24"/>
                <w:szCs w:val="24"/>
              </w:rPr>
            </w:pPr>
          </w:p>
        </w:tc>
        <w:tc>
          <w:tcPr>
            <w:tcW w:w="2694" w:type="dxa"/>
          </w:tcPr>
          <w:p w14:paraId="20892801" w14:textId="26DC4FF0" w:rsidR="00C95575" w:rsidRPr="007C398B" w:rsidRDefault="00C95575" w:rsidP="00C95575">
            <w:pPr>
              <w:pStyle w:val="21"/>
              <w:ind w:firstLine="0"/>
              <w:jc w:val="center"/>
              <w:rPr>
                <w:rFonts w:ascii="Times New Roman" w:hAnsi="Times New Roman"/>
                <w:sz w:val="24"/>
              </w:rPr>
            </w:pPr>
            <w:r w:rsidRPr="007C398B">
              <w:rPr>
                <w:rFonts w:ascii="Times New Roman" w:hAnsi="Times New Roman"/>
                <w:b/>
                <w:sz w:val="24"/>
              </w:rPr>
              <w:t>Общ кол-во педагогов</w:t>
            </w:r>
            <w:r w:rsidRPr="007C398B">
              <w:rPr>
                <w:rFonts w:ascii="Times New Roman" w:hAnsi="Times New Roman"/>
                <w:b/>
                <w:spacing w:val="-15"/>
                <w:sz w:val="24"/>
              </w:rPr>
              <w:t xml:space="preserve"> </w:t>
            </w:r>
            <w:r w:rsidRPr="007C398B">
              <w:rPr>
                <w:rFonts w:ascii="Times New Roman" w:hAnsi="Times New Roman"/>
                <w:b/>
                <w:sz w:val="24"/>
              </w:rPr>
              <w:t>по</w:t>
            </w:r>
            <w:r w:rsidRPr="007C398B">
              <w:rPr>
                <w:rFonts w:ascii="Times New Roman" w:hAnsi="Times New Roman"/>
                <w:b/>
                <w:spacing w:val="-15"/>
                <w:sz w:val="24"/>
              </w:rPr>
              <w:t xml:space="preserve"> </w:t>
            </w:r>
            <w:r w:rsidRPr="007C398B">
              <w:rPr>
                <w:rFonts w:ascii="Times New Roman" w:hAnsi="Times New Roman"/>
                <w:b/>
                <w:sz w:val="24"/>
              </w:rPr>
              <w:t>плану</w:t>
            </w:r>
          </w:p>
        </w:tc>
        <w:tc>
          <w:tcPr>
            <w:tcW w:w="2835" w:type="dxa"/>
          </w:tcPr>
          <w:p w14:paraId="1BC9D020" w14:textId="77777777" w:rsidR="00C95575" w:rsidRPr="007C398B" w:rsidRDefault="00C95575" w:rsidP="00C95575">
            <w:pPr>
              <w:pStyle w:val="TableParagraph"/>
              <w:spacing w:line="272" w:lineRule="exact"/>
              <w:ind w:left="116" w:right="86"/>
              <w:jc w:val="center"/>
              <w:rPr>
                <w:b/>
                <w:sz w:val="24"/>
              </w:rPr>
            </w:pPr>
            <w:r w:rsidRPr="007C398B">
              <w:rPr>
                <w:b/>
                <w:spacing w:val="-2"/>
                <w:sz w:val="24"/>
              </w:rPr>
              <w:t>Кол-</w:t>
            </w:r>
            <w:r w:rsidRPr="007C398B">
              <w:rPr>
                <w:b/>
                <w:spacing w:val="-5"/>
                <w:sz w:val="24"/>
              </w:rPr>
              <w:t>во</w:t>
            </w:r>
          </w:p>
          <w:p w14:paraId="48D07E3D" w14:textId="2842141F" w:rsidR="00C95575" w:rsidRPr="007C398B" w:rsidRDefault="00C95575" w:rsidP="00C95575">
            <w:pPr>
              <w:pStyle w:val="21"/>
              <w:ind w:firstLine="0"/>
              <w:jc w:val="left"/>
              <w:rPr>
                <w:rFonts w:ascii="Times New Roman" w:hAnsi="Times New Roman"/>
                <w:sz w:val="24"/>
              </w:rPr>
            </w:pPr>
            <w:r w:rsidRPr="007C398B">
              <w:rPr>
                <w:rFonts w:ascii="Times New Roman" w:hAnsi="Times New Roman"/>
                <w:b/>
                <w:spacing w:val="-2"/>
                <w:sz w:val="24"/>
              </w:rPr>
              <w:t>прошедших курсы</w:t>
            </w:r>
          </w:p>
        </w:tc>
        <w:tc>
          <w:tcPr>
            <w:tcW w:w="1554" w:type="dxa"/>
            <w:vAlign w:val="center"/>
          </w:tcPr>
          <w:p w14:paraId="0187B5C4" w14:textId="3596ED16" w:rsidR="00C95575" w:rsidRPr="007C398B" w:rsidRDefault="00C95575" w:rsidP="00C95575">
            <w:pPr>
              <w:pStyle w:val="21"/>
              <w:ind w:firstLine="0"/>
              <w:jc w:val="center"/>
              <w:rPr>
                <w:rFonts w:ascii="Times New Roman" w:hAnsi="Times New Roman"/>
                <w:sz w:val="24"/>
              </w:rPr>
            </w:pPr>
            <w:r w:rsidRPr="007C398B">
              <w:rPr>
                <w:rFonts w:ascii="Times New Roman" w:hAnsi="Times New Roman"/>
                <w:b/>
                <w:spacing w:val="-10"/>
                <w:sz w:val="24"/>
              </w:rPr>
              <w:t>%</w:t>
            </w:r>
          </w:p>
        </w:tc>
      </w:tr>
      <w:tr w:rsidR="00C95575" w:rsidRPr="007C398B" w14:paraId="148A7DED" w14:textId="77777777" w:rsidTr="00C95575">
        <w:tc>
          <w:tcPr>
            <w:tcW w:w="3510" w:type="dxa"/>
          </w:tcPr>
          <w:p w14:paraId="28DED9A7" w14:textId="7B2A13F0" w:rsidR="00C95575" w:rsidRPr="007C398B" w:rsidRDefault="00C95575" w:rsidP="00C95575">
            <w:pPr>
              <w:pStyle w:val="21"/>
              <w:ind w:firstLine="0"/>
              <w:jc w:val="left"/>
              <w:rPr>
                <w:rFonts w:ascii="Times New Roman" w:hAnsi="Times New Roman"/>
                <w:sz w:val="24"/>
                <w:szCs w:val="24"/>
              </w:rPr>
            </w:pPr>
            <w:r w:rsidRPr="007C398B">
              <w:rPr>
                <w:rFonts w:ascii="Times New Roman" w:hAnsi="Times New Roman"/>
                <w:b/>
                <w:sz w:val="24"/>
                <w:szCs w:val="24"/>
              </w:rPr>
              <w:t>Предметные</w:t>
            </w:r>
            <w:r w:rsidRPr="007C398B">
              <w:rPr>
                <w:rFonts w:ascii="Times New Roman" w:hAnsi="Times New Roman"/>
                <w:b/>
                <w:spacing w:val="-5"/>
                <w:sz w:val="24"/>
                <w:szCs w:val="24"/>
              </w:rPr>
              <w:t xml:space="preserve"> </w:t>
            </w:r>
            <w:r w:rsidRPr="007C398B">
              <w:rPr>
                <w:rFonts w:ascii="Times New Roman" w:hAnsi="Times New Roman"/>
                <w:b/>
                <w:spacing w:val="-4"/>
                <w:sz w:val="24"/>
                <w:szCs w:val="24"/>
              </w:rPr>
              <w:t>курсы</w:t>
            </w:r>
          </w:p>
        </w:tc>
        <w:tc>
          <w:tcPr>
            <w:tcW w:w="2694" w:type="dxa"/>
          </w:tcPr>
          <w:p w14:paraId="0850948B" w14:textId="3E331491" w:rsidR="00C95575" w:rsidRPr="007C398B" w:rsidRDefault="001878F2" w:rsidP="002A2109">
            <w:pPr>
              <w:pStyle w:val="21"/>
              <w:ind w:firstLine="0"/>
              <w:jc w:val="center"/>
              <w:rPr>
                <w:rFonts w:ascii="Times New Roman" w:hAnsi="Times New Roman"/>
                <w:sz w:val="24"/>
                <w:szCs w:val="24"/>
              </w:rPr>
            </w:pPr>
            <w:r w:rsidRPr="007C398B">
              <w:rPr>
                <w:rFonts w:ascii="Times New Roman" w:hAnsi="Times New Roman"/>
                <w:sz w:val="24"/>
                <w:szCs w:val="24"/>
              </w:rPr>
              <w:t>38</w:t>
            </w:r>
          </w:p>
        </w:tc>
        <w:tc>
          <w:tcPr>
            <w:tcW w:w="2835" w:type="dxa"/>
          </w:tcPr>
          <w:p w14:paraId="165F46CE" w14:textId="676F40C3" w:rsidR="00C95575" w:rsidRPr="007C398B" w:rsidRDefault="002A2109" w:rsidP="002A2109">
            <w:pPr>
              <w:pStyle w:val="21"/>
              <w:ind w:firstLine="0"/>
              <w:jc w:val="center"/>
              <w:rPr>
                <w:rFonts w:ascii="Times New Roman" w:hAnsi="Times New Roman"/>
                <w:sz w:val="24"/>
                <w:szCs w:val="24"/>
              </w:rPr>
            </w:pPr>
            <w:r w:rsidRPr="007C398B">
              <w:rPr>
                <w:rFonts w:ascii="Times New Roman" w:hAnsi="Times New Roman"/>
                <w:sz w:val="24"/>
                <w:szCs w:val="24"/>
              </w:rPr>
              <w:t>21</w:t>
            </w:r>
          </w:p>
        </w:tc>
        <w:tc>
          <w:tcPr>
            <w:tcW w:w="1554" w:type="dxa"/>
          </w:tcPr>
          <w:p w14:paraId="602C0A0D" w14:textId="00FACF42" w:rsidR="00C95575" w:rsidRPr="007C398B" w:rsidRDefault="002A2109" w:rsidP="002A2109">
            <w:pPr>
              <w:pStyle w:val="21"/>
              <w:ind w:firstLine="0"/>
              <w:jc w:val="center"/>
              <w:rPr>
                <w:rFonts w:ascii="Times New Roman" w:hAnsi="Times New Roman"/>
                <w:sz w:val="24"/>
                <w:szCs w:val="24"/>
              </w:rPr>
            </w:pPr>
            <w:r w:rsidRPr="007C398B">
              <w:rPr>
                <w:rFonts w:ascii="Times New Roman" w:hAnsi="Times New Roman"/>
                <w:sz w:val="24"/>
                <w:szCs w:val="24"/>
              </w:rPr>
              <w:t>55%</w:t>
            </w:r>
          </w:p>
        </w:tc>
      </w:tr>
      <w:tr w:rsidR="00C95575" w:rsidRPr="007C398B" w14:paraId="3A79A423" w14:textId="77777777" w:rsidTr="00C95575">
        <w:tc>
          <w:tcPr>
            <w:tcW w:w="3510" w:type="dxa"/>
          </w:tcPr>
          <w:p w14:paraId="200DA17A" w14:textId="184BD7E0" w:rsidR="00C95575" w:rsidRPr="007C398B" w:rsidRDefault="00C95575" w:rsidP="00C95575">
            <w:pPr>
              <w:pStyle w:val="21"/>
              <w:ind w:firstLine="0"/>
              <w:jc w:val="left"/>
              <w:rPr>
                <w:rFonts w:ascii="Times New Roman" w:hAnsi="Times New Roman"/>
                <w:sz w:val="24"/>
                <w:szCs w:val="24"/>
              </w:rPr>
            </w:pPr>
            <w:r w:rsidRPr="007C398B">
              <w:rPr>
                <w:rFonts w:ascii="Times New Roman" w:hAnsi="Times New Roman"/>
                <w:b/>
                <w:sz w:val="24"/>
                <w:szCs w:val="24"/>
              </w:rPr>
              <w:t>Другие</w:t>
            </w:r>
            <w:r w:rsidRPr="007C398B">
              <w:rPr>
                <w:rFonts w:ascii="Times New Roman" w:hAnsi="Times New Roman"/>
                <w:b/>
                <w:spacing w:val="-3"/>
                <w:sz w:val="24"/>
                <w:szCs w:val="24"/>
              </w:rPr>
              <w:t xml:space="preserve"> </w:t>
            </w:r>
            <w:r w:rsidRPr="007C398B">
              <w:rPr>
                <w:rFonts w:ascii="Times New Roman" w:hAnsi="Times New Roman"/>
                <w:b/>
                <w:spacing w:val="-4"/>
                <w:sz w:val="24"/>
                <w:szCs w:val="24"/>
              </w:rPr>
              <w:t>курсы</w:t>
            </w:r>
          </w:p>
        </w:tc>
        <w:tc>
          <w:tcPr>
            <w:tcW w:w="2694" w:type="dxa"/>
          </w:tcPr>
          <w:p w14:paraId="45F87786" w14:textId="7E1315FF" w:rsidR="00C95575" w:rsidRPr="007C398B" w:rsidRDefault="001878F2" w:rsidP="002A2109">
            <w:pPr>
              <w:pStyle w:val="21"/>
              <w:ind w:firstLine="0"/>
              <w:jc w:val="center"/>
              <w:rPr>
                <w:rFonts w:ascii="Times New Roman" w:hAnsi="Times New Roman"/>
                <w:sz w:val="24"/>
                <w:szCs w:val="24"/>
              </w:rPr>
            </w:pPr>
            <w:r w:rsidRPr="007C398B">
              <w:rPr>
                <w:rFonts w:ascii="Times New Roman" w:hAnsi="Times New Roman"/>
                <w:sz w:val="24"/>
                <w:szCs w:val="24"/>
              </w:rPr>
              <w:t>2</w:t>
            </w:r>
            <w:r w:rsidR="002A2109" w:rsidRPr="007C398B">
              <w:rPr>
                <w:rFonts w:ascii="Times New Roman" w:hAnsi="Times New Roman"/>
                <w:sz w:val="24"/>
                <w:szCs w:val="24"/>
              </w:rPr>
              <w:t>3</w:t>
            </w:r>
          </w:p>
        </w:tc>
        <w:tc>
          <w:tcPr>
            <w:tcW w:w="2835" w:type="dxa"/>
          </w:tcPr>
          <w:p w14:paraId="680E1DFA" w14:textId="53CF95B8" w:rsidR="00C95575" w:rsidRPr="007C398B" w:rsidRDefault="002A2109" w:rsidP="002A2109">
            <w:pPr>
              <w:pStyle w:val="21"/>
              <w:ind w:firstLine="0"/>
              <w:jc w:val="center"/>
              <w:rPr>
                <w:rFonts w:ascii="Times New Roman" w:hAnsi="Times New Roman"/>
                <w:sz w:val="24"/>
                <w:szCs w:val="24"/>
              </w:rPr>
            </w:pPr>
            <w:r w:rsidRPr="007C398B">
              <w:rPr>
                <w:rFonts w:ascii="Times New Roman" w:hAnsi="Times New Roman"/>
                <w:sz w:val="24"/>
                <w:szCs w:val="24"/>
              </w:rPr>
              <w:t>23</w:t>
            </w:r>
          </w:p>
        </w:tc>
        <w:tc>
          <w:tcPr>
            <w:tcW w:w="1554" w:type="dxa"/>
          </w:tcPr>
          <w:p w14:paraId="00A0F8E9" w14:textId="30EDBF10" w:rsidR="00C95575" w:rsidRPr="007C398B" w:rsidRDefault="002A2109" w:rsidP="002A2109">
            <w:pPr>
              <w:pStyle w:val="21"/>
              <w:ind w:firstLine="0"/>
              <w:jc w:val="center"/>
              <w:rPr>
                <w:rFonts w:ascii="Times New Roman" w:hAnsi="Times New Roman"/>
                <w:sz w:val="24"/>
                <w:szCs w:val="24"/>
              </w:rPr>
            </w:pPr>
            <w:r w:rsidRPr="007C398B">
              <w:rPr>
                <w:rFonts w:ascii="Times New Roman" w:hAnsi="Times New Roman"/>
                <w:sz w:val="24"/>
                <w:szCs w:val="24"/>
              </w:rPr>
              <w:t>100%</w:t>
            </w:r>
          </w:p>
        </w:tc>
      </w:tr>
      <w:tr w:rsidR="00C95575" w:rsidRPr="007C398B" w14:paraId="2297892F" w14:textId="77777777" w:rsidTr="00C95575">
        <w:tc>
          <w:tcPr>
            <w:tcW w:w="3510" w:type="dxa"/>
          </w:tcPr>
          <w:p w14:paraId="679AB3F9" w14:textId="30A55F41" w:rsidR="00C95575" w:rsidRPr="007C398B" w:rsidRDefault="00C95575" w:rsidP="00C95575">
            <w:pPr>
              <w:pStyle w:val="21"/>
              <w:ind w:firstLine="0"/>
              <w:jc w:val="left"/>
              <w:rPr>
                <w:rFonts w:ascii="Times New Roman" w:hAnsi="Times New Roman"/>
                <w:sz w:val="24"/>
                <w:szCs w:val="24"/>
              </w:rPr>
            </w:pPr>
            <w:r w:rsidRPr="007C398B">
              <w:rPr>
                <w:rFonts w:ascii="Times New Roman" w:hAnsi="Times New Roman"/>
                <w:b/>
                <w:spacing w:val="-2"/>
                <w:sz w:val="24"/>
                <w:szCs w:val="24"/>
              </w:rPr>
              <w:t>Итого</w:t>
            </w:r>
          </w:p>
        </w:tc>
        <w:tc>
          <w:tcPr>
            <w:tcW w:w="2694" w:type="dxa"/>
          </w:tcPr>
          <w:p w14:paraId="34F733EB" w14:textId="3F9463D2" w:rsidR="00C95575" w:rsidRPr="007C398B" w:rsidRDefault="002A2109" w:rsidP="002A2109">
            <w:pPr>
              <w:pStyle w:val="21"/>
              <w:ind w:firstLine="0"/>
              <w:jc w:val="center"/>
              <w:rPr>
                <w:rFonts w:ascii="Times New Roman" w:hAnsi="Times New Roman"/>
                <w:b/>
                <w:bCs/>
                <w:sz w:val="24"/>
                <w:szCs w:val="24"/>
              </w:rPr>
            </w:pPr>
            <w:r w:rsidRPr="007C398B">
              <w:rPr>
                <w:rFonts w:ascii="Times New Roman" w:hAnsi="Times New Roman"/>
                <w:b/>
                <w:bCs/>
                <w:sz w:val="24"/>
                <w:szCs w:val="24"/>
              </w:rPr>
              <w:t>61</w:t>
            </w:r>
          </w:p>
        </w:tc>
        <w:tc>
          <w:tcPr>
            <w:tcW w:w="2835" w:type="dxa"/>
          </w:tcPr>
          <w:p w14:paraId="0A8F9DC2" w14:textId="628EB891" w:rsidR="00C95575" w:rsidRPr="007C398B" w:rsidRDefault="002A2109" w:rsidP="002A2109">
            <w:pPr>
              <w:pStyle w:val="21"/>
              <w:ind w:firstLine="0"/>
              <w:jc w:val="center"/>
              <w:rPr>
                <w:rFonts w:ascii="Times New Roman" w:hAnsi="Times New Roman"/>
                <w:b/>
                <w:bCs/>
                <w:sz w:val="24"/>
                <w:szCs w:val="24"/>
              </w:rPr>
            </w:pPr>
            <w:r w:rsidRPr="007C398B">
              <w:rPr>
                <w:rFonts w:ascii="Times New Roman" w:hAnsi="Times New Roman"/>
                <w:b/>
                <w:bCs/>
                <w:sz w:val="24"/>
                <w:szCs w:val="24"/>
              </w:rPr>
              <w:t>44</w:t>
            </w:r>
          </w:p>
        </w:tc>
        <w:tc>
          <w:tcPr>
            <w:tcW w:w="1554" w:type="dxa"/>
          </w:tcPr>
          <w:p w14:paraId="42A3D7B8" w14:textId="2BC7A979" w:rsidR="00C95575" w:rsidRPr="007C398B" w:rsidRDefault="002A2109" w:rsidP="002A2109">
            <w:pPr>
              <w:pStyle w:val="21"/>
              <w:ind w:firstLine="0"/>
              <w:jc w:val="center"/>
              <w:rPr>
                <w:rFonts w:ascii="Times New Roman" w:hAnsi="Times New Roman"/>
                <w:b/>
                <w:bCs/>
                <w:sz w:val="24"/>
                <w:szCs w:val="24"/>
              </w:rPr>
            </w:pPr>
            <w:r w:rsidRPr="007C398B">
              <w:rPr>
                <w:rFonts w:ascii="Times New Roman" w:hAnsi="Times New Roman"/>
                <w:b/>
                <w:bCs/>
                <w:sz w:val="24"/>
                <w:szCs w:val="24"/>
              </w:rPr>
              <w:t>78%</w:t>
            </w:r>
          </w:p>
        </w:tc>
      </w:tr>
    </w:tbl>
    <w:p w14:paraId="4418E129" w14:textId="4D361E95" w:rsidR="00E516EB" w:rsidRPr="00E516EB" w:rsidRDefault="00E516EB" w:rsidP="00C24391">
      <w:pPr>
        <w:pStyle w:val="21"/>
        <w:ind w:firstLine="0"/>
        <w:rPr>
          <w:rFonts w:ascii="Times New Roman" w:hAnsi="Times New Roman"/>
          <w:b/>
          <w:bCs/>
          <w:sz w:val="28"/>
          <w:szCs w:val="28"/>
        </w:rPr>
        <w:sectPr w:rsidR="00E516EB" w:rsidRPr="00E516EB" w:rsidSect="00C63AF0">
          <w:pgSz w:w="11910" w:h="16840"/>
          <w:pgMar w:top="1040" w:right="853" w:bottom="280" w:left="680" w:header="720" w:footer="720" w:gutter="0"/>
          <w:cols w:space="720"/>
        </w:sectPr>
      </w:pPr>
    </w:p>
    <w:p w14:paraId="39BAA768" w14:textId="22D78B33" w:rsidR="00E831C7" w:rsidRDefault="00E831C7" w:rsidP="007C398B">
      <w:pPr>
        <w:spacing w:line="237" w:lineRule="auto"/>
        <w:ind w:right="422" w:firstLine="0"/>
        <w:rPr>
          <w:b/>
          <w:sz w:val="28"/>
          <w:szCs w:val="28"/>
          <w:lang w:val="ru-RU"/>
        </w:rPr>
      </w:pPr>
      <w:r w:rsidRPr="00E831C7">
        <w:rPr>
          <w:b/>
          <w:sz w:val="28"/>
          <w:szCs w:val="28"/>
          <w:lang w:val="ru-RU"/>
        </w:rPr>
        <w:lastRenderedPageBreak/>
        <w:t>Сведения</w:t>
      </w:r>
      <w:r w:rsidRPr="00E831C7">
        <w:rPr>
          <w:b/>
          <w:spacing w:val="-5"/>
          <w:sz w:val="28"/>
          <w:szCs w:val="28"/>
          <w:lang w:val="ru-RU"/>
        </w:rPr>
        <w:t xml:space="preserve"> </w:t>
      </w:r>
      <w:r w:rsidRPr="00E831C7">
        <w:rPr>
          <w:b/>
          <w:sz w:val="28"/>
          <w:szCs w:val="28"/>
          <w:lang w:val="ru-RU"/>
        </w:rPr>
        <w:t>о</w:t>
      </w:r>
      <w:r w:rsidRPr="00E831C7">
        <w:rPr>
          <w:b/>
          <w:spacing w:val="-4"/>
          <w:sz w:val="28"/>
          <w:szCs w:val="28"/>
          <w:lang w:val="ru-RU"/>
        </w:rPr>
        <w:t xml:space="preserve"> </w:t>
      </w:r>
      <w:r w:rsidRPr="00E831C7">
        <w:rPr>
          <w:b/>
          <w:sz w:val="28"/>
          <w:szCs w:val="28"/>
          <w:lang w:val="ru-RU"/>
        </w:rPr>
        <w:t>руководителе</w:t>
      </w:r>
      <w:r w:rsidRPr="00E831C7">
        <w:rPr>
          <w:b/>
          <w:spacing w:val="-9"/>
          <w:sz w:val="28"/>
          <w:szCs w:val="28"/>
          <w:lang w:val="ru-RU"/>
        </w:rPr>
        <w:t xml:space="preserve"> </w:t>
      </w:r>
      <w:r w:rsidRPr="00E831C7">
        <w:rPr>
          <w:b/>
          <w:sz w:val="28"/>
          <w:szCs w:val="28"/>
          <w:lang w:val="ru-RU"/>
        </w:rPr>
        <w:t>и заместителей</w:t>
      </w:r>
      <w:r w:rsidRPr="00E831C7">
        <w:rPr>
          <w:b/>
          <w:spacing w:val="-4"/>
          <w:sz w:val="28"/>
          <w:szCs w:val="28"/>
          <w:lang w:val="ru-RU"/>
        </w:rPr>
        <w:t xml:space="preserve"> </w:t>
      </w:r>
      <w:r w:rsidRPr="00E831C7">
        <w:rPr>
          <w:b/>
          <w:sz w:val="28"/>
          <w:szCs w:val="28"/>
          <w:lang w:val="ru-RU"/>
        </w:rPr>
        <w:t>руководителя</w:t>
      </w:r>
      <w:r w:rsidRPr="00E831C7">
        <w:rPr>
          <w:b/>
          <w:spacing w:val="-5"/>
          <w:sz w:val="28"/>
          <w:szCs w:val="28"/>
          <w:lang w:val="ru-RU"/>
        </w:rPr>
        <w:t xml:space="preserve"> </w:t>
      </w:r>
      <w:r w:rsidRPr="00E831C7">
        <w:rPr>
          <w:b/>
          <w:sz w:val="28"/>
          <w:szCs w:val="28"/>
          <w:lang w:val="ru-RU"/>
        </w:rPr>
        <w:t>по</w:t>
      </w:r>
      <w:r w:rsidRPr="00E831C7">
        <w:rPr>
          <w:b/>
          <w:spacing w:val="-4"/>
          <w:sz w:val="28"/>
          <w:szCs w:val="28"/>
          <w:lang w:val="ru-RU"/>
        </w:rPr>
        <w:t xml:space="preserve"> </w:t>
      </w:r>
      <w:r w:rsidRPr="00E831C7">
        <w:rPr>
          <w:b/>
          <w:sz w:val="28"/>
          <w:szCs w:val="28"/>
          <w:lang w:val="ru-RU"/>
        </w:rPr>
        <w:t>соответствующему</w:t>
      </w:r>
      <w:r w:rsidRPr="00E831C7">
        <w:rPr>
          <w:b/>
          <w:spacing w:val="-5"/>
          <w:sz w:val="28"/>
          <w:szCs w:val="28"/>
          <w:lang w:val="ru-RU"/>
        </w:rPr>
        <w:t xml:space="preserve"> </w:t>
      </w:r>
      <w:r w:rsidRPr="00E831C7">
        <w:rPr>
          <w:b/>
          <w:sz w:val="28"/>
          <w:szCs w:val="28"/>
          <w:lang w:val="ru-RU"/>
        </w:rPr>
        <w:t>профилю, прошедших курсы повышения</w:t>
      </w:r>
      <w:r>
        <w:rPr>
          <w:b/>
          <w:sz w:val="28"/>
          <w:szCs w:val="28"/>
          <w:lang w:val="ru-RU"/>
        </w:rPr>
        <w:t xml:space="preserve"> </w:t>
      </w:r>
      <w:r w:rsidRPr="00E831C7">
        <w:rPr>
          <w:b/>
          <w:sz w:val="28"/>
          <w:szCs w:val="28"/>
          <w:lang w:val="ru-RU"/>
        </w:rPr>
        <w:t>квалификации</w:t>
      </w:r>
    </w:p>
    <w:tbl>
      <w:tblPr>
        <w:tblStyle w:val="ab"/>
        <w:tblW w:w="11058" w:type="dxa"/>
        <w:tblInd w:w="-176" w:type="dxa"/>
        <w:tblLook w:val="04A0" w:firstRow="1" w:lastRow="0" w:firstColumn="1" w:lastColumn="0" w:noHBand="0" w:noVBand="1"/>
      </w:tblPr>
      <w:tblGrid>
        <w:gridCol w:w="2719"/>
        <w:gridCol w:w="1882"/>
        <w:gridCol w:w="4047"/>
        <w:gridCol w:w="2410"/>
      </w:tblGrid>
      <w:tr w:rsidR="001878F2" w14:paraId="67A4E62F" w14:textId="77777777" w:rsidTr="00631728">
        <w:tc>
          <w:tcPr>
            <w:tcW w:w="2719" w:type="dxa"/>
          </w:tcPr>
          <w:p w14:paraId="03246D47" w14:textId="4D0CE50B" w:rsidR="001878F2" w:rsidRPr="001878F2" w:rsidRDefault="001878F2" w:rsidP="001878F2">
            <w:pPr>
              <w:spacing w:line="237" w:lineRule="auto"/>
              <w:ind w:right="422" w:firstLine="0"/>
              <w:jc w:val="center"/>
              <w:rPr>
                <w:bCs/>
                <w:szCs w:val="24"/>
                <w:lang w:val="ru-RU"/>
              </w:rPr>
            </w:pPr>
            <w:r w:rsidRPr="001878F2">
              <w:rPr>
                <w:b/>
                <w:szCs w:val="24"/>
                <w:lang w:val="ru-RU"/>
              </w:rPr>
              <w:t>Ф.И.О.</w:t>
            </w:r>
            <w:r w:rsidRPr="001878F2">
              <w:rPr>
                <w:b/>
                <w:spacing w:val="-13"/>
                <w:szCs w:val="24"/>
                <w:lang w:val="ru-RU"/>
              </w:rPr>
              <w:t xml:space="preserve"> </w:t>
            </w:r>
            <w:r w:rsidRPr="001878F2">
              <w:rPr>
                <w:b/>
                <w:szCs w:val="24"/>
                <w:lang w:val="ru-RU"/>
              </w:rPr>
              <w:t>руководителя и зам. руководителя</w:t>
            </w:r>
          </w:p>
        </w:tc>
        <w:tc>
          <w:tcPr>
            <w:tcW w:w="1882" w:type="dxa"/>
          </w:tcPr>
          <w:p w14:paraId="2780E8A1" w14:textId="37FC1008" w:rsidR="001878F2" w:rsidRPr="001878F2" w:rsidRDefault="001878F2" w:rsidP="002A2109">
            <w:pPr>
              <w:spacing w:line="237" w:lineRule="auto"/>
              <w:ind w:right="422" w:firstLine="0"/>
              <w:rPr>
                <w:bCs/>
                <w:szCs w:val="24"/>
                <w:lang w:val="ru-RU"/>
              </w:rPr>
            </w:pPr>
            <w:proofErr w:type="spellStart"/>
            <w:r w:rsidRPr="001878F2">
              <w:rPr>
                <w:b/>
                <w:spacing w:val="-2"/>
                <w:szCs w:val="24"/>
              </w:rPr>
              <w:t>Должность</w:t>
            </w:r>
            <w:proofErr w:type="spellEnd"/>
          </w:p>
        </w:tc>
        <w:tc>
          <w:tcPr>
            <w:tcW w:w="4047" w:type="dxa"/>
          </w:tcPr>
          <w:p w14:paraId="1769316E" w14:textId="5BFFD840" w:rsidR="001878F2" w:rsidRPr="001878F2" w:rsidRDefault="001878F2" w:rsidP="001878F2">
            <w:pPr>
              <w:spacing w:line="237" w:lineRule="auto"/>
              <w:ind w:right="422" w:firstLine="0"/>
              <w:jc w:val="center"/>
              <w:rPr>
                <w:bCs/>
                <w:szCs w:val="24"/>
                <w:lang w:val="ru-RU"/>
              </w:rPr>
            </w:pPr>
            <w:proofErr w:type="spellStart"/>
            <w:r w:rsidRPr="001878F2">
              <w:rPr>
                <w:b/>
                <w:szCs w:val="24"/>
              </w:rPr>
              <w:t>Название</w:t>
            </w:r>
            <w:proofErr w:type="spellEnd"/>
            <w:r w:rsidRPr="001878F2">
              <w:rPr>
                <w:b/>
                <w:spacing w:val="-9"/>
                <w:szCs w:val="24"/>
              </w:rPr>
              <w:t xml:space="preserve"> </w:t>
            </w:r>
            <w:proofErr w:type="spellStart"/>
            <w:r w:rsidRPr="001878F2">
              <w:rPr>
                <w:b/>
                <w:spacing w:val="-2"/>
                <w:szCs w:val="24"/>
              </w:rPr>
              <w:t>курсов</w:t>
            </w:r>
            <w:proofErr w:type="spellEnd"/>
          </w:p>
        </w:tc>
        <w:tc>
          <w:tcPr>
            <w:tcW w:w="2410" w:type="dxa"/>
          </w:tcPr>
          <w:p w14:paraId="399A1859" w14:textId="0117E4D3" w:rsidR="001878F2" w:rsidRPr="001878F2" w:rsidRDefault="001878F2" w:rsidP="001878F2">
            <w:pPr>
              <w:spacing w:line="237" w:lineRule="auto"/>
              <w:ind w:right="422" w:firstLine="0"/>
              <w:jc w:val="center"/>
              <w:rPr>
                <w:bCs/>
                <w:szCs w:val="24"/>
                <w:lang w:val="ru-RU"/>
              </w:rPr>
            </w:pPr>
            <w:proofErr w:type="spellStart"/>
            <w:r w:rsidRPr="001878F2">
              <w:rPr>
                <w:b/>
                <w:szCs w:val="24"/>
              </w:rPr>
              <w:t>Дата</w:t>
            </w:r>
            <w:proofErr w:type="spellEnd"/>
            <w:r w:rsidRPr="001878F2">
              <w:rPr>
                <w:b/>
                <w:spacing w:val="-3"/>
                <w:szCs w:val="24"/>
              </w:rPr>
              <w:t xml:space="preserve"> </w:t>
            </w:r>
            <w:proofErr w:type="spellStart"/>
            <w:r w:rsidRPr="001878F2">
              <w:rPr>
                <w:b/>
                <w:spacing w:val="-2"/>
                <w:szCs w:val="24"/>
              </w:rPr>
              <w:t>прохождения</w:t>
            </w:r>
            <w:proofErr w:type="spellEnd"/>
          </w:p>
        </w:tc>
      </w:tr>
      <w:tr w:rsidR="001878F2" w14:paraId="6A29B467" w14:textId="77777777" w:rsidTr="00631728">
        <w:tc>
          <w:tcPr>
            <w:tcW w:w="2719" w:type="dxa"/>
          </w:tcPr>
          <w:p w14:paraId="3C1F851F" w14:textId="11562C03" w:rsidR="001878F2" w:rsidRPr="002A2109" w:rsidRDefault="002A2109" w:rsidP="00E831C7">
            <w:pPr>
              <w:spacing w:line="237" w:lineRule="auto"/>
              <w:ind w:right="422" w:firstLine="0"/>
              <w:jc w:val="center"/>
              <w:rPr>
                <w:bCs/>
                <w:szCs w:val="24"/>
                <w:lang w:val="ru-RU"/>
              </w:rPr>
            </w:pPr>
            <w:proofErr w:type="spellStart"/>
            <w:r w:rsidRPr="002A2109">
              <w:rPr>
                <w:bCs/>
                <w:szCs w:val="24"/>
                <w:lang w:val="ru-RU"/>
              </w:rPr>
              <w:t>Вашурко</w:t>
            </w:r>
            <w:proofErr w:type="spellEnd"/>
            <w:r w:rsidRPr="002A2109">
              <w:rPr>
                <w:bCs/>
                <w:szCs w:val="24"/>
                <w:lang w:val="ru-RU"/>
              </w:rPr>
              <w:t xml:space="preserve"> </w:t>
            </w:r>
            <w:proofErr w:type="spellStart"/>
            <w:r w:rsidRPr="002A2109">
              <w:rPr>
                <w:bCs/>
                <w:szCs w:val="24"/>
                <w:lang w:val="ru-RU"/>
              </w:rPr>
              <w:t>Снежанна</w:t>
            </w:r>
            <w:proofErr w:type="spellEnd"/>
            <w:r w:rsidRPr="002A2109">
              <w:rPr>
                <w:bCs/>
                <w:szCs w:val="24"/>
                <w:lang w:val="ru-RU"/>
              </w:rPr>
              <w:t xml:space="preserve"> Николаевна</w:t>
            </w:r>
          </w:p>
        </w:tc>
        <w:tc>
          <w:tcPr>
            <w:tcW w:w="1882" w:type="dxa"/>
          </w:tcPr>
          <w:p w14:paraId="2042CD41" w14:textId="29101861" w:rsidR="001878F2" w:rsidRPr="002A2109" w:rsidRDefault="002A2109" w:rsidP="00E831C7">
            <w:pPr>
              <w:spacing w:line="237" w:lineRule="auto"/>
              <w:ind w:right="422" w:firstLine="0"/>
              <w:jc w:val="center"/>
              <w:rPr>
                <w:bCs/>
                <w:szCs w:val="24"/>
                <w:lang w:val="ru-RU"/>
              </w:rPr>
            </w:pPr>
            <w:r>
              <w:rPr>
                <w:bCs/>
                <w:szCs w:val="24"/>
                <w:lang w:val="ru-RU"/>
              </w:rPr>
              <w:t xml:space="preserve">Директор </w:t>
            </w:r>
          </w:p>
        </w:tc>
        <w:tc>
          <w:tcPr>
            <w:tcW w:w="4047" w:type="dxa"/>
          </w:tcPr>
          <w:p w14:paraId="3DC90C08" w14:textId="77777777" w:rsidR="001878F2" w:rsidRPr="002A2109" w:rsidRDefault="001878F2" w:rsidP="00E831C7">
            <w:pPr>
              <w:spacing w:line="237" w:lineRule="auto"/>
              <w:ind w:right="422" w:firstLine="0"/>
              <w:jc w:val="center"/>
              <w:rPr>
                <w:bCs/>
                <w:szCs w:val="24"/>
                <w:lang w:val="ru-RU"/>
              </w:rPr>
            </w:pPr>
          </w:p>
        </w:tc>
        <w:tc>
          <w:tcPr>
            <w:tcW w:w="2410" w:type="dxa"/>
          </w:tcPr>
          <w:p w14:paraId="64DF6B71" w14:textId="77777777" w:rsidR="001878F2" w:rsidRPr="002A2109" w:rsidRDefault="001878F2" w:rsidP="00E831C7">
            <w:pPr>
              <w:spacing w:line="237" w:lineRule="auto"/>
              <w:ind w:right="422" w:firstLine="0"/>
              <w:jc w:val="center"/>
              <w:rPr>
                <w:bCs/>
                <w:szCs w:val="24"/>
                <w:lang w:val="ru-RU"/>
              </w:rPr>
            </w:pPr>
          </w:p>
        </w:tc>
      </w:tr>
      <w:tr w:rsidR="001878F2" w14:paraId="78E57875" w14:textId="77777777" w:rsidTr="00631728">
        <w:tc>
          <w:tcPr>
            <w:tcW w:w="2719" w:type="dxa"/>
          </w:tcPr>
          <w:p w14:paraId="5CFAB1E7" w14:textId="6CFF8A9D" w:rsidR="001878F2" w:rsidRPr="002A2109" w:rsidRDefault="002A2109" w:rsidP="00E831C7">
            <w:pPr>
              <w:spacing w:line="237" w:lineRule="auto"/>
              <w:ind w:right="422" w:firstLine="0"/>
              <w:jc w:val="center"/>
              <w:rPr>
                <w:bCs/>
                <w:szCs w:val="24"/>
                <w:lang w:val="ru-RU"/>
              </w:rPr>
            </w:pPr>
            <w:r>
              <w:rPr>
                <w:bCs/>
                <w:szCs w:val="24"/>
                <w:lang w:val="ru-RU"/>
              </w:rPr>
              <w:t>Постнов Дмитрий Валентинович</w:t>
            </w:r>
          </w:p>
        </w:tc>
        <w:tc>
          <w:tcPr>
            <w:tcW w:w="1882" w:type="dxa"/>
          </w:tcPr>
          <w:p w14:paraId="1887C6A2" w14:textId="107AC8CE" w:rsidR="001878F2" w:rsidRPr="002A2109" w:rsidRDefault="002A2109" w:rsidP="002A2109">
            <w:pPr>
              <w:spacing w:line="237" w:lineRule="auto"/>
              <w:ind w:right="422" w:firstLine="0"/>
              <w:jc w:val="center"/>
              <w:rPr>
                <w:bCs/>
                <w:szCs w:val="24"/>
                <w:lang w:val="ru-RU"/>
              </w:rPr>
            </w:pPr>
            <w:proofErr w:type="spellStart"/>
            <w:r>
              <w:rPr>
                <w:spacing w:val="-2"/>
              </w:rPr>
              <w:t>Заместитель</w:t>
            </w:r>
            <w:proofErr w:type="spellEnd"/>
            <w:r>
              <w:rPr>
                <w:spacing w:val="-2"/>
              </w:rPr>
              <w:t xml:space="preserve"> </w:t>
            </w:r>
            <w:proofErr w:type="spellStart"/>
            <w:r>
              <w:t>директора</w:t>
            </w:r>
            <w:proofErr w:type="spellEnd"/>
            <w:r>
              <w:rPr>
                <w:spacing w:val="-15"/>
              </w:rPr>
              <w:t xml:space="preserve"> </w:t>
            </w:r>
            <w:proofErr w:type="spellStart"/>
            <w:r>
              <w:t>по</w:t>
            </w:r>
            <w:proofErr w:type="spellEnd"/>
            <w:r>
              <w:rPr>
                <w:spacing w:val="-15"/>
              </w:rPr>
              <w:t xml:space="preserve"> </w:t>
            </w:r>
            <w:r>
              <w:t>УР</w:t>
            </w:r>
          </w:p>
        </w:tc>
        <w:tc>
          <w:tcPr>
            <w:tcW w:w="4047" w:type="dxa"/>
          </w:tcPr>
          <w:p w14:paraId="4C2C2F28" w14:textId="77777777" w:rsidR="001878F2" w:rsidRDefault="003B77BB" w:rsidP="00E831C7">
            <w:pPr>
              <w:spacing w:line="237" w:lineRule="auto"/>
              <w:ind w:right="422" w:firstLine="0"/>
              <w:jc w:val="center"/>
              <w:rPr>
                <w:bCs/>
                <w:szCs w:val="24"/>
                <w:lang w:val="ru-RU"/>
              </w:rPr>
            </w:pPr>
            <w:r>
              <w:rPr>
                <w:bCs/>
                <w:szCs w:val="24"/>
                <w:lang w:val="ru-RU"/>
              </w:rPr>
              <w:t xml:space="preserve">«Введение в должность» </w:t>
            </w:r>
          </w:p>
          <w:p w14:paraId="7AEC5944" w14:textId="77777777" w:rsidR="003B77BB" w:rsidRDefault="003B77BB" w:rsidP="00E831C7">
            <w:pPr>
              <w:spacing w:line="237" w:lineRule="auto"/>
              <w:ind w:right="422" w:firstLine="0"/>
              <w:jc w:val="center"/>
              <w:rPr>
                <w:bCs/>
                <w:szCs w:val="24"/>
                <w:lang w:val="ru-RU"/>
              </w:rPr>
            </w:pPr>
            <w:r>
              <w:rPr>
                <w:bCs/>
                <w:szCs w:val="24"/>
                <w:lang w:val="ru-RU"/>
              </w:rPr>
              <w:t>(для впервые назначенных руководителей организации образования)</w:t>
            </w:r>
            <w:r w:rsidR="006B06D7">
              <w:rPr>
                <w:bCs/>
                <w:szCs w:val="24"/>
                <w:lang w:val="ru-RU"/>
              </w:rPr>
              <w:t xml:space="preserve"> </w:t>
            </w:r>
            <w:r w:rsidR="006B06D7" w:rsidRPr="006B06D7">
              <w:rPr>
                <w:lang w:val="ru-RU"/>
              </w:rPr>
              <w:t>80 часов</w:t>
            </w:r>
            <w:r>
              <w:rPr>
                <w:bCs/>
                <w:szCs w:val="24"/>
                <w:lang w:val="ru-RU"/>
              </w:rPr>
              <w:t xml:space="preserve">; </w:t>
            </w:r>
          </w:p>
          <w:p w14:paraId="2BDBF4EB" w14:textId="58297220" w:rsidR="006B06D7" w:rsidRPr="006B06D7" w:rsidRDefault="006B06D7" w:rsidP="00E831C7">
            <w:pPr>
              <w:spacing w:line="237" w:lineRule="auto"/>
              <w:ind w:right="422" w:firstLine="0"/>
              <w:jc w:val="center"/>
              <w:rPr>
                <w:bCs/>
                <w:szCs w:val="24"/>
                <w:lang w:val="ru-RU"/>
              </w:rPr>
            </w:pPr>
            <w:r w:rsidRPr="006B06D7">
              <w:rPr>
                <w:lang w:val="ru-RU"/>
              </w:rPr>
              <w:t>«Управление</w:t>
            </w:r>
            <w:r w:rsidRPr="006B06D7">
              <w:rPr>
                <w:spacing w:val="-15"/>
                <w:lang w:val="ru-RU"/>
              </w:rPr>
              <w:t xml:space="preserve"> </w:t>
            </w:r>
            <w:r w:rsidRPr="006B06D7">
              <w:rPr>
                <w:lang w:val="ru-RU"/>
              </w:rPr>
              <w:t>школой, основанное</w:t>
            </w:r>
            <w:r w:rsidRPr="006B06D7">
              <w:rPr>
                <w:spacing w:val="-15"/>
                <w:lang w:val="ru-RU"/>
              </w:rPr>
              <w:t xml:space="preserve"> </w:t>
            </w:r>
            <w:r w:rsidRPr="006B06D7">
              <w:rPr>
                <w:lang w:val="ru-RU"/>
              </w:rPr>
              <w:t>на анализе данных», 80 часов</w:t>
            </w:r>
          </w:p>
        </w:tc>
        <w:tc>
          <w:tcPr>
            <w:tcW w:w="2410" w:type="dxa"/>
          </w:tcPr>
          <w:p w14:paraId="6751C89E" w14:textId="77777777" w:rsidR="001878F2" w:rsidRDefault="003B77BB" w:rsidP="003B77BB">
            <w:pPr>
              <w:spacing w:line="237" w:lineRule="auto"/>
              <w:ind w:right="422" w:firstLine="0"/>
              <w:jc w:val="center"/>
              <w:rPr>
                <w:bCs/>
                <w:szCs w:val="24"/>
                <w:lang w:val="ru-RU"/>
              </w:rPr>
            </w:pPr>
            <w:r>
              <w:rPr>
                <w:bCs/>
                <w:szCs w:val="24"/>
                <w:lang w:val="ru-RU"/>
              </w:rPr>
              <w:t>02.11–21.11.2023</w:t>
            </w:r>
          </w:p>
          <w:p w14:paraId="20F74723" w14:textId="77777777" w:rsidR="006B06D7" w:rsidRDefault="006B06D7" w:rsidP="003B77BB">
            <w:pPr>
              <w:spacing w:line="237" w:lineRule="auto"/>
              <w:ind w:right="422" w:firstLine="0"/>
              <w:jc w:val="center"/>
              <w:rPr>
                <w:bCs/>
                <w:szCs w:val="24"/>
                <w:lang w:val="ru-RU"/>
              </w:rPr>
            </w:pPr>
          </w:p>
          <w:p w14:paraId="077DF6CD" w14:textId="77777777" w:rsidR="006B06D7" w:rsidRDefault="006B06D7" w:rsidP="003B77BB">
            <w:pPr>
              <w:spacing w:line="237" w:lineRule="auto"/>
              <w:ind w:right="422" w:firstLine="0"/>
              <w:jc w:val="center"/>
              <w:rPr>
                <w:bCs/>
                <w:szCs w:val="24"/>
                <w:lang w:val="ru-RU"/>
              </w:rPr>
            </w:pPr>
          </w:p>
          <w:p w14:paraId="565D40F3" w14:textId="77777777" w:rsidR="006B06D7" w:rsidRDefault="006B06D7" w:rsidP="003B77BB">
            <w:pPr>
              <w:spacing w:line="237" w:lineRule="auto"/>
              <w:ind w:right="422" w:firstLine="0"/>
              <w:jc w:val="center"/>
              <w:rPr>
                <w:bCs/>
                <w:szCs w:val="24"/>
                <w:lang w:val="ru-RU"/>
              </w:rPr>
            </w:pPr>
          </w:p>
          <w:p w14:paraId="304F9A76" w14:textId="56423285" w:rsidR="006B06D7" w:rsidRPr="002A2109" w:rsidRDefault="006B06D7" w:rsidP="003B77BB">
            <w:pPr>
              <w:spacing w:line="237" w:lineRule="auto"/>
              <w:ind w:right="422" w:firstLine="0"/>
              <w:jc w:val="center"/>
              <w:rPr>
                <w:bCs/>
                <w:szCs w:val="24"/>
                <w:lang w:val="ru-RU"/>
              </w:rPr>
            </w:pPr>
            <w:r>
              <w:rPr>
                <w:lang w:val="ru-RU"/>
              </w:rPr>
              <w:t>15</w:t>
            </w:r>
            <w:r>
              <w:t>.12.2023</w:t>
            </w:r>
            <w:r>
              <w:rPr>
                <w:spacing w:val="1"/>
              </w:rPr>
              <w:t xml:space="preserve"> </w:t>
            </w:r>
            <w:r>
              <w:rPr>
                <w:spacing w:val="-5"/>
              </w:rPr>
              <w:t>г.</w:t>
            </w:r>
          </w:p>
        </w:tc>
      </w:tr>
      <w:tr w:rsidR="001878F2" w14:paraId="2FF5A361" w14:textId="77777777" w:rsidTr="00631728">
        <w:tc>
          <w:tcPr>
            <w:tcW w:w="2719" w:type="dxa"/>
          </w:tcPr>
          <w:p w14:paraId="164B074F" w14:textId="4A29ACB4" w:rsidR="001878F2" w:rsidRPr="003B77BB" w:rsidRDefault="003B77BB" w:rsidP="00E831C7">
            <w:pPr>
              <w:spacing w:line="237" w:lineRule="auto"/>
              <w:ind w:right="422" w:firstLine="0"/>
              <w:jc w:val="center"/>
              <w:rPr>
                <w:bCs/>
                <w:szCs w:val="24"/>
                <w:lang w:val="kk-KZ"/>
              </w:rPr>
            </w:pPr>
            <w:r>
              <w:rPr>
                <w:bCs/>
                <w:szCs w:val="24"/>
                <w:lang w:val="kk-KZ"/>
              </w:rPr>
              <w:t>Есенқызы Светлана</w:t>
            </w:r>
          </w:p>
        </w:tc>
        <w:tc>
          <w:tcPr>
            <w:tcW w:w="1882" w:type="dxa"/>
          </w:tcPr>
          <w:p w14:paraId="57641D44" w14:textId="40D06882" w:rsidR="001878F2" w:rsidRPr="002A2109" w:rsidRDefault="002A2109" w:rsidP="00E831C7">
            <w:pPr>
              <w:spacing w:line="237" w:lineRule="auto"/>
              <w:ind w:right="422" w:firstLine="0"/>
              <w:jc w:val="center"/>
              <w:rPr>
                <w:bCs/>
                <w:szCs w:val="24"/>
                <w:lang w:val="ru-RU"/>
              </w:rPr>
            </w:pPr>
            <w:proofErr w:type="spellStart"/>
            <w:r>
              <w:rPr>
                <w:spacing w:val="-2"/>
              </w:rPr>
              <w:t>Заместитель</w:t>
            </w:r>
            <w:proofErr w:type="spellEnd"/>
            <w:r>
              <w:rPr>
                <w:spacing w:val="-2"/>
              </w:rPr>
              <w:t xml:space="preserve"> </w:t>
            </w:r>
            <w:proofErr w:type="spellStart"/>
            <w:r>
              <w:t>директора</w:t>
            </w:r>
            <w:proofErr w:type="spellEnd"/>
            <w:r>
              <w:rPr>
                <w:spacing w:val="-15"/>
              </w:rPr>
              <w:t xml:space="preserve"> </w:t>
            </w:r>
            <w:proofErr w:type="spellStart"/>
            <w:r>
              <w:t>по</w:t>
            </w:r>
            <w:proofErr w:type="spellEnd"/>
            <w:r>
              <w:rPr>
                <w:spacing w:val="-15"/>
              </w:rPr>
              <w:t xml:space="preserve"> </w:t>
            </w:r>
            <w:r>
              <w:t>У</w:t>
            </w:r>
            <w:r>
              <w:rPr>
                <w:lang w:val="ru-RU"/>
              </w:rPr>
              <w:t>В</w:t>
            </w:r>
            <w:r>
              <w:t>Р</w:t>
            </w:r>
          </w:p>
        </w:tc>
        <w:tc>
          <w:tcPr>
            <w:tcW w:w="4047" w:type="dxa"/>
          </w:tcPr>
          <w:p w14:paraId="757A7A82" w14:textId="77777777" w:rsidR="006B06D7" w:rsidRDefault="006B06D7" w:rsidP="006B06D7">
            <w:pPr>
              <w:pStyle w:val="TableParagraph"/>
              <w:spacing w:line="267" w:lineRule="exact"/>
              <w:ind w:left="38" w:right="6"/>
              <w:jc w:val="center"/>
              <w:rPr>
                <w:sz w:val="24"/>
              </w:rPr>
            </w:pPr>
            <w:r>
              <w:rPr>
                <w:sz w:val="24"/>
              </w:rPr>
              <w:t>"Менеджмент</w:t>
            </w:r>
            <w:r>
              <w:rPr>
                <w:spacing w:val="-3"/>
                <w:sz w:val="24"/>
              </w:rPr>
              <w:t xml:space="preserve"> </w:t>
            </w:r>
            <w:r>
              <w:rPr>
                <w:sz w:val="24"/>
              </w:rPr>
              <w:t>в</w:t>
            </w:r>
            <w:r>
              <w:rPr>
                <w:spacing w:val="-5"/>
                <w:sz w:val="24"/>
              </w:rPr>
              <w:t xml:space="preserve"> </w:t>
            </w:r>
            <w:r>
              <w:rPr>
                <w:sz w:val="24"/>
              </w:rPr>
              <w:t>образовании</w:t>
            </w:r>
            <w:r>
              <w:rPr>
                <w:spacing w:val="2"/>
                <w:sz w:val="24"/>
              </w:rPr>
              <w:t xml:space="preserve"> </w:t>
            </w:r>
            <w:r>
              <w:rPr>
                <w:spacing w:val="-10"/>
                <w:sz w:val="24"/>
              </w:rPr>
              <w:t>"</w:t>
            </w:r>
          </w:p>
          <w:p w14:paraId="36C3A30E" w14:textId="76BAC555" w:rsidR="001878F2" w:rsidRPr="002A2109" w:rsidRDefault="006B06D7" w:rsidP="006B06D7">
            <w:pPr>
              <w:spacing w:line="237" w:lineRule="auto"/>
              <w:ind w:right="422" w:firstLine="0"/>
              <w:jc w:val="center"/>
              <w:rPr>
                <w:bCs/>
                <w:szCs w:val="24"/>
                <w:lang w:val="ru-RU"/>
              </w:rPr>
            </w:pPr>
            <w:r>
              <w:t>80</w:t>
            </w:r>
            <w:r>
              <w:rPr>
                <w:spacing w:val="2"/>
              </w:rPr>
              <w:t xml:space="preserve"> </w:t>
            </w:r>
            <w:proofErr w:type="spellStart"/>
            <w:r>
              <w:rPr>
                <w:spacing w:val="-2"/>
              </w:rPr>
              <w:t>часов</w:t>
            </w:r>
            <w:proofErr w:type="spellEnd"/>
          </w:p>
        </w:tc>
        <w:tc>
          <w:tcPr>
            <w:tcW w:w="2410" w:type="dxa"/>
          </w:tcPr>
          <w:p w14:paraId="0A531267" w14:textId="313CD620" w:rsidR="001878F2" w:rsidRPr="002A2109" w:rsidRDefault="001373B1" w:rsidP="00E831C7">
            <w:pPr>
              <w:spacing w:line="237" w:lineRule="auto"/>
              <w:ind w:right="422" w:firstLine="0"/>
              <w:jc w:val="center"/>
              <w:rPr>
                <w:bCs/>
                <w:szCs w:val="24"/>
                <w:lang w:val="ru-RU"/>
              </w:rPr>
            </w:pPr>
            <w:r>
              <w:rPr>
                <w:bCs/>
                <w:szCs w:val="24"/>
                <w:lang w:val="ru-RU"/>
              </w:rPr>
              <w:t>30</w:t>
            </w:r>
            <w:r w:rsidR="006B06D7">
              <w:rPr>
                <w:bCs/>
                <w:szCs w:val="24"/>
                <w:lang w:val="ru-RU"/>
              </w:rPr>
              <w:t>.1</w:t>
            </w:r>
            <w:r>
              <w:rPr>
                <w:bCs/>
                <w:szCs w:val="24"/>
                <w:lang w:val="ru-RU"/>
              </w:rPr>
              <w:t>1</w:t>
            </w:r>
            <w:r w:rsidR="006B06D7">
              <w:rPr>
                <w:bCs/>
                <w:szCs w:val="24"/>
                <w:lang w:val="ru-RU"/>
              </w:rPr>
              <w:t>.2023</w:t>
            </w:r>
          </w:p>
        </w:tc>
      </w:tr>
      <w:tr w:rsidR="001878F2" w14:paraId="493CD3AC" w14:textId="77777777" w:rsidTr="00631728">
        <w:tc>
          <w:tcPr>
            <w:tcW w:w="2719" w:type="dxa"/>
          </w:tcPr>
          <w:p w14:paraId="7D898F49" w14:textId="2A7BE346" w:rsidR="001878F2" w:rsidRPr="002A2109" w:rsidRDefault="003B77BB" w:rsidP="00E831C7">
            <w:pPr>
              <w:spacing w:line="237" w:lineRule="auto"/>
              <w:ind w:right="422" w:firstLine="0"/>
              <w:jc w:val="center"/>
              <w:rPr>
                <w:bCs/>
                <w:szCs w:val="24"/>
                <w:lang w:val="ru-RU"/>
              </w:rPr>
            </w:pPr>
            <w:r>
              <w:rPr>
                <w:bCs/>
                <w:szCs w:val="24"/>
                <w:lang w:val="ru-RU"/>
              </w:rPr>
              <w:t>Киреева Галина Алексеевна</w:t>
            </w:r>
          </w:p>
        </w:tc>
        <w:tc>
          <w:tcPr>
            <w:tcW w:w="1882" w:type="dxa"/>
          </w:tcPr>
          <w:p w14:paraId="214AD590" w14:textId="16462469" w:rsidR="001878F2" w:rsidRPr="002A2109" w:rsidRDefault="002A2109" w:rsidP="00E831C7">
            <w:pPr>
              <w:spacing w:line="237" w:lineRule="auto"/>
              <w:ind w:right="422" w:firstLine="0"/>
              <w:jc w:val="center"/>
              <w:rPr>
                <w:bCs/>
                <w:szCs w:val="24"/>
                <w:lang w:val="ru-RU"/>
              </w:rPr>
            </w:pPr>
            <w:proofErr w:type="spellStart"/>
            <w:r>
              <w:rPr>
                <w:spacing w:val="-2"/>
              </w:rPr>
              <w:t>Заместитель</w:t>
            </w:r>
            <w:proofErr w:type="spellEnd"/>
            <w:r>
              <w:rPr>
                <w:spacing w:val="-2"/>
              </w:rPr>
              <w:t xml:space="preserve"> </w:t>
            </w:r>
            <w:proofErr w:type="spellStart"/>
            <w:r>
              <w:t>директора</w:t>
            </w:r>
            <w:proofErr w:type="spellEnd"/>
            <w:r>
              <w:rPr>
                <w:spacing w:val="-15"/>
              </w:rPr>
              <w:t xml:space="preserve"> </w:t>
            </w:r>
            <w:proofErr w:type="spellStart"/>
            <w:r>
              <w:t>по</w:t>
            </w:r>
            <w:proofErr w:type="spellEnd"/>
            <w:r>
              <w:rPr>
                <w:spacing w:val="-15"/>
              </w:rPr>
              <w:t xml:space="preserve"> </w:t>
            </w:r>
            <w:r>
              <w:t>У</w:t>
            </w:r>
            <w:r>
              <w:rPr>
                <w:lang w:val="ru-RU"/>
              </w:rPr>
              <w:t>В</w:t>
            </w:r>
            <w:r>
              <w:t>Р</w:t>
            </w:r>
          </w:p>
        </w:tc>
        <w:tc>
          <w:tcPr>
            <w:tcW w:w="4047" w:type="dxa"/>
          </w:tcPr>
          <w:p w14:paraId="501547CF" w14:textId="77777777" w:rsidR="006B06D7" w:rsidRDefault="006B06D7" w:rsidP="006B06D7">
            <w:pPr>
              <w:pStyle w:val="TableParagraph"/>
              <w:spacing w:line="267" w:lineRule="exact"/>
              <w:ind w:left="38" w:right="6"/>
              <w:jc w:val="center"/>
              <w:rPr>
                <w:sz w:val="24"/>
              </w:rPr>
            </w:pPr>
            <w:r>
              <w:rPr>
                <w:sz w:val="24"/>
              </w:rPr>
              <w:t>"Менеджмент</w:t>
            </w:r>
            <w:r>
              <w:rPr>
                <w:spacing w:val="-3"/>
                <w:sz w:val="24"/>
              </w:rPr>
              <w:t xml:space="preserve"> </w:t>
            </w:r>
            <w:r>
              <w:rPr>
                <w:sz w:val="24"/>
              </w:rPr>
              <w:t>в</w:t>
            </w:r>
            <w:r>
              <w:rPr>
                <w:spacing w:val="-5"/>
                <w:sz w:val="24"/>
              </w:rPr>
              <w:t xml:space="preserve"> </w:t>
            </w:r>
            <w:r>
              <w:rPr>
                <w:sz w:val="24"/>
              </w:rPr>
              <w:t>образовании</w:t>
            </w:r>
            <w:r>
              <w:rPr>
                <w:spacing w:val="2"/>
                <w:sz w:val="24"/>
              </w:rPr>
              <w:t xml:space="preserve"> </w:t>
            </w:r>
            <w:r>
              <w:rPr>
                <w:spacing w:val="-10"/>
                <w:sz w:val="24"/>
              </w:rPr>
              <w:t>"</w:t>
            </w:r>
          </w:p>
          <w:p w14:paraId="4EEFBA79" w14:textId="5B70A757" w:rsidR="001878F2" w:rsidRPr="002A2109" w:rsidRDefault="006B06D7" w:rsidP="006B06D7">
            <w:pPr>
              <w:spacing w:line="237" w:lineRule="auto"/>
              <w:ind w:right="422" w:firstLine="0"/>
              <w:jc w:val="center"/>
              <w:rPr>
                <w:bCs/>
                <w:szCs w:val="24"/>
                <w:lang w:val="ru-RU"/>
              </w:rPr>
            </w:pPr>
            <w:r>
              <w:t>80</w:t>
            </w:r>
            <w:r>
              <w:rPr>
                <w:spacing w:val="2"/>
              </w:rPr>
              <w:t xml:space="preserve"> </w:t>
            </w:r>
            <w:proofErr w:type="spellStart"/>
            <w:r>
              <w:rPr>
                <w:spacing w:val="-2"/>
              </w:rPr>
              <w:t>часов</w:t>
            </w:r>
            <w:proofErr w:type="spellEnd"/>
          </w:p>
        </w:tc>
        <w:tc>
          <w:tcPr>
            <w:tcW w:w="2410" w:type="dxa"/>
          </w:tcPr>
          <w:p w14:paraId="5DD18088" w14:textId="6040B1BC" w:rsidR="001878F2" w:rsidRPr="002A2109" w:rsidRDefault="006B06D7" w:rsidP="00E831C7">
            <w:pPr>
              <w:spacing w:line="237" w:lineRule="auto"/>
              <w:ind w:right="422" w:firstLine="0"/>
              <w:jc w:val="center"/>
              <w:rPr>
                <w:bCs/>
                <w:szCs w:val="24"/>
                <w:lang w:val="ru-RU"/>
              </w:rPr>
            </w:pPr>
            <w:r>
              <w:rPr>
                <w:bCs/>
                <w:szCs w:val="24"/>
                <w:lang w:val="ru-RU"/>
              </w:rPr>
              <w:t>18.10.2022</w:t>
            </w:r>
          </w:p>
        </w:tc>
      </w:tr>
      <w:tr w:rsidR="001878F2" w14:paraId="3A22C5D4" w14:textId="77777777" w:rsidTr="00631728">
        <w:tc>
          <w:tcPr>
            <w:tcW w:w="2719" w:type="dxa"/>
          </w:tcPr>
          <w:p w14:paraId="3D914766" w14:textId="4F0E6D95" w:rsidR="001878F2" w:rsidRPr="002A2109" w:rsidRDefault="003B77BB" w:rsidP="00E831C7">
            <w:pPr>
              <w:spacing w:line="237" w:lineRule="auto"/>
              <w:ind w:right="422" w:firstLine="0"/>
              <w:jc w:val="center"/>
              <w:rPr>
                <w:bCs/>
                <w:szCs w:val="24"/>
                <w:lang w:val="ru-RU"/>
              </w:rPr>
            </w:pPr>
            <w:proofErr w:type="spellStart"/>
            <w:r>
              <w:rPr>
                <w:bCs/>
                <w:szCs w:val="24"/>
                <w:lang w:val="ru-RU"/>
              </w:rPr>
              <w:t>Крниенко</w:t>
            </w:r>
            <w:proofErr w:type="spellEnd"/>
            <w:r>
              <w:rPr>
                <w:bCs/>
                <w:szCs w:val="24"/>
                <w:lang w:val="ru-RU"/>
              </w:rPr>
              <w:t xml:space="preserve"> Людмила Николаевна</w:t>
            </w:r>
          </w:p>
        </w:tc>
        <w:tc>
          <w:tcPr>
            <w:tcW w:w="1882" w:type="dxa"/>
          </w:tcPr>
          <w:p w14:paraId="096CECB3" w14:textId="51FA7581" w:rsidR="001878F2" w:rsidRPr="002A2109" w:rsidRDefault="002A2109" w:rsidP="00E831C7">
            <w:pPr>
              <w:spacing w:line="237" w:lineRule="auto"/>
              <w:ind w:right="422" w:firstLine="0"/>
              <w:jc w:val="center"/>
              <w:rPr>
                <w:bCs/>
                <w:szCs w:val="24"/>
                <w:lang w:val="ru-RU"/>
              </w:rPr>
            </w:pPr>
            <w:proofErr w:type="spellStart"/>
            <w:r>
              <w:rPr>
                <w:spacing w:val="-2"/>
              </w:rPr>
              <w:t>Заместитель</w:t>
            </w:r>
            <w:proofErr w:type="spellEnd"/>
            <w:r>
              <w:rPr>
                <w:spacing w:val="-2"/>
              </w:rPr>
              <w:t xml:space="preserve"> </w:t>
            </w:r>
            <w:proofErr w:type="spellStart"/>
            <w:r>
              <w:t>директора</w:t>
            </w:r>
            <w:proofErr w:type="spellEnd"/>
            <w:r>
              <w:rPr>
                <w:spacing w:val="-15"/>
              </w:rPr>
              <w:t xml:space="preserve"> </w:t>
            </w:r>
            <w:proofErr w:type="spellStart"/>
            <w:r>
              <w:t>по</w:t>
            </w:r>
            <w:proofErr w:type="spellEnd"/>
            <w:r>
              <w:rPr>
                <w:spacing w:val="-15"/>
              </w:rPr>
              <w:t xml:space="preserve"> </w:t>
            </w:r>
            <w:r>
              <w:rPr>
                <w:spacing w:val="-15"/>
                <w:lang w:val="ru-RU"/>
              </w:rPr>
              <w:t>В</w:t>
            </w:r>
            <w:r>
              <w:t>Р</w:t>
            </w:r>
          </w:p>
        </w:tc>
        <w:tc>
          <w:tcPr>
            <w:tcW w:w="4047" w:type="dxa"/>
          </w:tcPr>
          <w:p w14:paraId="32C13DEF" w14:textId="77777777" w:rsidR="001878F2" w:rsidRPr="002A2109" w:rsidRDefault="001878F2" w:rsidP="00E831C7">
            <w:pPr>
              <w:spacing w:line="237" w:lineRule="auto"/>
              <w:ind w:right="422" w:firstLine="0"/>
              <w:jc w:val="center"/>
              <w:rPr>
                <w:bCs/>
                <w:szCs w:val="24"/>
                <w:lang w:val="ru-RU"/>
              </w:rPr>
            </w:pPr>
          </w:p>
        </w:tc>
        <w:tc>
          <w:tcPr>
            <w:tcW w:w="2410" w:type="dxa"/>
          </w:tcPr>
          <w:p w14:paraId="3A71C86D" w14:textId="77777777" w:rsidR="001878F2" w:rsidRPr="002A2109" w:rsidRDefault="001878F2" w:rsidP="00E831C7">
            <w:pPr>
              <w:spacing w:line="237" w:lineRule="auto"/>
              <w:ind w:right="422" w:firstLine="0"/>
              <w:jc w:val="center"/>
              <w:rPr>
                <w:bCs/>
                <w:szCs w:val="24"/>
                <w:lang w:val="ru-RU"/>
              </w:rPr>
            </w:pPr>
          </w:p>
        </w:tc>
      </w:tr>
    </w:tbl>
    <w:p w14:paraId="48D7EC36" w14:textId="77777777" w:rsidR="00E831C7" w:rsidRDefault="00E831C7" w:rsidP="00C24391">
      <w:pPr>
        <w:ind w:right="-1" w:firstLine="0"/>
        <w:rPr>
          <w:b/>
          <w:sz w:val="28"/>
          <w:szCs w:val="28"/>
          <w:lang w:val="ru-RU"/>
        </w:rPr>
      </w:pPr>
    </w:p>
    <w:p w14:paraId="18CA3A68" w14:textId="212F5830" w:rsidR="0063184D" w:rsidRDefault="0063184D" w:rsidP="0063184D">
      <w:pPr>
        <w:ind w:left="872" w:right="426"/>
        <w:jc w:val="center"/>
        <w:rPr>
          <w:b/>
          <w:spacing w:val="-2"/>
          <w:sz w:val="28"/>
          <w:szCs w:val="24"/>
          <w:lang w:val="ru-RU"/>
        </w:rPr>
      </w:pPr>
      <w:r w:rsidRPr="001717CE">
        <w:rPr>
          <w:b/>
          <w:sz w:val="28"/>
          <w:szCs w:val="24"/>
          <w:lang w:val="ru-RU"/>
        </w:rPr>
        <w:t>Качественный</w:t>
      </w:r>
      <w:r w:rsidRPr="001717CE">
        <w:rPr>
          <w:b/>
          <w:spacing w:val="-5"/>
          <w:sz w:val="28"/>
          <w:szCs w:val="24"/>
          <w:lang w:val="ru-RU"/>
        </w:rPr>
        <w:t xml:space="preserve"> </w:t>
      </w:r>
      <w:r w:rsidRPr="001717CE">
        <w:rPr>
          <w:b/>
          <w:sz w:val="28"/>
          <w:szCs w:val="24"/>
          <w:lang w:val="ru-RU"/>
        </w:rPr>
        <w:t>состав</w:t>
      </w:r>
      <w:r w:rsidRPr="001717CE">
        <w:rPr>
          <w:b/>
          <w:spacing w:val="-2"/>
          <w:sz w:val="28"/>
          <w:szCs w:val="24"/>
          <w:lang w:val="ru-RU"/>
        </w:rPr>
        <w:t xml:space="preserve"> </w:t>
      </w:r>
      <w:r w:rsidRPr="001717CE">
        <w:rPr>
          <w:b/>
          <w:sz w:val="28"/>
          <w:szCs w:val="24"/>
          <w:lang w:val="ru-RU"/>
        </w:rPr>
        <w:t>педагогических</w:t>
      </w:r>
      <w:r w:rsidRPr="001717CE">
        <w:rPr>
          <w:b/>
          <w:spacing w:val="-6"/>
          <w:sz w:val="28"/>
          <w:szCs w:val="24"/>
          <w:lang w:val="ru-RU"/>
        </w:rPr>
        <w:t xml:space="preserve"> </w:t>
      </w:r>
      <w:r w:rsidRPr="001717CE">
        <w:rPr>
          <w:b/>
          <w:sz w:val="28"/>
          <w:szCs w:val="24"/>
          <w:lang w:val="ru-RU"/>
        </w:rPr>
        <w:t>кадров</w:t>
      </w:r>
      <w:r w:rsidRPr="001717CE">
        <w:rPr>
          <w:b/>
          <w:spacing w:val="-2"/>
          <w:sz w:val="28"/>
          <w:szCs w:val="24"/>
          <w:lang w:val="ru-RU"/>
        </w:rPr>
        <w:t xml:space="preserve"> </w:t>
      </w:r>
      <w:r w:rsidRPr="001717CE">
        <w:rPr>
          <w:b/>
          <w:sz w:val="28"/>
          <w:szCs w:val="24"/>
          <w:lang w:val="ru-RU"/>
        </w:rPr>
        <w:t>по</w:t>
      </w:r>
      <w:r w:rsidRPr="001717CE">
        <w:rPr>
          <w:b/>
          <w:spacing w:val="-2"/>
          <w:sz w:val="28"/>
          <w:szCs w:val="24"/>
          <w:lang w:val="ru-RU"/>
        </w:rPr>
        <w:t xml:space="preserve"> стажу</w:t>
      </w:r>
    </w:p>
    <w:tbl>
      <w:tblPr>
        <w:tblStyle w:val="ab"/>
        <w:tblW w:w="11199" w:type="dxa"/>
        <w:tblInd w:w="-176" w:type="dxa"/>
        <w:tblLayout w:type="fixed"/>
        <w:tblLook w:val="04A0" w:firstRow="1" w:lastRow="0" w:firstColumn="1" w:lastColumn="0" w:noHBand="0" w:noVBand="1"/>
      </w:tblPr>
      <w:tblGrid>
        <w:gridCol w:w="1560"/>
        <w:gridCol w:w="719"/>
        <w:gridCol w:w="1259"/>
        <w:gridCol w:w="1248"/>
        <w:gridCol w:w="743"/>
        <w:gridCol w:w="1625"/>
        <w:gridCol w:w="1123"/>
        <w:gridCol w:w="370"/>
        <w:gridCol w:w="567"/>
        <w:gridCol w:w="425"/>
        <w:gridCol w:w="506"/>
        <w:gridCol w:w="628"/>
        <w:gridCol w:w="426"/>
      </w:tblGrid>
      <w:tr w:rsidR="00F4616E" w14:paraId="6BDCA364" w14:textId="7A52178B" w:rsidTr="00631728">
        <w:trPr>
          <w:cantSplit/>
          <w:trHeight w:val="1784"/>
        </w:trPr>
        <w:tc>
          <w:tcPr>
            <w:tcW w:w="1560" w:type="dxa"/>
            <w:vMerge w:val="restart"/>
          </w:tcPr>
          <w:p w14:paraId="1523E449" w14:textId="2ACE37C1" w:rsidR="00F4616E" w:rsidRPr="0063184D" w:rsidRDefault="00F4616E" w:rsidP="00302C52">
            <w:pPr>
              <w:ind w:right="426" w:firstLine="0"/>
              <w:jc w:val="left"/>
              <w:rPr>
                <w:b/>
                <w:spacing w:val="-2"/>
                <w:szCs w:val="22"/>
                <w:lang w:val="ru-RU"/>
              </w:rPr>
            </w:pPr>
            <w:proofErr w:type="spellStart"/>
            <w:r>
              <w:rPr>
                <w:spacing w:val="-2"/>
                <w:sz w:val="20"/>
              </w:rPr>
              <w:t>Учеб-ный</w:t>
            </w:r>
            <w:proofErr w:type="spellEnd"/>
            <w:r>
              <w:rPr>
                <w:spacing w:val="-2"/>
                <w:sz w:val="20"/>
              </w:rPr>
              <w:t xml:space="preserve"> </w:t>
            </w:r>
            <w:proofErr w:type="spellStart"/>
            <w:r>
              <w:rPr>
                <w:spacing w:val="-4"/>
                <w:sz w:val="20"/>
              </w:rPr>
              <w:t>год</w:t>
            </w:r>
            <w:proofErr w:type="spellEnd"/>
          </w:p>
        </w:tc>
        <w:tc>
          <w:tcPr>
            <w:tcW w:w="719" w:type="dxa"/>
            <w:vMerge w:val="restart"/>
          </w:tcPr>
          <w:p w14:paraId="1CF9864F" w14:textId="3B5F175A" w:rsidR="00F4616E" w:rsidRPr="0063184D" w:rsidRDefault="00F4616E" w:rsidP="00302C52">
            <w:pPr>
              <w:ind w:right="426" w:firstLine="0"/>
              <w:jc w:val="left"/>
              <w:rPr>
                <w:b/>
                <w:spacing w:val="-2"/>
                <w:szCs w:val="22"/>
                <w:lang w:val="ru-RU"/>
              </w:rPr>
            </w:pPr>
            <w:proofErr w:type="spellStart"/>
            <w:r>
              <w:rPr>
                <w:spacing w:val="-2"/>
                <w:sz w:val="20"/>
              </w:rPr>
              <w:t>Итого</w:t>
            </w:r>
            <w:proofErr w:type="spellEnd"/>
            <w:r>
              <w:rPr>
                <w:spacing w:val="-2"/>
                <w:sz w:val="20"/>
              </w:rPr>
              <w:t xml:space="preserve"> </w:t>
            </w:r>
            <w:proofErr w:type="spellStart"/>
            <w:r>
              <w:rPr>
                <w:spacing w:val="-6"/>
                <w:sz w:val="20"/>
              </w:rPr>
              <w:t>по</w:t>
            </w:r>
            <w:proofErr w:type="spellEnd"/>
            <w:r>
              <w:rPr>
                <w:spacing w:val="-6"/>
                <w:sz w:val="20"/>
              </w:rPr>
              <w:t xml:space="preserve"> </w:t>
            </w:r>
            <w:r>
              <w:rPr>
                <w:spacing w:val="-4"/>
                <w:sz w:val="20"/>
              </w:rPr>
              <w:t>ОСО</w:t>
            </w:r>
          </w:p>
        </w:tc>
        <w:tc>
          <w:tcPr>
            <w:tcW w:w="1259" w:type="dxa"/>
            <w:vMerge w:val="restart"/>
          </w:tcPr>
          <w:p w14:paraId="6C5C7D40" w14:textId="77777777" w:rsidR="00F4616E" w:rsidRPr="003B06EB" w:rsidRDefault="00F4616E" w:rsidP="00302C52">
            <w:pPr>
              <w:pStyle w:val="21"/>
              <w:ind w:firstLine="0"/>
              <w:jc w:val="left"/>
              <w:rPr>
                <w:rFonts w:ascii="Times New Roman" w:hAnsi="Times New Roman"/>
              </w:rPr>
            </w:pPr>
            <w:r w:rsidRPr="003B06EB">
              <w:rPr>
                <w:rFonts w:ascii="Times New Roman" w:hAnsi="Times New Roman"/>
              </w:rPr>
              <w:t xml:space="preserve">Всего </w:t>
            </w:r>
          </w:p>
          <w:p w14:paraId="03B95BDC" w14:textId="7905BE25" w:rsidR="00F4616E" w:rsidRPr="003B06EB" w:rsidRDefault="00F4616E" w:rsidP="00302C52">
            <w:pPr>
              <w:pStyle w:val="21"/>
              <w:ind w:firstLine="0"/>
              <w:jc w:val="left"/>
              <w:rPr>
                <w:rFonts w:ascii="Times New Roman" w:hAnsi="Times New Roman"/>
              </w:rPr>
            </w:pPr>
            <w:r w:rsidRPr="003B06EB">
              <w:rPr>
                <w:rFonts w:ascii="Times New Roman" w:hAnsi="Times New Roman"/>
              </w:rPr>
              <w:t>педагог</w:t>
            </w:r>
          </w:p>
          <w:p w14:paraId="2BA24A9C" w14:textId="01E68643" w:rsidR="00F4616E" w:rsidRPr="003B06EB" w:rsidRDefault="00F4616E" w:rsidP="00302C52">
            <w:pPr>
              <w:pStyle w:val="21"/>
              <w:ind w:firstLine="0"/>
              <w:jc w:val="left"/>
              <w:rPr>
                <w:b/>
                <w:sz w:val="24"/>
                <w:szCs w:val="22"/>
              </w:rPr>
            </w:pPr>
            <w:proofErr w:type="spellStart"/>
            <w:r w:rsidRPr="003B06EB">
              <w:rPr>
                <w:rFonts w:ascii="Times New Roman" w:hAnsi="Times New Roman"/>
              </w:rPr>
              <w:t>ически</w:t>
            </w:r>
            <w:r w:rsidRPr="003B06EB">
              <w:rPr>
                <w:rFonts w:ascii="Times New Roman" w:hAnsi="Times New Roman"/>
                <w:spacing w:val="-10"/>
              </w:rPr>
              <w:t>х</w:t>
            </w:r>
            <w:proofErr w:type="spellEnd"/>
            <w:r w:rsidRPr="003B06EB">
              <w:rPr>
                <w:rFonts w:ascii="Times New Roman" w:hAnsi="Times New Roman"/>
              </w:rPr>
              <w:t xml:space="preserve"> работников/</w:t>
            </w:r>
            <w:r w:rsidRPr="003B06EB">
              <w:rPr>
                <w:rFonts w:ascii="Times New Roman" w:hAnsi="Times New Roman"/>
                <w:spacing w:val="40"/>
              </w:rPr>
              <w:t xml:space="preserve"> </w:t>
            </w:r>
            <w:r w:rsidRPr="003B06EB">
              <w:rPr>
                <w:rFonts w:ascii="Times New Roman" w:hAnsi="Times New Roman"/>
              </w:rPr>
              <w:t>из них штатны</w:t>
            </w:r>
            <w:r w:rsidRPr="003B06EB">
              <w:rPr>
                <w:rFonts w:ascii="Times New Roman" w:hAnsi="Times New Roman"/>
                <w:spacing w:val="-10"/>
              </w:rPr>
              <w:t>х</w:t>
            </w:r>
          </w:p>
        </w:tc>
        <w:tc>
          <w:tcPr>
            <w:tcW w:w="1248" w:type="dxa"/>
          </w:tcPr>
          <w:p w14:paraId="0C150835" w14:textId="0AC28EA1" w:rsidR="00F4616E" w:rsidRPr="0063184D" w:rsidRDefault="00F4616E" w:rsidP="00302C52">
            <w:pPr>
              <w:ind w:right="426" w:firstLine="0"/>
              <w:jc w:val="left"/>
              <w:rPr>
                <w:b/>
                <w:spacing w:val="-2"/>
                <w:szCs w:val="22"/>
                <w:lang w:val="ru-RU"/>
              </w:rPr>
            </w:pPr>
            <w:proofErr w:type="spellStart"/>
            <w:r>
              <w:rPr>
                <w:spacing w:val="-2"/>
                <w:sz w:val="20"/>
              </w:rPr>
              <w:t>Приня-тых</w:t>
            </w:r>
            <w:proofErr w:type="spellEnd"/>
            <w:r>
              <w:rPr>
                <w:spacing w:val="-2"/>
                <w:sz w:val="20"/>
              </w:rPr>
              <w:t xml:space="preserve"> </w:t>
            </w:r>
            <w:r>
              <w:rPr>
                <w:sz w:val="20"/>
              </w:rPr>
              <w:t>в ОСО</w:t>
            </w:r>
          </w:p>
        </w:tc>
        <w:tc>
          <w:tcPr>
            <w:tcW w:w="743" w:type="dxa"/>
            <w:textDirection w:val="tbRl"/>
            <w:vAlign w:val="center"/>
          </w:tcPr>
          <w:p w14:paraId="00A78E5D" w14:textId="03830A6C" w:rsidR="00F4616E" w:rsidRPr="0063184D" w:rsidRDefault="00F4616E" w:rsidP="00302C52">
            <w:pPr>
              <w:ind w:right="426" w:firstLine="0"/>
              <w:jc w:val="left"/>
              <w:rPr>
                <w:b/>
                <w:spacing w:val="-2"/>
                <w:szCs w:val="22"/>
                <w:lang w:val="ru-RU"/>
              </w:rPr>
            </w:pPr>
            <w:r>
              <w:rPr>
                <w:spacing w:val="-2"/>
                <w:sz w:val="20"/>
                <w:lang w:val="ru-RU"/>
              </w:rPr>
              <w:t xml:space="preserve"> совместители</w:t>
            </w:r>
          </w:p>
        </w:tc>
        <w:tc>
          <w:tcPr>
            <w:tcW w:w="1625" w:type="dxa"/>
            <w:vMerge w:val="restart"/>
          </w:tcPr>
          <w:p w14:paraId="18802EA7" w14:textId="2AF62989" w:rsidR="00F4616E" w:rsidRPr="0063184D" w:rsidRDefault="00F4616E" w:rsidP="00302C52">
            <w:pPr>
              <w:ind w:right="426" w:firstLine="0"/>
              <w:jc w:val="left"/>
              <w:rPr>
                <w:b/>
                <w:spacing w:val="-2"/>
                <w:lang w:val="ru-RU"/>
              </w:rPr>
            </w:pPr>
            <w:proofErr w:type="spellStart"/>
            <w:r w:rsidRPr="00302C52">
              <w:rPr>
                <w:spacing w:val="-2"/>
                <w:sz w:val="20"/>
                <w:lang w:val="ru-RU"/>
              </w:rPr>
              <w:t>Педагогич</w:t>
            </w:r>
            <w:proofErr w:type="spellEnd"/>
            <w:r w:rsidRPr="00302C52">
              <w:rPr>
                <w:spacing w:val="-2"/>
                <w:sz w:val="20"/>
                <w:lang w:val="ru-RU"/>
              </w:rPr>
              <w:t xml:space="preserve"> </w:t>
            </w:r>
            <w:proofErr w:type="spellStart"/>
            <w:r w:rsidRPr="00302C52">
              <w:rPr>
                <w:spacing w:val="-2"/>
                <w:sz w:val="20"/>
                <w:lang w:val="ru-RU"/>
              </w:rPr>
              <w:t>еских</w:t>
            </w:r>
            <w:proofErr w:type="spellEnd"/>
            <w:r w:rsidRPr="00302C52">
              <w:rPr>
                <w:spacing w:val="-2"/>
                <w:sz w:val="20"/>
                <w:lang w:val="ru-RU"/>
              </w:rPr>
              <w:t xml:space="preserve"> </w:t>
            </w:r>
            <w:r w:rsidRPr="00302C52">
              <w:rPr>
                <w:sz w:val="20"/>
                <w:lang w:val="ru-RU"/>
              </w:rPr>
              <w:t xml:space="preserve">кадров с </w:t>
            </w:r>
            <w:r w:rsidRPr="00302C52">
              <w:rPr>
                <w:spacing w:val="-2"/>
                <w:sz w:val="20"/>
                <w:lang w:val="ru-RU"/>
              </w:rPr>
              <w:t xml:space="preserve">базовым образован </w:t>
            </w:r>
            <w:proofErr w:type="spellStart"/>
            <w:r>
              <w:rPr>
                <w:spacing w:val="-2"/>
                <w:sz w:val="20"/>
                <w:lang w:val="ru-RU"/>
              </w:rPr>
              <w:t>ни</w:t>
            </w:r>
            <w:r w:rsidRPr="00302C52">
              <w:rPr>
                <w:spacing w:val="-4"/>
                <w:sz w:val="20"/>
                <w:lang w:val="ru-RU"/>
              </w:rPr>
              <w:t>ем</w:t>
            </w:r>
            <w:proofErr w:type="spellEnd"/>
          </w:p>
        </w:tc>
        <w:tc>
          <w:tcPr>
            <w:tcW w:w="1123" w:type="dxa"/>
            <w:vMerge w:val="restart"/>
          </w:tcPr>
          <w:p w14:paraId="370D3B36" w14:textId="39C9A075" w:rsidR="00F4616E" w:rsidRPr="006836C2" w:rsidRDefault="00F4616E" w:rsidP="006836C2">
            <w:pPr>
              <w:pStyle w:val="TableParagraph"/>
              <w:tabs>
                <w:tab w:val="left" w:pos="736"/>
              </w:tabs>
              <w:ind w:left="21" w:right="6" w:hanging="1"/>
              <w:rPr>
                <w:sz w:val="20"/>
              </w:rPr>
            </w:pPr>
            <w:proofErr w:type="spellStart"/>
            <w:r>
              <w:rPr>
                <w:spacing w:val="-2"/>
                <w:sz w:val="20"/>
              </w:rPr>
              <w:t>Укомпле</w:t>
            </w:r>
            <w:proofErr w:type="spellEnd"/>
            <w:r>
              <w:rPr>
                <w:spacing w:val="-2"/>
                <w:sz w:val="20"/>
              </w:rPr>
              <w:t xml:space="preserve"> </w:t>
            </w:r>
            <w:proofErr w:type="spellStart"/>
            <w:r>
              <w:rPr>
                <w:spacing w:val="-2"/>
                <w:sz w:val="20"/>
              </w:rPr>
              <w:t>ктованно</w:t>
            </w:r>
            <w:proofErr w:type="spellEnd"/>
            <w:r>
              <w:rPr>
                <w:spacing w:val="-2"/>
                <w:sz w:val="20"/>
              </w:rPr>
              <w:t xml:space="preserve"> </w:t>
            </w:r>
            <w:proofErr w:type="spellStart"/>
            <w:r>
              <w:rPr>
                <w:spacing w:val="-4"/>
                <w:sz w:val="20"/>
              </w:rPr>
              <w:t>сть</w:t>
            </w:r>
            <w:proofErr w:type="spellEnd"/>
            <w:r>
              <w:rPr>
                <w:spacing w:val="-4"/>
                <w:sz w:val="20"/>
              </w:rPr>
              <w:t xml:space="preserve"> </w:t>
            </w:r>
            <w:r>
              <w:rPr>
                <w:spacing w:val="-2"/>
                <w:sz w:val="20"/>
              </w:rPr>
              <w:t xml:space="preserve">педагоги </w:t>
            </w:r>
            <w:proofErr w:type="spellStart"/>
            <w:r>
              <w:rPr>
                <w:spacing w:val="-2"/>
                <w:sz w:val="20"/>
              </w:rPr>
              <w:t>ческих</w:t>
            </w:r>
            <w:proofErr w:type="spellEnd"/>
            <w:r>
              <w:rPr>
                <w:spacing w:val="-2"/>
                <w:sz w:val="20"/>
              </w:rPr>
              <w:t xml:space="preserve"> работник </w:t>
            </w:r>
            <w:proofErr w:type="spellStart"/>
            <w:r>
              <w:rPr>
                <w:sz w:val="20"/>
              </w:rPr>
              <w:t>ов</w:t>
            </w:r>
            <w:proofErr w:type="spellEnd"/>
            <w:r>
              <w:rPr>
                <w:sz w:val="20"/>
              </w:rPr>
              <w:t xml:space="preserve"> по </w:t>
            </w:r>
            <w:r>
              <w:rPr>
                <w:spacing w:val="-2"/>
                <w:sz w:val="20"/>
              </w:rPr>
              <w:t xml:space="preserve">штат- </w:t>
            </w:r>
            <w:r>
              <w:rPr>
                <w:spacing w:val="-4"/>
                <w:sz w:val="20"/>
              </w:rPr>
              <w:t xml:space="preserve">ному </w:t>
            </w:r>
            <w:proofErr w:type="spellStart"/>
            <w:r>
              <w:rPr>
                <w:spacing w:val="-2"/>
                <w:sz w:val="20"/>
              </w:rPr>
              <w:t>расписа</w:t>
            </w:r>
            <w:proofErr w:type="spellEnd"/>
            <w:r>
              <w:rPr>
                <w:spacing w:val="-2"/>
                <w:sz w:val="20"/>
              </w:rPr>
              <w:t xml:space="preserve">- </w:t>
            </w:r>
            <w:proofErr w:type="spellStart"/>
            <w:r>
              <w:rPr>
                <w:spacing w:val="-4"/>
                <w:sz w:val="20"/>
              </w:rPr>
              <w:t>нию</w:t>
            </w:r>
            <w:proofErr w:type="spellEnd"/>
            <w:r>
              <w:rPr>
                <w:spacing w:val="-4"/>
                <w:sz w:val="20"/>
              </w:rPr>
              <w:t>,</w:t>
            </w:r>
            <w:r w:rsidR="006836C2">
              <w:rPr>
                <w:sz w:val="20"/>
              </w:rPr>
              <w:t xml:space="preserve"> </w:t>
            </w:r>
            <w:proofErr w:type="gramStart"/>
            <w:r>
              <w:rPr>
                <w:spacing w:val="-10"/>
                <w:sz w:val="20"/>
              </w:rPr>
              <w:t>в</w:t>
            </w:r>
            <w:r w:rsidR="006836C2">
              <w:rPr>
                <w:spacing w:val="-10"/>
                <w:sz w:val="20"/>
              </w:rPr>
              <w:t xml:space="preserve">  </w:t>
            </w:r>
            <w:r w:rsidRPr="00302C52">
              <w:rPr>
                <w:bCs/>
                <w:spacing w:val="-2"/>
              </w:rPr>
              <w:t>%</w:t>
            </w:r>
            <w:proofErr w:type="gramEnd"/>
          </w:p>
        </w:tc>
        <w:tc>
          <w:tcPr>
            <w:tcW w:w="2922" w:type="dxa"/>
            <w:gridSpan w:val="6"/>
            <w:shd w:val="clear" w:color="auto" w:fill="auto"/>
          </w:tcPr>
          <w:p w14:paraId="477BDB21" w14:textId="14DC9D28" w:rsidR="00F4616E" w:rsidRPr="00302C52" w:rsidRDefault="00F4616E" w:rsidP="00302C52">
            <w:pPr>
              <w:pStyle w:val="21"/>
              <w:rPr>
                <w:rFonts w:ascii="Times New Roman" w:hAnsi="Times New Roman"/>
              </w:rPr>
            </w:pPr>
            <w:r w:rsidRPr="00302C52">
              <w:rPr>
                <w:rFonts w:ascii="Times New Roman" w:hAnsi="Times New Roman"/>
              </w:rPr>
              <w:t>Стаж</w:t>
            </w:r>
          </w:p>
          <w:p w14:paraId="3A5E3684" w14:textId="6551F97A" w:rsidR="00F4616E" w:rsidRPr="00302C52" w:rsidRDefault="00F4616E" w:rsidP="00302C52">
            <w:pPr>
              <w:pStyle w:val="21"/>
              <w:ind w:firstLine="0"/>
              <w:jc w:val="center"/>
            </w:pPr>
            <w:r w:rsidRPr="00302C52">
              <w:rPr>
                <w:rFonts w:ascii="Times New Roman" w:hAnsi="Times New Roman"/>
                <w:spacing w:val="-2"/>
              </w:rPr>
              <w:t>Научно-педагогиче</w:t>
            </w:r>
            <w:r>
              <w:rPr>
                <w:rFonts w:ascii="Times New Roman" w:hAnsi="Times New Roman"/>
                <w:spacing w:val="-2"/>
              </w:rPr>
              <w:t>с</w:t>
            </w:r>
            <w:r w:rsidRPr="00302C52">
              <w:rPr>
                <w:rFonts w:ascii="Times New Roman" w:hAnsi="Times New Roman"/>
              </w:rPr>
              <w:t>кой</w:t>
            </w:r>
            <w:r w:rsidRPr="00302C52">
              <w:rPr>
                <w:rFonts w:ascii="Times New Roman" w:hAnsi="Times New Roman"/>
                <w:spacing w:val="-7"/>
              </w:rPr>
              <w:t xml:space="preserve"> </w:t>
            </w:r>
            <w:r w:rsidRPr="00302C52">
              <w:rPr>
                <w:rFonts w:ascii="Times New Roman" w:hAnsi="Times New Roman"/>
                <w:spacing w:val="-2"/>
              </w:rPr>
              <w:t>работы</w:t>
            </w:r>
          </w:p>
        </w:tc>
      </w:tr>
      <w:tr w:rsidR="00F4616E" w14:paraId="1F3D6F83" w14:textId="78383BC1" w:rsidTr="00631728">
        <w:trPr>
          <w:cantSplit/>
          <w:trHeight w:val="1271"/>
        </w:trPr>
        <w:tc>
          <w:tcPr>
            <w:tcW w:w="1560" w:type="dxa"/>
            <w:vMerge/>
          </w:tcPr>
          <w:p w14:paraId="0A752C44" w14:textId="77777777" w:rsidR="00F4616E" w:rsidRPr="0063184D" w:rsidRDefault="00F4616E" w:rsidP="00302C52">
            <w:pPr>
              <w:ind w:right="426" w:firstLine="0"/>
              <w:jc w:val="left"/>
              <w:rPr>
                <w:b/>
                <w:spacing w:val="-2"/>
                <w:szCs w:val="22"/>
                <w:lang w:val="ru-RU"/>
              </w:rPr>
            </w:pPr>
          </w:p>
        </w:tc>
        <w:tc>
          <w:tcPr>
            <w:tcW w:w="719" w:type="dxa"/>
            <w:vMerge/>
          </w:tcPr>
          <w:p w14:paraId="4C2FE6C6" w14:textId="77777777" w:rsidR="00F4616E" w:rsidRPr="0063184D" w:rsidRDefault="00F4616E" w:rsidP="00302C52">
            <w:pPr>
              <w:ind w:right="426" w:firstLine="0"/>
              <w:jc w:val="left"/>
              <w:rPr>
                <w:b/>
                <w:spacing w:val="-2"/>
                <w:szCs w:val="22"/>
                <w:lang w:val="ru-RU"/>
              </w:rPr>
            </w:pPr>
          </w:p>
        </w:tc>
        <w:tc>
          <w:tcPr>
            <w:tcW w:w="1259" w:type="dxa"/>
            <w:vMerge/>
          </w:tcPr>
          <w:p w14:paraId="64B50B00" w14:textId="77777777" w:rsidR="00F4616E" w:rsidRPr="0063184D" w:rsidRDefault="00F4616E" w:rsidP="00302C52">
            <w:pPr>
              <w:ind w:right="426" w:firstLine="0"/>
              <w:jc w:val="left"/>
              <w:rPr>
                <w:b/>
                <w:spacing w:val="-2"/>
                <w:szCs w:val="22"/>
                <w:lang w:val="ru-RU"/>
              </w:rPr>
            </w:pPr>
          </w:p>
        </w:tc>
        <w:tc>
          <w:tcPr>
            <w:tcW w:w="1248" w:type="dxa"/>
          </w:tcPr>
          <w:p w14:paraId="1073ED5F" w14:textId="1796F02C" w:rsidR="00F4616E" w:rsidRPr="00F4616E" w:rsidRDefault="00F4616E" w:rsidP="00F4616E">
            <w:pPr>
              <w:pStyle w:val="21"/>
              <w:ind w:firstLine="0"/>
              <w:rPr>
                <w:rFonts w:ascii="Times New Roman" w:hAnsi="Times New Roman"/>
                <w:sz w:val="24"/>
              </w:rPr>
            </w:pPr>
            <w:r w:rsidRPr="00F4616E">
              <w:rPr>
                <w:rFonts w:ascii="Times New Roman" w:hAnsi="Times New Roman"/>
              </w:rPr>
              <w:t xml:space="preserve">По </w:t>
            </w:r>
            <w:r>
              <w:rPr>
                <w:rFonts w:ascii="Times New Roman" w:hAnsi="Times New Roman"/>
              </w:rPr>
              <w:t>конкурсу</w:t>
            </w:r>
          </w:p>
        </w:tc>
        <w:tc>
          <w:tcPr>
            <w:tcW w:w="743" w:type="dxa"/>
            <w:textDirection w:val="tbRl"/>
          </w:tcPr>
          <w:p w14:paraId="4AA6DEB9" w14:textId="44629FB8" w:rsidR="00F4616E" w:rsidRPr="00F4616E" w:rsidRDefault="00F4616E" w:rsidP="00F4616E">
            <w:pPr>
              <w:pStyle w:val="21"/>
              <w:ind w:left="113" w:firstLine="0"/>
              <w:rPr>
                <w:rFonts w:ascii="Times New Roman" w:hAnsi="Times New Roman"/>
                <w:sz w:val="24"/>
              </w:rPr>
            </w:pPr>
            <w:r>
              <w:rPr>
                <w:rFonts w:ascii="Times New Roman" w:hAnsi="Times New Roman"/>
                <w:sz w:val="24"/>
              </w:rPr>
              <w:t>всего</w:t>
            </w:r>
          </w:p>
        </w:tc>
        <w:tc>
          <w:tcPr>
            <w:tcW w:w="1625" w:type="dxa"/>
            <w:vMerge/>
          </w:tcPr>
          <w:p w14:paraId="124E42AD" w14:textId="77777777" w:rsidR="00F4616E" w:rsidRPr="0063184D" w:rsidRDefault="00F4616E" w:rsidP="00302C52">
            <w:pPr>
              <w:ind w:right="426" w:firstLine="0"/>
              <w:jc w:val="left"/>
              <w:rPr>
                <w:b/>
                <w:spacing w:val="-2"/>
                <w:lang w:val="ru-RU"/>
              </w:rPr>
            </w:pPr>
          </w:p>
        </w:tc>
        <w:tc>
          <w:tcPr>
            <w:tcW w:w="1123" w:type="dxa"/>
            <w:vMerge/>
          </w:tcPr>
          <w:p w14:paraId="7EBB475B" w14:textId="42B76FF1" w:rsidR="00F4616E" w:rsidRPr="0063184D" w:rsidRDefault="00F4616E" w:rsidP="00302C52">
            <w:pPr>
              <w:ind w:right="426" w:firstLine="0"/>
              <w:jc w:val="left"/>
              <w:rPr>
                <w:b/>
                <w:spacing w:val="-2"/>
                <w:szCs w:val="22"/>
                <w:lang w:val="ru-RU"/>
              </w:rPr>
            </w:pPr>
          </w:p>
        </w:tc>
        <w:tc>
          <w:tcPr>
            <w:tcW w:w="370" w:type="dxa"/>
            <w:textDirection w:val="tbRl"/>
          </w:tcPr>
          <w:p w14:paraId="62159933" w14:textId="00148269" w:rsidR="00F4616E" w:rsidRDefault="00F4616E" w:rsidP="00302C52">
            <w:pPr>
              <w:pStyle w:val="21"/>
              <w:ind w:right="113" w:firstLine="0"/>
              <w:rPr>
                <w:rFonts w:ascii="Times New Roman" w:hAnsi="Times New Roman"/>
              </w:rPr>
            </w:pPr>
            <w:r>
              <w:rPr>
                <w:rFonts w:ascii="Times New Roman" w:hAnsi="Times New Roman"/>
              </w:rPr>
              <w:t>До 5 лет</w:t>
            </w:r>
          </w:p>
          <w:p w14:paraId="1C18E18F" w14:textId="77777777" w:rsidR="00F4616E" w:rsidRDefault="00F4616E" w:rsidP="00302C52">
            <w:pPr>
              <w:pStyle w:val="21"/>
              <w:ind w:right="113" w:firstLine="0"/>
              <w:rPr>
                <w:rFonts w:ascii="Times New Roman" w:hAnsi="Times New Roman"/>
              </w:rPr>
            </w:pPr>
          </w:p>
          <w:p w14:paraId="226F347D" w14:textId="23EB6579" w:rsidR="00F4616E" w:rsidRPr="00302C52" w:rsidRDefault="00F4616E" w:rsidP="00302C52">
            <w:pPr>
              <w:pStyle w:val="21"/>
              <w:ind w:right="113" w:firstLine="0"/>
              <w:rPr>
                <w:rFonts w:ascii="Times New Roman" w:hAnsi="Times New Roman"/>
              </w:rPr>
            </w:pPr>
          </w:p>
        </w:tc>
        <w:tc>
          <w:tcPr>
            <w:tcW w:w="567" w:type="dxa"/>
            <w:textDirection w:val="tbRl"/>
            <w:vAlign w:val="center"/>
          </w:tcPr>
          <w:p w14:paraId="31D42809" w14:textId="5F699466" w:rsidR="00F4616E" w:rsidRPr="00302C52" w:rsidRDefault="00F4616E" w:rsidP="00302C52">
            <w:pPr>
              <w:pStyle w:val="21"/>
              <w:ind w:left="113" w:right="113" w:firstLine="0"/>
              <w:jc w:val="left"/>
              <w:rPr>
                <w:rFonts w:ascii="Times New Roman" w:hAnsi="Times New Roman"/>
              </w:rPr>
            </w:pPr>
            <w:r w:rsidRPr="00302C52">
              <w:rPr>
                <w:rFonts w:ascii="Times New Roman" w:hAnsi="Times New Roman"/>
              </w:rPr>
              <w:t>От 6 до 10</w:t>
            </w:r>
          </w:p>
          <w:p w14:paraId="5067B5CD" w14:textId="77777777" w:rsidR="00F4616E" w:rsidRPr="00302C52" w:rsidRDefault="00F4616E" w:rsidP="00302C52">
            <w:pPr>
              <w:pStyle w:val="21"/>
              <w:ind w:right="113"/>
              <w:jc w:val="left"/>
              <w:rPr>
                <w:rFonts w:ascii="Times New Roman" w:hAnsi="Times New Roman"/>
              </w:rPr>
            </w:pPr>
          </w:p>
        </w:tc>
        <w:tc>
          <w:tcPr>
            <w:tcW w:w="425" w:type="dxa"/>
            <w:textDirection w:val="tbRl"/>
          </w:tcPr>
          <w:p w14:paraId="26EB130F" w14:textId="0C111731" w:rsidR="00F4616E" w:rsidRPr="00302C52" w:rsidRDefault="00F4616E" w:rsidP="00302C52">
            <w:pPr>
              <w:pStyle w:val="21"/>
              <w:ind w:left="113" w:right="113" w:firstLine="0"/>
              <w:jc w:val="left"/>
              <w:rPr>
                <w:rFonts w:ascii="Times New Roman" w:hAnsi="Times New Roman"/>
              </w:rPr>
            </w:pPr>
            <w:r w:rsidRPr="00302C52">
              <w:rPr>
                <w:rFonts w:ascii="Times New Roman" w:hAnsi="Times New Roman"/>
              </w:rPr>
              <w:t>11-15 лет</w:t>
            </w:r>
          </w:p>
        </w:tc>
        <w:tc>
          <w:tcPr>
            <w:tcW w:w="506" w:type="dxa"/>
            <w:textDirection w:val="tbRl"/>
          </w:tcPr>
          <w:p w14:paraId="2A21C909" w14:textId="178DE94C" w:rsidR="00F4616E" w:rsidRPr="00302C52" w:rsidRDefault="00F4616E" w:rsidP="00302C52">
            <w:pPr>
              <w:pStyle w:val="21"/>
              <w:ind w:left="113" w:right="113" w:firstLine="0"/>
              <w:jc w:val="left"/>
              <w:rPr>
                <w:rFonts w:ascii="Times New Roman" w:hAnsi="Times New Roman"/>
              </w:rPr>
            </w:pPr>
            <w:r w:rsidRPr="00302C52">
              <w:rPr>
                <w:rFonts w:ascii="Times New Roman" w:hAnsi="Times New Roman"/>
              </w:rPr>
              <w:t>16-20 лет</w:t>
            </w:r>
          </w:p>
        </w:tc>
        <w:tc>
          <w:tcPr>
            <w:tcW w:w="628" w:type="dxa"/>
            <w:textDirection w:val="tbRl"/>
          </w:tcPr>
          <w:p w14:paraId="444F1109" w14:textId="6E318C8B" w:rsidR="00F4616E" w:rsidRPr="00302C52" w:rsidRDefault="00F4616E" w:rsidP="00302C52">
            <w:pPr>
              <w:pStyle w:val="21"/>
              <w:ind w:left="113" w:right="113" w:firstLine="0"/>
              <w:jc w:val="left"/>
              <w:rPr>
                <w:rFonts w:ascii="Times New Roman" w:hAnsi="Times New Roman"/>
              </w:rPr>
            </w:pPr>
            <w:r w:rsidRPr="00302C52">
              <w:rPr>
                <w:rFonts w:ascii="Times New Roman" w:hAnsi="Times New Roman"/>
              </w:rPr>
              <w:t>Свыше</w:t>
            </w:r>
            <w:r>
              <w:rPr>
                <w:rFonts w:ascii="Times New Roman" w:hAnsi="Times New Roman"/>
              </w:rPr>
              <w:t xml:space="preserve"> </w:t>
            </w:r>
            <w:r w:rsidRPr="00302C52">
              <w:rPr>
                <w:rFonts w:ascii="Times New Roman" w:hAnsi="Times New Roman"/>
              </w:rPr>
              <w:t>20 лет</w:t>
            </w:r>
          </w:p>
        </w:tc>
        <w:tc>
          <w:tcPr>
            <w:tcW w:w="426" w:type="dxa"/>
            <w:textDirection w:val="tbRl"/>
          </w:tcPr>
          <w:p w14:paraId="20594836" w14:textId="41A170A3" w:rsidR="00F4616E" w:rsidRPr="00302C52" w:rsidRDefault="00F4616E" w:rsidP="00302C52">
            <w:pPr>
              <w:pStyle w:val="21"/>
              <w:ind w:right="113" w:firstLine="0"/>
              <w:rPr>
                <w:rFonts w:ascii="Times New Roman" w:hAnsi="Times New Roman"/>
              </w:rPr>
            </w:pPr>
            <w:r w:rsidRPr="00302C52">
              <w:rPr>
                <w:rFonts w:ascii="Times New Roman" w:hAnsi="Times New Roman"/>
              </w:rPr>
              <w:t>пенсионеры</w:t>
            </w:r>
          </w:p>
        </w:tc>
      </w:tr>
      <w:tr w:rsidR="00F4616E" w14:paraId="53081399" w14:textId="1C340514" w:rsidTr="00631728">
        <w:tc>
          <w:tcPr>
            <w:tcW w:w="1560" w:type="dxa"/>
          </w:tcPr>
          <w:p w14:paraId="12EBAEBD" w14:textId="062A2B26" w:rsidR="00F4616E" w:rsidRPr="00F4616E" w:rsidRDefault="00F4616E" w:rsidP="00F4616E">
            <w:pPr>
              <w:pStyle w:val="21"/>
              <w:ind w:firstLine="0"/>
              <w:rPr>
                <w:rFonts w:ascii="Times New Roman" w:hAnsi="Times New Roman"/>
                <w:b/>
                <w:bCs/>
                <w:sz w:val="24"/>
              </w:rPr>
            </w:pPr>
            <w:r w:rsidRPr="00F4616E">
              <w:rPr>
                <w:rFonts w:ascii="Times New Roman" w:hAnsi="Times New Roman"/>
                <w:b/>
                <w:bCs/>
                <w:sz w:val="24"/>
                <w:szCs w:val="24"/>
              </w:rPr>
              <w:t>202</w:t>
            </w:r>
            <w:r>
              <w:rPr>
                <w:rFonts w:ascii="Times New Roman" w:hAnsi="Times New Roman"/>
                <w:b/>
                <w:bCs/>
                <w:sz w:val="24"/>
                <w:szCs w:val="24"/>
              </w:rPr>
              <w:t>2</w:t>
            </w:r>
            <w:r w:rsidRPr="00F4616E">
              <w:rPr>
                <w:rFonts w:ascii="Times New Roman" w:hAnsi="Times New Roman"/>
                <w:b/>
                <w:bCs/>
                <w:sz w:val="24"/>
                <w:szCs w:val="24"/>
              </w:rPr>
              <w:t>-202</w:t>
            </w:r>
            <w:r>
              <w:rPr>
                <w:rFonts w:ascii="Times New Roman" w:hAnsi="Times New Roman"/>
                <w:b/>
                <w:bCs/>
                <w:sz w:val="24"/>
                <w:szCs w:val="24"/>
              </w:rPr>
              <w:t>3</w:t>
            </w:r>
          </w:p>
        </w:tc>
        <w:tc>
          <w:tcPr>
            <w:tcW w:w="719" w:type="dxa"/>
          </w:tcPr>
          <w:p w14:paraId="769B3A56" w14:textId="67A41CF2" w:rsidR="00F4616E" w:rsidRPr="000B3E69" w:rsidRDefault="000B3E69" w:rsidP="000B3E69">
            <w:pPr>
              <w:pStyle w:val="21"/>
              <w:ind w:firstLine="0"/>
              <w:jc w:val="center"/>
              <w:rPr>
                <w:rFonts w:ascii="Times New Roman" w:hAnsi="Times New Roman"/>
                <w:sz w:val="24"/>
              </w:rPr>
            </w:pPr>
            <w:r>
              <w:rPr>
                <w:rFonts w:ascii="Times New Roman" w:hAnsi="Times New Roman"/>
                <w:sz w:val="24"/>
              </w:rPr>
              <w:t>6</w:t>
            </w:r>
            <w:r w:rsidR="001717CE">
              <w:rPr>
                <w:rFonts w:ascii="Times New Roman" w:hAnsi="Times New Roman"/>
                <w:sz w:val="24"/>
              </w:rPr>
              <w:t>6</w:t>
            </w:r>
          </w:p>
        </w:tc>
        <w:tc>
          <w:tcPr>
            <w:tcW w:w="1259" w:type="dxa"/>
          </w:tcPr>
          <w:p w14:paraId="3C19DF7E" w14:textId="05351098" w:rsidR="00F4616E" w:rsidRPr="000B3E69" w:rsidRDefault="00B50426" w:rsidP="00B50426">
            <w:pPr>
              <w:pStyle w:val="21"/>
              <w:ind w:firstLine="0"/>
              <w:jc w:val="center"/>
              <w:rPr>
                <w:rFonts w:ascii="Times New Roman" w:hAnsi="Times New Roman"/>
                <w:sz w:val="24"/>
              </w:rPr>
            </w:pPr>
            <w:r>
              <w:rPr>
                <w:rFonts w:ascii="Times New Roman" w:hAnsi="Times New Roman"/>
                <w:sz w:val="24"/>
              </w:rPr>
              <w:t>1</w:t>
            </w:r>
            <w:r w:rsidR="00736AEE">
              <w:rPr>
                <w:rFonts w:ascii="Times New Roman" w:hAnsi="Times New Roman"/>
                <w:sz w:val="24"/>
              </w:rPr>
              <w:t>0</w:t>
            </w:r>
          </w:p>
        </w:tc>
        <w:tc>
          <w:tcPr>
            <w:tcW w:w="1248" w:type="dxa"/>
          </w:tcPr>
          <w:p w14:paraId="479FAE21" w14:textId="79E7D886" w:rsidR="00F4616E" w:rsidRPr="000B3E69" w:rsidRDefault="00736AEE" w:rsidP="00B50426">
            <w:pPr>
              <w:pStyle w:val="21"/>
              <w:ind w:firstLine="0"/>
              <w:jc w:val="center"/>
              <w:rPr>
                <w:rFonts w:ascii="Times New Roman" w:hAnsi="Times New Roman"/>
                <w:sz w:val="24"/>
              </w:rPr>
            </w:pPr>
            <w:r>
              <w:rPr>
                <w:rFonts w:ascii="Times New Roman" w:hAnsi="Times New Roman"/>
                <w:sz w:val="24"/>
              </w:rPr>
              <w:t>3</w:t>
            </w:r>
          </w:p>
        </w:tc>
        <w:tc>
          <w:tcPr>
            <w:tcW w:w="743" w:type="dxa"/>
          </w:tcPr>
          <w:p w14:paraId="059B1F34" w14:textId="56A4DA74" w:rsidR="00F4616E" w:rsidRPr="000B3E69" w:rsidRDefault="001717CE" w:rsidP="00B50426">
            <w:pPr>
              <w:pStyle w:val="21"/>
              <w:ind w:firstLine="0"/>
              <w:jc w:val="center"/>
              <w:rPr>
                <w:rFonts w:ascii="Times New Roman" w:hAnsi="Times New Roman"/>
                <w:sz w:val="24"/>
              </w:rPr>
            </w:pPr>
            <w:r>
              <w:rPr>
                <w:rFonts w:ascii="Times New Roman" w:hAnsi="Times New Roman"/>
                <w:sz w:val="24"/>
              </w:rPr>
              <w:t>6</w:t>
            </w:r>
          </w:p>
        </w:tc>
        <w:tc>
          <w:tcPr>
            <w:tcW w:w="1625" w:type="dxa"/>
          </w:tcPr>
          <w:p w14:paraId="34E03300" w14:textId="332B7EE8" w:rsidR="00F4616E" w:rsidRPr="000B3E69" w:rsidRDefault="00736AEE" w:rsidP="00B50426">
            <w:pPr>
              <w:pStyle w:val="21"/>
              <w:ind w:firstLine="0"/>
              <w:jc w:val="center"/>
              <w:rPr>
                <w:rFonts w:ascii="Times New Roman" w:hAnsi="Times New Roman"/>
              </w:rPr>
            </w:pPr>
            <w:r w:rsidRPr="00736AEE">
              <w:rPr>
                <w:rFonts w:ascii="Times New Roman" w:hAnsi="Times New Roman"/>
                <w:sz w:val="22"/>
                <w:szCs w:val="22"/>
              </w:rPr>
              <w:t>6</w:t>
            </w:r>
            <w:r w:rsidR="001717CE">
              <w:rPr>
                <w:rFonts w:ascii="Times New Roman" w:hAnsi="Times New Roman"/>
                <w:sz w:val="22"/>
                <w:szCs w:val="22"/>
              </w:rPr>
              <w:t>6</w:t>
            </w:r>
          </w:p>
        </w:tc>
        <w:tc>
          <w:tcPr>
            <w:tcW w:w="1123" w:type="dxa"/>
          </w:tcPr>
          <w:p w14:paraId="2B08B00F" w14:textId="4A3EC6C3" w:rsidR="00F4616E" w:rsidRPr="000B3E69" w:rsidRDefault="001717CE" w:rsidP="00B50426">
            <w:pPr>
              <w:pStyle w:val="21"/>
              <w:ind w:firstLine="0"/>
              <w:jc w:val="center"/>
              <w:rPr>
                <w:rFonts w:ascii="Times New Roman" w:hAnsi="Times New Roman"/>
                <w:sz w:val="24"/>
              </w:rPr>
            </w:pPr>
            <w:r>
              <w:rPr>
                <w:rFonts w:ascii="Times New Roman" w:hAnsi="Times New Roman"/>
                <w:sz w:val="24"/>
              </w:rPr>
              <w:t>91,6</w:t>
            </w:r>
          </w:p>
        </w:tc>
        <w:tc>
          <w:tcPr>
            <w:tcW w:w="370" w:type="dxa"/>
          </w:tcPr>
          <w:p w14:paraId="300F38F0" w14:textId="655C0FD0" w:rsidR="00F4616E" w:rsidRPr="000B3E69" w:rsidRDefault="001717CE" w:rsidP="00B50426">
            <w:pPr>
              <w:pStyle w:val="21"/>
              <w:ind w:firstLine="0"/>
              <w:jc w:val="center"/>
              <w:rPr>
                <w:rFonts w:ascii="Times New Roman" w:hAnsi="Times New Roman"/>
                <w:sz w:val="24"/>
              </w:rPr>
            </w:pPr>
            <w:r>
              <w:rPr>
                <w:rFonts w:ascii="Times New Roman" w:hAnsi="Times New Roman"/>
                <w:sz w:val="24"/>
              </w:rPr>
              <w:t>8</w:t>
            </w:r>
          </w:p>
        </w:tc>
        <w:tc>
          <w:tcPr>
            <w:tcW w:w="567" w:type="dxa"/>
          </w:tcPr>
          <w:p w14:paraId="2E1CFBF2" w14:textId="17D78AC3" w:rsidR="00F4616E" w:rsidRPr="000B3E69" w:rsidRDefault="001717CE" w:rsidP="00B50426">
            <w:pPr>
              <w:pStyle w:val="21"/>
              <w:ind w:firstLine="0"/>
              <w:jc w:val="center"/>
              <w:rPr>
                <w:rFonts w:ascii="Times New Roman" w:hAnsi="Times New Roman"/>
              </w:rPr>
            </w:pPr>
            <w:r>
              <w:rPr>
                <w:rFonts w:ascii="Times New Roman" w:hAnsi="Times New Roman"/>
              </w:rPr>
              <w:t>8</w:t>
            </w:r>
          </w:p>
        </w:tc>
        <w:tc>
          <w:tcPr>
            <w:tcW w:w="425" w:type="dxa"/>
          </w:tcPr>
          <w:p w14:paraId="731FC85E" w14:textId="73222F70" w:rsidR="00F4616E" w:rsidRPr="000B3E69" w:rsidRDefault="001717CE" w:rsidP="00B50426">
            <w:pPr>
              <w:pStyle w:val="21"/>
              <w:ind w:firstLine="0"/>
              <w:jc w:val="center"/>
              <w:rPr>
                <w:rFonts w:ascii="Times New Roman" w:hAnsi="Times New Roman"/>
              </w:rPr>
            </w:pPr>
            <w:r>
              <w:rPr>
                <w:rFonts w:ascii="Times New Roman" w:hAnsi="Times New Roman"/>
              </w:rPr>
              <w:t>8</w:t>
            </w:r>
          </w:p>
        </w:tc>
        <w:tc>
          <w:tcPr>
            <w:tcW w:w="506" w:type="dxa"/>
          </w:tcPr>
          <w:p w14:paraId="05E890AB" w14:textId="13B65187" w:rsidR="00F4616E" w:rsidRPr="000B3E69" w:rsidRDefault="001717CE" w:rsidP="00B50426">
            <w:pPr>
              <w:pStyle w:val="21"/>
              <w:ind w:firstLine="0"/>
              <w:jc w:val="center"/>
              <w:rPr>
                <w:rFonts w:ascii="Times New Roman" w:hAnsi="Times New Roman"/>
              </w:rPr>
            </w:pPr>
            <w:r>
              <w:rPr>
                <w:rFonts w:ascii="Times New Roman" w:hAnsi="Times New Roman"/>
              </w:rPr>
              <w:t>10</w:t>
            </w:r>
          </w:p>
        </w:tc>
        <w:tc>
          <w:tcPr>
            <w:tcW w:w="628" w:type="dxa"/>
          </w:tcPr>
          <w:p w14:paraId="3D330F69" w14:textId="596FB6E8" w:rsidR="00F4616E" w:rsidRPr="000B3E69" w:rsidRDefault="001717CE" w:rsidP="00B50426">
            <w:pPr>
              <w:pStyle w:val="21"/>
              <w:ind w:firstLine="0"/>
              <w:jc w:val="center"/>
              <w:rPr>
                <w:rFonts w:ascii="Times New Roman" w:hAnsi="Times New Roman"/>
              </w:rPr>
            </w:pPr>
            <w:r>
              <w:rPr>
                <w:rFonts w:ascii="Times New Roman" w:hAnsi="Times New Roman"/>
              </w:rPr>
              <w:t>32</w:t>
            </w:r>
          </w:p>
        </w:tc>
        <w:tc>
          <w:tcPr>
            <w:tcW w:w="426" w:type="dxa"/>
          </w:tcPr>
          <w:p w14:paraId="12B3925B" w14:textId="2DC8C962" w:rsidR="00F4616E" w:rsidRPr="000B3E69" w:rsidRDefault="001717CE" w:rsidP="00B50426">
            <w:pPr>
              <w:pStyle w:val="21"/>
              <w:ind w:firstLine="0"/>
              <w:jc w:val="center"/>
              <w:rPr>
                <w:rFonts w:ascii="Times New Roman" w:hAnsi="Times New Roman"/>
              </w:rPr>
            </w:pPr>
            <w:r>
              <w:rPr>
                <w:rFonts w:ascii="Times New Roman" w:hAnsi="Times New Roman"/>
              </w:rPr>
              <w:t>1</w:t>
            </w:r>
          </w:p>
        </w:tc>
      </w:tr>
      <w:tr w:rsidR="000B3E69" w14:paraId="05B07F0D" w14:textId="77777777" w:rsidTr="00631728">
        <w:tc>
          <w:tcPr>
            <w:tcW w:w="1560" w:type="dxa"/>
          </w:tcPr>
          <w:p w14:paraId="333BC047" w14:textId="4BB045B5" w:rsidR="000B3E69" w:rsidRPr="00F4616E" w:rsidRDefault="000B3E69" w:rsidP="000B3E69">
            <w:pPr>
              <w:pStyle w:val="21"/>
              <w:ind w:firstLine="0"/>
              <w:rPr>
                <w:b/>
                <w:bCs/>
                <w:sz w:val="24"/>
                <w:szCs w:val="24"/>
              </w:rPr>
            </w:pPr>
            <w:r w:rsidRPr="00F4616E">
              <w:rPr>
                <w:rFonts w:ascii="Times New Roman" w:hAnsi="Times New Roman"/>
                <w:b/>
                <w:bCs/>
                <w:sz w:val="24"/>
                <w:szCs w:val="24"/>
              </w:rPr>
              <w:t>202</w:t>
            </w:r>
            <w:r>
              <w:rPr>
                <w:rFonts w:ascii="Times New Roman" w:hAnsi="Times New Roman"/>
                <w:b/>
                <w:bCs/>
                <w:sz w:val="24"/>
                <w:szCs w:val="24"/>
              </w:rPr>
              <w:t>3</w:t>
            </w:r>
            <w:r w:rsidRPr="00F4616E">
              <w:rPr>
                <w:rFonts w:ascii="Times New Roman" w:hAnsi="Times New Roman"/>
                <w:b/>
                <w:bCs/>
                <w:sz w:val="24"/>
                <w:szCs w:val="24"/>
              </w:rPr>
              <w:t>-202</w:t>
            </w:r>
            <w:r>
              <w:rPr>
                <w:rFonts w:ascii="Times New Roman" w:hAnsi="Times New Roman"/>
                <w:b/>
                <w:bCs/>
                <w:sz w:val="24"/>
                <w:szCs w:val="24"/>
              </w:rPr>
              <w:t>4</w:t>
            </w:r>
          </w:p>
        </w:tc>
        <w:tc>
          <w:tcPr>
            <w:tcW w:w="719" w:type="dxa"/>
          </w:tcPr>
          <w:p w14:paraId="164C31CC" w14:textId="28271325" w:rsidR="000B3E69" w:rsidRPr="000B3E69" w:rsidRDefault="00B50426" w:rsidP="000B3E69">
            <w:pPr>
              <w:pStyle w:val="21"/>
              <w:ind w:firstLine="0"/>
              <w:jc w:val="center"/>
              <w:rPr>
                <w:rFonts w:ascii="Times New Roman" w:hAnsi="Times New Roman"/>
              </w:rPr>
            </w:pPr>
            <w:r>
              <w:rPr>
                <w:rFonts w:ascii="Times New Roman" w:hAnsi="Times New Roman"/>
                <w:sz w:val="24"/>
              </w:rPr>
              <w:t>68</w:t>
            </w:r>
          </w:p>
        </w:tc>
        <w:tc>
          <w:tcPr>
            <w:tcW w:w="1259" w:type="dxa"/>
          </w:tcPr>
          <w:p w14:paraId="041F15F6" w14:textId="218CA29C" w:rsidR="000B3E69" w:rsidRPr="00B50426" w:rsidRDefault="00B50426" w:rsidP="00B50426">
            <w:pPr>
              <w:pStyle w:val="21"/>
              <w:ind w:firstLine="0"/>
              <w:jc w:val="center"/>
              <w:rPr>
                <w:rFonts w:ascii="Times New Roman" w:hAnsi="Times New Roman"/>
                <w:sz w:val="24"/>
                <w:szCs w:val="24"/>
              </w:rPr>
            </w:pPr>
            <w:r>
              <w:rPr>
                <w:rFonts w:ascii="Times New Roman" w:hAnsi="Times New Roman"/>
                <w:sz w:val="24"/>
                <w:szCs w:val="24"/>
              </w:rPr>
              <w:t>11</w:t>
            </w:r>
          </w:p>
        </w:tc>
        <w:tc>
          <w:tcPr>
            <w:tcW w:w="1248" w:type="dxa"/>
          </w:tcPr>
          <w:p w14:paraId="379A3058" w14:textId="2A47E3DB" w:rsidR="000B3E69" w:rsidRPr="00B50426" w:rsidRDefault="00065B88" w:rsidP="00B50426">
            <w:pPr>
              <w:pStyle w:val="21"/>
              <w:ind w:firstLine="0"/>
              <w:jc w:val="center"/>
              <w:rPr>
                <w:rFonts w:ascii="Times New Roman" w:hAnsi="Times New Roman"/>
                <w:sz w:val="24"/>
                <w:szCs w:val="24"/>
              </w:rPr>
            </w:pPr>
            <w:r>
              <w:rPr>
                <w:rFonts w:ascii="Times New Roman" w:hAnsi="Times New Roman"/>
                <w:sz w:val="24"/>
                <w:szCs w:val="24"/>
              </w:rPr>
              <w:t>5</w:t>
            </w:r>
          </w:p>
        </w:tc>
        <w:tc>
          <w:tcPr>
            <w:tcW w:w="743" w:type="dxa"/>
          </w:tcPr>
          <w:p w14:paraId="313D7FBA" w14:textId="6EFBDDE9" w:rsidR="000B3E69" w:rsidRPr="00B50426" w:rsidRDefault="00E42EAE" w:rsidP="00B50426">
            <w:pPr>
              <w:pStyle w:val="21"/>
              <w:ind w:firstLine="0"/>
              <w:jc w:val="center"/>
              <w:rPr>
                <w:rFonts w:ascii="Times New Roman" w:hAnsi="Times New Roman"/>
                <w:sz w:val="24"/>
                <w:szCs w:val="24"/>
              </w:rPr>
            </w:pPr>
            <w:r>
              <w:rPr>
                <w:rFonts w:ascii="Times New Roman" w:hAnsi="Times New Roman"/>
                <w:sz w:val="24"/>
                <w:szCs w:val="24"/>
              </w:rPr>
              <w:t>4</w:t>
            </w:r>
          </w:p>
        </w:tc>
        <w:tc>
          <w:tcPr>
            <w:tcW w:w="1625" w:type="dxa"/>
          </w:tcPr>
          <w:p w14:paraId="1F59E1A8" w14:textId="62BEC481" w:rsidR="000B3E69" w:rsidRPr="00B50426" w:rsidRDefault="00065B88" w:rsidP="00B50426">
            <w:pPr>
              <w:pStyle w:val="21"/>
              <w:ind w:firstLine="0"/>
              <w:jc w:val="center"/>
              <w:rPr>
                <w:rFonts w:ascii="Times New Roman" w:hAnsi="Times New Roman"/>
                <w:sz w:val="24"/>
                <w:szCs w:val="24"/>
              </w:rPr>
            </w:pPr>
            <w:r>
              <w:rPr>
                <w:rFonts w:ascii="Times New Roman" w:hAnsi="Times New Roman"/>
                <w:sz w:val="24"/>
                <w:szCs w:val="24"/>
              </w:rPr>
              <w:t>68</w:t>
            </w:r>
          </w:p>
        </w:tc>
        <w:tc>
          <w:tcPr>
            <w:tcW w:w="1123" w:type="dxa"/>
          </w:tcPr>
          <w:p w14:paraId="5632B0C3" w14:textId="19D9113B" w:rsidR="000B3E69" w:rsidRPr="00B50426" w:rsidRDefault="00065B88" w:rsidP="00B50426">
            <w:pPr>
              <w:pStyle w:val="21"/>
              <w:ind w:firstLine="0"/>
              <w:jc w:val="center"/>
              <w:rPr>
                <w:rFonts w:ascii="Times New Roman" w:hAnsi="Times New Roman"/>
                <w:sz w:val="24"/>
                <w:szCs w:val="24"/>
              </w:rPr>
            </w:pPr>
            <w:r>
              <w:rPr>
                <w:rFonts w:ascii="Times New Roman" w:hAnsi="Times New Roman"/>
                <w:sz w:val="24"/>
                <w:szCs w:val="24"/>
              </w:rPr>
              <w:t>94,4</w:t>
            </w:r>
          </w:p>
        </w:tc>
        <w:tc>
          <w:tcPr>
            <w:tcW w:w="370" w:type="dxa"/>
          </w:tcPr>
          <w:p w14:paraId="71B414A9" w14:textId="3E285D9B" w:rsidR="000B3E69" w:rsidRPr="00B50426" w:rsidRDefault="00B14A51" w:rsidP="00B50426">
            <w:pPr>
              <w:pStyle w:val="21"/>
              <w:ind w:firstLine="0"/>
              <w:jc w:val="center"/>
              <w:rPr>
                <w:rFonts w:ascii="Times New Roman" w:hAnsi="Times New Roman"/>
                <w:sz w:val="24"/>
                <w:szCs w:val="24"/>
              </w:rPr>
            </w:pPr>
            <w:r>
              <w:rPr>
                <w:rFonts w:ascii="Times New Roman" w:hAnsi="Times New Roman"/>
                <w:sz w:val="24"/>
                <w:szCs w:val="24"/>
              </w:rPr>
              <w:t>8</w:t>
            </w:r>
          </w:p>
        </w:tc>
        <w:tc>
          <w:tcPr>
            <w:tcW w:w="567" w:type="dxa"/>
          </w:tcPr>
          <w:p w14:paraId="24897FD9" w14:textId="4FB66A05" w:rsidR="000B3E69" w:rsidRPr="00B50426" w:rsidRDefault="00B14A51" w:rsidP="00B50426">
            <w:pPr>
              <w:pStyle w:val="21"/>
              <w:ind w:firstLine="0"/>
              <w:jc w:val="center"/>
              <w:rPr>
                <w:rFonts w:ascii="Times New Roman" w:hAnsi="Times New Roman"/>
                <w:sz w:val="24"/>
                <w:szCs w:val="24"/>
              </w:rPr>
            </w:pPr>
            <w:r>
              <w:rPr>
                <w:rFonts w:ascii="Times New Roman" w:hAnsi="Times New Roman"/>
                <w:sz w:val="24"/>
                <w:szCs w:val="24"/>
              </w:rPr>
              <w:t>10</w:t>
            </w:r>
          </w:p>
        </w:tc>
        <w:tc>
          <w:tcPr>
            <w:tcW w:w="425" w:type="dxa"/>
          </w:tcPr>
          <w:p w14:paraId="49FA6366" w14:textId="240E19A2" w:rsidR="000B3E69" w:rsidRPr="00B50426" w:rsidRDefault="00B14A51" w:rsidP="00B50426">
            <w:pPr>
              <w:pStyle w:val="21"/>
              <w:ind w:firstLine="0"/>
              <w:jc w:val="center"/>
              <w:rPr>
                <w:rFonts w:ascii="Times New Roman" w:hAnsi="Times New Roman"/>
                <w:sz w:val="24"/>
                <w:szCs w:val="24"/>
              </w:rPr>
            </w:pPr>
            <w:r>
              <w:rPr>
                <w:rFonts w:ascii="Times New Roman" w:hAnsi="Times New Roman"/>
                <w:sz w:val="24"/>
                <w:szCs w:val="24"/>
              </w:rPr>
              <w:t>8</w:t>
            </w:r>
          </w:p>
        </w:tc>
        <w:tc>
          <w:tcPr>
            <w:tcW w:w="506" w:type="dxa"/>
          </w:tcPr>
          <w:p w14:paraId="25C42968" w14:textId="583E20BB" w:rsidR="000B3E69" w:rsidRPr="00B50426" w:rsidRDefault="00B14A51" w:rsidP="00B50426">
            <w:pPr>
              <w:pStyle w:val="21"/>
              <w:ind w:firstLine="0"/>
              <w:jc w:val="center"/>
              <w:rPr>
                <w:rFonts w:ascii="Times New Roman" w:hAnsi="Times New Roman"/>
                <w:sz w:val="24"/>
                <w:szCs w:val="24"/>
              </w:rPr>
            </w:pPr>
            <w:r>
              <w:rPr>
                <w:rFonts w:ascii="Times New Roman" w:hAnsi="Times New Roman"/>
                <w:sz w:val="24"/>
                <w:szCs w:val="24"/>
              </w:rPr>
              <w:t>11</w:t>
            </w:r>
          </w:p>
        </w:tc>
        <w:tc>
          <w:tcPr>
            <w:tcW w:w="628" w:type="dxa"/>
          </w:tcPr>
          <w:p w14:paraId="71753D17" w14:textId="1302C3E5" w:rsidR="000B3E69" w:rsidRPr="00B50426" w:rsidRDefault="00B14A51" w:rsidP="00B50426">
            <w:pPr>
              <w:pStyle w:val="21"/>
              <w:ind w:firstLine="0"/>
              <w:jc w:val="center"/>
              <w:rPr>
                <w:rFonts w:ascii="Times New Roman" w:hAnsi="Times New Roman"/>
                <w:sz w:val="24"/>
                <w:szCs w:val="24"/>
              </w:rPr>
            </w:pPr>
            <w:r>
              <w:rPr>
                <w:rFonts w:ascii="Times New Roman" w:hAnsi="Times New Roman"/>
                <w:sz w:val="24"/>
                <w:szCs w:val="24"/>
              </w:rPr>
              <w:t>31</w:t>
            </w:r>
          </w:p>
        </w:tc>
        <w:tc>
          <w:tcPr>
            <w:tcW w:w="426" w:type="dxa"/>
          </w:tcPr>
          <w:p w14:paraId="39B5920B" w14:textId="6C21E10F" w:rsidR="000B3E69" w:rsidRPr="00B50426" w:rsidRDefault="00B14A51" w:rsidP="00B50426">
            <w:pPr>
              <w:pStyle w:val="21"/>
              <w:ind w:firstLine="0"/>
              <w:jc w:val="center"/>
              <w:rPr>
                <w:rFonts w:ascii="Times New Roman" w:hAnsi="Times New Roman"/>
                <w:sz w:val="24"/>
                <w:szCs w:val="24"/>
              </w:rPr>
            </w:pPr>
            <w:r>
              <w:rPr>
                <w:rFonts w:ascii="Times New Roman" w:hAnsi="Times New Roman"/>
                <w:sz w:val="24"/>
                <w:szCs w:val="24"/>
              </w:rPr>
              <w:t>2</w:t>
            </w:r>
          </w:p>
        </w:tc>
      </w:tr>
      <w:tr w:rsidR="000B3E69" w14:paraId="6C5430A9" w14:textId="77777777" w:rsidTr="00631728">
        <w:tc>
          <w:tcPr>
            <w:tcW w:w="1560" w:type="dxa"/>
          </w:tcPr>
          <w:p w14:paraId="0705FC3E" w14:textId="6596028B" w:rsidR="000B3E69" w:rsidRPr="00F4616E" w:rsidRDefault="000B3E69" w:rsidP="000B3E69">
            <w:pPr>
              <w:pStyle w:val="21"/>
              <w:ind w:firstLine="0"/>
              <w:rPr>
                <w:b/>
                <w:bCs/>
                <w:sz w:val="24"/>
                <w:szCs w:val="24"/>
              </w:rPr>
            </w:pPr>
            <w:r w:rsidRPr="00F4616E">
              <w:rPr>
                <w:rFonts w:ascii="Times New Roman" w:hAnsi="Times New Roman"/>
                <w:b/>
                <w:bCs/>
                <w:sz w:val="24"/>
                <w:szCs w:val="24"/>
              </w:rPr>
              <w:t>202</w:t>
            </w:r>
            <w:r>
              <w:rPr>
                <w:rFonts w:ascii="Times New Roman" w:hAnsi="Times New Roman"/>
                <w:b/>
                <w:bCs/>
                <w:sz w:val="24"/>
                <w:szCs w:val="24"/>
              </w:rPr>
              <w:t>4</w:t>
            </w:r>
            <w:r w:rsidRPr="00F4616E">
              <w:rPr>
                <w:rFonts w:ascii="Times New Roman" w:hAnsi="Times New Roman"/>
                <w:b/>
                <w:bCs/>
                <w:sz w:val="24"/>
                <w:szCs w:val="24"/>
              </w:rPr>
              <w:t>-202</w:t>
            </w:r>
            <w:r>
              <w:rPr>
                <w:rFonts w:ascii="Times New Roman" w:hAnsi="Times New Roman"/>
                <w:b/>
                <w:bCs/>
                <w:sz w:val="24"/>
                <w:szCs w:val="24"/>
              </w:rPr>
              <w:t>5</w:t>
            </w:r>
          </w:p>
        </w:tc>
        <w:tc>
          <w:tcPr>
            <w:tcW w:w="719" w:type="dxa"/>
          </w:tcPr>
          <w:p w14:paraId="0BAA8AD4" w14:textId="62ADE0A3" w:rsidR="000B3E69" w:rsidRPr="000B3E69" w:rsidRDefault="00B50426" w:rsidP="000B3E69">
            <w:pPr>
              <w:pStyle w:val="21"/>
              <w:ind w:firstLine="0"/>
              <w:jc w:val="center"/>
              <w:rPr>
                <w:rFonts w:ascii="Times New Roman" w:hAnsi="Times New Roman"/>
                <w:sz w:val="22"/>
                <w:szCs w:val="22"/>
              </w:rPr>
            </w:pPr>
            <w:r>
              <w:rPr>
                <w:rFonts w:ascii="Times New Roman" w:hAnsi="Times New Roman"/>
                <w:sz w:val="22"/>
                <w:szCs w:val="22"/>
              </w:rPr>
              <w:t>70</w:t>
            </w:r>
          </w:p>
        </w:tc>
        <w:tc>
          <w:tcPr>
            <w:tcW w:w="1259" w:type="dxa"/>
          </w:tcPr>
          <w:p w14:paraId="289C9240" w14:textId="637ED336" w:rsidR="000B3E69" w:rsidRPr="00B50426" w:rsidRDefault="00B50426" w:rsidP="00B50426">
            <w:pPr>
              <w:pStyle w:val="21"/>
              <w:ind w:firstLine="0"/>
              <w:jc w:val="center"/>
              <w:rPr>
                <w:rFonts w:ascii="Times New Roman" w:hAnsi="Times New Roman"/>
                <w:sz w:val="24"/>
                <w:szCs w:val="24"/>
              </w:rPr>
            </w:pPr>
            <w:r>
              <w:rPr>
                <w:rFonts w:ascii="Times New Roman" w:hAnsi="Times New Roman"/>
                <w:sz w:val="24"/>
                <w:szCs w:val="24"/>
              </w:rPr>
              <w:t>11</w:t>
            </w:r>
          </w:p>
        </w:tc>
        <w:tc>
          <w:tcPr>
            <w:tcW w:w="1248" w:type="dxa"/>
          </w:tcPr>
          <w:p w14:paraId="19A373AC" w14:textId="6D8FD2D9" w:rsidR="000B3E69" w:rsidRPr="00B50426" w:rsidRDefault="00E42EAE" w:rsidP="00B50426">
            <w:pPr>
              <w:pStyle w:val="21"/>
              <w:ind w:firstLine="0"/>
              <w:jc w:val="center"/>
              <w:rPr>
                <w:rFonts w:ascii="Times New Roman" w:hAnsi="Times New Roman"/>
                <w:sz w:val="24"/>
                <w:szCs w:val="24"/>
              </w:rPr>
            </w:pPr>
            <w:r>
              <w:rPr>
                <w:rFonts w:ascii="Times New Roman" w:hAnsi="Times New Roman"/>
                <w:sz w:val="24"/>
                <w:szCs w:val="24"/>
              </w:rPr>
              <w:t>1</w:t>
            </w:r>
            <w:r w:rsidR="00065B88">
              <w:rPr>
                <w:rFonts w:ascii="Times New Roman" w:hAnsi="Times New Roman"/>
                <w:sz w:val="24"/>
                <w:szCs w:val="24"/>
              </w:rPr>
              <w:t>0</w:t>
            </w:r>
          </w:p>
        </w:tc>
        <w:tc>
          <w:tcPr>
            <w:tcW w:w="743" w:type="dxa"/>
          </w:tcPr>
          <w:p w14:paraId="2E995FD5" w14:textId="110D6671" w:rsidR="000B3E69" w:rsidRPr="00B50426" w:rsidRDefault="00E42EAE" w:rsidP="00B50426">
            <w:pPr>
              <w:pStyle w:val="21"/>
              <w:ind w:firstLine="0"/>
              <w:jc w:val="center"/>
              <w:rPr>
                <w:rFonts w:ascii="Times New Roman" w:hAnsi="Times New Roman"/>
                <w:sz w:val="24"/>
                <w:szCs w:val="24"/>
              </w:rPr>
            </w:pPr>
            <w:r>
              <w:rPr>
                <w:rFonts w:ascii="Times New Roman" w:hAnsi="Times New Roman"/>
                <w:sz w:val="24"/>
                <w:szCs w:val="24"/>
              </w:rPr>
              <w:t>3</w:t>
            </w:r>
          </w:p>
        </w:tc>
        <w:tc>
          <w:tcPr>
            <w:tcW w:w="1625" w:type="dxa"/>
          </w:tcPr>
          <w:p w14:paraId="4CFE39C2" w14:textId="3BA1A9C7" w:rsidR="000B3E69" w:rsidRPr="00B50426" w:rsidRDefault="00E42EAE" w:rsidP="00B50426">
            <w:pPr>
              <w:pStyle w:val="21"/>
              <w:ind w:firstLine="0"/>
              <w:jc w:val="center"/>
              <w:rPr>
                <w:rFonts w:ascii="Times New Roman" w:hAnsi="Times New Roman"/>
                <w:sz w:val="24"/>
                <w:szCs w:val="24"/>
              </w:rPr>
            </w:pPr>
            <w:r>
              <w:rPr>
                <w:rFonts w:ascii="Times New Roman" w:hAnsi="Times New Roman"/>
                <w:sz w:val="24"/>
                <w:szCs w:val="24"/>
              </w:rPr>
              <w:t>70</w:t>
            </w:r>
          </w:p>
        </w:tc>
        <w:tc>
          <w:tcPr>
            <w:tcW w:w="1123" w:type="dxa"/>
          </w:tcPr>
          <w:p w14:paraId="4FFA96FA" w14:textId="7B54183E" w:rsidR="000B3E69" w:rsidRPr="00B50426" w:rsidRDefault="00E42EAE" w:rsidP="00B50426">
            <w:pPr>
              <w:pStyle w:val="21"/>
              <w:ind w:firstLine="0"/>
              <w:jc w:val="center"/>
              <w:rPr>
                <w:rFonts w:ascii="Times New Roman" w:hAnsi="Times New Roman"/>
                <w:sz w:val="24"/>
                <w:szCs w:val="24"/>
              </w:rPr>
            </w:pPr>
            <w:r>
              <w:rPr>
                <w:rFonts w:ascii="Times New Roman" w:hAnsi="Times New Roman"/>
                <w:sz w:val="24"/>
                <w:szCs w:val="24"/>
              </w:rPr>
              <w:t>94,5</w:t>
            </w:r>
          </w:p>
        </w:tc>
        <w:tc>
          <w:tcPr>
            <w:tcW w:w="370" w:type="dxa"/>
          </w:tcPr>
          <w:p w14:paraId="5B7EC3F1" w14:textId="321E7954" w:rsidR="000B3E69" w:rsidRPr="00B50426" w:rsidRDefault="00E42EAE" w:rsidP="00B50426">
            <w:pPr>
              <w:pStyle w:val="21"/>
              <w:ind w:firstLine="0"/>
              <w:jc w:val="center"/>
              <w:rPr>
                <w:rFonts w:ascii="Times New Roman" w:hAnsi="Times New Roman"/>
                <w:sz w:val="24"/>
                <w:szCs w:val="24"/>
              </w:rPr>
            </w:pPr>
            <w:r>
              <w:rPr>
                <w:rFonts w:ascii="Times New Roman" w:hAnsi="Times New Roman"/>
                <w:sz w:val="24"/>
                <w:szCs w:val="24"/>
              </w:rPr>
              <w:t>4</w:t>
            </w:r>
          </w:p>
        </w:tc>
        <w:tc>
          <w:tcPr>
            <w:tcW w:w="567" w:type="dxa"/>
          </w:tcPr>
          <w:p w14:paraId="292FED90" w14:textId="5B035CAD" w:rsidR="000B3E69" w:rsidRPr="00B50426" w:rsidRDefault="00E42EAE" w:rsidP="00B50426">
            <w:pPr>
              <w:pStyle w:val="21"/>
              <w:ind w:firstLine="0"/>
              <w:jc w:val="center"/>
              <w:rPr>
                <w:rFonts w:ascii="Times New Roman" w:hAnsi="Times New Roman"/>
                <w:sz w:val="24"/>
                <w:szCs w:val="24"/>
              </w:rPr>
            </w:pPr>
            <w:r>
              <w:rPr>
                <w:rFonts w:ascii="Times New Roman" w:hAnsi="Times New Roman"/>
                <w:sz w:val="24"/>
                <w:szCs w:val="24"/>
              </w:rPr>
              <w:t>13</w:t>
            </w:r>
          </w:p>
        </w:tc>
        <w:tc>
          <w:tcPr>
            <w:tcW w:w="425" w:type="dxa"/>
          </w:tcPr>
          <w:p w14:paraId="2EB96E34" w14:textId="319D0060" w:rsidR="000B3E69" w:rsidRPr="00B50426" w:rsidRDefault="00E42EAE" w:rsidP="00B50426">
            <w:pPr>
              <w:pStyle w:val="21"/>
              <w:ind w:firstLine="0"/>
              <w:jc w:val="center"/>
              <w:rPr>
                <w:rFonts w:ascii="Times New Roman" w:hAnsi="Times New Roman"/>
                <w:sz w:val="24"/>
                <w:szCs w:val="24"/>
              </w:rPr>
            </w:pPr>
            <w:r>
              <w:rPr>
                <w:rFonts w:ascii="Times New Roman" w:hAnsi="Times New Roman"/>
                <w:sz w:val="24"/>
                <w:szCs w:val="24"/>
              </w:rPr>
              <w:t>6</w:t>
            </w:r>
          </w:p>
        </w:tc>
        <w:tc>
          <w:tcPr>
            <w:tcW w:w="506" w:type="dxa"/>
          </w:tcPr>
          <w:p w14:paraId="1AC57FE8" w14:textId="59EFA489" w:rsidR="000B3E69" w:rsidRPr="00B50426" w:rsidRDefault="00E42EAE" w:rsidP="00B50426">
            <w:pPr>
              <w:pStyle w:val="21"/>
              <w:ind w:firstLine="0"/>
              <w:jc w:val="center"/>
              <w:rPr>
                <w:rFonts w:ascii="Times New Roman" w:hAnsi="Times New Roman"/>
                <w:sz w:val="24"/>
                <w:szCs w:val="24"/>
              </w:rPr>
            </w:pPr>
            <w:r>
              <w:rPr>
                <w:rFonts w:ascii="Times New Roman" w:hAnsi="Times New Roman"/>
                <w:sz w:val="24"/>
                <w:szCs w:val="24"/>
              </w:rPr>
              <w:t>13</w:t>
            </w:r>
          </w:p>
        </w:tc>
        <w:tc>
          <w:tcPr>
            <w:tcW w:w="628" w:type="dxa"/>
          </w:tcPr>
          <w:p w14:paraId="25C8B7E8" w14:textId="4F5C398D" w:rsidR="000B3E69" w:rsidRPr="00B50426" w:rsidRDefault="00E42EAE" w:rsidP="00B50426">
            <w:pPr>
              <w:pStyle w:val="21"/>
              <w:ind w:firstLine="0"/>
              <w:jc w:val="center"/>
              <w:rPr>
                <w:rFonts w:ascii="Times New Roman" w:hAnsi="Times New Roman"/>
                <w:sz w:val="24"/>
                <w:szCs w:val="24"/>
              </w:rPr>
            </w:pPr>
            <w:r>
              <w:rPr>
                <w:rFonts w:ascii="Times New Roman" w:hAnsi="Times New Roman"/>
                <w:sz w:val="24"/>
                <w:szCs w:val="24"/>
              </w:rPr>
              <w:t>34</w:t>
            </w:r>
          </w:p>
        </w:tc>
        <w:tc>
          <w:tcPr>
            <w:tcW w:w="426" w:type="dxa"/>
          </w:tcPr>
          <w:p w14:paraId="204403D8" w14:textId="2018B59C" w:rsidR="000B3E69" w:rsidRPr="00B50426" w:rsidRDefault="00E42EAE" w:rsidP="00B50426">
            <w:pPr>
              <w:pStyle w:val="21"/>
              <w:ind w:firstLine="0"/>
              <w:jc w:val="center"/>
              <w:rPr>
                <w:rFonts w:ascii="Times New Roman" w:hAnsi="Times New Roman"/>
                <w:sz w:val="24"/>
                <w:szCs w:val="24"/>
              </w:rPr>
            </w:pPr>
            <w:r>
              <w:rPr>
                <w:rFonts w:ascii="Times New Roman" w:hAnsi="Times New Roman"/>
                <w:sz w:val="24"/>
                <w:szCs w:val="24"/>
              </w:rPr>
              <w:t>4</w:t>
            </w:r>
          </w:p>
        </w:tc>
      </w:tr>
    </w:tbl>
    <w:p w14:paraId="21A394C4" w14:textId="77777777" w:rsidR="001373B1" w:rsidRDefault="001373B1" w:rsidP="001373B1">
      <w:pPr>
        <w:pStyle w:val="21"/>
        <w:ind w:right="1024"/>
        <w:rPr>
          <w:rFonts w:ascii="Times New Roman" w:hAnsi="Times New Roman"/>
          <w:sz w:val="28"/>
          <w:szCs w:val="28"/>
        </w:rPr>
      </w:pPr>
    </w:p>
    <w:p w14:paraId="6A752F1E" w14:textId="56E17071" w:rsidR="001717CE" w:rsidRPr="007C398B" w:rsidRDefault="001717CE" w:rsidP="001373B1">
      <w:pPr>
        <w:pStyle w:val="21"/>
        <w:ind w:right="1024"/>
        <w:rPr>
          <w:rFonts w:ascii="Times New Roman" w:hAnsi="Times New Roman"/>
          <w:sz w:val="24"/>
          <w:szCs w:val="24"/>
        </w:rPr>
      </w:pPr>
      <w:r w:rsidRPr="007C398B">
        <w:rPr>
          <w:rFonts w:ascii="Times New Roman" w:hAnsi="Times New Roman"/>
          <w:sz w:val="24"/>
          <w:szCs w:val="24"/>
        </w:rPr>
        <w:t xml:space="preserve">Мониторинг качественного состава по стажу показывает, что основной состав </w:t>
      </w:r>
      <w:proofErr w:type="gramStart"/>
      <w:r w:rsidRPr="007C398B">
        <w:rPr>
          <w:rFonts w:ascii="Times New Roman" w:hAnsi="Times New Roman"/>
          <w:sz w:val="24"/>
          <w:szCs w:val="24"/>
        </w:rPr>
        <w:t>- это</w:t>
      </w:r>
      <w:proofErr w:type="gramEnd"/>
      <w:r w:rsidRPr="007C398B">
        <w:rPr>
          <w:rFonts w:ascii="Times New Roman" w:hAnsi="Times New Roman"/>
          <w:sz w:val="24"/>
          <w:szCs w:val="24"/>
        </w:rPr>
        <w:t xml:space="preserve"> специалисты со стажем, есть педагоги пенсионного возраста. По категории стажа наблюдается небольшое увеличение молодых специалистов. Это, с одной стороны имеет положительную сторону, так как молодые специалисты более активны, открыты инновациям и имеют больший потенциал в творчестве, хорошо знакомы с информационно-коммуникативными технологиями. С другой стороны, опытные педагоги имеют большой опыт работы с учащимися и родителями.</w:t>
      </w:r>
    </w:p>
    <w:p w14:paraId="1159F82E" w14:textId="77777777" w:rsidR="0063184D" w:rsidRPr="007C398B" w:rsidRDefault="0063184D" w:rsidP="0063184D">
      <w:pPr>
        <w:ind w:right="426" w:firstLine="0"/>
        <w:jc w:val="left"/>
        <w:rPr>
          <w:b/>
          <w:spacing w:val="-2"/>
          <w:lang w:val="ru-RU"/>
        </w:rPr>
      </w:pPr>
    </w:p>
    <w:p w14:paraId="53DCAB37" w14:textId="77777777" w:rsidR="001373B1" w:rsidRPr="007C398B" w:rsidRDefault="001373B1" w:rsidP="001717CE">
      <w:pPr>
        <w:ind w:left="872" w:right="420"/>
        <w:jc w:val="center"/>
        <w:rPr>
          <w:b/>
          <w:szCs w:val="24"/>
          <w:lang w:val="ru-RU"/>
        </w:rPr>
      </w:pPr>
    </w:p>
    <w:p w14:paraId="6CA6B21A" w14:textId="77777777" w:rsidR="001373B1" w:rsidRPr="007C398B" w:rsidRDefault="001373B1" w:rsidP="001717CE">
      <w:pPr>
        <w:ind w:left="872" w:right="420"/>
        <w:jc w:val="center"/>
        <w:rPr>
          <w:b/>
          <w:sz w:val="22"/>
          <w:szCs w:val="20"/>
          <w:lang w:val="ru-RU"/>
        </w:rPr>
      </w:pPr>
    </w:p>
    <w:p w14:paraId="1495C4E1" w14:textId="77777777" w:rsidR="00D70278" w:rsidRPr="007C398B" w:rsidRDefault="00D70278" w:rsidP="00912BCA">
      <w:pPr>
        <w:ind w:right="420"/>
        <w:jc w:val="center"/>
        <w:rPr>
          <w:b/>
          <w:lang w:val="ru-RU"/>
        </w:rPr>
      </w:pPr>
    </w:p>
    <w:p w14:paraId="715B923F" w14:textId="77777777" w:rsidR="007C398B" w:rsidRDefault="007C398B" w:rsidP="00912BCA">
      <w:pPr>
        <w:ind w:right="420"/>
        <w:jc w:val="center"/>
        <w:rPr>
          <w:b/>
          <w:lang w:val="ru-RU"/>
        </w:rPr>
      </w:pPr>
    </w:p>
    <w:p w14:paraId="505C76B9" w14:textId="77777777" w:rsidR="007C398B" w:rsidRDefault="007C398B" w:rsidP="00912BCA">
      <w:pPr>
        <w:ind w:right="420"/>
        <w:jc w:val="center"/>
        <w:rPr>
          <w:b/>
          <w:lang w:val="ru-RU"/>
        </w:rPr>
      </w:pPr>
    </w:p>
    <w:p w14:paraId="7061E83A" w14:textId="610678FD" w:rsidR="001717CE" w:rsidRPr="007C398B" w:rsidRDefault="001717CE" w:rsidP="00912BCA">
      <w:pPr>
        <w:ind w:right="420"/>
        <w:jc w:val="center"/>
        <w:rPr>
          <w:b/>
          <w:lang w:val="ru-RU"/>
        </w:rPr>
      </w:pPr>
      <w:r w:rsidRPr="007C398B">
        <w:rPr>
          <w:b/>
          <w:lang w:val="ru-RU"/>
        </w:rPr>
        <w:t>Сведения</w:t>
      </w:r>
      <w:r w:rsidRPr="007C398B">
        <w:rPr>
          <w:b/>
          <w:spacing w:val="-2"/>
          <w:lang w:val="ru-RU"/>
        </w:rPr>
        <w:t xml:space="preserve"> </w:t>
      </w:r>
      <w:r w:rsidRPr="007C398B">
        <w:rPr>
          <w:b/>
          <w:lang w:val="ru-RU"/>
        </w:rPr>
        <w:t>по количеству</w:t>
      </w:r>
      <w:r w:rsidRPr="007C398B">
        <w:rPr>
          <w:b/>
          <w:spacing w:val="-5"/>
          <w:lang w:val="ru-RU"/>
        </w:rPr>
        <w:t xml:space="preserve"> </w:t>
      </w:r>
      <w:r w:rsidRPr="007C398B">
        <w:rPr>
          <w:b/>
          <w:lang w:val="ru-RU"/>
        </w:rPr>
        <w:t>молодых</w:t>
      </w:r>
      <w:r w:rsidRPr="007C398B">
        <w:rPr>
          <w:b/>
          <w:spacing w:val="-5"/>
          <w:lang w:val="ru-RU"/>
        </w:rPr>
        <w:t xml:space="preserve"> </w:t>
      </w:r>
      <w:r w:rsidRPr="007C398B">
        <w:rPr>
          <w:b/>
          <w:spacing w:val="-2"/>
          <w:lang w:val="ru-RU"/>
        </w:rPr>
        <w:t>специалистов</w:t>
      </w:r>
    </w:p>
    <w:p w14:paraId="6947A033" w14:textId="77777777" w:rsidR="00912BCA" w:rsidRPr="007C398B" w:rsidRDefault="00912BCA" w:rsidP="00912BCA">
      <w:pPr>
        <w:ind w:right="420"/>
        <w:jc w:val="center"/>
        <w:rPr>
          <w:b/>
          <w:lang w:val="ru-RU"/>
        </w:rPr>
      </w:pPr>
    </w:p>
    <w:tbl>
      <w:tblPr>
        <w:tblStyle w:val="ab"/>
        <w:tblW w:w="0" w:type="auto"/>
        <w:tblLook w:val="04A0" w:firstRow="1" w:lastRow="0" w:firstColumn="1" w:lastColumn="0" w:noHBand="0" w:noVBand="1"/>
      </w:tblPr>
      <w:tblGrid>
        <w:gridCol w:w="2235"/>
        <w:gridCol w:w="1189"/>
        <w:gridCol w:w="2213"/>
        <w:gridCol w:w="1212"/>
        <w:gridCol w:w="2473"/>
        <w:gridCol w:w="953"/>
      </w:tblGrid>
      <w:tr w:rsidR="00912BCA" w:rsidRPr="007C398B" w14:paraId="4FFB9561" w14:textId="77777777" w:rsidTr="001717CE">
        <w:tc>
          <w:tcPr>
            <w:tcW w:w="2235" w:type="dxa"/>
          </w:tcPr>
          <w:p w14:paraId="1398ED00" w14:textId="6DA9E7CD" w:rsidR="00912BCA" w:rsidRPr="007C398B" w:rsidRDefault="00912BCA" w:rsidP="00912BCA">
            <w:pPr>
              <w:ind w:right="-1" w:firstLine="0"/>
              <w:jc w:val="center"/>
              <w:rPr>
                <w:b/>
                <w:szCs w:val="24"/>
                <w:lang w:val="ru-RU"/>
              </w:rPr>
            </w:pPr>
            <w:r w:rsidRPr="007C398B">
              <w:rPr>
                <w:b/>
                <w:bCs/>
                <w:sz w:val="22"/>
                <w:szCs w:val="22"/>
              </w:rPr>
              <w:t>2022-2023</w:t>
            </w:r>
            <w:r w:rsidRPr="007C398B">
              <w:rPr>
                <w:b/>
                <w:bCs/>
                <w:sz w:val="22"/>
                <w:szCs w:val="22"/>
                <w:lang w:val="ru-RU"/>
              </w:rPr>
              <w:t xml:space="preserve"> уч. год</w:t>
            </w:r>
          </w:p>
        </w:tc>
        <w:tc>
          <w:tcPr>
            <w:tcW w:w="1189" w:type="dxa"/>
          </w:tcPr>
          <w:p w14:paraId="6CC8D1DE" w14:textId="289D4ADF" w:rsidR="00912BCA" w:rsidRPr="007C398B" w:rsidRDefault="00912BCA" w:rsidP="00912BCA">
            <w:pPr>
              <w:ind w:right="-1" w:firstLine="0"/>
              <w:jc w:val="center"/>
              <w:rPr>
                <w:b/>
                <w:sz w:val="22"/>
                <w:szCs w:val="22"/>
                <w:lang w:val="ru-RU"/>
              </w:rPr>
            </w:pPr>
            <w:r w:rsidRPr="007C398B">
              <w:rPr>
                <w:b/>
                <w:sz w:val="22"/>
                <w:szCs w:val="22"/>
                <w:lang w:val="ru-RU"/>
              </w:rPr>
              <w:t>%</w:t>
            </w:r>
          </w:p>
        </w:tc>
        <w:tc>
          <w:tcPr>
            <w:tcW w:w="2213" w:type="dxa"/>
          </w:tcPr>
          <w:p w14:paraId="6F282CAE" w14:textId="1218B2FB" w:rsidR="00912BCA" w:rsidRPr="007C398B" w:rsidRDefault="00912BCA" w:rsidP="00912BCA">
            <w:pPr>
              <w:ind w:right="-1" w:firstLine="0"/>
              <w:jc w:val="center"/>
              <w:rPr>
                <w:b/>
                <w:szCs w:val="24"/>
                <w:lang w:val="ru-RU"/>
              </w:rPr>
            </w:pPr>
            <w:r w:rsidRPr="007C398B">
              <w:rPr>
                <w:b/>
                <w:bCs/>
                <w:sz w:val="22"/>
                <w:szCs w:val="22"/>
              </w:rPr>
              <w:t>2023-2024</w:t>
            </w:r>
            <w:r w:rsidRPr="007C398B">
              <w:rPr>
                <w:b/>
                <w:bCs/>
                <w:sz w:val="22"/>
                <w:szCs w:val="22"/>
                <w:lang w:val="ru-RU"/>
              </w:rPr>
              <w:t xml:space="preserve"> уч. год</w:t>
            </w:r>
          </w:p>
        </w:tc>
        <w:tc>
          <w:tcPr>
            <w:tcW w:w="1212" w:type="dxa"/>
          </w:tcPr>
          <w:p w14:paraId="7346F2F0" w14:textId="6DF7980D" w:rsidR="00912BCA" w:rsidRPr="007C398B" w:rsidRDefault="00912BCA" w:rsidP="00912BCA">
            <w:pPr>
              <w:ind w:right="-1" w:firstLine="0"/>
              <w:jc w:val="center"/>
              <w:rPr>
                <w:b/>
                <w:szCs w:val="24"/>
                <w:lang w:val="ru-RU"/>
              </w:rPr>
            </w:pPr>
            <w:r w:rsidRPr="007C398B">
              <w:rPr>
                <w:b/>
                <w:sz w:val="22"/>
                <w:szCs w:val="22"/>
                <w:lang w:val="ru-RU"/>
              </w:rPr>
              <w:t>%</w:t>
            </w:r>
          </w:p>
        </w:tc>
        <w:tc>
          <w:tcPr>
            <w:tcW w:w="2473" w:type="dxa"/>
          </w:tcPr>
          <w:p w14:paraId="03E2D867" w14:textId="57F68D73" w:rsidR="00912BCA" w:rsidRPr="007C398B" w:rsidRDefault="00912BCA" w:rsidP="00912BCA">
            <w:pPr>
              <w:ind w:right="-1" w:firstLine="0"/>
              <w:jc w:val="center"/>
              <w:rPr>
                <w:b/>
                <w:szCs w:val="24"/>
                <w:lang w:val="ru-RU"/>
              </w:rPr>
            </w:pPr>
            <w:r w:rsidRPr="007C398B">
              <w:rPr>
                <w:b/>
                <w:bCs/>
                <w:sz w:val="22"/>
                <w:szCs w:val="22"/>
              </w:rPr>
              <w:t>2024-2025</w:t>
            </w:r>
            <w:r w:rsidRPr="007C398B">
              <w:rPr>
                <w:b/>
                <w:bCs/>
                <w:sz w:val="22"/>
                <w:szCs w:val="22"/>
                <w:lang w:val="ru-RU"/>
              </w:rPr>
              <w:t xml:space="preserve"> уч. год</w:t>
            </w:r>
          </w:p>
        </w:tc>
        <w:tc>
          <w:tcPr>
            <w:tcW w:w="953" w:type="dxa"/>
          </w:tcPr>
          <w:p w14:paraId="30949A98" w14:textId="62DC21C2" w:rsidR="00912BCA" w:rsidRPr="007C398B" w:rsidRDefault="00912BCA" w:rsidP="00912BCA">
            <w:pPr>
              <w:ind w:right="-1" w:firstLine="0"/>
              <w:jc w:val="center"/>
              <w:rPr>
                <w:b/>
                <w:szCs w:val="24"/>
                <w:lang w:val="ru-RU"/>
              </w:rPr>
            </w:pPr>
            <w:r w:rsidRPr="007C398B">
              <w:rPr>
                <w:b/>
                <w:sz w:val="22"/>
                <w:szCs w:val="22"/>
                <w:lang w:val="ru-RU"/>
              </w:rPr>
              <w:t>%</w:t>
            </w:r>
          </w:p>
        </w:tc>
      </w:tr>
      <w:tr w:rsidR="00912BCA" w:rsidRPr="007C398B" w14:paraId="09F6BE48" w14:textId="77777777" w:rsidTr="001717CE">
        <w:tc>
          <w:tcPr>
            <w:tcW w:w="2235" w:type="dxa"/>
          </w:tcPr>
          <w:p w14:paraId="019E941E" w14:textId="3207F89A" w:rsidR="00912BCA" w:rsidRPr="007C398B" w:rsidRDefault="00912BCA" w:rsidP="00912BCA">
            <w:pPr>
              <w:ind w:right="-1" w:firstLine="0"/>
              <w:jc w:val="center"/>
              <w:rPr>
                <w:b/>
                <w:sz w:val="22"/>
                <w:szCs w:val="22"/>
                <w:lang w:val="ru-RU"/>
              </w:rPr>
            </w:pPr>
            <w:r w:rsidRPr="007C398B">
              <w:rPr>
                <w:b/>
                <w:sz w:val="22"/>
                <w:szCs w:val="22"/>
                <w:lang w:val="ru-RU"/>
              </w:rPr>
              <w:t>2</w:t>
            </w:r>
          </w:p>
        </w:tc>
        <w:tc>
          <w:tcPr>
            <w:tcW w:w="1189" w:type="dxa"/>
          </w:tcPr>
          <w:p w14:paraId="3BA4E943" w14:textId="56813A63" w:rsidR="00912BCA" w:rsidRPr="007C398B" w:rsidRDefault="00912BCA" w:rsidP="00912BCA">
            <w:pPr>
              <w:ind w:right="-1" w:firstLine="0"/>
              <w:jc w:val="center"/>
              <w:rPr>
                <w:b/>
                <w:sz w:val="22"/>
                <w:szCs w:val="22"/>
                <w:lang w:val="ru-RU"/>
              </w:rPr>
            </w:pPr>
            <w:r w:rsidRPr="007C398B">
              <w:rPr>
                <w:b/>
                <w:sz w:val="22"/>
                <w:szCs w:val="22"/>
                <w:lang w:val="ru-RU"/>
              </w:rPr>
              <w:t>3%</w:t>
            </w:r>
          </w:p>
        </w:tc>
        <w:tc>
          <w:tcPr>
            <w:tcW w:w="2213" w:type="dxa"/>
          </w:tcPr>
          <w:p w14:paraId="4095892E" w14:textId="76D8FFB6" w:rsidR="00912BCA" w:rsidRPr="007C398B" w:rsidRDefault="00912BCA" w:rsidP="00912BCA">
            <w:pPr>
              <w:ind w:right="-1" w:firstLine="0"/>
              <w:jc w:val="center"/>
              <w:rPr>
                <w:b/>
                <w:sz w:val="22"/>
                <w:szCs w:val="22"/>
                <w:lang w:val="ru-RU"/>
              </w:rPr>
            </w:pPr>
            <w:r w:rsidRPr="007C398B">
              <w:rPr>
                <w:b/>
                <w:sz w:val="22"/>
                <w:szCs w:val="22"/>
                <w:lang w:val="ru-RU"/>
              </w:rPr>
              <w:t>3</w:t>
            </w:r>
          </w:p>
        </w:tc>
        <w:tc>
          <w:tcPr>
            <w:tcW w:w="1212" w:type="dxa"/>
          </w:tcPr>
          <w:p w14:paraId="43BC86D9" w14:textId="36A9DE81" w:rsidR="00912BCA" w:rsidRPr="007C398B" w:rsidRDefault="00912BCA" w:rsidP="00912BCA">
            <w:pPr>
              <w:ind w:right="-1" w:firstLine="0"/>
              <w:jc w:val="center"/>
              <w:rPr>
                <w:b/>
                <w:sz w:val="22"/>
                <w:szCs w:val="22"/>
                <w:lang w:val="ru-RU"/>
              </w:rPr>
            </w:pPr>
            <w:r w:rsidRPr="007C398B">
              <w:rPr>
                <w:b/>
                <w:sz w:val="22"/>
                <w:szCs w:val="22"/>
                <w:lang w:val="ru-RU"/>
              </w:rPr>
              <w:t>4,4%</w:t>
            </w:r>
          </w:p>
        </w:tc>
        <w:tc>
          <w:tcPr>
            <w:tcW w:w="2473" w:type="dxa"/>
          </w:tcPr>
          <w:p w14:paraId="328E0435" w14:textId="7DD6EC2A" w:rsidR="00912BCA" w:rsidRPr="007C398B" w:rsidRDefault="00912BCA" w:rsidP="00912BCA">
            <w:pPr>
              <w:ind w:right="-1" w:firstLine="0"/>
              <w:jc w:val="center"/>
              <w:rPr>
                <w:b/>
                <w:sz w:val="22"/>
                <w:szCs w:val="22"/>
                <w:lang w:val="ru-RU"/>
              </w:rPr>
            </w:pPr>
            <w:r w:rsidRPr="007C398B">
              <w:rPr>
                <w:b/>
                <w:sz w:val="22"/>
                <w:szCs w:val="22"/>
                <w:lang w:val="ru-RU"/>
              </w:rPr>
              <w:t>1</w:t>
            </w:r>
          </w:p>
        </w:tc>
        <w:tc>
          <w:tcPr>
            <w:tcW w:w="953" w:type="dxa"/>
          </w:tcPr>
          <w:p w14:paraId="0D4422C6" w14:textId="2DC9BBFA" w:rsidR="00912BCA" w:rsidRPr="007C398B" w:rsidRDefault="00912BCA" w:rsidP="00912BCA">
            <w:pPr>
              <w:ind w:right="-1" w:firstLine="0"/>
              <w:jc w:val="center"/>
              <w:rPr>
                <w:b/>
                <w:sz w:val="22"/>
                <w:szCs w:val="22"/>
                <w:lang w:val="ru-RU"/>
              </w:rPr>
            </w:pPr>
            <w:r w:rsidRPr="007C398B">
              <w:rPr>
                <w:b/>
                <w:sz w:val="22"/>
                <w:szCs w:val="22"/>
                <w:lang w:val="ru-RU"/>
              </w:rPr>
              <w:t>1,4%</w:t>
            </w:r>
          </w:p>
        </w:tc>
      </w:tr>
    </w:tbl>
    <w:p w14:paraId="2CBFD852" w14:textId="56DA9795" w:rsidR="00912BCA" w:rsidRPr="007C398B" w:rsidRDefault="00912BCA" w:rsidP="001373B1">
      <w:pPr>
        <w:spacing w:before="270"/>
        <w:ind w:right="1024" w:firstLine="0"/>
        <w:jc w:val="center"/>
        <w:rPr>
          <w:b/>
          <w:spacing w:val="-2"/>
          <w:lang w:val="ru-RU"/>
        </w:rPr>
      </w:pPr>
      <w:r w:rsidRPr="007C398B">
        <w:rPr>
          <w:b/>
          <w:lang w:val="ru-RU"/>
        </w:rPr>
        <w:t>Сведения</w:t>
      </w:r>
      <w:r w:rsidRPr="007C398B">
        <w:rPr>
          <w:b/>
          <w:spacing w:val="-5"/>
          <w:lang w:val="ru-RU"/>
        </w:rPr>
        <w:t xml:space="preserve"> </w:t>
      </w:r>
      <w:r w:rsidRPr="007C398B">
        <w:rPr>
          <w:b/>
          <w:lang w:val="ru-RU"/>
        </w:rPr>
        <w:t>по</w:t>
      </w:r>
      <w:r w:rsidRPr="007C398B">
        <w:rPr>
          <w:b/>
          <w:spacing w:val="-7"/>
          <w:lang w:val="ru-RU"/>
        </w:rPr>
        <w:t xml:space="preserve"> </w:t>
      </w:r>
      <w:r w:rsidRPr="007C398B">
        <w:rPr>
          <w:b/>
          <w:lang w:val="ru-RU"/>
        </w:rPr>
        <w:t>количеству</w:t>
      </w:r>
      <w:r w:rsidRPr="007C398B">
        <w:rPr>
          <w:b/>
          <w:spacing w:val="-1"/>
          <w:lang w:val="ru-RU"/>
        </w:rPr>
        <w:t xml:space="preserve"> </w:t>
      </w:r>
      <w:proofErr w:type="gramStart"/>
      <w:r w:rsidRPr="007C398B">
        <w:rPr>
          <w:b/>
          <w:lang w:val="ru-RU"/>
        </w:rPr>
        <w:t>педагогов</w:t>
      </w:r>
      <w:proofErr w:type="gramEnd"/>
      <w:r w:rsidRPr="007C398B">
        <w:rPr>
          <w:b/>
          <w:spacing w:val="-11"/>
          <w:lang w:val="ru-RU"/>
        </w:rPr>
        <w:t xml:space="preserve"> </w:t>
      </w:r>
      <w:r w:rsidRPr="007C398B">
        <w:rPr>
          <w:b/>
          <w:lang w:val="ru-RU"/>
        </w:rPr>
        <w:t>имеющих</w:t>
      </w:r>
      <w:r w:rsidRPr="007C398B">
        <w:rPr>
          <w:b/>
          <w:spacing w:val="-7"/>
          <w:lang w:val="ru-RU"/>
        </w:rPr>
        <w:t xml:space="preserve"> </w:t>
      </w:r>
      <w:r w:rsidRPr="007C398B">
        <w:rPr>
          <w:b/>
          <w:lang w:val="ru-RU"/>
        </w:rPr>
        <w:t>академическую</w:t>
      </w:r>
      <w:r w:rsidRPr="007C398B">
        <w:rPr>
          <w:b/>
          <w:spacing w:val="-3"/>
          <w:lang w:val="ru-RU"/>
        </w:rPr>
        <w:t xml:space="preserve"> </w:t>
      </w:r>
      <w:r w:rsidRPr="007C398B">
        <w:rPr>
          <w:b/>
          <w:lang w:val="ru-RU"/>
        </w:rPr>
        <w:t>степень</w:t>
      </w:r>
      <w:r w:rsidRPr="007C398B">
        <w:rPr>
          <w:b/>
          <w:spacing w:val="1"/>
          <w:lang w:val="ru-RU"/>
        </w:rPr>
        <w:t xml:space="preserve"> </w:t>
      </w:r>
      <w:r w:rsidRPr="007C398B">
        <w:rPr>
          <w:b/>
          <w:spacing w:val="-2"/>
          <w:lang w:val="ru-RU"/>
        </w:rPr>
        <w:t>Магистр</w:t>
      </w:r>
    </w:p>
    <w:p w14:paraId="6BA34530" w14:textId="77777777" w:rsidR="00912BCA" w:rsidRPr="00912BCA" w:rsidRDefault="00912BCA" w:rsidP="001373B1">
      <w:pPr>
        <w:spacing w:before="270"/>
        <w:ind w:right="1024" w:firstLine="0"/>
        <w:jc w:val="center"/>
        <w:rPr>
          <w:b/>
          <w:spacing w:val="-2"/>
          <w:sz w:val="2"/>
          <w:szCs w:val="2"/>
          <w:lang w:val="ru-RU"/>
        </w:rPr>
      </w:pPr>
    </w:p>
    <w:tbl>
      <w:tblPr>
        <w:tblStyle w:val="ab"/>
        <w:tblW w:w="0" w:type="auto"/>
        <w:tblLook w:val="04A0" w:firstRow="1" w:lastRow="0" w:firstColumn="1" w:lastColumn="0" w:noHBand="0" w:noVBand="1"/>
      </w:tblPr>
      <w:tblGrid>
        <w:gridCol w:w="2235"/>
        <w:gridCol w:w="1189"/>
        <w:gridCol w:w="2213"/>
        <w:gridCol w:w="1212"/>
        <w:gridCol w:w="2473"/>
        <w:gridCol w:w="953"/>
      </w:tblGrid>
      <w:tr w:rsidR="00912BCA" w:rsidRPr="007C398B" w14:paraId="3D11D805" w14:textId="77777777" w:rsidTr="00653892">
        <w:tc>
          <w:tcPr>
            <w:tcW w:w="2235" w:type="dxa"/>
          </w:tcPr>
          <w:p w14:paraId="4F12B3A5" w14:textId="77777777" w:rsidR="00912BCA" w:rsidRPr="007C398B" w:rsidRDefault="00912BCA" w:rsidP="00653892">
            <w:pPr>
              <w:ind w:right="-1" w:firstLine="0"/>
              <w:jc w:val="center"/>
              <w:rPr>
                <w:b/>
                <w:szCs w:val="24"/>
                <w:lang w:val="ru-RU"/>
              </w:rPr>
            </w:pPr>
            <w:r w:rsidRPr="007C398B">
              <w:rPr>
                <w:b/>
                <w:bCs/>
                <w:sz w:val="22"/>
                <w:szCs w:val="22"/>
              </w:rPr>
              <w:t>2022-2023</w:t>
            </w:r>
            <w:r w:rsidRPr="007C398B">
              <w:rPr>
                <w:b/>
                <w:bCs/>
                <w:sz w:val="22"/>
                <w:szCs w:val="22"/>
                <w:lang w:val="ru-RU"/>
              </w:rPr>
              <w:t xml:space="preserve"> уч. год</w:t>
            </w:r>
          </w:p>
        </w:tc>
        <w:tc>
          <w:tcPr>
            <w:tcW w:w="1189" w:type="dxa"/>
          </w:tcPr>
          <w:p w14:paraId="1B82A785" w14:textId="77777777" w:rsidR="00912BCA" w:rsidRPr="007C398B" w:rsidRDefault="00912BCA" w:rsidP="00653892">
            <w:pPr>
              <w:ind w:right="-1" w:firstLine="0"/>
              <w:jc w:val="center"/>
              <w:rPr>
                <w:b/>
                <w:sz w:val="22"/>
                <w:szCs w:val="22"/>
                <w:lang w:val="ru-RU"/>
              </w:rPr>
            </w:pPr>
            <w:r w:rsidRPr="007C398B">
              <w:rPr>
                <w:b/>
                <w:sz w:val="22"/>
                <w:szCs w:val="22"/>
                <w:lang w:val="ru-RU"/>
              </w:rPr>
              <w:t>%</w:t>
            </w:r>
          </w:p>
        </w:tc>
        <w:tc>
          <w:tcPr>
            <w:tcW w:w="2213" w:type="dxa"/>
          </w:tcPr>
          <w:p w14:paraId="7E616657" w14:textId="77777777" w:rsidR="00912BCA" w:rsidRPr="007C398B" w:rsidRDefault="00912BCA" w:rsidP="00653892">
            <w:pPr>
              <w:ind w:right="-1" w:firstLine="0"/>
              <w:jc w:val="center"/>
              <w:rPr>
                <w:b/>
                <w:szCs w:val="24"/>
                <w:lang w:val="ru-RU"/>
              </w:rPr>
            </w:pPr>
            <w:r w:rsidRPr="007C398B">
              <w:rPr>
                <w:b/>
                <w:bCs/>
                <w:sz w:val="22"/>
                <w:szCs w:val="22"/>
              </w:rPr>
              <w:t>2023-2024</w:t>
            </w:r>
            <w:r w:rsidRPr="007C398B">
              <w:rPr>
                <w:b/>
                <w:bCs/>
                <w:sz w:val="22"/>
                <w:szCs w:val="22"/>
                <w:lang w:val="ru-RU"/>
              </w:rPr>
              <w:t xml:space="preserve"> уч. год</w:t>
            </w:r>
          </w:p>
        </w:tc>
        <w:tc>
          <w:tcPr>
            <w:tcW w:w="1212" w:type="dxa"/>
          </w:tcPr>
          <w:p w14:paraId="79A00D51" w14:textId="77777777" w:rsidR="00912BCA" w:rsidRPr="007C398B" w:rsidRDefault="00912BCA" w:rsidP="00653892">
            <w:pPr>
              <w:ind w:right="-1" w:firstLine="0"/>
              <w:jc w:val="center"/>
              <w:rPr>
                <w:b/>
                <w:szCs w:val="24"/>
                <w:lang w:val="ru-RU"/>
              </w:rPr>
            </w:pPr>
            <w:r w:rsidRPr="007C398B">
              <w:rPr>
                <w:b/>
                <w:sz w:val="22"/>
                <w:szCs w:val="22"/>
                <w:lang w:val="ru-RU"/>
              </w:rPr>
              <w:t>%</w:t>
            </w:r>
          </w:p>
        </w:tc>
        <w:tc>
          <w:tcPr>
            <w:tcW w:w="2473" w:type="dxa"/>
          </w:tcPr>
          <w:p w14:paraId="0C2BC40E" w14:textId="77777777" w:rsidR="00912BCA" w:rsidRPr="007C398B" w:rsidRDefault="00912BCA" w:rsidP="00653892">
            <w:pPr>
              <w:ind w:right="-1" w:firstLine="0"/>
              <w:jc w:val="center"/>
              <w:rPr>
                <w:b/>
                <w:szCs w:val="24"/>
                <w:lang w:val="ru-RU"/>
              </w:rPr>
            </w:pPr>
            <w:r w:rsidRPr="007C398B">
              <w:rPr>
                <w:b/>
                <w:bCs/>
                <w:sz w:val="22"/>
                <w:szCs w:val="22"/>
              </w:rPr>
              <w:t>2024-2025</w:t>
            </w:r>
            <w:r w:rsidRPr="007C398B">
              <w:rPr>
                <w:b/>
                <w:bCs/>
                <w:sz w:val="22"/>
                <w:szCs w:val="22"/>
                <w:lang w:val="ru-RU"/>
              </w:rPr>
              <w:t xml:space="preserve"> уч. год</w:t>
            </w:r>
          </w:p>
        </w:tc>
        <w:tc>
          <w:tcPr>
            <w:tcW w:w="953" w:type="dxa"/>
          </w:tcPr>
          <w:p w14:paraId="060D08A8" w14:textId="77777777" w:rsidR="00912BCA" w:rsidRPr="007C398B" w:rsidRDefault="00912BCA" w:rsidP="00653892">
            <w:pPr>
              <w:ind w:right="-1" w:firstLine="0"/>
              <w:jc w:val="center"/>
              <w:rPr>
                <w:b/>
                <w:szCs w:val="24"/>
                <w:lang w:val="ru-RU"/>
              </w:rPr>
            </w:pPr>
            <w:r w:rsidRPr="007C398B">
              <w:rPr>
                <w:b/>
                <w:sz w:val="22"/>
                <w:szCs w:val="22"/>
                <w:lang w:val="ru-RU"/>
              </w:rPr>
              <w:t>%</w:t>
            </w:r>
          </w:p>
        </w:tc>
      </w:tr>
      <w:tr w:rsidR="00912BCA" w:rsidRPr="007C398B" w14:paraId="7A7F7065" w14:textId="77777777" w:rsidTr="00653892">
        <w:tc>
          <w:tcPr>
            <w:tcW w:w="2235" w:type="dxa"/>
          </w:tcPr>
          <w:p w14:paraId="7098FA20" w14:textId="5273365B" w:rsidR="00912BCA" w:rsidRPr="007C398B" w:rsidRDefault="00912BCA" w:rsidP="00653892">
            <w:pPr>
              <w:ind w:right="-1" w:firstLine="0"/>
              <w:jc w:val="center"/>
              <w:rPr>
                <w:b/>
                <w:sz w:val="22"/>
                <w:szCs w:val="22"/>
                <w:lang w:val="ru-RU"/>
              </w:rPr>
            </w:pPr>
            <w:r w:rsidRPr="007C398B">
              <w:rPr>
                <w:b/>
                <w:sz w:val="22"/>
                <w:szCs w:val="22"/>
                <w:lang w:val="ru-RU"/>
              </w:rPr>
              <w:t>3</w:t>
            </w:r>
          </w:p>
        </w:tc>
        <w:tc>
          <w:tcPr>
            <w:tcW w:w="1189" w:type="dxa"/>
          </w:tcPr>
          <w:p w14:paraId="37C09450" w14:textId="4FBB7560" w:rsidR="00912BCA" w:rsidRPr="007C398B" w:rsidRDefault="001373B1" w:rsidP="00653892">
            <w:pPr>
              <w:ind w:right="-1" w:firstLine="0"/>
              <w:jc w:val="center"/>
              <w:rPr>
                <w:b/>
                <w:sz w:val="22"/>
                <w:szCs w:val="22"/>
                <w:lang w:val="ru-RU"/>
              </w:rPr>
            </w:pPr>
            <w:r w:rsidRPr="007C398B">
              <w:rPr>
                <w:b/>
                <w:sz w:val="22"/>
                <w:szCs w:val="22"/>
                <w:lang w:val="ru-RU"/>
              </w:rPr>
              <w:t>4,5</w:t>
            </w:r>
            <w:r w:rsidR="00912BCA" w:rsidRPr="007C398B">
              <w:rPr>
                <w:b/>
                <w:sz w:val="22"/>
                <w:szCs w:val="22"/>
                <w:lang w:val="ru-RU"/>
              </w:rPr>
              <w:t>%</w:t>
            </w:r>
          </w:p>
        </w:tc>
        <w:tc>
          <w:tcPr>
            <w:tcW w:w="2213" w:type="dxa"/>
          </w:tcPr>
          <w:p w14:paraId="7206901C" w14:textId="77777777" w:rsidR="00912BCA" w:rsidRPr="007C398B" w:rsidRDefault="00912BCA" w:rsidP="00653892">
            <w:pPr>
              <w:ind w:right="-1" w:firstLine="0"/>
              <w:jc w:val="center"/>
              <w:rPr>
                <w:b/>
                <w:sz w:val="22"/>
                <w:szCs w:val="22"/>
                <w:lang w:val="ru-RU"/>
              </w:rPr>
            </w:pPr>
            <w:r w:rsidRPr="007C398B">
              <w:rPr>
                <w:b/>
                <w:sz w:val="22"/>
                <w:szCs w:val="22"/>
                <w:lang w:val="ru-RU"/>
              </w:rPr>
              <w:t>3</w:t>
            </w:r>
          </w:p>
        </w:tc>
        <w:tc>
          <w:tcPr>
            <w:tcW w:w="1212" w:type="dxa"/>
          </w:tcPr>
          <w:p w14:paraId="00D37438" w14:textId="77777777" w:rsidR="00912BCA" w:rsidRPr="007C398B" w:rsidRDefault="00912BCA" w:rsidP="00653892">
            <w:pPr>
              <w:ind w:right="-1" w:firstLine="0"/>
              <w:jc w:val="center"/>
              <w:rPr>
                <w:b/>
                <w:sz w:val="22"/>
                <w:szCs w:val="22"/>
                <w:lang w:val="ru-RU"/>
              </w:rPr>
            </w:pPr>
            <w:r w:rsidRPr="007C398B">
              <w:rPr>
                <w:b/>
                <w:sz w:val="22"/>
                <w:szCs w:val="22"/>
                <w:lang w:val="ru-RU"/>
              </w:rPr>
              <w:t>4,4%</w:t>
            </w:r>
          </w:p>
        </w:tc>
        <w:tc>
          <w:tcPr>
            <w:tcW w:w="2473" w:type="dxa"/>
          </w:tcPr>
          <w:p w14:paraId="4B1E2724" w14:textId="760B6C6D" w:rsidR="00912BCA" w:rsidRPr="007C398B" w:rsidRDefault="00912BCA" w:rsidP="00653892">
            <w:pPr>
              <w:ind w:right="-1" w:firstLine="0"/>
              <w:jc w:val="center"/>
              <w:rPr>
                <w:b/>
                <w:sz w:val="22"/>
                <w:szCs w:val="22"/>
                <w:lang w:val="ru-RU"/>
              </w:rPr>
            </w:pPr>
            <w:r w:rsidRPr="007C398B">
              <w:rPr>
                <w:b/>
                <w:sz w:val="22"/>
                <w:szCs w:val="22"/>
                <w:lang w:val="ru-RU"/>
              </w:rPr>
              <w:t>3</w:t>
            </w:r>
          </w:p>
        </w:tc>
        <w:tc>
          <w:tcPr>
            <w:tcW w:w="953" w:type="dxa"/>
          </w:tcPr>
          <w:p w14:paraId="5ED05CA8" w14:textId="5CC80380" w:rsidR="00912BCA" w:rsidRPr="007C398B" w:rsidRDefault="001373B1" w:rsidP="00653892">
            <w:pPr>
              <w:ind w:right="-1" w:firstLine="0"/>
              <w:jc w:val="center"/>
              <w:rPr>
                <w:b/>
                <w:sz w:val="22"/>
                <w:szCs w:val="22"/>
                <w:lang w:val="ru-RU"/>
              </w:rPr>
            </w:pPr>
            <w:r w:rsidRPr="007C398B">
              <w:rPr>
                <w:b/>
                <w:sz w:val="22"/>
                <w:szCs w:val="22"/>
                <w:lang w:val="ru-RU"/>
              </w:rPr>
              <w:t>4,2</w:t>
            </w:r>
            <w:r w:rsidR="00912BCA" w:rsidRPr="007C398B">
              <w:rPr>
                <w:b/>
                <w:sz w:val="22"/>
                <w:szCs w:val="22"/>
                <w:lang w:val="ru-RU"/>
              </w:rPr>
              <w:t>%</w:t>
            </w:r>
          </w:p>
        </w:tc>
      </w:tr>
    </w:tbl>
    <w:p w14:paraId="53D36303" w14:textId="234BC159" w:rsidR="001373B1" w:rsidRPr="007C398B" w:rsidRDefault="001373B1" w:rsidP="001373B1">
      <w:pPr>
        <w:spacing w:before="274"/>
        <w:ind w:left="872" w:right="410"/>
        <w:jc w:val="center"/>
        <w:rPr>
          <w:b/>
          <w:lang w:val="ru-RU"/>
        </w:rPr>
      </w:pPr>
      <w:r w:rsidRPr="007C398B">
        <w:rPr>
          <w:b/>
          <w:lang w:val="ru-RU"/>
        </w:rPr>
        <w:t>Сведения</w:t>
      </w:r>
      <w:r w:rsidRPr="007C398B">
        <w:rPr>
          <w:b/>
          <w:spacing w:val="-2"/>
          <w:lang w:val="ru-RU"/>
        </w:rPr>
        <w:t xml:space="preserve"> </w:t>
      </w:r>
      <w:r w:rsidRPr="007C398B">
        <w:rPr>
          <w:b/>
          <w:lang w:val="ru-RU"/>
        </w:rPr>
        <w:t>об</w:t>
      </w:r>
      <w:r w:rsidRPr="007C398B">
        <w:rPr>
          <w:b/>
          <w:spacing w:val="-1"/>
          <w:lang w:val="ru-RU"/>
        </w:rPr>
        <w:t xml:space="preserve"> </w:t>
      </w:r>
      <w:r w:rsidRPr="007C398B">
        <w:rPr>
          <w:b/>
          <w:lang w:val="ru-RU"/>
        </w:rPr>
        <w:t>администрации</w:t>
      </w:r>
      <w:r w:rsidRPr="007C398B">
        <w:rPr>
          <w:b/>
          <w:spacing w:val="-2"/>
          <w:lang w:val="ru-RU"/>
        </w:rPr>
        <w:t xml:space="preserve"> </w:t>
      </w:r>
      <w:r w:rsidRPr="007C398B">
        <w:rPr>
          <w:b/>
          <w:lang w:val="ru-RU"/>
        </w:rPr>
        <w:t>школы</w:t>
      </w:r>
      <w:r w:rsidRPr="007C398B">
        <w:rPr>
          <w:b/>
          <w:spacing w:val="27"/>
          <w:lang w:val="ru-RU"/>
        </w:rPr>
        <w:t xml:space="preserve"> </w:t>
      </w:r>
      <w:r w:rsidRPr="007C398B">
        <w:rPr>
          <w:b/>
          <w:lang w:val="ru-RU"/>
        </w:rPr>
        <w:t>202</w:t>
      </w:r>
      <w:r w:rsidR="00D70278" w:rsidRPr="007C398B">
        <w:rPr>
          <w:b/>
          <w:lang w:val="ru-RU"/>
        </w:rPr>
        <w:t>4</w:t>
      </w:r>
      <w:r w:rsidRPr="007C398B">
        <w:rPr>
          <w:b/>
          <w:lang w:val="ru-RU"/>
        </w:rPr>
        <w:t>-202</w:t>
      </w:r>
      <w:r w:rsidR="00D70278" w:rsidRPr="007C398B">
        <w:rPr>
          <w:b/>
          <w:lang w:val="ru-RU"/>
        </w:rPr>
        <w:t>5</w:t>
      </w:r>
      <w:r w:rsidRPr="007C398B">
        <w:rPr>
          <w:b/>
          <w:lang w:val="ru-RU"/>
        </w:rPr>
        <w:t xml:space="preserve"> учебный</w:t>
      </w:r>
      <w:r w:rsidRPr="007C398B">
        <w:rPr>
          <w:b/>
          <w:spacing w:val="-1"/>
          <w:lang w:val="ru-RU"/>
        </w:rPr>
        <w:t xml:space="preserve"> </w:t>
      </w:r>
      <w:r w:rsidRPr="007C398B">
        <w:rPr>
          <w:b/>
          <w:spacing w:val="-5"/>
          <w:lang w:val="ru-RU"/>
        </w:rPr>
        <w:t>год</w:t>
      </w:r>
    </w:p>
    <w:p w14:paraId="66709381" w14:textId="7E957D8E" w:rsidR="001373B1" w:rsidRPr="007C398B" w:rsidRDefault="001373B1">
      <w:pPr>
        <w:pStyle w:val="a9"/>
        <w:widowControl w:val="0"/>
        <w:numPr>
          <w:ilvl w:val="1"/>
          <w:numId w:val="5"/>
        </w:numPr>
        <w:autoSpaceDE w:val="0"/>
        <w:autoSpaceDN w:val="0"/>
        <w:spacing w:before="274" w:after="0" w:line="240" w:lineRule="auto"/>
        <w:ind w:left="284" w:right="740" w:hanging="284"/>
        <w:contextualSpacing w:val="0"/>
        <w:jc w:val="both"/>
        <w:rPr>
          <w:sz w:val="24"/>
          <w:lang w:val="ru-RU"/>
        </w:rPr>
      </w:pPr>
      <w:r w:rsidRPr="007C398B">
        <w:rPr>
          <w:sz w:val="24"/>
          <w:u w:val="single"/>
          <w:lang w:val="ru-RU"/>
        </w:rPr>
        <w:t>Директор школы</w:t>
      </w:r>
      <w:r w:rsidRPr="007C398B">
        <w:rPr>
          <w:sz w:val="24"/>
          <w:lang w:val="ru-RU"/>
        </w:rPr>
        <w:t xml:space="preserve"> – </w:t>
      </w:r>
      <w:proofErr w:type="spellStart"/>
      <w:r w:rsidRPr="007C398B">
        <w:rPr>
          <w:sz w:val="24"/>
          <w:lang w:val="ru-RU"/>
        </w:rPr>
        <w:t>Вашурко</w:t>
      </w:r>
      <w:proofErr w:type="spellEnd"/>
      <w:r w:rsidRPr="007C398B">
        <w:rPr>
          <w:sz w:val="24"/>
          <w:lang w:val="ru-RU"/>
        </w:rPr>
        <w:t xml:space="preserve"> </w:t>
      </w:r>
      <w:proofErr w:type="spellStart"/>
      <w:r w:rsidRPr="007C398B">
        <w:rPr>
          <w:sz w:val="24"/>
          <w:lang w:val="ru-RU"/>
        </w:rPr>
        <w:t>Снежанна</w:t>
      </w:r>
      <w:proofErr w:type="spellEnd"/>
      <w:r w:rsidRPr="007C398B">
        <w:rPr>
          <w:sz w:val="24"/>
          <w:lang w:val="ru-RU"/>
        </w:rPr>
        <w:t xml:space="preserve"> Николаевна, стаж работы 29 лет, образование</w:t>
      </w:r>
      <w:r w:rsidRPr="007C398B">
        <w:rPr>
          <w:spacing w:val="-8"/>
          <w:sz w:val="24"/>
          <w:lang w:val="ru-RU"/>
        </w:rPr>
        <w:t xml:space="preserve"> </w:t>
      </w:r>
      <w:r w:rsidRPr="007C398B">
        <w:rPr>
          <w:sz w:val="24"/>
          <w:lang w:val="ru-RU"/>
        </w:rPr>
        <w:t>высшее,</w:t>
      </w:r>
      <w:r w:rsidRPr="007C398B">
        <w:rPr>
          <w:spacing w:val="-6"/>
          <w:sz w:val="24"/>
          <w:lang w:val="ru-RU"/>
        </w:rPr>
        <w:t xml:space="preserve"> </w:t>
      </w:r>
      <w:r w:rsidRPr="007C398B">
        <w:rPr>
          <w:sz w:val="24"/>
          <w:lang w:val="ru-RU"/>
        </w:rPr>
        <w:t>окончила</w:t>
      </w:r>
      <w:r w:rsidRPr="007C398B">
        <w:rPr>
          <w:spacing w:val="-4"/>
          <w:sz w:val="24"/>
          <w:lang w:val="ru-RU"/>
        </w:rPr>
        <w:t xml:space="preserve"> </w:t>
      </w:r>
      <w:r w:rsidRPr="007C398B">
        <w:rPr>
          <w:sz w:val="24"/>
          <w:lang w:val="ru-RU"/>
        </w:rPr>
        <w:t>«</w:t>
      </w:r>
      <w:r w:rsidR="00660297" w:rsidRPr="007C398B">
        <w:rPr>
          <w:sz w:val="24"/>
          <w:lang w:val="ru-RU"/>
        </w:rPr>
        <w:t>Евразийский университет им. Гумилева</w:t>
      </w:r>
      <w:r w:rsidRPr="007C398B">
        <w:rPr>
          <w:sz w:val="24"/>
          <w:lang w:val="ru-RU"/>
        </w:rPr>
        <w:t xml:space="preserve">», по специальности </w:t>
      </w:r>
      <w:r w:rsidR="00660297" w:rsidRPr="007C398B">
        <w:rPr>
          <w:sz w:val="24"/>
          <w:szCs w:val="36"/>
          <w:lang w:val="ru-RU"/>
        </w:rPr>
        <w:t>«Педагогика и методика начального обучения» квалификация «Учитель начальных классов</w:t>
      </w:r>
      <w:r w:rsidR="00660297" w:rsidRPr="007C398B">
        <w:rPr>
          <w:sz w:val="20"/>
          <w:szCs w:val="28"/>
          <w:lang w:val="ru-RU"/>
        </w:rPr>
        <w:t>»</w:t>
      </w:r>
      <w:r w:rsidR="00660297" w:rsidRPr="007C398B">
        <w:rPr>
          <w:sz w:val="24"/>
          <w:lang w:val="ru-RU"/>
        </w:rPr>
        <w:t xml:space="preserve">, «Кустанайский государственный педагогический институт» </w:t>
      </w:r>
      <w:r w:rsidR="00660297" w:rsidRPr="007C398B">
        <w:rPr>
          <w:sz w:val="24"/>
          <w:szCs w:val="36"/>
          <w:lang w:val="ru-RU"/>
        </w:rPr>
        <w:t>квалификация «Учитель математики</w:t>
      </w:r>
      <w:r w:rsidR="00660297" w:rsidRPr="007C398B">
        <w:rPr>
          <w:sz w:val="20"/>
          <w:szCs w:val="28"/>
          <w:lang w:val="ru-RU"/>
        </w:rPr>
        <w:t>»</w:t>
      </w:r>
      <w:r w:rsidRPr="007C398B">
        <w:rPr>
          <w:sz w:val="24"/>
          <w:lang w:val="ru-RU"/>
        </w:rPr>
        <w:t>.</w:t>
      </w:r>
      <w:r w:rsidR="00660297" w:rsidRPr="007C398B">
        <w:rPr>
          <w:sz w:val="24"/>
          <w:lang w:val="ru-RU"/>
        </w:rPr>
        <w:t xml:space="preserve"> Послевузовское, окончила «Омский государственный педагогический университет» по</w:t>
      </w:r>
      <w:r w:rsidR="00660297" w:rsidRPr="007C398B">
        <w:rPr>
          <w:spacing w:val="40"/>
          <w:sz w:val="24"/>
          <w:lang w:val="ru-RU"/>
        </w:rPr>
        <w:t xml:space="preserve"> </w:t>
      </w:r>
      <w:r w:rsidR="00660297" w:rsidRPr="007C398B">
        <w:rPr>
          <w:sz w:val="24"/>
          <w:lang w:val="ru-RU"/>
        </w:rPr>
        <w:t>специальности</w:t>
      </w:r>
      <w:r w:rsidR="00660297" w:rsidRPr="007C398B">
        <w:rPr>
          <w:spacing w:val="40"/>
          <w:sz w:val="24"/>
          <w:lang w:val="ru-RU"/>
        </w:rPr>
        <w:t xml:space="preserve"> </w:t>
      </w:r>
      <w:r w:rsidR="00660297" w:rsidRPr="007C398B">
        <w:rPr>
          <w:sz w:val="24"/>
          <w:lang w:val="ru-RU"/>
        </w:rPr>
        <w:t>«Управление образовательным процессом»,</w:t>
      </w:r>
      <w:r w:rsidR="00660297" w:rsidRPr="007C398B">
        <w:rPr>
          <w:spacing w:val="40"/>
          <w:sz w:val="24"/>
          <w:lang w:val="ru-RU"/>
        </w:rPr>
        <w:t xml:space="preserve"> </w:t>
      </w:r>
      <w:r w:rsidR="00660297" w:rsidRPr="007C398B">
        <w:rPr>
          <w:sz w:val="24"/>
          <w:lang w:val="ru-RU"/>
        </w:rPr>
        <w:t xml:space="preserve">квалификация «Магистр педагогическое образование». </w:t>
      </w:r>
      <w:r w:rsidRPr="007C398B">
        <w:rPr>
          <w:sz w:val="24"/>
          <w:lang w:val="ru-RU"/>
        </w:rPr>
        <w:t xml:space="preserve"> стаж как</w:t>
      </w:r>
      <w:r w:rsidRPr="007C398B">
        <w:rPr>
          <w:spacing w:val="80"/>
          <w:sz w:val="24"/>
          <w:lang w:val="ru-RU"/>
        </w:rPr>
        <w:t xml:space="preserve"> </w:t>
      </w:r>
      <w:r w:rsidRPr="007C398B">
        <w:rPr>
          <w:sz w:val="24"/>
          <w:lang w:val="ru-RU"/>
        </w:rPr>
        <w:t>директора состав</w:t>
      </w:r>
      <w:r w:rsidR="00611A91" w:rsidRPr="007C398B">
        <w:rPr>
          <w:sz w:val="24"/>
          <w:lang w:val="ru-RU"/>
        </w:rPr>
        <w:t>ляет</w:t>
      </w:r>
      <w:r w:rsidRPr="007C398B">
        <w:rPr>
          <w:sz w:val="24"/>
          <w:lang w:val="ru-RU"/>
        </w:rPr>
        <w:t xml:space="preserve"> </w:t>
      </w:r>
      <w:r w:rsidR="00611A91" w:rsidRPr="007C398B">
        <w:rPr>
          <w:sz w:val="24"/>
          <w:lang w:val="ru-RU"/>
        </w:rPr>
        <w:t>3 года</w:t>
      </w:r>
      <w:r w:rsidRPr="007C398B">
        <w:rPr>
          <w:sz w:val="24"/>
          <w:lang w:val="ru-RU"/>
        </w:rPr>
        <w:t>.</w:t>
      </w:r>
    </w:p>
    <w:p w14:paraId="07D7AED8" w14:textId="3EB44D33" w:rsidR="001373B1" w:rsidRPr="007C398B" w:rsidRDefault="001373B1">
      <w:pPr>
        <w:pStyle w:val="a9"/>
        <w:widowControl w:val="0"/>
        <w:numPr>
          <w:ilvl w:val="1"/>
          <w:numId w:val="5"/>
        </w:numPr>
        <w:tabs>
          <w:tab w:val="left" w:pos="10490"/>
        </w:tabs>
        <w:autoSpaceDE w:val="0"/>
        <w:autoSpaceDN w:val="0"/>
        <w:spacing w:after="0" w:line="240" w:lineRule="auto"/>
        <w:ind w:left="284" w:right="740" w:hanging="284"/>
        <w:contextualSpacing w:val="0"/>
        <w:jc w:val="both"/>
        <w:rPr>
          <w:sz w:val="24"/>
          <w:lang w:val="ru-RU"/>
        </w:rPr>
      </w:pPr>
      <w:r w:rsidRPr="007C398B">
        <w:rPr>
          <w:sz w:val="24"/>
          <w:u w:val="single"/>
          <w:lang w:val="ru-RU"/>
        </w:rPr>
        <w:t>Заместитель директора по УР</w:t>
      </w:r>
      <w:r w:rsidRPr="007C398B">
        <w:rPr>
          <w:sz w:val="24"/>
          <w:lang w:val="ru-RU"/>
        </w:rPr>
        <w:t xml:space="preserve"> – Постнов Дмитрий Валентинович, стаж работы </w:t>
      </w:r>
      <w:r w:rsidR="00DD66F3" w:rsidRPr="007C398B">
        <w:rPr>
          <w:sz w:val="24"/>
          <w:lang w:val="ru-RU"/>
        </w:rPr>
        <w:t>21 год</w:t>
      </w:r>
      <w:r w:rsidRPr="007C398B">
        <w:rPr>
          <w:sz w:val="24"/>
          <w:lang w:val="ru-RU"/>
        </w:rPr>
        <w:t xml:space="preserve"> </w:t>
      </w:r>
      <w:r w:rsidR="00DD66F3" w:rsidRPr="007C398B">
        <w:rPr>
          <w:sz w:val="24"/>
          <w:lang w:val="ru-RU"/>
        </w:rPr>
        <w:t>11</w:t>
      </w:r>
      <w:r w:rsidRPr="007C398B">
        <w:rPr>
          <w:sz w:val="24"/>
          <w:lang w:val="ru-RU"/>
        </w:rPr>
        <w:t xml:space="preserve"> месяцев. Образование: высшее, о</w:t>
      </w:r>
      <w:r w:rsidR="00DD66F3" w:rsidRPr="007C398B">
        <w:rPr>
          <w:sz w:val="24"/>
          <w:lang w:val="ru-RU"/>
        </w:rPr>
        <w:t xml:space="preserve">кончил «Костанайский социально технический университет им. </w:t>
      </w:r>
      <w:proofErr w:type="spellStart"/>
      <w:r w:rsidR="00DD66F3" w:rsidRPr="007C398B">
        <w:rPr>
          <w:sz w:val="24"/>
          <w:lang w:val="ru-RU"/>
        </w:rPr>
        <w:t>З.Алдамжара</w:t>
      </w:r>
      <w:proofErr w:type="spellEnd"/>
      <w:r w:rsidRPr="007C398B">
        <w:rPr>
          <w:sz w:val="24"/>
          <w:lang w:val="ru-RU"/>
        </w:rPr>
        <w:t>» по специальности «</w:t>
      </w:r>
      <w:r w:rsidR="00DD66F3" w:rsidRPr="007C398B">
        <w:rPr>
          <w:sz w:val="24"/>
          <w:lang w:val="ru-RU"/>
        </w:rPr>
        <w:t>Бакалавр физической культуры и спорта</w:t>
      </w:r>
      <w:r w:rsidRPr="007C398B">
        <w:rPr>
          <w:sz w:val="24"/>
          <w:lang w:val="ru-RU"/>
        </w:rPr>
        <w:t>» квалификация «</w:t>
      </w:r>
      <w:r w:rsidR="00DD66F3" w:rsidRPr="007C398B">
        <w:rPr>
          <w:sz w:val="24"/>
          <w:lang w:val="ru-RU"/>
        </w:rPr>
        <w:t>Учитель физической культуры</w:t>
      </w:r>
      <w:r w:rsidRPr="007C398B">
        <w:rPr>
          <w:sz w:val="24"/>
          <w:lang w:val="ru-RU"/>
        </w:rPr>
        <w:t>»</w:t>
      </w:r>
      <w:r w:rsidR="00DD66F3" w:rsidRPr="007C398B">
        <w:rPr>
          <w:sz w:val="24"/>
          <w:lang w:val="ru-RU"/>
        </w:rPr>
        <w:t xml:space="preserve">. Послевузовское, окончил «Омский государственный педагогический университет» </w:t>
      </w:r>
      <w:r w:rsidRPr="007C398B">
        <w:rPr>
          <w:sz w:val="24"/>
          <w:lang w:val="ru-RU"/>
        </w:rPr>
        <w:t>по</w:t>
      </w:r>
      <w:r w:rsidRPr="007C398B">
        <w:rPr>
          <w:spacing w:val="40"/>
          <w:sz w:val="24"/>
          <w:lang w:val="ru-RU"/>
        </w:rPr>
        <w:t xml:space="preserve"> </w:t>
      </w:r>
      <w:r w:rsidRPr="007C398B">
        <w:rPr>
          <w:sz w:val="24"/>
          <w:lang w:val="ru-RU"/>
        </w:rPr>
        <w:t>специальности</w:t>
      </w:r>
      <w:r w:rsidRPr="007C398B">
        <w:rPr>
          <w:spacing w:val="40"/>
          <w:sz w:val="24"/>
          <w:lang w:val="ru-RU"/>
        </w:rPr>
        <w:t xml:space="preserve"> </w:t>
      </w:r>
      <w:r w:rsidRPr="007C398B">
        <w:rPr>
          <w:sz w:val="24"/>
          <w:lang w:val="ru-RU"/>
        </w:rPr>
        <w:t>«</w:t>
      </w:r>
      <w:r w:rsidR="00DD66F3" w:rsidRPr="007C398B">
        <w:rPr>
          <w:sz w:val="24"/>
          <w:lang w:val="ru-RU"/>
        </w:rPr>
        <w:t>Управление образовательным процессом</w:t>
      </w:r>
      <w:r w:rsidRPr="007C398B">
        <w:rPr>
          <w:sz w:val="24"/>
          <w:lang w:val="ru-RU"/>
        </w:rPr>
        <w:t>»,</w:t>
      </w:r>
      <w:r w:rsidRPr="007C398B">
        <w:rPr>
          <w:spacing w:val="40"/>
          <w:sz w:val="24"/>
          <w:lang w:val="ru-RU"/>
        </w:rPr>
        <w:t xml:space="preserve"> </w:t>
      </w:r>
      <w:r w:rsidRPr="007C398B">
        <w:rPr>
          <w:sz w:val="24"/>
          <w:lang w:val="ru-RU"/>
        </w:rPr>
        <w:t>квалификация</w:t>
      </w:r>
      <w:r w:rsidR="00DD66F3" w:rsidRPr="007C398B">
        <w:rPr>
          <w:sz w:val="24"/>
          <w:lang w:val="ru-RU"/>
        </w:rPr>
        <w:t xml:space="preserve"> «Магистр педагогическое образование». Заместитель директора без категории, стаж работы в качестве заместителя директора по учебной работе 2 год 1 месяц.</w:t>
      </w:r>
    </w:p>
    <w:p w14:paraId="75E64B64" w14:textId="45FD0EFF" w:rsidR="00631728" w:rsidRPr="007C398B" w:rsidRDefault="001373B1">
      <w:pPr>
        <w:pStyle w:val="a7"/>
        <w:numPr>
          <w:ilvl w:val="0"/>
          <w:numId w:val="6"/>
        </w:numPr>
        <w:spacing w:before="3"/>
        <w:ind w:left="284" w:right="740" w:hanging="284"/>
        <w:rPr>
          <w:spacing w:val="-2"/>
          <w:sz w:val="24"/>
          <w:szCs w:val="24"/>
        </w:rPr>
      </w:pPr>
      <w:r w:rsidRPr="007C398B">
        <w:rPr>
          <w:sz w:val="24"/>
          <w:u w:val="single"/>
        </w:rPr>
        <w:t>Заместитель директора по УР</w:t>
      </w:r>
      <w:r w:rsidRPr="007C398B">
        <w:rPr>
          <w:sz w:val="24"/>
        </w:rPr>
        <w:t xml:space="preserve"> – </w:t>
      </w:r>
      <w:r w:rsidR="00631728" w:rsidRPr="007C398B">
        <w:rPr>
          <w:sz w:val="24"/>
          <w:lang w:val="kk-KZ"/>
        </w:rPr>
        <w:t xml:space="preserve">Есенқызы </w:t>
      </w:r>
      <w:r w:rsidR="00631728" w:rsidRPr="007C398B">
        <w:rPr>
          <w:sz w:val="24"/>
        </w:rPr>
        <w:t>Светлана</w:t>
      </w:r>
      <w:r w:rsidRPr="007C398B">
        <w:rPr>
          <w:sz w:val="24"/>
        </w:rPr>
        <w:t>, стаж работы 1</w:t>
      </w:r>
      <w:r w:rsidR="00631728" w:rsidRPr="007C398B">
        <w:rPr>
          <w:sz w:val="24"/>
        </w:rPr>
        <w:t>9</w:t>
      </w:r>
      <w:r w:rsidRPr="007C398B">
        <w:rPr>
          <w:sz w:val="24"/>
        </w:rPr>
        <w:t xml:space="preserve"> лет. Образование высшее, окончила «</w:t>
      </w:r>
      <w:proofErr w:type="spellStart"/>
      <w:r w:rsidR="00631728" w:rsidRPr="007C398B">
        <w:rPr>
          <w:sz w:val="24"/>
        </w:rPr>
        <w:t>Атарауский</w:t>
      </w:r>
      <w:proofErr w:type="spellEnd"/>
      <w:r w:rsidRPr="007C398B">
        <w:rPr>
          <w:sz w:val="24"/>
        </w:rPr>
        <w:t xml:space="preserve"> университет имени </w:t>
      </w:r>
      <w:proofErr w:type="spellStart"/>
      <w:r w:rsidR="00631728" w:rsidRPr="007C398B">
        <w:rPr>
          <w:sz w:val="24"/>
        </w:rPr>
        <w:t>Х.Досмухамедова</w:t>
      </w:r>
      <w:proofErr w:type="spellEnd"/>
      <w:r w:rsidRPr="007C398B">
        <w:rPr>
          <w:sz w:val="24"/>
        </w:rPr>
        <w:t xml:space="preserve">» по специальности «Педагогика и </w:t>
      </w:r>
      <w:r w:rsidR="00631728" w:rsidRPr="007C398B">
        <w:rPr>
          <w:sz w:val="24"/>
        </w:rPr>
        <w:t>методика начального обучения</w:t>
      </w:r>
      <w:r w:rsidRPr="007C398B">
        <w:rPr>
          <w:sz w:val="24"/>
        </w:rPr>
        <w:t>» квалификация «</w:t>
      </w:r>
      <w:r w:rsidR="00631728" w:rsidRPr="007C398B">
        <w:rPr>
          <w:sz w:val="24"/>
        </w:rPr>
        <w:t>Учитель начальных классов</w:t>
      </w:r>
      <w:r w:rsidRPr="007C398B">
        <w:rPr>
          <w:sz w:val="24"/>
        </w:rPr>
        <w:t>».</w:t>
      </w:r>
      <w:r w:rsidRPr="007C398B">
        <w:rPr>
          <w:spacing w:val="40"/>
          <w:sz w:val="24"/>
        </w:rPr>
        <w:t xml:space="preserve"> </w:t>
      </w:r>
      <w:r w:rsidR="00631728" w:rsidRPr="007C398B">
        <w:rPr>
          <w:sz w:val="24"/>
          <w:szCs w:val="24"/>
        </w:rPr>
        <w:t>Аттестацию</w:t>
      </w:r>
      <w:r w:rsidR="00631728" w:rsidRPr="007C398B">
        <w:rPr>
          <w:spacing w:val="37"/>
          <w:sz w:val="24"/>
          <w:szCs w:val="24"/>
        </w:rPr>
        <w:t xml:space="preserve"> </w:t>
      </w:r>
      <w:r w:rsidR="00631728" w:rsidRPr="007C398B">
        <w:rPr>
          <w:sz w:val="24"/>
          <w:szCs w:val="24"/>
        </w:rPr>
        <w:t>проходила</w:t>
      </w:r>
      <w:r w:rsidR="00631728" w:rsidRPr="007C398B">
        <w:rPr>
          <w:spacing w:val="39"/>
          <w:sz w:val="24"/>
          <w:szCs w:val="24"/>
        </w:rPr>
        <w:t xml:space="preserve"> </w:t>
      </w:r>
      <w:r w:rsidR="00631728" w:rsidRPr="007C398B">
        <w:rPr>
          <w:sz w:val="24"/>
          <w:szCs w:val="24"/>
        </w:rPr>
        <w:t>в</w:t>
      </w:r>
      <w:r w:rsidR="00631728" w:rsidRPr="007C398B">
        <w:rPr>
          <w:spacing w:val="37"/>
          <w:sz w:val="24"/>
          <w:szCs w:val="24"/>
        </w:rPr>
        <w:t xml:space="preserve"> </w:t>
      </w:r>
      <w:r w:rsidR="00631728" w:rsidRPr="007C398B">
        <w:rPr>
          <w:sz w:val="24"/>
          <w:szCs w:val="24"/>
        </w:rPr>
        <w:t>2024</w:t>
      </w:r>
      <w:r w:rsidR="00631728" w:rsidRPr="007C398B">
        <w:rPr>
          <w:spacing w:val="31"/>
          <w:sz w:val="24"/>
          <w:szCs w:val="24"/>
        </w:rPr>
        <w:t xml:space="preserve"> </w:t>
      </w:r>
      <w:r w:rsidR="00631728" w:rsidRPr="007C398B">
        <w:rPr>
          <w:sz w:val="24"/>
          <w:szCs w:val="24"/>
        </w:rPr>
        <w:t>году,</w:t>
      </w:r>
      <w:r w:rsidR="00631728" w:rsidRPr="007C398B">
        <w:rPr>
          <w:spacing w:val="42"/>
          <w:sz w:val="24"/>
          <w:szCs w:val="24"/>
        </w:rPr>
        <w:t xml:space="preserve"> </w:t>
      </w:r>
      <w:r w:rsidR="00631728" w:rsidRPr="007C398B">
        <w:rPr>
          <w:sz w:val="24"/>
          <w:szCs w:val="24"/>
        </w:rPr>
        <w:t>присвоена</w:t>
      </w:r>
      <w:r w:rsidR="00631728" w:rsidRPr="007C398B">
        <w:rPr>
          <w:spacing w:val="34"/>
          <w:sz w:val="24"/>
          <w:szCs w:val="24"/>
        </w:rPr>
        <w:t xml:space="preserve"> </w:t>
      </w:r>
      <w:r w:rsidR="00631728" w:rsidRPr="007C398B">
        <w:rPr>
          <w:spacing w:val="-2"/>
          <w:sz w:val="24"/>
          <w:szCs w:val="24"/>
        </w:rPr>
        <w:t xml:space="preserve">категория </w:t>
      </w:r>
      <w:r w:rsidR="00631728" w:rsidRPr="007C398B">
        <w:rPr>
          <w:sz w:val="24"/>
          <w:szCs w:val="24"/>
        </w:rPr>
        <w:t>«Заместитель руководителя третьей категории», стаж работы в</w:t>
      </w:r>
      <w:r w:rsidR="00631728" w:rsidRPr="007C398B">
        <w:rPr>
          <w:spacing w:val="-1"/>
          <w:sz w:val="24"/>
          <w:szCs w:val="24"/>
        </w:rPr>
        <w:t xml:space="preserve"> </w:t>
      </w:r>
      <w:r w:rsidR="00631728" w:rsidRPr="007C398B">
        <w:rPr>
          <w:sz w:val="24"/>
          <w:szCs w:val="24"/>
        </w:rPr>
        <w:t>должности</w:t>
      </w:r>
      <w:r w:rsidR="00631728" w:rsidRPr="007C398B">
        <w:rPr>
          <w:spacing w:val="-1"/>
          <w:sz w:val="24"/>
          <w:szCs w:val="24"/>
        </w:rPr>
        <w:t xml:space="preserve"> </w:t>
      </w:r>
      <w:r w:rsidR="00631728" w:rsidRPr="007C398B">
        <w:rPr>
          <w:sz w:val="24"/>
          <w:szCs w:val="24"/>
        </w:rPr>
        <w:t>заместителя директора 2 года.</w:t>
      </w:r>
    </w:p>
    <w:p w14:paraId="439980A1" w14:textId="5DADEEB3" w:rsidR="00DD66F3" w:rsidRPr="007C398B" w:rsidRDefault="001373B1">
      <w:pPr>
        <w:pStyle w:val="a9"/>
        <w:widowControl w:val="0"/>
        <w:numPr>
          <w:ilvl w:val="1"/>
          <w:numId w:val="5"/>
        </w:numPr>
        <w:autoSpaceDE w:val="0"/>
        <w:autoSpaceDN w:val="0"/>
        <w:spacing w:after="0" w:line="292" w:lineRule="exact"/>
        <w:ind w:left="284" w:right="740" w:hanging="284"/>
        <w:contextualSpacing w:val="0"/>
        <w:jc w:val="both"/>
        <w:rPr>
          <w:sz w:val="24"/>
          <w:szCs w:val="24"/>
          <w:lang w:val="ru-RU"/>
        </w:rPr>
      </w:pPr>
      <w:r w:rsidRPr="007C398B">
        <w:rPr>
          <w:sz w:val="24"/>
          <w:szCs w:val="24"/>
          <w:u w:val="single"/>
          <w:lang w:val="ru-RU"/>
        </w:rPr>
        <w:t>Заместитель</w:t>
      </w:r>
      <w:r w:rsidRPr="007C398B">
        <w:rPr>
          <w:spacing w:val="6"/>
          <w:sz w:val="24"/>
          <w:szCs w:val="24"/>
          <w:u w:val="single"/>
          <w:lang w:val="ru-RU"/>
        </w:rPr>
        <w:t xml:space="preserve"> </w:t>
      </w:r>
      <w:r w:rsidRPr="007C398B">
        <w:rPr>
          <w:sz w:val="24"/>
          <w:szCs w:val="24"/>
          <w:u w:val="single"/>
          <w:lang w:val="ru-RU"/>
        </w:rPr>
        <w:t>директора</w:t>
      </w:r>
      <w:r w:rsidRPr="007C398B">
        <w:rPr>
          <w:spacing w:val="8"/>
          <w:sz w:val="24"/>
          <w:szCs w:val="24"/>
          <w:u w:val="single"/>
          <w:lang w:val="ru-RU"/>
        </w:rPr>
        <w:t xml:space="preserve"> </w:t>
      </w:r>
      <w:r w:rsidRPr="007C398B">
        <w:rPr>
          <w:sz w:val="24"/>
          <w:szCs w:val="24"/>
          <w:u w:val="single"/>
          <w:lang w:val="ru-RU"/>
        </w:rPr>
        <w:t>по</w:t>
      </w:r>
      <w:r w:rsidRPr="007C398B">
        <w:rPr>
          <w:spacing w:val="8"/>
          <w:sz w:val="24"/>
          <w:szCs w:val="24"/>
          <w:u w:val="single"/>
          <w:lang w:val="ru-RU"/>
        </w:rPr>
        <w:t xml:space="preserve"> </w:t>
      </w:r>
      <w:r w:rsidRPr="007C398B">
        <w:rPr>
          <w:sz w:val="24"/>
          <w:szCs w:val="24"/>
          <w:u w:val="single"/>
          <w:lang w:val="ru-RU"/>
        </w:rPr>
        <w:t>УР</w:t>
      </w:r>
      <w:r w:rsidRPr="007C398B">
        <w:rPr>
          <w:spacing w:val="11"/>
          <w:sz w:val="24"/>
          <w:szCs w:val="24"/>
          <w:lang w:val="ru-RU"/>
        </w:rPr>
        <w:t xml:space="preserve"> </w:t>
      </w:r>
      <w:r w:rsidRPr="007C398B">
        <w:rPr>
          <w:sz w:val="24"/>
          <w:szCs w:val="24"/>
          <w:lang w:val="ru-RU"/>
        </w:rPr>
        <w:t>–</w:t>
      </w:r>
      <w:r w:rsidR="00D70278" w:rsidRPr="007C398B">
        <w:rPr>
          <w:sz w:val="24"/>
          <w:szCs w:val="24"/>
          <w:lang w:val="ru-RU"/>
        </w:rPr>
        <w:t xml:space="preserve"> Киреева Галина Алексеевна</w:t>
      </w:r>
      <w:r w:rsidRPr="007C398B">
        <w:rPr>
          <w:sz w:val="24"/>
          <w:szCs w:val="24"/>
          <w:lang w:val="ru-RU"/>
        </w:rPr>
        <w:t>,</w:t>
      </w:r>
      <w:r w:rsidRPr="007C398B">
        <w:rPr>
          <w:spacing w:val="7"/>
          <w:sz w:val="24"/>
          <w:szCs w:val="24"/>
          <w:lang w:val="ru-RU"/>
        </w:rPr>
        <w:t xml:space="preserve"> </w:t>
      </w:r>
      <w:r w:rsidRPr="007C398B">
        <w:rPr>
          <w:sz w:val="24"/>
          <w:szCs w:val="24"/>
          <w:lang w:val="ru-RU"/>
        </w:rPr>
        <w:t>стаж</w:t>
      </w:r>
      <w:r w:rsidRPr="007C398B">
        <w:rPr>
          <w:spacing w:val="9"/>
          <w:sz w:val="24"/>
          <w:szCs w:val="24"/>
          <w:lang w:val="ru-RU"/>
        </w:rPr>
        <w:t xml:space="preserve"> </w:t>
      </w:r>
      <w:r w:rsidRPr="007C398B">
        <w:rPr>
          <w:sz w:val="24"/>
          <w:szCs w:val="24"/>
          <w:lang w:val="ru-RU"/>
        </w:rPr>
        <w:t>работы</w:t>
      </w:r>
      <w:r w:rsidRPr="007C398B">
        <w:rPr>
          <w:spacing w:val="13"/>
          <w:sz w:val="24"/>
          <w:szCs w:val="24"/>
          <w:lang w:val="ru-RU"/>
        </w:rPr>
        <w:t xml:space="preserve"> </w:t>
      </w:r>
      <w:r w:rsidRPr="007C398B">
        <w:rPr>
          <w:sz w:val="24"/>
          <w:szCs w:val="24"/>
          <w:lang w:val="ru-RU"/>
        </w:rPr>
        <w:t>2</w:t>
      </w:r>
      <w:r w:rsidR="00616CFF" w:rsidRPr="007C398B">
        <w:rPr>
          <w:sz w:val="24"/>
          <w:szCs w:val="24"/>
          <w:lang w:val="ru-RU"/>
        </w:rPr>
        <w:t>3</w:t>
      </w:r>
      <w:r w:rsidRPr="007C398B">
        <w:rPr>
          <w:spacing w:val="4"/>
          <w:sz w:val="24"/>
          <w:szCs w:val="24"/>
          <w:lang w:val="ru-RU"/>
        </w:rPr>
        <w:t xml:space="preserve"> </w:t>
      </w:r>
      <w:r w:rsidRPr="007C398B">
        <w:rPr>
          <w:spacing w:val="-5"/>
          <w:sz w:val="24"/>
          <w:szCs w:val="24"/>
          <w:lang w:val="ru-RU"/>
        </w:rPr>
        <w:t>год</w:t>
      </w:r>
      <w:r w:rsidR="00616CFF" w:rsidRPr="007C398B">
        <w:rPr>
          <w:spacing w:val="-5"/>
          <w:sz w:val="24"/>
          <w:szCs w:val="24"/>
          <w:lang w:val="ru-RU"/>
        </w:rPr>
        <w:t xml:space="preserve"> 5 месяцев</w:t>
      </w:r>
      <w:r w:rsidRPr="007C398B">
        <w:rPr>
          <w:sz w:val="24"/>
          <w:szCs w:val="24"/>
          <w:lang w:val="ru-RU"/>
        </w:rPr>
        <w:t>. Образование:</w:t>
      </w:r>
      <w:r w:rsidR="00616CFF" w:rsidRPr="007C398B">
        <w:rPr>
          <w:sz w:val="24"/>
          <w:szCs w:val="24"/>
          <w:lang w:val="ru-RU"/>
        </w:rPr>
        <w:t xml:space="preserve"> </w:t>
      </w:r>
      <w:r w:rsidRPr="007C398B">
        <w:rPr>
          <w:sz w:val="24"/>
          <w:szCs w:val="24"/>
          <w:lang w:val="ru-RU"/>
        </w:rPr>
        <w:t>высшее, окончила «</w:t>
      </w:r>
      <w:r w:rsidR="00616CFF" w:rsidRPr="007C398B">
        <w:rPr>
          <w:sz w:val="24"/>
          <w:szCs w:val="24"/>
          <w:lang w:val="ru-RU"/>
        </w:rPr>
        <w:t xml:space="preserve">Целиноградский педагогический институт им. </w:t>
      </w:r>
      <w:proofErr w:type="spellStart"/>
      <w:r w:rsidR="00616CFF" w:rsidRPr="007C398B">
        <w:rPr>
          <w:sz w:val="24"/>
          <w:szCs w:val="24"/>
          <w:lang w:val="ru-RU"/>
        </w:rPr>
        <w:t>С.Сейфуллина</w:t>
      </w:r>
      <w:proofErr w:type="spellEnd"/>
      <w:r w:rsidRPr="007C398B">
        <w:rPr>
          <w:sz w:val="24"/>
          <w:szCs w:val="24"/>
          <w:lang w:val="ru-RU"/>
        </w:rPr>
        <w:t>»</w:t>
      </w:r>
      <w:r w:rsidRPr="007C398B">
        <w:rPr>
          <w:spacing w:val="75"/>
          <w:w w:val="150"/>
          <w:sz w:val="24"/>
          <w:szCs w:val="24"/>
          <w:lang w:val="ru-RU"/>
        </w:rPr>
        <w:t xml:space="preserve"> </w:t>
      </w:r>
      <w:proofErr w:type="gramStart"/>
      <w:r w:rsidRPr="007C398B">
        <w:rPr>
          <w:sz w:val="24"/>
          <w:szCs w:val="24"/>
          <w:lang w:val="ru-RU"/>
        </w:rPr>
        <w:t>по</w:t>
      </w:r>
      <w:r w:rsidRPr="007C398B">
        <w:rPr>
          <w:spacing w:val="26"/>
          <w:sz w:val="24"/>
          <w:szCs w:val="24"/>
          <w:lang w:val="ru-RU"/>
        </w:rPr>
        <w:t xml:space="preserve">  </w:t>
      </w:r>
      <w:r w:rsidRPr="007C398B">
        <w:rPr>
          <w:sz w:val="24"/>
          <w:szCs w:val="24"/>
          <w:lang w:val="ru-RU"/>
        </w:rPr>
        <w:t>специальности</w:t>
      </w:r>
      <w:proofErr w:type="gramEnd"/>
      <w:r w:rsidRPr="007C398B">
        <w:rPr>
          <w:spacing w:val="26"/>
          <w:sz w:val="24"/>
          <w:szCs w:val="24"/>
          <w:lang w:val="ru-RU"/>
        </w:rPr>
        <w:t xml:space="preserve">  </w:t>
      </w:r>
      <w:r w:rsidRPr="007C398B">
        <w:rPr>
          <w:sz w:val="24"/>
          <w:szCs w:val="24"/>
          <w:lang w:val="ru-RU"/>
        </w:rPr>
        <w:t>«</w:t>
      </w:r>
      <w:r w:rsidR="00616CFF" w:rsidRPr="007C398B">
        <w:rPr>
          <w:sz w:val="24"/>
          <w:szCs w:val="24"/>
          <w:lang w:val="ru-RU"/>
        </w:rPr>
        <w:t>Педагогика и методика начального обучения</w:t>
      </w:r>
      <w:r w:rsidRPr="007C398B">
        <w:rPr>
          <w:sz w:val="24"/>
          <w:szCs w:val="24"/>
          <w:lang w:val="ru-RU"/>
        </w:rPr>
        <w:t>»</w:t>
      </w:r>
      <w:r w:rsidRPr="007C398B">
        <w:rPr>
          <w:spacing w:val="74"/>
          <w:w w:val="150"/>
          <w:sz w:val="24"/>
          <w:szCs w:val="24"/>
          <w:lang w:val="ru-RU"/>
        </w:rPr>
        <w:t xml:space="preserve"> </w:t>
      </w:r>
      <w:r w:rsidRPr="007C398B">
        <w:rPr>
          <w:spacing w:val="-2"/>
          <w:sz w:val="24"/>
          <w:szCs w:val="24"/>
          <w:lang w:val="ru-RU"/>
        </w:rPr>
        <w:t>квалификация</w:t>
      </w:r>
      <w:r w:rsidR="00616CFF" w:rsidRPr="007C398B">
        <w:rPr>
          <w:spacing w:val="-2"/>
          <w:sz w:val="24"/>
          <w:szCs w:val="24"/>
          <w:lang w:val="ru-RU"/>
        </w:rPr>
        <w:t xml:space="preserve"> «Учитель начальных классов»</w:t>
      </w:r>
      <w:r w:rsidRPr="007C398B">
        <w:rPr>
          <w:sz w:val="24"/>
          <w:szCs w:val="24"/>
          <w:lang w:val="ru-RU"/>
        </w:rPr>
        <w:t>.</w:t>
      </w:r>
      <w:r w:rsidRPr="007C398B">
        <w:rPr>
          <w:spacing w:val="42"/>
          <w:sz w:val="24"/>
          <w:szCs w:val="24"/>
          <w:lang w:val="ru-RU"/>
        </w:rPr>
        <w:t xml:space="preserve"> </w:t>
      </w:r>
      <w:r w:rsidRPr="007C398B">
        <w:rPr>
          <w:sz w:val="24"/>
          <w:szCs w:val="24"/>
          <w:lang w:val="ru-RU"/>
        </w:rPr>
        <w:t>Аттестацию</w:t>
      </w:r>
      <w:r w:rsidRPr="007C398B">
        <w:rPr>
          <w:spacing w:val="37"/>
          <w:sz w:val="24"/>
          <w:szCs w:val="24"/>
          <w:lang w:val="ru-RU"/>
        </w:rPr>
        <w:t xml:space="preserve"> </w:t>
      </w:r>
      <w:r w:rsidRPr="007C398B">
        <w:rPr>
          <w:sz w:val="24"/>
          <w:szCs w:val="24"/>
          <w:lang w:val="ru-RU"/>
        </w:rPr>
        <w:t>проходила</w:t>
      </w:r>
      <w:r w:rsidRPr="007C398B">
        <w:rPr>
          <w:spacing w:val="39"/>
          <w:sz w:val="24"/>
          <w:szCs w:val="24"/>
          <w:lang w:val="ru-RU"/>
        </w:rPr>
        <w:t xml:space="preserve"> </w:t>
      </w:r>
      <w:r w:rsidRPr="007C398B">
        <w:rPr>
          <w:sz w:val="24"/>
          <w:szCs w:val="24"/>
          <w:lang w:val="ru-RU"/>
        </w:rPr>
        <w:t>в</w:t>
      </w:r>
      <w:r w:rsidRPr="007C398B">
        <w:rPr>
          <w:spacing w:val="37"/>
          <w:sz w:val="24"/>
          <w:szCs w:val="24"/>
          <w:lang w:val="ru-RU"/>
        </w:rPr>
        <w:t xml:space="preserve"> </w:t>
      </w:r>
      <w:r w:rsidRPr="007C398B">
        <w:rPr>
          <w:sz w:val="24"/>
          <w:szCs w:val="24"/>
          <w:lang w:val="ru-RU"/>
        </w:rPr>
        <w:t>202</w:t>
      </w:r>
      <w:r w:rsidR="00616CFF" w:rsidRPr="007C398B">
        <w:rPr>
          <w:sz w:val="24"/>
          <w:szCs w:val="24"/>
          <w:lang w:val="ru-RU"/>
        </w:rPr>
        <w:t>4</w:t>
      </w:r>
      <w:r w:rsidRPr="007C398B">
        <w:rPr>
          <w:spacing w:val="31"/>
          <w:sz w:val="24"/>
          <w:szCs w:val="24"/>
          <w:lang w:val="ru-RU"/>
        </w:rPr>
        <w:t xml:space="preserve"> </w:t>
      </w:r>
      <w:r w:rsidRPr="007C398B">
        <w:rPr>
          <w:sz w:val="24"/>
          <w:szCs w:val="24"/>
          <w:lang w:val="ru-RU"/>
        </w:rPr>
        <w:t>году,</w:t>
      </w:r>
      <w:r w:rsidRPr="007C398B">
        <w:rPr>
          <w:spacing w:val="42"/>
          <w:sz w:val="24"/>
          <w:szCs w:val="24"/>
          <w:lang w:val="ru-RU"/>
        </w:rPr>
        <w:t xml:space="preserve"> </w:t>
      </w:r>
      <w:r w:rsidRPr="007C398B">
        <w:rPr>
          <w:sz w:val="24"/>
          <w:szCs w:val="24"/>
          <w:lang w:val="ru-RU"/>
        </w:rPr>
        <w:t>присвоена</w:t>
      </w:r>
      <w:r w:rsidRPr="007C398B">
        <w:rPr>
          <w:spacing w:val="34"/>
          <w:sz w:val="24"/>
          <w:szCs w:val="24"/>
          <w:lang w:val="ru-RU"/>
        </w:rPr>
        <w:t xml:space="preserve"> </w:t>
      </w:r>
      <w:r w:rsidRPr="007C398B">
        <w:rPr>
          <w:spacing w:val="-2"/>
          <w:sz w:val="24"/>
          <w:szCs w:val="24"/>
          <w:lang w:val="ru-RU"/>
        </w:rPr>
        <w:t>категори</w:t>
      </w:r>
      <w:r w:rsidR="00616CFF" w:rsidRPr="007C398B">
        <w:rPr>
          <w:spacing w:val="-2"/>
          <w:sz w:val="24"/>
          <w:szCs w:val="24"/>
          <w:lang w:val="ru-RU"/>
        </w:rPr>
        <w:t xml:space="preserve">я </w:t>
      </w:r>
      <w:r w:rsidR="00DD66F3" w:rsidRPr="007C398B">
        <w:rPr>
          <w:sz w:val="24"/>
          <w:szCs w:val="24"/>
          <w:lang w:val="ru-RU"/>
        </w:rPr>
        <w:t xml:space="preserve">«Заместитель руководителя </w:t>
      </w:r>
      <w:r w:rsidR="00616CFF" w:rsidRPr="007C398B">
        <w:rPr>
          <w:sz w:val="24"/>
          <w:szCs w:val="24"/>
          <w:lang w:val="ru-RU"/>
        </w:rPr>
        <w:t>третьей</w:t>
      </w:r>
      <w:r w:rsidR="00DD66F3" w:rsidRPr="007C398B">
        <w:rPr>
          <w:sz w:val="24"/>
          <w:szCs w:val="24"/>
          <w:lang w:val="ru-RU"/>
        </w:rPr>
        <w:t xml:space="preserve"> категории», стаж работы в</w:t>
      </w:r>
      <w:r w:rsidR="00DD66F3" w:rsidRPr="007C398B">
        <w:rPr>
          <w:spacing w:val="-1"/>
          <w:sz w:val="24"/>
          <w:szCs w:val="24"/>
          <w:lang w:val="ru-RU"/>
        </w:rPr>
        <w:t xml:space="preserve"> </w:t>
      </w:r>
      <w:r w:rsidR="00DD66F3" w:rsidRPr="007C398B">
        <w:rPr>
          <w:sz w:val="24"/>
          <w:szCs w:val="24"/>
          <w:lang w:val="ru-RU"/>
        </w:rPr>
        <w:t>должности</w:t>
      </w:r>
      <w:r w:rsidR="00DD66F3" w:rsidRPr="007C398B">
        <w:rPr>
          <w:spacing w:val="-1"/>
          <w:sz w:val="24"/>
          <w:szCs w:val="24"/>
          <w:lang w:val="ru-RU"/>
        </w:rPr>
        <w:t xml:space="preserve"> </w:t>
      </w:r>
      <w:r w:rsidR="00DD66F3" w:rsidRPr="007C398B">
        <w:rPr>
          <w:sz w:val="24"/>
          <w:szCs w:val="24"/>
          <w:lang w:val="ru-RU"/>
        </w:rPr>
        <w:t>заместителя директора 3 года.</w:t>
      </w:r>
    </w:p>
    <w:p w14:paraId="6F976B77" w14:textId="1FDF207A" w:rsidR="000230C8" w:rsidRPr="007C398B" w:rsidRDefault="00631728" w:rsidP="007C398B">
      <w:pPr>
        <w:pStyle w:val="a9"/>
        <w:widowControl w:val="0"/>
        <w:numPr>
          <w:ilvl w:val="1"/>
          <w:numId w:val="5"/>
        </w:numPr>
        <w:tabs>
          <w:tab w:val="left" w:pos="10490"/>
        </w:tabs>
        <w:autoSpaceDE w:val="0"/>
        <w:autoSpaceDN w:val="0"/>
        <w:spacing w:after="0" w:line="240" w:lineRule="auto"/>
        <w:ind w:left="284" w:right="556" w:hanging="284"/>
        <w:contextualSpacing w:val="0"/>
        <w:jc w:val="both"/>
        <w:rPr>
          <w:sz w:val="24"/>
          <w:lang w:val="ru-RU"/>
        </w:rPr>
      </w:pPr>
      <w:r w:rsidRPr="007C398B">
        <w:rPr>
          <w:sz w:val="24"/>
          <w:u w:val="single"/>
          <w:lang w:val="ru-RU"/>
        </w:rPr>
        <w:t>Заместитель директора</w:t>
      </w:r>
      <w:r w:rsidRPr="007C398B">
        <w:rPr>
          <w:spacing w:val="-2"/>
          <w:sz w:val="24"/>
          <w:u w:val="single"/>
          <w:lang w:val="ru-RU"/>
        </w:rPr>
        <w:t xml:space="preserve"> </w:t>
      </w:r>
      <w:r w:rsidRPr="007C398B">
        <w:rPr>
          <w:sz w:val="24"/>
          <w:u w:val="single"/>
          <w:lang w:val="ru-RU"/>
        </w:rPr>
        <w:t>по ВР</w:t>
      </w:r>
      <w:r w:rsidR="00D70278" w:rsidRPr="007C398B">
        <w:rPr>
          <w:sz w:val="24"/>
          <w:lang w:val="ru-RU"/>
        </w:rPr>
        <w:t xml:space="preserve"> – Корниенко Людмила Николаевна</w:t>
      </w:r>
      <w:r w:rsidRPr="007C398B">
        <w:rPr>
          <w:sz w:val="24"/>
          <w:lang w:val="ru-RU"/>
        </w:rPr>
        <w:t xml:space="preserve">, стаж работы </w:t>
      </w:r>
      <w:r w:rsidR="00616CFF" w:rsidRPr="007C398B">
        <w:rPr>
          <w:sz w:val="24"/>
          <w:lang w:val="ru-RU"/>
        </w:rPr>
        <w:t>37 лет</w:t>
      </w:r>
      <w:r w:rsidRPr="007C398B">
        <w:rPr>
          <w:sz w:val="24"/>
          <w:lang w:val="ru-RU"/>
        </w:rPr>
        <w:t xml:space="preserve">. </w:t>
      </w:r>
      <w:r w:rsidR="00616CFF" w:rsidRPr="007C398B">
        <w:rPr>
          <w:sz w:val="24"/>
          <w:lang w:val="ru-RU"/>
        </w:rPr>
        <w:t xml:space="preserve">Образование: высшее, </w:t>
      </w:r>
      <w:r w:rsidRPr="007C398B">
        <w:rPr>
          <w:sz w:val="24"/>
          <w:lang w:val="ru-RU"/>
        </w:rPr>
        <w:t>окончила «</w:t>
      </w:r>
      <w:r w:rsidR="00616CFF" w:rsidRPr="007C398B">
        <w:rPr>
          <w:sz w:val="24"/>
          <w:lang w:val="ru-RU"/>
        </w:rPr>
        <w:t xml:space="preserve">Костанайский государственный университет им. </w:t>
      </w:r>
      <w:proofErr w:type="spellStart"/>
      <w:r w:rsidR="00616CFF" w:rsidRPr="007C398B">
        <w:rPr>
          <w:sz w:val="24"/>
          <w:lang w:val="ru-RU"/>
        </w:rPr>
        <w:t>А.Байтурсынова</w:t>
      </w:r>
      <w:proofErr w:type="spellEnd"/>
      <w:r w:rsidRPr="007C398B">
        <w:rPr>
          <w:sz w:val="24"/>
          <w:lang w:val="ru-RU"/>
        </w:rPr>
        <w:t>», по специальности «</w:t>
      </w:r>
      <w:r w:rsidR="00616CFF" w:rsidRPr="007C398B">
        <w:rPr>
          <w:sz w:val="24"/>
          <w:szCs w:val="24"/>
          <w:lang w:val="ru-RU"/>
        </w:rPr>
        <w:t>Педагогика и методика начального обучения</w:t>
      </w:r>
      <w:r w:rsidRPr="007C398B">
        <w:rPr>
          <w:sz w:val="24"/>
          <w:lang w:val="ru-RU"/>
        </w:rPr>
        <w:t>» имеет квалификацию</w:t>
      </w:r>
      <w:r w:rsidR="00616CFF" w:rsidRPr="007C398B">
        <w:rPr>
          <w:sz w:val="24"/>
          <w:lang w:val="ru-RU"/>
        </w:rPr>
        <w:t xml:space="preserve"> «Учитель начальных классов»</w:t>
      </w:r>
      <w:r w:rsidRPr="007C398B">
        <w:rPr>
          <w:sz w:val="24"/>
          <w:lang w:val="ru-RU"/>
        </w:rPr>
        <w:t xml:space="preserve">. </w:t>
      </w:r>
      <w:r w:rsidR="00616CFF" w:rsidRPr="007C398B">
        <w:rPr>
          <w:sz w:val="24"/>
          <w:szCs w:val="24"/>
          <w:lang w:val="ru-RU"/>
        </w:rPr>
        <w:t>Аттестацию</w:t>
      </w:r>
      <w:r w:rsidR="00616CFF" w:rsidRPr="007C398B">
        <w:rPr>
          <w:spacing w:val="37"/>
          <w:sz w:val="24"/>
          <w:szCs w:val="24"/>
          <w:lang w:val="ru-RU"/>
        </w:rPr>
        <w:t xml:space="preserve"> </w:t>
      </w:r>
      <w:r w:rsidR="00616CFF" w:rsidRPr="007C398B">
        <w:rPr>
          <w:sz w:val="24"/>
          <w:szCs w:val="24"/>
          <w:lang w:val="ru-RU"/>
        </w:rPr>
        <w:t>проходила</w:t>
      </w:r>
      <w:r w:rsidR="00616CFF" w:rsidRPr="007C398B">
        <w:rPr>
          <w:spacing w:val="39"/>
          <w:sz w:val="24"/>
          <w:szCs w:val="24"/>
          <w:lang w:val="ru-RU"/>
        </w:rPr>
        <w:t xml:space="preserve"> </w:t>
      </w:r>
      <w:r w:rsidR="00616CFF" w:rsidRPr="007C398B">
        <w:rPr>
          <w:sz w:val="24"/>
          <w:szCs w:val="24"/>
          <w:lang w:val="ru-RU"/>
        </w:rPr>
        <w:t>в</w:t>
      </w:r>
      <w:r w:rsidR="00616CFF" w:rsidRPr="007C398B">
        <w:rPr>
          <w:spacing w:val="37"/>
          <w:sz w:val="24"/>
          <w:szCs w:val="24"/>
          <w:lang w:val="ru-RU"/>
        </w:rPr>
        <w:t xml:space="preserve"> </w:t>
      </w:r>
      <w:r w:rsidR="00616CFF" w:rsidRPr="007C398B">
        <w:rPr>
          <w:sz w:val="24"/>
          <w:szCs w:val="24"/>
          <w:lang w:val="ru-RU"/>
        </w:rPr>
        <w:t>2021</w:t>
      </w:r>
      <w:r w:rsidR="00616CFF" w:rsidRPr="007C398B">
        <w:rPr>
          <w:spacing w:val="31"/>
          <w:sz w:val="24"/>
          <w:szCs w:val="24"/>
          <w:lang w:val="ru-RU"/>
        </w:rPr>
        <w:t xml:space="preserve"> </w:t>
      </w:r>
      <w:r w:rsidR="00616CFF" w:rsidRPr="007C398B">
        <w:rPr>
          <w:sz w:val="24"/>
          <w:szCs w:val="24"/>
          <w:lang w:val="ru-RU"/>
        </w:rPr>
        <w:t>году,</w:t>
      </w:r>
      <w:r w:rsidR="00616CFF" w:rsidRPr="007C398B">
        <w:rPr>
          <w:spacing w:val="42"/>
          <w:sz w:val="24"/>
          <w:szCs w:val="24"/>
          <w:lang w:val="ru-RU"/>
        </w:rPr>
        <w:t xml:space="preserve"> </w:t>
      </w:r>
      <w:r w:rsidR="00616CFF" w:rsidRPr="007C398B">
        <w:rPr>
          <w:sz w:val="24"/>
          <w:szCs w:val="24"/>
          <w:lang w:val="ru-RU"/>
        </w:rPr>
        <w:t>присвоена</w:t>
      </w:r>
      <w:r w:rsidR="00616CFF" w:rsidRPr="007C398B">
        <w:rPr>
          <w:spacing w:val="34"/>
          <w:sz w:val="24"/>
          <w:szCs w:val="24"/>
          <w:lang w:val="ru-RU"/>
        </w:rPr>
        <w:t xml:space="preserve"> </w:t>
      </w:r>
      <w:r w:rsidR="00616CFF" w:rsidRPr="007C398B">
        <w:rPr>
          <w:spacing w:val="-2"/>
          <w:sz w:val="24"/>
          <w:szCs w:val="24"/>
          <w:lang w:val="ru-RU"/>
        </w:rPr>
        <w:t xml:space="preserve">категория </w:t>
      </w:r>
      <w:r w:rsidR="00616CFF" w:rsidRPr="007C398B">
        <w:rPr>
          <w:sz w:val="24"/>
          <w:szCs w:val="24"/>
          <w:lang w:val="ru-RU"/>
        </w:rPr>
        <w:t>«Заместитель руководителя третьей категории», стаж работы в</w:t>
      </w:r>
      <w:r w:rsidR="00616CFF" w:rsidRPr="007C398B">
        <w:rPr>
          <w:spacing w:val="-1"/>
          <w:sz w:val="24"/>
          <w:szCs w:val="24"/>
          <w:lang w:val="ru-RU"/>
        </w:rPr>
        <w:t xml:space="preserve"> </w:t>
      </w:r>
      <w:r w:rsidR="00616CFF" w:rsidRPr="007C398B">
        <w:rPr>
          <w:sz w:val="24"/>
          <w:szCs w:val="24"/>
          <w:lang w:val="ru-RU"/>
        </w:rPr>
        <w:t>должности</w:t>
      </w:r>
      <w:r w:rsidR="00616CFF" w:rsidRPr="007C398B">
        <w:rPr>
          <w:spacing w:val="-1"/>
          <w:sz w:val="24"/>
          <w:szCs w:val="24"/>
          <w:lang w:val="ru-RU"/>
        </w:rPr>
        <w:t xml:space="preserve"> </w:t>
      </w:r>
      <w:r w:rsidR="00616CFF" w:rsidRPr="007C398B">
        <w:rPr>
          <w:sz w:val="24"/>
          <w:szCs w:val="24"/>
          <w:lang w:val="ru-RU"/>
        </w:rPr>
        <w:t xml:space="preserve">заместителя директора </w:t>
      </w:r>
      <w:r w:rsidR="0011401B" w:rsidRPr="007C398B">
        <w:rPr>
          <w:sz w:val="24"/>
          <w:szCs w:val="24"/>
          <w:lang w:val="ru-RU"/>
        </w:rPr>
        <w:t>10 лет</w:t>
      </w:r>
      <w:r w:rsidR="00616CFF" w:rsidRPr="007C398B">
        <w:rPr>
          <w:sz w:val="24"/>
          <w:lang w:val="ru-RU"/>
        </w:rPr>
        <w:t>.</w:t>
      </w:r>
    </w:p>
    <w:p w14:paraId="2DE85BBD" w14:textId="77777777" w:rsidR="000230C8" w:rsidRPr="007C398B" w:rsidRDefault="000230C8" w:rsidP="000230C8">
      <w:pPr>
        <w:widowControl w:val="0"/>
        <w:autoSpaceDE w:val="0"/>
        <w:autoSpaceDN w:val="0"/>
        <w:spacing w:after="0" w:line="240" w:lineRule="auto"/>
        <w:ind w:right="556" w:firstLine="0"/>
        <w:jc w:val="center"/>
        <w:rPr>
          <w:b/>
          <w:szCs w:val="24"/>
          <w:lang w:val="ru-RU"/>
        </w:rPr>
      </w:pPr>
      <w:r w:rsidRPr="007C398B">
        <w:rPr>
          <w:b/>
          <w:szCs w:val="24"/>
          <w:lang w:val="ru-RU"/>
        </w:rPr>
        <w:t>сведения о повышении/подтверждении уровня квалификационной категории</w:t>
      </w:r>
    </w:p>
    <w:p w14:paraId="7E11A387" w14:textId="01AB9700" w:rsidR="006B6CAA" w:rsidRDefault="006B6CAA" w:rsidP="0011401B">
      <w:pPr>
        <w:spacing w:after="0" w:line="240" w:lineRule="auto"/>
        <w:ind w:right="740" w:firstLine="0"/>
        <w:rPr>
          <w:bCs/>
          <w:szCs w:val="24"/>
          <w:lang w:val="ru-RU"/>
        </w:rPr>
      </w:pPr>
      <w:r w:rsidRPr="007C398B">
        <w:rPr>
          <w:bCs/>
          <w:szCs w:val="24"/>
          <w:lang w:val="ru-RU"/>
        </w:rPr>
        <w:t xml:space="preserve">В период с 2022 по 2024 </w:t>
      </w:r>
      <w:r w:rsidR="00D004C1" w:rsidRPr="007C398B">
        <w:rPr>
          <w:bCs/>
          <w:szCs w:val="24"/>
          <w:lang w:val="ru-RU"/>
        </w:rPr>
        <w:t xml:space="preserve">год </w:t>
      </w:r>
      <w:r w:rsidRPr="007C398B">
        <w:rPr>
          <w:bCs/>
          <w:szCs w:val="24"/>
          <w:lang w:val="ru-RU"/>
        </w:rPr>
        <w:t>(сентябрь), квалификационную категорию защитили и подтвердили 2</w:t>
      </w:r>
      <w:r w:rsidR="00D004C1" w:rsidRPr="007C398B">
        <w:rPr>
          <w:bCs/>
          <w:szCs w:val="24"/>
          <w:lang w:val="ru-RU"/>
        </w:rPr>
        <w:t>7</w:t>
      </w:r>
      <w:r w:rsidRPr="007C398B">
        <w:rPr>
          <w:bCs/>
          <w:szCs w:val="24"/>
          <w:lang w:val="ru-RU"/>
        </w:rPr>
        <w:t xml:space="preserve"> педагогов</w:t>
      </w:r>
      <w:r w:rsidR="0011401B" w:rsidRPr="007C398B">
        <w:rPr>
          <w:bCs/>
          <w:szCs w:val="24"/>
          <w:lang w:val="ru-RU"/>
        </w:rPr>
        <w:t xml:space="preserve">. </w:t>
      </w:r>
      <w:r w:rsidR="0011401B" w:rsidRPr="007C398B">
        <w:rPr>
          <w:lang w:val="ru-RU" w:eastAsia="ru-RU"/>
        </w:rPr>
        <w:t xml:space="preserve">В связи с измененяема в правилах аттестации педагогических работников, </w:t>
      </w:r>
      <w:proofErr w:type="gramStart"/>
      <w:r w:rsidR="0011401B" w:rsidRPr="007C398B">
        <w:rPr>
          <w:lang w:val="ru-RU" w:eastAsia="ru-RU"/>
        </w:rPr>
        <w:t>согласно плана</w:t>
      </w:r>
      <w:proofErr w:type="gramEnd"/>
      <w:r w:rsidR="0011401B" w:rsidRPr="007C398B">
        <w:rPr>
          <w:lang w:val="ru-RU" w:eastAsia="ru-RU"/>
        </w:rPr>
        <w:t xml:space="preserve"> прохождения (подтверждения) аттестации педагогических работников за период 2023-2024 учебного года не было. Перенесено на июль, сентябрь 2024 года. </w:t>
      </w:r>
      <w:r w:rsidR="00D004C1" w:rsidRPr="00943244">
        <w:rPr>
          <w:b/>
          <w:szCs w:val="24"/>
          <w:lang w:val="ru-RU"/>
        </w:rPr>
        <w:t>(приложение 2</w:t>
      </w:r>
      <w:r w:rsidR="00D004C1" w:rsidRPr="00943244">
        <w:rPr>
          <w:bCs/>
          <w:szCs w:val="24"/>
          <w:lang w:val="ru-RU"/>
        </w:rPr>
        <w:t>)</w:t>
      </w:r>
    </w:p>
    <w:p w14:paraId="45D82964" w14:textId="77777777" w:rsidR="00034706" w:rsidRPr="007C398B" w:rsidRDefault="00034706" w:rsidP="0011401B">
      <w:pPr>
        <w:spacing w:after="0" w:line="240" w:lineRule="auto"/>
        <w:ind w:right="740" w:firstLine="0"/>
        <w:rPr>
          <w:lang w:val="ru-RU" w:eastAsia="ru-RU"/>
        </w:rPr>
      </w:pPr>
    </w:p>
    <w:p w14:paraId="331548B0" w14:textId="77777777" w:rsidR="006B6CAA" w:rsidRPr="007C398B" w:rsidRDefault="006B6CAA" w:rsidP="006B6CAA">
      <w:pPr>
        <w:ind w:right="420"/>
        <w:jc w:val="center"/>
        <w:rPr>
          <w:b/>
          <w:lang w:val="ru-RU"/>
        </w:rPr>
      </w:pPr>
    </w:p>
    <w:tbl>
      <w:tblPr>
        <w:tblStyle w:val="ab"/>
        <w:tblW w:w="0" w:type="auto"/>
        <w:tblInd w:w="675" w:type="dxa"/>
        <w:tblLook w:val="04A0" w:firstRow="1" w:lastRow="0" w:firstColumn="1" w:lastColumn="0" w:noHBand="0" w:noVBand="1"/>
      </w:tblPr>
      <w:tblGrid>
        <w:gridCol w:w="3686"/>
        <w:gridCol w:w="1559"/>
        <w:gridCol w:w="755"/>
        <w:gridCol w:w="1417"/>
        <w:gridCol w:w="755"/>
        <w:gridCol w:w="1276"/>
        <w:gridCol w:w="875"/>
      </w:tblGrid>
      <w:tr w:rsidR="006B6CAA" w:rsidRPr="007C398B" w14:paraId="55A07E58" w14:textId="77777777" w:rsidTr="00D004C1">
        <w:tc>
          <w:tcPr>
            <w:tcW w:w="3686" w:type="dxa"/>
          </w:tcPr>
          <w:p w14:paraId="4798ACBF" w14:textId="7FF42DDA" w:rsidR="006B6CAA" w:rsidRPr="007C398B" w:rsidRDefault="006B6CAA" w:rsidP="00653892">
            <w:pPr>
              <w:ind w:right="-1" w:firstLine="0"/>
              <w:jc w:val="center"/>
              <w:rPr>
                <w:b/>
                <w:bCs/>
                <w:sz w:val="22"/>
                <w:szCs w:val="22"/>
                <w:lang w:val="ru-RU"/>
              </w:rPr>
            </w:pPr>
            <w:r w:rsidRPr="007C398B">
              <w:rPr>
                <w:b/>
                <w:bCs/>
                <w:sz w:val="22"/>
                <w:szCs w:val="22"/>
                <w:lang w:val="ru-RU"/>
              </w:rPr>
              <w:lastRenderedPageBreak/>
              <w:t>Квалификационная категория</w:t>
            </w:r>
          </w:p>
        </w:tc>
        <w:tc>
          <w:tcPr>
            <w:tcW w:w="1559" w:type="dxa"/>
          </w:tcPr>
          <w:p w14:paraId="52925EB4" w14:textId="0364A849" w:rsidR="006B6CAA" w:rsidRPr="007C398B" w:rsidRDefault="006B6CAA" w:rsidP="00653892">
            <w:pPr>
              <w:ind w:right="-1" w:firstLine="0"/>
              <w:jc w:val="center"/>
              <w:rPr>
                <w:b/>
                <w:szCs w:val="24"/>
                <w:lang w:val="ru-RU"/>
              </w:rPr>
            </w:pPr>
            <w:r w:rsidRPr="007C398B">
              <w:rPr>
                <w:b/>
                <w:bCs/>
                <w:sz w:val="22"/>
                <w:szCs w:val="22"/>
              </w:rPr>
              <w:t>2022-2023</w:t>
            </w:r>
            <w:r w:rsidRPr="007C398B">
              <w:rPr>
                <w:b/>
                <w:bCs/>
                <w:sz w:val="22"/>
                <w:szCs w:val="22"/>
                <w:lang w:val="ru-RU"/>
              </w:rPr>
              <w:t xml:space="preserve"> уч. год</w:t>
            </w:r>
          </w:p>
        </w:tc>
        <w:tc>
          <w:tcPr>
            <w:tcW w:w="755" w:type="dxa"/>
          </w:tcPr>
          <w:p w14:paraId="54480644" w14:textId="77777777" w:rsidR="006B6CAA" w:rsidRPr="007C398B" w:rsidRDefault="006B6CAA" w:rsidP="00653892">
            <w:pPr>
              <w:ind w:right="-1" w:firstLine="0"/>
              <w:jc w:val="center"/>
              <w:rPr>
                <w:b/>
                <w:sz w:val="22"/>
                <w:szCs w:val="22"/>
                <w:lang w:val="ru-RU"/>
              </w:rPr>
            </w:pPr>
            <w:r w:rsidRPr="007C398B">
              <w:rPr>
                <w:b/>
                <w:sz w:val="22"/>
                <w:szCs w:val="22"/>
                <w:lang w:val="ru-RU"/>
              </w:rPr>
              <w:t>%</w:t>
            </w:r>
          </w:p>
        </w:tc>
        <w:tc>
          <w:tcPr>
            <w:tcW w:w="1417" w:type="dxa"/>
          </w:tcPr>
          <w:p w14:paraId="6A25479A" w14:textId="77777777" w:rsidR="006B6CAA" w:rsidRPr="007C398B" w:rsidRDefault="006B6CAA" w:rsidP="00653892">
            <w:pPr>
              <w:ind w:right="-1" w:firstLine="0"/>
              <w:jc w:val="center"/>
              <w:rPr>
                <w:b/>
                <w:szCs w:val="24"/>
                <w:lang w:val="ru-RU"/>
              </w:rPr>
            </w:pPr>
            <w:r w:rsidRPr="007C398B">
              <w:rPr>
                <w:b/>
                <w:bCs/>
                <w:sz w:val="22"/>
                <w:szCs w:val="22"/>
              </w:rPr>
              <w:t>2023-2024</w:t>
            </w:r>
            <w:r w:rsidRPr="007C398B">
              <w:rPr>
                <w:b/>
                <w:bCs/>
                <w:sz w:val="22"/>
                <w:szCs w:val="22"/>
                <w:lang w:val="ru-RU"/>
              </w:rPr>
              <w:t xml:space="preserve"> уч. год</w:t>
            </w:r>
          </w:p>
        </w:tc>
        <w:tc>
          <w:tcPr>
            <w:tcW w:w="755" w:type="dxa"/>
          </w:tcPr>
          <w:p w14:paraId="3338C42D" w14:textId="77777777" w:rsidR="006B6CAA" w:rsidRPr="007C398B" w:rsidRDefault="006B6CAA" w:rsidP="00653892">
            <w:pPr>
              <w:ind w:right="-1" w:firstLine="0"/>
              <w:jc w:val="center"/>
              <w:rPr>
                <w:b/>
                <w:szCs w:val="24"/>
                <w:lang w:val="ru-RU"/>
              </w:rPr>
            </w:pPr>
            <w:r w:rsidRPr="007C398B">
              <w:rPr>
                <w:b/>
                <w:sz w:val="22"/>
                <w:szCs w:val="22"/>
                <w:lang w:val="ru-RU"/>
              </w:rPr>
              <w:t>%</w:t>
            </w:r>
          </w:p>
        </w:tc>
        <w:tc>
          <w:tcPr>
            <w:tcW w:w="1276" w:type="dxa"/>
          </w:tcPr>
          <w:p w14:paraId="23CAB509" w14:textId="77777777" w:rsidR="006B6CAA" w:rsidRPr="007C398B" w:rsidRDefault="006B6CAA" w:rsidP="00653892">
            <w:pPr>
              <w:ind w:right="-1" w:firstLine="0"/>
              <w:jc w:val="center"/>
              <w:rPr>
                <w:b/>
                <w:szCs w:val="24"/>
                <w:lang w:val="ru-RU"/>
              </w:rPr>
            </w:pPr>
            <w:r w:rsidRPr="007C398B">
              <w:rPr>
                <w:b/>
                <w:bCs/>
                <w:sz w:val="22"/>
                <w:szCs w:val="22"/>
              </w:rPr>
              <w:t>2024-2025</w:t>
            </w:r>
            <w:r w:rsidRPr="007C398B">
              <w:rPr>
                <w:b/>
                <w:bCs/>
                <w:sz w:val="22"/>
                <w:szCs w:val="22"/>
                <w:lang w:val="ru-RU"/>
              </w:rPr>
              <w:t xml:space="preserve"> уч. год</w:t>
            </w:r>
          </w:p>
        </w:tc>
        <w:tc>
          <w:tcPr>
            <w:tcW w:w="875" w:type="dxa"/>
          </w:tcPr>
          <w:p w14:paraId="328FE712" w14:textId="77777777" w:rsidR="006B6CAA" w:rsidRPr="007C398B" w:rsidRDefault="006B6CAA" w:rsidP="00653892">
            <w:pPr>
              <w:ind w:right="-1" w:firstLine="0"/>
              <w:jc w:val="center"/>
              <w:rPr>
                <w:b/>
                <w:szCs w:val="24"/>
                <w:lang w:val="ru-RU"/>
              </w:rPr>
            </w:pPr>
            <w:r w:rsidRPr="007C398B">
              <w:rPr>
                <w:b/>
                <w:sz w:val="22"/>
                <w:szCs w:val="22"/>
                <w:lang w:val="ru-RU"/>
              </w:rPr>
              <w:t>%</w:t>
            </w:r>
          </w:p>
        </w:tc>
      </w:tr>
      <w:tr w:rsidR="006B6CAA" w:rsidRPr="007C398B" w14:paraId="66953182" w14:textId="77777777" w:rsidTr="00D004C1">
        <w:tc>
          <w:tcPr>
            <w:tcW w:w="3686" w:type="dxa"/>
          </w:tcPr>
          <w:p w14:paraId="60AFFDFE" w14:textId="50D133F3" w:rsidR="006B6CAA" w:rsidRPr="007C398B" w:rsidRDefault="006B6CAA" w:rsidP="006B6CAA">
            <w:pPr>
              <w:ind w:right="-1" w:firstLine="0"/>
              <w:jc w:val="left"/>
              <w:rPr>
                <w:b/>
                <w:sz w:val="22"/>
                <w:szCs w:val="22"/>
                <w:lang w:val="ru-RU"/>
              </w:rPr>
            </w:pPr>
            <w:r w:rsidRPr="007C398B">
              <w:rPr>
                <w:b/>
                <w:sz w:val="22"/>
                <w:szCs w:val="22"/>
                <w:lang w:val="ru-RU"/>
              </w:rPr>
              <w:t>Педагог-исследователь</w:t>
            </w:r>
          </w:p>
        </w:tc>
        <w:tc>
          <w:tcPr>
            <w:tcW w:w="1559" w:type="dxa"/>
          </w:tcPr>
          <w:p w14:paraId="091BE9E3" w14:textId="2D7C557B" w:rsidR="006B6CAA" w:rsidRPr="007C398B" w:rsidRDefault="00D004C1" w:rsidP="00653892">
            <w:pPr>
              <w:ind w:right="-1" w:firstLine="0"/>
              <w:jc w:val="center"/>
              <w:rPr>
                <w:b/>
                <w:sz w:val="22"/>
                <w:szCs w:val="22"/>
                <w:lang w:val="ru-RU"/>
              </w:rPr>
            </w:pPr>
            <w:r w:rsidRPr="007C398B">
              <w:rPr>
                <w:b/>
                <w:sz w:val="22"/>
                <w:szCs w:val="22"/>
                <w:lang w:val="ru-RU"/>
              </w:rPr>
              <w:t>0</w:t>
            </w:r>
          </w:p>
        </w:tc>
        <w:tc>
          <w:tcPr>
            <w:tcW w:w="755" w:type="dxa"/>
          </w:tcPr>
          <w:p w14:paraId="0EE85CDE" w14:textId="3C3F64A7" w:rsidR="006B6CAA" w:rsidRPr="007C398B" w:rsidRDefault="00D004C1" w:rsidP="00653892">
            <w:pPr>
              <w:ind w:right="-1" w:firstLine="0"/>
              <w:jc w:val="center"/>
              <w:rPr>
                <w:b/>
                <w:sz w:val="22"/>
                <w:szCs w:val="22"/>
                <w:lang w:val="ru-RU"/>
              </w:rPr>
            </w:pPr>
            <w:r w:rsidRPr="007C398B">
              <w:rPr>
                <w:b/>
                <w:sz w:val="22"/>
                <w:szCs w:val="22"/>
                <w:lang w:val="ru-RU"/>
              </w:rPr>
              <w:t>0</w:t>
            </w:r>
            <w:r w:rsidR="006B6CAA" w:rsidRPr="007C398B">
              <w:rPr>
                <w:b/>
                <w:sz w:val="22"/>
                <w:szCs w:val="22"/>
                <w:lang w:val="ru-RU"/>
              </w:rPr>
              <w:t>%</w:t>
            </w:r>
          </w:p>
        </w:tc>
        <w:tc>
          <w:tcPr>
            <w:tcW w:w="1417" w:type="dxa"/>
          </w:tcPr>
          <w:p w14:paraId="033F7B5B" w14:textId="1A735ACC" w:rsidR="006B6CAA" w:rsidRPr="007C398B" w:rsidRDefault="00D004C1" w:rsidP="00653892">
            <w:pPr>
              <w:ind w:right="-1" w:firstLine="0"/>
              <w:jc w:val="center"/>
              <w:rPr>
                <w:b/>
                <w:sz w:val="22"/>
                <w:szCs w:val="22"/>
                <w:lang w:val="ru-RU"/>
              </w:rPr>
            </w:pPr>
            <w:r w:rsidRPr="007C398B">
              <w:rPr>
                <w:b/>
                <w:sz w:val="22"/>
                <w:szCs w:val="22"/>
                <w:lang w:val="ru-RU"/>
              </w:rPr>
              <w:t>0</w:t>
            </w:r>
          </w:p>
        </w:tc>
        <w:tc>
          <w:tcPr>
            <w:tcW w:w="755" w:type="dxa"/>
          </w:tcPr>
          <w:p w14:paraId="356C0935" w14:textId="66F2CD27" w:rsidR="006B6CAA" w:rsidRPr="007C398B" w:rsidRDefault="00D004C1" w:rsidP="00653892">
            <w:pPr>
              <w:ind w:right="-1" w:firstLine="0"/>
              <w:jc w:val="center"/>
              <w:rPr>
                <w:b/>
                <w:sz w:val="22"/>
                <w:szCs w:val="22"/>
                <w:lang w:val="ru-RU"/>
              </w:rPr>
            </w:pPr>
            <w:r w:rsidRPr="007C398B">
              <w:rPr>
                <w:b/>
                <w:sz w:val="22"/>
                <w:szCs w:val="22"/>
                <w:lang w:val="ru-RU"/>
              </w:rPr>
              <w:t>0</w:t>
            </w:r>
            <w:r w:rsidR="006B6CAA" w:rsidRPr="007C398B">
              <w:rPr>
                <w:b/>
                <w:sz w:val="22"/>
                <w:szCs w:val="22"/>
                <w:lang w:val="ru-RU"/>
              </w:rPr>
              <w:t>%</w:t>
            </w:r>
          </w:p>
        </w:tc>
        <w:tc>
          <w:tcPr>
            <w:tcW w:w="1276" w:type="dxa"/>
          </w:tcPr>
          <w:p w14:paraId="0CAA041C" w14:textId="0C473C14" w:rsidR="006B6CAA" w:rsidRPr="007C398B" w:rsidRDefault="00D004C1" w:rsidP="00653892">
            <w:pPr>
              <w:ind w:right="-1" w:firstLine="0"/>
              <w:jc w:val="center"/>
              <w:rPr>
                <w:b/>
                <w:sz w:val="22"/>
                <w:szCs w:val="22"/>
                <w:lang w:val="ru-RU"/>
              </w:rPr>
            </w:pPr>
            <w:r w:rsidRPr="007C398B">
              <w:rPr>
                <w:b/>
                <w:sz w:val="22"/>
                <w:szCs w:val="22"/>
                <w:lang w:val="ru-RU"/>
              </w:rPr>
              <w:t>10</w:t>
            </w:r>
          </w:p>
        </w:tc>
        <w:tc>
          <w:tcPr>
            <w:tcW w:w="875" w:type="dxa"/>
          </w:tcPr>
          <w:p w14:paraId="716C6615" w14:textId="167165D5" w:rsidR="006B6CAA" w:rsidRPr="007C398B" w:rsidRDefault="00D004C1" w:rsidP="00653892">
            <w:pPr>
              <w:ind w:right="-1" w:firstLine="0"/>
              <w:jc w:val="center"/>
              <w:rPr>
                <w:b/>
                <w:sz w:val="22"/>
                <w:szCs w:val="22"/>
                <w:lang w:val="ru-RU"/>
              </w:rPr>
            </w:pPr>
            <w:r w:rsidRPr="007C398B">
              <w:rPr>
                <w:b/>
                <w:sz w:val="22"/>
                <w:szCs w:val="22"/>
                <w:lang w:val="ru-RU"/>
              </w:rPr>
              <w:t>14,2</w:t>
            </w:r>
            <w:r w:rsidR="006B6CAA" w:rsidRPr="007C398B">
              <w:rPr>
                <w:b/>
                <w:sz w:val="22"/>
                <w:szCs w:val="22"/>
                <w:lang w:val="ru-RU"/>
              </w:rPr>
              <w:t>%</w:t>
            </w:r>
          </w:p>
        </w:tc>
      </w:tr>
      <w:tr w:rsidR="00D004C1" w:rsidRPr="007C398B" w14:paraId="174177E3" w14:textId="77777777" w:rsidTr="00D004C1">
        <w:tc>
          <w:tcPr>
            <w:tcW w:w="3686" w:type="dxa"/>
          </w:tcPr>
          <w:p w14:paraId="7616348D" w14:textId="27FBCBBF" w:rsidR="00D004C1" w:rsidRPr="007C398B" w:rsidRDefault="00D004C1" w:rsidP="00D004C1">
            <w:pPr>
              <w:ind w:right="-1" w:firstLine="0"/>
              <w:jc w:val="left"/>
              <w:rPr>
                <w:b/>
                <w:sz w:val="22"/>
                <w:szCs w:val="22"/>
                <w:lang w:val="ru-RU"/>
              </w:rPr>
            </w:pPr>
            <w:r w:rsidRPr="007C398B">
              <w:rPr>
                <w:b/>
                <w:sz w:val="22"/>
                <w:szCs w:val="22"/>
                <w:lang w:val="ru-RU"/>
              </w:rPr>
              <w:t>Педагог-эксперт</w:t>
            </w:r>
          </w:p>
        </w:tc>
        <w:tc>
          <w:tcPr>
            <w:tcW w:w="1559" w:type="dxa"/>
          </w:tcPr>
          <w:p w14:paraId="4CEB0C65" w14:textId="15E82375" w:rsidR="00D004C1" w:rsidRPr="007C398B" w:rsidRDefault="00D004C1" w:rsidP="00D004C1">
            <w:pPr>
              <w:ind w:right="-1" w:firstLine="0"/>
              <w:jc w:val="center"/>
              <w:rPr>
                <w:b/>
                <w:sz w:val="22"/>
                <w:szCs w:val="22"/>
                <w:lang w:val="ru-RU"/>
              </w:rPr>
            </w:pPr>
            <w:r w:rsidRPr="007C398B">
              <w:rPr>
                <w:b/>
                <w:sz w:val="22"/>
                <w:szCs w:val="22"/>
                <w:lang w:val="ru-RU"/>
              </w:rPr>
              <w:t>2</w:t>
            </w:r>
          </w:p>
        </w:tc>
        <w:tc>
          <w:tcPr>
            <w:tcW w:w="755" w:type="dxa"/>
          </w:tcPr>
          <w:p w14:paraId="70476351" w14:textId="2BD1E903" w:rsidR="00D004C1" w:rsidRPr="007C398B" w:rsidRDefault="00D004C1" w:rsidP="00D004C1">
            <w:pPr>
              <w:ind w:right="-1" w:firstLine="0"/>
              <w:jc w:val="center"/>
              <w:rPr>
                <w:b/>
                <w:sz w:val="22"/>
                <w:szCs w:val="22"/>
                <w:lang w:val="ru-RU"/>
              </w:rPr>
            </w:pPr>
            <w:r w:rsidRPr="007C398B">
              <w:rPr>
                <w:b/>
                <w:sz w:val="22"/>
                <w:szCs w:val="22"/>
                <w:lang w:val="ru-RU"/>
              </w:rPr>
              <w:t>3%</w:t>
            </w:r>
          </w:p>
        </w:tc>
        <w:tc>
          <w:tcPr>
            <w:tcW w:w="1417" w:type="dxa"/>
          </w:tcPr>
          <w:p w14:paraId="7DBA1874" w14:textId="566EFA35" w:rsidR="00D004C1" w:rsidRPr="007C398B" w:rsidRDefault="00D004C1" w:rsidP="00D004C1">
            <w:pPr>
              <w:ind w:right="-1" w:firstLine="0"/>
              <w:jc w:val="center"/>
              <w:rPr>
                <w:b/>
                <w:sz w:val="22"/>
                <w:szCs w:val="22"/>
                <w:lang w:val="ru-RU"/>
              </w:rPr>
            </w:pPr>
            <w:r w:rsidRPr="007C398B">
              <w:rPr>
                <w:b/>
                <w:sz w:val="22"/>
                <w:szCs w:val="22"/>
                <w:lang w:val="ru-RU"/>
              </w:rPr>
              <w:t>0</w:t>
            </w:r>
          </w:p>
        </w:tc>
        <w:tc>
          <w:tcPr>
            <w:tcW w:w="755" w:type="dxa"/>
          </w:tcPr>
          <w:p w14:paraId="6749080F" w14:textId="76114DCC" w:rsidR="00D004C1" w:rsidRPr="007C398B" w:rsidRDefault="00D004C1" w:rsidP="00D004C1">
            <w:pPr>
              <w:ind w:right="-1" w:firstLine="0"/>
              <w:jc w:val="center"/>
              <w:rPr>
                <w:b/>
                <w:sz w:val="22"/>
                <w:szCs w:val="22"/>
                <w:lang w:val="ru-RU"/>
              </w:rPr>
            </w:pPr>
            <w:r w:rsidRPr="007C398B">
              <w:rPr>
                <w:b/>
                <w:sz w:val="22"/>
                <w:szCs w:val="22"/>
                <w:lang w:val="ru-RU"/>
              </w:rPr>
              <w:t>0%</w:t>
            </w:r>
          </w:p>
        </w:tc>
        <w:tc>
          <w:tcPr>
            <w:tcW w:w="1276" w:type="dxa"/>
          </w:tcPr>
          <w:p w14:paraId="77C71345" w14:textId="23D87899" w:rsidR="00D004C1" w:rsidRPr="007C398B" w:rsidRDefault="00D004C1" w:rsidP="00D004C1">
            <w:pPr>
              <w:ind w:right="-1" w:firstLine="0"/>
              <w:jc w:val="center"/>
              <w:rPr>
                <w:b/>
                <w:sz w:val="22"/>
                <w:szCs w:val="22"/>
                <w:lang w:val="ru-RU"/>
              </w:rPr>
            </w:pPr>
            <w:r w:rsidRPr="007C398B">
              <w:rPr>
                <w:b/>
                <w:sz w:val="22"/>
                <w:szCs w:val="22"/>
                <w:lang w:val="ru-RU"/>
              </w:rPr>
              <w:t>5</w:t>
            </w:r>
          </w:p>
        </w:tc>
        <w:tc>
          <w:tcPr>
            <w:tcW w:w="875" w:type="dxa"/>
          </w:tcPr>
          <w:p w14:paraId="2B3B2685" w14:textId="6CC6EB6A" w:rsidR="00D004C1" w:rsidRPr="007C398B" w:rsidRDefault="00D004C1" w:rsidP="00D004C1">
            <w:pPr>
              <w:ind w:right="-1" w:firstLine="0"/>
              <w:jc w:val="center"/>
              <w:rPr>
                <w:b/>
                <w:sz w:val="22"/>
                <w:szCs w:val="22"/>
                <w:lang w:val="ru-RU"/>
              </w:rPr>
            </w:pPr>
            <w:r w:rsidRPr="007C398B">
              <w:rPr>
                <w:b/>
                <w:sz w:val="22"/>
                <w:szCs w:val="22"/>
                <w:lang w:val="ru-RU"/>
              </w:rPr>
              <w:t>7,1%</w:t>
            </w:r>
          </w:p>
        </w:tc>
      </w:tr>
      <w:tr w:rsidR="00D004C1" w:rsidRPr="007C398B" w14:paraId="393A01CE" w14:textId="77777777" w:rsidTr="00D004C1">
        <w:tc>
          <w:tcPr>
            <w:tcW w:w="3686" w:type="dxa"/>
          </w:tcPr>
          <w:p w14:paraId="01959D77" w14:textId="4918E9E0" w:rsidR="00D004C1" w:rsidRPr="007C398B" w:rsidRDefault="00D004C1" w:rsidP="00D004C1">
            <w:pPr>
              <w:ind w:right="-1" w:firstLine="0"/>
              <w:jc w:val="left"/>
              <w:rPr>
                <w:b/>
                <w:sz w:val="22"/>
                <w:szCs w:val="22"/>
                <w:lang w:val="ru-RU"/>
              </w:rPr>
            </w:pPr>
            <w:r w:rsidRPr="007C398B">
              <w:rPr>
                <w:b/>
                <w:sz w:val="22"/>
                <w:szCs w:val="22"/>
                <w:lang w:val="ru-RU"/>
              </w:rPr>
              <w:t>Педагог-модератор</w:t>
            </w:r>
          </w:p>
        </w:tc>
        <w:tc>
          <w:tcPr>
            <w:tcW w:w="1559" w:type="dxa"/>
          </w:tcPr>
          <w:p w14:paraId="63C68D82" w14:textId="05A4F5D5" w:rsidR="00D004C1" w:rsidRPr="007C398B" w:rsidRDefault="00D004C1" w:rsidP="00D004C1">
            <w:pPr>
              <w:ind w:right="-1" w:firstLine="0"/>
              <w:jc w:val="center"/>
              <w:rPr>
                <w:b/>
                <w:sz w:val="22"/>
                <w:szCs w:val="22"/>
                <w:lang w:val="ru-RU"/>
              </w:rPr>
            </w:pPr>
            <w:r w:rsidRPr="007C398B">
              <w:rPr>
                <w:b/>
                <w:sz w:val="22"/>
                <w:szCs w:val="22"/>
                <w:lang w:val="ru-RU"/>
              </w:rPr>
              <w:t>3</w:t>
            </w:r>
          </w:p>
        </w:tc>
        <w:tc>
          <w:tcPr>
            <w:tcW w:w="755" w:type="dxa"/>
          </w:tcPr>
          <w:p w14:paraId="532FA5AB" w14:textId="1D6D484E" w:rsidR="00D004C1" w:rsidRPr="007C398B" w:rsidRDefault="00D004C1" w:rsidP="00D004C1">
            <w:pPr>
              <w:ind w:right="-1" w:firstLine="0"/>
              <w:jc w:val="center"/>
              <w:rPr>
                <w:b/>
                <w:sz w:val="22"/>
                <w:szCs w:val="22"/>
                <w:lang w:val="ru-RU"/>
              </w:rPr>
            </w:pPr>
            <w:r w:rsidRPr="007C398B">
              <w:rPr>
                <w:b/>
                <w:sz w:val="22"/>
                <w:szCs w:val="22"/>
                <w:lang w:val="ru-RU"/>
              </w:rPr>
              <w:t>4,5%</w:t>
            </w:r>
          </w:p>
        </w:tc>
        <w:tc>
          <w:tcPr>
            <w:tcW w:w="1417" w:type="dxa"/>
          </w:tcPr>
          <w:p w14:paraId="65F37692" w14:textId="7A81A2A2" w:rsidR="00D004C1" w:rsidRPr="007C398B" w:rsidRDefault="00D004C1" w:rsidP="00D004C1">
            <w:pPr>
              <w:ind w:right="-1" w:firstLine="0"/>
              <w:jc w:val="center"/>
              <w:rPr>
                <w:b/>
                <w:sz w:val="22"/>
                <w:szCs w:val="22"/>
                <w:lang w:val="ru-RU"/>
              </w:rPr>
            </w:pPr>
            <w:r w:rsidRPr="007C398B">
              <w:rPr>
                <w:b/>
                <w:sz w:val="22"/>
                <w:szCs w:val="22"/>
                <w:lang w:val="ru-RU"/>
              </w:rPr>
              <w:t>0</w:t>
            </w:r>
          </w:p>
        </w:tc>
        <w:tc>
          <w:tcPr>
            <w:tcW w:w="755" w:type="dxa"/>
          </w:tcPr>
          <w:p w14:paraId="4818BCFE" w14:textId="10E2840C" w:rsidR="00D004C1" w:rsidRPr="007C398B" w:rsidRDefault="00D004C1" w:rsidP="00D004C1">
            <w:pPr>
              <w:ind w:right="-1" w:firstLine="0"/>
              <w:jc w:val="center"/>
              <w:rPr>
                <w:b/>
                <w:sz w:val="22"/>
                <w:szCs w:val="22"/>
                <w:lang w:val="ru-RU"/>
              </w:rPr>
            </w:pPr>
            <w:r w:rsidRPr="007C398B">
              <w:rPr>
                <w:b/>
                <w:sz w:val="22"/>
                <w:szCs w:val="22"/>
                <w:lang w:val="ru-RU"/>
              </w:rPr>
              <w:t>0%</w:t>
            </w:r>
          </w:p>
        </w:tc>
        <w:tc>
          <w:tcPr>
            <w:tcW w:w="1276" w:type="dxa"/>
          </w:tcPr>
          <w:p w14:paraId="78174312" w14:textId="42975B4D" w:rsidR="00D004C1" w:rsidRPr="007C398B" w:rsidRDefault="00D004C1" w:rsidP="00D004C1">
            <w:pPr>
              <w:ind w:right="-1" w:firstLine="0"/>
              <w:jc w:val="center"/>
              <w:rPr>
                <w:b/>
                <w:sz w:val="22"/>
                <w:szCs w:val="22"/>
                <w:lang w:val="ru-RU"/>
              </w:rPr>
            </w:pPr>
            <w:r w:rsidRPr="007C398B">
              <w:rPr>
                <w:b/>
                <w:sz w:val="22"/>
                <w:szCs w:val="22"/>
                <w:lang w:val="ru-RU"/>
              </w:rPr>
              <w:t>7</w:t>
            </w:r>
          </w:p>
        </w:tc>
        <w:tc>
          <w:tcPr>
            <w:tcW w:w="875" w:type="dxa"/>
          </w:tcPr>
          <w:p w14:paraId="2F7511D6" w14:textId="16C39A3E" w:rsidR="00D004C1" w:rsidRPr="007C398B" w:rsidRDefault="00D004C1" w:rsidP="00D004C1">
            <w:pPr>
              <w:ind w:right="-1" w:firstLine="0"/>
              <w:jc w:val="center"/>
              <w:rPr>
                <w:b/>
                <w:sz w:val="22"/>
                <w:szCs w:val="22"/>
                <w:lang w:val="ru-RU"/>
              </w:rPr>
            </w:pPr>
            <w:r w:rsidRPr="007C398B">
              <w:rPr>
                <w:b/>
                <w:sz w:val="22"/>
                <w:szCs w:val="22"/>
                <w:lang w:val="ru-RU"/>
              </w:rPr>
              <w:t>10%</w:t>
            </w:r>
          </w:p>
        </w:tc>
      </w:tr>
    </w:tbl>
    <w:p w14:paraId="11889A31" w14:textId="77777777" w:rsidR="006C0B73" w:rsidRDefault="00D004C1" w:rsidP="006C0B73">
      <w:pPr>
        <w:spacing w:before="275" w:line="242" w:lineRule="auto"/>
        <w:ind w:right="560" w:firstLine="0"/>
        <w:jc w:val="center"/>
        <w:rPr>
          <w:b/>
          <w:sz w:val="28"/>
          <w:szCs w:val="24"/>
          <w:lang w:val="ru-RU"/>
        </w:rPr>
      </w:pPr>
      <w:r w:rsidRPr="007C398B">
        <w:rPr>
          <w:b/>
          <w:sz w:val="28"/>
          <w:szCs w:val="24"/>
          <w:lang w:val="ru-RU"/>
        </w:rPr>
        <w:t>Сведения</w:t>
      </w:r>
      <w:r w:rsidRPr="007C398B">
        <w:rPr>
          <w:b/>
          <w:spacing w:val="-3"/>
          <w:sz w:val="28"/>
          <w:szCs w:val="24"/>
          <w:lang w:val="ru-RU"/>
        </w:rPr>
        <w:t xml:space="preserve"> </w:t>
      </w:r>
      <w:r w:rsidRPr="007C398B">
        <w:rPr>
          <w:b/>
          <w:sz w:val="28"/>
          <w:szCs w:val="24"/>
          <w:lang w:val="ru-RU"/>
        </w:rPr>
        <w:t>о</w:t>
      </w:r>
      <w:r w:rsidRPr="007C398B">
        <w:rPr>
          <w:b/>
          <w:spacing w:val="-2"/>
          <w:sz w:val="28"/>
          <w:szCs w:val="24"/>
          <w:lang w:val="ru-RU"/>
        </w:rPr>
        <w:t xml:space="preserve"> </w:t>
      </w:r>
      <w:r w:rsidRPr="007C398B">
        <w:rPr>
          <w:b/>
          <w:sz w:val="28"/>
          <w:szCs w:val="24"/>
          <w:lang w:val="ru-RU"/>
        </w:rPr>
        <w:t>педагогах, подготовивших</w:t>
      </w:r>
      <w:r w:rsidRPr="007C398B">
        <w:rPr>
          <w:b/>
          <w:spacing w:val="-6"/>
          <w:sz w:val="28"/>
          <w:szCs w:val="24"/>
          <w:lang w:val="ru-RU"/>
        </w:rPr>
        <w:t xml:space="preserve"> </w:t>
      </w:r>
      <w:r w:rsidRPr="007C398B">
        <w:rPr>
          <w:b/>
          <w:sz w:val="28"/>
          <w:szCs w:val="24"/>
          <w:lang w:val="ru-RU"/>
        </w:rPr>
        <w:t>победителей</w:t>
      </w:r>
      <w:r w:rsidRPr="007C398B">
        <w:rPr>
          <w:b/>
          <w:spacing w:val="-2"/>
          <w:sz w:val="28"/>
          <w:szCs w:val="24"/>
          <w:lang w:val="ru-RU"/>
        </w:rPr>
        <w:t xml:space="preserve"> </w:t>
      </w:r>
      <w:r w:rsidRPr="007C398B">
        <w:rPr>
          <w:b/>
          <w:sz w:val="28"/>
          <w:szCs w:val="24"/>
          <w:lang w:val="ru-RU"/>
        </w:rPr>
        <w:t>городских</w:t>
      </w:r>
      <w:r w:rsidRPr="007C398B">
        <w:rPr>
          <w:b/>
          <w:spacing w:val="-6"/>
          <w:sz w:val="28"/>
          <w:szCs w:val="24"/>
          <w:lang w:val="ru-RU"/>
        </w:rPr>
        <w:t xml:space="preserve"> </w:t>
      </w:r>
      <w:r w:rsidRPr="007C398B">
        <w:rPr>
          <w:b/>
          <w:sz w:val="28"/>
          <w:szCs w:val="24"/>
          <w:lang w:val="ru-RU"/>
        </w:rPr>
        <w:t>и</w:t>
      </w:r>
      <w:r w:rsidRPr="007C398B">
        <w:rPr>
          <w:b/>
          <w:spacing w:val="-6"/>
          <w:sz w:val="28"/>
          <w:szCs w:val="24"/>
          <w:lang w:val="ru-RU"/>
        </w:rPr>
        <w:t xml:space="preserve"> </w:t>
      </w:r>
      <w:r w:rsidRPr="007C398B">
        <w:rPr>
          <w:b/>
          <w:sz w:val="28"/>
          <w:szCs w:val="24"/>
          <w:lang w:val="ru-RU"/>
        </w:rPr>
        <w:t>областных</w:t>
      </w:r>
      <w:r w:rsidRPr="007C398B">
        <w:rPr>
          <w:b/>
          <w:spacing w:val="-6"/>
          <w:sz w:val="28"/>
          <w:szCs w:val="24"/>
          <w:lang w:val="ru-RU"/>
        </w:rPr>
        <w:t xml:space="preserve"> </w:t>
      </w:r>
      <w:r w:rsidRPr="007C398B">
        <w:rPr>
          <w:b/>
          <w:sz w:val="28"/>
          <w:szCs w:val="24"/>
          <w:lang w:val="ru-RU"/>
        </w:rPr>
        <w:t>этапов конкурсов и соревнований 202</w:t>
      </w:r>
      <w:r w:rsidR="00E16F13" w:rsidRPr="007C398B">
        <w:rPr>
          <w:b/>
          <w:sz w:val="28"/>
          <w:szCs w:val="24"/>
          <w:lang w:val="ru-RU"/>
        </w:rPr>
        <w:t>2</w:t>
      </w:r>
      <w:r w:rsidRPr="007C398B">
        <w:rPr>
          <w:b/>
          <w:sz w:val="28"/>
          <w:szCs w:val="24"/>
          <w:lang w:val="ru-RU"/>
        </w:rPr>
        <w:t>, 202</w:t>
      </w:r>
      <w:r w:rsidR="00E16F13" w:rsidRPr="007C398B">
        <w:rPr>
          <w:b/>
          <w:sz w:val="28"/>
          <w:szCs w:val="24"/>
          <w:lang w:val="ru-RU"/>
        </w:rPr>
        <w:t>3</w:t>
      </w:r>
      <w:r w:rsidRPr="007C398B">
        <w:rPr>
          <w:b/>
          <w:sz w:val="28"/>
          <w:szCs w:val="24"/>
          <w:lang w:val="ru-RU"/>
        </w:rPr>
        <w:t>, 202</w:t>
      </w:r>
      <w:r w:rsidR="00E16F13" w:rsidRPr="007C398B">
        <w:rPr>
          <w:b/>
          <w:sz w:val="28"/>
          <w:szCs w:val="24"/>
          <w:lang w:val="ru-RU"/>
        </w:rPr>
        <w:t>4</w:t>
      </w:r>
      <w:r w:rsidRPr="007C398B">
        <w:rPr>
          <w:b/>
          <w:sz w:val="28"/>
          <w:szCs w:val="24"/>
          <w:lang w:val="ru-RU"/>
        </w:rPr>
        <w:t xml:space="preserve"> годы</w:t>
      </w:r>
    </w:p>
    <w:p w14:paraId="65A76646" w14:textId="381AB3C7" w:rsidR="006C0B73" w:rsidRDefault="006C0B73" w:rsidP="006C0B73">
      <w:pPr>
        <w:spacing w:before="275" w:line="242" w:lineRule="auto"/>
        <w:ind w:right="560" w:firstLine="0"/>
        <w:jc w:val="center"/>
        <w:rPr>
          <w:b/>
          <w:sz w:val="28"/>
          <w:szCs w:val="24"/>
          <w:lang w:val="ru-RU"/>
        </w:rPr>
      </w:pPr>
      <w:r>
        <w:rPr>
          <w:b/>
          <w:sz w:val="28"/>
          <w:szCs w:val="24"/>
          <w:lang w:val="ru-RU"/>
        </w:rPr>
        <w:t>2022-20223 учебный год</w:t>
      </w:r>
    </w:p>
    <w:tbl>
      <w:tblPr>
        <w:tblW w:w="11057" w:type="dxa"/>
        <w:tblInd w:w="-34" w:type="dxa"/>
        <w:tblLayout w:type="fixed"/>
        <w:tblLook w:val="04A0" w:firstRow="1" w:lastRow="0" w:firstColumn="1" w:lastColumn="0" w:noHBand="0" w:noVBand="1"/>
      </w:tblPr>
      <w:tblGrid>
        <w:gridCol w:w="480"/>
        <w:gridCol w:w="1874"/>
        <w:gridCol w:w="1447"/>
        <w:gridCol w:w="2498"/>
        <w:gridCol w:w="789"/>
        <w:gridCol w:w="1560"/>
        <w:gridCol w:w="1417"/>
        <w:gridCol w:w="992"/>
      </w:tblGrid>
      <w:tr w:rsidR="006C0B73" w:rsidRPr="006C0B73" w14:paraId="49621B35" w14:textId="77777777" w:rsidTr="006C0B73">
        <w:trPr>
          <w:trHeight w:val="1002"/>
        </w:trPr>
        <w:tc>
          <w:tcPr>
            <w:tcW w:w="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820A4" w14:textId="77777777" w:rsidR="006C0B73" w:rsidRPr="006C0B73" w:rsidRDefault="006C0B73" w:rsidP="006C0B73">
            <w:pPr>
              <w:spacing w:after="0" w:line="240" w:lineRule="auto"/>
              <w:ind w:firstLine="0"/>
              <w:jc w:val="center"/>
              <w:rPr>
                <w:b/>
                <w:bCs/>
                <w:lang w:val="ru-RU" w:eastAsia="ru-RU"/>
              </w:rPr>
            </w:pPr>
            <w:r w:rsidRPr="006C0B73">
              <w:rPr>
                <w:b/>
                <w:bCs/>
                <w:sz w:val="22"/>
                <w:lang w:val="ru-RU" w:eastAsia="ru-RU"/>
              </w:rPr>
              <w:t>№</w:t>
            </w:r>
          </w:p>
        </w:tc>
        <w:tc>
          <w:tcPr>
            <w:tcW w:w="1874" w:type="dxa"/>
            <w:tcBorders>
              <w:top w:val="single" w:sz="4" w:space="0" w:color="auto"/>
              <w:left w:val="nil"/>
              <w:bottom w:val="single" w:sz="4" w:space="0" w:color="auto"/>
              <w:right w:val="single" w:sz="4" w:space="0" w:color="auto"/>
            </w:tcBorders>
            <w:shd w:val="clear" w:color="auto" w:fill="auto"/>
            <w:vAlign w:val="center"/>
            <w:hideMark/>
          </w:tcPr>
          <w:p w14:paraId="44C8F6A4" w14:textId="77777777" w:rsidR="006C0B73" w:rsidRPr="006C0B73" w:rsidRDefault="006C0B73" w:rsidP="006C0B73">
            <w:pPr>
              <w:spacing w:after="0" w:line="240" w:lineRule="auto"/>
              <w:ind w:firstLine="0"/>
              <w:jc w:val="center"/>
              <w:rPr>
                <w:b/>
                <w:bCs/>
                <w:lang w:val="ru-RU" w:eastAsia="ru-RU"/>
              </w:rPr>
            </w:pPr>
            <w:r w:rsidRPr="006C0B73">
              <w:rPr>
                <w:b/>
                <w:bCs/>
                <w:sz w:val="22"/>
                <w:lang w:val="ru-RU" w:eastAsia="ru-RU"/>
              </w:rPr>
              <w:t>Ф.И.О. педагога</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14:paraId="6CAABADB" w14:textId="77777777" w:rsidR="006C0B73" w:rsidRPr="006C0B73" w:rsidRDefault="006C0B73" w:rsidP="006C0B73">
            <w:pPr>
              <w:spacing w:after="0" w:line="240" w:lineRule="auto"/>
              <w:ind w:firstLine="0"/>
              <w:jc w:val="center"/>
              <w:rPr>
                <w:b/>
                <w:bCs/>
                <w:lang w:val="ru-RU" w:eastAsia="ru-RU"/>
              </w:rPr>
            </w:pPr>
            <w:r w:rsidRPr="006C0B73">
              <w:rPr>
                <w:b/>
                <w:bCs/>
                <w:sz w:val="22"/>
                <w:lang w:val="ru-RU" w:eastAsia="ru-RU"/>
              </w:rPr>
              <w:t>Уровень</w:t>
            </w:r>
          </w:p>
        </w:tc>
        <w:tc>
          <w:tcPr>
            <w:tcW w:w="2498" w:type="dxa"/>
            <w:tcBorders>
              <w:top w:val="single" w:sz="4" w:space="0" w:color="auto"/>
              <w:left w:val="nil"/>
              <w:bottom w:val="single" w:sz="4" w:space="0" w:color="auto"/>
              <w:right w:val="single" w:sz="4" w:space="0" w:color="auto"/>
            </w:tcBorders>
            <w:shd w:val="clear" w:color="auto" w:fill="auto"/>
            <w:vAlign w:val="center"/>
            <w:hideMark/>
          </w:tcPr>
          <w:p w14:paraId="6CCF561F" w14:textId="77777777" w:rsidR="006C0B73" w:rsidRPr="006C0B73" w:rsidRDefault="006C0B73" w:rsidP="006C0B73">
            <w:pPr>
              <w:spacing w:after="0" w:line="240" w:lineRule="auto"/>
              <w:ind w:firstLine="0"/>
              <w:jc w:val="center"/>
              <w:rPr>
                <w:b/>
                <w:bCs/>
                <w:lang w:val="ru-RU" w:eastAsia="ru-RU"/>
              </w:rPr>
            </w:pPr>
            <w:r w:rsidRPr="006C0B73">
              <w:rPr>
                <w:b/>
                <w:bCs/>
                <w:sz w:val="22"/>
                <w:lang w:val="ru-RU" w:eastAsia="ru-RU"/>
              </w:rPr>
              <w:t>Наименование конкурса</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6927D91F" w14:textId="77777777" w:rsidR="006C0B73" w:rsidRPr="006C0B73" w:rsidRDefault="006C0B73" w:rsidP="006C0B73">
            <w:pPr>
              <w:spacing w:after="0" w:line="240" w:lineRule="auto"/>
              <w:ind w:firstLine="0"/>
              <w:jc w:val="center"/>
              <w:rPr>
                <w:b/>
                <w:bCs/>
                <w:lang w:val="ru-RU" w:eastAsia="ru-RU"/>
              </w:rPr>
            </w:pPr>
            <w:r w:rsidRPr="006C0B73">
              <w:rPr>
                <w:b/>
                <w:bCs/>
                <w:sz w:val="22"/>
                <w:lang w:val="ru-RU" w:eastAsia="ru-RU"/>
              </w:rPr>
              <w:t>Занятое место</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8C16FD3" w14:textId="77777777" w:rsidR="006C0B73" w:rsidRPr="006C0B73" w:rsidRDefault="006C0B73" w:rsidP="006C0B73">
            <w:pPr>
              <w:spacing w:after="0" w:line="240" w:lineRule="auto"/>
              <w:ind w:firstLine="0"/>
              <w:jc w:val="center"/>
              <w:rPr>
                <w:b/>
                <w:bCs/>
                <w:lang w:val="ru-RU" w:eastAsia="ru-RU"/>
              </w:rPr>
            </w:pPr>
            <w:r w:rsidRPr="006C0B73">
              <w:rPr>
                <w:b/>
                <w:bCs/>
                <w:sz w:val="22"/>
                <w:lang w:val="ru-RU" w:eastAsia="ru-RU"/>
              </w:rPr>
              <w:t>Предмет</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FEBCB44" w14:textId="77777777" w:rsidR="006C0B73" w:rsidRPr="006C0B73" w:rsidRDefault="006C0B73" w:rsidP="006C0B73">
            <w:pPr>
              <w:spacing w:after="0" w:line="240" w:lineRule="auto"/>
              <w:ind w:firstLine="0"/>
              <w:jc w:val="center"/>
              <w:rPr>
                <w:b/>
                <w:bCs/>
                <w:lang w:val="ru-RU" w:eastAsia="ru-RU"/>
              </w:rPr>
            </w:pPr>
            <w:r w:rsidRPr="006C0B73">
              <w:rPr>
                <w:b/>
                <w:bCs/>
                <w:sz w:val="22"/>
                <w:lang w:val="ru-RU" w:eastAsia="ru-RU"/>
              </w:rPr>
              <w:t>Ф.И.О. учащегося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3E1D2D5" w14:textId="77777777" w:rsidR="006C0B73" w:rsidRPr="006C0B73" w:rsidRDefault="006C0B73" w:rsidP="006C0B73">
            <w:pPr>
              <w:spacing w:after="0" w:line="240" w:lineRule="auto"/>
              <w:ind w:firstLine="0"/>
              <w:jc w:val="center"/>
              <w:rPr>
                <w:b/>
                <w:bCs/>
                <w:szCs w:val="24"/>
                <w:lang w:val="ru-RU" w:eastAsia="ru-RU"/>
              </w:rPr>
            </w:pPr>
            <w:r w:rsidRPr="006C0B73">
              <w:rPr>
                <w:b/>
                <w:bCs/>
                <w:szCs w:val="24"/>
                <w:lang w:val="ru-RU" w:eastAsia="ru-RU"/>
              </w:rPr>
              <w:t>Класс</w:t>
            </w:r>
          </w:p>
        </w:tc>
      </w:tr>
      <w:tr w:rsidR="006C0B73" w:rsidRPr="006C0B73" w14:paraId="2ED0CF16"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3BA9453"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874" w:type="dxa"/>
            <w:tcBorders>
              <w:top w:val="nil"/>
              <w:left w:val="nil"/>
              <w:bottom w:val="single" w:sz="4" w:space="0" w:color="auto"/>
              <w:right w:val="single" w:sz="4" w:space="0" w:color="auto"/>
            </w:tcBorders>
            <w:shd w:val="clear" w:color="auto" w:fill="auto"/>
            <w:vAlign w:val="center"/>
            <w:hideMark/>
          </w:tcPr>
          <w:p w14:paraId="37D90659"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Шатилова Н.В.</w:t>
            </w:r>
          </w:p>
        </w:tc>
        <w:tc>
          <w:tcPr>
            <w:tcW w:w="1447" w:type="dxa"/>
            <w:tcBorders>
              <w:top w:val="nil"/>
              <w:left w:val="nil"/>
              <w:bottom w:val="single" w:sz="4" w:space="0" w:color="auto"/>
              <w:right w:val="single" w:sz="4" w:space="0" w:color="auto"/>
            </w:tcBorders>
            <w:shd w:val="clear" w:color="auto" w:fill="auto"/>
            <w:vAlign w:val="center"/>
            <w:hideMark/>
          </w:tcPr>
          <w:p w14:paraId="45609C4C" w14:textId="77777777" w:rsidR="006C0B73" w:rsidRDefault="006C0B73" w:rsidP="006C0B73">
            <w:pPr>
              <w:spacing w:after="0" w:line="240" w:lineRule="auto"/>
              <w:ind w:firstLine="0"/>
              <w:jc w:val="center"/>
              <w:rPr>
                <w:szCs w:val="24"/>
                <w:lang w:val="ru-RU" w:eastAsia="ru-RU"/>
              </w:rPr>
            </w:pPr>
            <w:r w:rsidRPr="006C0B73">
              <w:rPr>
                <w:szCs w:val="24"/>
                <w:lang w:val="ru-RU" w:eastAsia="ru-RU"/>
              </w:rPr>
              <w:t>район/</w:t>
            </w:r>
          </w:p>
          <w:p w14:paraId="1BD56824" w14:textId="6B08A2F6" w:rsidR="006C0B73" w:rsidRPr="006C0B73" w:rsidRDefault="006C0B73" w:rsidP="006C0B73">
            <w:pPr>
              <w:spacing w:after="0" w:line="240" w:lineRule="auto"/>
              <w:ind w:firstLine="0"/>
              <w:jc w:val="center"/>
              <w:rPr>
                <w:szCs w:val="24"/>
                <w:lang w:val="ru-RU" w:eastAsia="ru-RU"/>
              </w:rPr>
            </w:pPr>
            <w:r w:rsidRPr="006C0B73">
              <w:rPr>
                <w:szCs w:val="24"/>
                <w:lang w:val="ru-RU" w:eastAsia="ru-RU"/>
              </w:rPr>
              <w:t>город</w:t>
            </w:r>
          </w:p>
        </w:tc>
        <w:tc>
          <w:tcPr>
            <w:tcW w:w="2498" w:type="dxa"/>
            <w:tcBorders>
              <w:top w:val="nil"/>
              <w:left w:val="nil"/>
              <w:bottom w:val="single" w:sz="4" w:space="0" w:color="auto"/>
              <w:right w:val="single" w:sz="4" w:space="0" w:color="auto"/>
            </w:tcBorders>
            <w:shd w:val="clear" w:color="auto" w:fill="auto"/>
            <w:vAlign w:val="center"/>
            <w:hideMark/>
          </w:tcPr>
          <w:p w14:paraId="6508DE74"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204AFCE2"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77D41D6D"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математика</w:t>
            </w:r>
          </w:p>
        </w:tc>
        <w:tc>
          <w:tcPr>
            <w:tcW w:w="1417" w:type="dxa"/>
            <w:tcBorders>
              <w:top w:val="nil"/>
              <w:left w:val="nil"/>
              <w:bottom w:val="single" w:sz="4" w:space="0" w:color="auto"/>
              <w:right w:val="single" w:sz="4" w:space="0" w:color="auto"/>
            </w:tcBorders>
            <w:shd w:val="clear" w:color="auto" w:fill="auto"/>
            <w:noWrap/>
            <w:vAlign w:val="center"/>
            <w:hideMark/>
          </w:tcPr>
          <w:p w14:paraId="1F79C8B3"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Альжанов Даниал </w:t>
            </w:r>
          </w:p>
        </w:tc>
        <w:tc>
          <w:tcPr>
            <w:tcW w:w="992" w:type="dxa"/>
            <w:tcBorders>
              <w:top w:val="nil"/>
              <w:left w:val="nil"/>
              <w:bottom w:val="single" w:sz="4" w:space="0" w:color="auto"/>
              <w:right w:val="single" w:sz="4" w:space="0" w:color="auto"/>
            </w:tcBorders>
            <w:shd w:val="clear" w:color="auto" w:fill="auto"/>
            <w:vAlign w:val="center"/>
            <w:hideMark/>
          </w:tcPr>
          <w:p w14:paraId="1E15364C"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5</w:t>
            </w:r>
          </w:p>
        </w:tc>
      </w:tr>
      <w:tr w:rsidR="006C0B73" w:rsidRPr="006C0B73" w14:paraId="0EEBF964"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BA551CA"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2</w:t>
            </w:r>
          </w:p>
        </w:tc>
        <w:tc>
          <w:tcPr>
            <w:tcW w:w="1874" w:type="dxa"/>
            <w:tcBorders>
              <w:top w:val="nil"/>
              <w:left w:val="nil"/>
              <w:bottom w:val="single" w:sz="4" w:space="0" w:color="auto"/>
              <w:right w:val="single" w:sz="4" w:space="0" w:color="auto"/>
            </w:tcBorders>
            <w:shd w:val="clear" w:color="auto" w:fill="auto"/>
            <w:vAlign w:val="center"/>
            <w:hideMark/>
          </w:tcPr>
          <w:p w14:paraId="303F8135"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Шатилова Надежда Витальевна</w:t>
            </w:r>
          </w:p>
        </w:tc>
        <w:tc>
          <w:tcPr>
            <w:tcW w:w="1447" w:type="dxa"/>
            <w:tcBorders>
              <w:top w:val="nil"/>
              <w:left w:val="nil"/>
              <w:bottom w:val="single" w:sz="4" w:space="0" w:color="auto"/>
              <w:right w:val="single" w:sz="4" w:space="0" w:color="auto"/>
            </w:tcBorders>
            <w:shd w:val="clear" w:color="auto" w:fill="auto"/>
            <w:vAlign w:val="center"/>
            <w:hideMark/>
          </w:tcPr>
          <w:p w14:paraId="0F4CAB65"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0B57ECB4"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472072E8"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42E50CFE"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 xml:space="preserve">Математика </w:t>
            </w:r>
          </w:p>
        </w:tc>
        <w:tc>
          <w:tcPr>
            <w:tcW w:w="1417" w:type="dxa"/>
            <w:tcBorders>
              <w:top w:val="nil"/>
              <w:left w:val="nil"/>
              <w:bottom w:val="single" w:sz="4" w:space="0" w:color="auto"/>
              <w:right w:val="single" w:sz="4" w:space="0" w:color="auto"/>
            </w:tcBorders>
            <w:shd w:val="clear" w:color="auto" w:fill="auto"/>
            <w:vAlign w:val="center"/>
            <w:hideMark/>
          </w:tcPr>
          <w:p w14:paraId="68303686"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Альжанов Даниал </w:t>
            </w:r>
          </w:p>
        </w:tc>
        <w:tc>
          <w:tcPr>
            <w:tcW w:w="992" w:type="dxa"/>
            <w:tcBorders>
              <w:top w:val="nil"/>
              <w:left w:val="nil"/>
              <w:bottom w:val="single" w:sz="4" w:space="0" w:color="auto"/>
              <w:right w:val="single" w:sz="4" w:space="0" w:color="auto"/>
            </w:tcBorders>
            <w:shd w:val="clear" w:color="auto" w:fill="auto"/>
            <w:vAlign w:val="center"/>
            <w:hideMark/>
          </w:tcPr>
          <w:p w14:paraId="1CA8B31C"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5Б</w:t>
            </w:r>
          </w:p>
        </w:tc>
      </w:tr>
      <w:tr w:rsidR="006C0B73" w:rsidRPr="006C0B73" w14:paraId="037E8A38"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0DCB17FF"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3</w:t>
            </w:r>
          </w:p>
        </w:tc>
        <w:tc>
          <w:tcPr>
            <w:tcW w:w="1874" w:type="dxa"/>
            <w:tcBorders>
              <w:top w:val="nil"/>
              <w:left w:val="nil"/>
              <w:bottom w:val="single" w:sz="4" w:space="0" w:color="auto"/>
              <w:right w:val="single" w:sz="4" w:space="0" w:color="auto"/>
            </w:tcBorders>
            <w:shd w:val="clear" w:color="auto" w:fill="auto"/>
            <w:vAlign w:val="center"/>
            <w:hideMark/>
          </w:tcPr>
          <w:p w14:paraId="43643A9F"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Плакида Екатерина Борисовна</w:t>
            </w:r>
          </w:p>
        </w:tc>
        <w:tc>
          <w:tcPr>
            <w:tcW w:w="1447" w:type="dxa"/>
            <w:tcBorders>
              <w:top w:val="nil"/>
              <w:left w:val="nil"/>
              <w:bottom w:val="single" w:sz="4" w:space="0" w:color="auto"/>
              <w:right w:val="single" w:sz="4" w:space="0" w:color="auto"/>
            </w:tcBorders>
            <w:shd w:val="clear" w:color="auto" w:fill="auto"/>
            <w:vAlign w:val="center"/>
            <w:hideMark/>
          </w:tcPr>
          <w:p w14:paraId="7729CD4F"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19B650F4"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024C60DC"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auto" w:fill="auto"/>
            <w:vAlign w:val="center"/>
            <w:hideMark/>
          </w:tcPr>
          <w:p w14:paraId="472C7E96"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 xml:space="preserve">Русский </w:t>
            </w:r>
            <w:proofErr w:type="gramStart"/>
            <w:r w:rsidRPr="006C0B73">
              <w:rPr>
                <w:color w:val="auto"/>
                <w:szCs w:val="24"/>
                <w:lang w:val="ru-RU" w:eastAsia="ru-RU"/>
              </w:rPr>
              <w:t>язык  и</w:t>
            </w:r>
            <w:proofErr w:type="gramEnd"/>
            <w:r w:rsidRPr="006C0B73">
              <w:rPr>
                <w:color w:val="auto"/>
                <w:szCs w:val="24"/>
                <w:lang w:val="ru-RU" w:eastAsia="ru-RU"/>
              </w:rPr>
              <w:t xml:space="preserve"> литература </w:t>
            </w:r>
          </w:p>
        </w:tc>
        <w:tc>
          <w:tcPr>
            <w:tcW w:w="1417" w:type="dxa"/>
            <w:tcBorders>
              <w:top w:val="nil"/>
              <w:left w:val="nil"/>
              <w:bottom w:val="single" w:sz="4" w:space="0" w:color="auto"/>
              <w:right w:val="single" w:sz="4" w:space="0" w:color="auto"/>
            </w:tcBorders>
            <w:shd w:val="clear" w:color="auto" w:fill="auto"/>
            <w:vAlign w:val="center"/>
            <w:hideMark/>
          </w:tcPr>
          <w:p w14:paraId="11010FD9"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 xml:space="preserve">Югай Дэя </w:t>
            </w:r>
          </w:p>
        </w:tc>
        <w:tc>
          <w:tcPr>
            <w:tcW w:w="992" w:type="dxa"/>
            <w:tcBorders>
              <w:top w:val="nil"/>
              <w:left w:val="nil"/>
              <w:bottom w:val="single" w:sz="4" w:space="0" w:color="auto"/>
              <w:right w:val="single" w:sz="4" w:space="0" w:color="auto"/>
            </w:tcBorders>
            <w:shd w:val="clear" w:color="auto" w:fill="auto"/>
            <w:vAlign w:val="center"/>
            <w:hideMark/>
          </w:tcPr>
          <w:p w14:paraId="70C9A9A8"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5Б</w:t>
            </w:r>
          </w:p>
        </w:tc>
      </w:tr>
      <w:tr w:rsidR="006C0B73" w:rsidRPr="006C0B73" w14:paraId="3B01B8E3"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2889474F" w14:textId="77777777" w:rsidR="006C0B73" w:rsidRPr="006C0B73" w:rsidRDefault="006C0B73" w:rsidP="006C0B73">
            <w:pPr>
              <w:spacing w:after="0" w:line="240" w:lineRule="auto"/>
              <w:ind w:firstLine="0"/>
              <w:jc w:val="center"/>
              <w:rPr>
                <w:rFonts w:ascii="Arial" w:hAnsi="Arial" w:cs="Arial"/>
                <w:szCs w:val="24"/>
                <w:lang w:val="ru-RU" w:eastAsia="ru-RU"/>
              </w:rPr>
            </w:pPr>
            <w:r w:rsidRPr="006C0B73">
              <w:rPr>
                <w:rFonts w:ascii="Arial" w:hAnsi="Arial" w:cs="Arial"/>
                <w:szCs w:val="24"/>
                <w:lang w:val="ru-RU" w:eastAsia="ru-RU"/>
              </w:rPr>
              <w:t>4</w:t>
            </w:r>
          </w:p>
        </w:tc>
        <w:tc>
          <w:tcPr>
            <w:tcW w:w="1874" w:type="dxa"/>
            <w:tcBorders>
              <w:top w:val="nil"/>
              <w:left w:val="nil"/>
              <w:bottom w:val="single" w:sz="4" w:space="0" w:color="auto"/>
              <w:right w:val="single" w:sz="4" w:space="0" w:color="auto"/>
            </w:tcBorders>
            <w:shd w:val="clear" w:color="000000" w:fill="FFFFFF"/>
            <w:vAlign w:val="center"/>
            <w:hideMark/>
          </w:tcPr>
          <w:p w14:paraId="358167AF" w14:textId="77777777" w:rsidR="006C0B73" w:rsidRPr="006C0B73" w:rsidRDefault="006C0B73" w:rsidP="006C0B73">
            <w:pPr>
              <w:spacing w:after="0" w:line="240" w:lineRule="auto"/>
              <w:ind w:firstLine="0"/>
              <w:jc w:val="center"/>
              <w:rPr>
                <w:color w:val="auto"/>
                <w:szCs w:val="24"/>
                <w:lang w:val="ru-RU" w:eastAsia="ru-RU"/>
              </w:rPr>
            </w:pPr>
            <w:proofErr w:type="spellStart"/>
            <w:r w:rsidRPr="006C0B73">
              <w:rPr>
                <w:color w:val="auto"/>
                <w:szCs w:val="24"/>
                <w:lang w:val="ru-RU" w:eastAsia="ru-RU"/>
              </w:rPr>
              <w:t>Жексенбаева</w:t>
            </w:r>
            <w:proofErr w:type="spellEnd"/>
            <w:r w:rsidRPr="006C0B73">
              <w:rPr>
                <w:color w:val="auto"/>
                <w:szCs w:val="24"/>
                <w:lang w:val="ru-RU" w:eastAsia="ru-RU"/>
              </w:rPr>
              <w:t xml:space="preserve"> </w:t>
            </w:r>
            <w:proofErr w:type="spellStart"/>
            <w:r w:rsidRPr="006C0B73">
              <w:rPr>
                <w:color w:val="auto"/>
                <w:szCs w:val="24"/>
                <w:lang w:val="ru-RU" w:eastAsia="ru-RU"/>
              </w:rPr>
              <w:t>Ботагоз</w:t>
            </w:r>
            <w:proofErr w:type="spellEnd"/>
            <w:r w:rsidRPr="006C0B73">
              <w:rPr>
                <w:color w:val="auto"/>
                <w:szCs w:val="24"/>
                <w:lang w:val="ru-RU" w:eastAsia="ru-RU"/>
              </w:rPr>
              <w:t xml:space="preserve"> </w:t>
            </w:r>
            <w:proofErr w:type="spellStart"/>
            <w:r w:rsidRPr="006C0B73">
              <w:rPr>
                <w:color w:val="auto"/>
                <w:szCs w:val="24"/>
                <w:lang w:val="ru-RU" w:eastAsia="ru-RU"/>
              </w:rPr>
              <w:t>Шабанбаевна</w:t>
            </w:r>
            <w:proofErr w:type="spellEnd"/>
          </w:p>
        </w:tc>
        <w:tc>
          <w:tcPr>
            <w:tcW w:w="1447" w:type="dxa"/>
            <w:tcBorders>
              <w:top w:val="nil"/>
              <w:left w:val="nil"/>
              <w:bottom w:val="single" w:sz="4" w:space="0" w:color="auto"/>
              <w:right w:val="single" w:sz="4" w:space="0" w:color="auto"/>
            </w:tcBorders>
            <w:shd w:val="clear" w:color="auto" w:fill="auto"/>
            <w:vAlign w:val="center"/>
            <w:hideMark/>
          </w:tcPr>
          <w:p w14:paraId="40737114"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27C5D134"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6AF76F8F"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000000" w:fill="FFFFFF"/>
            <w:vAlign w:val="center"/>
            <w:hideMark/>
          </w:tcPr>
          <w:p w14:paraId="317FBF94"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 xml:space="preserve">Русский язык и литература в </w:t>
            </w:r>
            <w:proofErr w:type="spellStart"/>
            <w:r w:rsidRPr="006C0B73">
              <w:rPr>
                <w:color w:val="auto"/>
                <w:szCs w:val="24"/>
                <w:lang w:val="ru-RU" w:eastAsia="ru-RU"/>
              </w:rPr>
              <w:t>каз</w:t>
            </w:r>
            <w:proofErr w:type="spellEnd"/>
            <w:r w:rsidRPr="006C0B73">
              <w:rPr>
                <w:color w:val="auto"/>
                <w:szCs w:val="24"/>
                <w:lang w:val="ru-RU" w:eastAsia="ru-RU"/>
              </w:rPr>
              <w:t xml:space="preserve">. Школе </w:t>
            </w:r>
          </w:p>
        </w:tc>
        <w:tc>
          <w:tcPr>
            <w:tcW w:w="1417" w:type="dxa"/>
            <w:tcBorders>
              <w:top w:val="nil"/>
              <w:left w:val="nil"/>
              <w:bottom w:val="single" w:sz="4" w:space="0" w:color="auto"/>
              <w:right w:val="single" w:sz="4" w:space="0" w:color="auto"/>
            </w:tcBorders>
            <w:shd w:val="clear" w:color="000000" w:fill="FFFFFF"/>
            <w:vAlign w:val="center"/>
            <w:hideMark/>
          </w:tcPr>
          <w:p w14:paraId="0CE569B5" w14:textId="77777777" w:rsidR="006C0B73" w:rsidRPr="006C0B73" w:rsidRDefault="006C0B73" w:rsidP="006C0B73">
            <w:pPr>
              <w:spacing w:after="0" w:line="240" w:lineRule="auto"/>
              <w:ind w:firstLine="0"/>
              <w:jc w:val="center"/>
              <w:rPr>
                <w:color w:val="auto"/>
                <w:szCs w:val="24"/>
                <w:lang w:val="ru-RU" w:eastAsia="ru-RU"/>
              </w:rPr>
            </w:pPr>
            <w:proofErr w:type="spellStart"/>
            <w:proofErr w:type="gramStart"/>
            <w:r w:rsidRPr="006C0B73">
              <w:rPr>
                <w:color w:val="auto"/>
                <w:szCs w:val="24"/>
                <w:lang w:val="ru-RU" w:eastAsia="ru-RU"/>
              </w:rPr>
              <w:t>Ахмедья</w:t>
            </w:r>
            <w:proofErr w:type="spellEnd"/>
            <w:r w:rsidRPr="006C0B73">
              <w:rPr>
                <w:color w:val="auto"/>
                <w:szCs w:val="24"/>
                <w:lang w:val="ru-RU" w:eastAsia="ru-RU"/>
              </w:rPr>
              <w:t xml:space="preserve">  Айлин</w:t>
            </w:r>
            <w:proofErr w:type="gramEnd"/>
            <w:r w:rsidRPr="006C0B73">
              <w:rPr>
                <w:color w:val="auto"/>
                <w:szCs w:val="24"/>
                <w:lang w:val="ru-RU" w:eastAsia="ru-RU"/>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14:paraId="58150F88"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5А</w:t>
            </w:r>
          </w:p>
        </w:tc>
      </w:tr>
      <w:tr w:rsidR="006C0B73" w:rsidRPr="006C0B73" w14:paraId="14463CF3"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C1EA632" w14:textId="77777777" w:rsidR="006C0B73" w:rsidRPr="006C0B73" w:rsidRDefault="006C0B73" w:rsidP="006C0B73">
            <w:pPr>
              <w:spacing w:after="0" w:line="240" w:lineRule="auto"/>
              <w:ind w:firstLine="0"/>
              <w:jc w:val="center"/>
              <w:rPr>
                <w:rFonts w:ascii="Arial" w:hAnsi="Arial" w:cs="Arial"/>
                <w:szCs w:val="24"/>
                <w:lang w:val="ru-RU" w:eastAsia="ru-RU"/>
              </w:rPr>
            </w:pPr>
            <w:r w:rsidRPr="006C0B73">
              <w:rPr>
                <w:rFonts w:ascii="Arial" w:hAnsi="Arial" w:cs="Arial"/>
                <w:szCs w:val="24"/>
                <w:lang w:val="ru-RU" w:eastAsia="ru-RU"/>
              </w:rPr>
              <w:t>5</w:t>
            </w:r>
          </w:p>
        </w:tc>
        <w:tc>
          <w:tcPr>
            <w:tcW w:w="1874" w:type="dxa"/>
            <w:tcBorders>
              <w:top w:val="nil"/>
              <w:left w:val="nil"/>
              <w:bottom w:val="single" w:sz="4" w:space="0" w:color="auto"/>
              <w:right w:val="single" w:sz="4" w:space="0" w:color="auto"/>
            </w:tcBorders>
            <w:shd w:val="clear" w:color="auto" w:fill="auto"/>
            <w:vAlign w:val="center"/>
            <w:hideMark/>
          </w:tcPr>
          <w:p w14:paraId="4EDA9BD0" w14:textId="77777777" w:rsidR="006C0B73" w:rsidRPr="006C0B73" w:rsidRDefault="006C0B73" w:rsidP="006C0B73">
            <w:pPr>
              <w:spacing w:after="0" w:line="240" w:lineRule="auto"/>
              <w:ind w:firstLine="0"/>
              <w:jc w:val="center"/>
              <w:rPr>
                <w:color w:val="auto"/>
                <w:szCs w:val="24"/>
                <w:lang w:val="ru-RU" w:eastAsia="ru-RU"/>
              </w:rPr>
            </w:pPr>
            <w:proofErr w:type="spellStart"/>
            <w:r w:rsidRPr="006C0B73">
              <w:rPr>
                <w:color w:val="auto"/>
                <w:szCs w:val="24"/>
                <w:lang w:val="ru-RU" w:eastAsia="ru-RU"/>
              </w:rPr>
              <w:t>Ауезова</w:t>
            </w:r>
            <w:proofErr w:type="spellEnd"/>
            <w:r w:rsidRPr="006C0B73">
              <w:rPr>
                <w:color w:val="auto"/>
                <w:szCs w:val="24"/>
                <w:lang w:val="ru-RU" w:eastAsia="ru-RU"/>
              </w:rPr>
              <w:t xml:space="preserve"> Алия </w:t>
            </w:r>
            <w:proofErr w:type="spellStart"/>
            <w:r w:rsidRPr="006C0B73">
              <w:rPr>
                <w:color w:val="auto"/>
                <w:szCs w:val="24"/>
                <w:lang w:val="ru-RU" w:eastAsia="ru-RU"/>
              </w:rPr>
              <w:t>Кабденовна</w:t>
            </w:r>
            <w:proofErr w:type="spellEnd"/>
          </w:p>
        </w:tc>
        <w:tc>
          <w:tcPr>
            <w:tcW w:w="1447" w:type="dxa"/>
            <w:tcBorders>
              <w:top w:val="nil"/>
              <w:left w:val="nil"/>
              <w:bottom w:val="single" w:sz="4" w:space="0" w:color="auto"/>
              <w:right w:val="single" w:sz="4" w:space="0" w:color="auto"/>
            </w:tcBorders>
            <w:shd w:val="clear" w:color="auto" w:fill="auto"/>
            <w:vAlign w:val="center"/>
            <w:hideMark/>
          </w:tcPr>
          <w:p w14:paraId="339857A0"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76665F87"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506BA60B"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auto" w:fill="auto"/>
            <w:vAlign w:val="center"/>
            <w:hideMark/>
          </w:tcPr>
          <w:p w14:paraId="4CCDD255"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 xml:space="preserve">Казахский язык и </w:t>
            </w:r>
            <w:proofErr w:type="gramStart"/>
            <w:r w:rsidRPr="006C0B73">
              <w:rPr>
                <w:color w:val="auto"/>
                <w:szCs w:val="24"/>
                <w:lang w:val="ru-RU" w:eastAsia="ru-RU"/>
              </w:rPr>
              <w:t>литература  в</w:t>
            </w:r>
            <w:proofErr w:type="gramEnd"/>
            <w:r w:rsidRPr="006C0B73">
              <w:rPr>
                <w:color w:val="auto"/>
                <w:szCs w:val="24"/>
                <w:lang w:val="ru-RU" w:eastAsia="ru-RU"/>
              </w:rPr>
              <w:t xml:space="preserve"> </w:t>
            </w:r>
            <w:proofErr w:type="spellStart"/>
            <w:r w:rsidRPr="006C0B73">
              <w:rPr>
                <w:color w:val="auto"/>
                <w:szCs w:val="24"/>
                <w:lang w:val="ru-RU" w:eastAsia="ru-RU"/>
              </w:rPr>
              <w:t>рус.школе</w:t>
            </w:r>
            <w:proofErr w:type="spellEnd"/>
            <w:r w:rsidRPr="006C0B73">
              <w:rPr>
                <w:color w:val="auto"/>
                <w:szCs w:val="24"/>
                <w:lang w:val="ru-RU" w:eastAsia="ru-RU"/>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F0AD4A8" w14:textId="77777777" w:rsidR="006C0B73" w:rsidRPr="006C0B73" w:rsidRDefault="006C0B73" w:rsidP="006C0B73">
            <w:pPr>
              <w:spacing w:after="0" w:line="240" w:lineRule="auto"/>
              <w:ind w:firstLine="0"/>
              <w:jc w:val="center"/>
              <w:rPr>
                <w:color w:val="auto"/>
                <w:szCs w:val="24"/>
                <w:lang w:val="ru-RU" w:eastAsia="ru-RU"/>
              </w:rPr>
            </w:pPr>
            <w:proofErr w:type="spellStart"/>
            <w:r w:rsidRPr="006C0B73">
              <w:rPr>
                <w:color w:val="auto"/>
                <w:szCs w:val="24"/>
                <w:lang w:val="ru-RU" w:eastAsia="ru-RU"/>
              </w:rPr>
              <w:t>Бекмурзина</w:t>
            </w:r>
            <w:proofErr w:type="spellEnd"/>
            <w:r w:rsidRPr="006C0B73">
              <w:rPr>
                <w:color w:val="auto"/>
                <w:szCs w:val="24"/>
                <w:lang w:val="ru-RU" w:eastAsia="ru-RU"/>
              </w:rPr>
              <w:t xml:space="preserve"> Дария</w:t>
            </w:r>
          </w:p>
        </w:tc>
        <w:tc>
          <w:tcPr>
            <w:tcW w:w="992" w:type="dxa"/>
            <w:tcBorders>
              <w:top w:val="nil"/>
              <w:left w:val="nil"/>
              <w:bottom w:val="single" w:sz="4" w:space="0" w:color="auto"/>
              <w:right w:val="single" w:sz="4" w:space="0" w:color="auto"/>
            </w:tcBorders>
            <w:shd w:val="clear" w:color="auto" w:fill="auto"/>
            <w:vAlign w:val="center"/>
            <w:hideMark/>
          </w:tcPr>
          <w:p w14:paraId="2D8CF957"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 xml:space="preserve">5Б </w:t>
            </w:r>
          </w:p>
        </w:tc>
      </w:tr>
      <w:tr w:rsidR="006C0B73" w:rsidRPr="006C0B73" w14:paraId="78936210"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59CEE8C"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6</w:t>
            </w:r>
          </w:p>
        </w:tc>
        <w:tc>
          <w:tcPr>
            <w:tcW w:w="1874" w:type="dxa"/>
            <w:tcBorders>
              <w:top w:val="nil"/>
              <w:left w:val="nil"/>
              <w:bottom w:val="single" w:sz="4" w:space="0" w:color="auto"/>
              <w:right w:val="single" w:sz="4" w:space="0" w:color="auto"/>
            </w:tcBorders>
            <w:shd w:val="clear" w:color="000000" w:fill="FFFFFF"/>
            <w:vAlign w:val="center"/>
            <w:hideMark/>
          </w:tcPr>
          <w:p w14:paraId="50785A82" w14:textId="77777777" w:rsidR="006C0B73" w:rsidRPr="006C0B73" w:rsidRDefault="006C0B73" w:rsidP="006C0B73">
            <w:pPr>
              <w:spacing w:after="0" w:line="240" w:lineRule="auto"/>
              <w:ind w:firstLine="0"/>
              <w:jc w:val="center"/>
              <w:rPr>
                <w:color w:val="auto"/>
                <w:szCs w:val="24"/>
                <w:lang w:val="ru-RU" w:eastAsia="ru-RU"/>
              </w:rPr>
            </w:pPr>
            <w:proofErr w:type="spellStart"/>
            <w:r w:rsidRPr="006C0B73">
              <w:rPr>
                <w:color w:val="auto"/>
                <w:szCs w:val="24"/>
                <w:lang w:val="ru-RU" w:eastAsia="ru-RU"/>
              </w:rPr>
              <w:t>Даргерхан</w:t>
            </w:r>
            <w:proofErr w:type="spellEnd"/>
            <w:r w:rsidRPr="006C0B73">
              <w:rPr>
                <w:color w:val="auto"/>
                <w:szCs w:val="24"/>
                <w:lang w:val="ru-RU" w:eastAsia="ru-RU"/>
              </w:rPr>
              <w:t xml:space="preserve"> </w:t>
            </w:r>
            <w:proofErr w:type="spellStart"/>
            <w:r w:rsidRPr="006C0B73">
              <w:rPr>
                <w:color w:val="auto"/>
                <w:szCs w:val="24"/>
                <w:lang w:val="ru-RU" w:eastAsia="ru-RU"/>
              </w:rPr>
              <w:t>Алтынгүл</w:t>
            </w:r>
            <w:proofErr w:type="spellEnd"/>
          </w:p>
        </w:tc>
        <w:tc>
          <w:tcPr>
            <w:tcW w:w="1447" w:type="dxa"/>
            <w:tcBorders>
              <w:top w:val="nil"/>
              <w:left w:val="nil"/>
              <w:bottom w:val="single" w:sz="4" w:space="0" w:color="auto"/>
              <w:right w:val="single" w:sz="4" w:space="0" w:color="auto"/>
            </w:tcBorders>
            <w:shd w:val="clear" w:color="auto" w:fill="auto"/>
            <w:vAlign w:val="center"/>
            <w:hideMark/>
          </w:tcPr>
          <w:p w14:paraId="34350B6A"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7203A158"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1051A3E2"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000000" w:fill="FFFFFF"/>
            <w:vAlign w:val="center"/>
            <w:hideMark/>
          </w:tcPr>
          <w:p w14:paraId="2708D2C5"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 xml:space="preserve">Казахский язык и </w:t>
            </w:r>
            <w:proofErr w:type="gramStart"/>
            <w:r w:rsidRPr="006C0B73">
              <w:rPr>
                <w:color w:val="auto"/>
                <w:szCs w:val="24"/>
                <w:lang w:val="ru-RU" w:eastAsia="ru-RU"/>
              </w:rPr>
              <w:t>литература  в</w:t>
            </w:r>
            <w:proofErr w:type="gramEnd"/>
            <w:r w:rsidRPr="006C0B73">
              <w:rPr>
                <w:color w:val="auto"/>
                <w:szCs w:val="24"/>
                <w:lang w:val="ru-RU" w:eastAsia="ru-RU"/>
              </w:rPr>
              <w:t xml:space="preserve"> </w:t>
            </w:r>
            <w:proofErr w:type="spellStart"/>
            <w:r w:rsidRPr="006C0B73">
              <w:rPr>
                <w:color w:val="auto"/>
                <w:szCs w:val="24"/>
                <w:lang w:val="ru-RU" w:eastAsia="ru-RU"/>
              </w:rPr>
              <w:t>рус.школе</w:t>
            </w:r>
            <w:proofErr w:type="spellEnd"/>
            <w:r w:rsidRPr="006C0B73">
              <w:rPr>
                <w:color w:val="auto"/>
                <w:szCs w:val="24"/>
                <w:lang w:val="ru-RU" w:eastAsia="ru-RU"/>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188A95DA" w14:textId="77777777" w:rsidR="006C0B73" w:rsidRPr="006C0B73" w:rsidRDefault="006C0B73" w:rsidP="006C0B73">
            <w:pPr>
              <w:spacing w:after="0" w:line="240" w:lineRule="auto"/>
              <w:ind w:firstLine="0"/>
              <w:jc w:val="center"/>
              <w:rPr>
                <w:color w:val="auto"/>
                <w:szCs w:val="24"/>
                <w:lang w:val="ru-RU" w:eastAsia="ru-RU"/>
              </w:rPr>
            </w:pPr>
            <w:proofErr w:type="spellStart"/>
            <w:r w:rsidRPr="006C0B73">
              <w:rPr>
                <w:color w:val="auto"/>
                <w:szCs w:val="24"/>
                <w:lang w:val="ru-RU" w:eastAsia="ru-RU"/>
              </w:rPr>
              <w:t>Нурахметова</w:t>
            </w:r>
            <w:proofErr w:type="spellEnd"/>
            <w:r w:rsidRPr="006C0B73">
              <w:rPr>
                <w:color w:val="auto"/>
                <w:szCs w:val="24"/>
                <w:lang w:val="ru-RU" w:eastAsia="ru-RU"/>
              </w:rPr>
              <w:t xml:space="preserve"> </w:t>
            </w:r>
            <w:proofErr w:type="spellStart"/>
            <w:r w:rsidRPr="006C0B73">
              <w:rPr>
                <w:color w:val="auto"/>
                <w:szCs w:val="24"/>
                <w:lang w:val="ru-RU" w:eastAsia="ru-RU"/>
              </w:rPr>
              <w:t>Акниет</w:t>
            </w:r>
            <w:proofErr w:type="spellEnd"/>
          </w:p>
        </w:tc>
        <w:tc>
          <w:tcPr>
            <w:tcW w:w="992" w:type="dxa"/>
            <w:tcBorders>
              <w:top w:val="nil"/>
              <w:left w:val="nil"/>
              <w:bottom w:val="single" w:sz="4" w:space="0" w:color="auto"/>
              <w:right w:val="single" w:sz="4" w:space="0" w:color="auto"/>
            </w:tcBorders>
            <w:shd w:val="clear" w:color="000000" w:fill="FFFFFF"/>
            <w:vAlign w:val="center"/>
            <w:hideMark/>
          </w:tcPr>
          <w:p w14:paraId="17A38E36"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5Г</w:t>
            </w:r>
          </w:p>
        </w:tc>
      </w:tr>
      <w:tr w:rsidR="006C0B73" w:rsidRPr="006C0B73" w14:paraId="71427663"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92605B6"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7</w:t>
            </w:r>
          </w:p>
        </w:tc>
        <w:tc>
          <w:tcPr>
            <w:tcW w:w="1874" w:type="dxa"/>
            <w:tcBorders>
              <w:top w:val="nil"/>
              <w:left w:val="nil"/>
              <w:bottom w:val="single" w:sz="4" w:space="0" w:color="auto"/>
              <w:right w:val="single" w:sz="4" w:space="0" w:color="auto"/>
            </w:tcBorders>
            <w:shd w:val="clear" w:color="auto" w:fill="auto"/>
            <w:vAlign w:val="center"/>
            <w:hideMark/>
          </w:tcPr>
          <w:p w14:paraId="52B5E15F"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 xml:space="preserve">Закирова </w:t>
            </w:r>
            <w:proofErr w:type="spellStart"/>
            <w:r w:rsidRPr="006C0B73">
              <w:rPr>
                <w:color w:val="auto"/>
                <w:szCs w:val="24"/>
                <w:lang w:val="ru-RU" w:eastAsia="ru-RU"/>
              </w:rPr>
              <w:t>Асем</w:t>
            </w:r>
            <w:proofErr w:type="spellEnd"/>
            <w:r w:rsidRPr="006C0B73">
              <w:rPr>
                <w:color w:val="auto"/>
                <w:szCs w:val="24"/>
                <w:lang w:val="ru-RU" w:eastAsia="ru-RU"/>
              </w:rPr>
              <w:t xml:space="preserve"> </w:t>
            </w:r>
            <w:proofErr w:type="spellStart"/>
            <w:r w:rsidRPr="006C0B73">
              <w:rPr>
                <w:color w:val="auto"/>
                <w:szCs w:val="24"/>
                <w:lang w:val="ru-RU" w:eastAsia="ru-RU"/>
              </w:rPr>
              <w:t>Болатовна</w:t>
            </w:r>
            <w:proofErr w:type="spellEnd"/>
          </w:p>
        </w:tc>
        <w:tc>
          <w:tcPr>
            <w:tcW w:w="1447" w:type="dxa"/>
            <w:tcBorders>
              <w:top w:val="nil"/>
              <w:left w:val="nil"/>
              <w:bottom w:val="single" w:sz="4" w:space="0" w:color="auto"/>
              <w:right w:val="single" w:sz="4" w:space="0" w:color="auto"/>
            </w:tcBorders>
            <w:shd w:val="clear" w:color="auto" w:fill="auto"/>
            <w:vAlign w:val="center"/>
            <w:hideMark/>
          </w:tcPr>
          <w:p w14:paraId="2693D394"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102894FB"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7FE82E35"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auto" w:fill="auto"/>
            <w:vAlign w:val="center"/>
            <w:hideMark/>
          </w:tcPr>
          <w:p w14:paraId="09419CF8"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 xml:space="preserve">История Казахстана </w:t>
            </w:r>
          </w:p>
        </w:tc>
        <w:tc>
          <w:tcPr>
            <w:tcW w:w="1417" w:type="dxa"/>
            <w:tcBorders>
              <w:top w:val="nil"/>
              <w:left w:val="nil"/>
              <w:bottom w:val="single" w:sz="4" w:space="0" w:color="auto"/>
              <w:right w:val="single" w:sz="4" w:space="0" w:color="auto"/>
            </w:tcBorders>
            <w:shd w:val="clear" w:color="auto" w:fill="auto"/>
            <w:vAlign w:val="center"/>
            <w:hideMark/>
          </w:tcPr>
          <w:p w14:paraId="352F975B"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 xml:space="preserve"> Попов Кирилл </w:t>
            </w:r>
          </w:p>
        </w:tc>
        <w:tc>
          <w:tcPr>
            <w:tcW w:w="992" w:type="dxa"/>
            <w:tcBorders>
              <w:top w:val="nil"/>
              <w:left w:val="nil"/>
              <w:bottom w:val="single" w:sz="4" w:space="0" w:color="auto"/>
              <w:right w:val="single" w:sz="4" w:space="0" w:color="auto"/>
            </w:tcBorders>
            <w:shd w:val="clear" w:color="auto" w:fill="auto"/>
            <w:vAlign w:val="center"/>
            <w:hideMark/>
          </w:tcPr>
          <w:p w14:paraId="7DCE5FE9"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5Б</w:t>
            </w:r>
          </w:p>
        </w:tc>
      </w:tr>
      <w:tr w:rsidR="006C0B73" w:rsidRPr="006C0B73" w14:paraId="3427708E"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DC4A0D7"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lastRenderedPageBreak/>
              <w:t>8</w:t>
            </w:r>
          </w:p>
        </w:tc>
        <w:tc>
          <w:tcPr>
            <w:tcW w:w="1874" w:type="dxa"/>
            <w:tcBorders>
              <w:top w:val="nil"/>
              <w:left w:val="nil"/>
              <w:bottom w:val="single" w:sz="4" w:space="0" w:color="auto"/>
              <w:right w:val="single" w:sz="4" w:space="0" w:color="auto"/>
            </w:tcBorders>
            <w:shd w:val="clear" w:color="auto" w:fill="auto"/>
            <w:vAlign w:val="center"/>
            <w:hideMark/>
          </w:tcPr>
          <w:p w14:paraId="1B5B08BD" w14:textId="77777777" w:rsidR="006C0B73" w:rsidRPr="006C0B73" w:rsidRDefault="006C0B73" w:rsidP="006C0B73">
            <w:pPr>
              <w:spacing w:after="0" w:line="240" w:lineRule="auto"/>
              <w:ind w:firstLine="0"/>
              <w:jc w:val="center"/>
              <w:rPr>
                <w:color w:val="auto"/>
                <w:szCs w:val="24"/>
                <w:lang w:val="ru-RU" w:eastAsia="ru-RU"/>
              </w:rPr>
            </w:pPr>
            <w:proofErr w:type="spellStart"/>
            <w:r w:rsidRPr="006C0B73">
              <w:rPr>
                <w:color w:val="auto"/>
                <w:szCs w:val="24"/>
                <w:lang w:val="ru-RU" w:eastAsia="ru-RU"/>
              </w:rPr>
              <w:t>Ахметбекова</w:t>
            </w:r>
            <w:proofErr w:type="spellEnd"/>
            <w:r w:rsidRPr="006C0B73">
              <w:rPr>
                <w:color w:val="auto"/>
                <w:szCs w:val="24"/>
                <w:lang w:val="ru-RU" w:eastAsia="ru-RU"/>
              </w:rPr>
              <w:t xml:space="preserve"> Гульнар </w:t>
            </w:r>
            <w:proofErr w:type="spellStart"/>
            <w:r w:rsidRPr="006C0B73">
              <w:rPr>
                <w:color w:val="auto"/>
                <w:szCs w:val="24"/>
                <w:lang w:val="ru-RU" w:eastAsia="ru-RU"/>
              </w:rPr>
              <w:t>Сагинтаевна</w:t>
            </w:r>
            <w:proofErr w:type="spellEnd"/>
            <w:r w:rsidRPr="006C0B73">
              <w:rPr>
                <w:color w:val="auto"/>
                <w:szCs w:val="24"/>
                <w:lang w:val="ru-RU" w:eastAsia="ru-RU"/>
              </w:rPr>
              <w:t xml:space="preserve">, </w:t>
            </w:r>
          </w:p>
        </w:tc>
        <w:tc>
          <w:tcPr>
            <w:tcW w:w="1447" w:type="dxa"/>
            <w:tcBorders>
              <w:top w:val="nil"/>
              <w:left w:val="nil"/>
              <w:bottom w:val="single" w:sz="4" w:space="0" w:color="auto"/>
              <w:right w:val="single" w:sz="4" w:space="0" w:color="auto"/>
            </w:tcBorders>
            <w:shd w:val="clear" w:color="auto" w:fill="auto"/>
            <w:vAlign w:val="center"/>
            <w:hideMark/>
          </w:tcPr>
          <w:p w14:paraId="0E6AE9B8"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3694EE05"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0A7BF5CF"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auto" w:fill="auto"/>
            <w:vAlign w:val="center"/>
            <w:hideMark/>
          </w:tcPr>
          <w:p w14:paraId="5091BE52"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 xml:space="preserve">Естествознание </w:t>
            </w:r>
          </w:p>
        </w:tc>
        <w:tc>
          <w:tcPr>
            <w:tcW w:w="1417" w:type="dxa"/>
            <w:tcBorders>
              <w:top w:val="nil"/>
              <w:left w:val="nil"/>
              <w:bottom w:val="single" w:sz="4" w:space="0" w:color="auto"/>
              <w:right w:val="single" w:sz="4" w:space="0" w:color="auto"/>
            </w:tcBorders>
            <w:shd w:val="clear" w:color="auto" w:fill="auto"/>
            <w:vAlign w:val="center"/>
            <w:hideMark/>
          </w:tcPr>
          <w:p w14:paraId="023F2B81"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 xml:space="preserve">Барсегян Эмир </w:t>
            </w:r>
          </w:p>
        </w:tc>
        <w:tc>
          <w:tcPr>
            <w:tcW w:w="992" w:type="dxa"/>
            <w:tcBorders>
              <w:top w:val="nil"/>
              <w:left w:val="nil"/>
              <w:bottom w:val="single" w:sz="4" w:space="0" w:color="auto"/>
              <w:right w:val="single" w:sz="4" w:space="0" w:color="auto"/>
            </w:tcBorders>
            <w:shd w:val="clear" w:color="auto" w:fill="auto"/>
            <w:vAlign w:val="center"/>
            <w:hideMark/>
          </w:tcPr>
          <w:p w14:paraId="4C74B3ED"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5Б</w:t>
            </w:r>
          </w:p>
        </w:tc>
      </w:tr>
      <w:tr w:rsidR="006C0B73" w:rsidRPr="006C0B73" w14:paraId="71157F7C"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815BFD1" w14:textId="77777777" w:rsidR="006C0B73" w:rsidRPr="006C0B73" w:rsidRDefault="006C0B73" w:rsidP="006C0B73">
            <w:pPr>
              <w:spacing w:after="0" w:line="240" w:lineRule="auto"/>
              <w:ind w:firstLine="0"/>
              <w:jc w:val="center"/>
              <w:rPr>
                <w:rFonts w:ascii="Arial" w:hAnsi="Arial" w:cs="Arial"/>
                <w:szCs w:val="24"/>
                <w:lang w:val="ru-RU" w:eastAsia="ru-RU"/>
              </w:rPr>
            </w:pPr>
            <w:r w:rsidRPr="006C0B73">
              <w:rPr>
                <w:rFonts w:ascii="Arial" w:hAnsi="Arial" w:cs="Arial"/>
                <w:szCs w:val="24"/>
                <w:lang w:val="ru-RU" w:eastAsia="ru-RU"/>
              </w:rPr>
              <w:t>9</w:t>
            </w:r>
          </w:p>
        </w:tc>
        <w:tc>
          <w:tcPr>
            <w:tcW w:w="1874" w:type="dxa"/>
            <w:tcBorders>
              <w:top w:val="nil"/>
              <w:left w:val="nil"/>
              <w:bottom w:val="single" w:sz="4" w:space="0" w:color="auto"/>
              <w:right w:val="single" w:sz="4" w:space="0" w:color="auto"/>
            </w:tcBorders>
            <w:shd w:val="clear" w:color="000000" w:fill="FFFFFF"/>
            <w:vAlign w:val="center"/>
            <w:hideMark/>
          </w:tcPr>
          <w:p w14:paraId="256C92AA"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 xml:space="preserve">Иванова Людмила </w:t>
            </w:r>
            <w:proofErr w:type="spellStart"/>
            <w:r w:rsidRPr="006C0B73">
              <w:rPr>
                <w:color w:val="auto"/>
                <w:szCs w:val="24"/>
                <w:lang w:val="ru-RU" w:eastAsia="ru-RU"/>
              </w:rPr>
              <w:t>Ярославовна</w:t>
            </w:r>
            <w:proofErr w:type="spellEnd"/>
          </w:p>
        </w:tc>
        <w:tc>
          <w:tcPr>
            <w:tcW w:w="1447" w:type="dxa"/>
            <w:tcBorders>
              <w:top w:val="nil"/>
              <w:left w:val="nil"/>
              <w:bottom w:val="single" w:sz="4" w:space="0" w:color="auto"/>
              <w:right w:val="single" w:sz="4" w:space="0" w:color="auto"/>
            </w:tcBorders>
            <w:shd w:val="clear" w:color="auto" w:fill="auto"/>
            <w:vAlign w:val="center"/>
            <w:hideMark/>
          </w:tcPr>
          <w:p w14:paraId="51434026"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1C00DB15"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67E16FF8"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000000" w:fill="FFFFFF"/>
            <w:vAlign w:val="center"/>
            <w:hideMark/>
          </w:tcPr>
          <w:p w14:paraId="4E9177E7"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 xml:space="preserve">Естествознание </w:t>
            </w:r>
          </w:p>
        </w:tc>
        <w:tc>
          <w:tcPr>
            <w:tcW w:w="1417" w:type="dxa"/>
            <w:tcBorders>
              <w:top w:val="nil"/>
              <w:left w:val="nil"/>
              <w:bottom w:val="single" w:sz="4" w:space="0" w:color="auto"/>
              <w:right w:val="single" w:sz="4" w:space="0" w:color="auto"/>
            </w:tcBorders>
            <w:shd w:val="clear" w:color="000000" w:fill="FFFFFF"/>
            <w:vAlign w:val="center"/>
            <w:hideMark/>
          </w:tcPr>
          <w:p w14:paraId="3DB1A798" w14:textId="77777777" w:rsidR="006C0B73" w:rsidRPr="006C0B73" w:rsidRDefault="006C0B73" w:rsidP="006C0B73">
            <w:pPr>
              <w:spacing w:after="0" w:line="240" w:lineRule="auto"/>
              <w:ind w:firstLine="0"/>
              <w:jc w:val="center"/>
              <w:rPr>
                <w:color w:val="auto"/>
                <w:szCs w:val="24"/>
                <w:lang w:val="ru-RU" w:eastAsia="ru-RU"/>
              </w:rPr>
            </w:pPr>
            <w:proofErr w:type="spellStart"/>
            <w:r w:rsidRPr="006C0B73">
              <w:rPr>
                <w:color w:val="auto"/>
                <w:szCs w:val="24"/>
                <w:lang w:val="ru-RU" w:eastAsia="ru-RU"/>
              </w:rPr>
              <w:t>Ауткен</w:t>
            </w:r>
            <w:proofErr w:type="spellEnd"/>
            <w:r w:rsidRPr="006C0B73">
              <w:rPr>
                <w:color w:val="auto"/>
                <w:szCs w:val="24"/>
                <w:lang w:val="ru-RU" w:eastAsia="ru-RU"/>
              </w:rPr>
              <w:t xml:space="preserve"> Акбар</w:t>
            </w:r>
          </w:p>
        </w:tc>
        <w:tc>
          <w:tcPr>
            <w:tcW w:w="992" w:type="dxa"/>
            <w:tcBorders>
              <w:top w:val="nil"/>
              <w:left w:val="nil"/>
              <w:bottom w:val="single" w:sz="4" w:space="0" w:color="auto"/>
              <w:right w:val="single" w:sz="4" w:space="0" w:color="auto"/>
            </w:tcBorders>
            <w:shd w:val="clear" w:color="000000" w:fill="FFFFFF"/>
            <w:vAlign w:val="center"/>
            <w:hideMark/>
          </w:tcPr>
          <w:p w14:paraId="6377416B"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6В</w:t>
            </w:r>
          </w:p>
        </w:tc>
      </w:tr>
      <w:tr w:rsidR="006C0B73" w:rsidRPr="006C0B73" w14:paraId="5440080A"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0C89B2D" w14:textId="77777777" w:rsidR="006C0B73" w:rsidRPr="006C0B73" w:rsidRDefault="006C0B73" w:rsidP="006C0B73">
            <w:pPr>
              <w:spacing w:after="0" w:line="240" w:lineRule="auto"/>
              <w:ind w:firstLine="0"/>
              <w:jc w:val="center"/>
              <w:rPr>
                <w:rFonts w:ascii="Arial" w:hAnsi="Arial" w:cs="Arial"/>
                <w:szCs w:val="24"/>
                <w:lang w:val="ru-RU" w:eastAsia="ru-RU"/>
              </w:rPr>
            </w:pPr>
            <w:r w:rsidRPr="006C0B73">
              <w:rPr>
                <w:rFonts w:ascii="Arial" w:hAnsi="Arial" w:cs="Arial"/>
                <w:szCs w:val="24"/>
                <w:lang w:val="ru-RU" w:eastAsia="ru-RU"/>
              </w:rPr>
              <w:t>10</w:t>
            </w:r>
          </w:p>
        </w:tc>
        <w:tc>
          <w:tcPr>
            <w:tcW w:w="1874" w:type="dxa"/>
            <w:tcBorders>
              <w:top w:val="nil"/>
              <w:left w:val="nil"/>
              <w:bottom w:val="single" w:sz="4" w:space="0" w:color="auto"/>
              <w:right w:val="single" w:sz="4" w:space="0" w:color="auto"/>
            </w:tcBorders>
            <w:shd w:val="clear" w:color="000000" w:fill="FFFFFF"/>
            <w:vAlign w:val="center"/>
            <w:hideMark/>
          </w:tcPr>
          <w:p w14:paraId="0AF5F32E"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 xml:space="preserve">Лакей </w:t>
            </w:r>
            <w:proofErr w:type="spellStart"/>
            <w:r w:rsidRPr="006C0B73">
              <w:rPr>
                <w:color w:val="auto"/>
                <w:szCs w:val="24"/>
                <w:lang w:val="ru-RU" w:eastAsia="ru-RU"/>
              </w:rPr>
              <w:t>Танжарық</w:t>
            </w:r>
            <w:proofErr w:type="spellEnd"/>
          </w:p>
        </w:tc>
        <w:tc>
          <w:tcPr>
            <w:tcW w:w="1447" w:type="dxa"/>
            <w:tcBorders>
              <w:top w:val="nil"/>
              <w:left w:val="nil"/>
              <w:bottom w:val="single" w:sz="4" w:space="0" w:color="auto"/>
              <w:right w:val="single" w:sz="4" w:space="0" w:color="auto"/>
            </w:tcBorders>
            <w:shd w:val="clear" w:color="auto" w:fill="auto"/>
            <w:vAlign w:val="center"/>
            <w:hideMark/>
          </w:tcPr>
          <w:p w14:paraId="187ED96C"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5567B011"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05DA5FFC"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000000" w:fill="FFFFFF"/>
            <w:vAlign w:val="center"/>
            <w:hideMark/>
          </w:tcPr>
          <w:p w14:paraId="25A0F7ED"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 xml:space="preserve">История Казахстана </w:t>
            </w:r>
          </w:p>
        </w:tc>
        <w:tc>
          <w:tcPr>
            <w:tcW w:w="1417" w:type="dxa"/>
            <w:tcBorders>
              <w:top w:val="nil"/>
              <w:left w:val="nil"/>
              <w:bottom w:val="single" w:sz="4" w:space="0" w:color="auto"/>
              <w:right w:val="single" w:sz="4" w:space="0" w:color="auto"/>
            </w:tcBorders>
            <w:shd w:val="clear" w:color="000000" w:fill="FFFFFF"/>
            <w:vAlign w:val="center"/>
            <w:hideMark/>
          </w:tcPr>
          <w:p w14:paraId="2B540D79" w14:textId="77777777" w:rsidR="006C0B73" w:rsidRPr="006C0B73" w:rsidRDefault="006C0B73" w:rsidP="006C0B73">
            <w:pPr>
              <w:spacing w:after="0" w:line="240" w:lineRule="auto"/>
              <w:ind w:firstLine="0"/>
              <w:jc w:val="center"/>
              <w:rPr>
                <w:color w:val="auto"/>
                <w:szCs w:val="24"/>
                <w:lang w:val="ru-RU" w:eastAsia="ru-RU"/>
              </w:rPr>
            </w:pPr>
            <w:proofErr w:type="spellStart"/>
            <w:r w:rsidRPr="006C0B73">
              <w:rPr>
                <w:color w:val="auto"/>
                <w:szCs w:val="24"/>
                <w:lang w:val="ru-RU" w:eastAsia="ru-RU"/>
              </w:rPr>
              <w:t>Туяк</w:t>
            </w:r>
            <w:proofErr w:type="spellEnd"/>
            <w:r w:rsidRPr="006C0B73">
              <w:rPr>
                <w:color w:val="auto"/>
                <w:szCs w:val="24"/>
                <w:lang w:val="ru-RU" w:eastAsia="ru-RU"/>
              </w:rPr>
              <w:t xml:space="preserve"> Рахат </w:t>
            </w:r>
          </w:p>
        </w:tc>
        <w:tc>
          <w:tcPr>
            <w:tcW w:w="992" w:type="dxa"/>
            <w:tcBorders>
              <w:top w:val="nil"/>
              <w:left w:val="nil"/>
              <w:bottom w:val="single" w:sz="4" w:space="0" w:color="auto"/>
              <w:right w:val="single" w:sz="4" w:space="0" w:color="auto"/>
            </w:tcBorders>
            <w:shd w:val="clear" w:color="000000" w:fill="FFFFFF"/>
            <w:vAlign w:val="center"/>
            <w:hideMark/>
          </w:tcPr>
          <w:p w14:paraId="5295B4A5"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6А</w:t>
            </w:r>
          </w:p>
        </w:tc>
      </w:tr>
      <w:tr w:rsidR="006C0B73" w:rsidRPr="006C0B73" w14:paraId="7DC7A766"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7814944"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11</w:t>
            </w:r>
          </w:p>
        </w:tc>
        <w:tc>
          <w:tcPr>
            <w:tcW w:w="1874" w:type="dxa"/>
            <w:tcBorders>
              <w:top w:val="nil"/>
              <w:left w:val="nil"/>
              <w:bottom w:val="single" w:sz="4" w:space="0" w:color="auto"/>
              <w:right w:val="single" w:sz="4" w:space="0" w:color="auto"/>
            </w:tcBorders>
            <w:shd w:val="clear" w:color="auto" w:fill="auto"/>
            <w:vAlign w:val="center"/>
            <w:hideMark/>
          </w:tcPr>
          <w:p w14:paraId="75E4832D" w14:textId="77777777" w:rsidR="006C0B73" w:rsidRPr="006C0B73" w:rsidRDefault="006C0B73" w:rsidP="006C0B73">
            <w:pPr>
              <w:spacing w:after="0" w:line="240" w:lineRule="auto"/>
              <w:ind w:firstLine="0"/>
              <w:jc w:val="center"/>
              <w:rPr>
                <w:color w:val="auto"/>
                <w:szCs w:val="24"/>
                <w:lang w:val="ru-RU" w:eastAsia="ru-RU"/>
              </w:rPr>
            </w:pPr>
            <w:proofErr w:type="spellStart"/>
            <w:r w:rsidRPr="006C0B73">
              <w:rPr>
                <w:color w:val="auto"/>
                <w:szCs w:val="24"/>
                <w:lang w:val="ru-RU" w:eastAsia="ru-RU"/>
              </w:rPr>
              <w:t>Ауезова</w:t>
            </w:r>
            <w:proofErr w:type="spellEnd"/>
            <w:r w:rsidRPr="006C0B73">
              <w:rPr>
                <w:color w:val="auto"/>
                <w:szCs w:val="24"/>
                <w:lang w:val="ru-RU" w:eastAsia="ru-RU"/>
              </w:rPr>
              <w:t xml:space="preserve"> Алия </w:t>
            </w:r>
            <w:proofErr w:type="spellStart"/>
            <w:r w:rsidRPr="006C0B73">
              <w:rPr>
                <w:color w:val="auto"/>
                <w:szCs w:val="24"/>
                <w:lang w:val="ru-RU" w:eastAsia="ru-RU"/>
              </w:rPr>
              <w:t>Кабденовна</w:t>
            </w:r>
            <w:proofErr w:type="spellEnd"/>
          </w:p>
        </w:tc>
        <w:tc>
          <w:tcPr>
            <w:tcW w:w="1447" w:type="dxa"/>
            <w:tcBorders>
              <w:top w:val="nil"/>
              <w:left w:val="nil"/>
              <w:bottom w:val="single" w:sz="4" w:space="0" w:color="auto"/>
              <w:right w:val="single" w:sz="4" w:space="0" w:color="auto"/>
            </w:tcBorders>
            <w:shd w:val="clear" w:color="auto" w:fill="auto"/>
            <w:vAlign w:val="center"/>
            <w:hideMark/>
          </w:tcPr>
          <w:p w14:paraId="5A894E81"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6095A020"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672CCFBA"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000000" w:fill="FFFFFF"/>
            <w:vAlign w:val="center"/>
            <w:hideMark/>
          </w:tcPr>
          <w:p w14:paraId="3D2A062F"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 xml:space="preserve">Казахский язык и </w:t>
            </w:r>
            <w:proofErr w:type="gramStart"/>
            <w:r w:rsidRPr="006C0B73">
              <w:rPr>
                <w:color w:val="auto"/>
                <w:szCs w:val="24"/>
                <w:lang w:val="ru-RU" w:eastAsia="ru-RU"/>
              </w:rPr>
              <w:t>литература  в</w:t>
            </w:r>
            <w:proofErr w:type="gramEnd"/>
            <w:r w:rsidRPr="006C0B73">
              <w:rPr>
                <w:color w:val="auto"/>
                <w:szCs w:val="24"/>
                <w:lang w:val="ru-RU" w:eastAsia="ru-RU"/>
              </w:rPr>
              <w:t xml:space="preserve"> </w:t>
            </w:r>
            <w:proofErr w:type="spellStart"/>
            <w:r w:rsidRPr="006C0B73">
              <w:rPr>
                <w:color w:val="auto"/>
                <w:szCs w:val="24"/>
                <w:lang w:val="ru-RU" w:eastAsia="ru-RU"/>
              </w:rPr>
              <w:t>рус.школе</w:t>
            </w:r>
            <w:proofErr w:type="spellEnd"/>
            <w:r w:rsidRPr="006C0B73">
              <w:rPr>
                <w:color w:val="auto"/>
                <w:szCs w:val="24"/>
                <w:lang w:val="ru-RU" w:eastAsia="ru-RU"/>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103C1D55"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Камбарова Камила</w:t>
            </w:r>
          </w:p>
        </w:tc>
        <w:tc>
          <w:tcPr>
            <w:tcW w:w="992" w:type="dxa"/>
            <w:tcBorders>
              <w:top w:val="nil"/>
              <w:left w:val="nil"/>
              <w:bottom w:val="single" w:sz="4" w:space="0" w:color="auto"/>
              <w:right w:val="single" w:sz="4" w:space="0" w:color="auto"/>
            </w:tcBorders>
            <w:shd w:val="clear" w:color="000000" w:fill="FFFFFF"/>
            <w:vAlign w:val="center"/>
            <w:hideMark/>
          </w:tcPr>
          <w:p w14:paraId="6D3DFAB3"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6Б</w:t>
            </w:r>
          </w:p>
        </w:tc>
      </w:tr>
      <w:tr w:rsidR="006C0B73" w:rsidRPr="006C0B73" w14:paraId="2188ACDA"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6F6DF65A"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12</w:t>
            </w:r>
          </w:p>
        </w:tc>
        <w:tc>
          <w:tcPr>
            <w:tcW w:w="1874" w:type="dxa"/>
            <w:tcBorders>
              <w:top w:val="nil"/>
              <w:left w:val="nil"/>
              <w:bottom w:val="single" w:sz="4" w:space="0" w:color="auto"/>
              <w:right w:val="single" w:sz="4" w:space="0" w:color="auto"/>
            </w:tcBorders>
            <w:shd w:val="clear" w:color="000000" w:fill="FFFFFF"/>
            <w:vAlign w:val="center"/>
            <w:hideMark/>
          </w:tcPr>
          <w:p w14:paraId="6890D61A"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 xml:space="preserve">Рашидова-Ястремская </w:t>
            </w:r>
            <w:proofErr w:type="spellStart"/>
            <w:r w:rsidRPr="006C0B73">
              <w:rPr>
                <w:color w:val="auto"/>
                <w:szCs w:val="24"/>
                <w:lang w:val="ru-RU" w:eastAsia="ru-RU"/>
              </w:rPr>
              <w:t>Гичран</w:t>
            </w:r>
            <w:proofErr w:type="spellEnd"/>
            <w:r w:rsidRPr="006C0B73">
              <w:rPr>
                <w:color w:val="auto"/>
                <w:szCs w:val="24"/>
                <w:lang w:val="ru-RU" w:eastAsia="ru-RU"/>
              </w:rPr>
              <w:t xml:space="preserve"> </w:t>
            </w:r>
            <w:proofErr w:type="spellStart"/>
            <w:r w:rsidRPr="006C0B73">
              <w:rPr>
                <w:color w:val="auto"/>
                <w:szCs w:val="24"/>
                <w:lang w:val="ru-RU" w:eastAsia="ru-RU"/>
              </w:rPr>
              <w:t>Тельмановна</w:t>
            </w:r>
            <w:proofErr w:type="spellEnd"/>
          </w:p>
        </w:tc>
        <w:tc>
          <w:tcPr>
            <w:tcW w:w="1447" w:type="dxa"/>
            <w:tcBorders>
              <w:top w:val="nil"/>
              <w:left w:val="nil"/>
              <w:bottom w:val="single" w:sz="4" w:space="0" w:color="auto"/>
              <w:right w:val="single" w:sz="4" w:space="0" w:color="auto"/>
            </w:tcBorders>
            <w:shd w:val="clear" w:color="auto" w:fill="auto"/>
            <w:vAlign w:val="center"/>
            <w:hideMark/>
          </w:tcPr>
          <w:p w14:paraId="17728395"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1F2EA055"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5AC98F01"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000000" w:fill="FFFFFF"/>
            <w:vAlign w:val="center"/>
            <w:hideMark/>
          </w:tcPr>
          <w:p w14:paraId="01800710" w14:textId="77777777" w:rsidR="006C0B73" w:rsidRPr="006C0B73" w:rsidRDefault="006C0B73" w:rsidP="006C0B73">
            <w:pPr>
              <w:spacing w:after="0" w:line="240" w:lineRule="auto"/>
              <w:ind w:firstLine="0"/>
              <w:jc w:val="center"/>
              <w:rPr>
                <w:color w:val="auto"/>
                <w:szCs w:val="24"/>
                <w:lang w:val="ru-RU" w:eastAsia="ru-RU"/>
              </w:rPr>
            </w:pPr>
            <w:proofErr w:type="spellStart"/>
            <w:r w:rsidRPr="006C0B73">
              <w:rPr>
                <w:color w:val="auto"/>
                <w:szCs w:val="24"/>
                <w:lang w:val="ru-RU" w:eastAsia="ru-RU"/>
              </w:rPr>
              <w:t>Англиский</w:t>
            </w:r>
            <w:proofErr w:type="spellEnd"/>
            <w:r w:rsidRPr="006C0B73">
              <w:rPr>
                <w:color w:val="auto"/>
                <w:szCs w:val="24"/>
                <w:lang w:val="ru-RU" w:eastAsia="ru-RU"/>
              </w:rPr>
              <w:t xml:space="preserve"> язык </w:t>
            </w:r>
          </w:p>
        </w:tc>
        <w:tc>
          <w:tcPr>
            <w:tcW w:w="1417" w:type="dxa"/>
            <w:tcBorders>
              <w:top w:val="nil"/>
              <w:left w:val="nil"/>
              <w:bottom w:val="single" w:sz="4" w:space="0" w:color="auto"/>
              <w:right w:val="single" w:sz="4" w:space="0" w:color="auto"/>
            </w:tcBorders>
            <w:shd w:val="clear" w:color="000000" w:fill="FFFFFF"/>
            <w:vAlign w:val="center"/>
            <w:hideMark/>
          </w:tcPr>
          <w:p w14:paraId="279BA14B" w14:textId="77777777" w:rsidR="006C0B73" w:rsidRPr="006C0B73" w:rsidRDefault="006C0B73" w:rsidP="006C0B73">
            <w:pPr>
              <w:spacing w:after="0" w:line="240" w:lineRule="auto"/>
              <w:ind w:firstLine="0"/>
              <w:jc w:val="center"/>
              <w:rPr>
                <w:color w:val="auto"/>
                <w:szCs w:val="24"/>
                <w:lang w:val="ru-RU" w:eastAsia="ru-RU"/>
              </w:rPr>
            </w:pPr>
            <w:proofErr w:type="spellStart"/>
            <w:r w:rsidRPr="006C0B73">
              <w:rPr>
                <w:color w:val="auto"/>
                <w:szCs w:val="24"/>
                <w:lang w:val="ru-RU" w:eastAsia="ru-RU"/>
              </w:rPr>
              <w:t>Шайдаров</w:t>
            </w:r>
            <w:proofErr w:type="spellEnd"/>
            <w:r w:rsidRPr="006C0B73">
              <w:rPr>
                <w:color w:val="auto"/>
                <w:szCs w:val="24"/>
                <w:lang w:val="ru-RU" w:eastAsia="ru-RU"/>
              </w:rPr>
              <w:t xml:space="preserve"> Артём</w:t>
            </w:r>
          </w:p>
        </w:tc>
        <w:tc>
          <w:tcPr>
            <w:tcW w:w="992" w:type="dxa"/>
            <w:tcBorders>
              <w:top w:val="nil"/>
              <w:left w:val="nil"/>
              <w:bottom w:val="single" w:sz="4" w:space="0" w:color="auto"/>
              <w:right w:val="single" w:sz="4" w:space="0" w:color="auto"/>
            </w:tcBorders>
            <w:shd w:val="clear" w:color="000000" w:fill="FFFFFF"/>
            <w:vAlign w:val="center"/>
            <w:hideMark/>
          </w:tcPr>
          <w:p w14:paraId="188781BB"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6В</w:t>
            </w:r>
          </w:p>
        </w:tc>
      </w:tr>
      <w:tr w:rsidR="006C0B73" w:rsidRPr="006C0B73" w14:paraId="5CD3B4E0"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35BF516"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13</w:t>
            </w:r>
          </w:p>
        </w:tc>
        <w:tc>
          <w:tcPr>
            <w:tcW w:w="1874" w:type="dxa"/>
            <w:tcBorders>
              <w:top w:val="nil"/>
              <w:left w:val="nil"/>
              <w:bottom w:val="single" w:sz="4" w:space="0" w:color="auto"/>
              <w:right w:val="single" w:sz="4" w:space="0" w:color="auto"/>
            </w:tcBorders>
            <w:shd w:val="clear" w:color="000000" w:fill="FFFFFF"/>
            <w:vAlign w:val="center"/>
            <w:hideMark/>
          </w:tcPr>
          <w:p w14:paraId="49D60C92"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Бузова Ирина Сергеевна</w:t>
            </w:r>
          </w:p>
        </w:tc>
        <w:tc>
          <w:tcPr>
            <w:tcW w:w="1447" w:type="dxa"/>
            <w:tcBorders>
              <w:top w:val="nil"/>
              <w:left w:val="nil"/>
              <w:bottom w:val="single" w:sz="4" w:space="0" w:color="auto"/>
              <w:right w:val="single" w:sz="4" w:space="0" w:color="auto"/>
            </w:tcBorders>
            <w:shd w:val="clear" w:color="auto" w:fill="auto"/>
            <w:vAlign w:val="center"/>
            <w:hideMark/>
          </w:tcPr>
          <w:p w14:paraId="33AD0861"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10275067"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4F4426C1"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000000" w:fill="FFFFFF"/>
            <w:vAlign w:val="center"/>
            <w:hideMark/>
          </w:tcPr>
          <w:p w14:paraId="048FA1D1"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 xml:space="preserve">Русский </w:t>
            </w:r>
            <w:proofErr w:type="gramStart"/>
            <w:r w:rsidRPr="006C0B73">
              <w:rPr>
                <w:color w:val="auto"/>
                <w:szCs w:val="24"/>
                <w:lang w:val="ru-RU" w:eastAsia="ru-RU"/>
              </w:rPr>
              <w:t>язык  и</w:t>
            </w:r>
            <w:proofErr w:type="gramEnd"/>
            <w:r w:rsidRPr="006C0B73">
              <w:rPr>
                <w:color w:val="auto"/>
                <w:szCs w:val="24"/>
                <w:lang w:val="ru-RU" w:eastAsia="ru-RU"/>
              </w:rPr>
              <w:t xml:space="preserve"> литература </w:t>
            </w:r>
          </w:p>
        </w:tc>
        <w:tc>
          <w:tcPr>
            <w:tcW w:w="1417" w:type="dxa"/>
            <w:tcBorders>
              <w:top w:val="nil"/>
              <w:left w:val="nil"/>
              <w:bottom w:val="single" w:sz="4" w:space="0" w:color="auto"/>
              <w:right w:val="single" w:sz="4" w:space="0" w:color="auto"/>
            </w:tcBorders>
            <w:shd w:val="clear" w:color="000000" w:fill="FFFFFF"/>
            <w:vAlign w:val="center"/>
            <w:hideMark/>
          </w:tcPr>
          <w:p w14:paraId="153F9164"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 xml:space="preserve">Абрамович Милана </w:t>
            </w:r>
          </w:p>
        </w:tc>
        <w:tc>
          <w:tcPr>
            <w:tcW w:w="992" w:type="dxa"/>
            <w:tcBorders>
              <w:top w:val="nil"/>
              <w:left w:val="nil"/>
              <w:bottom w:val="single" w:sz="4" w:space="0" w:color="auto"/>
              <w:right w:val="single" w:sz="4" w:space="0" w:color="auto"/>
            </w:tcBorders>
            <w:shd w:val="clear" w:color="000000" w:fill="FFFFFF"/>
            <w:vAlign w:val="center"/>
            <w:hideMark/>
          </w:tcPr>
          <w:p w14:paraId="42B9613A"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6В</w:t>
            </w:r>
          </w:p>
        </w:tc>
      </w:tr>
      <w:tr w:rsidR="006C0B73" w:rsidRPr="006C0B73" w14:paraId="12E768B2"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0CEE82A" w14:textId="77777777" w:rsidR="006C0B73" w:rsidRPr="006C0B73" w:rsidRDefault="006C0B73" w:rsidP="006C0B73">
            <w:pPr>
              <w:spacing w:after="0" w:line="240" w:lineRule="auto"/>
              <w:ind w:firstLine="0"/>
              <w:jc w:val="center"/>
              <w:rPr>
                <w:rFonts w:ascii="Arial" w:hAnsi="Arial" w:cs="Arial"/>
                <w:szCs w:val="24"/>
                <w:lang w:val="ru-RU" w:eastAsia="ru-RU"/>
              </w:rPr>
            </w:pPr>
            <w:r w:rsidRPr="006C0B73">
              <w:rPr>
                <w:rFonts w:ascii="Arial" w:hAnsi="Arial" w:cs="Arial"/>
                <w:szCs w:val="24"/>
                <w:lang w:val="ru-RU" w:eastAsia="ru-RU"/>
              </w:rPr>
              <w:t>14</w:t>
            </w:r>
          </w:p>
        </w:tc>
        <w:tc>
          <w:tcPr>
            <w:tcW w:w="1874" w:type="dxa"/>
            <w:tcBorders>
              <w:top w:val="nil"/>
              <w:left w:val="nil"/>
              <w:bottom w:val="single" w:sz="4" w:space="0" w:color="auto"/>
              <w:right w:val="single" w:sz="4" w:space="0" w:color="auto"/>
            </w:tcBorders>
            <w:shd w:val="clear" w:color="auto" w:fill="auto"/>
            <w:vAlign w:val="center"/>
            <w:hideMark/>
          </w:tcPr>
          <w:p w14:paraId="5CAD7796" w14:textId="77777777" w:rsidR="006C0B73" w:rsidRPr="006C0B73" w:rsidRDefault="006C0B73" w:rsidP="006C0B73">
            <w:pPr>
              <w:spacing w:after="0" w:line="240" w:lineRule="auto"/>
              <w:ind w:firstLine="0"/>
              <w:jc w:val="center"/>
              <w:rPr>
                <w:color w:val="auto"/>
                <w:szCs w:val="24"/>
                <w:lang w:val="ru-RU" w:eastAsia="ru-RU"/>
              </w:rPr>
            </w:pPr>
            <w:proofErr w:type="spellStart"/>
            <w:r w:rsidRPr="006C0B73">
              <w:rPr>
                <w:color w:val="auto"/>
                <w:szCs w:val="24"/>
                <w:lang w:val="ru-RU" w:eastAsia="ru-RU"/>
              </w:rPr>
              <w:t>Ауезова</w:t>
            </w:r>
            <w:proofErr w:type="spellEnd"/>
            <w:r w:rsidRPr="006C0B73">
              <w:rPr>
                <w:color w:val="auto"/>
                <w:szCs w:val="24"/>
                <w:lang w:val="ru-RU" w:eastAsia="ru-RU"/>
              </w:rPr>
              <w:t xml:space="preserve"> Алия </w:t>
            </w:r>
            <w:proofErr w:type="spellStart"/>
            <w:r w:rsidRPr="006C0B73">
              <w:rPr>
                <w:color w:val="auto"/>
                <w:szCs w:val="24"/>
                <w:lang w:val="ru-RU" w:eastAsia="ru-RU"/>
              </w:rPr>
              <w:t>Кабденовна</w:t>
            </w:r>
            <w:proofErr w:type="spellEnd"/>
          </w:p>
        </w:tc>
        <w:tc>
          <w:tcPr>
            <w:tcW w:w="1447" w:type="dxa"/>
            <w:tcBorders>
              <w:top w:val="nil"/>
              <w:left w:val="nil"/>
              <w:bottom w:val="single" w:sz="4" w:space="0" w:color="auto"/>
              <w:right w:val="single" w:sz="4" w:space="0" w:color="auto"/>
            </w:tcBorders>
            <w:shd w:val="clear" w:color="auto" w:fill="auto"/>
            <w:vAlign w:val="center"/>
            <w:hideMark/>
          </w:tcPr>
          <w:p w14:paraId="05D197A7"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54B39332"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0822C17B"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000000" w:fill="FFFFFF"/>
            <w:vAlign w:val="center"/>
            <w:hideMark/>
          </w:tcPr>
          <w:p w14:paraId="386536C5"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 xml:space="preserve">Казахский язык и литература </w:t>
            </w:r>
          </w:p>
        </w:tc>
        <w:tc>
          <w:tcPr>
            <w:tcW w:w="1417" w:type="dxa"/>
            <w:tcBorders>
              <w:top w:val="nil"/>
              <w:left w:val="nil"/>
              <w:bottom w:val="single" w:sz="4" w:space="0" w:color="auto"/>
              <w:right w:val="single" w:sz="4" w:space="0" w:color="auto"/>
            </w:tcBorders>
            <w:shd w:val="clear" w:color="000000" w:fill="FFFFFF"/>
            <w:vAlign w:val="center"/>
            <w:hideMark/>
          </w:tcPr>
          <w:p w14:paraId="1DF2E80E" w14:textId="77777777" w:rsidR="006C0B73" w:rsidRPr="006C0B73" w:rsidRDefault="006C0B73" w:rsidP="006C0B73">
            <w:pPr>
              <w:spacing w:after="0" w:line="240" w:lineRule="auto"/>
              <w:ind w:firstLine="0"/>
              <w:jc w:val="center"/>
              <w:rPr>
                <w:color w:val="auto"/>
                <w:szCs w:val="24"/>
                <w:lang w:val="ru-RU" w:eastAsia="ru-RU"/>
              </w:rPr>
            </w:pPr>
            <w:proofErr w:type="spellStart"/>
            <w:r w:rsidRPr="006C0B73">
              <w:rPr>
                <w:color w:val="auto"/>
                <w:szCs w:val="24"/>
                <w:lang w:val="ru-RU" w:eastAsia="ru-RU"/>
              </w:rPr>
              <w:t>Женистан</w:t>
            </w:r>
            <w:proofErr w:type="spellEnd"/>
            <w:r w:rsidRPr="006C0B73">
              <w:rPr>
                <w:color w:val="auto"/>
                <w:szCs w:val="24"/>
                <w:lang w:val="ru-RU" w:eastAsia="ru-RU"/>
              </w:rPr>
              <w:t xml:space="preserve"> </w:t>
            </w:r>
            <w:proofErr w:type="spellStart"/>
            <w:r w:rsidRPr="006C0B73">
              <w:rPr>
                <w:color w:val="auto"/>
                <w:szCs w:val="24"/>
                <w:lang w:val="ru-RU" w:eastAsia="ru-RU"/>
              </w:rPr>
              <w:t>Перизат</w:t>
            </w:r>
            <w:proofErr w:type="spellEnd"/>
            <w:r w:rsidRPr="006C0B73">
              <w:rPr>
                <w:color w:val="auto"/>
                <w:szCs w:val="24"/>
                <w:lang w:val="ru-RU" w:eastAsia="ru-RU"/>
              </w:rPr>
              <w:t xml:space="preserve"> </w:t>
            </w:r>
          </w:p>
        </w:tc>
        <w:tc>
          <w:tcPr>
            <w:tcW w:w="992" w:type="dxa"/>
            <w:tcBorders>
              <w:top w:val="nil"/>
              <w:left w:val="nil"/>
              <w:bottom w:val="single" w:sz="4" w:space="0" w:color="auto"/>
              <w:right w:val="single" w:sz="4" w:space="0" w:color="auto"/>
            </w:tcBorders>
            <w:shd w:val="clear" w:color="000000" w:fill="FFFFFF"/>
            <w:vAlign w:val="center"/>
            <w:hideMark/>
          </w:tcPr>
          <w:p w14:paraId="0ABD1551"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6А</w:t>
            </w:r>
          </w:p>
        </w:tc>
      </w:tr>
      <w:tr w:rsidR="006C0B73" w:rsidRPr="006C0B73" w14:paraId="6C36E3F5"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2A824D8" w14:textId="77777777" w:rsidR="006C0B73" w:rsidRPr="006C0B73" w:rsidRDefault="006C0B73" w:rsidP="006C0B73">
            <w:pPr>
              <w:spacing w:after="0" w:line="240" w:lineRule="auto"/>
              <w:ind w:firstLine="0"/>
              <w:jc w:val="center"/>
              <w:rPr>
                <w:rFonts w:ascii="Arial" w:hAnsi="Arial" w:cs="Arial"/>
                <w:szCs w:val="24"/>
                <w:lang w:val="ru-RU" w:eastAsia="ru-RU"/>
              </w:rPr>
            </w:pPr>
            <w:r w:rsidRPr="006C0B73">
              <w:rPr>
                <w:rFonts w:ascii="Arial" w:hAnsi="Arial" w:cs="Arial"/>
                <w:szCs w:val="24"/>
                <w:lang w:val="ru-RU" w:eastAsia="ru-RU"/>
              </w:rPr>
              <w:t>15</w:t>
            </w:r>
          </w:p>
        </w:tc>
        <w:tc>
          <w:tcPr>
            <w:tcW w:w="1874" w:type="dxa"/>
            <w:tcBorders>
              <w:top w:val="nil"/>
              <w:left w:val="nil"/>
              <w:bottom w:val="single" w:sz="4" w:space="0" w:color="auto"/>
              <w:right w:val="single" w:sz="4" w:space="0" w:color="auto"/>
            </w:tcBorders>
            <w:shd w:val="clear" w:color="000000" w:fill="FFFFFF"/>
            <w:vAlign w:val="center"/>
            <w:hideMark/>
          </w:tcPr>
          <w:p w14:paraId="179A4471"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 xml:space="preserve">Лобанова Наталья </w:t>
            </w:r>
            <w:proofErr w:type="spellStart"/>
            <w:r w:rsidRPr="006C0B73">
              <w:rPr>
                <w:color w:val="auto"/>
                <w:szCs w:val="24"/>
                <w:lang w:val="ru-RU" w:eastAsia="ru-RU"/>
              </w:rPr>
              <w:t>Касеновна</w:t>
            </w:r>
            <w:proofErr w:type="spellEnd"/>
          </w:p>
        </w:tc>
        <w:tc>
          <w:tcPr>
            <w:tcW w:w="1447" w:type="dxa"/>
            <w:tcBorders>
              <w:top w:val="nil"/>
              <w:left w:val="nil"/>
              <w:bottom w:val="single" w:sz="4" w:space="0" w:color="auto"/>
              <w:right w:val="single" w:sz="4" w:space="0" w:color="auto"/>
            </w:tcBorders>
            <w:shd w:val="clear" w:color="auto" w:fill="auto"/>
            <w:vAlign w:val="center"/>
            <w:hideMark/>
          </w:tcPr>
          <w:p w14:paraId="144071F4"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07605B63"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169E8BDB"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000000" w:fill="FFFFFF"/>
            <w:noWrap/>
            <w:vAlign w:val="center"/>
            <w:hideMark/>
          </w:tcPr>
          <w:p w14:paraId="5B680E73"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 xml:space="preserve">Математика </w:t>
            </w:r>
          </w:p>
        </w:tc>
        <w:tc>
          <w:tcPr>
            <w:tcW w:w="1417" w:type="dxa"/>
            <w:tcBorders>
              <w:top w:val="nil"/>
              <w:left w:val="nil"/>
              <w:bottom w:val="single" w:sz="4" w:space="0" w:color="auto"/>
              <w:right w:val="single" w:sz="4" w:space="0" w:color="auto"/>
            </w:tcBorders>
            <w:shd w:val="clear" w:color="000000" w:fill="FFFFFF"/>
            <w:vAlign w:val="center"/>
            <w:hideMark/>
          </w:tcPr>
          <w:p w14:paraId="41FF2CF7" w14:textId="77777777" w:rsidR="006C0B73" w:rsidRPr="006C0B73" w:rsidRDefault="006C0B73" w:rsidP="006C0B73">
            <w:pPr>
              <w:spacing w:after="0" w:line="240" w:lineRule="auto"/>
              <w:ind w:firstLine="0"/>
              <w:jc w:val="center"/>
              <w:rPr>
                <w:color w:val="auto"/>
                <w:szCs w:val="24"/>
                <w:lang w:val="ru-RU" w:eastAsia="ru-RU"/>
              </w:rPr>
            </w:pPr>
            <w:proofErr w:type="spellStart"/>
            <w:r w:rsidRPr="006C0B73">
              <w:rPr>
                <w:color w:val="auto"/>
                <w:szCs w:val="24"/>
                <w:lang w:val="ru-RU" w:eastAsia="ru-RU"/>
              </w:rPr>
              <w:t>Митриенко</w:t>
            </w:r>
            <w:proofErr w:type="spellEnd"/>
            <w:r w:rsidRPr="006C0B73">
              <w:rPr>
                <w:color w:val="auto"/>
                <w:szCs w:val="24"/>
                <w:lang w:val="ru-RU" w:eastAsia="ru-RU"/>
              </w:rPr>
              <w:t xml:space="preserve"> Станислав </w:t>
            </w:r>
          </w:p>
        </w:tc>
        <w:tc>
          <w:tcPr>
            <w:tcW w:w="992" w:type="dxa"/>
            <w:tcBorders>
              <w:top w:val="nil"/>
              <w:left w:val="nil"/>
              <w:bottom w:val="single" w:sz="4" w:space="0" w:color="auto"/>
              <w:right w:val="single" w:sz="4" w:space="0" w:color="auto"/>
            </w:tcBorders>
            <w:shd w:val="clear" w:color="000000" w:fill="FFFFFF"/>
            <w:vAlign w:val="center"/>
            <w:hideMark/>
          </w:tcPr>
          <w:p w14:paraId="756CDBBD"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6Б</w:t>
            </w:r>
          </w:p>
        </w:tc>
      </w:tr>
      <w:tr w:rsidR="006C0B73" w:rsidRPr="006C0B73" w14:paraId="28022FA9"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0D4296A"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16</w:t>
            </w:r>
          </w:p>
        </w:tc>
        <w:tc>
          <w:tcPr>
            <w:tcW w:w="1874" w:type="dxa"/>
            <w:tcBorders>
              <w:top w:val="nil"/>
              <w:left w:val="nil"/>
              <w:bottom w:val="single" w:sz="4" w:space="0" w:color="auto"/>
              <w:right w:val="single" w:sz="4" w:space="0" w:color="auto"/>
            </w:tcBorders>
            <w:shd w:val="clear" w:color="auto" w:fill="auto"/>
            <w:vAlign w:val="center"/>
            <w:hideMark/>
          </w:tcPr>
          <w:p w14:paraId="36458147" w14:textId="77777777" w:rsidR="006C0B73" w:rsidRPr="006C0B73" w:rsidRDefault="006C0B73" w:rsidP="006C0B73">
            <w:pPr>
              <w:spacing w:after="0" w:line="240" w:lineRule="auto"/>
              <w:ind w:firstLine="0"/>
              <w:jc w:val="center"/>
              <w:rPr>
                <w:color w:val="auto"/>
                <w:szCs w:val="24"/>
                <w:lang w:val="ru-RU" w:eastAsia="ru-RU"/>
              </w:rPr>
            </w:pPr>
            <w:proofErr w:type="spellStart"/>
            <w:r w:rsidRPr="006C0B73">
              <w:rPr>
                <w:color w:val="auto"/>
                <w:szCs w:val="24"/>
                <w:lang w:val="ru-RU" w:eastAsia="ru-RU"/>
              </w:rPr>
              <w:t>Лақай</w:t>
            </w:r>
            <w:proofErr w:type="spellEnd"/>
            <w:r w:rsidRPr="006C0B73">
              <w:rPr>
                <w:color w:val="auto"/>
                <w:szCs w:val="24"/>
                <w:lang w:val="ru-RU" w:eastAsia="ru-RU"/>
              </w:rPr>
              <w:t xml:space="preserve"> Риза</w:t>
            </w:r>
          </w:p>
        </w:tc>
        <w:tc>
          <w:tcPr>
            <w:tcW w:w="1447" w:type="dxa"/>
            <w:tcBorders>
              <w:top w:val="nil"/>
              <w:left w:val="nil"/>
              <w:bottom w:val="single" w:sz="4" w:space="0" w:color="auto"/>
              <w:right w:val="single" w:sz="4" w:space="0" w:color="auto"/>
            </w:tcBorders>
            <w:shd w:val="clear" w:color="auto" w:fill="auto"/>
            <w:vAlign w:val="center"/>
            <w:hideMark/>
          </w:tcPr>
          <w:p w14:paraId="237D5C5B"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1B4CE78D"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705BD38D"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0DCFC56E"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 xml:space="preserve">Математика </w:t>
            </w:r>
          </w:p>
        </w:tc>
        <w:tc>
          <w:tcPr>
            <w:tcW w:w="1417" w:type="dxa"/>
            <w:tcBorders>
              <w:top w:val="nil"/>
              <w:left w:val="nil"/>
              <w:bottom w:val="single" w:sz="4" w:space="0" w:color="auto"/>
              <w:right w:val="single" w:sz="4" w:space="0" w:color="auto"/>
            </w:tcBorders>
            <w:shd w:val="clear" w:color="auto" w:fill="auto"/>
            <w:vAlign w:val="center"/>
            <w:hideMark/>
          </w:tcPr>
          <w:p w14:paraId="76D5D484" w14:textId="77777777" w:rsidR="006C0B73" w:rsidRPr="006C0B73" w:rsidRDefault="006C0B73" w:rsidP="006C0B73">
            <w:pPr>
              <w:spacing w:after="0" w:line="240" w:lineRule="auto"/>
              <w:ind w:firstLine="0"/>
              <w:jc w:val="center"/>
              <w:rPr>
                <w:color w:val="auto"/>
                <w:szCs w:val="24"/>
                <w:lang w:val="ru-RU" w:eastAsia="ru-RU"/>
              </w:rPr>
            </w:pPr>
            <w:proofErr w:type="spellStart"/>
            <w:r w:rsidRPr="006C0B73">
              <w:rPr>
                <w:color w:val="auto"/>
                <w:szCs w:val="24"/>
                <w:lang w:val="ru-RU" w:eastAsia="ru-RU"/>
              </w:rPr>
              <w:t>Мырзакасым</w:t>
            </w:r>
            <w:proofErr w:type="spellEnd"/>
            <w:r w:rsidRPr="006C0B73">
              <w:rPr>
                <w:color w:val="auto"/>
                <w:szCs w:val="24"/>
                <w:lang w:val="ru-RU" w:eastAsia="ru-RU"/>
              </w:rPr>
              <w:t xml:space="preserve"> </w:t>
            </w:r>
            <w:proofErr w:type="spellStart"/>
            <w:r w:rsidRPr="006C0B73">
              <w:rPr>
                <w:color w:val="auto"/>
                <w:szCs w:val="24"/>
                <w:lang w:val="ru-RU" w:eastAsia="ru-RU"/>
              </w:rPr>
              <w:t>Аңсар</w:t>
            </w:r>
            <w:proofErr w:type="spellEnd"/>
          </w:p>
        </w:tc>
        <w:tc>
          <w:tcPr>
            <w:tcW w:w="992" w:type="dxa"/>
            <w:tcBorders>
              <w:top w:val="nil"/>
              <w:left w:val="nil"/>
              <w:bottom w:val="single" w:sz="4" w:space="0" w:color="auto"/>
              <w:right w:val="single" w:sz="4" w:space="0" w:color="auto"/>
            </w:tcBorders>
            <w:shd w:val="clear" w:color="auto" w:fill="auto"/>
            <w:vAlign w:val="center"/>
            <w:hideMark/>
          </w:tcPr>
          <w:p w14:paraId="0446B7B4"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6А</w:t>
            </w:r>
          </w:p>
        </w:tc>
      </w:tr>
      <w:tr w:rsidR="006C0B73" w:rsidRPr="006C0B73" w14:paraId="16444D8C"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6EB33DE"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17</w:t>
            </w:r>
          </w:p>
        </w:tc>
        <w:tc>
          <w:tcPr>
            <w:tcW w:w="1874" w:type="dxa"/>
            <w:tcBorders>
              <w:top w:val="nil"/>
              <w:left w:val="nil"/>
              <w:bottom w:val="single" w:sz="4" w:space="0" w:color="auto"/>
              <w:right w:val="single" w:sz="4" w:space="0" w:color="auto"/>
            </w:tcBorders>
            <w:shd w:val="clear" w:color="auto" w:fill="auto"/>
            <w:vAlign w:val="center"/>
            <w:hideMark/>
          </w:tcPr>
          <w:p w14:paraId="3831C4CF" w14:textId="77777777" w:rsidR="006C0B73" w:rsidRPr="006C0B73" w:rsidRDefault="006C0B73" w:rsidP="006C0B73">
            <w:pPr>
              <w:spacing w:after="0" w:line="240" w:lineRule="auto"/>
              <w:ind w:firstLine="0"/>
              <w:jc w:val="center"/>
              <w:rPr>
                <w:szCs w:val="24"/>
                <w:lang w:val="ru-RU" w:eastAsia="ru-RU"/>
              </w:rPr>
            </w:pPr>
            <w:proofErr w:type="spellStart"/>
            <w:r w:rsidRPr="006C0B73">
              <w:rPr>
                <w:szCs w:val="24"/>
                <w:lang w:val="ru-RU" w:eastAsia="ru-RU"/>
              </w:rPr>
              <w:t>Лахай</w:t>
            </w:r>
            <w:proofErr w:type="spellEnd"/>
            <w:r w:rsidRPr="006C0B73">
              <w:rPr>
                <w:szCs w:val="24"/>
                <w:lang w:val="ru-RU" w:eastAsia="ru-RU"/>
              </w:rPr>
              <w:t xml:space="preserve"> </w:t>
            </w:r>
            <w:proofErr w:type="spellStart"/>
            <w:r w:rsidRPr="006C0B73">
              <w:rPr>
                <w:szCs w:val="24"/>
                <w:lang w:val="ru-RU" w:eastAsia="ru-RU"/>
              </w:rPr>
              <w:t>Таңжарық</w:t>
            </w:r>
            <w:proofErr w:type="spellEnd"/>
          </w:p>
        </w:tc>
        <w:tc>
          <w:tcPr>
            <w:tcW w:w="1447" w:type="dxa"/>
            <w:tcBorders>
              <w:top w:val="nil"/>
              <w:left w:val="nil"/>
              <w:bottom w:val="single" w:sz="4" w:space="0" w:color="auto"/>
              <w:right w:val="single" w:sz="4" w:space="0" w:color="auto"/>
            </w:tcBorders>
            <w:shd w:val="clear" w:color="auto" w:fill="auto"/>
            <w:vAlign w:val="center"/>
            <w:hideMark/>
          </w:tcPr>
          <w:p w14:paraId="68580819"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район/город</w:t>
            </w:r>
          </w:p>
        </w:tc>
        <w:tc>
          <w:tcPr>
            <w:tcW w:w="2498" w:type="dxa"/>
            <w:tcBorders>
              <w:top w:val="nil"/>
              <w:left w:val="nil"/>
              <w:bottom w:val="single" w:sz="4" w:space="0" w:color="auto"/>
              <w:right w:val="single" w:sz="4" w:space="0" w:color="auto"/>
            </w:tcBorders>
            <w:shd w:val="clear" w:color="auto" w:fill="auto"/>
            <w:vAlign w:val="center"/>
            <w:hideMark/>
          </w:tcPr>
          <w:p w14:paraId="143B8B30"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4B577DB0"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3</w:t>
            </w:r>
          </w:p>
        </w:tc>
        <w:tc>
          <w:tcPr>
            <w:tcW w:w="1560" w:type="dxa"/>
            <w:tcBorders>
              <w:top w:val="nil"/>
              <w:left w:val="nil"/>
              <w:bottom w:val="single" w:sz="4" w:space="0" w:color="auto"/>
              <w:right w:val="single" w:sz="4" w:space="0" w:color="auto"/>
            </w:tcBorders>
            <w:shd w:val="clear" w:color="auto" w:fill="auto"/>
            <w:vAlign w:val="center"/>
            <w:hideMark/>
          </w:tcPr>
          <w:p w14:paraId="767DAD30"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история</w:t>
            </w:r>
          </w:p>
        </w:tc>
        <w:tc>
          <w:tcPr>
            <w:tcW w:w="1417" w:type="dxa"/>
            <w:tcBorders>
              <w:top w:val="nil"/>
              <w:left w:val="nil"/>
              <w:bottom w:val="single" w:sz="4" w:space="0" w:color="auto"/>
              <w:right w:val="single" w:sz="4" w:space="0" w:color="auto"/>
            </w:tcBorders>
            <w:shd w:val="clear" w:color="auto" w:fill="auto"/>
            <w:vAlign w:val="center"/>
            <w:hideMark/>
          </w:tcPr>
          <w:p w14:paraId="4E6A0BFD" w14:textId="77777777" w:rsidR="006C0B73" w:rsidRPr="006C0B73" w:rsidRDefault="006C0B73" w:rsidP="006C0B73">
            <w:pPr>
              <w:spacing w:after="0" w:line="240" w:lineRule="auto"/>
              <w:ind w:firstLine="0"/>
              <w:jc w:val="center"/>
              <w:rPr>
                <w:color w:val="auto"/>
                <w:szCs w:val="24"/>
                <w:lang w:val="ru-RU" w:eastAsia="ru-RU"/>
              </w:rPr>
            </w:pPr>
            <w:proofErr w:type="spellStart"/>
            <w:r w:rsidRPr="006C0B73">
              <w:rPr>
                <w:color w:val="auto"/>
                <w:szCs w:val="24"/>
                <w:lang w:val="ru-RU" w:eastAsia="ru-RU"/>
              </w:rPr>
              <w:t>Туяк</w:t>
            </w:r>
            <w:proofErr w:type="spellEnd"/>
            <w:r w:rsidRPr="006C0B73">
              <w:rPr>
                <w:color w:val="auto"/>
                <w:szCs w:val="24"/>
                <w:lang w:val="ru-RU" w:eastAsia="ru-RU"/>
              </w:rPr>
              <w:t xml:space="preserve"> Рахат </w:t>
            </w:r>
          </w:p>
        </w:tc>
        <w:tc>
          <w:tcPr>
            <w:tcW w:w="992" w:type="dxa"/>
            <w:tcBorders>
              <w:top w:val="nil"/>
              <w:left w:val="nil"/>
              <w:bottom w:val="single" w:sz="4" w:space="0" w:color="auto"/>
              <w:right w:val="single" w:sz="4" w:space="0" w:color="auto"/>
            </w:tcBorders>
            <w:shd w:val="clear" w:color="auto" w:fill="auto"/>
            <w:vAlign w:val="center"/>
            <w:hideMark/>
          </w:tcPr>
          <w:p w14:paraId="555AC4FF"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6</w:t>
            </w:r>
          </w:p>
        </w:tc>
      </w:tr>
      <w:tr w:rsidR="006C0B73" w:rsidRPr="006C0B73" w14:paraId="7FBDD9C5"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555F9E58"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lastRenderedPageBreak/>
              <w:t>18</w:t>
            </w:r>
          </w:p>
        </w:tc>
        <w:tc>
          <w:tcPr>
            <w:tcW w:w="1874" w:type="dxa"/>
            <w:tcBorders>
              <w:top w:val="nil"/>
              <w:left w:val="nil"/>
              <w:bottom w:val="single" w:sz="4" w:space="0" w:color="auto"/>
              <w:right w:val="single" w:sz="4" w:space="0" w:color="auto"/>
            </w:tcBorders>
            <w:shd w:val="clear" w:color="auto" w:fill="auto"/>
            <w:vAlign w:val="center"/>
            <w:hideMark/>
          </w:tcPr>
          <w:p w14:paraId="504A6F6F"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Плакида Е.Б.</w:t>
            </w:r>
          </w:p>
        </w:tc>
        <w:tc>
          <w:tcPr>
            <w:tcW w:w="1447" w:type="dxa"/>
            <w:tcBorders>
              <w:top w:val="nil"/>
              <w:left w:val="nil"/>
              <w:bottom w:val="single" w:sz="4" w:space="0" w:color="auto"/>
              <w:right w:val="single" w:sz="4" w:space="0" w:color="auto"/>
            </w:tcBorders>
            <w:shd w:val="clear" w:color="auto" w:fill="auto"/>
            <w:vAlign w:val="center"/>
            <w:hideMark/>
          </w:tcPr>
          <w:p w14:paraId="52A1CA84"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район/город</w:t>
            </w:r>
          </w:p>
        </w:tc>
        <w:tc>
          <w:tcPr>
            <w:tcW w:w="2498" w:type="dxa"/>
            <w:tcBorders>
              <w:top w:val="nil"/>
              <w:left w:val="nil"/>
              <w:bottom w:val="single" w:sz="4" w:space="0" w:color="auto"/>
              <w:right w:val="single" w:sz="4" w:space="0" w:color="auto"/>
            </w:tcBorders>
            <w:shd w:val="clear" w:color="auto" w:fill="auto"/>
            <w:vAlign w:val="center"/>
            <w:hideMark/>
          </w:tcPr>
          <w:p w14:paraId="23E317F3"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5A1A91A1"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3</w:t>
            </w:r>
          </w:p>
        </w:tc>
        <w:tc>
          <w:tcPr>
            <w:tcW w:w="1560" w:type="dxa"/>
            <w:tcBorders>
              <w:top w:val="nil"/>
              <w:left w:val="nil"/>
              <w:bottom w:val="single" w:sz="4" w:space="0" w:color="auto"/>
              <w:right w:val="single" w:sz="4" w:space="0" w:color="auto"/>
            </w:tcBorders>
            <w:shd w:val="clear" w:color="auto" w:fill="auto"/>
            <w:vAlign w:val="center"/>
            <w:hideMark/>
          </w:tcPr>
          <w:p w14:paraId="4851AAD9" w14:textId="77777777" w:rsidR="006C0B73" w:rsidRPr="006C0B73" w:rsidRDefault="006C0B73" w:rsidP="006C0B73">
            <w:pPr>
              <w:spacing w:after="0" w:line="240" w:lineRule="auto"/>
              <w:ind w:firstLine="0"/>
              <w:jc w:val="center"/>
              <w:rPr>
                <w:szCs w:val="24"/>
                <w:lang w:val="ru-RU" w:eastAsia="ru-RU"/>
              </w:rPr>
            </w:pPr>
            <w:proofErr w:type="spellStart"/>
            <w:r w:rsidRPr="006C0B73">
              <w:rPr>
                <w:szCs w:val="24"/>
                <w:lang w:val="ru-RU" w:eastAsia="ru-RU"/>
              </w:rPr>
              <w:t>рус.яз</w:t>
            </w:r>
            <w:proofErr w:type="spellEnd"/>
            <w:r w:rsidRPr="006C0B73">
              <w:rPr>
                <w:szCs w:val="24"/>
                <w:lang w:val="ru-RU" w:eastAsia="ru-RU"/>
              </w:rPr>
              <w:t>.(Я1)</w:t>
            </w:r>
          </w:p>
        </w:tc>
        <w:tc>
          <w:tcPr>
            <w:tcW w:w="1417" w:type="dxa"/>
            <w:tcBorders>
              <w:top w:val="nil"/>
              <w:left w:val="nil"/>
              <w:bottom w:val="single" w:sz="4" w:space="0" w:color="auto"/>
              <w:right w:val="single" w:sz="4" w:space="0" w:color="auto"/>
            </w:tcBorders>
            <w:shd w:val="clear" w:color="auto" w:fill="auto"/>
            <w:vAlign w:val="center"/>
            <w:hideMark/>
          </w:tcPr>
          <w:p w14:paraId="00142D1D"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 xml:space="preserve">Абрамович Милана </w:t>
            </w:r>
          </w:p>
        </w:tc>
        <w:tc>
          <w:tcPr>
            <w:tcW w:w="992" w:type="dxa"/>
            <w:tcBorders>
              <w:top w:val="nil"/>
              <w:left w:val="nil"/>
              <w:bottom w:val="single" w:sz="4" w:space="0" w:color="auto"/>
              <w:right w:val="single" w:sz="4" w:space="0" w:color="auto"/>
            </w:tcBorders>
            <w:shd w:val="clear" w:color="auto" w:fill="auto"/>
            <w:vAlign w:val="center"/>
            <w:hideMark/>
          </w:tcPr>
          <w:p w14:paraId="211362B1"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6</w:t>
            </w:r>
          </w:p>
        </w:tc>
      </w:tr>
      <w:tr w:rsidR="006C0B73" w:rsidRPr="006C0B73" w14:paraId="0EB8E153"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1584E42" w14:textId="77777777" w:rsidR="006C0B73" w:rsidRPr="006C0B73" w:rsidRDefault="006C0B73" w:rsidP="006C0B73">
            <w:pPr>
              <w:spacing w:after="0" w:line="240" w:lineRule="auto"/>
              <w:ind w:firstLine="0"/>
              <w:jc w:val="center"/>
              <w:rPr>
                <w:rFonts w:ascii="Arial" w:hAnsi="Arial" w:cs="Arial"/>
                <w:szCs w:val="24"/>
                <w:lang w:val="ru-RU" w:eastAsia="ru-RU"/>
              </w:rPr>
            </w:pPr>
            <w:r w:rsidRPr="006C0B73">
              <w:rPr>
                <w:rFonts w:ascii="Arial" w:hAnsi="Arial" w:cs="Arial"/>
                <w:szCs w:val="24"/>
                <w:lang w:val="ru-RU" w:eastAsia="ru-RU"/>
              </w:rPr>
              <w:t>19</w:t>
            </w:r>
          </w:p>
        </w:tc>
        <w:tc>
          <w:tcPr>
            <w:tcW w:w="1874" w:type="dxa"/>
            <w:tcBorders>
              <w:top w:val="nil"/>
              <w:left w:val="nil"/>
              <w:bottom w:val="single" w:sz="4" w:space="0" w:color="auto"/>
              <w:right w:val="single" w:sz="4" w:space="0" w:color="auto"/>
            </w:tcBorders>
            <w:shd w:val="clear" w:color="auto" w:fill="auto"/>
            <w:vAlign w:val="center"/>
            <w:hideMark/>
          </w:tcPr>
          <w:p w14:paraId="23BEFED6" w14:textId="77777777" w:rsidR="006C0B73" w:rsidRPr="006C0B73" w:rsidRDefault="006C0B73" w:rsidP="006C0B73">
            <w:pPr>
              <w:spacing w:after="0" w:line="240" w:lineRule="auto"/>
              <w:ind w:firstLine="0"/>
              <w:jc w:val="center"/>
              <w:rPr>
                <w:szCs w:val="24"/>
                <w:lang w:val="ru-RU" w:eastAsia="ru-RU"/>
              </w:rPr>
            </w:pPr>
            <w:proofErr w:type="spellStart"/>
            <w:r w:rsidRPr="006C0B73">
              <w:rPr>
                <w:szCs w:val="24"/>
                <w:lang w:val="ru-RU" w:eastAsia="ru-RU"/>
              </w:rPr>
              <w:t>Ауезова</w:t>
            </w:r>
            <w:proofErr w:type="spellEnd"/>
            <w:r w:rsidRPr="006C0B73">
              <w:rPr>
                <w:szCs w:val="24"/>
                <w:lang w:val="ru-RU" w:eastAsia="ru-RU"/>
              </w:rPr>
              <w:t xml:space="preserve"> А.К.</w:t>
            </w:r>
          </w:p>
        </w:tc>
        <w:tc>
          <w:tcPr>
            <w:tcW w:w="1447" w:type="dxa"/>
            <w:tcBorders>
              <w:top w:val="nil"/>
              <w:left w:val="nil"/>
              <w:bottom w:val="single" w:sz="4" w:space="0" w:color="auto"/>
              <w:right w:val="single" w:sz="4" w:space="0" w:color="auto"/>
            </w:tcBorders>
            <w:shd w:val="clear" w:color="auto" w:fill="auto"/>
            <w:vAlign w:val="center"/>
            <w:hideMark/>
          </w:tcPr>
          <w:p w14:paraId="71432ECE"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район/город</w:t>
            </w:r>
          </w:p>
        </w:tc>
        <w:tc>
          <w:tcPr>
            <w:tcW w:w="2498" w:type="dxa"/>
            <w:tcBorders>
              <w:top w:val="nil"/>
              <w:left w:val="nil"/>
              <w:bottom w:val="single" w:sz="4" w:space="0" w:color="auto"/>
              <w:right w:val="single" w:sz="4" w:space="0" w:color="auto"/>
            </w:tcBorders>
            <w:shd w:val="clear" w:color="auto" w:fill="auto"/>
            <w:vAlign w:val="center"/>
            <w:hideMark/>
          </w:tcPr>
          <w:p w14:paraId="39679796"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562F2DFB"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2</w:t>
            </w:r>
          </w:p>
        </w:tc>
        <w:tc>
          <w:tcPr>
            <w:tcW w:w="1560" w:type="dxa"/>
            <w:tcBorders>
              <w:top w:val="nil"/>
              <w:left w:val="nil"/>
              <w:bottom w:val="single" w:sz="4" w:space="0" w:color="auto"/>
              <w:right w:val="single" w:sz="4" w:space="0" w:color="auto"/>
            </w:tcBorders>
            <w:shd w:val="clear" w:color="auto" w:fill="auto"/>
            <w:vAlign w:val="center"/>
            <w:hideMark/>
          </w:tcPr>
          <w:p w14:paraId="6B03E3E0" w14:textId="77777777" w:rsidR="006C0B73" w:rsidRPr="006C0B73" w:rsidRDefault="006C0B73" w:rsidP="006C0B73">
            <w:pPr>
              <w:spacing w:after="0" w:line="240" w:lineRule="auto"/>
              <w:ind w:firstLine="0"/>
              <w:jc w:val="center"/>
              <w:rPr>
                <w:szCs w:val="24"/>
                <w:lang w:val="ru-RU" w:eastAsia="ru-RU"/>
              </w:rPr>
            </w:pPr>
            <w:proofErr w:type="spellStart"/>
            <w:proofErr w:type="gramStart"/>
            <w:r w:rsidRPr="006C0B73">
              <w:rPr>
                <w:szCs w:val="24"/>
                <w:lang w:val="ru-RU" w:eastAsia="ru-RU"/>
              </w:rPr>
              <w:t>каз.яз</w:t>
            </w:r>
            <w:proofErr w:type="spellEnd"/>
            <w:proofErr w:type="gramEnd"/>
            <w:r w:rsidRPr="006C0B73">
              <w:rPr>
                <w:szCs w:val="24"/>
                <w:lang w:val="ru-RU" w:eastAsia="ru-RU"/>
              </w:rPr>
              <w:t>(Я1)</w:t>
            </w:r>
          </w:p>
        </w:tc>
        <w:tc>
          <w:tcPr>
            <w:tcW w:w="1417" w:type="dxa"/>
            <w:tcBorders>
              <w:top w:val="nil"/>
              <w:left w:val="nil"/>
              <w:bottom w:val="single" w:sz="4" w:space="0" w:color="auto"/>
              <w:right w:val="single" w:sz="4" w:space="0" w:color="auto"/>
            </w:tcBorders>
            <w:shd w:val="clear" w:color="auto" w:fill="auto"/>
            <w:vAlign w:val="center"/>
            <w:hideMark/>
          </w:tcPr>
          <w:p w14:paraId="0F4A0595" w14:textId="77777777" w:rsidR="006C0B73" w:rsidRPr="006C0B73" w:rsidRDefault="006C0B73" w:rsidP="006C0B73">
            <w:pPr>
              <w:spacing w:after="0" w:line="240" w:lineRule="auto"/>
              <w:ind w:firstLine="0"/>
              <w:jc w:val="center"/>
              <w:rPr>
                <w:color w:val="auto"/>
                <w:szCs w:val="24"/>
                <w:lang w:val="ru-RU" w:eastAsia="ru-RU"/>
              </w:rPr>
            </w:pPr>
            <w:proofErr w:type="spellStart"/>
            <w:r w:rsidRPr="006C0B73">
              <w:rPr>
                <w:color w:val="auto"/>
                <w:szCs w:val="24"/>
                <w:lang w:val="ru-RU" w:eastAsia="ru-RU"/>
              </w:rPr>
              <w:t>Женистан</w:t>
            </w:r>
            <w:proofErr w:type="spellEnd"/>
            <w:r w:rsidRPr="006C0B73">
              <w:rPr>
                <w:color w:val="auto"/>
                <w:szCs w:val="24"/>
                <w:lang w:val="ru-RU" w:eastAsia="ru-RU"/>
              </w:rPr>
              <w:t xml:space="preserve"> </w:t>
            </w:r>
            <w:proofErr w:type="spellStart"/>
            <w:r w:rsidRPr="006C0B73">
              <w:rPr>
                <w:color w:val="auto"/>
                <w:szCs w:val="24"/>
                <w:lang w:val="ru-RU" w:eastAsia="ru-RU"/>
              </w:rPr>
              <w:t>Перизат</w:t>
            </w:r>
            <w:proofErr w:type="spellEnd"/>
            <w:r w:rsidRPr="006C0B73">
              <w:rPr>
                <w:color w:val="auto"/>
                <w:szCs w:val="24"/>
                <w:lang w:val="ru-RU" w:eastAsia="ru-RU"/>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25C4ECB0"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6</w:t>
            </w:r>
          </w:p>
        </w:tc>
      </w:tr>
      <w:tr w:rsidR="006C0B73" w:rsidRPr="006C0B73" w14:paraId="1B489F4F"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65A8E845" w14:textId="77777777" w:rsidR="006C0B73" w:rsidRPr="006C0B73" w:rsidRDefault="006C0B73" w:rsidP="006C0B73">
            <w:pPr>
              <w:spacing w:after="0" w:line="240" w:lineRule="auto"/>
              <w:ind w:firstLine="0"/>
              <w:jc w:val="center"/>
              <w:rPr>
                <w:rFonts w:ascii="Arial" w:hAnsi="Arial" w:cs="Arial"/>
                <w:szCs w:val="24"/>
                <w:lang w:val="ru-RU" w:eastAsia="ru-RU"/>
              </w:rPr>
            </w:pPr>
            <w:r w:rsidRPr="006C0B73">
              <w:rPr>
                <w:rFonts w:ascii="Arial" w:hAnsi="Arial" w:cs="Arial"/>
                <w:szCs w:val="24"/>
                <w:lang w:val="ru-RU" w:eastAsia="ru-RU"/>
              </w:rPr>
              <w:t>20</w:t>
            </w:r>
          </w:p>
        </w:tc>
        <w:tc>
          <w:tcPr>
            <w:tcW w:w="1874" w:type="dxa"/>
            <w:tcBorders>
              <w:top w:val="nil"/>
              <w:left w:val="nil"/>
              <w:bottom w:val="single" w:sz="4" w:space="0" w:color="auto"/>
              <w:right w:val="single" w:sz="4" w:space="0" w:color="auto"/>
            </w:tcBorders>
            <w:shd w:val="clear" w:color="auto" w:fill="auto"/>
            <w:vAlign w:val="center"/>
            <w:hideMark/>
          </w:tcPr>
          <w:p w14:paraId="1BE384F9"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Иванова Л.Я.</w:t>
            </w:r>
          </w:p>
        </w:tc>
        <w:tc>
          <w:tcPr>
            <w:tcW w:w="1447" w:type="dxa"/>
            <w:tcBorders>
              <w:top w:val="nil"/>
              <w:left w:val="nil"/>
              <w:bottom w:val="single" w:sz="4" w:space="0" w:color="auto"/>
              <w:right w:val="single" w:sz="4" w:space="0" w:color="auto"/>
            </w:tcBorders>
            <w:shd w:val="clear" w:color="auto" w:fill="auto"/>
            <w:vAlign w:val="center"/>
            <w:hideMark/>
          </w:tcPr>
          <w:p w14:paraId="0270F923"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район/город</w:t>
            </w:r>
          </w:p>
        </w:tc>
        <w:tc>
          <w:tcPr>
            <w:tcW w:w="2498" w:type="dxa"/>
            <w:tcBorders>
              <w:top w:val="nil"/>
              <w:left w:val="nil"/>
              <w:bottom w:val="single" w:sz="4" w:space="0" w:color="auto"/>
              <w:right w:val="single" w:sz="4" w:space="0" w:color="auto"/>
            </w:tcBorders>
            <w:shd w:val="clear" w:color="auto" w:fill="auto"/>
            <w:vAlign w:val="center"/>
            <w:hideMark/>
          </w:tcPr>
          <w:p w14:paraId="43125B6D"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324A48C8"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auto" w:fill="auto"/>
            <w:vAlign w:val="center"/>
            <w:hideMark/>
          </w:tcPr>
          <w:p w14:paraId="66D6E583"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естествознание</w:t>
            </w:r>
          </w:p>
        </w:tc>
        <w:tc>
          <w:tcPr>
            <w:tcW w:w="1417" w:type="dxa"/>
            <w:tcBorders>
              <w:top w:val="nil"/>
              <w:left w:val="nil"/>
              <w:bottom w:val="single" w:sz="4" w:space="0" w:color="auto"/>
              <w:right w:val="single" w:sz="4" w:space="0" w:color="auto"/>
            </w:tcBorders>
            <w:shd w:val="clear" w:color="auto" w:fill="auto"/>
            <w:vAlign w:val="center"/>
            <w:hideMark/>
          </w:tcPr>
          <w:p w14:paraId="5D2FD005" w14:textId="77777777" w:rsidR="006C0B73" w:rsidRPr="006C0B73" w:rsidRDefault="006C0B73" w:rsidP="006C0B73">
            <w:pPr>
              <w:spacing w:after="0" w:line="240" w:lineRule="auto"/>
              <w:ind w:firstLine="0"/>
              <w:jc w:val="center"/>
              <w:rPr>
                <w:color w:val="auto"/>
                <w:szCs w:val="24"/>
                <w:lang w:val="ru-RU" w:eastAsia="ru-RU"/>
              </w:rPr>
            </w:pPr>
            <w:proofErr w:type="spellStart"/>
            <w:r w:rsidRPr="006C0B73">
              <w:rPr>
                <w:color w:val="auto"/>
                <w:szCs w:val="24"/>
                <w:lang w:val="ru-RU" w:eastAsia="ru-RU"/>
              </w:rPr>
              <w:t>Ауткен</w:t>
            </w:r>
            <w:proofErr w:type="spellEnd"/>
            <w:r w:rsidRPr="006C0B73">
              <w:rPr>
                <w:color w:val="auto"/>
                <w:szCs w:val="24"/>
                <w:lang w:val="ru-RU" w:eastAsia="ru-RU"/>
              </w:rPr>
              <w:t xml:space="preserve"> Акбар</w:t>
            </w:r>
          </w:p>
        </w:tc>
        <w:tc>
          <w:tcPr>
            <w:tcW w:w="992" w:type="dxa"/>
            <w:tcBorders>
              <w:top w:val="nil"/>
              <w:left w:val="nil"/>
              <w:bottom w:val="single" w:sz="4" w:space="0" w:color="auto"/>
              <w:right w:val="single" w:sz="4" w:space="0" w:color="auto"/>
            </w:tcBorders>
            <w:shd w:val="clear" w:color="auto" w:fill="auto"/>
            <w:vAlign w:val="center"/>
            <w:hideMark/>
          </w:tcPr>
          <w:p w14:paraId="0E4C2C35"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6</w:t>
            </w:r>
          </w:p>
        </w:tc>
      </w:tr>
      <w:tr w:rsidR="006C0B73" w:rsidRPr="006C0B73" w14:paraId="0DFCAAF4"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C145A10"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21</w:t>
            </w:r>
          </w:p>
        </w:tc>
        <w:tc>
          <w:tcPr>
            <w:tcW w:w="1874" w:type="dxa"/>
            <w:tcBorders>
              <w:top w:val="nil"/>
              <w:left w:val="nil"/>
              <w:bottom w:val="single" w:sz="4" w:space="0" w:color="auto"/>
              <w:right w:val="single" w:sz="4" w:space="0" w:color="auto"/>
            </w:tcBorders>
            <w:shd w:val="clear" w:color="auto" w:fill="auto"/>
            <w:vAlign w:val="center"/>
            <w:hideMark/>
          </w:tcPr>
          <w:p w14:paraId="43CFF2C7"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Рашидова-Ястремская Г.Т.</w:t>
            </w:r>
          </w:p>
        </w:tc>
        <w:tc>
          <w:tcPr>
            <w:tcW w:w="1447" w:type="dxa"/>
            <w:tcBorders>
              <w:top w:val="nil"/>
              <w:left w:val="nil"/>
              <w:bottom w:val="single" w:sz="4" w:space="0" w:color="auto"/>
              <w:right w:val="single" w:sz="4" w:space="0" w:color="auto"/>
            </w:tcBorders>
            <w:shd w:val="clear" w:color="auto" w:fill="auto"/>
            <w:vAlign w:val="center"/>
            <w:hideMark/>
          </w:tcPr>
          <w:p w14:paraId="1BA18367"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район/город</w:t>
            </w:r>
          </w:p>
        </w:tc>
        <w:tc>
          <w:tcPr>
            <w:tcW w:w="2498" w:type="dxa"/>
            <w:tcBorders>
              <w:top w:val="nil"/>
              <w:left w:val="nil"/>
              <w:bottom w:val="single" w:sz="4" w:space="0" w:color="auto"/>
              <w:right w:val="single" w:sz="4" w:space="0" w:color="auto"/>
            </w:tcBorders>
            <w:shd w:val="clear" w:color="auto" w:fill="auto"/>
            <w:vAlign w:val="center"/>
            <w:hideMark/>
          </w:tcPr>
          <w:p w14:paraId="1E3AC85B"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50251EE7"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auto" w:fill="auto"/>
            <w:vAlign w:val="center"/>
            <w:hideMark/>
          </w:tcPr>
          <w:p w14:paraId="3B1F6793" w14:textId="77777777" w:rsidR="006C0B73" w:rsidRPr="006C0B73" w:rsidRDefault="006C0B73" w:rsidP="006C0B73">
            <w:pPr>
              <w:spacing w:after="0" w:line="240" w:lineRule="auto"/>
              <w:ind w:firstLine="0"/>
              <w:jc w:val="center"/>
              <w:rPr>
                <w:szCs w:val="24"/>
                <w:lang w:val="ru-RU" w:eastAsia="ru-RU"/>
              </w:rPr>
            </w:pPr>
            <w:proofErr w:type="spellStart"/>
            <w:proofErr w:type="gramStart"/>
            <w:r w:rsidRPr="006C0B73">
              <w:rPr>
                <w:szCs w:val="24"/>
                <w:lang w:val="ru-RU" w:eastAsia="ru-RU"/>
              </w:rPr>
              <w:t>ин.яз</w:t>
            </w:r>
            <w:proofErr w:type="spellEnd"/>
            <w:proofErr w:type="gramEnd"/>
            <w:r w:rsidRPr="006C0B73">
              <w:rPr>
                <w:szCs w:val="24"/>
                <w:lang w:val="ru-RU" w:eastAsia="ru-RU"/>
              </w:rPr>
              <w:t>(англ.)</w:t>
            </w:r>
          </w:p>
        </w:tc>
        <w:tc>
          <w:tcPr>
            <w:tcW w:w="1417" w:type="dxa"/>
            <w:tcBorders>
              <w:top w:val="nil"/>
              <w:left w:val="nil"/>
              <w:bottom w:val="single" w:sz="4" w:space="0" w:color="auto"/>
              <w:right w:val="single" w:sz="4" w:space="0" w:color="auto"/>
            </w:tcBorders>
            <w:shd w:val="clear" w:color="auto" w:fill="auto"/>
            <w:vAlign w:val="center"/>
            <w:hideMark/>
          </w:tcPr>
          <w:p w14:paraId="3ED53C35" w14:textId="77777777" w:rsidR="006C0B73" w:rsidRPr="006C0B73" w:rsidRDefault="006C0B73" w:rsidP="006C0B73">
            <w:pPr>
              <w:spacing w:after="0" w:line="240" w:lineRule="auto"/>
              <w:ind w:firstLine="0"/>
              <w:jc w:val="center"/>
              <w:rPr>
                <w:color w:val="auto"/>
                <w:szCs w:val="24"/>
                <w:lang w:val="ru-RU" w:eastAsia="ru-RU"/>
              </w:rPr>
            </w:pPr>
            <w:proofErr w:type="spellStart"/>
            <w:r w:rsidRPr="006C0B73">
              <w:rPr>
                <w:color w:val="auto"/>
                <w:szCs w:val="24"/>
                <w:lang w:val="ru-RU" w:eastAsia="ru-RU"/>
              </w:rPr>
              <w:t>Шайдаров</w:t>
            </w:r>
            <w:proofErr w:type="spellEnd"/>
            <w:r w:rsidRPr="006C0B73">
              <w:rPr>
                <w:color w:val="auto"/>
                <w:szCs w:val="24"/>
                <w:lang w:val="ru-RU" w:eastAsia="ru-RU"/>
              </w:rPr>
              <w:t xml:space="preserve"> Артём</w:t>
            </w:r>
          </w:p>
        </w:tc>
        <w:tc>
          <w:tcPr>
            <w:tcW w:w="992" w:type="dxa"/>
            <w:tcBorders>
              <w:top w:val="nil"/>
              <w:left w:val="nil"/>
              <w:bottom w:val="single" w:sz="4" w:space="0" w:color="auto"/>
              <w:right w:val="single" w:sz="4" w:space="0" w:color="auto"/>
            </w:tcBorders>
            <w:shd w:val="clear" w:color="auto" w:fill="auto"/>
            <w:vAlign w:val="center"/>
            <w:hideMark/>
          </w:tcPr>
          <w:p w14:paraId="157393E0"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6</w:t>
            </w:r>
          </w:p>
        </w:tc>
      </w:tr>
      <w:tr w:rsidR="006C0B73" w:rsidRPr="006C0B73" w14:paraId="2A18186B"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1371D6C"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22</w:t>
            </w:r>
          </w:p>
        </w:tc>
        <w:tc>
          <w:tcPr>
            <w:tcW w:w="1874" w:type="dxa"/>
            <w:tcBorders>
              <w:top w:val="nil"/>
              <w:left w:val="nil"/>
              <w:bottom w:val="single" w:sz="4" w:space="0" w:color="auto"/>
              <w:right w:val="single" w:sz="4" w:space="0" w:color="auto"/>
            </w:tcBorders>
            <w:shd w:val="clear" w:color="auto" w:fill="auto"/>
            <w:vAlign w:val="center"/>
            <w:hideMark/>
          </w:tcPr>
          <w:p w14:paraId="2A70765A"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 xml:space="preserve"> Закирова </w:t>
            </w:r>
            <w:proofErr w:type="spellStart"/>
            <w:r w:rsidRPr="006C0B73">
              <w:rPr>
                <w:color w:val="auto"/>
                <w:szCs w:val="24"/>
                <w:lang w:val="ru-RU" w:eastAsia="ru-RU"/>
              </w:rPr>
              <w:t>Асем</w:t>
            </w:r>
            <w:proofErr w:type="spellEnd"/>
            <w:r w:rsidRPr="006C0B73">
              <w:rPr>
                <w:color w:val="auto"/>
                <w:szCs w:val="24"/>
                <w:lang w:val="ru-RU" w:eastAsia="ru-RU"/>
              </w:rPr>
              <w:t xml:space="preserve"> </w:t>
            </w:r>
            <w:proofErr w:type="spellStart"/>
            <w:r w:rsidRPr="006C0B73">
              <w:rPr>
                <w:color w:val="auto"/>
                <w:szCs w:val="24"/>
                <w:lang w:val="ru-RU" w:eastAsia="ru-RU"/>
              </w:rPr>
              <w:t>Болатовна</w:t>
            </w:r>
            <w:proofErr w:type="spellEnd"/>
            <w:r w:rsidRPr="006C0B73">
              <w:rPr>
                <w:color w:val="auto"/>
                <w:szCs w:val="24"/>
                <w:lang w:val="ru-RU" w:eastAsia="ru-RU"/>
              </w:rPr>
              <w:t xml:space="preserve">               </w:t>
            </w:r>
          </w:p>
        </w:tc>
        <w:tc>
          <w:tcPr>
            <w:tcW w:w="1447" w:type="dxa"/>
            <w:tcBorders>
              <w:top w:val="nil"/>
              <w:left w:val="nil"/>
              <w:bottom w:val="single" w:sz="4" w:space="0" w:color="auto"/>
              <w:right w:val="single" w:sz="4" w:space="0" w:color="auto"/>
            </w:tcBorders>
            <w:shd w:val="clear" w:color="auto" w:fill="auto"/>
            <w:vAlign w:val="center"/>
            <w:hideMark/>
          </w:tcPr>
          <w:p w14:paraId="3779246D"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3D77393F"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21DC02F3"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auto" w:fill="auto"/>
            <w:vAlign w:val="center"/>
            <w:hideMark/>
          </w:tcPr>
          <w:p w14:paraId="1069EEAF"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история Казахстана</w:t>
            </w:r>
          </w:p>
        </w:tc>
        <w:tc>
          <w:tcPr>
            <w:tcW w:w="1417" w:type="dxa"/>
            <w:tcBorders>
              <w:top w:val="nil"/>
              <w:left w:val="nil"/>
              <w:bottom w:val="single" w:sz="4" w:space="0" w:color="auto"/>
              <w:right w:val="single" w:sz="4" w:space="0" w:color="auto"/>
            </w:tcBorders>
            <w:shd w:val="clear" w:color="auto" w:fill="auto"/>
            <w:vAlign w:val="center"/>
            <w:hideMark/>
          </w:tcPr>
          <w:p w14:paraId="4AF67136" w14:textId="77777777" w:rsidR="006C0B73" w:rsidRPr="006C0B73" w:rsidRDefault="006C0B73" w:rsidP="006C0B73">
            <w:pPr>
              <w:spacing w:after="0" w:line="240" w:lineRule="auto"/>
              <w:ind w:firstLine="0"/>
              <w:jc w:val="center"/>
              <w:rPr>
                <w:color w:val="auto"/>
                <w:szCs w:val="24"/>
                <w:lang w:val="ru-RU" w:eastAsia="ru-RU"/>
              </w:rPr>
            </w:pPr>
            <w:proofErr w:type="spellStart"/>
            <w:r w:rsidRPr="006C0B73">
              <w:rPr>
                <w:color w:val="auto"/>
                <w:szCs w:val="24"/>
                <w:lang w:val="ru-RU" w:eastAsia="ru-RU"/>
              </w:rPr>
              <w:t>Башимбаева</w:t>
            </w:r>
            <w:proofErr w:type="spellEnd"/>
            <w:r w:rsidRPr="006C0B73">
              <w:rPr>
                <w:color w:val="auto"/>
                <w:szCs w:val="24"/>
                <w:lang w:val="ru-RU" w:eastAsia="ru-RU"/>
              </w:rPr>
              <w:t xml:space="preserve"> Айша </w:t>
            </w:r>
          </w:p>
        </w:tc>
        <w:tc>
          <w:tcPr>
            <w:tcW w:w="992" w:type="dxa"/>
            <w:tcBorders>
              <w:top w:val="nil"/>
              <w:left w:val="nil"/>
              <w:bottom w:val="single" w:sz="4" w:space="0" w:color="auto"/>
              <w:right w:val="single" w:sz="4" w:space="0" w:color="auto"/>
            </w:tcBorders>
            <w:shd w:val="clear" w:color="auto" w:fill="auto"/>
            <w:vAlign w:val="center"/>
            <w:hideMark/>
          </w:tcPr>
          <w:p w14:paraId="6B6202F3"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7Б</w:t>
            </w:r>
          </w:p>
        </w:tc>
      </w:tr>
      <w:tr w:rsidR="006C0B73" w:rsidRPr="006C0B73" w14:paraId="32716CC4"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96D8953"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23</w:t>
            </w:r>
          </w:p>
        </w:tc>
        <w:tc>
          <w:tcPr>
            <w:tcW w:w="1874" w:type="dxa"/>
            <w:tcBorders>
              <w:top w:val="nil"/>
              <w:left w:val="nil"/>
              <w:bottom w:val="single" w:sz="4" w:space="0" w:color="auto"/>
              <w:right w:val="single" w:sz="4" w:space="0" w:color="auto"/>
            </w:tcBorders>
            <w:shd w:val="clear" w:color="auto" w:fill="auto"/>
            <w:vAlign w:val="center"/>
            <w:hideMark/>
          </w:tcPr>
          <w:p w14:paraId="7A3A27CA" w14:textId="77777777" w:rsidR="006C0B73" w:rsidRPr="006C0B73" w:rsidRDefault="006C0B73" w:rsidP="006C0B73">
            <w:pPr>
              <w:spacing w:after="0" w:line="240" w:lineRule="auto"/>
              <w:ind w:firstLine="0"/>
              <w:jc w:val="center"/>
              <w:rPr>
                <w:color w:val="auto"/>
                <w:szCs w:val="24"/>
                <w:lang w:val="ru-RU" w:eastAsia="ru-RU"/>
              </w:rPr>
            </w:pPr>
            <w:proofErr w:type="spellStart"/>
            <w:r w:rsidRPr="006C0B73">
              <w:rPr>
                <w:color w:val="auto"/>
                <w:szCs w:val="24"/>
                <w:lang w:val="ru-RU" w:eastAsia="ru-RU"/>
              </w:rPr>
              <w:t>Ахметбекова</w:t>
            </w:r>
            <w:proofErr w:type="spellEnd"/>
            <w:r w:rsidRPr="006C0B73">
              <w:rPr>
                <w:color w:val="auto"/>
                <w:szCs w:val="24"/>
                <w:lang w:val="ru-RU" w:eastAsia="ru-RU"/>
              </w:rPr>
              <w:t xml:space="preserve"> Гульнар </w:t>
            </w:r>
            <w:proofErr w:type="spellStart"/>
            <w:r w:rsidRPr="006C0B73">
              <w:rPr>
                <w:color w:val="auto"/>
                <w:szCs w:val="24"/>
                <w:lang w:val="ru-RU" w:eastAsia="ru-RU"/>
              </w:rPr>
              <w:t>Сагинтаевна</w:t>
            </w:r>
            <w:proofErr w:type="spellEnd"/>
            <w:r w:rsidRPr="006C0B73">
              <w:rPr>
                <w:color w:val="auto"/>
                <w:szCs w:val="24"/>
                <w:lang w:val="ru-RU" w:eastAsia="ru-RU"/>
              </w:rPr>
              <w:t xml:space="preserve">     </w:t>
            </w:r>
          </w:p>
        </w:tc>
        <w:tc>
          <w:tcPr>
            <w:tcW w:w="1447" w:type="dxa"/>
            <w:tcBorders>
              <w:top w:val="nil"/>
              <w:left w:val="nil"/>
              <w:bottom w:val="single" w:sz="4" w:space="0" w:color="auto"/>
              <w:right w:val="single" w:sz="4" w:space="0" w:color="auto"/>
            </w:tcBorders>
            <w:shd w:val="clear" w:color="auto" w:fill="auto"/>
            <w:vAlign w:val="center"/>
            <w:hideMark/>
          </w:tcPr>
          <w:p w14:paraId="24156D4A"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650E81ED"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789B5D53"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auto" w:fill="auto"/>
            <w:vAlign w:val="center"/>
            <w:hideMark/>
          </w:tcPr>
          <w:p w14:paraId="7B583F7F"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география</w:t>
            </w:r>
          </w:p>
        </w:tc>
        <w:tc>
          <w:tcPr>
            <w:tcW w:w="1417" w:type="dxa"/>
            <w:tcBorders>
              <w:top w:val="nil"/>
              <w:left w:val="nil"/>
              <w:bottom w:val="single" w:sz="4" w:space="0" w:color="auto"/>
              <w:right w:val="single" w:sz="4" w:space="0" w:color="auto"/>
            </w:tcBorders>
            <w:shd w:val="clear" w:color="auto" w:fill="auto"/>
            <w:vAlign w:val="center"/>
            <w:hideMark/>
          </w:tcPr>
          <w:p w14:paraId="0388DF34"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Лопатин Максим</w:t>
            </w:r>
          </w:p>
        </w:tc>
        <w:tc>
          <w:tcPr>
            <w:tcW w:w="992" w:type="dxa"/>
            <w:tcBorders>
              <w:top w:val="nil"/>
              <w:left w:val="nil"/>
              <w:bottom w:val="single" w:sz="4" w:space="0" w:color="auto"/>
              <w:right w:val="single" w:sz="4" w:space="0" w:color="auto"/>
            </w:tcBorders>
            <w:shd w:val="clear" w:color="auto" w:fill="auto"/>
            <w:vAlign w:val="center"/>
            <w:hideMark/>
          </w:tcPr>
          <w:p w14:paraId="34E78F4E"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7В</w:t>
            </w:r>
          </w:p>
        </w:tc>
      </w:tr>
      <w:tr w:rsidR="006C0B73" w:rsidRPr="006C0B73" w14:paraId="290F1351"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4667558" w14:textId="77777777" w:rsidR="006C0B73" w:rsidRPr="006C0B73" w:rsidRDefault="006C0B73" w:rsidP="006C0B73">
            <w:pPr>
              <w:spacing w:after="0" w:line="240" w:lineRule="auto"/>
              <w:ind w:firstLine="0"/>
              <w:jc w:val="center"/>
              <w:rPr>
                <w:rFonts w:ascii="Arial" w:hAnsi="Arial" w:cs="Arial"/>
                <w:szCs w:val="24"/>
                <w:lang w:val="ru-RU" w:eastAsia="ru-RU"/>
              </w:rPr>
            </w:pPr>
            <w:r w:rsidRPr="006C0B73">
              <w:rPr>
                <w:rFonts w:ascii="Arial" w:hAnsi="Arial" w:cs="Arial"/>
                <w:szCs w:val="24"/>
                <w:lang w:val="ru-RU" w:eastAsia="ru-RU"/>
              </w:rPr>
              <w:t>24</w:t>
            </w:r>
          </w:p>
        </w:tc>
        <w:tc>
          <w:tcPr>
            <w:tcW w:w="1874" w:type="dxa"/>
            <w:tcBorders>
              <w:top w:val="nil"/>
              <w:left w:val="nil"/>
              <w:bottom w:val="single" w:sz="4" w:space="0" w:color="auto"/>
              <w:right w:val="single" w:sz="4" w:space="0" w:color="auto"/>
            </w:tcBorders>
            <w:shd w:val="clear" w:color="auto" w:fill="auto"/>
            <w:vAlign w:val="center"/>
            <w:hideMark/>
          </w:tcPr>
          <w:p w14:paraId="29B07827"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Андреева Марина Александровна</w:t>
            </w:r>
          </w:p>
        </w:tc>
        <w:tc>
          <w:tcPr>
            <w:tcW w:w="1447" w:type="dxa"/>
            <w:tcBorders>
              <w:top w:val="nil"/>
              <w:left w:val="nil"/>
              <w:bottom w:val="single" w:sz="4" w:space="0" w:color="auto"/>
              <w:right w:val="single" w:sz="4" w:space="0" w:color="auto"/>
            </w:tcBorders>
            <w:shd w:val="clear" w:color="auto" w:fill="auto"/>
            <w:vAlign w:val="center"/>
            <w:hideMark/>
          </w:tcPr>
          <w:p w14:paraId="71FE3912"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40E05DA0"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7A74A727"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auto" w:fill="auto"/>
            <w:vAlign w:val="center"/>
            <w:hideMark/>
          </w:tcPr>
          <w:p w14:paraId="683D6FD0"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биология</w:t>
            </w:r>
          </w:p>
        </w:tc>
        <w:tc>
          <w:tcPr>
            <w:tcW w:w="1417" w:type="dxa"/>
            <w:tcBorders>
              <w:top w:val="nil"/>
              <w:left w:val="nil"/>
              <w:bottom w:val="single" w:sz="4" w:space="0" w:color="auto"/>
              <w:right w:val="single" w:sz="4" w:space="0" w:color="auto"/>
            </w:tcBorders>
            <w:shd w:val="clear" w:color="auto" w:fill="auto"/>
            <w:vAlign w:val="center"/>
            <w:hideMark/>
          </w:tcPr>
          <w:p w14:paraId="17F76717"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 xml:space="preserve">Даниель Диана </w:t>
            </w:r>
          </w:p>
        </w:tc>
        <w:tc>
          <w:tcPr>
            <w:tcW w:w="992" w:type="dxa"/>
            <w:tcBorders>
              <w:top w:val="nil"/>
              <w:left w:val="nil"/>
              <w:bottom w:val="single" w:sz="4" w:space="0" w:color="auto"/>
              <w:right w:val="single" w:sz="4" w:space="0" w:color="auto"/>
            </w:tcBorders>
            <w:shd w:val="clear" w:color="auto" w:fill="auto"/>
            <w:vAlign w:val="center"/>
            <w:hideMark/>
          </w:tcPr>
          <w:p w14:paraId="093A9FBF"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7В</w:t>
            </w:r>
          </w:p>
        </w:tc>
      </w:tr>
      <w:tr w:rsidR="006C0B73" w:rsidRPr="006C0B73" w14:paraId="7785116B"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264D55B" w14:textId="77777777" w:rsidR="006C0B73" w:rsidRPr="006C0B73" w:rsidRDefault="006C0B73" w:rsidP="006C0B73">
            <w:pPr>
              <w:spacing w:after="0" w:line="240" w:lineRule="auto"/>
              <w:ind w:firstLine="0"/>
              <w:jc w:val="center"/>
              <w:rPr>
                <w:rFonts w:ascii="Arial" w:hAnsi="Arial" w:cs="Arial"/>
                <w:szCs w:val="24"/>
                <w:lang w:val="ru-RU" w:eastAsia="ru-RU"/>
              </w:rPr>
            </w:pPr>
            <w:r w:rsidRPr="006C0B73">
              <w:rPr>
                <w:rFonts w:ascii="Arial" w:hAnsi="Arial" w:cs="Arial"/>
                <w:szCs w:val="24"/>
                <w:lang w:val="ru-RU" w:eastAsia="ru-RU"/>
              </w:rPr>
              <w:t>25</w:t>
            </w:r>
          </w:p>
        </w:tc>
        <w:tc>
          <w:tcPr>
            <w:tcW w:w="1874" w:type="dxa"/>
            <w:tcBorders>
              <w:top w:val="nil"/>
              <w:left w:val="nil"/>
              <w:bottom w:val="single" w:sz="4" w:space="0" w:color="auto"/>
              <w:right w:val="single" w:sz="4" w:space="0" w:color="auto"/>
            </w:tcBorders>
            <w:shd w:val="clear" w:color="auto" w:fill="auto"/>
            <w:vAlign w:val="center"/>
            <w:hideMark/>
          </w:tcPr>
          <w:p w14:paraId="3159D01D"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Журавец Елена Алексеевна</w:t>
            </w:r>
          </w:p>
        </w:tc>
        <w:tc>
          <w:tcPr>
            <w:tcW w:w="1447" w:type="dxa"/>
            <w:tcBorders>
              <w:top w:val="nil"/>
              <w:left w:val="nil"/>
              <w:bottom w:val="single" w:sz="4" w:space="0" w:color="auto"/>
              <w:right w:val="single" w:sz="4" w:space="0" w:color="auto"/>
            </w:tcBorders>
            <w:shd w:val="clear" w:color="auto" w:fill="auto"/>
            <w:vAlign w:val="center"/>
            <w:hideMark/>
          </w:tcPr>
          <w:p w14:paraId="5D91AA05"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38347894"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50029BC8"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auto" w:fill="auto"/>
            <w:vAlign w:val="center"/>
            <w:hideMark/>
          </w:tcPr>
          <w:p w14:paraId="0F1F3594"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химия</w:t>
            </w:r>
          </w:p>
        </w:tc>
        <w:tc>
          <w:tcPr>
            <w:tcW w:w="1417" w:type="dxa"/>
            <w:tcBorders>
              <w:top w:val="nil"/>
              <w:left w:val="nil"/>
              <w:bottom w:val="single" w:sz="4" w:space="0" w:color="auto"/>
              <w:right w:val="single" w:sz="4" w:space="0" w:color="auto"/>
            </w:tcBorders>
            <w:shd w:val="clear" w:color="auto" w:fill="auto"/>
            <w:vAlign w:val="center"/>
            <w:hideMark/>
          </w:tcPr>
          <w:p w14:paraId="3B573426"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Кириленко Павел</w:t>
            </w:r>
          </w:p>
        </w:tc>
        <w:tc>
          <w:tcPr>
            <w:tcW w:w="992" w:type="dxa"/>
            <w:tcBorders>
              <w:top w:val="nil"/>
              <w:left w:val="nil"/>
              <w:bottom w:val="single" w:sz="4" w:space="0" w:color="auto"/>
              <w:right w:val="single" w:sz="4" w:space="0" w:color="auto"/>
            </w:tcBorders>
            <w:shd w:val="clear" w:color="auto" w:fill="auto"/>
            <w:vAlign w:val="center"/>
            <w:hideMark/>
          </w:tcPr>
          <w:p w14:paraId="1B78774A"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7Б</w:t>
            </w:r>
          </w:p>
        </w:tc>
      </w:tr>
      <w:tr w:rsidR="006C0B73" w:rsidRPr="006C0B73" w14:paraId="198597CE"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6FA3746"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26</w:t>
            </w:r>
          </w:p>
        </w:tc>
        <w:tc>
          <w:tcPr>
            <w:tcW w:w="1874" w:type="dxa"/>
            <w:tcBorders>
              <w:top w:val="nil"/>
              <w:left w:val="nil"/>
              <w:bottom w:val="single" w:sz="4" w:space="0" w:color="auto"/>
              <w:right w:val="single" w:sz="4" w:space="0" w:color="auto"/>
            </w:tcBorders>
            <w:shd w:val="clear" w:color="auto" w:fill="auto"/>
            <w:vAlign w:val="center"/>
            <w:hideMark/>
          </w:tcPr>
          <w:p w14:paraId="08274695"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 xml:space="preserve">Лобанова Наталья </w:t>
            </w:r>
            <w:proofErr w:type="spellStart"/>
            <w:r w:rsidRPr="006C0B73">
              <w:rPr>
                <w:color w:val="auto"/>
                <w:szCs w:val="24"/>
                <w:lang w:val="ru-RU" w:eastAsia="ru-RU"/>
              </w:rPr>
              <w:t>Касеновна</w:t>
            </w:r>
            <w:proofErr w:type="spellEnd"/>
            <w:r w:rsidRPr="006C0B73">
              <w:rPr>
                <w:color w:val="auto"/>
                <w:szCs w:val="24"/>
                <w:lang w:val="ru-RU" w:eastAsia="ru-RU"/>
              </w:rPr>
              <w:t xml:space="preserve"> </w:t>
            </w:r>
          </w:p>
        </w:tc>
        <w:tc>
          <w:tcPr>
            <w:tcW w:w="1447" w:type="dxa"/>
            <w:tcBorders>
              <w:top w:val="nil"/>
              <w:left w:val="nil"/>
              <w:bottom w:val="single" w:sz="4" w:space="0" w:color="auto"/>
              <w:right w:val="single" w:sz="4" w:space="0" w:color="auto"/>
            </w:tcBorders>
            <w:shd w:val="clear" w:color="auto" w:fill="auto"/>
            <w:vAlign w:val="center"/>
            <w:hideMark/>
          </w:tcPr>
          <w:p w14:paraId="65CB86E9"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4C038F1B"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3F95DF51"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auto" w:fill="auto"/>
            <w:vAlign w:val="center"/>
            <w:hideMark/>
          </w:tcPr>
          <w:p w14:paraId="73A4FE77"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математика</w:t>
            </w:r>
          </w:p>
        </w:tc>
        <w:tc>
          <w:tcPr>
            <w:tcW w:w="1417" w:type="dxa"/>
            <w:tcBorders>
              <w:top w:val="nil"/>
              <w:left w:val="nil"/>
              <w:bottom w:val="single" w:sz="4" w:space="0" w:color="auto"/>
              <w:right w:val="single" w:sz="4" w:space="0" w:color="auto"/>
            </w:tcBorders>
            <w:shd w:val="clear" w:color="auto" w:fill="auto"/>
            <w:vAlign w:val="center"/>
            <w:hideMark/>
          </w:tcPr>
          <w:p w14:paraId="1BC3057B" w14:textId="77777777" w:rsidR="006C0B73" w:rsidRPr="006C0B73" w:rsidRDefault="006C0B73" w:rsidP="006C0B73">
            <w:pPr>
              <w:spacing w:after="0" w:line="240" w:lineRule="auto"/>
              <w:ind w:firstLine="0"/>
              <w:jc w:val="center"/>
              <w:rPr>
                <w:color w:val="auto"/>
                <w:szCs w:val="24"/>
                <w:lang w:val="ru-RU" w:eastAsia="ru-RU"/>
              </w:rPr>
            </w:pPr>
            <w:proofErr w:type="spellStart"/>
            <w:r w:rsidRPr="006C0B73">
              <w:rPr>
                <w:color w:val="auto"/>
                <w:szCs w:val="24"/>
                <w:lang w:val="ru-RU" w:eastAsia="ru-RU"/>
              </w:rPr>
              <w:t>Грудницкий</w:t>
            </w:r>
            <w:proofErr w:type="spellEnd"/>
            <w:r w:rsidRPr="006C0B73">
              <w:rPr>
                <w:color w:val="auto"/>
                <w:szCs w:val="24"/>
                <w:lang w:val="ru-RU" w:eastAsia="ru-RU"/>
              </w:rPr>
              <w:t xml:space="preserve"> Дмитрий</w:t>
            </w:r>
          </w:p>
        </w:tc>
        <w:tc>
          <w:tcPr>
            <w:tcW w:w="992" w:type="dxa"/>
            <w:tcBorders>
              <w:top w:val="nil"/>
              <w:left w:val="nil"/>
              <w:bottom w:val="single" w:sz="4" w:space="0" w:color="auto"/>
              <w:right w:val="single" w:sz="4" w:space="0" w:color="auto"/>
            </w:tcBorders>
            <w:shd w:val="clear" w:color="auto" w:fill="auto"/>
            <w:vAlign w:val="center"/>
            <w:hideMark/>
          </w:tcPr>
          <w:p w14:paraId="23B6090A"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7Г</w:t>
            </w:r>
          </w:p>
        </w:tc>
      </w:tr>
      <w:tr w:rsidR="006C0B73" w:rsidRPr="006C0B73" w14:paraId="1DFD7773"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51D8524"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27</w:t>
            </w:r>
          </w:p>
        </w:tc>
        <w:tc>
          <w:tcPr>
            <w:tcW w:w="1874" w:type="dxa"/>
            <w:tcBorders>
              <w:top w:val="nil"/>
              <w:left w:val="nil"/>
              <w:bottom w:val="single" w:sz="4" w:space="0" w:color="auto"/>
              <w:right w:val="single" w:sz="4" w:space="0" w:color="auto"/>
            </w:tcBorders>
            <w:shd w:val="clear" w:color="auto" w:fill="auto"/>
            <w:vAlign w:val="center"/>
            <w:hideMark/>
          </w:tcPr>
          <w:p w14:paraId="48897E9C" w14:textId="77777777" w:rsidR="006C0B73" w:rsidRPr="006C0B73" w:rsidRDefault="006C0B73" w:rsidP="006C0B73">
            <w:pPr>
              <w:spacing w:after="0" w:line="240" w:lineRule="auto"/>
              <w:ind w:firstLine="0"/>
              <w:jc w:val="center"/>
              <w:rPr>
                <w:color w:val="auto"/>
                <w:szCs w:val="24"/>
                <w:lang w:val="ru-RU" w:eastAsia="ru-RU"/>
              </w:rPr>
            </w:pPr>
            <w:proofErr w:type="spellStart"/>
            <w:r w:rsidRPr="006C0B73">
              <w:rPr>
                <w:color w:val="auto"/>
                <w:szCs w:val="24"/>
                <w:lang w:val="ru-RU" w:eastAsia="ru-RU"/>
              </w:rPr>
              <w:t>Молдахметова</w:t>
            </w:r>
            <w:proofErr w:type="spellEnd"/>
            <w:r w:rsidRPr="006C0B73">
              <w:rPr>
                <w:color w:val="auto"/>
                <w:szCs w:val="24"/>
                <w:lang w:val="ru-RU" w:eastAsia="ru-RU"/>
              </w:rPr>
              <w:t xml:space="preserve"> Галия </w:t>
            </w:r>
            <w:proofErr w:type="spellStart"/>
            <w:r w:rsidRPr="006C0B73">
              <w:rPr>
                <w:color w:val="auto"/>
                <w:szCs w:val="24"/>
                <w:lang w:val="ru-RU" w:eastAsia="ru-RU"/>
              </w:rPr>
              <w:t>Рахметолавна</w:t>
            </w:r>
            <w:proofErr w:type="spellEnd"/>
            <w:r w:rsidRPr="006C0B73">
              <w:rPr>
                <w:color w:val="auto"/>
                <w:szCs w:val="24"/>
                <w:lang w:val="ru-RU" w:eastAsia="ru-RU"/>
              </w:rPr>
              <w:t xml:space="preserve"> </w:t>
            </w:r>
          </w:p>
        </w:tc>
        <w:tc>
          <w:tcPr>
            <w:tcW w:w="1447" w:type="dxa"/>
            <w:tcBorders>
              <w:top w:val="nil"/>
              <w:left w:val="nil"/>
              <w:bottom w:val="single" w:sz="4" w:space="0" w:color="auto"/>
              <w:right w:val="single" w:sz="4" w:space="0" w:color="auto"/>
            </w:tcBorders>
            <w:shd w:val="clear" w:color="auto" w:fill="auto"/>
            <w:vAlign w:val="center"/>
            <w:hideMark/>
          </w:tcPr>
          <w:p w14:paraId="5DCAF9EA"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4EE27EA4"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62214459"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auto" w:fill="auto"/>
            <w:vAlign w:val="center"/>
            <w:hideMark/>
          </w:tcPr>
          <w:p w14:paraId="31480451"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химия</w:t>
            </w:r>
          </w:p>
        </w:tc>
        <w:tc>
          <w:tcPr>
            <w:tcW w:w="1417" w:type="dxa"/>
            <w:tcBorders>
              <w:top w:val="nil"/>
              <w:left w:val="nil"/>
              <w:bottom w:val="single" w:sz="4" w:space="0" w:color="auto"/>
              <w:right w:val="single" w:sz="4" w:space="0" w:color="auto"/>
            </w:tcBorders>
            <w:shd w:val="clear" w:color="auto" w:fill="auto"/>
            <w:vAlign w:val="center"/>
            <w:hideMark/>
          </w:tcPr>
          <w:p w14:paraId="32DA662D"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Какимжанова Дана</w:t>
            </w:r>
          </w:p>
        </w:tc>
        <w:tc>
          <w:tcPr>
            <w:tcW w:w="992" w:type="dxa"/>
            <w:tcBorders>
              <w:top w:val="nil"/>
              <w:left w:val="nil"/>
              <w:bottom w:val="single" w:sz="4" w:space="0" w:color="auto"/>
              <w:right w:val="single" w:sz="4" w:space="0" w:color="auto"/>
            </w:tcBorders>
            <w:shd w:val="clear" w:color="auto" w:fill="auto"/>
            <w:vAlign w:val="center"/>
            <w:hideMark/>
          </w:tcPr>
          <w:p w14:paraId="7F8EA283"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8А</w:t>
            </w:r>
          </w:p>
        </w:tc>
      </w:tr>
      <w:tr w:rsidR="006C0B73" w:rsidRPr="006C0B73" w14:paraId="685EDD87"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FDC33FF"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lastRenderedPageBreak/>
              <w:t>28</w:t>
            </w:r>
          </w:p>
        </w:tc>
        <w:tc>
          <w:tcPr>
            <w:tcW w:w="1874" w:type="dxa"/>
            <w:tcBorders>
              <w:top w:val="nil"/>
              <w:left w:val="nil"/>
              <w:bottom w:val="single" w:sz="4" w:space="0" w:color="auto"/>
              <w:right w:val="single" w:sz="4" w:space="0" w:color="auto"/>
            </w:tcBorders>
            <w:shd w:val="clear" w:color="auto" w:fill="auto"/>
            <w:vAlign w:val="center"/>
            <w:hideMark/>
          </w:tcPr>
          <w:p w14:paraId="5DC38079"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 xml:space="preserve">Иванова Людмила </w:t>
            </w:r>
            <w:proofErr w:type="spellStart"/>
            <w:r w:rsidRPr="006C0B73">
              <w:rPr>
                <w:color w:val="auto"/>
                <w:szCs w:val="24"/>
                <w:lang w:val="ru-RU" w:eastAsia="ru-RU"/>
              </w:rPr>
              <w:t>Ярославовна</w:t>
            </w:r>
            <w:proofErr w:type="spellEnd"/>
            <w:r w:rsidRPr="006C0B73">
              <w:rPr>
                <w:color w:val="auto"/>
                <w:szCs w:val="24"/>
                <w:lang w:val="ru-RU" w:eastAsia="ru-RU"/>
              </w:rPr>
              <w:t xml:space="preserve"> </w:t>
            </w:r>
          </w:p>
        </w:tc>
        <w:tc>
          <w:tcPr>
            <w:tcW w:w="1447" w:type="dxa"/>
            <w:tcBorders>
              <w:top w:val="nil"/>
              <w:left w:val="nil"/>
              <w:bottom w:val="single" w:sz="4" w:space="0" w:color="auto"/>
              <w:right w:val="single" w:sz="4" w:space="0" w:color="auto"/>
            </w:tcBorders>
            <w:shd w:val="clear" w:color="auto" w:fill="auto"/>
            <w:vAlign w:val="center"/>
            <w:hideMark/>
          </w:tcPr>
          <w:p w14:paraId="30247CB2"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02D0913C"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166052BD"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auto" w:fill="auto"/>
            <w:vAlign w:val="center"/>
            <w:hideMark/>
          </w:tcPr>
          <w:p w14:paraId="0852C906"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биология</w:t>
            </w:r>
          </w:p>
        </w:tc>
        <w:tc>
          <w:tcPr>
            <w:tcW w:w="1417" w:type="dxa"/>
            <w:tcBorders>
              <w:top w:val="nil"/>
              <w:left w:val="nil"/>
              <w:bottom w:val="single" w:sz="4" w:space="0" w:color="auto"/>
              <w:right w:val="single" w:sz="4" w:space="0" w:color="auto"/>
            </w:tcBorders>
            <w:shd w:val="clear" w:color="auto" w:fill="auto"/>
            <w:vAlign w:val="center"/>
            <w:hideMark/>
          </w:tcPr>
          <w:p w14:paraId="6AF6A3AC" w14:textId="77777777" w:rsidR="006C0B73" w:rsidRPr="006C0B73" w:rsidRDefault="006C0B73" w:rsidP="006C0B73">
            <w:pPr>
              <w:spacing w:after="0" w:line="240" w:lineRule="auto"/>
              <w:ind w:firstLine="0"/>
              <w:jc w:val="center"/>
              <w:rPr>
                <w:color w:val="auto"/>
                <w:szCs w:val="24"/>
                <w:lang w:val="ru-RU" w:eastAsia="ru-RU"/>
              </w:rPr>
            </w:pPr>
            <w:proofErr w:type="spellStart"/>
            <w:r w:rsidRPr="006C0B73">
              <w:rPr>
                <w:color w:val="auto"/>
                <w:szCs w:val="24"/>
                <w:lang w:val="ru-RU" w:eastAsia="ru-RU"/>
              </w:rPr>
              <w:t>Пигарева</w:t>
            </w:r>
            <w:proofErr w:type="spellEnd"/>
            <w:r w:rsidRPr="006C0B73">
              <w:rPr>
                <w:color w:val="auto"/>
                <w:szCs w:val="24"/>
                <w:lang w:val="ru-RU" w:eastAsia="ru-RU"/>
              </w:rPr>
              <w:t xml:space="preserve"> Кира</w:t>
            </w:r>
          </w:p>
        </w:tc>
        <w:tc>
          <w:tcPr>
            <w:tcW w:w="992" w:type="dxa"/>
            <w:tcBorders>
              <w:top w:val="nil"/>
              <w:left w:val="nil"/>
              <w:bottom w:val="single" w:sz="4" w:space="0" w:color="auto"/>
              <w:right w:val="single" w:sz="4" w:space="0" w:color="auto"/>
            </w:tcBorders>
            <w:shd w:val="clear" w:color="auto" w:fill="auto"/>
            <w:vAlign w:val="center"/>
            <w:hideMark/>
          </w:tcPr>
          <w:p w14:paraId="12F1FC0B"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8Б</w:t>
            </w:r>
          </w:p>
        </w:tc>
      </w:tr>
      <w:tr w:rsidR="006C0B73" w:rsidRPr="006C0B73" w14:paraId="124565BD"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A657257" w14:textId="77777777" w:rsidR="006C0B73" w:rsidRPr="006C0B73" w:rsidRDefault="006C0B73" w:rsidP="006C0B73">
            <w:pPr>
              <w:spacing w:after="0" w:line="240" w:lineRule="auto"/>
              <w:ind w:firstLine="0"/>
              <w:jc w:val="center"/>
              <w:rPr>
                <w:rFonts w:ascii="Arial" w:hAnsi="Arial" w:cs="Arial"/>
                <w:szCs w:val="24"/>
                <w:lang w:val="ru-RU" w:eastAsia="ru-RU"/>
              </w:rPr>
            </w:pPr>
            <w:r w:rsidRPr="006C0B73">
              <w:rPr>
                <w:rFonts w:ascii="Arial" w:hAnsi="Arial" w:cs="Arial"/>
                <w:szCs w:val="24"/>
                <w:lang w:val="ru-RU" w:eastAsia="ru-RU"/>
              </w:rPr>
              <w:t>29</w:t>
            </w:r>
          </w:p>
        </w:tc>
        <w:tc>
          <w:tcPr>
            <w:tcW w:w="1874" w:type="dxa"/>
            <w:tcBorders>
              <w:top w:val="nil"/>
              <w:left w:val="nil"/>
              <w:bottom w:val="single" w:sz="4" w:space="0" w:color="auto"/>
              <w:right w:val="single" w:sz="4" w:space="0" w:color="auto"/>
            </w:tcBorders>
            <w:shd w:val="clear" w:color="auto" w:fill="auto"/>
            <w:vAlign w:val="center"/>
            <w:hideMark/>
          </w:tcPr>
          <w:p w14:paraId="40E03578"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 xml:space="preserve">Бузова Ирина Сергеевна    </w:t>
            </w:r>
          </w:p>
        </w:tc>
        <w:tc>
          <w:tcPr>
            <w:tcW w:w="1447" w:type="dxa"/>
            <w:tcBorders>
              <w:top w:val="nil"/>
              <w:left w:val="nil"/>
              <w:bottom w:val="single" w:sz="4" w:space="0" w:color="auto"/>
              <w:right w:val="single" w:sz="4" w:space="0" w:color="auto"/>
            </w:tcBorders>
            <w:shd w:val="clear" w:color="auto" w:fill="auto"/>
            <w:vAlign w:val="center"/>
            <w:hideMark/>
          </w:tcPr>
          <w:p w14:paraId="74700978"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09282860"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64A18E04"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auto" w:fill="auto"/>
            <w:vAlign w:val="center"/>
            <w:hideMark/>
          </w:tcPr>
          <w:p w14:paraId="24D21090" w14:textId="77777777" w:rsidR="006C0B73" w:rsidRPr="006C0B73" w:rsidRDefault="006C0B73" w:rsidP="006C0B73">
            <w:pPr>
              <w:spacing w:after="0" w:line="240" w:lineRule="auto"/>
              <w:ind w:firstLine="0"/>
              <w:jc w:val="center"/>
              <w:rPr>
                <w:color w:val="auto"/>
                <w:szCs w:val="24"/>
                <w:lang w:val="ru-RU" w:eastAsia="ru-RU"/>
              </w:rPr>
            </w:pPr>
            <w:r w:rsidRPr="006C0B73">
              <w:rPr>
                <w:color w:val="auto"/>
                <w:szCs w:val="24"/>
                <w:lang w:val="ru-RU" w:eastAsia="ru-RU"/>
              </w:rPr>
              <w:t>русский язык и литература</w:t>
            </w:r>
          </w:p>
        </w:tc>
        <w:tc>
          <w:tcPr>
            <w:tcW w:w="1417" w:type="dxa"/>
            <w:tcBorders>
              <w:top w:val="nil"/>
              <w:left w:val="nil"/>
              <w:bottom w:val="single" w:sz="4" w:space="0" w:color="auto"/>
              <w:right w:val="single" w:sz="4" w:space="0" w:color="auto"/>
            </w:tcBorders>
            <w:shd w:val="clear" w:color="auto" w:fill="auto"/>
            <w:vAlign w:val="center"/>
            <w:hideMark/>
          </w:tcPr>
          <w:p w14:paraId="29D22760" w14:textId="77777777" w:rsidR="006C0B73" w:rsidRPr="006C0B73" w:rsidRDefault="006C0B73" w:rsidP="006C0B73">
            <w:pPr>
              <w:spacing w:after="0" w:line="240" w:lineRule="auto"/>
              <w:ind w:firstLine="0"/>
              <w:jc w:val="center"/>
              <w:rPr>
                <w:szCs w:val="24"/>
                <w:lang w:val="ru-RU" w:eastAsia="ru-RU"/>
              </w:rPr>
            </w:pPr>
            <w:proofErr w:type="spellStart"/>
            <w:r w:rsidRPr="006C0B73">
              <w:rPr>
                <w:szCs w:val="24"/>
                <w:lang w:val="ru-RU" w:eastAsia="ru-RU"/>
              </w:rPr>
              <w:t>Шулик</w:t>
            </w:r>
            <w:proofErr w:type="spellEnd"/>
            <w:r w:rsidRPr="006C0B73">
              <w:rPr>
                <w:szCs w:val="24"/>
                <w:lang w:val="ru-RU" w:eastAsia="ru-RU"/>
              </w:rPr>
              <w:t xml:space="preserve"> Раиса</w:t>
            </w:r>
          </w:p>
        </w:tc>
        <w:tc>
          <w:tcPr>
            <w:tcW w:w="992" w:type="dxa"/>
            <w:tcBorders>
              <w:top w:val="nil"/>
              <w:left w:val="nil"/>
              <w:bottom w:val="single" w:sz="4" w:space="0" w:color="auto"/>
              <w:right w:val="single" w:sz="4" w:space="0" w:color="auto"/>
            </w:tcBorders>
            <w:shd w:val="clear" w:color="auto" w:fill="auto"/>
            <w:vAlign w:val="center"/>
            <w:hideMark/>
          </w:tcPr>
          <w:p w14:paraId="7E3D5727"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8В</w:t>
            </w:r>
          </w:p>
        </w:tc>
      </w:tr>
      <w:tr w:rsidR="006C0B73" w:rsidRPr="006C0B73" w14:paraId="5C5CDC3E"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0B5CACCD" w14:textId="77777777" w:rsidR="006C0B73" w:rsidRPr="006C0B73" w:rsidRDefault="006C0B73" w:rsidP="006C0B73">
            <w:pPr>
              <w:spacing w:after="0" w:line="240" w:lineRule="auto"/>
              <w:ind w:firstLine="0"/>
              <w:jc w:val="center"/>
              <w:rPr>
                <w:rFonts w:ascii="Arial" w:hAnsi="Arial" w:cs="Arial"/>
                <w:szCs w:val="24"/>
                <w:lang w:val="ru-RU" w:eastAsia="ru-RU"/>
              </w:rPr>
            </w:pPr>
            <w:r w:rsidRPr="006C0B73">
              <w:rPr>
                <w:rFonts w:ascii="Arial" w:hAnsi="Arial" w:cs="Arial"/>
                <w:szCs w:val="24"/>
                <w:lang w:val="ru-RU" w:eastAsia="ru-RU"/>
              </w:rPr>
              <w:t>30</w:t>
            </w:r>
          </w:p>
        </w:tc>
        <w:tc>
          <w:tcPr>
            <w:tcW w:w="1874" w:type="dxa"/>
            <w:tcBorders>
              <w:top w:val="nil"/>
              <w:left w:val="nil"/>
              <w:bottom w:val="single" w:sz="4" w:space="0" w:color="auto"/>
              <w:right w:val="single" w:sz="4" w:space="0" w:color="auto"/>
            </w:tcBorders>
            <w:shd w:val="clear" w:color="auto" w:fill="auto"/>
            <w:vAlign w:val="center"/>
            <w:hideMark/>
          </w:tcPr>
          <w:p w14:paraId="7D5DDD3B"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Дубкова Елена Вячеславовна</w:t>
            </w:r>
          </w:p>
        </w:tc>
        <w:tc>
          <w:tcPr>
            <w:tcW w:w="1447" w:type="dxa"/>
            <w:tcBorders>
              <w:top w:val="nil"/>
              <w:left w:val="nil"/>
              <w:bottom w:val="single" w:sz="4" w:space="0" w:color="auto"/>
              <w:right w:val="single" w:sz="4" w:space="0" w:color="auto"/>
            </w:tcBorders>
            <w:shd w:val="clear" w:color="auto" w:fill="auto"/>
            <w:vAlign w:val="center"/>
            <w:hideMark/>
          </w:tcPr>
          <w:p w14:paraId="14FD1972"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4CC5EB60"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5FE3AE38"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auto" w:fill="auto"/>
            <w:vAlign w:val="center"/>
            <w:hideMark/>
          </w:tcPr>
          <w:p w14:paraId="3C9F8D36" w14:textId="77777777" w:rsidR="006C0B73" w:rsidRPr="006C0B73" w:rsidRDefault="006C0B73" w:rsidP="006C0B73">
            <w:pPr>
              <w:spacing w:after="0" w:line="240" w:lineRule="auto"/>
              <w:ind w:firstLine="0"/>
              <w:jc w:val="center"/>
              <w:rPr>
                <w:szCs w:val="24"/>
                <w:lang w:val="ru-RU" w:eastAsia="ru-RU"/>
              </w:rPr>
            </w:pPr>
            <w:proofErr w:type="spellStart"/>
            <w:r w:rsidRPr="006C0B73">
              <w:rPr>
                <w:szCs w:val="24"/>
                <w:lang w:val="ru-RU" w:eastAsia="ru-RU"/>
              </w:rPr>
              <w:t>Орыс</w:t>
            </w:r>
            <w:proofErr w:type="spellEnd"/>
            <w:r w:rsidRPr="006C0B73">
              <w:rPr>
                <w:szCs w:val="24"/>
                <w:lang w:val="ru-RU" w:eastAsia="ru-RU"/>
              </w:rPr>
              <w:t xml:space="preserve"> </w:t>
            </w:r>
            <w:proofErr w:type="spellStart"/>
            <w:r w:rsidRPr="006C0B73">
              <w:rPr>
                <w:szCs w:val="24"/>
                <w:lang w:val="ru-RU" w:eastAsia="ru-RU"/>
              </w:rPr>
              <w:t>тілі</w:t>
            </w:r>
            <w:proofErr w:type="spellEnd"/>
            <w:r w:rsidRPr="006C0B73">
              <w:rPr>
                <w:szCs w:val="24"/>
                <w:lang w:val="ru-RU" w:eastAsia="ru-RU"/>
              </w:rPr>
              <w:t xml:space="preserve"> </w:t>
            </w:r>
            <w:proofErr w:type="spellStart"/>
            <w:r w:rsidRPr="006C0B73">
              <w:rPr>
                <w:szCs w:val="24"/>
                <w:lang w:val="ru-RU" w:eastAsia="ru-RU"/>
              </w:rPr>
              <w:t>және</w:t>
            </w:r>
            <w:proofErr w:type="spellEnd"/>
            <w:r w:rsidRPr="006C0B73">
              <w:rPr>
                <w:szCs w:val="24"/>
                <w:lang w:val="ru-RU" w:eastAsia="ru-RU"/>
              </w:rPr>
              <w:t xml:space="preserve"> </w:t>
            </w:r>
            <w:proofErr w:type="spellStart"/>
            <w:r w:rsidRPr="006C0B73">
              <w:rPr>
                <w:szCs w:val="24"/>
                <w:lang w:val="ru-RU" w:eastAsia="ru-RU"/>
              </w:rPr>
              <w:t>әдебиеті</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4FF9158D"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Кузьмина Кристина</w:t>
            </w:r>
          </w:p>
        </w:tc>
        <w:tc>
          <w:tcPr>
            <w:tcW w:w="992" w:type="dxa"/>
            <w:tcBorders>
              <w:top w:val="nil"/>
              <w:left w:val="nil"/>
              <w:bottom w:val="single" w:sz="4" w:space="0" w:color="auto"/>
              <w:right w:val="single" w:sz="4" w:space="0" w:color="auto"/>
            </w:tcBorders>
            <w:shd w:val="clear" w:color="auto" w:fill="auto"/>
            <w:noWrap/>
            <w:vAlign w:val="center"/>
            <w:hideMark/>
          </w:tcPr>
          <w:p w14:paraId="21BCA043"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9Б</w:t>
            </w:r>
          </w:p>
        </w:tc>
      </w:tr>
      <w:tr w:rsidR="006C0B73" w:rsidRPr="006C0B73" w14:paraId="1E8AA28B"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717A0F50"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31</w:t>
            </w:r>
          </w:p>
        </w:tc>
        <w:tc>
          <w:tcPr>
            <w:tcW w:w="1874" w:type="dxa"/>
            <w:tcBorders>
              <w:top w:val="nil"/>
              <w:left w:val="nil"/>
              <w:bottom w:val="single" w:sz="4" w:space="0" w:color="auto"/>
              <w:right w:val="single" w:sz="4" w:space="0" w:color="auto"/>
            </w:tcBorders>
            <w:shd w:val="clear" w:color="auto" w:fill="auto"/>
            <w:vAlign w:val="center"/>
            <w:hideMark/>
          </w:tcPr>
          <w:p w14:paraId="72AA5344" w14:textId="77777777" w:rsidR="006C0B73" w:rsidRPr="006C0B73" w:rsidRDefault="006C0B73" w:rsidP="006C0B73">
            <w:pPr>
              <w:spacing w:after="0" w:line="240" w:lineRule="auto"/>
              <w:ind w:firstLine="0"/>
              <w:jc w:val="center"/>
              <w:rPr>
                <w:szCs w:val="24"/>
                <w:lang w:val="ru-RU" w:eastAsia="ru-RU"/>
              </w:rPr>
            </w:pPr>
            <w:proofErr w:type="spellStart"/>
            <w:r w:rsidRPr="006C0B73">
              <w:rPr>
                <w:szCs w:val="24"/>
                <w:lang w:val="ru-RU" w:eastAsia="ru-RU"/>
              </w:rPr>
              <w:t>Пухлова</w:t>
            </w:r>
            <w:proofErr w:type="spellEnd"/>
            <w:r w:rsidRPr="006C0B73">
              <w:rPr>
                <w:szCs w:val="24"/>
                <w:lang w:val="ru-RU" w:eastAsia="ru-RU"/>
              </w:rPr>
              <w:t xml:space="preserve"> Татьяна Юрьевна</w:t>
            </w:r>
          </w:p>
        </w:tc>
        <w:tc>
          <w:tcPr>
            <w:tcW w:w="1447" w:type="dxa"/>
            <w:tcBorders>
              <w:top w:val="nil"/>
              <w:left w:val="nil"/>
              <w:bottom w:val="single" w:sz="4" w:space="0" w:color="auto"/>
              <w:right w:val="single" w:sz="4" w:space="0" w:color="auto"/>
            </w:tcBorders>
            <w:shd w:val="clear" w:color="auto" w:fill="auto"/>
            <w:vAlign w:val="center"/>
            <w:hideMark/>
          </w:tcPr>
          <w:p w14:paraId="0B49446D"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14D2D2A8"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76E82E53"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4446284E" w14:textId="77777777" w:rsidR="006C0B73" w:rsidRPr="006C0B73" w:rsidRDefault="006C0B73" w:rsidP="006C0B73">
            <w:pPr>
              <w:spacing w:after="0" w:line="240" w:lineRule="auto"/>
              <w:ind w:firstLine="0"/>
              <w:jc w:val="center"/>
              <w:rPr>
                <w:szCs w:val="24"/>
                <w:lang w:val="ru-RU" w:eastAsia="ru-RU"/>
              </w:rPr>
            </w:pPr>
            <w:proofErr w:type="spellStart"/>
            <w:r w:rsidRPr="006C0B73">
              <w:rPr>
                <w:szCs w:val="24"/>
                <w:lang w:val="ru-RU" w:eastAsia="ru-RU"/>
              </w:rPr>
              <w:t>Ағылшын</w:t>
            </w:r>
            <w:proofErr w:type="spellEnd"/>
            <w:r w:rsidRPr="006C0B73">
              <w:rPr>
                <w:szCs w:val="24"/>
                <w:lang w:val="ru-RU" w:eastAsia="ru-RU"/>
              </w:rPr>
              <w:t xml:space="preserve"> </w:t>
            </w:r>
            <w:proofErr w:type="spellStart"/>
            <w:r w:rsidRPr="006C0B73">
              <w:rPr>
                <w:szCs w:val="24"/>
                <w:lang w:val="ru-RU" w:eastAsia="ru-RU"/>
              </w:rPr>
              <w:t>тілі</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5284FF71"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Косенко Александр</w:t>
            </w:r>
          </w:p>
        </w:tc>
        <w:tc>
          <w:tcPr>
            <w:tcW w:w="992" w:type="dxa"/>
            <w:tcBorders>
              <w:top w:val="nil"/>
              <w:left w:val="nil"/>
              <w:bottom w:val="single" w:sz="4" w:space="0" w:color="auto"/>
              <w:right w:val="single" w:sz="4" w:space="0" w:color="auto"/>
            </w:tcBorders>
            <w:shd w:val="clear" w:color="auto" w:fill="auto"/>
            <w:noWrap/>
            <w:vAlign w:val="center"/>
            <w:hideMark/>
          </w:tcPr>
          <w:p w14:paraId="53487A5A"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9В</w:t>
            </w:r>
          </w:p>
        </w:tc>
      </w:tr>
      <w:tr w:rsidR="006C0B73" w:rsidRPr="006C0B73" w14:paraId="636FB1F1"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78A6BCA"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32</w:t>
            </w:r>
          </w:p>
        </w:tc>
        <w:tc>
          <w:tcPr>
            <w:tcW w:w="1874" w:type="dxa"/>
            <w:tcBorders>
              <w:top w:val="nil"/>
              <w:left w:val="nil"/>
              <w:bottom w:val="single" w:sz="4" w:space="0" w:color="auto"/>
              <w:right w:val="single" w:sz="4" w:space="0" w:color="auto"/>
            </w:tcBorders>
            <w:shd w:val="clear" w:color="auto" w:fill="auto"/>
            <w:vAlign w:val="center"/>
            <w:hideMark/>
          </w:tcPr>
          <w:p w14:paraId="2455EE30" w14:textId="77777777" w:rsidR="006C0B73" w:rsidRPr="006C0B73" w:rsidRDefault="006C0B73" w:rsidP="006C0B73">
            <w:pPr>
              <w:spacing w:after="0" w:line="240" w:lineRule="auto"/>
              <w:ind w:firstLine="0"/>
              <w:jc w:val="center"/>
              <w:rPr>
                <w:szCs w:val="24"/>
                <w:lang w:val="ru-RU" w:eastAsia="ru-RU"/>
              </w:rPr>
            </w:pPr>
            <w:proofErr w:type="spellStart"/>
            <w:r w:rsidRPr="006C0B73">
              <w:rPr>
                <w:szCs w:val="24"/>
                <w:lang w:val="ru-RU" w:eastAsia="ru-RU"/>
              </w:rPr>
              <w:t>Ловская</w:t>
            </w:r>
            <w:proofErr w:type="spellEnd"/>
            <w:r w:rsidRPr="006C0B73">
              <w:rPr>
                <w:szCs w:val="24"/>
                <w:lang w:val="ru-RU" w:eastAsia="ru-RU"/>
              </w:rPr>
              <w:t xml:space="preserve"> Наталья Константиновна</w:t>
            </w:r>
          </w:p>
        </w:tc>
        <w:tc>
          <w:tcPr>
            <w:tcW w:w="1447" w:type="dxa"/>
            <w:tcBorders>
              <w:top w:val="nil"/>
              <w:left w:val="nil"/>
              <w:bottom w:val="single" w:sz="4" w:space="0" w:color="auto"/>
              <w:right w:val="single" w:sz="4" w:space="0" w:color="auto"/>
            </w:tcBorders>
            <w:shd w:val="clear" w:color="auto" w:fill="auto"/>
            <w:vAlign w:val="center"/>
            <w:hideMark/>
          </w:tcPr>
          <w:p w14:paraId="0F9F7E0F"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74B3B806"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2DA7AF53"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14FDC16C" w14:textId="77777777" w:rsidR="006C0B73" w:rsidRPr="006C0B73" w:rsidRDefault="006C0B73" w:rsidP="006C0B73">
            <w:pPr>
              <w:spacing w:after="0" w:line="240" w:lineRule="auto"/>
              <w:ind w:firstLine="0"/>
              <w:jc w:val="center"/>
              <w:rPr>
                <w:szCs w:val="24"/>
                <w:lang w:val="ru-RU" w:eastAsia="ru-RU"/>
              </w:rPr>
            </w:pPr>
            <w:proofErr w:type="spellStart"/>
            <w:r w:rsidRPr="006C0B73">
              <w:rPr>
                <w:szCs w:val="24"/>
                <w:lang w:val="ru-RU" w:eastAsia="ru-RU"/>
              </w:rPr>
              <w:t>Қазақстан</w:t>
            </w:r>
            <w:proofErr w:type="spellEnd"/>
            <w:r w:rsidRPr="006C0B73">
              <w:rPr>
                <w:szCs w:val="24"/>
                <w:lang w:val="ru-RU" w:eastAsia="ru-RU"/>
              </w:rPr>
              <w:t xml:space="preserve"> </w:t>
            </w:r>
            <w:proofErr w:type="spellStart"/>
            <w:r w:rsidRPr="006C0B73">
              <w:rPr>
                <w:szCs w:val="24"/>
                <w:lang w:val="ru-RU" w:eastAsia="ru-RU"/>
              </w:rPr>
              <w:t>тарихы</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65F1FD89" w14:textId="77777777" w:rsidR="006C0B73" w:rsidRPr="006C0B73" w:rsidRDefault="006C0B73" w:rsidP="006C0B73">
            <w:pPr>
              <w:spacing w:after="0" w:line="240" w:lineRule="auto"/>
              <w:ind w:firstLine="0"/>
              <w:jc w:val="center"/>
              <w:rPr>
                <w:szCs w:val="24"/>
                <w:lang w:val="ru-RU" w:eastAsia="ru-RU"/>
              </w:rPr>
            </w:pPr>
            <w:proofErr w:type="spellStart"/>
            <w:r w:rsidRPr="006C0B73">
              <w:rPr>
                <w:szCs w:val="24"/>
                <w:lang w:val="ru-RU" w:eastAsia="ru-RU"/>
              </w:rPr>
              <w:t>Малгаждарова</w:t>
            </w:r>
            <w:proofErr w:type="spellEnd"/>
            <w:r w:rsidRPr="006C0B73">
              <w:rPr>
                <w:szCs w:val="24"/>
                <w:lang w:val="ru-RU" w:eastAsia="ru-RU"/>
              </w:rPr>
              <w:t xml:space="preserve"> Милана</w:t>
            </w:r>
          </w:p>
        </w:tc>
        <w:tc>
          <w:tcPr>
            <w:tcW w:w="992" w:type="dxa"/>
            <w:tcBorders>
              <w:top w:val="nil"/>
              <w:left w:val="nil"/>
              <w:bottom w:val="single" w:sz="4" w:space="0" w:color="auto"/>
              <w:right w:val="single" w:sz="4" w:space="0" w:color="auto"/>
            </w:tcBorders>
            <w:shd w:val="clear" w:color="auto" w:fill="auto"/>
            <w:noWrap/>
            <w:vAlign w:val="center"/>
            <w:hideMark/>
          </w:tcPr>
          <w:p w14:paraId="0F985E8B"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9А</w:t>
            </w:r>
          </w:p>
        </w:tc>
      </w:tr>
      <w:tr w:rsidR="006C0B73" w:rsidRPr="006C0B73" w14:paraId="5CE67474"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F0A5446"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33</w:t>
            </w:r>
          </w:p>
        </w:tc>
        <w:tc>
          <w:tcPr>
            <w:tcW w:w="1874" w:type="dxa"/>
            <w:tcBorders>
              <w:top w:val="nil"/>
              <w:left w:val="nil"/>
              <w:bottom w:val="single" w:sz="4" w:space="0" w:color="auto"/>
              <w:right w:val="single" w:sz="4" w:space="0" w:color="auto"/>
            </w:tcBorders>
            <w:shd w:val="clear" w:color="auto" w:fill="auto"/>
            <w:vAlign w:val="center"/>
            <w:hideMark/>
          </w:tcPr>
          <w:p w14:paraId="5A4FE695"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Андреева Марина Александровна</w:t>
            </w:r>
          </w:p>
        </w:tc>
        <w:tc>
          <w:tcPr>
            <w:tcW w:w="1447" w:type="dxa"/>
            <w:tcBorders>
              <w:top w:val="nil"/>
              <w:left w:val="nil"/>
              <w:bottom w:val="single" w:sz="4" w:space="0" w:color="auto"/>
              <w:right w:val="single" w:sz="4" w:space="0" w:color="auto"/>
            </w:tcBorders>
            <w:shd w:val="clear" w:color="auto" w:fill="auto"/>
            <w:vAlign w:val="center"/>
            <w:hideMark/>
          </w:tcPr>
          <w:p w14:paraId="464DC436"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306D1C8B"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64ECBA90"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68BE1DBF"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Биология</w:t>
            </w:r>
          </w:p>
        </w:tc>
        <w:tc>
          <w:tcPr>
            <w:tcW w:w="1417" w:type="dxa"/>
            <w:tcBorders>
              <w:top w:val="nil"/>
              <w:left w:val="nil"/>
              <w:bottom w:val="single" w:sz="4" w:space="0" w:color="auto"/>
              <w:right w:val="single" w:sz="4" w:space="0" w:color="auto"/>
            </w:tcBorders>
            <w:shd w:val="clear" w:color="auto" w:fill="auto"/>
            <w:noWrap/>
            <w:vAlign w:val="center"/>
            <w:hideMark/>
          </w:tcPr>
          <w:p w14:paraId="608816C1"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Коткин Владислав</w:t>
            </w:r>
          </w:p>
        </w:tc>
        <w:tc>
          <w:tcPr>
            <w:tcW w:w="992" w:type="dxa"/>
            <w:tcBorders>
              <w:top w:val="nil"/>
              <w:left w:val="nil"/>
              <w:bottom w:val="single" w:sz="4" w:space="0" w:color="auto"/>
              <w:right w:val="single" w:sz="4" w:space="0" w:color="auto"/>
            </w:tcBorders>
            <w:shd w:val="clear" w:color="auto" w:fill="auto"/>
            <w:noWrap/>
            <w:vAlign w:val="center"/>
            <w:hideMark/>
          </w:tcPr>
          <w:p w14:paraId="5FDDD94E"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9Б</w:t>
            </w:r>
          </w:p>
        </w:tc>
      </w:tr>
      <w:tr w:rsidR="006C0B73" w:rsidRPr="006C0B73" w14:paraId="06E9C68F"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100E6E4B" w14:textId="77777777" w:rsidR="006C0B73" w:rsidRPr="006C0B73" w:rsidRDefault="006C0B73" w:rsidP="006C0B73">
            <w:pPr>
              <w:spacing w:after="0" w:line="240" w:lineRule="auto"/>
              <w:ind w:firstLine="0"/>
              <w:jc w:val="center"/>
              <w:rPr>
                <w:rFonts w:ascii="Arial" w:hAnsi="Arial" w:cs="Arial"/>
                <w:szCs w:val="24"/>
                <w:lang w:val="ru-RU" w:eastAsia="ru-RU"/>
              </w:rPr>
            </w:pPr>
            <w:r w:rsidRPr="006C0B73">
              <w:rPr>
                <w:rFonts w:ascii="Arial" w:hAnsi="Arial" w:cs="Arial"/>
                <w:szCs w:val="24"/>
                <w:lang w:val="ru-RU" w:eastAsia="ru-RU"/>
              </w:rPr>
              <w:t>34</w:t>
            </w:r>
          </w:p>
        </w:tc>
        <w:tc>
          <w:tcPr>
            <w:tcW w:w="1874" w:type="dxa"/>
            <w:tcBorders>
              <w:top w:val="nil"/>
              <w:left w:val="nil"/>
              <w:bottom w:val="single" w:sz="4" w:space="0" w:color="auto"/>
              <w:right w:val="single" w:sz="4" w:space="0" w:color="auto"/>
            </w:tcBorders>
            <w:shd w:val="clear" w:color="auto" w:fill="auto"/>
            <w:vAlign w:val="center"/>
            <w:hideMark/>
          </w:tcPr>
          <w:p w14:paraId="14A9F928" w14:textId="77777777" w:rsidR="006C0B73" w:rsidRPr="006C0B73" w:rsidRDefault="006C0B73" w:rsidP="006C0B73">
            <w:pPr>
              <w:spacing w:after="0" w:line="240" w:lineRule="auto"/>
              <w:ind w:firstLine="0"/>
              <w:jc w:val="center"/>
              <w:rPr>
                <w:szCs w:val="24"/>
                <w:lang w:val="ru-RU" w:eastAsia="ru-RU"/>
              </w:rPr>
            </w:pPr>
            <w:proofErr w:type="spellStart"/>
            <w:r w:rsidRPr="006C0B73">
              <w:rPr>
                <w:szCs w:val="24"/>
                <w:lang w:val="ru-RU" w:eastAsia="ru-RU"/>
              </w:rPr>
              <w:t>Ахметбекова</w:t>
            </w:r>
            <w:proofErr w:type="spellEnd"/>
            <w:r w:rsidRPr="006C0B73">
              <w:rPr>
                <w:szCs w:val="24"/>
                <w:lang w:val="ru-RU" w:eastAsia="ru-RU"/>
              </w:rPr>
              <w:t xml:space="preserve"> Гульнар </w:t>
            </w:r>
            <w:proofErr w:type="spellStart"/>
            <w:r w:rsidRPr="006C0B73">
              <w:rPr>
                <w:szCs w:val="24"/>
                <w:lang w:val="ru-RU" w:eastAsia="ru-RU"/>
              </w:rPr>
              <w:t>Сагинтаевна</w:t>
            </w:r>
            <w:proofErr w:type="spellEnd"/>
          </w:p>
        </w:tc>
        <w:tc>
          <w:tcPr>
            <w:tcW w:w="1447" w:type="dxa"/>
            <w:tcBorders>
              <w:top w:val="nil"/>
              <w:left w:val="nil"/>
              <w:bottom w:val="single" w:sz="4" w:space="0" w:color="auto"/>
              <w:right w:val="single" w:sz="4" w:space="0" w:color="auto"/>
            </w:tcBorders>
            <w:shd w:val="clear" w:color="auto" w:fill="auto"/>
            <w:vAlign w:val="center"/>
            <w:hideMark/>
          </w:tcPr>
          <w:p w14:paraId="57C83910"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37420A3B"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7B8F5717"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450D0F82"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География</w:t>
            </w:r>
          </w:p>
        </w:tc>
        <w:tc>
          <w:tcPr>
            <w:tcW w:w="1417" w:type="dxa"/>
            <w:tcBorders>
              <w:top w:val="nil"/>
              <w:left w:val="nil"/>
              <w:bottom w:val="single" w:sz="4" w:space="0" w:color="auto"/>
              <w:right w:val="single" w:sz="4" w:space="0" w:color="auto"/>
            </w:tcBorders>
            <w:shd w:val="clear" w:color="auto" w:fill="auto"/>
            <w:noWrap/>
            <w:vAlign w:val="center"/>
            <w:hideMark/>
          </w:tcPr>
          <w:p w14:paraId="2118B556"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Плакида </w:t>
            </w:r>
            <w:proofErr w:type="spellStart"/>
            <w:r w:rsidRPr="006C0B73">
              <w:rPr>
                <w:szCs w:val="24"/>
                <w:lang w:val="ru-RU" w:eastAsia="ru-RU"/>
              </w:rPr>
              <w:t>Алижан</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4BF1662E"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9А</w:t>
            </w:r>
          </w:p>
        </w:tc>
      </w:tr>
      <w:tr w:rsidR="006C0B73" w:rsidRPr="006C0B73" w14:paraId="43DA0791"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5173193D" w14:textId="77777777" w:rsidR="006C0B73" w:rsidRPr="006C0B73" w:rsidRDefault="006C0B73" w:rsidP="006C0B73">
            <w:pPr>
              <w:spacing w:after="0" w:line="240" w:lineRule="auto"/>
              <w:ind w:firstLine="0"/>
              <w:jc w:val="center"/>
              <w:rPr>
                <w:rFonts w:ascii="Arial" w:hAnsi="Arial" w:cs="Arial"/>
                <w:szCs w:val="24"/>
                <w:lang w:val="ru-RU" w:eastAsia="ru-RU"/>
              </w:rPr>
            </w:pPr>
            <w:r w:rsidRPr="006C0B73">
              <w:rPr>
                <w:rFonts w:ascii="Arial" w:hAnsi="Arial" w:cs="Arial"/>
                <w:szCs w:val="24"/>
                <w:lang w:val="ru-RU" w:eastAsia="ru-RU"/>
              </w:rPr>
              <w:t>35</w:t>
            </w:r>
          </w:p>
        </w:tc>
        <w:tc>
          <w:tcPr>
            <w:tcW w:w="1874" w:type="dxa"/>
            <w:tcBorders>
              <w:top w:val="nil"/>
              <w:left w:val="nil"/>
              <w:bottom w:val="single" w:sz="4" w:space="0" w:color="auto"/>
              <w:right w:val="single" w:sz="4" w:space="0" w:color="auto"/>
            </w:tcBorders>
            <w:shd w:val="clear" w:color="auto" w:fill="auto"/>
            <w:vAlign w:val="center"/>
            <w:hideMark/>
          </w:tcPr>
          <w:p w14:paraId="479C2954"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Нагиева Татьяна Александровна</w:t>
            </w:r>
          </w:p>
        </w:tc>
        <w:tc>
          <w:tcPr>
            <w:tcW w:w="1447" w:type="dxa"/>
            <w:tcBorders>
              <w:top w:val="nil"/>
              <w:left w:val="nil"/>
              <w:bottom w:val="single" w:sz="4" w:space="0" w:color="auto"/>
              <w:right w:val="single" w:sz="4" w:space="0" w:color="auto"/>
            </w:tcBorders>
            <w:shd w:val="clear" w:color="auto" w:fill="auto"/>
            <w:vAlign w:val="center"/>
            <w:hideMark/>
          </w:tcPr>
          <w:p w14:paraId="4CEA5222"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545DBB4A"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2AE6F707"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799F85A8"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Физика</w:t>
            </w:r>
          </w:p>
        </w:tc>
        <w:tc>
          <w:tcPr>
            <w:tcW w:w="1417" w:type="dxa"/>
            <w:tcBorders>
              <w:top w:val="nil"/>
              <w:left w:val="nil"/>
              <w:bottom w:val="single" w:sz="4" w:space="0" w:color="auto"/>
              <w:right w:val="single" w:sz="4" w:space="0" w:color="auto"/>
            </w:tcBorders>
            <w:shd w:val="clear" w:color="auto" w:fill="auto"/>
            <w:noWrap/>
            <w:vAlign w:val="center"/>
            <w:hideMark/>
          </w:tcPr>
          <w:p w14:paraId="77D76E1F" w14:textId="77777777" w:rsidR="006C0B73" w:rsidRPr="006C0B73" w:rsidRDefault="006C0B73" w:rsidP="006C0B73">
            <w:pPr>
              <w:spacing w:after="0" w:line="240" w:lineRule="auto"/>
              <w:ind w:firstLine="0"/>
              <w:jc w:val="center"/>
              <w:rPr>
                <w:szCs w:val="24"/>
                <w:lang w:val="ru-RU" w:eastAsia="ru-RU"/>
              </w:rPr>
            </w:pPr>
            <w:proofErr w:type="spellStart"/>
            <w:r w:rsidRPr="006C0B73">
              <w:rPr>
                <w:szCs w:val="24"/>
                <w:lang w:val="ru-RU" w:eastAsia="ru-RU"/>
              </w:rPr>
              <w:t>Азнабеков</w:t>
            </w:r>
            <w:proofErr w:type="spellEnd"/>
            <w:r w:rsidRPr="006C0B73">
              <w:rPr>
                <w:szCs w:val="24"/>
                <w:lang w:val="ru-RU" w:eastAsia="ru-RU"/>
              </w:rPr>
              <w:t xml:space="preserve"> Алтынбек</w:t>
            </w:r>
          </w:p>
        </w:tc>
        <w:tc>
          <w:tcPr>
            <w:tcW w:w="992" w:type="dxa"/>
            <w:tcBorders>
              <w:top w:val="nil"/>
              <w:left w:val="nil"/>
              <w:bottom w:val="single" w:sz="4" w:space="0" w:color="auto"/>
              <w:right w:val="single" w:sz="4" w:space="0" w:color="auto"/>
            </w:tcBorders>
            <w:shd w:val="clear" w:color="auto" w:fill="auto"/>
            <w:noWrap/>
            <w:vAlign w:val="center"/>
            <w:hideMark/>
          </w:tcPr>
          <w:p w14:paraId="1EA89147"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10А</w:t>
            </w:r>
          </w:p>
        </w:tc>
      </w:tr>
      <w:tr w:rsidR="006C0B73" w:rsidRPr="006C0B73" w14:paraId="2B998749"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E61170D"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36</w:t>
            </w:r>
          </w:p>
        </w:tc>
        <w:tc>
          <w:tcPr>
            <w:tcW w:w="1874" w:type="dxa"/>
            <w:tcBorders>
              <w:top w:val="nil"/>
              <w:left w:val="nil"/>
              <w:bottom w:val="single" w:sz="4" w:space="0" w:color="auto"/>
              <w:right w:val="single" w:sz="4" w:space="0" w:color="auto"/>
            </w:tcBorders>
            <w:shd w:val="clear" w:color="auto" w:fill="auto"/>
            <w:noWrap/>
            <w:vAlign w:val="center"/>
            <w:hideMark/>
          </w:tcPr>
          <w:p w14:paraId="0DBE0B3E"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Бузова Ирина Сергеевна</w:t>
            </w:r>
          </w:p>
        </w:tc>
        <w:tc>
          <w:tcPr>
            <w:tcW w:w="1447" w:type="dxa"/>
            <w:tcBorders>
              <w:top w:val="nil"/>
              <w:left w:val="nil"/>
              <w:bottom w:val="single" w:sz="4" w:space="0" w:color="auto"/>
              <w:right w:val="single" w:sz="4" w:space="0" w:color="auto"/>
            </w:tcBorders>
            <w:shd w:val="clear" w:color="auto" w:fill="auto"/>
            <w:vAlign w:val="center"/>
            <w:hideMark/>
          </w:tcPr>
          <w:p w14:paraId="4EC201DE"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03CE9245"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26CE14C5"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auto" w:fill="auto"/>
            <w:vAlign w:val="center"/>
            <w:hideMark/>
          </w:tcPr>
          <w:p w14:paraId="4AFF89C8" w14:textId="77777777" w:rsidR="006C0B73" w:rsidRPr="006C0B73" w:rsidRDefault="006C0B73" w:rsidP="006C0B73">
            <w:pPr>
              <w:spacing w:after="0" w:line="240" w:lineRule="auto"/>
              <w:ind w:firstLine="0"/>
              <w:jc w:val="center"/>
              <w:rPr>
                <w:szCs w:val="24"/>
                <w:lang w:val="ru-RU" w:eastAsia="ru-RU"/>
              </w:rPr>
            </w:pPr>
            <w:proofErr w:type="spellStart"/>
            <w:r w:rsidRPr="006C0B73">
              <w:rPr>
                <w:szCs w:val="24"/>
                <w:lang w:val="ru-RU" w:eastAsia="ru-RU"/>
              </w:rPr>
              <w:t>Орыс</w:t>
            </w:r>
            <w:proofErr w:type="spellEnd"/>
            <w:r w:rsidRPr="006C0B73">
              <w:rPr>
                <w:szCs w:val="24"/>
                <w:lang w:val="ru-RU" w:eastAsia="ru-RU"/>
              </w:rPr>
              <w:t xml:space="preserve"> </w:t>
            </w:r>
            <w:proofErr w:type="spellStart"/>
            <w:r w:rsidRPr="006C0B73">
              <w:rPr>
                <w:szCs w:val="24"/>
                <w:lang w:val="ru-RU" w:eastAsia="ru-RU"/>
              </w:rPr>
              <w:t>тілі</w:t>
            </w:r>
            <w:proofErr w:type="spellEnd"/>
            <w:r w:rsidRPr="006C0B73">
              <w:rPr>
                <w:szCs w:val="24"/>
                <w:lang w:val="ru-RU" w:eastAsia="ru-RU"/>
              </w:rPr>
              <w:t xml:space="preserve"> </w:t>
            </w:r>
            <w:proofErr w:type="spellStart"/>
            <w:r w:rsidRPr="006C0B73">
              <w:rPr>
                <w:szCs w:val="24"/>
                <w:lang w:val="ru-RU" w:eastAsia="ru-RU"/>
              </w:rPr>
              <w:t>және</w:t>
            </w:r>
            <w:proofErr w:type="spellEnd"/>
            <w:r w:rsidRPr="006C0B73">
              <w:rPr>
                <w:szCs w:val="24"/>
                <w:lang w:val="ru-RU" w:eastAsia="ru-RU"/>
              </w:rPr>
              <w:t xml:space="preserve"> </w:t>
            </w:r>
            <w:proofErr w:type="spellStart"/>
            <w:r w:rsidRPr="006C0B73">
              <w:rPr>
                <w:szCs w:val="24"/>
                <w:lang w:val="ru-RU" w:eastAsia="ru-RU"/>
              </w:rPr>
              <w:t>әдебиеті</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48558AAF" w14:textId="77777777" w:rsidR="006C0B73" w:rsidRPr="006C0B73" w:rsidRDefault="006C0B73" w:rsidP="006C0B73">
            <w:pPr>
              <w:spacing w:after="0" w:line="240" w:lineRule="auto"/>
              <w:ind w:firstLine="0"/>
              <w:jc w:val="center"/>
              <w:rPr>
                <w:szCs w:val="24"/>
                <w:lang w:val="ru-RU" w:eastAsia="ru-RU"/>
              </w:rPr>
            </w:pPr>
            <w:proofErr w:type="spellStart"/>
            <w:r w:rsidRPr="006C0B73">
              <w:rPr>
                <w:szCs w:val="24"/>
                <w:lang w:val="ru-RU" w:eastAsia="ru-RU"/>
              </w:rPr>
              <w:t>Калакова</w:t>
            </w:r>
            <w:proofErr w:type="spellEnd"/>
            <w:r w:rsidRPr="006C0B73">
              <w:rPr>
                <w:szCs w:val="24"/>
                <w:lang w:val="ru-RU" w:eastAsia="ru-RU"/>
              </w:rPr>
              <w:t xml:space="preserve"> Амина</w:t>
            </w:r>
          </w:p>
        </w:tc>
        <w:tc>
          <w:tcPr>
            <w:tcW w:w="992" w:type="dxa"/>
            <w:tcBorders>
              <w:top w:val="nil"/>
              <w:left w:val="nil"/>
              <w:bottom w:val="single" w:sz="4" w:space="0" w:color="auto"/>
              <w:right w:val="single" w:sz="4" w:space="0" w:color="auto"/>
            </w:tcBorders>
            <w:shd w:val="clear" w:color="auto" w:fill="auto"/>
            <w:noWrap/>
            <w:vAlign w:val="center"/>
            <w:hideMark/>
          </w:tcPr>
          <w:p w14:paraId="14B62AED"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10А</w:t>
            </w:r>
          </w:p>
        </w:tc>
      </w:tr>
      <w:tr w:rsidR="006C0B73" w:rsidRPr="006C0B73" w14:paraId="603A74A8"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BE7D668"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37</w:t>
            </w:r>
          </w:p>
        </w:tc>
        <w:tc>
          <w:tcPr>
            <w:tcW w:w="1874" w:type="dxa"/>
            <w:tcBorders>
              <w:top w:val="nil"/>
              <w:left w:val="nil"/>
              <w:bottom w:val="single" w:sz="4" w:space="0" w:color="auto"/>
              <w:right w:val="single" w:sz="4" w:space="0" w:color="auto"/>
            </w:tcBorders>
            <w:shd w:val="clear" w:color="auto" w:fill="auto"/>
            <w:noWrap/>
            <w:vAlign w:val="center"/>
            <w:hideMark/>
          </w:tcPr>
          <w:p w14:paraId="48193A48"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Бузова Ирина Сергеевна</w:t>
            </w:r>
          </w:p>
        </w:tc>
        <w:tc>
          <w:tcPr>
            <w:tcW w:w="1447" w:type="dxa"/>
            <w:tcBorders>
              <w:top w:val="nil"/>
              <w:left w:val="nil"/>
              <w:bottom w:val="single" w:sz="4" w:space="0" w:color="auto"/>
              <w:right w:val="single" w:sz="4" w:space="0" w:color="auto"/>
            </w:tcBorders>
            <w:shd w:val="clear" w:color="auto" w:fill="auto"/>
            <w:vAlign w:val="center"/>
            <w:hideMark/>
          </w:tcPr>
          <w:p w14:paraId="0ADDC895"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7964A93C"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25BD49FA"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auto" w:fill="auto"/>
            <w:vAlign w:val="center"/>
            <w:hideMark/>
          </w:tcPr>
          <w:p w14:paraId="69CBB3F0" w14:textId="77777777" w:rsidR="006C0B73" w:rsidRPr="006C0B73" w:rsidRDefault="006C0B73" w:rsidP="006C0B73">
            <w:pPr>
              <w:spacing w:after="0" w:line="240" w:lineRule="auto"/>
              <w:ind w:firstLine="0"/>
              <w:jc w:val="center"/>
              <w:rPr>
                <w:szCs w:val="24"/>
                <w:lang w:val="ru-RU" w:eastAsia="ru-RU"/>
              </w:rPr>
            </w:pPr>
            <w:proofErr w:type="spellStart"/>
            <w:r w:rsidRPr="006C0B73">
              <w:rPr>
                <w:szCs w:val="24"/>
                <w:lang w:val="ru-RU" w:eastAsia="ru-RU"/>
              </w:rPr>
              <w:t>Орыс</w:t>
            </w:r>
            <w:proofErr w:type="spellEnd"/>
            <w:r w:rsidRPr="006C0B73">
              <w:rPr>
                <w:szCs w:val="24"/>
                <w:lang w:val="ru-RU" w:eastAsia="ru-RU"/>
              </w:rPr>
              <w:t xml:space="preserve"> </w:t>
            </w:r>
            <w:proofErr w:type="spellStart"/>
            <w:r w:rsidRPr="006C0B73">
              <w:rPr>
                <w:szCs w:val="24"/>
                <w:lang w:val="ru-RU" w:eastAsia="ru-RU"/>
              </w:rPr>
              <w:t>тілі</w:t>
            </w:r>
            <w:proofErr w:type="spellEnd"/>
            <w:r w:rsidRPr="006C0B73">
              <w:rPr>
                <w:szCs w:val="24"/>
                <w:lang w:val="ru-RU" w:eastAsia="ru-RU"/>
              </w:rPr>
              <w:t xml:space="preserve"> </w:t>
            </w:r>
            <w:proofErr w:type="spellStart"/>
            <w:r w:rsidRPr="006C0B73">
              <w:rPr>
                <w:szCs w:val="24"/>
                <w:lang w:val="ru-RU" w:eastAsia="ru-RU"/>
              </w:rPr>
              <w:t>және</w:t>
            </w:r>
            <w:proofErr w:type="spellEnd"/>
            <w:r w:rsidRPr="006C0B73">
              <w:rPr>
                <w:szCs w:val="24"/>
                <w:lang w:val="ru-RU" w:eastAsia="ru-RU"/>
              </w:rPr>
              <w:t xml:space="preserve"> </w:t>
            </w:r>
            <w:proofErr w:type="spellStart"/>
            <w:r w:rsidRPr="006C0B73">
              <w:rPr>
                <w:szCs w:val="24"/>
                <w:lang w:val="ru-RU" w:eastAsia="ru-RU"/>
              </w:rPr>
              <w:t>әдебиеті</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46C30043"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Рахметова </w:t>
            </w:r>
            <w:proofErr w:type="spellStart"/>
            <w:r w:rsidRPr="006C0B73">
              <w:rPr>
                <w:szCs w:val="24"/>
                <w:lang w:val="ru-RU" w:eastAsia="ru-RU"/>
              </w:rPr>
              <w:t>Тамирис</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41EDF0C4"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10Б</w:t>
            </w:r>
          </w:p>
        </w:tc>
      </w:tr>
      <w:tr w:rsidR="006C0B73" w:rsidRPr="006C0B73" w14:paraId="5B11A379"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3D9A289F"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lastRenderedPageBreak/>
              <w:t>38</w:t>
            </w:r>
          </w:p>
        </w:tc>
        <w:tc>
          <w:tcPr>
            <w:tcW w:w="1874" w:type="dxa"/>
            <w:tcBorders>
              <w:top w:val="nil"/>
              <w:left w:val="nil"/>
              <w:bottom w:val="single" w:sz="4" w:space="0" w:color="auto"/>
              <w:right w:val="single" w:sz="4" w:space="0" w:color="auto"/>
            </w:tcBorders>
            <w:shd w:val="clear" w:color="auto" w:fill="auto"/>
            <w:noWrap/>
            <w:vAlign w:val="center"/>
            <w:hideMark/>
          </w:tcPr>
          <w:p w14:paraId="5E154290"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Гордиенко Юлия Павловна</w:t>
            </w:r>
          </w:p>
        </w:tc>
        <w:tc>
          <w:tcPr>
            <w:tcW w:w="1447" w:type="dxa"/>
            <w:tcBorders>
              <w:top w:val="nil"/>
              <w:left w:val="nil"/>
              <w:bottom w:val="single" w:sz="4" w:space="0" w:color="auto"/>
              <w:right w:val="single" w:sz="4" w:space="0" w:color="auto"/>
            </w:tcBorders>
            <w:shd w:val="clear" w:color="auto" w:fill="auto"/>
            <w:vAlign w:val="center"/>
            <w:hideMark/>
          </w:tcPr>
          <w:p w14:paraId="70A7703E"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6289E3DF"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5EF7CAD6"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632D5200" w14:textId="77777777" w:rsidR="006C0B73" w:rsidRPr="006C0B73" w:rsidRDefault="006C0B73" w:rsidP="006C0B73">
            <w:pPr>
              <w:spacing w:after="0" w:line="240" w:lineRule="auto"/>
              <w:ind w:firstLine="0"/>
              <w:jc w:val="center"/>
              <w:rPr>
                <w:szCs w:val="24"/>
                <w:lang w:val="ru-RU" w:eastAsia="ru-RU"/>
              </w:rPr>
            </w:pPr>
            <w:proofErr w:type="spellStart"/>
            <w:r w:rsidRPr="006C0B73">
              <w:rPr>
                <w:szCs w:val="24"/>
                <w:lang w:val="ru-RU" w:eastAsia="ru-RU"/>
              </w:rPr>
              <w:t>Қазақстан</w:t>
            </w:r>
            <w:proofErr w:type="spellEnd"/>
            <w:r w:rsidRPr="006C0B73">
              <w:rPr>
                <w:szCs w:val="24"/>
                <w:lang w:val="ru-RU" w:eastAsia="ru-RU"/>
              </w:rPr>
              <w:t xml:space="preserve"> </w:t>
            </w:r>
            <w:proofErr w:type="spellStart"/>
            <w:r w:rsidRPr="006C0B73">
              <w:rPr>
                <w:szCs w:val="24"/>
                <w:lang w:val="ru-RU" w:eastAsia="ru-RU"/>
              </w:rPr>
              <w:t>тарихы</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5CAFB72B"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Долматова Марина</w:t>
            </w:r>
          </w:p>
        </w:tc>
        <w:tc>
          <w:tcPr>
            <w:tcW w:w="992" w:type="dxa"/>
            <w:tcBorders>
              <w:top w:val="nil"/>
              <w:left w:val="nil"/>
              <w:bottom w:val="single" w:sz="4" w:space="0" w:color="auto"/>
              <w:right w:val="single" w:sz="4" w:space="0" w:color="auto"/>
            </w:tcBorders>
            <w:shd w:val="clear" w:color="auto" w:fill="auto"/>
            <w:noWrap/>
            <w:vAlign w:val="center"/>
            <w:hideMark/>
          </w:tcPr>
          <w:p w14:paraId="5C12DF69"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10А</w:t>
            </w:r>
          </w:p>
        </w:tc>
      </w:tr>
      <w:tr w:rsidR="006C0B73" w:rsidRPr="006C0B73" w14:paraId="2731DA6E"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4EB93B1D" w14:textId="77777777" w:rsidR="006C0B73" w:rsidRPr="006C0B73" w:rsidRDefault="006C0B73" w:rsidP="006C0B73">
            <w:pPr>
              <w:spacing w:after="0" w:line="240" w:lineRule="auto"/>
              <w:ind w:firstLine="0"/>
              <w:jc w:val="center"/>
              <w:rPr>
                <w:rFonts w:ascii="Arial" w:hAnsi="Arial" w:cs="Arial"/>
                <w:szCs w:val="24"/>
                <w:lang w:val="ru-RU" w:eastAsia="ru-RU"/>
              </w:rPr>
            </w:pPr>
            <w:r w:rsidRPr="006C0B73">
              <w:rPr>
                <w:rFonts w:ascii="Arial" w:hAnsi="Arial" w:cs="Arial"/>
                <w:szCs w:val="24"/>
                <w:lang w:val="ru-RU" w:eastAsia="ru-RU"/>
              </w:rPr>
              <w:t>39</w:t>
            </w:r>
          </w:p>
        </w:tc>
        <w:tc>
          <w:tcPr>
            <w:tcW w:w="1874" w:type="dxa"/>
            <w:tcBorders>
              <w:top w:val="nil"/>
              <w:left w:val="nil"/>
              <w:bottom w:val="single" w:sz="4" w:space="0" w:color="auto"/>
              <w:right w:val="single" w:sz="4" w:space="0" w:color="auto"/>
            </w:tcBorders>
            <w:shd w:val="clear" w:color="auto" w:fill="auto"/>
            <w:vAlign w:val="center"/>
            <w:hideMark/>
          </w:tcPr>
          <w:p w14:paraId="331D9F6D"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Андреева Марина Александровна</w:t>
            </w:r>
          </w:p>
        </w:tc>
        <w:tc>
          <w:tcPr>
            <w:tcW w:w="1447" w:type="dxa"/>
            <w:tcBorders>
              <w:top w:val="nil"/>
              <w:left w:val="nil"/>
              <w:bottom w:val="single" w:sz="4" w:space="0" w:color="auto"/>
              <w:right w:val="single" w:sz="4" w:space="0" w:color="auto"/>
            </w:tcBorders>
            <w:shd w:val="clear" w:color="auto" w:fill="auto"/>
            <w:vAlign w:val="center"/>
            <w:hideMark/>
          </w:tcPr>
          <w:p w14:paraId="1279F4EA"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6BB56017"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28343D34"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771CCEA0"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Биология</w:t>
            </w:r>
          </w:p>
        </w:tc>
        <w:tc>
          <w:tcPr>
            <w:tcW w:w="1417" w:type="dxa"/>
            <w:tcBorders>
              <w:top w:val="nil"/>
              <w:left w:val="nil"/>
              <w:bottom w:val="single" w:sz="4" w:space="0" w:color="auto"/>
              <w:right w:val="single" w:sz="4" w:space="0" w:color="auto"/>
            </w:tcBorders>
            <w:shd w:val="clear" w:color="auto" w:fill="auto"/>
            <w:noWrap/>
            <w:vAlign w:val="center"/>
            <w:hideMark/>
          </w:tcPr>
          <w:p w14:paraId="272FCF0E"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Власенко Алиса</w:t>
            </w:r>
          </w:p>
        </w:tc>
        <w:tc>
          <w:tcPr>
            <w:tcW w:w="992" w:type="dxa"/>
            <w:tcBorders>
              <w:top w:val="nil"/>
              <w:left w:val="nil"/>
              <w:bottom w:val="single" w:sz="4" w:space="0" w:color="auto"/>
              <w:right w:val="single" w:sz="4" w:space="0" w:color="auto"/>
            </w:tcBorders>
            <w:shd w:val="clear" w:color="auto" w:fill="auto"/>
            <w:noWrap/>
            <w:vAlign w:val="center"/>
            <w:hideMark/>
          </w:tcPr>
          <w:p w14:paraId="70271A89"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10А</w:t>
            </w:r>
          </w:p>
        </w:tc>
      </w:tr>
      <w:tr w:rsidR="006C0B73" w:rsidRPr="006C0B73" w14:paraId="51397CCC"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noWrap/>
            <w:vAlign w:val="center"/>
            <w:hideMark/>
          </w:tcPr>
          <w:p w14:paraId="3E956DBA" w14:textId="77777777" w:rsidR="006C0B73" w:rsidRPr="006C0B73" w:rsidRDefault="006C0B73" w:rsidP="006C0B73">
            <w:pPr>
              <w:spacing w:after="0" w:line="240" w:lineRule="auto"/>
              <w:ind w:firstLine="0"/>
              <w:jc w:val="center"/>
              <w:rPr>
                <w:rFonts w:ascii="Arial" w:hAnsi="Arial" w:cs="Arial"/>
                <w:szCs w:val="24"/>
                <w:lang w:val="ru-RU" w:eastAsia="ru-RU"/>
              </w:rPr>
            </w:pPr>
            <w:r w:rsidRPr="006C0B73">
              <w:rPr>
                <w:rFonts w:ascii="Arial" w:hAnsi="Arial" w:cs="Arial"/>
                <w:szCs w:val="24"/>
                <w:lang w:val="ru-RU" w:eastAsia="ru-RU"/>
              </w:rPr>
              <w:t>40</w:t>
            </w:r>
          </w:p>
        </w:tc>
        <w:tc>
          <w:tcPr>
            <w:tcW w:w="1874" w:type="dxa"/>
            <w:tcBorders>
              <w:top w:val="nil"/>
              <w:left w:val="nil"/>
              <w:bottom w:val="single" w:sz="4" w:space="0" w:color="auto"/>
              <w:right w:val="single" w:sz="4" w:space="0" w:color="auto"/>
            </w:tcBorders>
            <w:shd w:val="clear" w:color="auto" w:fill="auto"/>
            <w:vAlign w:val="center"/>
            <w:hideMark/>
          </w:tcPr>
          <w:p w14:paraId="059F4227" w14:textId="77777777" w:rsidR="006C0B73" w:rsidRPr="006C0B73" w:rsidRDefault="006C0B73" w:rsidP="006C0B73">
            <w:pPr>
              <w:spacing w:after="0" w:line="240" w:lineRule="auto"/>
              <w:ind w:firstLine="0"/>
              <w:jc w:val="center"/>
              <w:rPr>
                <w:szCs w:val="24"/>
                <w:lang w:val="ru-RU" w:eastAsia="ru-RU"/>
              </w:rPr>
            </w:pPr>
            <w:proofErr w:type="spellStart"/>
            <w:r w:rsidRPr="006C0B73">
              <w:rPr>
                <w:szCs w:val="24"/>
                <w:lang w:val="ru-RU" w:eastAsia="ru-RU"/>
              </w:rPr>
              <w:t>Ахметбекова</w:t>
            </w:r>
            <w:proofErr w:type="spellEnd"/>
            <w:r w:rsidRPr="006C0B73">
              <w:rPr>
                <w:szCs w:val="24"/>
                <w:lang w:val="ru-RU" w:eastAsia="ru-RU"/>
              </w:rPr>
              <w:t xml:space="preserve"> Гульнар </w:t>
            </w:r>
            <w:proofErr w:type="spellStart"/>
            <w:r w:rsidRPr="006C0B73">
              <w:rPr>
                <w:szCs w:val="24"/>
                <w:lang w:val="ru-RU" w:eastAsia="ru-RU"/>
              </w:rPr>
              <w:t>Сагинтаевна</w:t>
            </w:r>
            <w:proofErr w:type="spellEnd"/>
          </w:p>
        </w:tc>
        <w:tc>
          <w:tcPr>
            <w:tcW w:w="1447" w:type="dxa"/>
            <w:tcBorders>
              <w:top w:val="nil"/>
              <w:left w:val="nil"/>
              <w:bottom w:val="single" w:sz="4" w:space="0" w:color="auto"/>
              <w:right w:val="single" w:sz="4" w:space="0" w:color="auto"/>
            </w:tcBorders>
            <w:shd w:val="clear" w:color="auto" w:fill="auto"/>
            <w:vAlign w:val="center"/>
            <w:hideMark/>
          </w:tcPr>
          <w:p w14:paraId="49B993E1"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6F6B040A"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7786E3A6"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0CD8466D"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География</w:t>
            </w:r>
          </w:p>
        </w:tc>
        <w:tc>
          <w:tcPr>
            <w:tcW w:w="1417" w:type="dxa"/>
            <w:tcBorders>
              <w:top w:val="nil"/>
              <w:left w:val="nil"/>
              <w:bottom w:val="single" w:sz="4" w:space="0" w:color="auto"/>
              <w:right w:val="single" w:sz="4" w:space="0" w:color="auto"/>
            </w:tcBorders>
            <w:shd w:val="clear" w:color="auto" w:fill="auto"/>
            <w:noWrap/>
            <w:vAlign w:val="center"/>
            <w:hideMark/>
          </w:tcPr>
          <w:p w14:paraId="60128575" w14:textId="77777777" w:rsidR="006C0B73" w:rsidRPr="006C0B73" w:rsidRDefault="006C0B73" w:rsidP="006C0B73">
            <w:pPr>
              <w:spacing w:after="0" w:line="240" w:lineRule="auto"/>
              <w:ind w:firstLine="0"/>
              <w:jc w:val="center"/>
              <w:rPr>
                <w:szCs w:val="24"/>
                <w:lang w:val="ru-RU" w:eastAsia="ru-RU"/>
              </w:rPr>
            </w:pPr>
            <w:proofErr w:type="spellStart"/>
            <w:r w:rsidRPr="006C0B73">
              <w:rPr>
                <w:szCs w:val="24"/>
                <w:lang w:val="ru-RU" w:eastAsia="ru-RU"/>
              </w:rPr>
              <w:t>Атакаев</w:t>
            </w:r>
            <w:proofErr w:type="spellEnd"/>
            <w:r w:rsidRPr="006C0B73">
              <w:rPr>
                <w:szCs w:val="24"/>
                <w:lang w:val="ru-RU" w:eastAsia="ru-RU"/>
              </w:rPr>
              <w:t xml:space="preserve"> </w:t>
            </w:r>
            <w:proofErr w:type="spellStart"/>
            <w:r w:rsidRPr="006C0B73">
              <w:rPr>
                <w:szCs w:val="24"/>
                <w:lang w:val="ru-RU" w:eastAsia="ru-RU"/>
              </w:rPr>
              <w:t>Муратжан</w:t>
            </w:r>
            <w:proofErr w:type="spellEnd"/>
          </w:p>
        </w:tc>
        <w:tc>
          <w:tcPr>
            <w:tcW w:w="992" w:type="dxa"/>
            <w:tcBorders>
              <w:top w:val="nil"/>
              <w:left w:val="nil"/>
              <w:bottom w:val="single" w:sz="4" w:space="0" w:color="auto"/>
              <w:right w:val="single" w:sz="4" w:space="0" w:color="auto"/>
            </w:tcBorders>
            <w:shd w:val="clear" w:color="auto" w:fill="auto"/>
            <w:noWrap/>
            <w:vAlign w:val="center"/>
            <w:hideMark/>
          </w:tcPr>
          <w:p w14:paraId="4196CCBE"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10А</w:t>
            </w:r>
          </w:p>
        </w:tc>
      </w:tr>
      <w:tr w:rsidR="006C0B73" w:rsidRPr="006C0B73" w14:paraId="238F1662"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25758DE8"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41</w:t>
            </w:r>
          </w:p>
        </w:tc>
        <w:tc>
          <w:tcPr>
            <w:tcW w:w="1874" w:type="dxa"/>
            <w:tcBorders>
              <w:top w:val="nil"/>
              <w:left w:val="nil"/>
              <w:bottom w:val="single" w:sz="4" w:space="0" w:color="auto"/>
              <w:right w:val="single" w:sz="4" w:space="0" w:color="auto"/>
            </w:tcBorders>
            <w:shd w:val="clear" w:color="auto" w:fill="auto"/>
            <w:vAlign w:val="center"/>
            <w:hideMark/>
          </w:tcPr>
          <w:p w14:paraId="29D1B10F"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Плакида Екатерина Борисовна</w:t>
            </w:r>
          </w:p>
        </w:tc>
        <w:tc>
          <w:tcPr>
            <w:tcW w:w="1447" w:type="dxa"/>
            <w:tcBorders>
              <w:top w:val="nil"/>
              <w:left w:val="nil"/>
              <w:bottom w:val="single" w:sz="4" w:space="0" w:color="auto"/>
              <w:right w:val="single" w:sz="4" w:space="0" w:color="auto"/>
            </w:tcBorders>
            <w:shd w:val="clear" w:color="auto" w:fill="auto"/>
            <w:vAlign w:val="center"/>
            <w:hideMark/>
          </w:tcPr>
          <w:p w14:paraId="6C8253A1"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5ECF36C1"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4E748046"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auto" w:fill="auto"/>
            <w:vAlign w:val="center"/>
            <w:hideMark/>
          </w:tcPr>
          <w:p w14:paraId="6669E86D" w14:textId="77777777" w:rsidR="006C0B73" w:rsidRPr="006C0B73" w:rsidRDefault="006C0B73" w:rsidP="006C0B73">
            <w:pPr>
              <w:spacing w:after="0" w:line="240" w:lineRule="auto"/>
              <w:ind w:firstLine="0"/>
              <w:jc w:val="center"/>
              <w:rPr>
                <w:szCs w:val="24"/>
                <w:lang w:val="ru-RU" w:eastAsia="ru-RU"/>
              </w:rPr>
            </w:pPr>
            <w:proofErr w:type="spellStart"/>
            <w:r w:rsidRPr="006C0B73">
              <w:rPr>
                <w:szCs w:val="24"/>
                <w:lang w:val="ru-RU" w:eastAsia="ru-RU"/>
              </w:rPr>
              <w:t>Орыс</w:t>
            </w:r>
            <w:proofErr w:type="spellEnd"/>
            <w:r w:rsidRPr="006C0B73">
              <w:rPr>
                <w:szCs w:val="24"/>
                <w:lang w:val="ru-RU" w:eastAsia="ru-RU"/>
              </w:rPr>
              <w:t xml:space="preserve"> </w:t>
            </w:r>
            <w:proofErr w:type="spellStart"/>
            <w:r w:rsidRPr="006C0B73">
              <w:rPr>
                <w:szCs w:val="24"/>
                <w:lang w:val="ru-RU" w:eastAsia="ru-RU"/>
              </w:rPr>
              <w:t>тілі</w:t>
            </w:r>
            <w:proofErr w:type="spellEnd"/>
            <w:r w:rsidRPr="006C0B73">
              <w:rPr>
                <w:szCs w:val="24"/>
                <w:lang w:val="ru-RU" w:eastAsia="ru-RU"/>
              </w:rPr>
              <w:t xml:space="preserve"> </w:t>
            </w:r>
            <w:proofErr w:type="spellStart"/>
            <w:r w:rsidRPr="006C0B73">
              <w:rPr>
                <w:szCs w:val="24"/>
                <w:lang w:val="ru-RU" w:eastAsia="ru-RU"/>
              </w:rPr>
              <w:t>және</w:t>
            </w:r>
            <w:proofErr w:type="spellEnd"/>
            <w:r w:rsidRPr="006C0B73">
              <w:rPr>
                <w:szCs w:val="24"/>
                <w:lang w:val="ru-RU" w:eastAsia="ru-RU"/>
              </w:rPr>
              <w:t xml:space="preserve"> </w:t>
            </w:r>
            <w:proofErr w:type="spellStart"/>
            <w:r w:rsidRPr="006C0B73">
              <w:rPr>
                <w:szCs w:val="24"/>
                <w:lang w:val="ru-RU" w:eastAsia="ru-RU"/>
              </w:rPr>
              <w:t>әдебиеті</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08068620"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Кузьмина Анастасия</w:t>
            </w:r>
          </w:p>
        </w:tc>
        <w:tc>
          <w:tcPr>
            <w:tcW w:w="992" w:type="dxa"/>
            <w:tcBorders>
              <w:top w:val="nil"/>
              <w:left w:val="nil"/>
              <w:bottom w:val="single" w:sz="4" w:space="0" w:color="auto"/>
              <w:right w:val="single" w:sz="4" w:space="0" w:color="auto"/>
            </w:tcBorders>
            <w:shd w:val="clear" w:color="auto" w:fill="auto"/>
            <w:noWrap/>
            <w:vAlign w:val="center"/>
            <w:hideMark/>
          </w:tcPr>
          <w:p w14:paraId="7D543C02"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11Б</w:t>
            </w:r>
          </w:p>
        </w:tc>
      </w:tr>
      <w:tr w:rsidR="006C0B73" w:rsidRPr="006C0B73" w14:paraId="6BC25D22"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435A789B"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42</w:t>
            </w:r>
          </w:p>
        </w:tc>
        <w:tc>
          <w:tcPr>
            <w:tcW w:w="1874" w:type="dxa"/>
            <w:tcBorders>
              <w:top w:val="nil"/>
              <w:left w:val="nil"/>
              <w:bottom w:val="single" w:sz="4" w:space="0" w:color="auto"/>
              <w:right w:val="single" w:sz="4" w:space="0" w:color="auto"/>
            </w:tcBorders>
            <w:shd w:val="clear" w:color="auto" w:fill="auto"/>
            <w:vAlign w:val="center"/>
            <w:hideMark/>
          </w:tcPr>
          <w:p w14:paraId="00D1A555"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Рашидова-Ястремская </w:t>
            </w:r>
            <w:proofErr w:type="spellStart"/>
            <w:r w:rsidRPr="006C0B73">
              <w:rPr>
                <w:szCs w:val="24"/>
                <w:lang w:val="ru-RU" w:eastAsia="ru-RU"/>
              </w:rPr>
              <w:t>Гичран</w:t>
            </w:r>
            <w:proofErr w:type="spellEnd"/>
            <w:r w:rsidRPr="006C0B73">
              <w:rPr>
                <w:szCs w:val="24"/>
                <w:lang w:val="ru-RU" w:eastAsia="ru-RU"/>
              </w:rPr>
              <w:t xml:space="preserve"> </w:t>
            </w:r>
            <w:proofErr w:type="spellStart"/>
            <w:r w:rsidRPr="006C0B73">
              <w:rPr>
                <w:szCs w:val="24"/>
                <w:lang w:val="ru-RU" w:eastAsia="ru-RU"/>
              </w:rPr>
              <w:t>Тельмановна</w:t>
            </w:r>
            <w:proofErr w:type="spellEnd"/>
          </w:p>
        </w:tc>
        <w:tc>
          <w:tcPr>
            <w:tcW w:w="1447" w:type="dxa"/>
            <w:tcBorders>
              <w:top w:val="nil"/>
              <w:left w:val="nil"/>
              <w:bottom w:val="single" w:sz="4" w:space="0" w:color="auto"/>
              <w:right w:val="single" w:sz="4" w:space="0" w:color="auto"/>
            </w:tcBorders>
            <w:shd w:val="clear" w:color="auto" w:fill="auto"/>
            <w:vAlign w:val="center"/>
            <w:hideMark/>
          </w:tcPr>
          <w:p w14:paraId="05C06B40"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41DF20A9"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27F4D164"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7611A352" w14:textId="77777777" w:rsidR="006C0B73" w:rsidRPr="006C0B73" w:rsidRDefault="006C0B73" w:rsidP="006C0B73">
            <w:pPr>
              <w:spacing w:after="0" w:line="240" w:lineRule="auto"/>
              <w:ind w:firstLine="0"/>
              <w:jc w:val="center"/>
              <w:rPr>
                <w:szCs w:val="24"/>
                <w:lang w:val="ru-RU" w:eastAsia="ru-RU"/>
              </w:rPr>
            </w:pPr>
            <w:proofErr w:type="spellStart"/>
            <w:r w:rsidRPr="006C0B73">
              <w:rPr>
                <w:szCs w:val="24"/>
                <w:lang w:val="ru-RU" w:eastAsia="ru-RU"/>
              </w:rPr>
              <w:t>Ағылшын</w:t>
            </w:r>
            <w:proofErr w:type="spellEnd"/>
            <w:r w:rsidRPr="006C0B73">
              <w:rPr>
                <w:szCs w:val="24"/>
                <w:lang w:val="ru-RU" w:eastAsia="ru-RU"/>
              </w:rPr>
              <w:t xml:space="preserve"> </w:t>
            </w:r>
            <w:proofErr w:type="spellStart"/>
            <w:r w:rsidRPr="006C0B73">
              <w:rPr>
                <w:szCs w:val="24"/>
                <w:lang w:val="ru-RU" w:eastAsia="ru-RU"/>
              </w:rPr>
              <w:t>тілі</w:t>
            </w:r>
            <w:proofErr w:type="spellEnd"/>
          </w:p>
        </w:tc>
        <w:tc>
          <w:tcPr>
            <w:tcW w:w="1417" w:type="dxa"/>
            <w:tcBorders>
              <w:top w:val="nil"/>
              <w:left w:val="nil"/>
              <w:bottom w:val="single" w:sz="4" w:space="0" w:color="auto"/>
              <w:right w:val="single" w:sz="4" w:space="0" w:color="auto"/>
            </w:tcBorders>
            <w:shd w:val="clear" w:color="auto" w:fill="auto"/>
            <w:noWrap/>
            <w:vAlign w:val="center"/>
            <w:hideMark/>
          </w:tcPr>
          <w:p w14:paraId="1DB37142"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Дорошенко Александра</w:t>
            </w:r>
          </w:p>
        </w:tc>
        <w:tc>
          <w:tcPr>
            <w:tcW w:w="992" w:type="dxa"/>
            <w:tcBorders>
              <w:top w:val="nil"/>
              <w:left w:val="nil"/>
              <w:bottom w:val="single" w:sz="4" w:space="0" w:color="auto"/>
              <w:right w:val="single" w:sz="4" w:space="0" w:color="auto"/>
            </w:tcBorders>
            <w:shd w:val="clear" w:color="auto" w:fill="auto"/>
            <w:noWrap/>
            <w:vAlign w:val="center"/>
            <w:hideMark/>
          </w:tcPr>
          <w:p w14:paraId="080CBD2F"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11Б</w:t>
            </w:r>
          </w:p>
        </w:tc>
      </w:tr>
      <w:tr w:rsidR="006C0B73" w:rsidRPr="006C0B73" w14:paraId="14AE2647" w14:textId="77777777" w:rsidTr="006C0B73">
        <w:trPr>
          <w:trHeight w:val="1002"/>
        </w:trPr>
        <w:tc>
          <w:tcPr>
            <w:tcW w:w="480" w:type="dxa"/>
            <w:tcBorders>
              <w:top w:val="nil"/>
              <w:left w:val="single" w:sz="4" w:space="0" w:color="auto"/>
              <w:bottom w:val="single" w:sz="4" w:space="0" w:color="auto"/>
              <w:right w:val="single" w:sz="4" w:space="0" w:color="auto"/>
            </w:tcBorders>
            <w:shd w:val="clear" w:color="auto" w:fill="auto"/>
            <w:vAlign w:val="center"/>
            <w:hideMark/>
          </w:tcPr>
          <w:p w14:paraId="1A7BCFE0"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43</w:t>
            </w:r>
          </w:p>
        </w:tc>
        <w:tc>
          <w:tcPr>
            <w:tcW w:w="1874" w:type="dxa"/>
            <w:tcBorders>
              <w:top w:val="nil"/>
              <w:left w:val="nil"/>
              <w:bottom w:val="single" w:sz="4" w:space="0" w:color="auto"/>
              <w:right w:val="single" w:sz="4" w:space="0" w:color="auto"/>
            </w:tcBorders>
            <w:shd w:val="clear" w:color="auto" w:fill="auto"/>
            <w:vAlign w:val="center"/>
            <w:hideMark/>
          </w:tcPr>
          <w:p w14:paraId="1AE274DB"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Иванова Людмила </w:t>
            </w:r>
            <w:proofErr w:type="spellStart"/>
            <w:r w:rsidRPr="006C0B73">
              <w:rPr>
                <w:szCs w:val="24"/>
                <w:lang w:val="ru-RU" w:eastAsia="ru-RU"/>
              </w:rPr>
              <w:t>Ярославовна</w:t>
            </w:r>
            <w:proofErr w:type="spellEnd"/>
          </w:p>
        </w:tc>
        <w:tc>
          <w:tcPr>
            <w:tcW w:w="1447" w:type="dxa"/>
            <w:tcBorders>
              <w:top w:val="nil"/>
              <w:left w:val="nil"/>
              <w:bottom w:val="single" w:sz="4" w:space="0" w:color="auto"/>
              <w:right w:val="single" w:sz="4" w:space="0" w:color="auto"/>
            </w:tcBorders>
            <w:shd w:val="clear" w:color="auto" w:fill="auto"/>
            <w:vAlign w:val="center"/>
            <w:hideMark/>
          </w:tcPr>
          <w:p w14:paraId="7CA9BD09"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 xml:space="preserve">Школьный </w:t>
            </w:r>
          </w:p>
        </w:tc>
        <w:tc>
          <w:tcPr>
            <w:tcW w:w="2498" w:type="dxa"/>
            <w:tcBorders>
              <w:top w:val="nil"/>
              <w:left w:val="nil"/>
              <w:bottom w:val="single" w:sz="4" w:space="0" w:color="auto"/>
              <w:right w:val="single" w:sz="4" w:space="0" w:color="auto"/>
            </w:tcBorders>
            <w:shd w:val="clear" w:color="auto" w:fill="auto"/>
            <w:vAlign w:val="center"/>
            <w:hideMark/>
          </w:tcPr>
          <w:p w14:paraId="16C60D6A"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789" w:type="dxa"/>
            <w:tcBorders>
              <w:top w:val="nil"/>
              <w:left w:val="nil"/>
              <w:bottom w:val="single" w:sz="4" w:space="0" w:color="auto"/>
              <w:right w:val="single" w:sz="4" w:space="0" w:color="auto"/>
            </w:tcBorders>
            <w:shd w:val="clear" w:color="auto" w:fill="auto"/>
            <w:vAlign w:val="center"/>
            <w:hideMark/>
          </w:tcPr>
          <w:p w14:paraId="46FD5AD2"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14:paraId="009216CA"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Биология</w:t>
            </w:r>
          </w:p>
        </w:tc>
        <w:tc>
          <w:tcPr>
            <w:tcW w:w="1417" w:type="dxa"/>
            <w:tcBorders>
              <w:top w:val="nil"/>
              <w:left w:val="nil"/>
              <w:bottom w:val="single" w:sz="4" w:space="0" w:color="auto"/>
              <w:right w:val="single" w:sz="4" w:space="0" w:color="auto"/>
            </w:tcBorders>
            <w:shd w:val="clear" w:color="auto" w:fill="auto"/>
            <w:noWrap/>
            <w:vAlign w:val="center"/>
            <w:hideMark/>
          </w:tcPr>
          <w:p w14:paraId="7F80F774" w14:textId="77777777" w:rsidR="006C0B73" w:rsidRPr="006C0B73" w:rsidRDefault="006C0B73" w:rsidP="006C0B73">
            <w:pPr>
              <w:spacing w:after="0" w:line="240" w:lineRule="auto"/>
              <w:ind w:firstLine="0"/>
              <w:jc w:val="center"/>
              <w:rPr>
                <w:szCs w:val="24"/>
                <w:lang w:val="ru-RU" w:eastAsia="ru-RU"/>
              </w:rPr>
            </w:pPr>
            <w:proofErr w:type="spellStart"/>
            <w:r w:rsidRPr="006C0B73">
              <w:rPr>
                <w:szCs w:val="24"/>
                <w:lang w:val="ru-RU" w:eastAsia="ru-RU"/>
              </w:rPr>
              <w:t>Вервейн</w:t>
            </w:r>
            <w:proofErr w:type="spellEnd"/>
            <w:r w:rsidRPr="006C0B73">
              <w:rPr>
                <w:szCs w:val="24"/>
                <w:lang w:val="ru-RU" w:eastAsia="ru-RU"/>
              </w:rPr>
              <w:t xml:space="preserve"> Юлия</w:t>
            </w:r>
          </w:p>
        </w:tc>
        <w:tc>
          <w:tcPr>
            <w:tcW w:w="992" w:type="dxa"/>
            <w:tcBorders>
              <w:top w:val="nil"/>
              <w:left w:val="nil"/>
              <w:bottom w:val="single" w:sz="4" w:space="0" w:color="auto"/>
              <w:right w:val="single" w:sz="4" w:space="0" w:color="auto"/>
            </w:tcBorders>
            <w:shd w:val="clear" w:color="auto" w:fill="auto"/>
            <w:noWrap/>
            <w:vAlign w:val="center"/>
            <w:hideMark/>
          </w:tcPr>
          <w:p w14:paraId="11A22690" w14:textId="77777777" w:rsidR="006C0B73" w:rsidRPr="006C0B73" w:rsidRDefault="006C0B73" w:rsidP="006C0B73">
            <w:pPr>
              <w:spacing w:after="0" w:line="240" w:lineRule="auto"/>
              <w:ind w:firstLine="0"/>
              <w:jc w:val="center"/>
              <w:rPr>
                <w:szCs w:val="24"/>
                <w:lang w:val="ru-RU" w:eastAsia="ru-RU"/>
              </w:rPr>
            </w:pPr>
            <w:r w:rsidRPr="006C0B73">
              <w:rPr>
                <w:szCs w:val="24"/>
                <w:lang w:val="ru-RU" w:eastAsia="ru-RU"/>
              </w:rPr>
              <w:t>11Б</w:t>
            </w:r>
          </w:p>
        </w:tc>
      </w:tr>
    </w:tbl>
    <w:p w14:paraId="1C7A9095" w14:textId="196E8F7E" w:rsidR="006C0B73" w:rsidRDefault="006C0B73" w:rsidP="006C0B73">
      <w:pPr>
        <w:spacing w:before="275" w:line="242" w:lineRule="auto"/>
        <w:ind w:right="560" w:firstLine="0"/>
        <w:jc w:val="center"/>
        <w:rPr>
          <w:b/>
          <w:sz w:val="28"/>
          <w:szCs w:val="24"/>
          <w:lang w:val="ru-RU"/>
        </w:rPr>
      </w:pPr>
      <w:r>
        <w:rPr>
          <w:b/>
          <w:sz w:val="28"/>
          <w:szCs w:val="24"/>
          <w:lang w:val="ru-RU"/>
        </w:rPr>
        <w:t>2023-2024 учебный год</w:t>
      </w:r>
    </w:p>
    <w:tbl>
      <w:tblPr>
        <w:tblW w:w="11057" w:type="dxa"/>
        <w:tblInd w:w="-34" w:type="dxa"/>
        <w:tblLayout w:type="fixed"/>
        <w:tblLook w:val="04A0" w:firstRow="1" w:lastRow="0" w:firstColumn="1" w:lastColumn="0" w:noHBand="0" w:noVBand="1"/>
      </w:tblPr>
      <w:tblGrid>
        <w:gridCol w:w="459"/>
        <w:gridCol w:w="1864"/>
        <w:gridCol w:w="1467"/>
        <w:gridCol w:w="2535"/>
        <w:gridCol w:w="905"/>
        <w:gridCol w:w="1417"/>
        <w:gridCol w:w="1418"/>
        <w:gridCol w:w="992"/>
      </w:tblGrid>
      <w:tr w:rsidR="006C0B73" w:rsidRPr="006C0B73" w14:paraId="455AA3BE" w14:textId="77777777" w:rsidTr="006C0B73">
        <w:trPr>
          <w:trHeight w:val="600"/>
        </w:trPr>
        <w:tc>
          <w:tcPr>
            <w:tcW w:w="459" w:type="dxa"/>
            <w:tcBorders>
              <w:top w:val="single" w:sz="4" w:space="0" w:color="000000"/>
              <w:left w:val="single" w:sz="4" w:space="0" w:color="000000"/>
              <w:bottom w:val="single" w:sz="4" w:space="0" w:color="000000"/>
              <w:right w:val="single" w:sz="4" w:space="0" w:color="000000"/>
            </w:tcBorders>
            <w:shd w:val="clear" w:color="auto" w:fill="auto"/>
            <w:hideMark/>
          </w:tcPr>
          <w:p w14:paraId="123EBC39" w14:textId="77777777" w:rsidR="006C0B73" w:rsidRPr="006C0B73" w:rsidRDefault="006C0B73" w:rsidP="006C0B73">
            <w:pPr>
              <w:spacing w:after="0" w:line="240" w:lineRule="auto"/>
              <w:ind w:firstLine="0"/>
              <w:jc w:val="left"/>
              <w:rPr>
                <w:b/>
                <w:bCs/>
                <w:szCs w:val="24"/>
                <w:lang w:val="ru-RU" w:eastAsia="ru-RU"/>
              </w:rPr>
            </w:pPr>
            <w:r w:rsidRPr="006C0B73">
              <w:rPr>
                <w:b/>
                <w:bCs/>
                <w:szCs w:val="24"/>
                <w:lang w:val="ru-RU" w:eastAsia="ru-RU"/>
              </w:rPr>
              <w:t>№</w:t>
            </w:r>
          </w:p>
        </w:tc>
        <w:tc>
          <w:tcPr>
            <w:tcW w:w="1864" w:type="dxa"/>
            <w:tcBorders>
              <w:top w:val="single" w:sz="4" w:space="0" w:color="000000"/>
              <w:left w:val="nil"/>
              <w:bottom w:val="single" w:sz="4" w:space="0" w:color="000000"/>
              <w:right w:val="single" w:sz="4" w:space="0" w:color="000000"/>
            </w:tcBorders>
            <w:shd w:val="clear" w:color="auto" w:fill="auto"/>
            <w:hideMark/>
          </w:tcPr>
          <w:p w14:paraId="0BC790C8" w14:textId="77777777" w:rsidR="006C0B73" w:rsidRPr="006C0B73" w:rsidRDefault="006C0B73" w:rsidP="006C0B73">
            <w:pPr>
              <w:spacing w:after="0" w:line="240" w:lineRule="auto"/>
              <w:ind w:firstLine="0"/>
              <w:jc w:val="center"/>
              <w:rPr>
                <w:b/>
                <w:bCs/>
                <w:szCs w:val="24"/>
                <w:lang w:val="ru-RU" w:eastAsia="ru-RU"/>
              </w:rPr>
            </w:pPr>
            <w:r w:rsidRPr="006C0B73">
              <w:rPr>
                <w:b/>
                <w:bCs/>
                <w:szCs w:val="24"/>
                <w:lang w:val="ru-RU" w:eastAsia="ru-RU"/>
              </w:rPr>
              <w:t>Ф.И.О. педагога</w:t>
            </w:r>
          </w:p>
        </w:tc>
        <w:tc>
          <w:tcPr>
            <w:tcW w:w="1467" w:type="dxa"/>
            <w:tcBorders>
              <w:top w:val="single" w:sz="4" w:space="0" w:color="000000"/>
              <w:left w:val="nil"/>
              <w:bottom w:val="single" w:sz="4" w:space="0" w:color="000000"/>
              <w:right w:val="single" w:sz="4" w:space="0" w:color="000000"/>
            </w:tcBorders>
            <w:shd w:val="clear" w:color="auto" w:fill="auto"/>
            <w:hideMark/>
          </w:tcPr>
          <w:p w14:paraId="0209F35F" w14:textId="77777777" w:rsidR="006C0B73" w:rsidRPr="006C0B73" w:rsidRDefault="006C0B73" w:rsidP="006C0B73">
            <w:pPr>
              <w:spacing w:after="0" w:line="240" w:lineRule="auto"/>
              <w:ind w:firstLine="0"/>
              <w:jc w:val="center"/>
              <w:rPr>
                <w:b/>
                <w:bCs/>
                <w:szCs w:val="24"/>
                <w:lang w:val="ru-RU" w:eastAsia="ru-RU"/>
              </w:rPr>
            </w:pPr>
            <w:r w:rsidRPr="006C0B73">
              <w:rPr>
                <w:b/>
                <w:bCs/>
                <w:szCs w:val="24"/>
                <w:lang w:val="ru-RU" w:eastAsia="ru-RU"/>
              </w:rPr>
              <w:t>Уровень</w:t>
            </w:r>
          </w:p>
        </w:tc>
        <w:tc>
          <w:tcPr>
            <w:tcW w:w="2535" w:type="dxa"/>
            <w:tcBorders>
              <w:top w:val="single" w:sz="4" w:space="0" w:color="000000"/>
              <w:left w:val="nil"/>
              <w:bottom w:val="single" w:sz="4" w:space="0" w:color="000000"/>
              <w:right w:val="single" w:sz="4" w:space="0" w:color="000000"/>
            </w:tcBorders>
            <w:shd w:val="clear" w:color="auto" w:fill="auto"/>
            <w:hideMark/>
          </w:tcPr>
          <w:p w14:paraId="52CA2527" w14:textId="77777777" w:rsidR="006C0B73" w:rsidRPr="006C0B73" w:rsidRDefault="006C0B73" w:rsidP="006C0B73">
            <w:pPr>
              <w:spacing w:after="0" w:line="240" w:lineRule="auto"/>
              <w:ind w:firstLine="0"/>
              <w:jc w:val="center"/>
              <w:rPr>
                <w:b/>
                <w:bCs/>
                <w:szCs w:val="24"/>
                <w:lang w:val="ru-RU" w:eastAsia="ru-RU"/>
              </w:rPr>
            </w:pPr>
            <w:r w:rsidRPr="006C0B73">
              <w:rPr>
                <w:b/>
                <w:bCs/>
                <w:szCs w:val="24"/>
                <w:lang w:val="ru-RU" w:eastAsia="ru-RU"/>
              </w:rPr>
              <w:t>Наименование конкурса</w:t>
            </w:r>
          </w:p>
        </w:tc>
        <w:tc>
          <w:tcPr>
            <w:tcW w:w="905" w:type="dxa"/>
            <w:tcBorders>
              <w:top w:val="single" w:sz="4" w:space="0" w:color="000000"/>
              <w:left w:val="nil"/>
              <w:bottom w:val="single" w:sz="4" w:space="0" w:color="000000"/>
              <w:right w:val="single" w:sz="4" w:space="0" w:color="000000"/>
            </w:tcBorders>
            <w:shd w:val="clear" w:color="auto" w:fill="auto"/>
            <w:hideMark/>
          </w:tcPr>
          <w:p w14:paraId="3000385D" w14:textId="77777777" w:rsidR="006C0B73" w:rsidRPr="006C0B73" w:rsidRDefault="006C0B73" w:rsidP="006C0B73">
            <w:pPr>
              <w:spacing w:after="0" w:line="240" w:lineRule="auto"/>
              <w:ind w:firstLine="0"/>
              <w:jc w:val="center"/>
              <w:rPr>
                <w:b/>
                <w:bCs/>
                <w:szCs w:val="24"/>
                <w:lang w:val="ru-RU" w:eastAsia="ru-RU"/>
              </w:rPr>
            </w:pPr>
            <w:r w:rsidRPr="006C0B73">
              <w:rPr>
                <w:b/>
                <w:bCs/>
                <w:szCs w:val="24"/>
                <w:lang w:val="ru-RU" w:eastAsia="ru-RU"/>
              </w:rPr>
              <w:t>Занятое место</w:t>
            </w:r>
          </w:p>
        </w:tc>
        <w:tc>
          <w:tcPr>
            <w:tcW w:w="1417" w:type="dxa"/>
            <w:tcBorders>
              <w:top w:val="single" w:sz="4" w:space="0" w:color="000000"/>
              <w:left w:val="nil"/>
              <w:bottom w:val="single" w:sz="4" w:space="0" w:color="000000"/>
              <w:right w:val="single" w:sz="4" w:space="0" w:color="000000"/>
            </w:tcBorders>
            <w:shd w:val="clear" w:color="auto" w:fill="auto"/>
            <w:hideMark/>
          </w:tcPr>
          <w:p w14:paraId="137F278C" w14:textId="77777777" w:rsidR="006C0B73" w:rsidRPr="006C0B73" w:rsidRDefault="006C0B73" w:rsidP="006C0B73">
            <w:pPr>
              <w:spacing w:after="0" w:line="240" w:lineRule="auto"/>
              <w:ind w:firstLine="0"/>
              <w:jc w:val="center"/>
              <w:rPr>
                <w:b/>
                <w:bCs/>
                <w:szCs w:val="24"/>
                <w:lang w:val="ru-RU" w:eastAsia="ru-RU"/>
              </w:rPr>
            </w:pPr>
            <w:r w:rsidRPr="006C0B73">
              <w:rPr>
                <w:b/>
                <w:bCs/>
                <w:szCs w:val="24"/>
                <w:lang w:val="ru-RU" w:eastAsia="ru-RU"/>
              </w:rPr>
              <w:t>Предмет</w:t>
            </w:r>
          </w:p>
        </w:tc>
        <w:tc>
          <w:tcPr>
            <w:tcW w:w="1418" w:type="dxa"/>
            <w:tcBorders>
              <w:top w:val="single" w:sz="4" w:space="0" w:color="000000"/>
              <w:left w:val="nil"/>
              <w:bottom w:val="single" w:sz="4" w:space="0" w:color="000000"/>
              <w:right w:val="single" w:sz="4" w:space="0" w:color="000000"/>
            </w:tcBorders>
            <w:shd w:val="clear" w:color="auto" w:fill="auto"/>
            <w:hideMark/>
          </w:tcPr>
          <w:p w14:paraId="101CDE95" w14:textId="77777777" w:rsidR="006C0B73" w:rsidRPr="006C0B73" w:rsidRDefault="006C0B73" w:rsidP="006C0B73">
            <w:pPr>
              <w:spacing w:after="0" w:line="240" w:lineRule="auto"/>
              <w:ind w:firstLine="0"/>
              <w:jc w:val="center"/>
              <w:rPr>
                <w:b/>
                <w:bCs/>
                <w:szCs w:val="24"/>
                <w:lang w:val="ru-RU" w:eastAsia="ru-RU"/>
              </w:rPr>
            </w:pPr>
            <w:r w:rsidRPr="006C0B73">
              <w:rPr>
                <w:b/>
                <w:bCs/>
                <w:szCs w:val="24"/>
                <w:lang w:val="ru-RU" w:eastAsia="ru-RU"/>
              </w:rPr>
              <w:t>Ф.И.О. учащегося</w:t>
            </w:r>
          </w:p>
        </w:tc>
        <w:tc>
          <w:tcPr>
            <w:tcW w:w="992" w:type="dxa"/>
            <w:tcBorders>
              <w:top w:val="single" w:sz="4" w:space="0" w:color="000000"/>
              <w:left w:val="nil"/>
              <w:bottom w:val="single" w:sz="4" w:space="0" w:color="000000"/>
              <w:right w:val="single" w:sz="4" w:space="0" w:color="000000"/>
            </w:tcBorders>
            <w:shd w:val="clear" w:color="auto" w:fill="auto"/>
            <w:hideMark/>
          </w:tcPr>
          <w:p w14:paraId="3E93C0DD" w14:textId="77777777" w:rsidR="006C0B73" w:rsidRPr="006C0B73" w:rsidRDefault="006C0B73" w:rsidP="006C0B73">
            <w:pPr>
              <w:spacing w:after="0" w:line="240" w:lineRule="auto"/>
              <w:ind w:firstLine="0"/>
              <w:jc w:val="center"/>
              <w:rPr>
                <w:b/>
                <w:bCs/>
                <w:szCs w:val="24"/>
                <w:lang w:val="ru-RU" w:eastAsia="ru-RU"/>
              </w:rPr>
            </w:pPr>
            <w:r w:rsidRPr="006C0B73">
              <w:rPr>
                <w:b/>
                <w:bCs/>
                <w:szCs w:val="24"/>
                <w:lang w:val="ru-RU" w:eastAsia="ru-RU"/>
              </w:rPr>
              <w:t>Класс</w:t>
            </w:r>
          </w:p>
        </w:tc>
      </w:tr>
      <w:tr w:rsidR="006C0B73" w:rsidRPr="006C0B73" w14:paraId="7093FB10"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41489879"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864" w:type="dxa"/>
            <w:tcBorders>
              <w:top w:val="nil"/>
              <w:left w:val="nil"/>
              <w:bottom w:val="single" w:sz="4" w:space="0" w:color="000000"/>
              <w:right w:val="single" w:sz="4" w:space="0" w:color="000000"/>
            </w:tcBorders>
            <w:shd w:val="clear" w:color="auto" w:fill="auto"/>
            <w:hideMark/>
          </w:tcPr>
          <w:p w14:paraId="190E3BBE"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Лақай</w:t>
            </w:r>
            <w:proofErr w:type="spellEnd"/>
            <w:r w:rsidRPr="006C0B73">
              <w:rPr>
                <w:szCs w:val="24"/>
                <w:lang w:val="ru-RU" w:eastAsia="ru-RU"/>
              </w:rPr>
              <w:t xml:space="preserve"> Риза</w:t>
            </w:r>
          </w:p>
        </w:tc>
        <w:tc>
          <w:tcPr>
            <w:tcW w:w="1467" w:type="dxa"/>
            <w:tcBorders>
              <w:top w:val="nil"/>
              <w:left w:val="nil"/>
              <w:bottom w:val="single" w:sz="4" w:space="0" w:color="000000"/>
              <w:right w:val="single" w:sz="4" w:space="0" w:color="000000"/>
            </w:tcBorders>
            <w:shd w:val="clear" w:color="auto" w:fill="auto"/>
            <w:hideMark/>
          </w:tcPr>
          <w:p w14:paraId="52169D1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4894AC7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0AA8D41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09DCD95D"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Математика</w:t>
            </w:r>
          </w:p>
        </w:tc>
        <w:tc>
          <w:tcPr>
            <w:tcW w:w="1418" w:type="dxa"/>
            <w:tcBorders>
              <w:top w:val="nil"/>
              <w:left w:val="nil"/>
              <w:bottom w:val="single" w:sz="4" w:space="0" w:color="000000"/>
              <w:right w:val="single" w:sz="4" w:space="0" w:color="000000"/>
            </w:tcBorders>
            <w:shd w:val="clear" w:color="auto" w:fill="auto"/>
            <w:hideMark/>
          </w:tcPr>
          <w:p w14:paraId="788B6CF2"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Мырзагалиев</w:t>
            </w:r>
            <w:proofErr w:type="spellEnd"/>
            <w:r w:rsidRPr="006C0B73">
              <w:rPr>
                <w:szCs w:val="24"/>
                <w:lang w:val="ru-RU" w:eastAsia="ru-RU"/>
              </w:rPr>
              <w:t xml:space="preserve"> Е.</w:t>
            </w:r>
          </w:p>
        </w:tc>
        <w:tc>
          <w:tcPr>
            <w:tcW w:w="992" w:type="dxa"/>
            <w:tcBorders>
              <w:top w:val="nil"/>
              <w:left w:val="nil"/>
              <w:bottom w:val="single" w:sz="4" w:space="0" w:color="000000"/>
              <w:right w:val="single" w:sz="4" w:space="0" w:color="000000"/>
            </w:tcBorders>
            <w:shd w:val="clear" w:color="auto" w:fill="auto"/>
            <w:hideMark/>
          </w:tcPr>
          <w:p w14:paraId="17DF678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2</w:t>
            </w:r>
          </w:p>
        </w:tc>
      </w:tr>
      <w:tr w:rsidR="006C0B73" w:rsidRPr="006C0B73" w14:paraId="5D8F2C8B"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78137E29"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2</w:t>
            </w:r>
          </w:p>
        </w:tc>
        <w:tc>
          <w:tcPr>
            <w:tcW w:w="1864" w:type="dxa"/>
            <w:tcBorders>
              <w:top w:val="nil"/>
              <w:left w:val="nil"/>
              <w:bottom w:val="single" w:sz="4" w:space="0" w:color="000000"/>
              <w:right w:val="single" w:sz="4" w:space="0" w:color="000000"/>
            </w:tcBorders>
            <w:shd w:val="clear" w:color="auto" w:fill="auto"/>
            <w:hideMark/>
          </w:tcPr>
          <w:p w14:paraId="1EDBD3B9"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Лақай</w:t>
            </w:r>
            <w:proofErr w:type="spellEnd"/>
            <w:r w:rsidRPr="006C0B73">
              <w:rPr>
                <w:szCs w:val="24"/>
                <w:lang w:val="ru-RU" w:eastAsia="ru-RU"/>
              </w:rPr>
              <w:t xml:space="preserve"> Риза</w:t>
            </w:r>
          </w:p>
        </w:tc>
        <w:tc>
          <w:tcPr>
            <w:tcW w:w="1467" w:type="dxa"/>
            <w:tcBorders>
              <w:top w:val="nil"/>
              <w:left w:val="nil"/>
              <w:bottom w:val="single" w:sz="4" w:space="0" w:color="000000"/>
              <w:right w:val="single" w:sz="4" w:space="0" w:color="000000"/>
            </w:tcBorders>
            <w:shd w:val="clear" w:color="auto" w:fill="auto"/>
            <w:hideMark/>
          </w:tcPr>
          <w:p w14:paraId="7256182D"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6BEA6A7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1B0405DE"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0461E201"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Қазақ</w:t>
            </w:r>
            <w:proofErr w:type="spellEnd"/>
            <w:r w:rsidRPr="006C0B73">
              <w:rPr>
                <w:szCs w:val="24"/>
                <w:lang w:val="ru-RU" w:eastAsia="ru-RU"/>
              </w:rPr>
              <w:t xml:space="preserve"> </w:t>
            </w:r>
            <w:proofErr w:type="spellStart"/>
            <w:r w:rsidRPr="006C0B73">
              <w:rPr>
                <w:szCs w:val="24"/>
                <w:lang w:val="ru-RU" w:eastAsia="ru-RU"/>
              </w:rPr>
              <w:t>тілі</w:t>
            </w:r>
            <w:proofErr w:type="spellEnd"/>
          </w:p>
        </w:tc>
        <w:tc>
          <w:tcPr>
            <w:tcW w:w="1418" w:type="dxa"/>
            <w:tcBorders>
              <w:top w:val="nil"/>
              <w:left w:val="nil"/>
              <w:bottom w:val="single" w:sz="4" w:space="0" w:color="000000"/>
              <w:right w:val="single" w:sz="4" w:space="0" w:color="000000"/>
            </w:tcBorders>
            <w:shd w:val="clear" w:color="auto" w:fill="auto"/>
            <w:hideMark/>
          </w:tcPr>
          <w:p w14:paraId="3A27F75D"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Медей А.</w:t>
            </w:r>
          </w:p>
        </w:tc>
        <w:tc>
          <w:tcPr>
            <w:tcW w:w="992" w:type="dxa"/>
            <w:tcBorders>
              <w:top w:val="nil"/>
              <w:left w:val="nil"/>
              <w:bottom w:val="single" w:sz="4" w:space="0" w:color="000000"/>
              <w:right w:val="single" w:sz="4" w:space="0" w:color="000000"/>
            </w:tcBorders>
            <w:shd w:val="clear" w:color="auto" w:fill="auto"/>
            <w:hideMark/>
          </w:tcPr>
          <w:p w14:paraId="2A496AB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2</w:t>
            </w:r>
          </w:p>
        </w:tc>
      </w:tr>
      <w:tr w:rsidR="006C0B73" w:rsidRPr="006C0B73" w14:paraId="69B446FB"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58ACB05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3</w:t>
            </w:r>
          </w:p>
        </w:tc>
        <w:tc>
          <w:tcPr>
            <w:tcW w:w="1864" w:type="dxa"/>
            <w:tcBorders>
              <w:top w:val="nil"/>
              <w:left w:val="nil"/>
              <w:bottom w:val="single" w:sz="4" w:space="0" w:color="000000"/>
              <w:right w:val="single" w:sz="4" w:space="0" w:color="000000"/>
            </w:tcBorders>
            <w:shd w:val="clear" w:color="auto" w:fill="auto"/>
            <w:hideMark/>
          </w:tcPr>
          <w:p w14:paraId="73F56C91"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Жексенбаева</w:t>
            </w:r>
            <w:proofErr w:type="spellEnd"/>
            <w:r w:rsidRPr="006C0B73">
              <w:rPr>
                <w:szCs w:val="24"/>
                <w:lang w:val="ru-RU" w:eastAsia="ru-RU"/>
              </w:rPr>
              <w:t xml:space="preserve"> Б.Ш.</w:t>
            </w:r>
          </w:p>
        </w:tc>
        <w:tc>
          <w:tcPr>
            <w:tcW w:w="1467" w:type="dxa"/>
            <w:tcBorders>
              <w:top w:val="nil"/>
              <w:left w:val="nil"/>
              <w:bottom w:val="single" w:sz="4" w:space="0" w:color="000000"/>
              <w:right w:val="single" w:sz="4" w:space="0" w:color="000000"/>
            </w:tcBorders>
            <w:shd w:val="clear" w:color="auto" w:fill="auto"/>
            <w:hideMark/>
          </w:tcPr>
          <w:p w14:paraId="2952DFA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6B5ACF9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15DA264D"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6CFC2106"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Орыс</w:t>
            </w:r>
            <w:proofErr w:type="spellEnd"/>
            <w:r w:rsidRPr="006C0B73">
              <w:rPr>
                <w:szCs w:val="24"/>
                <w:lang w:val="ru-RU" w:eastAsia="ru-RU"/>
              </w:rPr>
              <w:t xml:space="preserve"> </w:t>
            </w:r>
            <w:proofErr w:type="spellStart"/>
            <w:r w:rsidRPr="006C0B73">
              <w:rPr>
                <w:szCs w:val="24"/>
                <w:lang w:val="ru-RU" w:eastAsia="ru-RU"/>
              </w:rPr>
              <w:t>тілі</w:t>
            </w:r>
            <w:proofErr w:type="spellEnd"/>
          </w:p>
        </w:tc>
        <w:tc>
          <w:tcPr>
            <w:tcW w:w="1418" w:type="dxa"/>
            <w:tcBorders>
              <w:top w:val="nil"/>
              <w:left w:val="nil"/>
              <w:bottom w:val="single" w:sz="4" w:space="0" w:color="000000"/>
              <w:right w:val="single" w:sz="4" w:space="0" w:color="000000"/>
            </w:tcBorders>
            <w:shd w:val="clear" w:color="auto" w:fill="auto"/>
            <w:hideMark/>
          </w:tcPr>
          <w:p w14:paraId="1F8BE73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Мустафина М.</w:t>
            </w:r>
          </w:p>
        </w:tc>
        <w:tc>
          <w:tcPr>
            <w:tcW w:w="992" w:type="dxa"/>
            <w:tcBorders>
              <w:top w:val="nil"/>
              <w:left w:val="nil"/>
              <w:bottom w:val="single" w:sz="4" w:space="0" w:color="000000"/>
              <w:right w:val="single" w:sz="4" w:space="0" w:color="000000"/>
            </w:tcBorders>
            <w:shd w:val="clear" w:color="auto" w:fill="auto"/>
            <w:hideMark/>
          </w:tcPr>
          <w:p w14:paraId="553191D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2</w:t>
            </w:r>
          </w:p>
        </w:tc>
      </w:tr>
      <w:tr w:rsidR="006C0B73" w:rsidRPr="006C0B73" w14:paraId="270B7BB6"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44140AA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lastRenderedPageBreak/>
              <w:t>4</w:t>
            </w:r>
          </w:p>
        </w:tc>
        <w:tc>
          <w:tcPr>
            <w:tcW w:w="1864" w:type="dxa"/>
            <w:tcBorders>
              <w:top w:val="nil"/>
              <w:left w:val="nil"/>
              <w:bottom w:val="single" w:sz="4" w:space="0" w:color="000000"/>
              <w:right w:val="single" w:sz="4" w:space="0" w:color="000000"/>
            </w:tcBorders>
            <w:shd w:val="clear" w:color="auto" w:fill="auto"/>
            <w:hideMark/>
          </w:tcPr>
          <w:p w14:paraId="4FE8E7EE"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Лақай</w:t>
            </w:r>
            <w:proofErr w:type="spellEnd"/>
            <w:r w:rsidRPr="006C0B73">
              <w:rPr>
                <w:szCs w:val="24"/>
                <w:lang w:val="ru-RU" w:eastAsia="ru-RU"/>
              </w:rPr>
              <w:t xml:space="preserve"> Риза</w:t>
            </w:r>
          </w:p>
        </w:tc>
        <w:tc>
          <w:tcPr>
            <w:tcW w:w="1467" w:type="dxa"/>
            <w:tcBorders>
              <w:top w:val="nil"/>
              <w:left w:val="nil"/>
              <w:bottom w:val="single" w:sz="4" w:space="0" w:color="000000"/>
              <w:right w:val="single" w:sz="4" w:space="0" w:color="000000"/>
            </w:tcBorders>
            <w:shd w:val="clear" w:color="auto" w:fill="auto"/>
            <w:hideMark/>
          </w:tcPr>
          <w:p w14:paraId="351671B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3914AA8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68DE05D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28929698"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жаратылыстану</w:t>
            </w:r>
            <w:proofErr w:type="spellEnd"/>
          </w:p>
        </w:tc>
        <w:tc>
          <w:tcPr>
            <w:tcW w:w="1418" w:type="dxa"/>
            <w:tcBorders>
              <w:top w:val="nil"/>
              <w:left w:val="nil"/>
              <w:bottom w:val="single" w:sz="4" w:space="0" w:color="000000"/>
              <w:right w:val="single" w:sz="4" w:space="0" w:color="000000"/>
            </w:tcBorders>
            <w:shd w:val="clear" w:color="auto" w:fill="auto"/>
            <w:hideMark/>
          </w:tcPr>
          <w:p w14:paraId="1AA8135F"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Ерланұлы</w:t>
            </w:r>
            <w:proofErr w:type="spellEnd"/>
            <w:r w:rsidRPr="006C0B73">
              <w:rPr>
                <w:szCs w:val="24"/>
                <w:lang w:val="ru-RU" w:eastAsia="ru-RU"/>
              </w:rPr>
              <w:t xml:space="preserve"> Ә.</w:t>
            </w:r>
          </w:p>
        </w:tc>
        <w:tc>
          <w:tcPr>
            <w:tcW w:w="992" w:type="dxa"/>
            <w:tcBorders>
              <w:top w:val="nil"/>
              <w:left w:val="nil"/>
              <w:bottom w:val="single" w:sz="4" w:space="0" w:color="000000"/>
              <w:right w:val="single" w:sz="4" w:space="0" w:color="000000"/>
            </w:tcBorders>
            <w:shd w:val="clear" w:color="auto" w:fill="auto"/>
            <w:hideMark/>
          </w:tcPr>
          <w:p w14:paraId="3CFBE84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2</w:t>
            </w:r>
          </w:p>
        </w:tc>
      </w:tr>
      <w:tr w:rsidR="006C0B73" w:rsidRPr="006C0B73" w14:paraId="4BEF0062"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7E95AF4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5</w:t>
            </w:r>
          </w:p>
        </w:tc>
        <w:tc>
          <w:tcPr>
            <w:tcW w:w="1864" w:type="dxa"/>
            <w:tcBorders>
              <w:top w:val="nil"/>
              <w:left w:val="nil"/>
              <w:bottom w:val="single" w:sz="4" w:space="0" w:color="000000"/>
              <w:right w:val="single" w:sz="4" w:space="0" w:color="000000"/>
            </w:tcBorders>
            <w:shd w:val="clear" w:color="auto" w:fill="auto"/>
            <w:hideMark/>
          </w:tcPr>
          <w:p w14:paraId="4F717561"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Хван Ж.Н.</w:t>
            </w:r>
          </w:p>
        </w:tc>
        <w:tc>
          <w:tcPr>
            <w:tcW w:w="1467" w:type="dxa"/>
            <w:tcBorders>
              <w:top w:val="nil"/>
              <w:left w:val="nil"/>
              <w:bottom w:val="single" w:sz="4" w:space="0" w:color="000000"/>
              <w:right w:val="single" w:sz="4" w:space="0" w:color="000000"/>
            </w:tcBorders>
            <w:shd w:val="clear" w:color="auto" w:fill="auto"/>
            <w:hideMark/>
          </w:tcPr>
          <w:p w14:paraId="4EB0F490"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75A3087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0A89648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53E23CA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естествознание</w:t>
            </w:r>
          </w:p>
        </w:tc>
        <w:tc>
          <w:tcPr>
            <w:tcW w:w="1418" w:type="dxa"/>
            <w:tcBorders>
              <w:top w:val="nil"/>
              <w:left w:val="nil"/>
              <w:bottom w:val="single" w:sz="4" w:space="0" w:color="000000"/>
              <w:right w:val="single" w:sz="4" w:space="0" w:color="000000"/>
            </w:tcBorders>
            <w:shd w:val="clear" w:color="auto" w:fill="auto"/>
            <w:hideMark/>
          </w:tcPr>
          <w:p w14:paraId="293E8414"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Игенбаев</w:t>
            </w:r>
            <w:proofErr w:type="spellEnd"/>
            <w:r w:rsidRPr="006C0B73">
              <w:rPr>
                <w:szCs w:val="24"/>
                <w:lang w:val="ru-RU" w:eastAsia="ru-RU"/>
              </w:rPr>
              <w:t xml:space="preserve"> Х.</w:t>
            </w:r>
          </w:p>
        </w:tc>
        <w:tc>
          <w:tcPr>
            <w:tcW w:w="992" w:type="dxa"/>
            <w:tcBorders>
              <w:top w:val="nil"/>
              <w:left w:val="nil"/>
              <w:bottom w:val="single" w:sz="4" w:space="0" w:color="000000"/>
              <w:right w:val="single" w:sz="4" w:space="0" w:color="000000"/>
            </w:tcBorders>
            <w:shd w:val="clear" w:color="auto" w:fill="auto"/>
            <w:hideMark/>
          </w:tcPr>
          <w:p w14:paraId="5E5DB4D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2</w:t>
            </w:r>
          </w:p>
        </w:tc>
      </w:tr>
      <w:tr w:rsidR="006C0B73" w:rsidRPr="006C0B73" w14:paraId="12D865ED"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2AEE8180"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6</w:t>
            </w:r>
          </w:p>
        </w:tc>
        <w:tc>
          <w:tcPr>
            <w:tcW w:w="1864" w:type="dxa"/>
            <w:tcBorders>
              <w:top w:val="nil"/>
              <w:left w:val="nil"/>
              <w:bottom w:val="single" w:sz="4" w:space="0" w:color="000000"/>
              <w:right w:val="single" w:sz="4" w:space="0" w:color="000000"/>
            </w:tcBorders>
            <w:shd w:val="clear" w:color="auto" w:fill="auto"/>
            <w:hideMark/>
          </w:tcPr>
          <w:p w14:paraId="1AEAD36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Хван Ж.Н.</w:t>
            </w:r>
          </w:p>
        </w:tc>
        <w:tc>
          <w:tcPr>
            <w:tcW w:w="1467" w:type="dxa"/>
            <w:tcBorders>
              <w:top w:val="nil"/>
              <w:left w:val="nil"/>
              <w:bottom w:val="single" w:sz="4" w:space="0" w:color="000000"/>
              <w:right w:val="single" w:sz="4" w:space="0" w:color="000000"/>
            </w:tcBorders>
            <w:shd w:val="clear" w:color="auto" w:fill="auto"/>
            <w:hideMark/>
          </w:tcPr>
          <w:p w14:paraId="3DBE0B30"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3EBFFD50"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6665CDD6"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6A967A88"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Математика</w:t>
            </w:r>
          </w:p>
        </w:tc>
        <w:tc>
          <w:tcPr>
            <w:tcW w:w="1418" w:type="dxa"/>
            <w:tcBorders>
              <w:top w:val="nil"/>
              <w:left w:val="nil"/>
              <w:bottom w:val="single" w:sz="4" w:space="0" w:color="000000"/>
              <w:right w:val="single" w:sz="4" w:space="0" w:color="000000"/>
            </w:tcBorders>
            <w:shd w:val="clear" w:color="auto" w:fill="auto"/>
            <w:hideMark/>
          </w:tcPr>
          <w:p w14:paraId="29E7B3E9"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Шарипов Т.</w:t>
            </w:r>
          </w:p>
        </w:tc>
        <w:tc>
          <w:tcPr>
            <w:tcW w:w="992" w:type="dxa"/>
            <w:tcBorders>
              <w:top w:val="nil"/>
              <w:left w:val="nil"/>
              <w:bottom w:val="single" w:sz="4" w:space="0" w:color="000000"/>
              <w:right w:val="single" w:sz="4" w:space="0" w:color="000000"/>
            </w:tcBorders>
            <w:shd w:val="clear" w:color="auto" w:fill="auto"/>
            <w:hideMark/>
          </w:tcPr>
          <w:p w14:paraId="38EDB8D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2</w:t>
            </w:r>
          </w:p>
        </w:tc>
      </w:tr>
      <w:tr w:rsidR="006C0B73" w:rsidRPr="006C0B73" w14:paraId="4306A1FC"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12CADE76"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7</w:t>
            </w:r>
          </w:p>
        </w:tc>
        <w:tc>
          <w:tcPr>
            <w:tcW w:w="1864" w:type="dxa"/>
            <w:tcBorders>
              <w:top w:val="nil"/>
              <w:left w:val="nil"/>
              <w:bottom w:val="single" w:sz="4" w:space="0" w:color="000000"/>
              <w:right w:val="single" w:sz="4" w:space="0" w:color="000000"/>
            </w:tcBorders>
            <w:shd w:val="clear" w:color="auto" w:fill="auto"/>
            <w:hideMark/>
          </w:tcPr>
          <w:p w14:paraId="0BC51289"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Абенова</w:t>
            </w:r>
            <w:proofErr w:type="spellEnd"/>
            <w:r w:rsidRPr="006C0B73">
              <w:rPr>
                <w:szCs w:val="24"/>
                <w:lang w:val="ru-RU" w:eastAsia="ru-RU"/>
              </w:rPr>
              <w:t xml:space="preserve"> М.Т.</w:t>
            </w:r>
          </w:p>
        </w:tc>
        <w:tc>
          <w:tcPr>
            <w:tcW w:w="1467" w:type="dxa"/>
            <w:tcBorders>
              <w:top w:val="nil"/>
              <w:left w:val="nil"/>
              <w:bottom w:val="single" w:sz="4" w:space="0" w:color="000000"/>
              <w:right w:val="single" w:sz="4" w:space="0" w:color="000000"/>
            </w:tcBorders>
            <w:shd w:val="clear" w:color="auto" w:fill="auto"/>
            <w:hideMark/>
          </w:tcPr>
          <w:p w14:paraId="2264D80E"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11C1531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409DC0E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7EFDF0B9"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рус.яз</w:t>
            </w:r>
            <w:proofErr w:type="spellEnd"/>
            <w:r w:rsidRPr="006C0B73">
              <w:rPr>
                <w:szCs w:val="24"/>
                <w:lang w:val="ru-RU" w:eastAsia="ru-RU"/>
              </w:rPr>
              <w:t>.(Я1)</w:t>
            </w:r>
          </w:p>
        </w:tc>
        <w:tc>
          <w:tcPr>
            <w:tcW w:w="1418" w:type="dxa"/>
            <w:tcBorders>
              <w:top w:val="nil"/>
              <w:left w:val="nil"/>
              <w:bottom w:val="single" w:sz="4" w:space="0" w:color="000000"/>
              <w:right w:val="single" w:sz="4" w:space="0" w:color="000000"/>
            </w:tcBorders>
            <w:shd w:val="clear" w:color="auto" w:fill="auto"/>
            <w:hideMark/>
          </w:tcPr>
          <w:p w14:paraId="6F08D9BF"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Толынбек</w:t>
            </w:r>
            <w:proofErr w:type="spellEnd"/>
            <w:r w:rsidRPr="006C0B73">
              <w:rPr>
                <w:szCs w:val="24"/>
                <w:lang w:val="ru-RU" w:eastAsia="ru-RU"/>
              </w:rPr>
              <w:t xml:space="preserve"> Т.</w:t>
            </w:r>
          </w:p>
        </w:tc>
        <w:tc>
          <w:tcPr>
            <w:tcW w:w="992" w:type="dxa"/>
            <w:tcBorders>
              <w:top w:val="nil"/>
              <w:left w:val="nil"/>
              <w:bottom w:val="single" w:sz="4" w:space="0" w:color="000000"/>
              <w:right w:val="single" w:sz="4" w:space="0" w:color="000000"/>
            </w:tcBorders>
            <w:shd w:val="clear" w:color="auto" w:fill="auto"/>
            <w:hideMark/>
          </w:tcPr>
          <w:p w14:paraId="41966DF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2</w:t>
            </w:r>
          </w:p>
        </w:tc>
      </w:tr>
      <w:tr w:rsidR="006C0B73" w:rsidRPr="006C0B73" w14:paraId="63F665DC"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70810BE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8</w:t>
            </w:r>
          </w:p>
        </w:tc>
        <w:tc>
          <w:tcPr>
            <w:tcW w:w="1864" w:type="dxa"/>
            <w:tcBorders>
              <w:top w:val="nil"/>
              <w:left w:val="nil"/>
              <w:bottom w:val="single" w:sz="4" w:space="0" w:color="000000"/>
              <w:right w:val="single" w:sz="4" w:space="0" w:color="000000"/>
            </w:tcBorders>
            <w:shd w:val="clear" w:color="auto" w:fill="auto"/>
            <w:hideMark/>
          </w:tcPr>
          <w:p w14:paraId="21B35299"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Шакирьянова</w:t>
            </w:r>
            <w:proofErr w:type="spellEnd"/>
            <w:r w:rsidRPr="006C0B73">
              <w:rPr>
                <w:szCs w:val="24"/>
                <w:lang w:val="ru-RU" w:eastAsia="ru-RU"/>
              </w:rPr>
              <w:t xml:space="preserve"> Г.А.</w:t>
            </w:r>
          </w:p>
        </w:tc>
        <w:tc>
          <w:tcPr>
            <w:tcW w:w="1467" w:type="dxa"/>
            <w:tcBorders>
              <w:top w:val="nil"/>
              <w:left w:val="nil"/>
              <w:bottom w:val="single" w:sz="4" w:space="0" w:color="000000"/>
              <w:right w:val="single" w:sz="4" w:space="0" w:color="000000"/>
            </w:tcBorders>
            <w:shd w:val="clear" w:color="auto" w:fill="auto"/>
            <w:hideMark/>
          </w:tcPr>
          <w:p w14:paraId="777486C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4C63804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203CBA3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54BFF5EA" w14:textId="77777777" w:rsidR="006C0B73" w:rsidRPr="006C0B73" w:rsidRDefault="006C0B73" w:rsidP="006C0B73">
            <w:pPr>
              <w:spacing w:after="0" w:line="240" w:lineRule="auto"/>
              <w:ind w:firstLine="0"/>
              <w:jc w:val="left"/>
              <w:rPr>
                <w:szCs w:val="24"/>
                <w:lang w:val="ru-RU" w:eastAsia="ru-RU"/>
              </w:rPr>
            </w:pPr>
            <w:proofErr w:type="spellStart"/>
            <w:proofErr w:type="gramStart"/>
            <w:r w:rsidRPr="006C0B73">
              <w:rPr>
                <w:szCs w:val="24"/>
                <w:lang w:val="ru-RU" w:eastAsia="ru-RU"/>
              </w:rPr>
              <w:t>каз.яз</w:t>
            </w:r>
            <w:proofErr w:type="spellEnd"/>
            <w:proofErr w:type="gramEnd"/>
            <w:r w:rsidRPr="006C0B73">
              <w:rPr>
                <w:szCs w:val="24"/>
                <w:lang w:val="ru-RU" w:eastAsia="ru-RU"/>
              </w:rPr>
              <w:t>(Я2)</w:t>
            </w:r>
          </w:p>
        </w:tc>
        <w:tc>
          <w:tcPr>
            <w:tcW w:w="1418" w:type="dxa"/>
            <w:tcBorders>
              <w:top w:val="nil"/>
              <w:left w:val="nil"/>
              <w:bottom w:val="single" w:sz="4" w:space="0" w:color="000000"/>
              <w:right w:val="single" w:sz="4" w:space="0" w:color="000000"/>
            </w:tcBorders>
            <w:shd w:val="clear" w:color="auto" w:fill="auto"/>
            <w:hideMark/>
          </w:tcPr>
          <w:p w14:paraId="634A0578"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Сергеева М.</w:t>
            </w:r>
          </w:p>
        </w:tc>
        <w:tc>
          <w:tcPr>
            <w:tcW w:w="992" w:type="dxa"/>
            <w:tcBorders>
              <w:top w:val="nil"/>
              <w:left w:val="nil"/>
              <w:bottom w:val="single" w:sz="4" w:space="0" w:color="000000"/>
              <w:right w:val="single" w:sz="4" w:space="0" w:color="000000"/>
            </w:tcBorders>
            <w:shd w:val="clear" w:color="auto" w:fill="auto"/>
            <w:hideMark/>
          </w:tcPr>
          <w:p w14:paraId="29C0C94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2</w:t>
            </w:r>
          </w:p>
        </w:tc>
      </w:tr>
      <w:tr w:rsidR="006C0B73" w:rsidRPr="006C0B73" w14:paraId="34E45760"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7EAE842E"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9</w:t>
            </w:r>
          </w:p>
        </w:tc>
        <w:tc>
          <w:tcPr>
            <w:tcW w:w="1864" w:type="dxa"/>
            <w:tcBorders>
              <w:top w:val="nil"/>
              <w:left w:val="nil"/>
              <w:bottom w:val="single" w:sz="4" w:space="0" w:color="000000"/>
              <w:right w:val="single" w:sz="4" w:space="0" w:color="000000"/>
            </w:tcBorders>
            <w:shd w:val="clear" w:color="auto" w:fill="auto"/>
            <w:hideMark/>
          </w:tcPr>
          <w:p w14:paraId="0811E20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Сизов Р.И.</w:t>
            </w:r>
          </w:p>
        </w:tc>
        <w:tc>
          <w:tcPr>
            <w:tcW w:w="1467" w:type="dxa"/>
            <w:tcBorders>
              <w:top w:val="nil"/>
              <w:left w:val="nil"/>
              <w:bottom w:val="single" w:sz="4" w:space="0" w:color="000000"/>
              <w:right w:val="single" w:sz="4" w:space="0" w:color="000000"/>
            </w:tcBorders>
            <w:shd w:val="clear" w:color="auto" w:fill="auto"/>
            <w:hideMark/>
          </w:tcPr>
          <w:p w14:paraId="311A0AF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4F23F52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317FEACD"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135F7EF6"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естествознание</w:t>
            </w:r>
          </w:p>
        </w:tc>
        <w:tc>
          <w:tcPr>
            <w:tcW w:w="1418" w:type="dxa"/>
            <w:tcBorders>
              <w:top w:val="nil"/>
              <w:left w:val="nil"/>
              <w:bottom w:val="single" w:sz="4" w:space="0" w:color="000000"/>
              <w:right w:val="single" w:sz="4" w:space="0" w:color="000000"/>
            </w:tcBorders>
            <w:shd w:val="clear" w:color="auto" w:fill="auto"/>
            <w:hideMark/>
          </w:tcPr>
          <w:p w14:paraId="5196579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Кузьмин В.</w:t>
            </w:r>
          </w:p>
        </w:tc>
        <w:tc>
          <w:tcPr>
            <w:tcW w:w="992" w:type="dxa"/>
            <w:tcBorders>
              <w:top w:val="nil"/>
              <w:left w:val="nil"/>
              <w:bottom w:val="single" w:sz="4" w:space="0" w:color="000000"/>
              <w:right w:val="single" w:sz="4" w:space="0" w:color="000000"/>
            </w:tcBorders>
            <w:shd w:val="clear" w:color="auto" w:fill="auto"/>
            <w:hideMark/>
          </w:tcPr>
          <w:p w14:paraId="0FAB2CD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3</w:t>
            </w:r>
          </w:p>
        </w:tc>
      </w:tr>
      <w:tr w:rsidR="006C0B73" w:rsidRPr="006C0B73" w14:paraId="2EA37835"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36F8CFD9"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10</w:t>
            </w:r>
          </w:p>
        </w:tc>
        <w:tc>
          <w:tcPr>
            <w:tcW w:w="1864" w:type="dxa"/>
            <w:tcBorders>
              <w:top w:val="nil"/>
              <w:left w:val="nil"/>
              <w:bottom w:val="single" w:sz="4" w:space="0" w:color="000000"/>
              <w:right w:val="single" w:sz="4" w:space="0" w:color="000000"/>
            </w:tcBorders>
            <w:shd w:val="clear" w:color="auto" w:fill="auto"/>
            <w:hideMark/>
          </w:tcPr>
          <w:p w14:paraId="024A86B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Сизов Р.И.</w:t>
            </w:r>
          </w:p>
        </w:tc>
        <w:tc>
          <w:tcPr>
            <w:tcW w:w="1467" w:type="dxa"/>
            <w:tcBorders>
              <w:top w:val="nil"/>
              <w:left w:val="nil"/>
              <w:bottom w:val="single" w:sz="4" w:space="0" w:color="000000"/>
              <w:right w:val="single" w:sz="4" w:space="0" w:color="000000"/>
            </w:tcBorders>
            <w:shd w:val="clear" w:color="auto" w:fill="auto"/>
            <w:hideMark/>
          </w:tcPr>
          <w:p w14:paraId="001F980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571884E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62AECD5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6708DDE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Математика</w:t>
            </w:r>
          </w:p>
        </w:tc>
        <w:tc>
          <w:tcPr>
            <w:tcW w:w="1418" w:type="dxa"/>
            <w:tcBorders>
              <w:top w:val="nil"/>
              <w:left w:val="nil"/>
              <w:bottom w:val="single" w:sz="4" w:space="0" w:color="000000"/>
              <w:right w:val="single" w:sz="4" w:space="0" w:color="000000"/>
            </w:tcBorders>
            <w:shd w:val="clear" w:color="auto" w:fill="auto"/>
            <w:hideMark/>
          </w:tcPr>
          <w:p w14:paraId="5A36739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Паль М.</w:t>
            </w:r>
          </w:p>
        </w:tc>
        <w:tc>
          <w:tcPr>
            <w:tcW w:w="992" w:type="dxa"/>
            <w:tcBorders>
              <w:top w:val="nil"/>
              <w:left w:val="nil"/>
              <w:bottom w:val="single" w:sz="4" w:space="0" w:color="000000"/>
              <w:right w:val="single" w:sz="4" w:space="0" w:color="000000"/>
            </w:tcBorders>
            <w:shd w:val="clear" w:color="auto" w:fill="auto"/>
            <w:hideMark/>
          </w:tcPr>
          <w:p w14:paraId="75FE0F7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3</w:t>
            </w:r>
          </w:p>
        </w:tc>
      </w:tr>
      <w:tr w:rsidR="006C0B73" w:rsidRPr="006C0B73" w14:paraId="6357EDB5"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5047636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11</w:t>
            </w:r>
          </w:p>
        </w:tc>
        <w:tc>
          <w:tcPr>
            <w:tcW w:w="1864" w:type="dxa"/>
            <w:tcBorders>
              <w:top w:val="nil"/>
              <w:left w:val="nil"/>
              <w:bottom w:val="single" w:sz="4" w:space="0" w:color="000000"/>
              <w:right w:val="single" w:sz="4" w:space="0" w:color="000000"/>
            </w:tcBorders>
            <w:shd w:val="clear" w:color="auto" w:fill="auto"/>
            <w:hideMark/>
          </w:tcPr>
          <w:p w14:paraId="5DBCE0D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Сизов Р.И.</w:t>
            </w:r>
          </w:p>
        </w:tc>
        <w:tc>
          <w:tcPr>
            <w:tcW w:w="1467" w:type="dxa"/>
            <w:tcBorders>
              <w:top w:val="nil"/>
              <w:left w:val="nil"/>
              <w:bottom w:val="single" w:sz="4" w:space="0" w:color="000000"/>
              <w:right w:val="single" w:sz="4" w:space="0" w:color="000000"/>
            </w:tcBorders>
            <w:shd w:val="clear" w:color="auto" w:fill="auto"/>
            <w:hideMark/>
          </w:tcPr>
          <w:p w14:paraId="320BBA48"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06F62BE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2CFE3AC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30215DDA"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рус.яз</w:t>
            </w:r>
            <w:proofErr w:type="spellEnd"/>
            <w:r w:rsidRPr="006C0B73">
              <w:rPr>
                <w:szCs w:val="24"/>
                <w:lang w:val="ru-RU" w:eastAsia="ru-RU"/>
              </w:rPr>
              <w:t>.(Я1)</w:t>
            </w:r>
          </w:p>
        </w:tc>
        <w:tc>
          <w:tcPr>
            <w:tcW w:w="1418" w:type="dxa"/>
            <w:tcBorders>
              <w:top w:val="nil"/>
              <w:left w:val="nil"/>
              <w:bottom w:val="single" w:sz="4" w:space="0" w:color="000000"/>
              <w:right w:val="single" w:sz="4" w:space="0" w:color="000000"/>
            </w:tcBorders>
            <w:shd w:val="clear" w:color="auto" w:fill="auto"/>
            <w:hideMark/>
          </w:tcPr>
          <w:p w14:paraId="0B1A3636"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Баймуратова</w:t>
            </w:r>
            <w:proofErr w:type="spellEnd"/>
            <w:r w:rsidRPr="006C0B73">
              <w:rPr>
                <w:szCs w:val="24"/>
                <w:lang w:val="ru-RU" w:eastAsia="ru-RU"/>
              </w:rPr>
              <w:t xml:space="preserve"> А.</w:t>
            </w:r>
          </w:p>
        </w:tc>
        <w:tc>
          <w:tcPr>
            <w:tcW w:w="992" w:type="dxa"/>
            <w:tcBorders>
              <w:top w:val="nil"/>
              <w:left w:val="nil"/>
              <w:bottom w:val="single" w:sz="4" w:space="0" w:color="000000"/>
              <w:right w:val="single" w:sz="4" w:space="0" w:color="000000"/>
            </w:tcBorders>
            <w:shd w:val="clear" w:color="auto" w:fill="auto"/>
            <w:hideMark/>
          </w:tcPr>
          <w:p w14:paraId="079E6A1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3</w:t>
            </w:r>
          </w:p>
        </w:tc>
      </w:tr>
      <w:tr w:rsidR="006C0B73" w:rsidRPr="006C0B73" w14:paraId="6CD2532A"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3F47294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12</w:t>
            </w:r>
          </w:p>
        </w:tc>
        <w:tc>
          <w:tcPr>
            <w:tcW w:w="1864" w:type="dxa"/>
            <w:tcBorders>
              <w:top w:val="nil"/>
              <w:left w:val="nil"/>
              <w:bottom w:val="single" w:sz="4" w:space="0" w:color="000000"/>
              <w:right w:val="single" w:sz="4" w:space="0" w:color="000000"/>
            </w:tcBorders>
            <w:shd w:val="clear" w:color="auto" w:fill="auto"/>
            <w:hideMark/>
          </w:tcPr>
          <w:p w14:paraId="28081BB5"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Шакирьянова</w:t>
            </w:r>
            <w:proofErr w:type="spellEnd"/>
            <w:r w:rsidRPr="006C0B73">
              <w:rPr>
                <w:szCs w:val="24"/>
                <w:lang w:val="ru-RU" w:eastAsia="ru-RU"/>
              </w:rPr>
              <w:t xml:space="preserve"> Г.А.</w:t>
            </w:r>
          </w:p>
        </w:tc>
        <w:tc>
          <w:tcPr>
            <w:tcW w:w="1467" w:type="dxa"/>
            <w:tcBorders>
              <w:top w:val="nil"/>
              <w:left w:val="nil"/>
              <w:bottom w:val="single" w:sz="4" w:space="0" w:color="000000"/>
              <w:right w:val="single" w:sz="4" w:space="0" w:color="000000"/>
            </w:tcBorders>
            <w:shd w:val="clear" w:color="auto" w:fill="auto"/>
            <w:hideMark/>
          </w:tcPr>
          <w:p w14:paraId="5A1BB316"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73B24601"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19348D9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1028FC87" w14:textId="77777777" w:rsidR="006C0B73" w:rsidRPr="006C0B73" w:rsidRDefault="006C0B73" w:rsidP="006C0B73">
            <w:pPr>
              <w:spacing w:after="0" w:line="240" w:lineRule="auto"/>
              <w:ind w:firstLine="0"/>
              <w:jc w:val="left"/>
              <w:rPr>
                <w:szCs w:val="24"/>
                <w:lang w:val="ru-RU" w:eastAsia="ru-RU"/>
              </w:rPr>
            </w:pPr>
            <w:proofErr w:type="spellStart"/>
            <w:proofErr w:type="gramStart"/>
            <w:r w:rsidRPr="006C0B73">
              <w:rPr>
                <w:szCs w:val="24"/>
                <w:lang w:val="ru-RU" w:eastAsia="ru-RU"/>
              </w:rPr>
              <w:t>каз.яз</w:t>
            </w:r>
            <w:proofErr w:type="spellEnd"/>
            <w:proofErr w:type="gramEnd"/>
            <w:r w:rsidRPr="006C0B73">
              <w:rPr>
                <w:szCs w:val="24"/>
                <w:lang w:val="ru-RU" w:eastAsia="ru-RU"/>
              </w:rPr>
              <w:t>(Я2)</w:t>
            </w:r>
          </w:p>
        </w:tc>
        <w:tc>
          <w:tcPr>
            <w:tcW w:w="1418" w:type="dxa"/>
            <w:tcBorders>
              <w:top w:val="nil"/>
              <w:left w:val="nil"/>
              <w:bottom w:val="single" w:sz="4" w:space="0" w:color="000000"/>
              <w:right w:val="single" w:sz="4" w:space="0" w:color="000000"/>
            </w:tcBorders>
            <w:shd w:val="clear" w:color="auto" w:fill="auto"/>
            <w:hideMark/>
          </w:tcPr>
          <w:p w14:paraId="0F6C87A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Осадчая А.</w:t>
            </w:r>
          </w:p>
        </w:tc>
        <w:tc>
          <w:tcPr>
            <w:tcW w:w="992" w:type="dxa"/>
            <w:tcBorders>
              <w:top w:val="nil"/>
              <w:left w:val="nil"/>
              <w:bottom w:val="single" w:sz="4" w:space="0" w:color="000000"/>
              <w:right w:val="single" w:sz="4" w:space="0" w:color="000000"/>
            </w:tcBorders>
            <w:shd w:val="clear" w:color="auto" w:fill="auto"/>
            <w:hideMark/>
          </w:tcPr>
          <w:p w14:paraId="519C1B5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3</w:t>
            </w:r>
          </w:p>
        </w:tc>
      </w:tr>
      <w:tr w:rsidR="006C0B73" w:rsidRPr="006C0B73" w14:paraId="73AB0AB8"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5BCD5BAE"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13</w:t>
            </w:r>
          </w:p>
        </w:tc>
        <w:tc>
          <w:tcPr>
            <w:tcW w:w="1864" w:type="dxa"/>
            <w:tcBorders>
              <w:top w:val="nil"/>
              <w:left w:val="nil"/>
              <w:bottom w:val="single" w:sz="4" w:space="0" w:color="000000"/>
              <w:right w:val="single" w:sz="4" w:space="0" w:color="000000"/>
            </w:tcBorders>
            <w:shd w:val="clear" w:color="auto" w:fill="auto"/>
            <w:hideMark/>
          </w:tcPr>
          <w:p w14:paraId="704311ED"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Кавылкак</w:t>
            </w:r>
            <w:proofErr w:type="spellEnd"/>
            <w:r w:rsidRPr="006C0B73">
              <w:rPr>
                <w:szCs w:val="24"/>
                <w:lang w:val="ru-RU" w:eastAsia="ru-RU"/>
              </w:rPr>
              <w:t xml:space="preserve"> А.</w:t>
            </w:r>
          </w:p>
        </w:tc>
        <w:tc>
          <w:tcPr>
            <w:tcW w:w="1467" w:type="dxa"/>
            <w:tcBorders>
              <w:top w:val="nil"/>
              <w:left w:val="nil"/>
              <w:bottom w:val="single" w:sz="4" w:space="0" w:color="000000"/>
              <w:right w:val="single" w:sz="4" w:space="0" w:color="000000"/>
            </w:tcBorders>
            <w:shd w:val="clear" w:color="auto" w:fill="auto"/>
            <w:hideMark/>
          </w:tcPr>
          <w:p w14:paraId="5813AAA1"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0585D44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7A2E8ACD"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668FCBD6"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жаратылыстану</w:t>
            </w:r>
            <w:proofErr w:type="spellEnd"/>
          </w:p>
        </w:tc>
        <w:tc>
          <w:tcPr>
            <w:tcW w:w="1418" w:type="dxa"/>
            <w:tcBorders>
              <w:top w:val="nil"/>
              <w:left w:val="nil"/>
              <w:bottom w:val="single" w:sz="4" w:space="0" w:color="000000"/>
              <w:right w:val="single" w:sz="4" w:space="0" w:color="000000"/>
            </w:tcBorders>
            <w:shd w:val="clear" w:color="auto" w:fill="auto"/>
            <w:hideMark/>
          </w:tcPr>
          <w:p w14:paraId="358BCA34"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Тлешбек</w:t>
            </w:r>
            <w:proofErr w:type="spellEnd"/>
            <w:r w:rsidRPr="006C0B73">
              <w:rPr>
                <w:szCs w:val="24"/>
                <w:lang w:val="ru-RU" w:eastAsia="ru-RU"/>
              </w:rPr>
              <w:t xml:space="preserve"> А.</w:t>
            </w:r>
          </w:p>
        </w:tc>
        <w:tc>
          <w:tcPr>
            <w:tcW w:w="992" w:type="dxa"/>
            <w:tcBorders>
              <w:top w:val="nil"/>
              <w:left w:val="nil"/>
              <w:bottom w:val="single" w:sz="4" w:space="0" w:color="000000"/>
              <w:right w:val="single" w:sz="4" w:space="0" w:color="000000"/>
            </w:tcBorders>
            <w:shd w:val="clear" w:color="auto" w:fill="auto"/>
            <w:hideMark/>
          </w:tcPr>
          <w:p w14:paraId="4ED8F13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3</w:t>
            </w:r>
          </w:p>
        </w:tc>
      </w:tr>
      <w:tr w:rsidR="006C0B73" w:rsidRPr="006C0B73" w14:paraId="04A136A0"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03C72E1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lastRenderedPageBreak/>
              <w:t>14</w:t>
            </w:r>
          </w:p>
        </w:tc>
        <w:tc>
          <w:tcPr>
            <w:tcW w:w="1864" w:type="dxa"/>
            <w:tcBorders>
              <w:top w:val="nil"/>
              <w:left w:val="nil"/>
              <w:bottom w:val="single" w:sz="4" w:space="0" w:color="000000"/>
              <w:right w:val="single" w:sz="4" w:space="0" w:color="000000"/>
            </w:tcBorders>
            <w:shd w:val="clear" w:color="auto" w:fill="auto"/>
            <w:hideMark/>
          </w:tcPr>
          <w:p w14:paraId="0B3F8B36"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Кавылкак</w:t>
            </w:r>
            <w:proofErr w:type="spellEnd"/>
            <w:r w:rsidRPr="006C0B73">
              <w:rPr>
                <w:szCs w:val="24"/>
                <w:lang w:val="ru-RU" w:eastAsia="ru-RU"/>
              </w:rPr>
              <w:t xml:space="preserve"> А.</w:t>
            </w:r>
          </w:p>
        </w:tc>
        <w:tc>
          <w:tcPr>
            <w:tcW w:w="1467" w:type="dxa"/>
            <w:tcBorders>
              <w:top w:val="nil"/>
              <w:left w:val="nil"/>
              <w:bottom w:val="single" w:sz="4" w:space="0" w:color="000000"/>
              <w:right w:val="single" w:sz="4" w:space="0" w:color="000000"/>
            </w:tcBorders>
            <w:shd w:val="clear" w:color="auto" w:fill="auto"/>
            <w:hideMark/>
          </w:tcPr>
          <w:p w14:paraId="1FCC573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7D3A55C1"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41F8D49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0200418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Математика</w:t>
            </w:r>
          </w:p>
        </w:tc>
        <w:tc>
          <w:tcPr>
            <w:tcW w:w="1418" w:type="dxa"/>
            <w:tcBorders>
              <w:top w:val="nil"/>
              <w:left w:val="nil"/>
              <w:bottom w:val="single" w:sz="4" w:space="0" w:color="000000"/>
              <w:right w:val="single" w:sz="4" w:space="0" w:color="000000"/>
            </w:tcBorders>
            <w:shd w:val="clear" w:color="auto" w:fill="auto"/>
            <w:hideMark/>
          </w:tcPr>
          <w:p w14:paraId="5EDFADDD"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Қаратай</w:t>
            </w:r>
            <w:proofErr w:type="spellEnd"/>
            <w:r w:rsidRPr="006C0B73">
              <w:rPr>
                <w:szCs w:val="24"/>
                <w:lang w:val="ru-RU" w:eastAsia="ru-RU"/>
              </w:rPr>
              <w:t xml:space="preserve"> А.</w:t>
            </w:r>
          </w:p>
        </w:tc>
        <w:tc>
          <w:tcPr>
            <w:tcW w:w="992" w:type="dxa"/>
            <w:tcBorders>
              <w:top w:val="nil"/>
              <w:left w:val="nil"/>
              <w:bottom w:val="single" w:sz="4" w:space="0" w:color="000000"/>
              <w:right w:val="single" w:sz="4" w:space="0" w:color="000000"/>
            </w:tcBorders>
            <w:shd w:val="clear" w:color="auto" w:fill="auto"/>
            <w:hideMark/>
          </w:tcPr>
          <w:p w14:paraId="461DE9D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3</w:t>
            </w:r>
          </w:p>
        </w:tc>
      </w:tr>
      <w:tr w:rsidR="006C0B73" w:rsidRPr="006C0B73" w14:paraId="002662F2"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37B9573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15</w:t>
            </w:r>
          </w:p>
        </w:tc>
        <w:tc>
          <w:tcPr>
            <w:tcW w:w="1864" w:type="dxa"/>
            <w:tcBorders>
              <w:top w:val="nil"/>
              <w:left w:val="nil"/>
              <w:bottom w:val="single" w:sz="4" w:space="0" w:color="000000"/>
              <w:right w:val="single" w:sz="4" w:space="0" w:color="000000"/>
            </w:tcBorders>
            <w:shd w:val="clear" w:color="auto" w:fill="auto"/>
            <w:hideMark/>
          </w:tcPr>
          <w:p w14:paraId="5C53B092"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Кавылкак</w:t>
            </w:r>
            <w:proofErr w:type="spellEnd"/>
            <w:r w:rsidRPr="006C0B73">
              <w:rPr>
                <w:szCs w:val="24"/>
                <w:lang w:val="ru-RU" w:eastAsia="ru-RU"/>
              </w:rPr>
              <w:t xml:space="preserve"> А.</w:t>
            </w:r>
          </w:p>
        </w:tc>
        <w:tc>
          <w:tcPr>
            <w:tcW w:w="1467" w:type="dxa"/>
            <w:tcBorders>
              <w:top w:val="nil"/>
              <w:left w:val="nil"/>
              <w:bottom w:val="single" w:sz="4" w:space="0" w:color="000000"/>
              <w:right w:val="single" w:sz="4" w:space="0" w:color="000000"/>
            </w:tcBorders>
            <w:shd w:val="clear" w:color="auto" w:fill="auto"/>
            <w:hideMark/>
          </w:tcPr>
          <w:p w14:paraId="11A9B7D8"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36FE950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5FA8639E"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5A028D1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Математика</w:t>
            </w:r>
          </w:p>
        </w:tc>
        <w:tc>
          <w:tcPr>
            <w:tcW w:w="1418" w:type="dxa"/>
            <w:tcBorders>
              <w:top w:val="nil"/>
              <w:left w:val="nil"/>
              <w:bottom w:val="single" w:sz="4" w:space="0" w:color="000000"/>
              <w:right w:val="single" w:sz="4" w:space="0" w:color="000000"/>
            </w:tcBorders>
            <w:shd w:val="clear" w:color="auto" w:fill="auto"/>
            <w:hideMark/>
          </w:tcPr>
          <w:p w14:paraId="2EEAE23A"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Тулемисов</w:t>
            </w:r>
            <w:proofErr w:type="spellEnd"/>
            <w:r w:rsidRPr="006C0B73">
              <w:rPr>
                <w:szCs w:val="24"/>
                <w:lang w:val="ru-RU" w:eastAsia="ru-RU"/>
              </w:rPr>
              <w:t xml:space="preserve"> И.</w:t>
            </w:r>
          </w:p>
        </w:tc>
        <w:tc>
          <w:tcPr>
            <w:tcW w:w="992" w:type="dxa"/>
            <w:tcBorders>
              <w:top w:val="nil"/>
              <w:left w:val="nil"/>
              <w:bottom w:val="single" w:sz="4" w:space="0" w:color="000000"/>
              <w:right w:val="single" w:sz="4" w:space="0" w:color="000000"/>
            </w:tcBorders>
            <w:shd w:val="clear" w:color="auto" w:fill="auto"/>
            <w:hideMark/>
          </w:tcPr>
          <w:p w14:paraId="03F59A20"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4</w:t>
            </w:r>
          </w:p>
        </w:tc>
      </w:tr>
      <w:tr w:rsidR="006C0B73" w:rsidRPr="006C0B73" w14:paraId="5585EBCE"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5BAE7C8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16</w:t>
            </w:r>
          </w:p>
        </w:tc>
        <w:tc>
          <w:tcPr>
            <w:tcW w:w="1864" w:type="dxa"/>
            <w:tcBorders>
              <w:top w:val="nil"/>
              <w:left w:val="nil"/>
              <w:bottom w:val="single" w:sz="4" w:space="0" w:color="000000"/>
              <w:right w:val="single" w:sz="4" w:space="0" w:color="000000"/>
            </w:tcBorders>
            <w:shd w:val="clear" w:color="auto" w:fill="auto"/>
            <w:hideMark/>
          </w:tcPr>
          <w:p w14:paraId="4FED5EF4"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Кавылкак</w:t>
            </w:r>
            <w:proofErr w:type="spellEnd"/>
            <w:r w:rsidRPr="006C0B73">
              <w:rPr>
                <w:szCs w:val="24"/>
                <w:lang w:val="ru-RU" w:eastAsia="ru-RU"/>
              </w:rPr>
              <w:t xml:space="preserve"> А.</w:t>
            </w:r>
          </w:p>
        </w:tc>
        <w:tc>
          <w:tcPr>
            <w:tcW w:w="1467" w:type="dxa"/>
            <w:tcBorders>
              <w:top w:val="nil"/>
              <w:left w:val="nil"/>
              <w:bottom w:val="single" w:sz="4" w:space="0" w:color="000000"/>
              <w:right w:val="single" w:sz="4" w:space="0" w:color="000000"/>
            </w:tcBorders>
            <w:shd w:val="clear" w:color="auto" w:fill="auto"/>
            <w:hideMark/>
          </w:tcPr>
          <w:p w14:paraId="6060992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74E1015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76FDC7C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00E57D9A" w14:textId="77777777" w:rsidR="006C0B73" w:rsidRPr="006C0B73" w:rsidRDefault="006C0B73" w:rsidP="006C0B73">
            <w:pPr>
              <w:spacing w:after="0" w:line="240" w:lineRule="auto"/>
              <w:ind w:firstLine="0"/>
              <w:jc w:val="left"/>
              <w:rPr>
                <w:szCs w:val="24"/>
                <w:lang w:val="ru-RU" w:eastAsia="ru-RU"/>
              </w:rPr>
            </w:pPr>
            <w:proofErr w:type="spellStart"/>
            <w:proofErr w:type="gramStart"/>
            <w:r w:rsidRPr="006C0B73">
              <w:rPr>
                <w:szCs w:val="24"/>
                <w:lang w:val="ru-RU" w:eastAsia="ru-RU"/>
              </w:rPr>
              <w:t>каз.яз</w:t>
            </w:r>
            <w:proofErr w:type="spellEnd"/>
            <w:proofErr w:type="gramEnd"/>
            <w:r w:rsidRPr="006C0B73">
              <w:rPr>
                <w:szCs w:val="24"/>
                <w:lang w:val="ru-RU" w:eastAsia="ru-RU"/>
              </w:rPr>
              <w:t>(Я1)</w:t>
            </w:r>
          </w:p>
        </w:tc>
        <w:tc>
          <w:tcPr>
            <w:tcW w:w="1418" w:type="dxa"/>
            <w:tcBorders>
              <w:top w:val="nil"/>
              <w:left w:val="nil"/>
              <w:bottom w:val="single" w:sz="4" w:space="0" w:color="000000"/>
              <w:right w:val="single" w:sz="4" w:space="0" w:color="000000"/>
            </w:tcBorders>
            <w:shd w:val="clear" w:color="auto" w:fill="auto"/>
            <w:hideMark/>
          </w:tcPr>
          <w:p w14:paraId="7F1036DD"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Сапар Е.</w:t>
            </w:r>
          </w:p>
        </w:tc>
        <w:tc>
          <w:tcPr>
            <w:tcW w:w="992" w:type="dxa"/>
            <w:tcBorders>
              <w:top w:val="nil"/>
              <w:left w:val="nil"/>
              <w:bottom w:val="single" w:sz="4" w:space="0" w:color="000000"/>
              <w:right w:val="single" w:sz="4" w:space="0" w:color="000000"/>
            </w:tcBorders>
            <w:shd w:val="clear" w:color="auto" w:fill="auto"/>
            <w:hideMark/>
          </w:tcPr>
          <w:p w14:paraId="2C15A5C9"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4</w:t>
            </w:r>
          </w:p>
        </w:tc>
      </w:tr>
      <w:tr w:rsidR="006C0B73" w:rsidRPr="006C0B73" w14:paraId="0522E98A"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0DB42B3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17</w:t>
            </w:r>
          </w:p>
        </w:tc>
        <w:tc>
          <w:tcPr>
            <w:tcW w:w="1864" w:type="dxa"/>
            <w:tcBorders>
              <w:top w:val="nil"/>
              <w:left w:val="nil"/>
              <w:bottom w:val="single" w:sz="4" w:space="0" w:color="000000"/>
              <w:right w:val="single" w:sz="4" w:space="0" w:color="000000"/>
            </w:tcBorders>
            <w:shd w:val="clear" w:color="auto" w:fill="auto"/>
            <w:hideMark/>
          </w:tcPr>
          <w:p w14:paraId="53EB57C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Павлова Г.И.</w:t>
            </w:r>
          </w:p>
        </w:tc>
        <w:tc>
          <w:tcPr>
            <w:tcW w:w="1467" w:type="dxa"/>
            <w:tcBorders>
              <w:top w:val="nil"/>
              <w:left w:val="nil"/>
              <w:bottom w:val="single" w:sz="4" w:space="0" w:color="000000"/>
              <w:right w:val="single" w:sz="4" w:space="0" w:color="000000"/>
            </w:tcBorders>
            <w:shd w:val="clear" w:color="auto" w:fill="auto"/>
            <w:hideMark/>
          </w:tcPr>
          <w:p w14:paraId="0692D22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49959EE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0BFDD13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235122BF"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рус.яз</w:t>
            </w:r>
            <w:proofErr w:type="spellEnd"/>
            <w:r w:rsidRPr="006C0B73">
              <w:rPr>
                <w:szCs w:val="24"/>
                <w:lang w:val="ru-RU" w:eastAsia="ru-RU"/>
              </w:rPr>
              <w:t>.(Я1)</w:t>
            </w:r>
          </w:p>
        </w:tc>
        <w:tc>
          <w:tcPr>
            <w:tcW w:w="1418" w:type="dxa"/>
            <w:tcBorders>
              <w:top w:val="nil"/>
              <w:left w:val="nil"/>
              <w:bottom w:val="single" w:sz="4" w:space="0" w:color="000000"/>
              <w:right w:val="single" w:sz="4" w:space="0" w:color="000000"/>
            </w:tcBorders>
            <w:shd w:val="clear" w:color="auto" w:fill="auto"/>
            <w:hideMark/>
          </w:tcPr>
          <w:p w14:paraId="7AAED07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Господарь Е.</w:t>
            </w:r>
          </w:p>
        </w:tc>
        <w:tc>
          <w:tcPr>
            <w:tcW w:w="992" w:type="dxa"/>
            <w:tcBorders>
              <w:top w:val="nil"/>
              <w:left w:val="nil"/>
              <w:bottom w:val="single" w:sz="4" w:space="0" w:color="000000"/>
              <w:right w:val="single" w:sz="4" w:space="0" w:color="000000"/>
            </w:tcBorders>
            <w:shd w:val="clear" w:color="auto" w:fill="auto"/>
            <w:hideMark/>
          </w:tcPr>
          <w:p w14:paraId="1F7FCE88"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4</w:t>
            </w:r>
          </w:p>
        </w:tc>
      </w:tr>
      <w:tr w:rsidR="006C0B73" w:rsidRPr="006C0B73" w14:paraId="7962EB78"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2765F41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18</w:t>
            </w:r>
          </w:p>
        </w:tc>
        <w:tc>
          <w:tcPr>
            <w:tcW w:w="1864" w:type="dxa"/>
            <w:tcBorders>
              <w:top w:val="nil"/>
              <w:left w:val="nil"/>
              <w:bottom w:val="single" w:sz="4" w:space="0" w:color="000000"/>
              <w:right w:val="single" w:sz="4" w:space="0" w:color="000000"/>
            </w:tcBorders>
            <w:shd w:val="clear" w:color="auto" w:fill="auto"/>
            <w:hideMark/>
          </w:tcPr>
          <w:p w14:paraId="0D52604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Неволина М.Л.</w:t>
            </w:r>
          </w:p>
        </w:tc>
        <w:tc>
          <w:tcPr>
            <w:tcW w:w="1467" w:type="dxa"/>
            <w:tcBorders>
              <w:top w:val="nil"/>
              <w:left w:val="nil"/>
              <w:bottom w:val="single" w:sz="4" w:space="0" w:color="000000"/>
              <w:right w:val="single" w:sz="4" w:space="0" w:color="000000"/>
            </w:tcBorders>
            <w:shd w:val="clear" w:color="auto" w:fill="auto"/>
            <w:hideMark/>
          </w:tcPr>
          <w:p w14:paraId="2C44BE5E"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6447DA90"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3398ABE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0308158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естествознание</w:t>
            </w:r>
          </w:p>
        </w:tc>
        <w:tc>
          <w:tcPr>
            <w:tcW w:w="1418" w:type="dxa"/>
            <w:tcBorders>
              <w:top w:val="nil"/>
              <w:left w:val="nil"/>
              <w:bottom w:val="single" w:sz="4" w:space="0" w:color="000000"/>
              <w:right w:val="single" w:sz="4" w:space="0" w:color="000000"/>
            </w:tcBorders>
            <w:shd w:val="clear" w:color="auto" w:fill="auto"/>
            <w:hideMark/>
          </w:tcPr>
          <w:p w14:paraId="682F075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Хван Р.</w:t>
            </w:r>
          </w:p>
        </w:tc>
        <w:tc>
          <w:tcPr>
            <w:tcW w:w="992" w:type="dxa"/>
            <w:tcBorders>
              <w:top w:val="nil"/>
              <w:left w:val="nil"/>
              <w:bottom w:val="single" w:sz="4" w:space="0" w:color="000000"/>
              <w:right w:val="single" w:sz="4" w:space="0" w:color="000000"/>
            </w:tcBorders>
            <w:shd w:val="clear" w:color="auto" w:fill="auto"/>
            <w:hideMark/>
          </w:tcPr>
          <w:p w14:paraId="6F39043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4</w:t>
            </w:r>
          </w:p>
        </w:tc>
      </w:tr>
      <w:tr w:rsidR="006C0B73" w:rsidRPr="006C0B73" w14:paraId="58F06AED"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62F05DC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19</w:t>
            </w:r>
          </w:p>
        </w:tc>
        <w:tc>
          <w:tcPr>
            <w:tcW w:w="1864" w:type="dxa"/>
            <w:tcBorders>
              <w:top w:val="nil"/>
              <w:left w:val="nil"/>
              <w:bottom w:val="single" w:sz="4" w:space="0" w:color="000000"/>
              <w:right w:val="single" w:sz="4" w:space="0" w:color="000000"/>
            </w:tcBorders>
            <w:shd w:val="clear" w:color="auto" w:fill="auto"/>
            <w:hideMark/>
          </w:tcPr>
          <w:p w14:paraId="3A4B10A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Неволина М.Л.</w:t>
            </w:r>
          </w:p>
        </w:tc>
        <w:tc>
          <w:tcPr>
            <w:tcW w:w="1467" w:type="dxa"/>
            <w:tcBorders>
              <w:top w:val="nil"/>
              <w:left w:val="nil"/>
              <w:bottom w:val="single" w:sz="4" w:space="0" w:color="000000"/>
              <w:right w:val="single" w:sz="4" w:space="0" w:color="000000"/>
            </w:tcBorders>
            <w:shd w:val="clear" w:color="auto" w:fill="auto"/>
            <w:hideMark/>
          </w:tcPr>
          <w:p w14:paraId="6CCBDE8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6425539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07047A49"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51D3FF5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Математика</w:t>
            </w:r>
          </w:p>
        </w:tc>
        <w:tc>
          <w:tcPr>
            <w:tcW w:w="1418" w:type="dxa"/>
            <w:tcBorders>
              <w:top w:val="nil"/>
              <w:left w:val="nil"/>
              <w:bottom w:val="single" w:sz="4" w:space="0" w:color="000000"/>
              <w:right w:val="single" w:sz="4" w:space="0" w:color="000000"/>
            </w:tcBorders>
            <w:shd w:val="clear" w:color="auto" w:fill="auto"/>
            <w:hideMark/>
          </w:tcPr>
          <w:p w14:paraId="4CF8592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Югай А.</w:t>
            </w:r>
          </w:p>
        </w:tc>
        <w:tc>
          <w:tcPr>
            <w:tcW w:w="992" w:type="dxa"/>
            <w:tcBorders>
              <w:top w:val="nil"/>
              <w:left w:val="nil"/>
              <w:bottom w:val="single" w:sz="4" w:space="0" w:color="000000"/>
              <w:right w:val="single" w:sz="4" w:space="0" w:color="000000"/>
            </w:tcBorders>
            <w:shd w:val="clear" w:color="auto" w:fill="auto"/>
            <w:hideMark/>
          </w:tcPr>
          <w:p w14:paraId="6E80A96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4</w:t>
            </w:r>
          </w:p>
        </w:tc>
      </w:tr>
      <w:tr w:rsidR="006C0B73" w:rsidRPr="006C0B73" w14:paraId="1A8A05FD"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1A42E61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20</w:t>
            </w:r>
          </w:p>
        </w:tc>
        <w:tc>
          <w:tcPr>
            <w:tcW w:w="1864" w:type="dxa"/>
            <w:tcBorders>
              <w:top w:val="nil"/>
              <w:left w:val="nil"/>
              <w:bottom w:val="single" w:sz="4" w:space="0" w:color="000000"/>
              <w:right w:val="single" w:sz="4" w:space="0" w:color="000000"/>
            </w:tcBorders>
            <w:shd w:val="clear" w:color="auto" w:fill="auto"/>
            <w:hideMark/>
          </w:tcPr>
          <w:p w14:paraId="1381814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Смагулова Ш.Т.</w:t>
            </w:r>
          </w:p>
        </w:tc>
        <w:tc>
          <w:tcPr>
            <w:tcW w:w="1467" w:type="dxa"/>
            <w:tcBorders>
              <w:top w:val="nil"/>
              <w:left w:val="nil"/>
              <w:bottom w:val="single" w:sz="4" w:space="0" w:color="000000"/>
              <w:right w:val="single" w:sz="4" w:space="0" w:color="000000"/>
            </w:tcBorders>
            <w:shd w:val="clear" w:color="auto" w:fill="auto"/>
            <w:hideMark/>
          </w:tcPr>
          <w:p w14:paraId="6A487B58"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79B0CBE9"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0E8BADE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1F9AF499" w14:textId="77777777" w:rsidR="006C0B73" w:rsidRPr="006C0B73" w:rsidRDefault="006C0B73" w:rsidP="006C0B73">
            <w:pPr>
              <w:spacing w:after="0" w:line="240" w:lineRule="auto"/>
              <w:ind w:firstLine="0"/>
              <w:jc w:val="left"/>
              <w:rPr>
                <w:szCs w:val="24"/>
                <w:lang w:val="ru-RU" w:eastAsia="ru-RU"/>
              </w:rPr>
            </w:pPr>
            <w:proofErr w:type="spellStart"/>
            <w:proofErr w:type="gramStart"/>
            <w:r w:rsidRPr="006C0B73">
              <w:rPr>
                <w:szCs w:val="24"/>
                <w:lang w:val="ru-RU" w:eastAsia="ru-RU"/>
              </w:rPr>
              <w:t>каз.яз</w:t>
            </w:r>
            <w:proofErr w:type="spellEnd"/>
            <w:proofErr w:type="gramEnd"/>
            <w:r w:rsidRPr="006C0B73">
              <w:rPr>
                <w:szCs w:val="24"/>
                <w:lang w:val="ru-RU" w:eastAsia="ru-RU"/>
              </w:rPr>
              <w:t>(Я2)</w:t>
            </w:r>
          </w:p>
        </w:tc>
        <w:tc>
          <w:tcPr>
            <w:tcW w:w="1418" w:type="dxa"/>
            <w:tcBorders>
              <w:top w:val="nil"/>
              <w:left w:val="nil"/>
              <w:bottom w:val="single" w:sz="4" w:space="0" w:color="000000"/>
              <w:right w:val="single" w:sz="4" w:space="0" w:color="000000"/>
            </w:tcBorders>
            <w:shd w:val="clear" w:color="auto" w:fill="auto"/>
            <w:hideMark/>
          </w:tcPr>
          <w:p w14:paraId="16A65339"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Леонтьева Р.</w:t>
            </w:r>
          </w:p>
        </w:tc>
        <w:tc>
          <w:tcPr>
            <w:tcW w:w="992" w:type="dxa"/>
            <w:tcBorders>
              <w:top w:val="nil"/>
              <w:left w:val="nil"/>
              <w:bottom w:val="single" w:sz="4" w:space="0" w:color="000000"/>
              <w:right w:val="single" w:sz="4" w:space="0" w:color="000000"/>
            </w:tcBorders>
            <w:shd w:val="clear" w:color="auto" w:fill="auto"/>
            <w:hideMark/>
          </w:tcPr>
          <w:p w14:paraId="05D369A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4</w:t>
            </w:r>
          </w:p>
        </w:tc>
      </w:tr>
      <w:tr w:rsidR="006C0B73" w:rsidRPr="006C0B73" w14:paraId="0EBA8764"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3C14833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21</w:t>
            </w:r>
          </w:p>
        </w:tc>
        <w:tc>
          <w:tcPr>
            <w:tcW w:w="1864" w:type="dxa"/>
            <w:tcBorders>
              <w:top w:val="nil"/>
              <w:left w:val="nil"/>
              <w:bottom w:val="single" w:sz="4" w:space="0" w:color="000000"/>
              <w:right w:val="single" w:sz="4" w:space="0" w:color="000000"/>
            </w:tcBorders>
            <w:shd w:val="clear" w:color="auto" w:fill="auto"/>
            <w:hideMark/>
          </w:tcPr>
          <w:p w14:paraId="79FAB9AE"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Лобанова Н.К.</w:t>
            </w:r>
          </w:p>
        </w:tc>
        <w:tc>
          <w:tcPr>
            <w:tcW w:w="1467" w:type="dxa"/>
            <w:tcBorders>
              <w:top w:val="nil"/>
              <w:left w:val="nil"/>
              <w:bottom w:val="single" w:sz="4" w:space="0" w:color="000000"/>
              <w:right w:val="single" w:sz="4" w:space="0" w:color="000000"/>
            </w:tcBorders>
            <w:shd w:val="clear" w:color="auto" w:fill="auto"/>
            <w:hideMark/>
          </w:tcPr>
          <w:p w14:paraId="22B24D36"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2D48D3F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5DF902F9"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34F3EC8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математика</w:t>
            </w:r>
          </w:p>
        </w:tc>
        <w:tc>
          <w:tcPr>
            <w:tcW w:w="1418" w:type="dxa"/>
            <w:tcBorders>
              <w:top w:val="nil"/>
              <w:left w:val="nil"/>
              <w:bottom w:val="single" w:sz="4" w:space="0" w:color="000000"/>
              <w:right w:val="single" w:sz="4" w:space="0" w:color="000000"/>
            </w:tcBorders>
            <w:shd w:val="clear" w:color="auto" w:fill="auto"/>
            <w:hideMark/>
          </w:tcPr>
          <w:p w14:paraId="0CC63B0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Жусупов С.</w:t>
            </w:r>
          </w:p>
        </w:tc>
        <w:tc>
          <w:tcPr>
            <w:tcW w:w="992" w:type="dxa"/>
            <w:tcBorders>
              <w:top w:val="nil"/>
              <w:left w:val="nil"/>
              <w:bottom w:val="single" w:sz="4" w:space="0" w:color="000000"/>
              <w:right w:val="single" w:sz="4" w:space="0" w:color="000000"/>
            </w:tcBorders>
            <w:shd w:val="clear" w:color="auto" w:fill="auto"/>
            <w:hideMark/>
          </w:tcPr>
          <w:p w14:paraId="2BD4688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5</w:t>
            </w:r>
          </w:p>
        </w:tc>
      </w:tr>
      <w:tr w:rsidR="006C0B73" w:rsidRPr="006C0B73" w14:paraId="79120495"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24E8CF56"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22</w:t>
            </w:r>
          </w:p>
        </w:tc>
        <w:tc>
          <w:tcPr>
            <w:tcW w:w="1864" w:type="dxa"/>
            <w:tcBorders>
              <w:top w:val="nil"/>
              <w:left w:val="nil"/>
              <w:bottom w:val="single" w:sz="4" w:space="0" w:color="000000"/>
              <w:right w:val="single" w:sz="4" w:space="0" w:color="000000"/>
            </w:tcBorders>
            <w:shd w:val="clear" w:color="auto" w:fill="auto"/>
            <w:hideMark/>
          </w:tcPr>
          <w:p w14:paraId="1266DF1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Бузова И.С.</w:t>
            </w:r>
          </w:p>
        </w:tc>
        <w:tc>
          <w:tcPr>
            <w:tcW w:w="1467" w:type="dxa"/>
            <w:tcBorders>
              <w:top w:val="nil"/>
              <w:left w:val="nil"/>
              <w:bottom w:val="single" w:sz="4" w:space="0" w:color="000000"/>
              <w:right w:val="single" w:sz="4" w:space="0" w:color="000000"/>
            </w:tcBorders>
            <w:shd w:val="clear" w:color="auto" w:fill="auto"/>
            <w:hideMark/>
          </w:tcPr>
          <w:p w14:paraId="0F88A4A9"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0821A92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0E6435F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3577CA15"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рус.яз</w:t>
            </w:r>
            <w:proofErr w:type="spellEnd"/>
            <w:r w:rsidRPr="006C0B73">
              <w:rPr>
                <w:szCs w:val="24"/>
                <w:lang w:val="ru-RU" w:eastAsia="ru-RU"/>
              </w:rPr>
              <w:t>.(Я1)</w:t>
            </w:r>
          </w:p>
        </w:tc>
        <w:tc>
          <w:tcPr>
            <w:tcW w:w="1418" w:type="dxa"/>
            <w:tcBorders>
              <w:top w:val="nil"/>
              <w:left w:val="nil"/>
              <w:bottom w:val="single" w:sz="4" w:space="0" w:color="000000"/>
              <w:right w:val="single" w:sz="4" w:space="0" w:color="000000"/>
            </w:tcBorders>
            <w:shd w:val="clear" w:color="auto" w:fill="auto"/>
            <w:hideMark/>
          </w:tcPr>
          <w:p w14:paraId="4F9050AF"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Гом</w:t>
            </w:r>
            <w:proofErr w:type="spellEnd"/>
            <w:r w:rsidRPr="006C0B73">
              <w:rPr>
                <w:szCs w:val="24"/>
                <w:lang w:val="ru-RU" w:eastAsia="ru-RU"/>
              </w:rPr>
              <w:t xml:space="preserve"> М.</w:t>
            </w:r>
          </w:p>
        </w:tc>
        <w:tc>
          <w:tcPr>
            <w:tcW w:w="992" w:type="dxa"/>
            <w:tcBorders>
              <w:top w:val="nil"/>
              <w:left w:val="nil"/>
              <w:bottom w:val="single" w:sz="4" w:space="0" w:color="000000"/>
              <w:right w:val="single" w:sz="4" w:space="0" w:color="000000"/>
            </w:tcBorders>
            <w:shd w:val="clear" w:color="auto" w:fill="auto"/>
            <w:hideMark/>
          </w:tcPr>
          <w:p w14:paraId="6E74273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5</w:t>
            </w:r>
          </w:p>
        </w:tc>
      </w:tr>
      <w:tr w:rsidR="006C0B73" w:rsidRPr="006C0B73" w14:paraId="677ABD58"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4346B599"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23</w:t>
            </w:r>
          </w:p>
        </w:tc>
        <w:tc>
          <w:tcPr>
            <w:tcW w:w="1864" w:type="dxa"/>
            <w:tcBorders>
              <w:top w:val="nil"/>
              <w:left w:val="nil"/>
              <w:bottom w:val="single" w:sz="4" w:space="0" w:color="000000"/>
              <w:right w:val="single" w:sz="4" w:space="0" w:color="000000"/>
            </w:tcBorders>
            <w:shd w:val="clear" w:color="auto" w:fill="auto"/>
            <w:hideMark/>
          </w:tcPr>
          <w:p w14:paraId="0AB196F6"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Кабылбекова</w:t>
            </w:r>
            <w:proofErr w:type="spellEnd"/>
            <w:r w:rsidRPr="006C0B73">
              <w:rPr>
                <w:szCs w:val="24"/>
                <w:lang w:val="ru-RU" w:eastAsia="ru-RU"/>
              </w:rPr>
              <w:t xml:space="preserve"> Г.С.</w:t>
            </w:r>
          </w:p>
        </w:tc>
        <w:tc>
          <w:tcPr>
            <w:tcW w:w="1467" w:type="dxa"/>
            <w:tcBorders>
              <w:top w:val="nil"/>
              <w:left w:val="nil"/>
              <w:bottom w:val="single" w:sz="4" w:space="0" w:color="000000"/>
              <w:right w:val="single" w:sz="4" w:space="0" w:color="000000"/>
            </w:tcBorders>
            <w:shd w:val="clear" w:color="auto" w:fill="auto"/>
            <w:hideMark/>
          </w:tcPr>
          <w:p w14:paraId="59F90FD1"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42E0A476"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3F120D0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328B5875" w14:textId="77777777" w:rsidR="006C0B73" w:rsidRPr="006C0B73" w:rsidRDefault="006C0B73" w:rsidP="006C0B73">
            <w:pPr>
              <w:spacing w:after="0" w:line="240" w:lineRule="auto"/>
              <w:ind w:firstLine="0"/>
              <w:jc w:val="left"/>
              <w:rPr>
                <w:szCs w:val="24"/>
                <w:lang w:val="ru-RU" w:eastAsia="ru-RU"/>
              </w:rPr>
            </w:pPr>
            <w:proofErr w:type="spellStart"/>
            <w:proofErr w:type="gramStart"/>
            <w:r w:rsidRPr="006C0B73">
              <w:rPr>
                <w:szCs w:val="24"/>
                <w:lang w:val="ru-RU" w:eastAsia="ru-RU"/>
              </w:rPr>
              <w:t>каз.яз</w:t>
            </w:r>
            <w:proofErr w:type="spellEnd"/>
            <w:proofErr w:type="gramEnd"/>
            <w:r w:rsidRPr="006C0B73">
              <w:rPr>
                <w:szCs w:val="24"/>
                <w:lang w:val="ru-RU" w:eastAsia="ru-RU"/>
              </w:rPr>
              <w:t>(Я2)</w:t>
            </w:r>
          </w:p>
        </w:tc>
        <w:tc>
          <w:tcPr>
            <w:tcW w:w="1418" w:type="dxa"/>
            <w:tcBorders>
              <w:top w:val="nil"/>
              <w:left w:val="nil"/>
              <w:bottom w:val="single" w:sz="4" w:space="0" w:color="000000"/>
              <w:right w:val="single" w:sz="4" w:space="0" w:color="000000"/>
            </w:tcBorders>
            <w:shd w:val="clear" w:color="auto" w:fill="auto"/>
            <w:hideMark/>
          </w:tcPr>
          <w:p w14:paraId="26CD44D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Семенова С.</w:t>
            </w:r>
          </w:p>
        </w:tc>
        <w:tc>
          <w:tcPr>
            <w:tcW w:w="992" w:type="dxa"/>
            <w:tcBorders>
              <w:top w:val="nil"/>
              <w:left w:val="nil"/>
              <w:bottom w:val="single" w:sz="4" w:space="0" w:color="000000"/>
              <w:right w:val="single" w:sz="4" w:space="0" w:color="000000"/>
            </w:tcBorders>
            <w:shd w:val="clear" w:color="auto" w:fill="auto"/>
            <w:hideMark/>
          </w:tcPr>
          <w:p w14:paraId="2BD6B8C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5</w:t>
            </w:r>
          </w:p>
        </w:tc>
      </w:tr>
      <w:tr w:rsidR="006C0B73" w:rsidRPr="006C0B73" w14:paraId="48020003"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6ABED51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lastRenderedPageBreak/>
              <w:t>24</w:t>
            </w:r>
          </w:p>
        </w:tc>
        <w:tc>
          <w:tcPr>
            <w:tcW w:w="1864" w:type="dxa"/>
            <w:tcBorders>
              <w:top w:val="nil"/>
              <w:left w:val="nil"/>
              <w:bottom w:val="single" w:sz="4" w:space="0" w:color="000000"/>
              <w:right w:val="single" w:sz="4" w:space="0" w:color="000000"/>
            </w:tcBorders>
            <w:shd w:val="clear" w:color="auto" w:fill="auto"/>
            <w:hideMark/>
          </w:tcPr>
          <w:p w14:paraId="360305A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Гордиенко Ю.П.</w:t>
            </w:r>
          </w:p>
        </w:tc>
        <w:tc>
          <w:tcPr>
            <w:tcW w:w="1467" w:type="dxa"/>
            <w:tcBorders>
              <w:top w:val="nil"/>
              <w:left w:val="nil"/>
              <w:bottom w:val="single" w:sz="4" w:space="0" w:color="000000"/>
              <w:right w:val="single" w:sz="4" w:space="0" w:color="000000"/>
            </w:tcBorders>
            <w:shd w:val="clear" w:color="auto" w:fill="auto"/>
            <w:hideMark/>
          </w:tcPr>
          <w:p w14:paraId="2CFC365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62BCEE8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0516E1B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59DD35C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история Казахстана</w:t>
            </w:r>
          </w:p>
        </w:tc>
        <w:tc>
          <w:tcPr>
            <w:tcW w:w="1418" w:type="dxa"/>
            <w:tcBorders>
              <w:top w:val="nil"/>
              <w:left w:val="nil"/>
              <w:bottom w:val="single" w:sz="4" w:space="0" w:color="000000"/>
              <w:right w:val="single" w:sz="4" w:space="0" w:color="000000"/>
            </w:tcBorders>
            <w:shd w:val="clear" w:color="auto" w:fill="auto"/>
            <w:hideMark/>
          </w:tcPr>
          <w:p w14:paraId="1665753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Нуртдинов А.</w:t>
            </w:r>
          </w:p>
        </w:tc>
        <w:tc>
          <w:tcPr>
            <w:tcW w:w="992" w:type="dxa"/>
            <w:tcBorders>
              <w:top w:val="nil"/>
              <w:left w:val="nil"/>
              <w:bottom w:val="single" w:sz="4" w:space="0" w:color="000000"/>
              <w:right w:val="single" w:sz="4" w:space="0" w:color="000000"/>
            </w:tcBorders>
            <w:shd w:val="clear" w:color="auto" w:fill="auto"/>
            <w:hideMark/>
          </w:tcPr>
          <w:p w14:paraId="4D4E182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5</w:t>
            </w:r>
          </w:p>
        </w:tc>
      </w:tr>
      <w:tr w:rsidR="006C0B73" w:rsidRPr="006C0B73" w14:paraId="2D07DD3D"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0FC75D7E"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25</w:t>
            </w:r>
          </w:p>
        </w:tc>
        <w:tc>
          <w:tcPr>
            <w:tcW w:w="1864" w:type="dxa"/>
            <w:tcBorders>
              <w:top w:val="nil"/>
              <w:left w:val="nil"/>
              <w:bottom w:val="single" w:sz="4" w:space="0" w:color="000000"/>
              <w:right w:val="single" w:sz="4" w:space="0" w:color="000000"/>
            </w:tcBorders>
            <w:shd w:val="clear" w:color="auto" w:fill="auto"/>
            <w:hideMark/>
          </w:tcPr>
          <w:p w14:paraId="6E5A5B8D"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Журавец Е.А.</w:t>
            </w:r>
          </w:p>
        </w:tc>
        <w:tc>
          <w:tcPr>
            <w:tcW w:w="1467" w:type="dxa"/>
            <w:tcBorders>
              <w:top w:val="nil"/>
              <w:left w:val="nil"/>
              <w:bottom w:val="single" w:sz="4" w:space="0" w:color="000000"/>
              <w:right w:val="single" w:sz="4" w:space="0" w:color="000000"/>
            </w:tcBorders>
            <w:shd w:val="clear" w:color="auto" w:fill="auto"/>
            <w:hideMark/>
          </w:tcPr>
          <w:p w14:paraId="1B77139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4236E936"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4F9D8B4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69F58B71"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естествознание</w:t>
            </w:r>
          </w:p>
        </w:tc>
        <w:tc>
          <w:tcPr>
            <w:tcW w:w="1418" w:type="dxa"/>
            <w:tcBorders>
              <w:top w:val="nil"/>
              <w:left w:val="nil"/>
              <w:bottom w:val="single" w:sz="4" w:space="0" w:color="000000"/>
              <w:right w:val="single" w:sz="4" w:space="0" w:color="000000"/>
            </w:tcBorders>
            <w:shd w:val="clear" w:color="auto" w:fill="auto"/>
            <w:hideMark/>
          </w:tcPr>
          <w:p w14:paraId="0BF36E08"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Шарипова А.</w:t>
            </w:r>
          </w:p>
        </w:tc>
        <w:tc>
          <w:tcPr>
            <w:tcW w:w="992" w:type="dxa"/>
            <w:tcBorders>
              <w:top w:val="nil"/>
              <w:left w:val="nil"/>
              <w:bottom w:val="single" w:sz="4" w:space="0" w:color="000000"/>
              <w:right w:val="single" w:sz="4" w:space="0" w:color="000000"/>
            </w:tcBorders>
            <w:shd w:val="clear" w:color="auto" w:fill="auto"/>
            <w:hideMark/>
          </w:tcPr>
          <w:p w14:paraId="14D0E5AD"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5</w:t>
            </w:r>
          </w:p>
        </w:tc>
      </w:tr>
      <w:tr w:rsidR="006C0B73" w:rsidRPr="006C0B73" w14:paraId="0C8DD1CC"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21BF3A4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26</w:t>
            </w:r>
          </w:p>
        </w:tc>
        <w:tc>
          <w:tcPr>
            <w:tcW w:w="1864" w:type="dxa"/>
            <w:tcBorders>
              <w:top w:val="nil"/>
              <w:left w:val="nil"/>
              <w:bottom w:val="single" w:sz="4" w:space="0" w:color="000000"/>
              <w:right w:val="single" w:sz="4" w:space="0" w:color="000000"/>
            </w:tcBorders>
            <w:shd w:val="clear" w:color="auto" w:fill="auto"/>
            <w:hideMark/>
          </w:tcPr>
          <w:p w14:paraId="402AF2A8"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Шатилова Н.В.</w:t>
            </w:r>
          </w:p>
        </w:tc>
        <w:tc>
          <w:tcPr>
            <w:tcW w:w="1467" w:type="dxa"/>
            <w:tcBorders>
              <w:top w:val="nil"/>
              <w:left w:val="nil"/>
              <w:bottom w:val="single" w:sz="4" w:space="0" w:color="000000"/>
              <w:right w:val="single" w:sz="4" w:space="0" w:color="000000"/>
            </w:tcBorders>
            <w:shd w:val="clear" w:color="auto" w:fill="auto"/>
            <w:hideMark/>
          </w:tcPr>
          <w:p w14:paraId="4AABFA76"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42B45C21"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1C3F40F9"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41AC41E9"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математика</w:t>
            </w:r>
          </w:p>
        </w:tc>
        <w:tc>
          <w:tcPr>
            <w:tcW w:w="1418" w:type="dxa"/>
            <w:tcBorders>
              <w:top w:val="nil"/>
              <w:left w:val="nil"/>
              <w:bottom w:val="single" w:sz="4" w:space="0" w:color="000000"/>
              <w:right w:val="single" w:sz="4" w:space="0" w:color="000000"/>
            </w:tcBorders>
            <w:shd w:val="clear" w:color="auto" w:fill="auto"/>
            <w:hideMark/>
          </w:tcPr>
          <w:p w14:paraId="08695CFE"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Альжанов Д.</w:t>
            </w:r>
          </w:p>
        </w:tc>
        <w:tc>
          <w:tcPr>
            <w:tcW w:w="992" w:type="dxa"/>
            <w:tcBorders>
              <w:top w:val="nil"/>
              <w:left w:val="nil"/>
              <w:bottom w:val="single" w:sz="4" w:space="0" w:color="000000"/>
              <w:right w:val="single" w:sz="4" w:space="0" w:color="000000"/>
            </w:tcBorders>
            <w:shd w:val="clear" w:color="auto" w:fill="auto"/>
            <w:hideMark/>
          </w:tcPr>
          <w:p w14:paraId="4D212B7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6</w:t>
            </w:r>
          </w:p>
        </w:tc>
      </w:tr>
      <w:tr w:rsidR="006C0B73" w:rsidRPr="006C0B73" w14:paraId="5F244F3C"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37B636D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27</w:t>
            </w:r>
          </w:p>
        </w:tc>
        <w:tc>
          <w:tcPr>
            <w:tcW w:w="1864" w:type="dxa"/>
            <w:tcBorders>
              <w:top w:val="nil"/>
              <w:left w:val="nil"/>
              <w:bottom w:val="single" w:sz="4" w:space="0" w:color="000000"/>
              <w:right w:val="single" w:sz="4" w:space="0" w:color="000000"/>
            </w:tcBorders>
            <w:shd w:val="clear" w:color="auto" w:fill="auto"/>
            <w:hideMark/>
          </w:tcPr>
          <w:p w14:paraId="64634EC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Плакида Е.Б.</w:t>
            </w:r>
          </w:p>
        </w:tc>
        <w:tc>
          <w:tcPr>
            <w:tcW w:w="1467" w:type="dxa"/>
            <w:tcBorders>
              <w:top w:val="nil"/>
              <w:left w:val="nil"/>
              <w:bottom w:val="single" w:sz="4" w:space="0" w:color="000000"/>
              <w:right w:val="single" w:sz="4" w:space="0" w:color="000000"/>
            </w:tcBorders>
            <w:shd w:val="clear" w:color="auto" w:fill="auto"/>
            <w:hideMark/>
          </w:tcPr>
          <w:p w14:paraId="50D2966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39E1441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11FDE93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54E7D78A"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рус.яз</w:t>
            </w:r>
            <w:proofErr w:type="spellEnd"/>
            <w:r w:rsidRPr="006C0B73">
              <w:rPr>
                <w:szCs w:val="24"/>
                <w:lang w:val="ru-RU" w:eastAsia="ru-RU"/>
              </w:rPr>
              <w:t>.(Я1)</w:t>
            </w:r>
          </w:p>
        </w:tc>
        <w:tc>
          <w:tcPr>
            <w:tcW w:w="1418" w:type="dxa"/>
            <w:tcBorders>
              <w:top w:val="nil"/>
              <w:left w:val="nil"/>
              <w:bottom w:val="single" w:sz="4" w:space="0" w:color="000000"/>
              <w:right w:val="single" w:sz="4" w:space="0" w:color="000000"/>
            </w:tcBorders>
            <w:shd w:val="clear" w:color="auto" w:fill="auto"/>
            <w:hideMark/>
          </w:tcPr>
          <w:p w14:paraId="5D44A1B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Югай Д.</w:t>
            </w:r>
          </w:p>
        </w:tc>
        <w:tc>
          <w:tcPr>
            <w:tcW w:w="992" w:type="dxa"/>
            <w:tcBorders>
              <w:top w:val="nil"/>
              <w:left w:val="nil"/>
              <w:bottom w:val="single" w:sz="4" w:space="0" w:color="000000"/>
              <w:right w:val="single" w:sz="4" w:space="0" w:color="000000"/>
            </w:tcBorders>
            <w:shd w:val="clear" w:color="auto" w:fill="auto"/>
            <w:hideMark/>
          </w:tcPr>
          <w:p w14:paraId="2CFC1E5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6</w:t>
            </w:r>
          </w:p>
        </w:tc>
      </w:tr>
      <w:tr w:rsidR="006C0B73" w:rsidRPr="006C0B73" w14:paraId="2806F626"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0F009F0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28</w:t>
            </w:r>
          </w:p>
        </w:tc>
        <w:tc>
          <w:tcPr>
            <w:tcW w:w="1864" w:type="dxa"/>
            <w:tcBorders>
              <w:top w:val="nil"/>
              <w:left w:val="nil"/>
              <w:bottom w:val="single" w:sz="4" w:space="0" w:color="000000"/>
              <w:right w:val="single" w:sz="4" w:space="0" w:color="000000"/>
            </w:tcBorders>
            <w:shd w:val="clear" w:color="auto" w:fill="auto"/>
            <w:hideMark/>
          </w:tcPr>
          <w:p w14:paraId="25E13DB6"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Даргерхан</w:t>
            </w:r>
            <w:proofErr w:type="spellEnd"/>
            <w:r w:rsidRPr="006C0B73">
              <w:rPr>
                <w:szCs w:val="24"/>
                <w:lang w:val="ru-RU" w:eastAsia="ru-RU"/>
              </w:rPr>
              <w:t xml:space="preserve"> А.</w:t>
            </w:r>
          </w:p>
        </w:tc>
        <w:tc>
          <w:tcPr>
            <w:tcW w:w="1467" w:type="dxa"/>
            <w:tcBorders>
              <w:top w:val="nil"/>
              <w:left w:val="nil"/>
              <w:bottom w:val="single" w:sz="4" w:space="0" w:color="000000"/>
              <w:right w:val="single" w:sz="4" w:space="0" w:color="000000"/>
            </w:tcBorders>
            <w:shd w:val="clear" w:color="auto" w:fill="auto"/>
            <w:hideMark/>
          </w:tcPr>
          <w:p w14:paraId="4D09401D"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76ED7FE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1051E72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311D1889" w14:textId="77777777" w:rsidR="006C0B73" w:rsidRPr="006C0B73" w:rsidRDefault="006C0B73" w:rsidP="006C0B73">
            <w:pPr>
              <w:spacing w:after="0" w:line="240" w:lineRule="auto"/>
              <w:ind w:firstLine="0"/>
              <w:jc w:val="left"/>
              <w:rPr>
                <w:szCs w:val="24"/>
                <w:lang w:val="ru-RU" w:eastAsia="ru-RU"/>
              </w:rPr>
            </w:pPr>
            <w:proofErr w:type="spellStart"/>
            <w:proofErr w:type="gramStart"/>
            <w:r w:rsidRPr="006C0B73">
              <w:rPr>
                <w:szCs w:val="24"/>
                <w:lang w:val="ru-RU" w:eastAsia="ru-RU"/>
              </w:rPr>
              <w:t>каз.яз</w:t>
            </w:r>
            <w:proofErr w:type="spellEnd"/>
            <w:proofErr w:type="gramEnd"/>
            <w:r w:rsidRPr="006C0B73">
              <w:rPr>
                <w:szCs w:val="24"/>
                <w:lang w:val="ru-RU" w:eastAsia="ru-RU"/>
              </w:rPr>
              <w:t>(Я2)</w:t>
            </w:r>
          </w:p>
        </w:tc>
        <w:tc>
          <w:tcPr>
            <w:tcW w:w="1418" w:type="dxa"/>
            <w:tcBorders>
              <w:top w:val="nil"/>
              <w:left w:val="nil"/>
              <w:bottom w:val="single" w:sz="4" w:space="0" w:color="000000"/>
              <w:right w:val="single" w:sz="4" w:space="0" w:color="000000"/>
            </w:tcBorders>
            <w:shd w:val="clear" w:color="auto" w:fill="auto"/>
            <w:hideMark/>
          </w:tcPr>
          <w:p w14:paraId="44430C0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Хомина В.</w:t>
            </w:r>
          </w:p>
        </w:tc>
        <w:tc>
          <w:tcPr>
            <w:tcW w:w="992" w:type="dxa"/>
            <w:tcBorders>
              <w:top w:val="nil"/>
              <w:left w:val="nil"/>
              <w:bottom w:val="single" w:sz="4" w:space="0" w:color="000000"/>
              <w:right w:val="single" w:sz="4" w:space="0" w:color="000000"/>
            </w:tcBorders>
            <w:shd w:val="clear" w:color="auto" w:fill="auto"/>
            <w:hideMark/>
          </w:tcPr>
          <w:p w14:paraId="5B31FEC0"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6</w:t>
            </w:r>
          </w:p>
        </w:tc>
      </w:tr>
      <w:tr w:rsidR="006C0B73" w:rsidRPr="006C0B73" w14:paraId="7796ECAC"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2E1DE6F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29</w:t>
            </w:r>
          </w:p>
        </w:tc>
        <w:tc>
          <w:tcPr>
            <w:tcW w:w="1864" w:type="dxa"/>
            <w:tcBorders>
              <w:top w:val="nil"/>
              <w:left w:val="nil"/>
              <w:bottom w:val="single" w:sz="4" w:space="0" w:color="000000"/>
              <w:right w:val="single" w:sz="4" w:space="0" w:color="000000"/>
            </w:tcBorders>
            <w:shd w:val="clear" w:color="auto" w:fill="auto"/>
            <w:hideMark/>
          </w:tcPr>
          <w:p w14:paraId="4C31B545"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Ауезова</w:t>
            </w:r>
            <w:proofErr w:type="spellEnd"/>
            <w:r w:rsidRPr="006C0B73">
              <w:rPr>
                <w:szCs w:val="24"/>
                <w:lang w:val="ru-RU" w:eastAsia="ru-RU"/>
              </w:rPr>
              <w:t xml:space="preserve"> А.К., Смагулова Ш.Т.</w:t>
            </w:r>
          </w:p>
        </w:tc>
        <w:tc>
          <w:tcPr>
            <w:tcW w:w="1467" w:type="dxa"/>
            <w:tcBorders>
              <w:top w:val="nil"/>
              <w:left w:val="nil"/>
              <w:bottom w:val="single" w:sz="4" w:space="0" w:color="000000"/>
              <w:right w:val="single" w:sz="4" w:space="0" w:color="000000"/>
            </w:tcBorders>
            <w:shd w:val="clear" w:color="auto" w:fill="auto"/>
            <w:hideMark/>
          </w:tcPr>
          <w:p w14:paraId="2A03EC5D"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738F6C8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6043281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0B670635" w14:textId="77777777" w:rsidR="006C0B73" w:rsidRPr="006C0B73" w:rsidRDefault="006C0B73" w:rsidP="006C0B73">
            <w:pPr>
              <w:spacing w:after="0" w:line="240" w:lineRule="auto"/>
              <w:ind w:firstLine="0"/>
              <w:jc w:val="left"/>
              <w:rPr>
                <w:szCs w:val="24"/>
                <w:lang w:val="ru-RU" w:eastAsia="ru-RU"/>
              </w:rPr>
            </w:pPr>
            <w:proofErr w:type="spellStart"/>
            <w:proofErr w:type="gramStart"/>
            <w:r w:rsidRPr="006C0B73">
              <w:rPr>
                <w:szCs w:val="24"/>
                <w:lang w:val="ru-RU" w:eastAsia="ru-RU"/>
              </w:rPr>
              <w:t>каз.яз</w:t>
            </w:r>
            <w:proofErr w:type="spellEnd"/>
            <w:proofErr w:type="gramEnd"/>
            <w:r w:rsidRPr="006C0B73">
              <w:rPr>
                <w:szCs w:val="24"/>
                <w:lang w:val="ru-RU" w:eastAsia="ru-RU"/>
              </w:rPr>
              <w:t>(Я1)</w:t>
            </w:r>
          </w:p>
        </w:tc>
        <w:tc>
          <w:tcPr>
            <w:tcW w:w="1418" w:type="dxa"/>
            <w:tcBorders>
              <w:top w:val="nil"/>
              <w:left w:val="nil"/>
              <w:bottom w:val="single" w:sz="4" w:space="0" w:color="000000"/>
              <w:right w:val="single" w:sz="4" w:space="0" w:color="000000"/>
            </w:tcBorders>
            <w:shd w:val="clear" w:color="auto" w:fill="auto"/>
            <w:hideMark/>
          </w:tcPr>
          <w:p w14:paraId="0A65C3AC"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Халамбайқызы</w:t>
            </w:r>
            <w:proofErr w:type="spellEnd"/>
            <w:r w:rsidRPr="006C0B73">
              <w:rPr>
                <w:szCs w:val="24"/>
                <w:lang w:val="ru-RU" w:eastAsia="ru-RU"/>
              </w:rPr>
              <w:t xml:space="preserve"> А.</w:t>
            </w:r>
          </w:p>
        </w:tc>
        <w:tc>
          <w:tcPr>
            <w:tcW w:w="992" w:type="dxa"/>
            <w:tcBorders>
              <w:top w:val="nil"/>
              <w:left w:val="nil"/>
              <w:bottom w:val="single" w:sz="4" w:space="0" w:color="000000"/>
              <w:right w:val="single" w:sz="4" w:space="0" w:color="000000"/>
            </w:tcBorders>
            <w:shd w:val="clear" w:color="auto" w:fill="auto"/>
            <w:hideMark/>
          </w:tcPr>
          <w:p w14:paraId="7D105B99"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6</w:t>
            </w:r>
          </w:p>
        </w:tc>
      </w:tr>
      <w:tr w:rsidR="006C0B73" w:rsidRPr="006C0B73" w14:paraId="15DDCDB0"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7402787E"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30</w:t>
            </w:r>
          </w:p>
        </w:tc>
        <w:tc>
          <w:tcPr>
            <w:tcW w:w="1864" w:type="dxa"/>
            <w:tcBorders>
              <w:top w:val="nil"/>
              <w:left w:val="nil"/>
              <w:bottom w:val="single" w:sz="4" w:space="0" w:color="000000"/>
              <w:right w:val="single" w:sz="4" w:space="0" w:color="000000"/>
            </w:tcBorders>
            <w:shd w:val="clear" w:color="auto" w:fill="auto"/>
            <w:hideMark/>
          </w:tcPr>
          <w:p w14:paraId="1DD57D46"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Шакиева</w:t>
            </w:r>
            <w:proofErr w:type="spellEnd"/>
            <w:r w:rsidRPr="006C0B73">
              <w:rPr>
                <w:szCs w:val="24"/>
                <w:lang w:val="ru-RU" w:eastAsia="ru-RU"/>
              </w:rPr>
              <w:t xml:space="preserve"> А.М.</w:t>
            </w:r>
          </w:p>
        </w:tc>
        <w:tc>
          <w:tcPr>
            <w:tcW w:w="1467" w:type="dxa"/>
            <w:tcBorders>
              <w:top w:val="nil"/>
              <w:left w:val="nil"/>
              <w:bottom w:val="single" w:sz="4" w:space="0" w:color="000000"/>
              <w:right w:val="single" w:sz="4" w:space="0" w:color="000000"/>
            </w:tcBorders>
            <w:shd w:val="clear" w:color="auto" w:fill="auto"/>
            <w:hideMark/>
          </w:tcPr>
          <w:p w14:paraId="2233B7E1"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3521F739"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7316204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32E1CE3D" w14:textId="77777777" w:rsidR="006C0B73" w:rsidRPr="006C0B73" w:rsidRDefault="006C0B73" w:rsidP="006C0B73">
            <w:pPr>
              <w:spacing w:after="0" w:line="240" w:lineRule="auto"/>
              <w:ind w:firstLine="0"/>
              <w:jc w:val="left"/>
              <w:rPr>
                <w:szCs w:val="24"/>
                <w:lang w:val="ru-RU" w:eastAsia="ru-RU"/>
              </w:rPr>
            </w:pPr>
            <w:proofErr w:type="spellStart"/>
            <w:proofErr w:type="gramStart"/>
            <w:r w:rsidRPr="006C0B73">
              <w:rPr>
                <w:szCs w:val="24"/>
                <w:lang w:val="ru-RU" w:eastAsia="ru-RU"/>
              </w:rPr>
              <w:t>ин.яз</w:t>
            </w:r>
            <w:proofErr w:type="spellEnd"/>
            <w:proofErr w:type="gramEnd"/>
            <w:r w:rsidRPr="006C0B73">
              <w:rPr>
                <w:szCs w:val="24"/>
                <w:lang w:val="ru-RU" w:eastAsia="ru-RU"/>
              </w:rPr>
              <w:t>(англ.)</w:t>
            </w:r>
          </w:p>
        </w:tc>
        <w:tc>
          <w:tcPr>
            <w:tcW w:w="1418" w:type="dxa"/>
            <w:tcBorders>
              <w:top w:val="nil"/>
              <w:left w:val="nil"/>
              <w:bottom w:val="single" w:sz="4" w:space="0" w:color="000000"/>
              <w:right w:val="single" w:sz="4" w:space="0" w:color="000000"/>
            </w:tcBorders>
            <w:shd w:val="clear" w:color="auto" w:fill="auto"/>
            <w:hideMark/>
          </w:tcPr>
          <w:p w14:paraId="1BB1D0B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Таирова А.</w:t>
            </w:r>
          </w:p>
        </w:tc>
        <w:tc>
          <w:tcPr>
            <w:tcW w:w="992" w:type="dxa"/>
            <w:tcBorders>
              <w:top w:val="nil"/>
              <w:left w:val="nil"/>
              <w:bottom w:val="single" w:sz="4" w:space="0" w:color="000000"/>
              <w:right w:val="single" w:sz="4" w:space="0" w:color="000000"/>
            </w:tcBorders>
            <w:shd w:val="clear" w:color="auto" w:fill="auto"/>
            <w:hideMark/>
          </w:tcPr>
          <w:p w14:paraId="0FA05B5E"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6</w:t>
            </w:r>
          </w:p>
        </w:tc>
      </w:tr>
      <w:tr w:rsidR="006C0B73" w:rsidRPr="006C0B73" w14:paraId="02AD1D6C"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792896AD"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31</w:t>
            </w:r>
          </w:p>
        </w:tc>
        <w:tc>
          <w:tcPr>
            <w:tcW w:w="1864" w:type="dxa"/>
            <w:tcBorders>
              <w:top w:val="nil"/>
              <w:left w:val="nil"/>
              <w:bottom w:val="single" w:sz="4" w:space="0" w:color="000000"/>
              <w:right w:val="single" w:sz="4" w:space="0" w:color="000000"/>
            </w:tcBorders>
            <w:shd w:val="clear" w:color="auto" w:fill="auto"/>
            <w:hideMark/>
          </w:tcPr>
          <w:p w14:paraId="25295E7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Андреева М.А..</w:t>
            </w:r>
          </w:p>
        </w:tc>
        <w:tc>
          <w:tcPr>
            <w:tcW w:w="1467" w:type="dxa"/>
            <w:tcBorders>
              <w:top w:val="nil"/>
              <w:left w:val="nil"/>
              <w:bottom w:val="single" w:sz="4" w:space="0" w:color="000000"/>
              <w:right w:val="single" w:sz="4" w:space="0" w:color="000000"/>
            </w:tcBorders>
            <w:shd w:val="clear" w:color="auto" w:fill="auto"/>
            <w:hideMark/>
          </w:tcPr>
          <w:p w14:paraId="3F19B93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58E2955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078742A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6B15E98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естествознание</w:t>
            </w:r>
          </w:p>
        </w:tc>
        <w:tc>
          <w:tcPr>
            <w:tcW w:w="1418" w:type="dxa"/>
            <w:tcBorders>
              <w:top w:val="nil"/>
              <w:left w:val="nil"/>
              <w:bottom w:val="single" w:sz="4" w:space="0" w:color="000000"/>
              <w:right w:val="single" w:sz="4" w:space="0" w:color="000000"/>
            </w:tcBorders>
            <w:shd w:val="clear" w:color="auto" w:fill="auto"/>
            <w:hideMark/>
          </w:tcPr>
          <w:p w14:paraId="42AC8B20"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Барсегян Э.</w:t>
            </w:r>
          </w:p>
        </w:tc>
        <w:tc>
          <w:tcPr>
            <w:tcW w:w="992" w:type="dxa"/>
            <w:tcBorders>
              <w:top w:val="nil"/>
              <w:left w:val="nil"/>
              <w:bottom w:val="single" w:sz="4" w:space="0" w:color="000000"/>
              <w:right w:val="single" w:sz="4" w:space="0" w:color="000000"/>
            </w:tcBorders>
            <w:shd w:val="clear" w:color="auto" w:fill="auto"/>
            <w:hideMark/>
          </w:tcPr>
          <w:p w14:paraId="7062358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6</w:t>
            </w:r>
          </w:p>
        </w:tc>
      </w:tr>
      <w:tr w:rsidR="006C0B73" w:rsidRPr="006C0B73" w14:paraId="10195578"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464E588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32</w:t>
            </w:r>
          </w:p>
        </w:tc>
        <w:tc>
          <w:tcPr>
            <w:tcW w:w="1864" w:type="dxa"/>
            <w:tcBorders>
              <w:top w:val="nil"/>
              <w:left w:val="nil"/>
              <w:bottom w:val="single" w:sz="4" w:space="0" w:color="000000"/>
              <w:right w:val="single" w:sz="4" w:space="0" w:color="000000"/>
            </w:tcBorders>
            <w:shd w:val="clear" w:color="auto" w:fill="auto"/>
            <w:hideMark/>
          </w:tcPr>
          <w:p w14:paraId="46A717E6"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Гордиенко Ю.П.</w:t>
            </w:r>
          </w:p>
        </w:tc>
        <w:tc>
          <w:tcPr>
            <w:tcW w:w="1467" w:type="dxa"/>
            <w:tcBorders>
              <w:top w:val="nil"/>
              <w:left w:val="nil"/>
              <w:bottom w:val="single" w:sz="4" w:space="0" w:color="000000"/>
              <w:right w:val="single" w:sz="4" w:space="0" w:color="000000"/>
            </w:tcBorders>
            <w:shd w:val="clear" w:color="auto" w:fill="auto"/>
            <w:hideMark/>
          </w:tcPr>
          <w:p w14:paraId="134CAFC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7FFFCA8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130A164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05049ADA" w14:textId="77777777" w:rsidR="006C0B73" w:rsidRPr="006C0B73" w:rsidRDefault="006C0B73" w:rsidP="006C0B73">
            <w:pPr>
              <w:spacing w:after="0" w:line="240" w:lineRule="auto"/>
              <w:ind w:firstLine="0"/>
              <w:jc w:val="left"/>
              <w:rPr>
                <w:szCs w:val="24"/>
                <w:lang w:val="ru-RU" w:eastAsia="ru-RU"/>
              </w:rPr>
            </w:pPr>
            <w:proofErr w:type="spellStart"/>
            <w:proofErr w:type="gramStart"/>
            <w:r w:rsidRPr="006C0B73">
              <w:rPr>
                <w:szCs w:val="24"/>
                <w:lang w:val="ru-RU" w:eastAsia="ru-RU"/>
              </w:rPr>
              <w:t>каз.яз</w:t>
            </w:r>
            <w:proofErr w:type="spellEnd"/>
            <w:proofErr w:type="gramEnd"/>
            <w:r w:rsidRPr="006C0B73">
              <w:rPr>
                <w:szCs w:val="24"/>
                <w:lang w:val="ru-RU" w:eastAsia="ru-RU"/>
              </w:rPr>
              <w:t>(Я2)</w:t>
            </w:r>
          </w:p>
        </w:tc>
        <w:tc>
          <w:tcPr>
            <w:tcW w:w="1418" w:type="dxa"/>
            <w:tcBorders>
              <w:top w:val="nil"/>
              <w:left w:val="nil"/>
              <w:bottom w:val="single" w:sz="4" w:space="0" w:color="000000"/>
              <w:right w:val="single" w:sz="4" w:space="0" w:color="000000"/>
            </w:tcBorders>
            <w:shd w:val="clear" w:color="auto" w:fill="auto"/>
            <w:hideMark/>
          </w:tcPr>
          <w:p w14:paraId="1CB54B81"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Доскали</w:t>
            </w:r>
            <w:proofErr w:type="spellEnd"/>
            <w:r w:rsidRPr="006C0B73">
              <w:rPr>
                <w:szCs w:val="24"/>
                <w:lang w:val="ru-RU" w:eastAsia="ru-RU"/>
              </w:rPr>
              <w:t xml:space="preserve"> У.</w:t>
            </w:r>
          </w:p>
        </w:tc>
        <w:tc>
          <w:tcPr>
            <w:tcW w:w="992" w:type="dxa"/>
            <w:tcBorders>
              <w:top w:val="nil"/>
              <w:left w:val="nil"/>
              <w:bottom w:val="single" w:sz="4" w:space="0" w:color="000000"/>
              <w:right w:val="single" w:sz="4" w:space="0" w:color="000000"/>
            </w:tcBorders>
            <w:shd w:val="clear" w:color="auto" w:fill="auto"/>
            <w:hideMark/>
          </w:tcPr>
          <w:p w14:paraId="721E511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6</w:t>
            </w:r>
          </w:p>
        </w:tc>
      </w:tr>
      <w:tr w:rsidR="006C0B73" w:rsidRPr="006C0B73" w14:paraId="5D815551"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36F090F8"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33</w:t>
            </w:r>
          </w:p>
        </w:tc>
        <w:tc>
          <w:tcPr>
            <w:tcW w:w="1864" w:type="dxa"/>
            <w:tcBorders>
              <w:top w:val="nil"/>
              <w:left w:val="nil"/>
              <w:bottom w:val="single" w:sz="4" w:space="0" w:color="000000"/>
              <w:right w:val="single" w:sz="4" w:space="0" w:color="000000"/>
            </w:tcBorders>
            <w:shd w:val="clear" w:color="auto" w:fill="auto"/>
            <w:hideMark/>
          </w:tcPr>
          <w:p w14:paraId="45F652A9"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Нагиева Т.А.</w:t>
            </w:r>
          </w:p>
        </w:tc>
        <w:tc>
          <w:tcPr>
            <w:tcW w:w="1467" w:type="dxa"/>
            <w:tcBorders>
              <w:top w:val="nil"/>
              <w:left w:val="nil"/>
              <w:bottom w:val="single" w:sz="4" w:space="0" w:color="000000"/>
              <w:right w:val="single" w:sz="4" w:space="0" w:color="000000"/>
            </w:tcBorders>
            <w:shd w:val="clear" w:color="auto" w:fill="auto"/>
            <w:hideMark/>
          </w:tcPr>
          <w:p w14:paraId="15CDEBB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17D7DE6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4F7B43D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46E5B08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физика</w:t>
            </w:r>
          </w:p>
        </w:tc>
        <w:tc>
          <w:tcPr>
            <w:tcW w:w="1418" w:type="dxa"/>
            <w:tcBorders>
              <w:top w:val="nil"/>
              <w:left w:val="nil"/>
              <w:bottom w:val="single" w:sz="4" w:space="0" w:color="000000"/>
              <w:right w:val="single" w:sz="4" w:space="0" w:color="000000"/>
            </w:tcBorders>
            <w:shd w:val="clear" w:color="auto" w:fill="auto"/>
            <w:hideMark/>
          </w:tcPr>
          <w:p w14:paraId="74B2BBDB"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Грудницкий</w:t>
            </w:r>
            <w:proofErr w:type="spellEnd"/>
            <w:r w:rsidRPr="006C0B73">
              <w:rPr>
                <w:szCs w:val="24"/>
                <w:lang w:val="ru-RU" w:eastAsia="ru-RU"/>
              </w:rPr>
              <w:t xml:space="preserve"> Д.</w:t>
            </w:r>
          </w:p>
        </w:tc>
        <w:tc>
          <w:tcPr>
            <w:tcW w:w="992" w:type="dxa"/>
            <w:tcBorders>
              <w:top w:val="nil"/>
              <w:left w:val="nil"/>
              <w:bottom w:val="single" w:sz="4" w:space="0" w:color="000000"/>
              <w:right w:val="single" w:sz="4" w:space="0" w:color="000000"/>
            </w:tcBorders>
            <w:shd w:val="clear" w:color="auto" w:fill="auto"/>
            <w:hideMark/>
          </w:tcPr>
          <w:p w14:paraId="07DDA7F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8</w:t>
            </w:r>
          </w:p>
        </w:tc>
      </w:tr>
      <w:tr w:rsidR="006C0B73" w:rsidRPr="006C0B73" w14:paraId="4807AE73"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45B2F32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lastRenderedPageBreak/>
              <w:t>34</w:t>
            </w:r>
          </w:p>
        </w:tc>
        <w:tc>
          <w:tcPr>
            <w:tcW w:w="1864" w:type="dxa"/>
            <w:tcBorders>
              <w:top w:val="nil"/>
              <w:left w:val="nil"/>
              <w:bottom w:val="single" w:sz="4" w:space="0" w:color="000000"/>
              <w:right w:val="single" w:sz="4" w:space="0" w:color="000000"/>
            </w:tcBorders>
            <w:shd w:val="clear" w:color="auto" w:fill="auto"/>
            <w:hideMark/>
          </w:tcPr>
          <w:p w14:paraId="7D27A44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Андреева М.А..</w:t>
            </w:r>
          </w:p>
        </w:tc>
        <w:tc>
          <w:tcPr>
            <w:tcW w:w="1467" w:type="dxa"/>
            <w:tcBorders>
              <w:top w:val="nil"/>
              <w:left w:val="nil"/>
              <w:bottom w:val="single" w:sz="4" w:space="0" w:color="000000"/>
              <w:right w:val="single" w:sz="4" w:space="0" w:color="000000"/>
            </w:tcBorders>
            <w:shd w:val="clear" w:color="auto" w:fill="auto"/>
            <w:hideMark/>
          </w:tcPr>
          <w:p w14:paraId="74D6ABC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6A881B7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0293D83E"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7CDB74B9"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биология</w:t>
            </w:r>
          </w:p>
        </w:tc>
        <w:tc>
          <w:tcPr>
            <w:tcW w:w="1418" w:type="dxa"/>
            <w:tcBorders>
              <w:top w:val="nil"/>
              <w:left w:val="nil"/>
              <w:bottom w:val="single" w:sz="4" w:space="0" w:color="000000"/>
              <w:right w:val="single" w:sz="4" w:space="0" w:color="000000"/>
            </w:tcBorders>
            <w:shd w:val="clear" w:color="auto" w:fill="auto"/>
            <w:hideMark/>
          </w:tcPr>
          <w:p w14:paraId="0A19D1E0"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Даниель Д.</w:t>
            </w:r>
          </w:p>
        </w:tc>
        <w:tc>
          <w:tcPr>
            <w:tcW w:w="992" w:type="dxa"/>
            <w:tcBorders>
              <w:top w:val="nil"/>
              <w:left w:val="nil"/>
              <w:bottom w:val="single" w:sz="4" w:space="0" w:color="000000"/>
              <w:right w:val="single" w:sz="4" w:space="0" w:color="000000"/>
            </w:tcBorders>
            <w:shd w:val="clear" w:color="auto" w:fill="auto"/>
            <w:hideMark/>
          </w:tcPr>
          <w:p w14:paraId="1B9541BD"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8</w:t>
            </w:r>
          </w:p>
        </w:tc>
      </w:tr>
      <w:tr w:rsidR="006C0B73" w:rsidRPr="006C0B73" w14:paraId="7982A375"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69BC53D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35</w:t>
            </w:r>
          </w:p>
        </w:tc>
        <w:tc>
          <w:tcPr>
            <w:tcW w:w="1864" w:type="dxa"/>
            <w:tcBorders>
              <w:top w:val="nil"/>
              <w:left w:val="nil"/>
              <w:bottom w:val="single" w:sz="4" w:space="0" w:color="000000"/>
              <w:right w:val="single" w:sz="4" w:space="0" w:color="000000"/>
            </w:tcBorders>
            <w:shd w:val="clear" w:color="auto" w:fill="auto"/>
            <w:hideMark/>
          </w:tcPr>
          <w:p w14:paraId="78E9EFD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Закирова А.Б.</w:t>
            </w:r>
          </w:p>
        </w:tc>
        <w:tc>
          <w:tcPr>
            <w:tcW w:w="1467" w:type="dxa"/>
            <w:tcBorders>
              <w:top w:val="nil"/>
              <w:left w:val="nil"/>
              <w:bottom w:val="single" w:sz="4" w:space="0" w:color="000000"/>
              <w:right w:val="single" w:sz="4" w:space="0" w:color="000000"/>
            </w:tcBorders>
            <w:shd w:val="clear" w:color="auto" w:fill="auto"/>
            <w:hideMark/>
          </w:tcPr>
          <w:p w14:paraId="41A311E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27F29C11"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215A072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15D127E1"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история Казахстана</w:t>
            </w:r>
          </w:p>
        </w:tc>
        <w:tc>
          <w:tcPr>
            <w:tcW w:w="1418" w:type="dxa"/>
            <w:tcBorders>
              <w:top w:val="nil"/>
              <w:left w:val="nil"/>
              <w:bottom w:val="single" w:sz="4" w:space="0" w:color="000000"/>
              <w:right w:val="single" w:sz="4" w:space="0" w:color="000000"/>
            </w:tcBorders>
            <w:shd w:val="clear" w:color="auto" w:fill="auto"/>
            <w:hideMark/>
          </w:tcPr>
          <w:p w14:paraId="13F3ABD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Мади И.</w:t>
            </w:r>
          </w:p>
        </w:tc>
        <w:tc>
          <w:tcPr>
            <w:tcW w:w="992" w:type="dxa"/>
            <w:tcBorders>
              <w:top w:val="nil"/>
              <w:left w:val="nil"/>
              <w:bottom w:val="single" w:sz="4" w:space="0" w:color="000000"/>
              <w:right w:val="single" w:sz="4" w:space="0" w:color="000000"/>
            </w:tcBorders>
            <w:shd w:val="clear" w:color="auto" w:fill="auto"/>
            <w:hideMark/>
          </w:tcPr>
          <w:p w14:paraId="06154848"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8</w:t>
            </w:r>
          </w:p>
        </w:tc>
      </w:tr>
      <w:tr w:rsidR="006C0B73" w:rsidRPr="006C0B73" w14:paraId="39E0E7EA"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23C5AD4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36</w:t>
            </w:r>
          </w:p>
        </w:tc>
        <w:tc>
          <w:tcPr>
            <w:tcW w:w="1864" w:type="dxa"/>
            <w:tcBorders>
              <w:top w:val="nil"/>
              <w:left w:val="nil"/>
              <w:bottom w:val="single" w:sz="4" w:space="0" w:color="000000"/>
              <w:right w:val="single" w:sz="4" w:space="0" w:color="000000"/>
            </w:tcBorders>
            <w:shd w:val="clear" w:color="auto" w:fill="auto"/>
            <w:hideMark/>
          </w:tcPr>
          <w:p w14:paraId="71953450"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Лобанова Н.К.</w:t>
            </w:r>
          </w:p>
        </w:tc>
        <w:tc>
          <w:tcPr>
            <w:tcW w:w="1467" w:type="dxa"/>
            <w:tcBorders>
              <w:top w:val="nil"/>
              <w:left w:val="nil"/>
              <w:bottom w:val="single" w:sz="4" w:space="0" w:color="000000"/>
              <w:right w:val="single" w:sz="4" w:space="0" w:color="000000"/>
            </w:tcBorders>
            <w:shd w:val="clear" w:color="auto" w:fill="auto"/>
            <w:hideMark/>
          </w:tcPr>
          <w:p w14:paraId="0404D1C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47EFBA2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52C4FFE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6A99E7F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математика</w:t>
            </w:r>
          </w:p>
        </w:tc>
        <w:tc>
          <w:tcPr>
            <w:tcW w:w="1418" w:type="dxa"/>
            <w:tcBorders>
              <w:top w:val="nil"/>
              <w:left w:val="nil"/>
              <w:bottom w:val="single" w:sz="4" w:space="0" w:color="000000"/>
              <w:right w:val="single" w:sz="4" w:space="0" w:color="000000"/>
            </w:tcBorders>
            <w:shd w:val="clear" w:color="auto" w:fill="auto"/>
            <w:hideMark/>
          </w:tcPr>
          <w:p w14:paraId="2D646DD5"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Кабылкаир</w:t>
            </w:r>
            <w:proofErr w:type="spellEnd"/>
            <w:r w:rsidRPr="006C0B73">
              <w:rPr>
                <w:szCs w:val="24"/>
                <w:lang w:val="ru-RU" w:eastAsia="ru-RU"/>
              </w:rPr>
              <w:t xml:space="preserve"> И.</w:t>
            </w:r>
          </w:p>
        </w:tc>
        <w:tc>
          <w:tcPr>
            <w:tcW w:w="992" w:type="dxa"/>
            <w:tcBorders>
              <w:top w:val="nil"/>
              <w:left w:val="nil"/>
              <w:bottom w:val="single" w:sz="4" w:space="0" w:color="000000"/>
              <w:right w:val="single" w:sz="4" w:space="0" w:color="000000"/>
            </w:tcBorders>
            <w:shd w:val="clear" w:color="auto" w:fill="auto"/>
            <w:hideMark/>
          </w:tcPr>
          <w:p w14:paraId="00D6575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8</w:t>
            </w:r>
          </w:p>
        </w:tc>
      </w:tr>
      <w:tr w:rsidR="006C0B73" w:rsidRPr="006C0B73" w14:paraId="6F297479" w14:textId="77777777" w:rsidTr="006C0B73">
        <w:trPr>
          <w:trHeight w:val="1080"/>
        </w:trPr>
        <w:tc>
          <w:tcPr>
            <w:tcW w:w="459" w:type="dxa"/>
            <w:tcBorders>
              <w:top w:val="nil"/>
              <w:left w:val="single" w:sz="4" w:space="0" w:color="000000"/>
              <w:bottom w:val="single" w:sz="4" w:space="0" w:color="000000"/>
              <w:right w:val="single" w:sz="4" w:space="0" w:color="000000"/>
            </w:tcBorders>
            <w:shd w:val="clear" w:color="auto" w:fill="auto"/>
            <w:hideMark/>
          </w:tcPr>
          <w:p w14:paraId="042DD0E8"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37</w:t>
            </w:r>
          </w:p>
        </w:tc>
        <w:tc>
          <w:tcPr>
            <w:tcW w:w="1864" w:type="dxa"/>
            <w:tcBorders>
              <w:top w:val="nil"/>
              <w:left w:val="nil"/>
              <w:bottom w:val="single" w:sz="4" w:space="0" w:color="000000"/>
              <w:right w:val="single" w:sz="4" w:space="0" w:color="000000"/>
            </w:tcBorders>
            <w:shd w:val="clear" w:color="auto" w:fill="auto"/>
            <w:hideMark/>
          </w:tcPr>
          <w:p w14:paraId="6CB40B80"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Ахметбекова</w:t>
            </w:r>
            <w:proofErr w:type="spellEnd"/>
            <w:r w:rsidRPr="006C0B73">
              <w:rPr>
                <w:szCs w:val="24"/>
                <w:lang w:val="ru-RU" w:eastAsia="ru-RU"/>
              </w:rPr>
              <w:t xml:space="preserve"> Г.С.</w:t>
            </w:r>
          </w:p>
        </w:tc>
        <w:tc>
          <w:tcPr>
            <w:tcW w:w="1467" w:type="dxa"/>
            <w:tcBorders>
              <w:top w:val="nil"/>
              <w:left w:val="nil"/>
              <w:bottom w:val="single" w:sz="4" w:space="0" w:color="000000"/>
              <w:right w:val="single" w:sz="4" w:space="0" w:color="000000"/>
            </w:tcBorders>
            <w:shd w:val="clear" w:color="auto" w:fill="auto"/>
            <w:hideMark/>
          </w:tcPr>
          <w:p w14:paraId="522A28AE"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36678CB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3D8E9C8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2317C288"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география</w:t>
            </w:r>
          </w:p>
        </w:tc>
        <w:tc>
          <w:tcPr>
            <w:tcW w:w="1418" w:type="dxa"/>
            <w:tcBorders>
              <w:top w:val="nil"/>
              <w:left w:val="nil"/>
              <w:bottom w:val="single" w:sz="4" w:space="0" w:color="000000"/>
              <w:right w:val="single" w:sz="4" w:space="0" w:color="000000"/>
            </w:tcBorders>
            <w:shd w:val="clear" w:color="auto" w:fill="auto"/>
            <w:hideMark/>
          </w:tcPr>
          <w:p w14:paraId="618EACED"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Лопатин М.</w:t>
            </w:r>
          </w:p>
        </w:tc>
        <w:tc>
          <w:tcPr>
            <w:tcW w:w="992" w:type="dxa"/>
            <w:tcBorders>
              <w:top w:val="nil"/>
              <w:left w:val="nil"/>
              <w:bottom w:val="single" w:sz="4" w:space="0" w:color="000000"/>
              <w:right w:val="single" w:sz="4" w:space="0" w:color="000000"/>
            </w:tcBorders>
            <w:shd w:val="clear" w:color="auto" w:fill="auto"/>
            <w:hideMark/>
          </w:tcPr>
          <w:p w14:paraId="398CF1E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8</w:t>
            </w:r>
          </w:p>
        </w:tc>
      </w:tr>
      <w:tr w:rsidR="006C0B73" w:rsidRPr="006C0B73" w14:paraId="64A7F402" w14:textId="77777777" w:rsidTr="006C0B73">
        <w:trPr>
          <w:trHeight w:val="1050"/>
        </w:trPr>
        <w:tc>
          <w:tcPr>
            <w:tcW w:w="459" w:type="dxa"/>
            <w:tcBorders>
              <w:top w:val="nil"/>
              <w:left w:val="single" w:sz="4" w:space="0" w:color="000000"/>
              <w:bottom w:val="single" w:sz="4" w:space="0" w:color="000000"/>
              <w:right w:val="single" w:sz="4" w:space="0" w:color="000000"/>
            </w:tcBorders>
            <w:shd w:val="clear" w:color="auto" w:fill="auto"/>
            <w:hideMark/>
          </w:tcPr>
          <w:p w14:paraId="2466375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38</w:t>
            </w:r>
          </w:p>
        </w:tc>
        <w:tc>
          <w:tcPr>
            <w:tcW w:w="1864" w:type="dxa"/>
            <w:tcBorders>
              <w:top w:val="nil"/>
              <w:left w:val="nil"/>
              <w:bottom w:val="single" w:sz="4" w:space="0" w:color="000000"/>
              <w:right w:val="single" w:sz="4" w:space="0" w:color="000000"/>
            </w:tcBorders>
            <w:shd w:val="clear" w:color="auto" w:fill="auto"/>
            <w:hideMark/>
          </w:tcPr>
          <w:p w14:paraId="00653E41"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Ахметбекова</w:t>
            </w:r>
            <w:proofErr w:type="spellEnd"/>
            <w:r w:rsidRPr="006C0B73">
              <w:rPr>
                <w:szCs w:val="24"/>
                <w:lang w:val="ru-RU" w:eastAsia="ru-RU"/>
              </w:rPr>
              <w:t xml:space="preserve"> Г.С.</w:t>
            </w:r>
          </w:p>
        </w:tc>
        <w:tc>
          <w:tcPr>
            <w:tcW w:w="1467" w:type="dxa"/>
            <w:tcBorders>
              <w:top w:val="nil"/>
              <w:left w:val="nil"/>
              <w:bottom w:val="single" w:sz="4" w:space="0" w:color="000000"/>
              <w:right w:val="single" w:sz="4" w:space="0" w:color="000000"/>
            </w:tcBorders>
            <w:shd w:val="clear" w:color="auto" w:fill="auto"/>
            <w:hideMark/>
          </w:tcPr>
          <w:p w14:paraId="4711E196"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14080426"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1293E0B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4E200406"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география</w:t>
            </w:r>
          </w:p>
        </w:tc>
        <w:tc>
          <w:tcPr>
            <w:tcW w:w="1418" w:type="dxa"/>
            <w:tcBorders>
              <w:top w:val="nil"/>
              <w:left w:val="nil"/>
              <w:bottom w:val="single" w:sz="4" w:space="0" w:color="000000"/>
              <w:right w:val="single" w:sz="4" w:space="0" w:color="000000"/>
            </w:tcBorders>
            <w:shd w:val="clear" w:color="auto" w:fill="auto"/>
            <w:hideMark/>
          </w:tcPr>
          <w:p w14:paraId="3D474195"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Ауткен</w:t>
            </w:r>
            <w:proofErr w:type="spellEnd"/>
            <w:r w:rsidRPr="006C0B73">
              <w:rPr>
                <w:szCs w:val="24"/>
                <w:lang w:val="ru-RU" w:eastAsia="ru-RU"/>
              </w:rPr>
              <w:t xml:space="preserve"> А.</w:t>
            </w:r>
          </w:p>
        </w:tc>
        <w:tc>
          <w:tcPr>
            <w:tcW w:w="992" w:type="dxa"/>
            <w:tcBorders>
              <w:top w:val="nil"/>
              <w:left w:val="nil"/>
              <w:bottom w:val="single" w:sz="4" w:space="0" w:color="000000"/>
              <w:right w:val="single" w:sz="4" w:space="0" w:color="000000"/>
            </w:tcBorders>
            <w:shd w:val="clear" w:color="auto" w:fill="auto"/>
            <w:hideMark/>
          </w:tcPr>
          <w:p w14:paraId="71ABBE1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7</w:t>
            </w:r>
          </w:p>
        </w:tc>
      </w:tr>
      <w:tr w:rsidR="006C0B73" w:rsidRPr="006C0B73" w14:paraId="7BA8F3BD" w14:textId="77777777" w:rsidTr="006C0B73">
        <w:trPr>
          <w:trHeight w:val="960"/>
        </w:trPr>
        <w:tc>
          <w:tcPr>
            <w:tcW w:w="459" w:type="dxa"/>
            <w:tcBorders>
              <w:top w:val="nil"/>
              <w:left w:val="single" w:sz="4" w:space="0" w:color="000000"/>
              <w:bottom w:val="single" w:sz="4" w:space="0" w:color="000000"/>
              <w:right w:val="single" w:sz="4" w:space="0" w:color="000000"/>
            </w:tcBorders>
            <w:shd w:val="clear" w:color="auto" w:fill="auto"/>
            <w:hideMark/>
          </w:tcPr>
          <w:p w14:paraId="1A48DC8D"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39</w:t>
            </w:r>
          </w:p>
        </w:tc>
        <w:tc>
          <w:tcPr>
            <w:tcW w:w="1864" w:type="dxa"/>
            <w:tcBorders>
              <w:top w:val="nil"/>
              <w:left w:val="nil"/>
              <w:bottom w:val="single" w:sz="4" w:space="0" w:color="000000"/>
              <w:right w:val="single" w:sz="4" w:space="0" w:color="000000"/>
            </w:tcBorders>
            <w:shd w:val="clear" w:color="auto" w:fill="auto"/>
            <w:hideMark/>
          </w:tcPr>
          <w:p w14:paraId="7841CF4E"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Лахай</w:t>
            </w:r>
            <w:proofErr w:type="spellEnd"/>
            <w:r w:rsidRPr="006C0B73">
              <w:rPr>
                <w:szCs w:val="24"/>
                <w:lang w:val="ru-RU" w:eastAsia="ru-RU"/>
              </w:rPr>
              <w:t xml:space="preserve"> Рина</w:t>
            </w:r>
          </w:p>
        </w:tc>
        <w:tc>
          <w:tcPr>
            <w:tcW w:w="1467" w:type="dxa"/>
            <w:tcBorders>
              <w:top w:val="nil"/>
              <w:left w:val="nil"/>
              <w:bottom w:val="single" w:sz="4" w:space="0" w:color="000000"/>
              <w:right w:val="single" w:sz="4" w:space="0" w:color="000000"/>
            </w:tcBorders>
            <w:shd w:val="clear" w:color="auto" w:fill="auto"/>
            <w:hideMark/>
          </w:tcPr>
          <w:p w14:paraId="0FBAEB7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10E8A92D"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48AECE8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75351CAD"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биология</w:t>
            </w:r>
          </w:p>
        </w:tc>
        <w:tc>
          <w:tcPr>
            <w:tcW w:w="1418" w:type="dxa"/>
            <w:tcBorders>
              <w:top w:val="nil"/>
              <w:left w:val="nil"/>
              <w:bottom w:val="single" w:sz="4" w:space="0" w:color="000000"/>
              <w:right w:val="single" w:sz="4" w:space="0" w:color="000000"/>
            </w:tcBorders>
            <w:shd w:val="clear" w:color="auto" w:fill="auto"/>
            <w:hideMark/>
          </w:tcPr>
          <w:p w14:paraId="119A15AE"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Маханов Д.</w:t>
            </w:r>
          </w:p>
        </w:tc>
        <w:tc>
          <w:tcPr>
            <w:tcW w:w="992" w:type="dxa"/>
            <w:tcBorders>
              <w:top w:val="nil"/>
              <w:left w:val="nil"/>
              <w:bottom w:val="single" w:sz="4" w:space="0" w:color="000000"/>
              <w:right w:val="single" w:sz="4" w:space="0" w:color="000000"/>
            </w:tcBorders>
            <w:shd w:val="clear" w:color="auto" w:fill="auto"/>
            <w:hideMark/>
          </w:tcPr>
          <w:p w14:paraId="5F3E7F5D"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7</w:t>
            </w:r>
          </w:p>
        </w:tc>
      </w:tr>
      <w:tr w:rsidR="006C0B73" w:rsidRPr="006C0B73" w14:paraId="3F3A4442"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1B9B9B8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40</w:t>
            </w:r>
          </w:p>
        </w:tc>
        <w:tc>
          <w:tcPr>
            <w:tcW w:w="1864" w:type="dxa"/>
            <w:tcBorders>
              <w:top w:val="nil"/>
              <w:left w:val="nil"/>
              <w:bottom w:val="single" w:sz="4" w:space="0" w:color="000000"/>
              <w:right w:val="single" w:sz="4" w:space="0" w:color="000000"/>
            </w:tcBorders>
            <w:shd w:val="clear" w:color="auto" w:fill="auto"/>
            <w:hideMark/>
          </w:tcPr>
          <w:p w14:paraId="3BA9C230"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Лобанова Н.К.</w:t>
            </w:r>
          </w:p>
        </w:tc>
        <w:tc>
          <w:tcPr>
            <w:tcW w:w="1467" w:type="dxa"/>
            <w:tcBorders>
              <w:top w:val="nil"/>
              <w:left w:val="nil"/>
              <w:bottom w:val="single" w:sz="4" w:space="0" w:color="000000"/>
              <w:right w:val="single" w:sz="4" w:space="0" w:color="000000"/>
            </w:tcBorders>
            <w:shd w:val="clear" w:color="auto" w:fill="auto"/>
            <w:hideMark/>
          </w:tcPr>
          <w:p w14:paraId="7A8B7DD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5468334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3C83A98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220B29C9"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математика</w:t>
            </w:r>
          </w:p>
        </w:tc>
        <w:tc>
          <w:tcPr>
            <w:tcW w:w="1418" w:type="dxa"/>
            <w:tcBorders>
              <w:top w:val="nil"/>
              <w:left w:val="nil"/>
              <w:bottom w:val="single" w:sz="4" w:space="0" w:color="000000"/>
              <w:right w:val="single" w:sz="4" w:space="0" w:color="000000"/>
            </w:tcBorders>
            <w:shd w:val="clear" w:color="auto" w:fill="auto"/>
            <w:hideMark/>
          </w:tcPr>
          <w:p w14:paraId="214ECF06"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Ермекбай</w:t>
            </w:r>
            <w:proofErr w:type="spellEnd"/>
            <w:r w:rsidRPr="006C0B73">
              <w:rPr>
                <w:szCs w:val="24"/>
                <w:lang w:val="ru-RU" w:eastAsia="ru-RU"/>
              </w:rPr>
              <w:t xml:space="preserve"> Д.</w:t>
            </w:r>
          </w:p>
        </w:tc>
        <w:tc>
          <w:tcPr>
            <w:tcW w:w="992" w:type="dxa"/>
            <w:tcBorders>
              <w:top w:val="nil"/>
              <w:left w:val="nil"/>
              <w:bottom w:val="single" w:sz="4" w:space="0" w:color="000000"/>
              <w:right w:val="single" w:sz="4" w:space="0" w:color="000000"/>
            </w:tcBorders>
            <w:shd w:val="clear" w:color="auto" w:fill="auto"/>
            <w:hideMark/>
          </w:tcPr>
          <w:p w14:paraId="6768EC3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7</w:t>
            </w:r>
          </w:p>
        </w:tc>
      </w:tr>
      <w:tr w:rsidR="006C0B73" w:rsidRPr="006C0B73" w14:paraId="54141367"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395968C0"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41</w:t>
            </w:r>
          </w:p>
        </w:tc>
        <w:tc>
          <w:tcPr>
            <w:tcW w:w="1864" w:type="dxa"/>
            <w:tcBorders>
              <w:top w:val="nil"/>
              <w:left w:val="nil"/>
              <w:bottom w:val="single" w:sz="4" w:space="0" w:color="000000"/>
              <w:right w:val="single" w:sz="4" w:space="0" w:color="000000"/>
            </w:tcBorders>
            <w:shd w:val="clear" w:color="auto" w:fill="auto"/>
            <w:hideMark/>
          </w:tcPr>
          <w:p w14:paraId="3614603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Дубкова Е.В.</w:t>
            </w:r>
          </w:p>
        </w:tc>
        <w:tc>
          <w:tcPr>
            <w:tcW w:w="1467" w:type="dxa"/>
            <w:tcBorders>
              <w:top w:val="nil"/>
              <w:left w:val="nil"/>
              <w:bottom w:val="single" w:sz="4" w:space="0" w:color="000000"/>
              <w:right w:val="single" w:sz="4" w:space="0" w:color="000000"/>
            </w:tcBorders>
            <w:shd w:val="clear" w:color="auto" w:fill="auto"/>
            <w:hideMark/>
          </w:tcPr>
          <w:p w14:paraId="46BD2A3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6208D42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07BF85A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59782FD0"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рус.яз</w:t>
            </w:r>
            <w:proofErr w:type="spellEnd"/>
            <w:r w:rsidRPr="006C0B73">
              <w:rPr>
                <w:szCs w:val="24"/>
                <w:lang w:val="ru-RU" w:eastAsia="ru-RU"/>
              </w:rPr>
              <w:t>.(Я1)</w:t>
            </w:r>
          </w:p>
        </w:tc>
        <w:tc>
          <w:tcPr>
            <w:tcW w:w="1418" w:type="dxa"/>
            <w:tcBorders>
              <w:top w:val="nil"/>
              <w:left w:val="nil"/>
              <w:bottom w:val="single" w:sz="4" w:space="0" w:color="000000"/>
              <w:right w:val="single" w:sz="4" w:space="0" w:color="000000"/>
            </w:tcBorders>
            <w:shd w:val="clear" w:color="auto" w:fill="auto"/>
            <w:hideMark/>
          </w:tcPr>
          <w:p w14:paraId="72CF22F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Кузьмина Я.</w:t>
            </w:r>
          </w:p>
        </w:tc>
        <w:tc>
          <w:tcPr>
            <w:tcW w:w="992" w:type="dxa"/>
            <w:tcBorders>
              <w:top w:val="nil"/>
              <w:left w:val="nil"/>
              <w:bottom w:val="single" w:sz="4" w:space="0" w:color="000000"/>
              <w:right w:val="single" w:sz="4" w:space="0" w:color="000000"/>
            </w:tcBorders>
            <w:shd w:val="clear" w:color="auto" w:fill="auto"/>
            <w:hideMark/>
          </w:tcPr>
          <w:p w14:paraId="0F7D46D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8</w:t>
            </w:r>
          </w:p>
        </w:tc>
      </w:tr>
      <w:tr w:rsidR="006C0B73" w:rsidRPr="006C0B73" w14:paraId="3E7BCF57"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21393A1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42</w:t>
            </w:r>
          </w:p>
        </w:tc>
        <w:tc>
          <w:tcPr>
            <w:tcW w:w="1864" w:type="dxa"/>
            <w:tcBorders>
              <w:top w:val="nil"/>
              <w:left w:val="nil"/>
              <w:bottom w:val="single" w:sz="4" w:space="0" w:color="000000"/>
              <w:right w:val="single" w:sz="4" w:space="0" w:color="000000"/>
            </w:tcBorders>
            <w:shd w:val="clear" w:color="auto" w:fill="auto"/>
            <w:hideMark/>
          </w:tcPr>
          <w:p w14:paraId="2B75B4B5"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Кайсарбекова</w:t>
            </w:r>
            <w:proofErr w:type="spellEnd"/>
            <w:r w:rsidRPr="006C0B73">
              <w:rPr>
                <w:szCs w:val="24"/>
                <w:lang w:val="ru-RU" w:eastAsia="ru-RU"/>
              </w:rPr>
              <w:t xml:space="preserve"> Ж.С.</w:t>
            </w:r>
          </w:p>
        </w:tc>
        <w:tc>
          <w:tcPr>
            <w:tcW w:w="1467" w:type="dxa"/>
            <w:tcBorders>
              <w:top w:val="nil"/>
              <w:left w:val="nil"/>
              <w:bottom w:val="single" w:sz="4" w:space="0" w:color="000000"/>
              <w:right w:val="single" w:sz="4" w:space="0" w:color="000000"/>
            </w:tcBorders>
            <w:shd w:val="clear" w:color="auto" w:fill="auto"/>
            <w:hideMark/>
          </w:tcPr>
          <w:p w14:paraId="5DA25A5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3871C77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7FFD77E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39EE56DA" w14:textId="77777777" w:rsidR="006C0B73" w:rsidRPr="006C0B73" w:rsidRDefault="006C0B73" w:rsidP="006C0B73">
            <w:pPr>
              <w:spacing w:after="0" w:line="240" w:lineRule="auto"/>
              <w:ind w:firstLine="0"/>
              <w:jc w:val="left"/>
              <w:rPr>
                <w:szCs w:val="24"/>
                <w:lang w:val="ru-RU" w:eastAsia="ru-RU"/>
              </w:rPr>
            </w:pPr>
            <w:proofErr w:type="spellStart"/>
            <w:proofErr w:type="gramStart"/>
            <w:r w:rsidRPr="006C0B73">
              <w:rPr>
                <w:szCs w:val="24"/>
                <w:lang w:val="ru-RU" w:eastAsia="ru-RU"/>
              </w:rPr>
              <w:t>каз.яз</w:t>
            </w:r>
            <w:proofErr w:type="spellEnd"/>
            <w:proofErr w:type="gramEnd"/>
            <w:r w:rsidRPr="006C0B73">
              <w:rPr>
                <w:szCs w:val="24"/>
                <w:lang w:val="ru-RU" w:eastAsia="ru-RU"/>
              </w:rPr>
              <w:t>(Я2)</w:t>
            </w:r>
          </w:p>
        </w:tc>
        <w:tc>
          <w:tcPr>
            <w:tcW w:w="1418" w:type="dxa"/>
            <w:tcBorders>
              <w:top w:val="nil"/>
              <w:left w:val="nil"/>
              <w:bottom w:val="single" w:sz="4" w:space="0" w:color="000000"/>
              <w:right w:val="single" w:sz="4" w:space="0" w:color="000000"/>
            </w:tcBorders>
            <w:shd w:val="clear" w:color="auto" w:fill="auto"/>
            <w:hideMark/>
          </w:tcPr>
          <w:p w14:paraId="0786B301"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Козлова С.</w:t>
            </w:r>
          </w:p>
        </w:tc>
        <w:tc>
          <w:tcPr>
            <w:tcW w:w="992" w:type="dxa"/>
            <w:tcBorders>
              <w:top w:val="nil"/>
              <w:left w:val="nil"/>
              <w:bottom w:val="single" w:sz="4" w:space="0" w:color="000000"/>
              <w:right w:val="single" w:sz="4" w:space="0" w:color="000000"/>
            </w:tcBorders>
            <w:shd w:val="clear" w:color="auto" w:fill="auto"/>
            <w:hideMark/>
          </w:tcPr>
          <w:p w14:paraId="558DDD9E"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8</w:t>
            </w:r>
          </w:p>
        </w:tc>
      </w:tr>
      <w:tr w:rsidR="006C0B73" w:rsidRPr="006C0B73" w14:paraId="79B9A130"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2ECE076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43</w:t>
            </w:r>
          </w:p>
        </w:tc>
        <w:tc>
          <w:tcPr>
            <w:tcW w:w="1864" w:type="dxa"/>
            <w:tcBorders>
              <w:top w:val="nil"/>
              <w:left w:val="nil"/>
              <w:bottom w:val="single" w:sz="4" w:space="0" w:color="000000"/>
              <w:right w:val="single" w:sz="4" w:space="0" w:color="000000"/>
            </w:tcBorders>
            <w:shd w:val="clear" w:color="auto" w:fill="auto"/>
            <w:hideMark/>
          </w:tcPr>
          <w:p w14:paraId="30FE1F1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Андреева М.А..</w:t>
            </w:r>
          </w:p>
        </w:tc>
        <w:tc>
          <w:tcPr>
            <w:tcW w:w="1467" w:type="dxa"/>
            <w:tcBorders>
              <w:top w:val="nil"/>
              <w:left w:val="nil"/>
              <w:bottom w:val="single" w:sz="4" w:space="0" w:color="000000"/>
              <w:right w:val="single" w:sz="4" w:space="0" w:color="000000"/>
            </w:tcBorders>
            <w:shd w:val="clear" w:color="auto" w:fill="auto"/>
            <w:hideMark/>
          </w:tcPr>
          <w:p w14:paraId="1FFB325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02C7C31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4493669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65D3EC59"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биология</w:t>
            </w:r>
          </w:p>
        </w:tc>
        <w:tc>
          <w:tcPr>
            <w:tcW w:w="1418" w:type="dxa"/>
            <w:tcBorders>
              <w:top w:val="nil"/>
              <w:left w:val="nil"/>
              <w:bottom w:val="single" w:sz="4" w:space="0" w:color="000000"/>
              <w:right w:val="single" w:sz="4" w:space="0" w:color="000000"/>
            </w:tcBorders>
            <w:shd w:val="clear" w:color="auto" w:fill="auto"/>
            <w:hideMark/>
          </w:tcPr>
          <w:p w14:paraId="0E1F115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Даниель Д.</w:t>
            </w:r>
          </w:p>
        </w:tc>
        <w:tc>
          <w:tcPr>
            <w:tcW w:w="992" w:type="dxa"/>
            <w:tcBorders>
              <w:top w:val="nil"/>
              <w:left w:val="nil"/>
              <w:bottom w:val="single" w:sz="4" w:space="0" w:color="000000"/>
              <w:right w:val="single" w:sz="4" w:space="0" w:color="000000"/>
            </w:tcBorders>
            <w:shd w:val="clear" w:color="auto" w:fill="auto"/>
            <w:hideMark/>
          </w:tcPr>
          <w:p w14:paraId="58E8E58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8</w:t>
            </w:r>
          </w:p>
        </w:tc>
      </w:tr>
      <w:tr w:rsidR="006C0B73" w:rsidRPr="006C0B73" w14:paraId="12990727"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61699D08"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lastRenderedPageBreak/>
              <w:t>44</w:t>
            </w:r>
          </w:p>
        </w:tc>
        <w:tc>
          <w:tcPr>
            <w:tcW w:w="1864" w:type="dxa"/>
            <w:tcBorders>
              <w:top w:val="nil"/>
              <w:left w:val="nil"/>
              <w:bottom w:val="single" w:sz="4" w:space="0" w:color="000000"/>
              <w:right w:val="single" w:sz="4" w:space="0" w:color="000000"/>
            </w:tcBorders>
            <w:shd w:val="clear" w:color="auto" w:fill="auto"/>
            <w:hideMark/>
          </w:tcPr>
          <w:p w14:paraId="2BBA19A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Рашидова-Ястремская Г.Т.</w:t>
            </w:r>
          </w:p>
        </w:tc>
        <w:tc>
          <w:tcPr>
            <w:tcW w:w="1467" w:type="dxa"/>
            <w:tcBorders>
              <w:top w:val="nil"/>
              <w:left w:val="nil"/>
              <w:bottom w:val="single" w:sz="4" w:space="0" w:color="000000"/>
              <w:right w:val="single" w:sz="4" w:space="0" w:color="000000"/>
            </w:tcBorders>
            <w:shd w:val="clear" w:color="auto" w:fill="auto"/>
            <w:hideMark/>
          </w:tcPr>
          <w:p w14:paraId="1D768B56"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67CC252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1DBA2AE0"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0A0BA7D3" w14:textId="77777777" w:rsidR="006C0B73" w:rsidRPr="006C0B73" w:rsidRDefault="006C0B73" w:rsidP="006C0B73">
            <w:pPr>
              <w:spacing w:after="0" w:line="240" w:lineRule="auto"/>
              <w:ind w:firstLine="0"/>
              <w:jc w:val="left"/>
              <w:rPr>
                <w:szCs w:val="24"/>
                <w:lang w:val="ru-RU" w:eastAsia="ru-RU"/>
              </w:rPr>
            </w:pPr>
            <w:proofErr w:type="spellStart"/>
            <w:proofErr w:type="gramStart"/>
            <w:r w:rsidRPr="006C0B73">
              <w:rPr>
                <w:szCs w:val="24"/>
                <w:lang w:val="ru-RU" w:eastAsia="ru-RU"/>
              </w:rPr>
              <w:t>ин.яз</w:t>
            </w:r>
            <w:proofErr w:type="spellEnd"/>
            <w:proofErr w:type="gramEnd"/>
            <w:r w:rsidRPr="006C0B73">
              <w:rPr>
                <w:szCs w:val="24"/>
                <w:lang w:val="ru-RU" w:eastAsia="ru-RU"/>
              </w:rPr>
              <w:t>(англ.)</w:t>
            </w:r>
          </w:p>
        </w:tc>
        <w:tc>
          <w:tcPr>
            <w:tcW w:w="1418" w:type="dxa"/>
            <w:tcBorders>
              <w:top w:val="nil"/>
              <w:left w:val="nil"/>
              <w:bottom w:val="single" w:sz="4" w:space="0" w:color="000000"/>
              <w:right w:val="single" w:sz="4" w:space="0" w:color="000000"/>
            </w:tcBorders>
            <w:shd w:val="clear" w:color="auto" w:fill="auto"/>
            <w:hideMark/>
          </w:tcPr>
          <w:p w14:paraId="7C31F1F6"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Попов В.</w:t>
            </w:r>
          </w:p>
        </w:tc>
        <w:tc>
          <w:tcPr>
            <w:tcW w:w="992" w:type="dxa"/>
            <w:tcBorders>
              <w:top w:val="nil"/>
              <w:left w:val="nil"/>
              <w:bottom w:val="single" w:sz="4" w:space="0" w:color="000000"/>
              <w:right w:val="single" w:sz="4" w:space="0" w:color="000000"/>
            </w:tcBorders>
            <w:shd w:val="clear" w:color="auto" w:fill="auto"/>
            <w:hideMark/>
          </w:tcPr>
          <w:p w14:paraId="231C5FE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8</w:t>
            </w:r>
          </w:p>
        </w:tc>
      </w:tr>
      <w:tr w:rsidR="006C0B73" w:rsidRPr="006C0B73" w14:paraId="3CA4BBC8"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13B426E8"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45</w:t>
            </w:r>
          </w:p>
        </w:tc>
        <w:tc>
          <w:tcPr>
            <w:tcW w:w="1864" w:type="dxa"/>
            <w:tcBorders>
              <w:top w:val="nil"/>
              <w:left w:val="nil"/>
              <w:bottom w:val="single" w:sz="4" w:space="0" w:color="000000"/>
              <w:right w:val="single" w:sz="4" w:space="0" w:color="000000"/>
            </w:tcBorders>
            <w:shd w:val="clear" w:color="auto" w:fill="auto"/>
            <w:hideMark/>
          </w:tcPr>
          <w:p w14:paraId="01454D8E"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Рашидова-Ястремская Г.Т.</w:t>
            </w:r>
          </w:p>
        </w:tc>
        <w:tc>
          <w:tcPr>
            <w:tcW w:w="1467" w:type="dxa"/>
            <w:tcBorders>
              <w:top w:val="nil"/>
              <w:left w:val="nil"/>
              <w:bottom w:val="single" w:sz="4" w:space="0" w:color="000000"/>
              <w:right w:val="single" w:sz="4" w:space="0" w:color="000000"/>
            </w:tcBorders>
            <w:shd w:val="clear" w:color="auto" w:fill="auto"/>
            <w:hideMark/>
          </w:tcPr>
          <w:p w14:paraId="5ABCE7B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1C1190D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68EDC8F0"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05429AAC" w14:textId="77777777" w:rsidR="006C0B73" w:rsidRPr="006C0B73" w:rsidRDefault="006C0B73" w:rsidP="006C0B73">
            <w:pPr>
              <w:spacing w:after="0" w:line="240" w:lineRule="auto"/>
              <w:ind w:firstLine="0"/>
              <w:jc w:val="left"/>
              <w:rPr>
                <w:szCs w:val="24"/>
                <w:lang w:val="ru-RU" w:eastAsia="ru-RU"/>
              </w:rPr>
            </w:pPr>
            <w:proofErr w:type="spellStart"/>
            <w:proofErr w:type="gramStart"/>
            <w:r w:rsidRPr="006C0B73">
              <w:rPr>
                <w:szCs w:val="24"/>
                <w:lang w:val="ru-RU" w:eastAsia="ru-RU"/>
              </w:rPr>
              <w:t>ин.яз</w:t>
            </w:r>
            <w:proofErr w:type="spellEnd"/>
            <w:proofErr w:type="gramEnd"/>
            <w:r w:rsidRPr="006C0B73">
              <w:rPr>
                <w:szCs w:val="24"/>
                <w:lang w:val="ru-RU" w:eastAsia="ru-RU"/>
              </w:rPr>
              <w:t>(англ.)</w:t>
            </w:r>
          </w:p>
        </w:tc>
        <w:tc>
          <w:tcPr>
            <w:tcW w:w="1418" w:type="dxa"/>
            <w:tcBorders>
              <w:top w:val="nil"/>
              <w:left w:val="nil"/>
              <w:bottom w:val="single" w:sz="4" w:space="0" w:color="000000"/>
              <w:right w:val="single" w:sz="4" w:space="0" w:color="000000"/>
            </w:tcBorders>
            <w:shd w:val="clear" w:color="auto" w:fill="auto"/>
            <w:hideMark/>
          </w:tcPr>
          <w:p w14:paraId="67347925"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Шайдаров</w:t>
            </w:r>
            <w:proofErr w:type="spellEnd"/>
            <w:r w:rsidRPr="006C0B73">
              <w:rPr>
                <w:szCs w:val="24"/>
                <w:lang w:val="ru-RU" w:eastAsia="ru-RU"/>
              </w:rPr>
              <w:t xml:space="preserve"> А.</w:t>
            </w:r>
          </w:p>
        </w:tc>
        <w:tc>
          <w:tcPr>
            <w:tcW w:w="992" w:type="dxa"/>
            <w:tcBorders>
              <w:top w:val="nil"/>
              <w:left w:val="nil"/>
              <w:bottom w:val="single" w:sz="4" w:space="0" w:color="000000"/>
              <w:right w:val="single" w:sz="4" w:space="0" w:color="000000"/>
            </w:tcBorders>
            <w:shd w:val="clear" w:color="auto" w:fill="auto"/>
            <w:hideMark/>
          </w:tcPr>
          <w:p w14:paraId="6318774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7</w:t>
            </w:r>
          </w:p>
        </w:tc>
      </w:tr>
      <w:tr w:rsidR="006C0B73" w:rsidRPr="006C0B73" w14:paraId="62F8A1A2"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16C4AB18"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46</w:t>
            </w:r>
          </w:p>
        </w:tc>
        <w:tc>
          <w:tcPr>
            <w:tcW w:w="1864" w:type="dxa"/>
            <w:tcBorders>
              <w:top w:val="nil"/>
              <w:left w:val="nil"/>
              <w:bottom w:val="single" w:sz="4" w:space="0" w:color="000000"/>
              <w:right w:val="single" w:sz="4" w:space="0" w:color="000000"/>
            </w:tcBorders>
            <w:shd w:val="clear" w:color="auto" w:fill="auto"/>
            <w:hideMark/>
          </w:tcPr>
          <w:p w14:paraId="11E47D7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Дубкова Е.В.</w:t>
            </w:r>
          </w:p>
        </w:tc>
        <w:tc>
          <w:tcPr>
            <w:tcW w:w="1467" w:type="dxa"/>
            <w:tcBorders>
              <w:top w:val="nil"/>
              <w:left w:val="nil"/>
              <w:bottom w:val="single" w:sz="4" w:space="0" w:color="000000"/>
              <w:right w:val="single" w:sz="4" w:space="0" w:color="000000"/>
            </w:tcBorders>
            <w:shd w:val="clear" w:color="auto" w:fill="auto"/>
            <w:hideMark/>
          </w:tcPr>
          <w:p w14:paraId="05AE8F49"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14BB8E7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7A54D50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237E368E"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рус.яз</w:t>
            </w:r>
            <w:proofErr w:type="spellEnd"/>
            <w:r w:rsidRPr="006C0B73">
              <w:rPr>
                <w:szCs w:val="24"/>
                <w:lang w:val="ru-RU" w:eastAsia="ru-RU"/>
              </w:rPr>
              <w:t>.(Я1)</w:t>
            </w:r>
          </w:p>
        </w:tc>
        <w:tc>
          <w:tcPr>
            <w:tcW w:w="1418" w:type="dxa"/>
            <w:tcBorders>
              <w:top w:val="nil"/>
              <w:left w:val="nil"/>
              <w:bottom w:val="single" w:sz="4" w:space="0" w:color="000000"/>
              <w:right w:val="single" w:sz="4" w:space="0" w:color="000000"/>
            </w:tcBorders>
            <w:shd w:val="clear" w:color="auto" w:fill="auto"/>
            <w:hideMark/>
          </w:tcPr>
          <w:p w14:paraId="3BFFAF8A"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Шулик</w:t>
            </w:r>
            <w:proofErr w:type="spellEnd"/>
            <w:r w:rsidRPr="006C0B73">
              <w:rPr>
                <w:szCs w:val="24"/>
                <w:lang w:val="ru-RU" w:eastAsia="ru-RU"/>
              </w:rPr>
              <w:t xml:space="preserve"> Р.</w:t>
            </w:r>
          </w:p>
        </w:tc>
        <w:tc>
          <w:tcPr>
            <w:tcW w:w="992" w:type="dxa"/>
            <w:tcBorders>
              <w:top w:val="nil"/>
              <w:left w:val="nil"/>
              <w:bottom w:val="single" w:sz="4" w:space="0" w:color="000000"/>
              <w:right w:val="single" w:sz="4" w:space="0" w:color="000000"/>
            </w:tcBorders>
            <w:shd w:val="clear" w:color="auto" w:fill="auto"/>
            <w:hideMark/>
          </w:tcPr>
          <w:p w14:paraId="5AFE25A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9</w:t>
            </w:r>
          </w:p>
        </w:tc>
      </w:tr>
      <w:tr w:rsidR="006C0B73" w:rsidRPr="006C0B73" w14:paraId="46122E00"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775DB5BD"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47</w:t>
            </w:r>
          </w:p>
        </w:tc>
        <w:tc>
          <w:tcPr>
            <w:tcW w:w="1864" w:type="dxa"/>
            <w:tcBorders>
              <w:top w:val="nil"/>
              <w:left w:val="nil"/>
              <w:bottom w:val="single" w:sz="4" w:space="0" w:color="000000"/>
              <w:right w:val="single" w:sz="4" w:space="0" w:color="000000"/>
            </w:tcBorders>
            <w:shd w:val="clear" w:color="auto" w:fill="auto"/>
            <w:hideMark/>
          </w:tcPr>
          <w:p w14:paraId="6112177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Дубкова Е.В.</w:t>
            </w:r>
          </w:p>
        </w:tc>
        <w:tc>
          <w:tcPr>
            <w:tcW w:w="1467" w:type="dxa"/>
            <w:tcBorders>
              <w:top w:val="nil"/>
              <w:left w:val="nil"/>
              <w:bottom w:val="single" w:sz="4" w:space="0" w:color="000000"/>
              <w:right w:val="single" w:sz="4" w:space="0" w:color="000000"/>
            </w:tcBorders>
            <w:shd w:val="clear" w:color="auto" w:fill="auto"/>
            <w:hideMark/>
          </w:tcPr>
          <w:p w14:paraId="0E1AD0D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35CA090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22C8BA8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09A9230B"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рус.яз</w:t>
            </w:r>
            <w:proofErr w:type="spellEnd"/>
            <w:r w:rsidRPr="006C0B73">
              <w:rPr>
                <w:szCs w:val="24"/>
                <w:lang w:val="ru-RU" w:eastAsia="ru-RU"/>
              </w:rPr>
              <w:t>.(Я1)</w:t>
            </w:r>
          </w:p>
        </w:tc>
        <w:tc>
          <w:tcPr>
            <w:tcW w:w="1418" w:type="dxa"/>
            <w:tcBorders>
              <w:top w:val="nil"/>
              <w:left w:val="nil"/>
              <w:bottom w:val="single" w:sz="4" w:space="0" w:color="000000"/>
              <w:right w:val="single" w:sz="4" w:space="0" w:color="000000"/>
            </w:tcBorders>
            <w:shd w:val="clear" w:color="auto" w:fill="auto"/>
            <w:hideMark/>
          </w:tcPr>
          <w:p w14:paraId="38B2077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Кузьмина К.</w:t>
            </w:r>
          </w:p>
        </w:tc>
        <w:tc>
          <w:tcPr>
            <w:tcW w:w="992" w:type="dxa"/>
            <w:tcBorders>
              <w:top w:val="nil"/>
              <w:left w:val="nil"/>
              <w:bottom w:val="single" w:sz="4" w:space="0" w:color="000000"/>
              <w:right w:val="single" w:sz="4" w:space="0" w:color="000000"/>
            </w:tcBorders>
            <w:shd w:val="clear" w:color="auto" w:fill="auto"/>
            <w:hideMark/>
          </w:tcPr>
          <w:p w14:paraId="20D5D326"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10</w:t>
            </w:r>
          </w:p>
        </w:tc>
      </w:tr>
      <w:tr w:rsidR="006C0B73" w:rsidRPr="006C0B73" w14:paraId="69AE81C4"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427B7DA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48</w:t>
            </w:r>
          </w:p>
        </w:tc>
        <w:tc>
          <w:tcPr>
            <w:tcW w:w="1864" w:type="dxa"/>
            <w:tcBorders>
              <w:top w:val="nil"/>
              <w:left w:val="nil"/>
              <w:bottom w:val="single" w:sz="4" w:space="0" w:color="000000"/>
              <w:right w:val="single" w:sz="4" w:space="0" w:color="000000"/>
            </w:tcBorders>
            <w:shd w:val="clear" w:color="auto" w:fill="auto"/>
            <w:hideMark/>
          </w:tcPr>
          <w:p w14:paraId="168F7C3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Бузова И.С.</w:t>
            </w:r>
          </w:p>
        </w:tc>
        <w:tc>
          <w:tcPr>
            <w:tcW w:w="1467" w:type="dxa"/>
            <w:tcBorders>
              <w:top w:val="nil"/>
              <w:left w:val="nil"/>
              <w:bottom w:val="single" w:sz="4" w:space="0" w:color="000000"/>
              <w:right w:val="single" w:sz="4" w:space="0" w:color="000000"/>
            </w:tcBorders>
            <w:shd w:val="clear" w:color="auto" w:fill="auto"/>
            <w:hideMark/>
          </w:tcPr>
          <w:p w14:paraId="199CB441"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2BBBE18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61C7CF8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497280C8"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рус.яз</w:t>
            </w:r>
            <w:proofErr w:type="spellEnd"/>
            <w:r w:rsidRPr="006C0B73">
              <w:rPr>
                <w:szCs w:val="24"/>
                <w:lang w:val="ru-RU" w:eastAsia="ru-RU"/>
              </w:rPr>
              <w:t>.(Я1)</w:t>
            </w:r>
          </w:p>
        </w:tc>
        <w:tc>
          <w:tcPr>
            <w:tcW w:w="1418" w:type="dxa"/>
            <w:tcBorders>
              <w:top w:val="nil"/>
              <w:left w:val="nil"/>
              <w:bottom w:val="single" w:sz="4" w:space="0" w:color="000000"/>
              <w:right w:val="single" w:sz="4" w:space="0" w:color="000000"/>
            </w:tcBorders>
            <w:shd w:val="clear" w:color="auto" w:fill="auto"/>
            <w:hideMark/>
          </w:tcPr>
          <w:p w14:paraId="48C35EB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Буркова М.</w:t>
            </w:r>
          </w:p>
        </w:tc>
        <w:tc>
          <w:tcPr>
            <w:tcW w:w="992" w:type="dxa"/>
            <w:tcBorders>
              <w:top w:val="nil"/>
              <w:left w:val="nil"/>
              <w:bottom w:val="single" w:sz="4" w:space="0" w:color="000000"/>
              <w:right w:val="single" w:sz="4" w:space="0" w:color="000000"/>
            </w:tcBorders>
            <w:shd w:val="clear" w:color="auto" w:fill="auto"/>
            <w:hideMark/>
          </w:tcPr>
          <w:p w14:paraId="0A152EB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11</w:t>
            </w:r>
          </w:p>
        </w:tc>
      </w:tr>
      <w:tr w:rsidR="006C0B73" w:rsidRPr="006C0B73" w14:paraId="419B9734"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66B52121"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49</w:t>
            </w:r>
          </w:p>
        </w:tc>
        <w:tc>
          <w:tcPr>
            <w:tcW w:w="1864" w:type="dxa"/>
            <w:tcBorders>
              <w:top w:val="nil"/>
              <w:left w:val="nil"/>
              <w:bottom w:val="single" w:sz="4" w:space="0" w:color="000000"/>
              <w:right w:val="single" w:sz="4" w:space="0" w:color="000000"/>
            </w:tcBorders>
            <w:shd w:val="clear" w:color="auto" w:fill="auto"/>
            <w:hideMark/>
          </w:tcPr>
          <w:p w14:paraId="4DC4E28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Гордиенко Ю.П.</w:t>
            </w:r>
          </w:p>
        </w:tc>
        <w:tc>
          <w:tcPr>
            <w:tcW w:w="1467" w:type="dxa"/>
            <w:tcBorders>
              <w:top w:val="nil"/>
              <w:left w:val="nil"/>
              <w:bottom w:val="single" w:sz="4" w:space="0" w:color="000000"/>
              <w:right w:val="single" w:sz="4" w:space="0" w:color="000000"/>
            </w:tcBorders>
            <w:shd w:val="clear" w:color="auto" w:fill="auto"/>
            <w:hideMark/>
          </w:tcPr>
          <w:p w14:paraId="1533325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681E9FD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79E63D49"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10CA1F58"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история Казахстана</w:t>
            </w:r>
          </w:p>
        </w:tc>
        <w:tc>
          <w:tcPr>
            <w:tcW w:w="1418" w:type="dxa"/>
            <w:tcBorders>
              <w:top w:val="nil"/>
              <w:left w:val="nil"/>
              <w:bottom w:val="single" w:sz="4" w:space="0" w:color="000000"/>
              <w:right w:val="single" w:sz="4" w:space="0" w:color="000000"/>
            </w:tcBorders>
            <w:shd w:val="clear" w:color="auto" w:fill="auto"/>
            <w:hideMark/>
          </w:tcPr>
          <w:p w14:paraId="35213655"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Калакова</w:t>
            </w:r>
            <w:proofErr w:type="spellEnd"/>
            <w:r w:rsidRPr="006C0B73">
              <w:rPr>
                <w:szCs w:val="24"/>
                <w:lang w:val="ru-RU" w:eastAsia="ru-RU"/>
              </w:rPr>
              <w:t xml:space="preserve"> А.</w:t>
            </w:r>
          </w:p>
        </w:tc>
        <w:tc>
          <w:tcPr>
            <w:tcW w:w="992" w:type="dxa"/>
            <w:tcBorders>
              <w:top w:val="nil"/>
              <w:left w:val="nil"/>
              <w:bottom w:val="single" w:sz="4" w:space="0" w:color="000000"/>
              <w:right w:val="single" w:sz="4" w:space="0" w:color="000000"/>
            </w:tcBorders>
            <w:shd w:val="clear" w:color="auto" w:fill="auto"/>
            <w:hideMark/>
          </w:tcPr>
          <w:p w14:paraId="562E19A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11</w:t>
            </w:r>
          </w:p>
        </w:tc>
      </w:tr>
      <w:tr w:rsidR="006C0B73" w:rsidRPr="006C0B73" w14:paraId="2619E676"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090476D1"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50</w:t>
            </w:r>
          </w:p>
        </w:tc>
        <w:tc>
          <w:tcPr>
            <w:tcW w:w="1864" w:type="dxa"/>
            <w:tcBorders>
              <w:top w:val="nil"/>
              <w:left w:val="nil"/>
              <w:bottom w:val="single" w:sz="4" w:space="0" w:color="000000"/>
              <w:right w:val="single" w:sz="4" w:space="0" w:color="000000"/>
            </w:tcBorders>
            <w:shd w:val="clear" w:color="auto" w:fill="auto"/>
            <w:hideMark/>
          </w:tcPr>
          <w:p w14:paraId="0B4EEA00"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Пухлова</w:t>
            </w:r>
            <w:proofErr w:type="spellEnd"/>
            <w:r w:rsidRPr="006C0B73">
              <w:rPr>
                <w:szCs w:val="24"/>
                <w:lang w:val="ru-RU" w:eastAsia="ru-RU"/>
              </w:rPr>
              <w:t xml:space="preserve"> Т.Ю.</w:t>
            </w:r>
          </w:p>
        </w:tc>
        <w:tc>
          <w:tcPr>
            <w:tcW w:w="1467" w:type="dxa"/>
            <w:tcBorders>
              <w:top w:val="nil"/>
              <w:left w:val="nil"/>
              <w:bottom w:val="single" w:sz="4" w:space="0" w:color="000000"/>
              <w:right w:val="single" w:sz="4" w:space="0" w:color="000000"/>
            </w:tcBorders>
            <w:shd w:val="clear" w:color="auto" w:fill="auto"/>
            <w:hideMark/>
          </w:tcPr>
          <w:p w14:paraId="6D73ACB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09B58A20"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1480B689"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28E74F22" w14:textId="77777777" w:rsidR="006C0B73" w:rsidRPr="006C0B73" w:rsidRDefault="006C0B73" w:rsidP="006C0B73">
            <w:pPr>
              <w:spacing w:after="0" w:line="240" w:lineRule="auto"/>
              <w:ind w:firstLine="0"/>
              <w:jc w:val="left"/>
              <w:rPr>
                <w:szCs w:val="24"/>
                <w:lang w:val="ru-RU" w:eastAsia="ru-RU"/>
              </w:rPr>
            </w:pPr>
            <w:proofErr w:type="spellStart"/>
            <w:proofErr w:type="gramStart"/>
            <w:r w:rsidRPr="006C0B73">
              <w:rPr>
                <w:szCs w:val="24"/>
                <w:lang w:val="ru-RU" w:eastAsia="ru-RU"/>
              </w:rPr>
              <w:t>ин.яз</w:t>
            </w:r>
            <w:proofErr w:type="spellEnd"/>
            <w:proofErr w:type="gramEnd"/>
            <w:r w:rsidRPr="006C0B73">
              <w:rPr>
                <w:szCs w:val="24"/>
                <w:lang w:val="ru-RU" w:eastAsia="ru-RU"/>
              </w:rPr>
              <w:t>(англ.)</w:t>
            </w:r>
          </w:p>
        </w:tc>
        <w:tc>
          <w:tcPr>
            <w:tcW w:w="1418" w:type="dxa"/>
            <w:tcBorders>
              <w:top w:val="nil"/>
              <w:left w:val="nil"/>
              <w:bottom w:val="single" w:sz="4" w:space="0" w:color="000000"/>
              <w:right w:val="single" w:sz="4" w:space="0" w:color="000000"/>
            </w:tcBorders>
            <w:shd w:val="clear" w:color="auto" w:fill="auto"/>
            <w:hideMark/>
          </w:tcPr>
          <w:p w14:paraId="4CD3890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Косенко А.</w:t>
            </w:r>
          </w:p>
        </w:tc>
        <w:tc>
          <w:tcPr>
            <w:tcW w:w="992" w:type="dxa"/>
            <w:tcBorders>
              <w:top w:val="nil"/>
              <w:left w:val="nil"/>
              <w:bottom w:val="single" w:sz="4" w:space="0" w:color="000000"/>
              <w:right w:val="single" w:sz="4" w:space="0" w:color="000000"/>
            </w:tcBorders>
            <w:shd w:val="clear" w:color="auto" w:fill="auto"/>
            <w:hideMark/>
          </w:tcPr>
          <w:p w14:paraId="6A3C4B19"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10</w:t>
            </w:r>
          </w:p>
        </w:tc>
      </w:tr>
      <w:tr w:rsidR="006C0B73" w:rsidRPr="006C0B73" w14:paraId="11A5D725"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4AAAF151"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51</w:t>
            </w:r>
          </w:p>
        </w:tc>
        <w:tc>
          <w:tcPr>
            <w:tcW w:w="1864" w:type="dxa"/>
            <w:tcBorders>
              <w:top w:val="nil"/>
              <w:left w:val="nil"/>
              <w:bottom w:val="single" w:sz="4" w:space="0" w:color="000000"/>
              <w:right w:val="single" w:sz="4" w:space="0" w:color="000000"/>
            </w:tcBorders>
            <w:shd w:val="clear" w:color="auto" w:fill="auto"/>
            <w:hideMark/>
          </w:tcPr>
          <w:p w14:paraId="1AF88FF6"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Андреева М.А..</w:t>
            </w:r>
          </w:p>
        </w:tc>
        <w:tc>
          <w:tcPr>
            <w:tcW w:w="1467" w:type="dxa"/>
            <w:tcBorders>
              <w:top w:val="nil"/>
              <w:left w:val="nil"/>
              <w:bottom w:val="single" w:sz="4" w:space="0" w:color="000000"/>
              <w:right w:val="single" w:sz="4" w:space="0" w:color="000000"/>
            </w:tcBorders>
            <w:shd w:val="clear" w:color="auto" w:fill="auto"/>
            <w:hideMark/>
          </w:tcPr>
          <w:p w14:paraId="4CB79A8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3AB0BFF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29C0DE5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671E7C41"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биология</w:t>
            </w:r>
          </w:p>
        </w:tc>
        <w:tc>
          <w:tcPr>
            <w:tcW w:w="1418" w:type="dxa"/>
            <w:tcBorders>
              <w:top w:val="nil"/>
              <w:left w:val="nil"/>
              <w:bottom w:val="single" w:sz="4" w:space="0" w:color="000000"/>
              <w:right w:val="single" w:sz="4" w:space="0" w:color="000000"/>
            </w:tcBorders>
            <w:shd w:val="clear" w:color="auto" w:fill="auto"/>
            <w:hideMark/>
          </w:tcPr>
          <w:p w14:paraId="1791C2D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Власенко А.</w:t>
            </w:r>
          </w:p>
        </w:tc>
        <w:tc>
          <w:tcPr>
            <w:tcW w:w="992" w:type="dxa"/>
            <w:tcBorders>
              <w:top w:val="nil"/>
              <w:left w:val="nil"/>
              <w:bottom w:val="single" w:sz="4" w:space="0" w:color="000000"/>
              <w:right w:val="single" w:sz="4" w:space="0" w:color="000000"/>
            </w:tcBorders>
            <w:shd w:val="clear" w:color="auto" w:fill="auto"/>
            <w:hideMark/>
          </w:tcPr>
          <w:p w14:paraId="4DECD4A0"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11</w:t>
            </w:r>
          </w:p>
        </w:tc>
      </w:tr>
      <w:tr w:rsidR="006C0B73" w:rsidRPr="006C0B73" w14:paraId="79BEA70C"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223B51D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52</w:t>
            </w:r>
          </w:p>
        </w:tc>
        <w:tc>
          <w:tcPr>
            <w:tcW w:w="1864" w:type="dxa"/>
            <w:tcBorders>
              <w:top w:val="nil"/>
              <w:left w:val="nil"/>
              <w:bottom w:val="single" w:sz="4" w:space="0" w:color="000000"/>
              <w:right w:val="single" w:sz="4" w:space="0" w:color="000000"/>
            </w:tcBorders>
            <w:shd w:val="clear" w:color="auto" w:fill="auto"/>
            <w:hideMark/>
          </w:tcPr>
          <w:p w14:paraId="58BEEC02"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Ахметбекова</w:t>
            </w:r>
            <w:proofErr w:type="spellEnd"/>
            <w:r w:rsidRPr="006C0B73">
              <w:rPr>
                <w:szCs w:val="24"/>
                <w:lang w:val="ru-RU" w:eastAsia="ru-RU"/>
              </w:rPr>
              <w:t xml:space="preserve"> Г.С.</w:t>
            </w:r>
          </w:p>
        </w:tc>
        <w:tc>
          <w:tcPr>
            <w:tcW w:w="1467" w:type="dxa"/>
            <w:tcBorders>
              <w:top w:val="nil"/>
              <w:left w:val="nil"/>
              <w:bottom w:val="single" w:sz="4" w:space="0" w:color="000000"/>
              <w:right w:val="single" w:sz="4" w:space="0" w:color="000000"/>
            </w:tcBorders>
            <w:shd w:val="clear" w:color="auto" w:fill="auto"/>
            <w:hideMark/>
          </w:tcPr>
          <w:p w14:paraId="2F70F93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1C14BF4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62FB68B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61EC8DA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география</w:t>
            </w:r>
          </w:p>
        </w:tc>
        <w:tc>
          <w:tcPr>
            <w:tcW w:w="1418" w:type="dxa"/>
            <w:tcBorders>
              <w:top w:val="nil"/>
              <w:left w:val="nil"/>
              <w:bottom w:val="single" w:sz="4" w:space="0" w:color="000000"/>
              <w:right w:val="single" w:sz="4" w:space="0" w:color="000000"/>
            </w:tcBorders>
            <w:shd w:val="clear" w:color="auto" w:fill="auto"/>
            <w:hideMark/>
          </w:tcPr>
          <w:p w14:paraId="4B03AF83"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Митренко</w:t>
            </w:r>
            <w:proofErr w:type="spellEnd"/>
            <w:r w:rsidRPr="006C0B73">
              <w:rPr>
                <w:szCs w:val="24"/>
                <w:lang w:val="ru-RU" w:eastAsia="ru-RU"/>
              </w:rPr>
              <w:t xml:space="preserve"> В.</w:t>
            </w:r>
          </w:p>
        </w:tc>
        <w:tc>
          <w:tcPr>
            <w:tcW w:w="992" w:type="dxa"/>
            <w:tcBorders>
              <w:top w:val="nil"/>
              <w:left w:val="nil"/>
              <w:bottom w:val="single" w:sz="4" w:space="0" w:color="000000"/>
              <w:right w:val="single" w:sz="4" w:space="0" w:color="000000"/>
            </w:tcBorders>
            <w:shd w:val="clear" w:color="auto" w:fill="auto"/>
            <w:hideMark/>
          </w:tcPr>
          <w:p w14:paraId="67711EF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w:t>
            </w:r>
          </w:p>
        </w:tc>
      </w:tr>
      <w:tr w:rsidR="006C0B73" w:rsidRPr="006C0B73" w14:paraId="3B77D028"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221B811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53</w:t>
            </w:r>
          </w:p>
        </w:tc>
        <w:tc>
          <w:tcPr>
            <w:tcW w:w="1864" w:type="dxa"/>
            <w:tcBorders>
              <w:top w:val="nil"/>
              <w:left w:val="nil"/>
              <w:bottom w:val="single" w:sz="4" w:space="0" w:color="000000"/>
              <w:right w:val="single" w:sz="4" w:space="0" w:color="000000"/>
            </w:tcBorders>
            <w:shd w:val="clear" w:color="auto" w:fill="auto"/>
            <w:hideMark/>
          </w:tcPr>
          <w:p w14:paraId="1433B0B6"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Жылқыбайұлы</w:t>
            </w:r>
            <w:proofErr w:type="spellEnd"/>
            <w:r w:rsidRPr="006C0B73">
              <w:rPr>
                <w:szCs w:val="24"/>
                <w:lang w:val="ru-RU" w:eastAsia="ru-RU"/>
              </w:rPr>
              <w:t xml:space="preserve"> А.</w:t>
            </w:r>
          </w:p>
        </w:tc>
        <w:tc>
          <w:tcPr>
            <w:tcW w:w="1467" w:type="dxa"/>
            <w:tcBorders>
              <w:top w:val="nil"/>
              <w:left w:val="nil"/>
              <w:bottom w:val="single" w:sz="4" w:space="0" w:color="000000"/>
              <w:right w:val="single" w:sz="4" w:space="0" w:color="000000"/>
            </w:tcBorders>
            <w:shd w:val="clear" w:color="auto" w:fill="auto"/>
            <w:hideMark/>
          </w:tcPr>
          <w:p w14:paraId="1E0F04C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4137AEF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103F5388"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6874452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история Казахстана</w:t>
            </w:r>
          </w:p>
        </w:tc>
        <w:tc>
          <w:tcPr>
            <w:tcW w:w="1418" w:type="dxa"/>
            <w:tcBorders>
              <w:top w:val="nil"/>
              <w:left w:val="nil"/>
              <w:bottom w:val="single" w:sz="4" w:space="0" w:color="000000"/>
              <w:right w:val="single" w:sz="4" w:space="0" w:color="000000"/>
            </w:tcBorders>
            <w:shd w:val="clear" w:color="auto" w:fill="auto"/>
            <w:hideMark/>
          </w:tcPr>
          <w:p w14:paraId="4F8E8EBD"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Какимжанова Д.</w:t>
            </w:r>
          </w:p>
        </w:tc>
        <w:tc>
          <w:tcPr>
            <w:tcW w:w="992" w:type="dxa"/>
            <w:tcBorders>
              <w:top w:val="nil"/>
              <w:left w:val="nil"/>
              <w:bottom w:val="single" w:sz="4" w:space="0" w:color="000000"/>
              <w:right w:val="single" w:sz="4" w:space="0" w:color="000000"/>
            </w:tcBorders>
            <w:shd w:val="clear" w:color="auto" w:fill="auto"/>
            <w:hideMark/>
          </w:tcPr>
          <w:p w14:paraId="2B06B5C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9</w:t>
            </w:r>
          </w:p>
        </w:tc>
      </w:tr>
      <w:tr w:rsidR="006C0B73" w:rsidRPr="006C0B73" w14:paraId="5718F69A"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7E7971F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lastRenderedPageBreak/>
              <w:t>54</w:t>
            </w:r>
          </w:p>
        </w:tc>
        <w:tc>
          <w:tcPr>
            <w:tcW w:w="1864" w:type="dxa"/>
            <w:tcBorders>
              <w:top w:val="nil"/>
              <w:left w:val="nil"/>
              <w:bottom w:val="single" w:sz="4" w:space="0" w:color="000000"/>
              <w:right w:val="single" w:sz="4" w:space="0" w:color="000000"/>
            </w:tcBorders>
            <w:shd w:val="clear" w:color="auto" w:fill="auto"/>
            <w:hideMark/>
          </w:tcPr>
          <w:p w14:paraId="1415C5A2"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Оразалина</w:t>
            </w:r>
            <w:proofErr w:type="spellEnd"/>
            <w:r w:rsidRPr="006C0B73">
              <w:rPr>
                <w:szCs w:val="24"/>
                <w:lang w:val="ru-RU" w:eastAsia="ru-RU"/>
              </w:rPr>
              <w:t xml:space="preserve"> А.М.</w:t>
            </w:r>
          </w:p>
        </w:tc>
        <w:tc>
          <w:tcPr>
            <w:tcW w:w="1467" w:type="dxa"/>
            <w:tcBorders>
              <w:top w:val="nil"/>
              <w:left w:val="nil"/>
              <w:bottom w:val="single" w:sz="4" w:space="0" w:color="000000"/>
              <w:right w:val="single" w:sz="4" w:space="0" w:color="000000"/>
            </w:tcBorders>
            <w:shd w:val="clear" w:color="auto" w:fill="auto"/>
            <w:hideMark/>
          </w:tcPr>
          <w:p w14:paraId="224B949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4891572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0AC94046"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65B36D62" w14:textId="77777777" w:rsidR="006C0B73" w:rsidRPr="006C0B73" w:rsidRDefault="006C0B73" w:rsidP="006C0B73">
            <w:pPr>
              <w:spacing w:after="0" w:line="240" w:lineRule="auto"/>
              <w:ind w:firstLine="0"/>
              <w:jc w:val="left"/>
              <w:rPr>
                <w:szCs w:val="24"/>
                <w:lang w:val="ru-RU" w:eastAsia="ru-RU"/>
              </w:rPr>
            </w:pPr>
            <w:proofErr w:type="spellStart"/>
            <w:proofErr w:type="gramStart"/>
            <w:r w:rsidRPr="006C0B73">
              <w:rPr>
                <w:szCs w:val="24"/>
                <w:lang w:val="ru-RU" w:eastAsia="ru-RU"/>
              </w:rPr>
              <w:t>каз.яз</w:t>
            </w:r>
            <w:proofErr w:type="spellEnd"/>
            <w:proofErr w:type="gramEnd"/>
            <w:r w:rsidRPr="006C0B73">
              <w:rPr>
                <w:szCs w:val="24"/>
                <w:lang w:val="ru-RU" w:eastAsia="ru-RU"/>
              </w:rPr>
              <w:t>(Я2)</w:t>
            </w:r>
          </w:p>
        </w:tc>
        <w:tc>
          <w:tcPr>
            <w:tcW w:w="1418" w:type="dxa"/>
            <w:tcBorders>
              <w:top w:val="nil"/>
              <w:left w:val="nil"/>
              <w:bottom w:val="single" w:sz="4" w:space="0" w:color="000000"/>
              <w:right w:val="single" w:sz="4" w:space="0" w:color="000000"/>
            </w:tcBorders>
            <w:shd w:val="clear" w:color="auto" w:fill="auto"/>
            <w:hideMark/>
          </w:tcPr>
          <w:p w14:paraId="2F782C08"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Керимов Ф.</w:t>
            </w:r>
          </w:p>
        </w:tc>
        <w:tc>
          <w:tcPr>
            <w:tcW w:w="992" w:type="dxa"/>
            <w:tcBorders>
              <w:top w:val="nil"/>
              <w:left w:val="nil"/>
              <w:bottom w:val="single" w:sz="4" w:space="0" w:color="000000"/>
              <w:right w:val="single" w:sz="4" w:space="0" w:color="000000"/>
            </w:tcBorders>
            <w:shd w:val="clear" w:color="auto" w:fill="auto"/>
            <w:hideMark/>
          </w:tcPr>
          <w:p w14:paraId="303E0A2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10</w:t>
            </w:r>
          </w:p>
        </w:tc>
      </w:tr>
      <w:tr w:rsidR="006C0B73" w:rsidRPr="006C0B73" w14:paraId="26B16952"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73B949C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55</w:t>
            </w:r>
          </w:p>
        </w:tc>
        <w:tc>
          <w:tcPr>
            <w:tcW w:w="1864" w:type="dxa"/>
            <w:tcBorders>
              <w:top w:val="nil"/>
              <w:left w:val="nil"/>
              <w:bottom w:val="single" w:sz="4" w:space="0" w:color="000000"/>
              <w:right w:val="single" w:sz="4" w:space="0" w:color="000000"/>
            </w:tcBorders>
            <w:shd w:val="clear" w:color="auto" w:fill="auto"/>
            <w:hideMark/>
          </w:tcPr>
          <w:p w14:paraId="264F932F"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Ловская</w:t>
            </w:r>
            <w:proofErr w:type="spellEnd"/>
            <w:r w:rsidRPr="006C0B73">
              <w:rPr>
                <w:szCs w:val="24"/>
                <w:lang w:val="ru-RU" w:eastAsia="ru-RU"/>
              </w:rPr>
              <w:t xml:space="preserve"> Н.К.</w:t>
            </w:r>
          </w:p>
        </w:tc>
        <w:tc>
          <w:tcPr>
            <w:tcW w:w="1467" w:type="dxa"/>
            <w:tcBorders>
              <w:top w:val="nil"/>
              <w:left w:val="nil"/>
              <w:bottom w:val="single" w:sz="4" w:space="0" w:color="000000"/>
              <w:right w:val="single" w:sz="4" w:space="0" w:color="000000"/>
            </w:tcBorders>
            <w:shd w:val="clear" w:color="auto" w:fill="auto"/>
            <w:hideMark/>
          </w:tcPr>
          <w:p w14:paraId="55CE47B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65A228E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1908BFB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7FAFFBD0"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история Казахстана</w:t>
            </w:r>
          </w:p>
        </w:tc>
        <w:tc>
          <w:tcPr>
            <w:tcW w:w="1418" w:type="dxa"/>
            <w:tcBorders>
              <w:top w:val="nil"/>
              <w:left w:val="nil"/>
              <w:bottom w:val="single" w:sz="4" w:space="0" w:color="000000"/>
              <w:right w:val="single" w:sz="4" w:space="0" w:color="000000"/>
            </w:tcBorders>
            <w:shd w:val="clear" w:color="auto" w:fill="auto"/>
            <w:hideMark/>
          </w:tcPr>
          <w:p w14:paraId="1D5C521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Плакида А.</w:t>
            </w:r>
          </w:p>
        </w:tc>
        <w:tc>
          <w:tcPr>
            <w:tcW w:w="992" w:type="dxa"/>
            <w:tcBorders>
              <w:top w:val="nil"/>
              <w:left w:val="nil"/>
              <w:bottom w:val="single" w:sz="4" w:space="0" w:color="000000"/>
              <w:right w:val="single" w:sz="4" w:space="0" w:color="000000"/>
            </w:tcBorders>
            <w:shd w:val="clear" w:color="auto" w:fill="auto"/>
            <w:hideMark/>
          </w:tcPr>
          <w:p w14:paraId="79C571F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10</w:t>
            </w:r>
          </w:p>
        </w:tc>
      </w:tr>
      <w:tr w:rsidR="006C0B73" w:rsidRPr="006C0B73" w14:paraId="442959FD"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7F2233F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56</w:t>
            </w:r>
          </w:p>
        </w:tc>
        <w:tc>
          <w:tcPr>
            <w:tcW w:w="1864" w:type="dxa"/>
            <w:tcBorders>
              <w:top w:val="nil"/>
              <w:left w:val="nil"/>
              <w:bottom w:val="single" w:sz="4" w:space="0" w:color="000000"/>
              <w:right w:val="single" w:sz="4" w:space="0" w:color="000000"/>
            </w:tcBorders>
            <w:shd w:val="clear" w:color="auto" w:fill="auto"/>
            <w:hideMark/>
          </w:tcPr>
          <w:p w14:paraId="5E2FBDDA"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Ахметбекова</w:t>
            </w:r>
            <w:proofErr w:type="spellEnd"/>
            <w:r w:rsidRPr="006C0B73">
              <w:rPr>
                <w:szCs w:val="24"/>
                <w:lang w:val="ru-RU" w:eastAsia="ru-RU"/>
              </w:rPr>
              <w:t xml:space="preserve"> Г.С.</w:t>
            </w:r>
          </w:p>
        </w:tc>
        <w:tc>
          <w:tcPr>
            <w:tcW w:w="1467" w:type="dxa"/>
            <w:tcBorders>
              <w:top w:val="nil"/>
              <w:left w:val="nil"/>
              <w:bottom w:val="single" w:sz="4" w:space="0" w:color="000000"/>
              <w:right w:val="single" w:sz="4" w:space="0" w:color="000000"/>
            </w:tcBorders>
            <w:shd w:val="clear" w:color="auto" w:fill="auto"/>
            <w:hideMark/>
          </w:tcPr>
          <w:p w14:paraId="6893469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7508B68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6A4F031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7435EC5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география</w:t>
            </w:r>
          </w:p>
        </w:tc>
        <w:tc>
          <w:tcPr>
            <w:tcW w:w="1418" w:type="dxa"/>
            <w:tcBorders>
              <w:top w:val="nil"/>
              <w:left w:val="nil"/>
              <w:bottom w:val="single" w:sz="4" w:space="0" w:color="000000"/>
              <w:right w:val="single" w:sz="4" w:space="0" w:color="000000"/>
            </w:tcBorders>
            <w:shd w:val="clear" w:color="auto" w:fill="auto"/>
            <w:hideMark/>
          </w:tcPr>
          <w:p w14:paraId="53B953F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Кобзев А.</w:t>
            </w:r>
          </w:p>
        </w:tc>
        <w:tc>
          <w:tcPr>
            <w:tcW w:w="992" w:type="dxa"/>
            <w:tcBorders>
              <w:top w:val="nil"/>
              <w:left w:val="nil"/>
              <w:bottom w:val="single" w:sz="4" w:space="0" w:color="000000"/>
              <w:right w:val="single" w:sz="4" w:space="0" w:color="000000"/>
            </w:tcBorders>
            <w:shd w:val="clear" w:color="auto" w:fill="auto"/>
            <w:hideMark/>
          </w:tcPr>
          <w:p w14:paraId="07D6528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10</w:t>
            </w:r>
          </w:p>
        </w:tc>
      </w:tr>
      <w:tr w:rsidR="006C0B73" w:rsidRPr="006C0B73" w14:paraId="43332CB3"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016E214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57</w:t>
            </w:r>
          </w:p>
        </w:tc>
        <w:tc>
          <w:tcPr>
            <w:tcW w:w="1864" w:type="dxa"/>
            <w:tcBorders>
              <w:top w:val="nil"/>
              <w:left w:val="nil"/>
              <w:bottom w:val="single" w:sz="4" w:space="0" w:color="000000"/>
              <w:right w:val="single" w:sz="4" w:space="0" w:color="000000"/>
            </w:tcBorders>
            <w:shd w:val="clear" w:color="auto" w:fill="auto"/>
            <w:hideMark/>
          </w:tcPr>
          <w:p w14:paraId="790000AD"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Ахметбекова</w:t>
            </w:r>
            <w:proofErr w:type="spellEnd"/>
            <w:r w:rsidRPr="006C0B73">
              <w:rPr>
                <w:szCs w:val="24"/>
                <w:lang w:val="ru-RU" w:eastAsia="ru-RU"/>
              </w:rPr>
              <w:t xml:space="preserve"> Г.С.</w:t>
            </w:r>
          </w:p>
        </w:tc>
        <w:tc>
          <w:tcPr>
            <w:tcW w:w="1467" w:type="dxa"/>
            <w:tcBorders>
              <w:top w:val="nil"/>
              <w:left w:val="nil"/>
              <w:bottom w:val="single" w:sz="4" w:space="0" w:color="000000"/>
              <w:right w:val="single" w:sz="4" w:space="0" w:color="000000"/>
            </w:tcBorders>
            <w:shd w:val="clear" w:color="auto" w:fill="auto"/>
            <w:hideMark/>
          </w:tcPr>
          <w:p w14:paraId="1026E32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 xml:space="preserve">Школьный </w:t>
            </w:r>
          </w:p>
        </w:tc>
        <w:tc>
          <w:tcPr>
            <w:tcW w:w="2535" w:type="dxa"/>
            <w:tcBorders>
              <w:top w:val="nil"/>
              <w:left w:val="nil"/>
              <w:bottom w:val="single" w:sz="4" w:space="0" w:color="000000"/>
              <w:right w:val="single" w:sz="4" w:space="0" w:color="000000"/>
            </w:tcBorders>
            <w:shd w:val="clear" w:color="auto" w:fill="auto"/>
            <w:hideMark/>
          </w:tcPr>
          <w:p w14:paraId="3EE57A1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04893779"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1F21C72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география</w:t>
            </w:r>
          </w:p>
        </w:tc>
        <w:tc>
          <w:tcPr>
            <w:tcW w:w="1418" w:type="dxa"/>
            <w:tcBorders>
              <w:top w:val="nil"/>
              <w:left w:val="nil"/>
              <w:bottom w:val="single" w:sz="4" w:space="0" w:color="000000"/>
              <w:right w:val="single" w:sz="4" w:space="0" w:color="000000"/>
            </w:tcBorders>
            <w:shd w:val="clear" w:color="auto" w:fill="auto"/>
            <w:hideMark/>
          </w:tcPr>
          <w:p w14:paraId="6DE19408"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Долматова М.</w:t>
            </w:r>
          </w:p>
        </w:tc>
        <w:tc>
          <w:tcPr>
            <w:tcW w:w="992" w:type="dxa"/>
            <w:tcBorders>
              <w:top w:val="nil"/>
              <w:left w:val="nil"/>
              <w:bottom w:val="single" w:sz="4" w:space="0" w:color="000000"/>
              <w:right w:val="single" w:sz="4" w:space="0" w:color="000000"/>
            </w:tcBorders>
            <w:shd w:val="clear" w:color="auto" w:fill="auto"/>
            <w:hideMark/>
          </w:tcPr>
          <w:p w14:paraId="01F8DC9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11</w:t>
            </w:r>
          </w:p>
        </w:tc>
      </w:tr>
      <w:tr w:rsidR="006C0B73" w:rsidRPr="006C0B73" w14:paraId="2D975104"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1D46B070"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58</w:t>
            </w:r>
          </w:p>
        </w:tc>
        <w:tc>
          <w:tcPr>
            <w:tcW w:w="1864" w:type="dxa"/>
            <w:tcBorders>
              <w:top w:val="nil"/>
              <w:left w:val="nil"/>
              <w:bottom w:val="single" w:sz="4" w:space="0" w:color="000000"/>
              <w:right w:val="single" w:sz="4" w:space="0" w:color="000000"/>
            </w:tcBorders>
            <w:shd w:val="clear" w:color="FFFFFF" w:fill="FFFFFF"/>
            <w:hideMark/>
          </w:tcPr>
          <w:p w14:paraId="3BEB884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Лобанова Н.К.</w:t>
            </w:r>
          </w:p>
        </w:tc>
        <w:tc>
          <w:tcPr>
            <w:tcW w:w="1467" w:type="dxa"/>
            <w:tcBorders>
              <w:top w:val="nil"/>
              <w:left w:val="nil"/>
              <w:bottom w:val="single" w:sz="4" w:space="0" w:color="000000"/>
              <w:right w:val="single" w:sz="4" w:space="0" w:color="000000"/>
            </w:tcBorders>
            <w:shd w:val="clear" w:color="FFFFFF" w:fill="FFFFFF"/>
            <w:hideMark/>
          </w:tcPr>
          <w:p w14:paraId="55D7486E"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район/город</w:t>
            </w:r>
          </w:p>
        </w:tc>
        <w:tc>
          <w:tcPr>
            <w:tcW w:w="2535" w:type="dxa"/>
            <w:tcBorders>
              <w:top w:val="nil"/>
              <w:left w:val="nil"/>
              <w:bottom w:val="single" w:sz="4" w:space="0" w:color="000000"/>
              <w:right w:val="single" w:sz="4" w:space="0" w:color="000000"/>
            </w:tcBorders>
            <w:shd w:val="clear" w:color="FFFFFF" w:fill="FFFFFF"/>
            <w:hideMark/>
          </w:tcPr>
          <w:p w14:paraId="3F0298D9"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FFFFFF" w:fill="FFFFFF"/>
            <w:hideMark/>
          </w:tcPr>
          <w:p w14:paraId="61AEA47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3</w:t>
            </w:r>
          </w:p>
        </w:tc>
        <w:tc>
          <w:tcPr>
            <w:tcW w:w="1417" w:type="dxa"/>
            <w:tcBorders>
              <w:top w:val="nil"/>
              <w:left w:val="nil"/>
              <w:bottom w:val="single" w:sz="4" w:space="0" w:color="000000"/>
              <w:right w:val="single" w:sz="4" w:space="0" w:color="000000"/>
            </w:tcBorders>
            <w:shd w:val="clear" w:color="FFFFFF" w:fill="FFFFFF"/>
            <w:hideMark/>
          </w:tcPr>
          <w:p w14:paraId="03E7FE5D"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математика</w:t>
            </w:r>
          </w:p>
        </w:tc>
        <w:tc>
          <w:tcPr>
            <w:tcW w:w="1418" w:type="dxa"/>
            <w:tcBorders>
              <w:top w:val="nil"/>
              <w:left w:val="nil"/>
              <w:bottom w:val="single" w:sz="4" w:space="0" w:color="000000"/>
              <w:right w:val="single" w:sz="4" w:space="0" w:color="000000"/>
            </w:tcBorders>
            <w:shd w:val="clear" w:color="FFFFFF" w:fill="FFFFFF"/>
            <w:hideMark/>
          </w:tcPr>
          <w:p w14:paraId="7615F1CD"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Жусупов С.</w:t>
            </w:r>
          </w:p>
        </w:tc>
        <w:tc>
          <w:tcPr>
            <w:tcW w:w="992" w:type="dxa"/>
            <w:tcBorders>
              <w:top w:val="nil"/>
              <w:left w:val="nil"/>
              <w:bottom w:val="single" w:sz="4" w:space="0" w:color="000000"/>
              <w:right w:val="single" w:sz="4" w:space="0" w:color="000000"/>
            </w:tcBorders>
            <w:shd w:val="clear" w:color="FFFFFF" w:fill="FFFFFF"/>
            <w:hideMark/>
          </w:tcPr>
          <w:p w14:paraId="42EA324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5</w:t>
            </w:r>
          </w:p>
        </w:tc>
      </w:tr>
      <w:tr w:rsidR="006C0B73" w:rsidRPr="006C0B73" w14:paraId="0FA20935"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210BD90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59</w:t>
            </w:r>
          </w:p>
        </w:tc>
        <w:tc>
          <w:tcPr>
            <w:tcW w:w="1864" w:type="dxa"/>
            <w:tcBorders>
              <w:top w:val="nil"/>
              <w:left w:val="nil"/>
              <w:bottom w:val="single" w:sz="4" w:space="0" w:color="000000"/>
              <w:right w:val="single" w:sz="4" w:space="0" w:color="000000"/>
            </w:tcBorders>
            <w:shd w:val="clear" w:color="FFFFFF" w:fill="FFFFFF"/>
            <w:hideMark/>
          </w:tcPr>
          <w:p w14:paraId="5E919B76"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Бузова И.С.</w:t>
            </w:r>
          </w:p>
        </w:tc>
        <w:tc>
          <w:tcPr>
            <w:tcW w:w="1467" w:type="dxa"/>
            <w:tcBorders>
              <w:top w:val="nil"/>
              <w:left w:val="nil"/>
              <w:bottom w:val="single" w:sz="4" w:space="0" w:color="000000"/>
              <w:right w:val="single" w:sz="4" w:space="0" w:color="000000"/>
            </w:tcBorders>
            <w:shd w:val="clear" w:color="FFFFFF" w:fill="FFFFFF"/>
            <w:hideMark/>
          </w:tcPr>
          <w:p w14:paraId="1305E75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район/город</w:t>
            </w:r>
          </w:p>
        </w:tc>
        <w:tc>
          <w:tcPr>
            <w:tcW w:w="2535" w:type="dxa"/>
            <w:tcBorders>
              <w:top w:val="nil"/>
              <w:left w:val="nil"/>
              <w:bottom w:val="single" w:sz="4" w:space="0" w:color="000000"/>
              <w:right w:val="single" w:sz="4" w:space="0" w:color="000000"/>
            </w:tcBorders>
            <w:shd w:val="clear" w:color="FFFFFF" w:fill="FFFFFF"/>
            <w:hideMark/>
          </w:tcPr>
          <w:p w14:paraId="6489D16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FFFFFF" w:fill="FFFFFF"/>
            <w:hideMark/>
          </w:tcPr>
          <w:p w14:paraId="1632FE2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3</w:t>
            </w:r>
          </w:p>
        </w:tc>
        <w:tc>
          <w:tcPr>
            <w:tcW w:w="1417" w:type="dxa"/>
            <w:tcBorders>
              <w:top w:val="nil"/>
              <w:left w:val="nil"/>
              <w:bottom w:val="single" w:sz="4" w:space="0" w:color="000000"/>
              <w:right w:val="single" w:sz="4" w:space="0" w:color="000000"/>
            </w:tcBorders>
            <w:shd w:val="clear" w:color="FFFFFF" w:fill="FFFFFF"/>
            <w:hideMark/>
          </w:tcPr>
          <w:p w14:paraId="3D4C5484"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рус.яз</w:t>
            </w:r>
            <w:proofErr w:type="spellEnd"/>
            <w:r w:rsidRPr="006C0B73">
              <w:rPr>
                <w:szCs w:val="24"/>
                <w:lang w:val="ru-RU" w:eastAsia="ru-RU"/>
              </w:rPr>
              <w:t>.(Я1)</w:t>
            </w:r>
          </w:p>
        </w:tc>
        <w:tc>
          <w:tcPr>
            <w:tcW w:w="1418" w:type="dxa"/>
            <w:tcBorders>
              <w:top w:val="nil"/>
              <w:left w:val="nil"/>
              <w:bottom w:val="single" w:sz="4" w:space="0" w:color="000000"/>
              <w:right w:val="single" w:sz="4" w:space="0" w:color="000000"/>
            </w:tcBorders>
            <w:shd w:val="clear" w:color="FFFFFF" w:fill="FFFFFF"/>
            <w:hideMark/>
          </w:tcPr>
          <w:p w14:paraId="34531097"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Гом</w:t>
            </w:r>
            <w:proofErr w:type="spellEnd"/>
            <w:r w:rsidRPr="006C0B73">
              <w:rPr>
                <w:szCs w:val="24"/>
                <w:lang w:val="ru-RU" w:eastAsia="ru-RU"/>
              </w:rPr>
              <w:t xml:space="preserve"> М.</w:t>
            </w:r>
          </w:p>
        </w:tc>
        <w:tc>
          <w:tcPr>
            <w:tcW w:w="992" w:type="dxa"/>
            <w:tcBorders>
              <w:top w:val="nil"/>
              <w:left w:val="nil"/>
              <w:bottom w:val="single" w:sz="4" w:space="0" w:color="000000"/>
              <w:right w:val="single" w:sz="4" w:space="0" w:color="000000"/>
            </w:tcBorders>
            <w:shd w:val="clear" w:color="FFFFFF" w:fill="FFFFFF"/>
            <w:hideMark/>
          </w:tcPr>
          <w:p w14:paraId="71B0330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5</w:t>
            </w:r>
          </w:p>
        </w:tc>
      </w:tr>
      <w:tr w:rsidR="006C0B73" w:rsidRPr="006C0B73" w14:paraId="39E0D180"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5647E75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60</w:t>
            </w:r>
          </w:p>
        </w:tc>
        <w:tc>
          <w:tcPr>
            <w:tcW w:w="1864" w:type="dxa"/>
            <w:tcBorders>
              <w:top w:val="nil"/>
              <w:left w:val="nil"/>
              <w:bottom w:val="single" w:sz="4" w:space="0" w:color="000000"/>
              <w:right w:val="single" w:sz="4" w:space="0" w:color="000000"/>
            </w:tcBorders>
            <w:shd w:val="clear" w:color="FFFFFF" w:fill="FFFFFF"/>
            <w:hideMark/>
          </w:tcPr>
          <w:p w14:paraId="1F8280B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Журавец Е.А.</w:t>
            </w:r>
          </w:p>
        </w:tc>
        <w:tc>
          <w:tcPr>
            <w:tcW w:w="1467" w:type="dxa"/>
            <w:tcBorders>
              <w:top w:val="nil"/>
              <w:left w:val="nil"/>
              <w:bottom w:val="single" w:sz="4" w:space="0" w:color="000000"/>
              <w:right w:val="single" w:sz="4" w:space="0" w:color="000000"/>
            </w:tcBorders>
            <w:shd w:val="clear" w:color="FFFFFF" w:fill="FFFFFF"/>
            <w:hideMark/>
          </w:tcPr>
          <w:p w14:paraId="6C91E33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район/город</w:t>
            </w:r>
          </w:p>
        </w:tc>
        <w:tc>
          <w:tcPr>
            <w:tcW w:w="2535" w:type="dxa"/>
            <w:tcBorders>
              <w:top w:val="nil"/>
              <w:left w:val="nil"/>
              <w:bottom w:val="single" w:sz="4" w:space="0" w:color="000000"/>
              <w:right w:val="single" w:sz="4" w:space="0" w:color="000000"/>
            </w:tcBorders>
            <w:shd w:val="clear" w:color="FFFFFF" w:fill="FFFFFF"/>
            <w:hideMark/>
          </w:tcPr>
          <w:p w14:paraId="33C5DDC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FFFFFF" w:fill="FFFFFF"/>
            <w:hideMark/>
          </w:tcPr>
          <w:p w14:paraId="48D9718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3</w:t>
            </w:r>
          </w:p>
        </w:tc>
        <w:tc>
          <w:tcPr>
            <w:tcW w:w="1417" w:type="dxa"/>
            <w:tcBorders>
              <w:top w:val="nil"/>
              <w:left w:val="nil"/>
              <w:bottom w:val="single" w:sz="4" w:space="0" w:color="000000"/>
              <w:right w:val="single" w:sz="4" w:space="0" w:color="000000"/>
            </w:tcBorders>
            <w:shd w:val="clear" w:color="FFFFFF" w:fill="FFFFFF"/>
            <w:hideMark/>
          </w:tcPr>
          <w:p w14:paraId="58E64E1E"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естествознание</w:t>
            </w:r>
          </w:p>
        </w:tc>
        <w:tc>
          <w:tcPr>
            <w:tcW w:w="1418" w:type="dxa"/>
            <w:tcBorders>
              <w:top w:val="nil"/>
              <w:left w:val="nil"/>
              <w:bottom w:val="single" w:sz="4" w:space="0" w:color="000000"/>
              <w:right w:val="single" w:sz="4" w:space="0" w:color="000000"/>
            </w:tcBorders>
            <w:shd w:val="clear" w:color="FFFFFF" w:fill="FFFFFF"/>
            <w:hideMark/>
          </w:tcPr>
          <w:p w14:paraId="164FC691"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Шарипова А.</w:t>
            </w:r>
          </w:p>
        </w:tc>
        <w:tc>
          <w:tcPr>
            <w:tcW w:w="992" w:type="dxa"/>
            <w:tcBorders>
              <w:top w:val="nil"/>
              <w:left w:val="nil"/>
              <w:bottom w:val="single" w:sz="4" w:space="0" w:color="000000"/>
              <w:right w:val="single" w:sz="4" w:space="0" w:color="000000"/>
            </w:tcBorders>
            <w:shd w:val="clear" w:color="FFFFFF" w:fill="FFFFFF"/>
            <w:hideMark/>
          </w:tcPr>
          <w:p w14:paraId="0D817136"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5</w:t>
            </w:r>
          </w:p>
        </w:tc>
      </w:tr>
      <w:tr w:rsidR="006C0B73" w:rsidRPr="006C0B73" w14:paraId="3D515862"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00D1EDC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61</w:t>
            </w:r>
          </w:p>
        </w:tc>
        <w:tc>
          <w:tcPr>
            <w:tcW w:w="1864" w:type="dxa"/>
            <w:tcBorders>
              <w:top w:val="nil"/>
              <w:left w:val="nil"/>
              <w:bottom w:val="single" w:sz="4" w:space="0" w:color="000000"/>
              <w:right w:val="single" w:sz="4" w:space="0" w:color="000000"/>
            </w:tcBorders>
            <w:shd w:val="clear" w:color="FFFFFF" w:fill="FFFFFF"/>
            <w:hideMark/>
          </w:tcPr>
          <w:p w14:paraId="109B8958"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Шатилова Н.В.</w:t>
            </w:r>
          </w:p>
        </w:tc>
        <w:tc>
          <w:tcPr>
            <w:tcW w:w="1467" w:type="dxa"/>
            <w:tcBorders>
              <w:top w:val="nil"/>
              <w:left w:val="nil"/>
              <w:bottom w:val="single" w:sz="4" w:space="0" w:color="000000"/>
              <w:right w:val="single" w:sz="4" w:space="0" w:color="000000"/>
            </w:tcBorders>
            <w:shd w:val="clear" w:color="FFFFFF" w:fill="FFFFFF"/>
            <w:hideMark/>
          </w:tcPr>
          <w:p w14:paraId="39F0A23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район/город</w:t>
            </w:r>
          </w:p>
        </w:tc>
        <w:tc>
          <w:tcPr>
            <w:tcW w:w="2535" w:type="dxa"/>
            <w:tcBorders>
              <w:top w:val="nil"/>
              <w:left w:val="nil"/>
              <w:bottom w:val="single" w:sz="4" w:space="0" w:color="000000"/>
              <w:right w:val="single" w:sz="4" w:space="0" w:color="000000"/>
            </w:tcBorders>
            <w:shd w:val="clear" w:color="FFFFFF" w:fill="FFFFFF"/>
            <w:hideMark/>
          </w:tcPr>
          <w:p w14:paraId="5F8C655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FFFFFF" w:fill="FFFFFF"/>
            <w:hideMark/>
          </w:tcPr>
          <w:p w14:paraId="2817DFA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3</w:t>
            </w:r>
          </w:p>
        </w:tc>
        <w:tc>
          <w:tcPr>
            <w:tcW w:w="1417" w:type="dxa"/>
            <w:tcBorders>
              <w:top w:val="nil"/>
              <w:left w:val="nil"/>
              <w:bottom w:val="single" w:sz="4" w:space="0" w:color="000000"/>
              <w:right w:val="single" w:sz="4" w:space="0" w:color="000000"/>
            </w:tcBorders>
            <w:shd w:val="clear" w:color="FFFFFF" w:fill="FFFFFF"/>
            <w:hideMark/>
          </w:tcPr>
          <w:p w14:paraId="36EB8326"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математика</w:t>
            </w:r>
          </w:p>
        </w:tc>
        <w:tc>
          <w:tcPr>
            <w:tcW w:w="1418" w:type="dxa"/>
            <w:tcBorders>
              <w:top w:val="nil"/>
              <w:left w:val="nil"/>
              <w:bottom w:val="single" w:sz="4" w:space="0" w:color="000000"/>
              <w:right w:val="single" w:sz="4" w:space="0" w:color="000000"/>
            </w:tcBorders>
            <w:shd w:val="clear" w:color="FFFFFF" w:fill="FFFFFF"/>
            <w:hideMark/>
          </w:tcPr>
          <w:p w14:paraId="04132A3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Альжанов Д.</w:t>
            </w:r>
          </w:p>
        </w:tc>
        <w:tc>
          <w:tcPr>
            <w:tcW w:w="992" w:type="dxa"/>
            <w:tcBorders>
              <w:top w:val="nil"/>
              <w:left w:val="nil"/>
              <w:bottom w:val="single" w:sz="4" w:space="0" w:color="000000"/>
              <w:right w:val="single" w:sz="4" w:space="0" w:color="000000"/>
            </w:tcBorders>
            <w:shd w:val="clear" w:color="FFFFFF" w:fill="FFFFFF"/>
            <w:hideMark/>
          </w:tcPr>
          <w:p w14:paraId="6E47388D"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6</w:t>
            </w:r>
          </w:p>
        </w:tc>
      </w:tr>
      <w:tr w:rsidR="006C0B73" w:rsidRPr="006C0B73" w14:paraId="6EAE6525"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74B8757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62</w:t>
            </w:r>
          </w:p>
        </w:tc>
        <w:tc>
          <w:tcPr>
            <w:tcW w:w="1864" w:type="dxa"/>
            <w:tcBorders>
              <w:top w:val="nil"/>
              <w:left w:val="nil"/>
              <w:bottom w:val="single" w:sz="4" w:space="0" w:color="000000"/>
              <w:right w:val="single" w:sz="4" w:space="0" w:color="000000"/>
            </w:tcBorders>
            <w:shd w:val="clear" w:color="FFFFFF" w:fill="FFFFFF"/>
            <w:hideMark/>
          </w:tcPr>
          <w:p w14:paraId="637EB26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Плакида Е.Б.</w:t>
            </w:r>
          </w:p>
        </w:tc>
        <w:tc>
          <w:tcPr>
            <w:tcW w:w="1467" w:type="dxa"/>
            <w:tcBorders>
              <w:top w:val="nil"/>
              <w:left w:val="nil"/>
              <w:bottom w:val="single" w:sz="4" w:space="0" w:color="000000"/>
              <w:right w:val="single" w:sz="4" w:space="0" w:color="000000"/>
            </w:tcBorders>
            <w:shd w:val="clear" w:color="FFFFFF" w:fill="FFFFFF"/>
            <w:hideMark/>
          </w:tcPr>
          <w:p w14:paraId="0E8F6D3E"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район/город</w:t>
            </w:r>
          </w:p>
        </w:tc>
        <w:tc>
          <w:tcPr>
            <w:tcW w:w="2535" w:type="dxa"/>
            <w:tcBorders>
              <w:top w:val="nil"/>
              <w:left w:val="nil"/>
              <w:bottom w:val="single" w:sz="4" w:space="0" w:color="000000"/>
              <w:right w:val="single" w:sz="4" w:space="0" w:color="000000"/>
            </w:tcBorders>
            <w:shd w:val="clear" w:color="FFFFFF" w:fill="FFFFFF"/>
            <w:hideMark/>
          </w:tcPr>
          <w:p w14:paraId="2F5EAA1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FFFFFF" w:fill="FFFFFF"/>
            <w:hideMark/>
          </w:tcPr>
          <w:p w14:paraId="5DB0ABB1"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3</w:t>
            </w:r>
          </w:p>
        </w:tc>
        <w:tc>
          <w:tcPr>
            <w:tcW w:w="1417" w:type="dxa"/>
            <w:tcBorders>
              <w:top w:val="nil"/>
              <w:left w:val="nil"/>
              <w:bottom w:val="single" w:sz="4" w:space="0" w:color="000000"/>
              <w:right w:val="single" w:sz="4" w:space="0" w:color="000000"/>
            </w:tcBorders>
            <w:shd w:val="clear" w:color="FFFFFF" w:fill="FFFFFF"/>
            <w:hideMark/>
          </w:tcPr>
          <w:p w14:paraId="5DB795FE"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рус.яз</w:t>
            </w:r>
            <w:proofErr w:type="spellEnd"/>
            <w:r w:rsidRPr="006C0B73">
              <w:rPr>
                <w:szCs w:val="24"/>
                <w:lang w:val="ru-RU" w:eastAsia="ru-RU"/>
              </w:rPr>
              <w:t>.(Я1)</w:t>
            </w:r>
          </w:p>
        </w:tc>
        <w:tc>
          <w:tcPr>
            <w:tcW w:w="1418" w:type="dxa"/>
            <w:tcBorders>
              <w:top w:val="nil"/>
              <w:left w:val="nil"/>
              <w:bottom w:val="single" w:sz="4" w:space="0" w:color="000000"/>
              <w:right w:val="single" w:sz="4" w:space="0" w:color="000000"/>
            </w:tcBorders>
            <w:shd w:val="clear" w:color="FFFFFF" w:fill="FFFFFF"/>
            <w:hideMark/>
          </w:tcPr>
          <w:p w14:paraId="6702124E"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Югай Д.</w:t>
            </w:r>
          </w:p>
        </w:tc>
        <w:tc>
          <w:tcPr>
            <w:tcW w:w="992" w:type="dxa"/>
            <w:tcBorders>
              <w:top w:val="nil"/>
              <w:left w:val="nil"/>
              <w:bottom w:val="single" w:sz="4" w:space="0" w:color="000000"/>
              <w:right w:val="single" w:sz="4" w:space="0" w:color="000000"/>
            </w:tcBorders>
            <w:shd w:val="clear" w:color="FFFFFF" w:fill="FFFFFF"/>
            <w:hideMark/>
          </w:tcPr>
          <w:p w14:paraId="55851CC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6</w:t>
            </w:r>
          </w:p>
        </w:tc>
      </w:tr>
      <w:tr w:rsidR="006C0B73" w:rsidRPr="006C0B73" w14:paraId="042E03BF"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336B2EA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63</w:t>
            </w:r>
          </w:p>
        </w:tc>
        <w:tc>
          <w:tcPr>
            <w:tcW w:w="1864" w:type="dxa"/>
            <w:tcBorders>
              <w:top w:val="nil"/>
              <w:left w:val="nil"/>
              <w:bottom w:val="single" w:sz="4" w:space="0" w:color="000000"/>
              <w:right w:val="single" w:sz="4" w:space="0" w:color="000000"/>
            </w:tcBorders>
            <w:shd w:val="clear" w:color="FFFFFF" w:fill="FFFFFF"/>
            <w:hideMark/>
          </w:tcPr>
          <w:p w14:paraId="31E8CFC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Гордиенко Ю.П.</w:t>
            </w:r>
          </w:p>
        </w:tc>
        <w:tc>
          <w:tcPr>
            <w:tcW w:w="1467" w:type="dxa"/>
            <w:tcBorders>
              <w:top w:val="nil"/>
              <w:left w:val="nil"/>
              <w:bottom w:val="single" w:sz="4" w:space="0" w:color="000000"/>
              <w:right w:val="single" w:sz="4" w:space="0" w:color="000000"/>
            </w:tcBorders>
            <w:shd w:val="clear" w:color="FFFFFF" w:fill="FFFFFF"/>
            <w:hideMark/>
          </w:tcPr>
          <w:p w14:paraId="4B78A1D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район/город</w:t>
            </w:r>
          </w:p>
        </w:tc>
        <w:tc>
          <w:tcPr>
            <w:tcW w:w="2535" w:type="dxa"/>
            <w:tcBorders>
              <w:top w:val="nil"/>
              <w:left w:val="nil"/>
              <w:bottom w:val="single" w:sz="4" w:space="0" w:color="000000"/>
              <w:right w:val="single" w:sz="4" w:space="0" w:color="000000"/>
            </w:tcBorders>
            <w:shd w:val="clear" w:color="FFFFFF" w:fill="FFFFFF"/>
            <w:hideMark/>
          </w:tcPr>
          <w:p w14:paraId="6DE6BCE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FFFFFF" w:fill="FFFFFF"/>
            <w:hideMark/>
          </w:tcPr>
          <w:p w14:paraId="47E9E26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3</w:t>
            </w:r>
          </w:p>
        </w:tc>
        <w:tc>
          <w:tcPr>
            <w:tcW w:w="1417" w:type="dxa"/>
            <w:tcBorders>
              <w:top w:val="nil"/>
              <w:left w:val="nil"/>
              <w:bottom w:val="single" w:sz="4" w:space="0" w:color="000000"/>
              <w:right w:val="single" w:sz="4" w:space="0" w:color="000000"/>
            </w:tcBorders>
            <w:shd w:val="clear" w:color="FFFFFF" w:fill="FFFFFF"/>
            <w:hideMark/>
          </w:tcPr>
          <w:p w14:paraId="729F6640" w14:textId="77777777" w:rsidR="006C0B73" w:rsidRPr="006C0B73" w:rsidRDefault="006C0B73" w:rsidP="006C0B73">
            <w:pPr>
              <w:spacing w:after="0" w:line="240" w:lineRule="auto"/>
              <w:ind w:firstLine="0"/>
              <w:jc w:val="left"/>
              <w:rPr>
                <w:szCs w:val="24"/>
                <w:lang w:val="ru-RU" w:eastAsia="ru-RU"/>
              </w:rPr>
            </w:pPr>
            <w:proofErr w:type="spellStart"/>
            <w:proofErr w:type="gramStart"/>
            <w:r w:rsidRPr="006C0B73">
              <w:rPr>
                <w:szCs w:val="24"/>
                <w:lang w:val="ru-RU" w:eastAsia="ru-RU"/>
              </w:rPr>
              <w:t>каз.яз</w:t>
            </w:r>
            <w:proofErr w:type="spellEnd"/>
            <w:proofErr w:type="gramEnd"/>
            <w:r w:rsidRPr="006C0B73">
              <w:rPr>
                <w:szCs w:val="24"/>
                <w:lang w:val="ru-RU" w:eastAsia="ru-RU"/>
              </w:rPr>
              <w:t>(Я2)</w:t>
            </w:r>
          </w:p>
        </w:tc>
        <w:tc>
          <w:tcPr>
            <w:tcW w:w="1418" w:type="dxa"/>
            <w:tcBorders>
              <w:top w:val="nil"/>
              <w:left w:val="nil"/>
              <w:bottom w:val="single" w:sz="4" w:space="0" w:color="000000"/>
              <w:right w:val="single" w:sz="4" w:space="0" w:color="000000"/>
            </w:tcBorders>
            <w:shd w:val="clear" w:color="FFFFFF" w:fill="FFFFFF"/>
            <w:hideMark/>
          </w:tcPr>
          <w:p w14:paraId="6822A779"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Доскали</w:t>
            </w:r>
            <w:proofErr w:type="spellEnd"/>
            <w:r w:rsidRPr="006C0B73">
              <w:rPr>
                <w:szCs w:val="24"/>
                <w:lang w:val="ru-RU" w:eastAsia="ru-RU"/>
              </w:rPr>
              <w:t xml:space="preserve"> У.</w:t>
            </w:r>
          </w:p>
        </w:tc>
        <w:tc>
          <w:tcPr>
            <w:tcW w:w="992" w:type="dxa"/>
            <w:tcBorders>
              <w:top w:val="nil"/>
              <w:left w:val="nil"/>
              <w:bottom w:val="single" w:sz="4" w:space="0" w:color="000000"/>
              <w:right w:val="single" w:sz="4" w:space="0" w:color="000000"/>
            </w:tcBorders>
            <w:shd w:val="clear" w:color="FFFFFF" w:fill="FFFFFF"/>
            <w:hideMark/>
          </w:tcPr>
          <w:p w14:paraId="147FC179"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6</w:t>
            </w:r>
          </w:p>
        </w:tc>
      </w:tr>
      <w:tr w:rsidR="006C0B73" w:rsidRPr="006C0B73" w14:paraId="54266EE6"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7452601E"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lastRenderedPageBreak/>
              <w:t>64</w:t>
            </w:r>
          </w:p>
        </w:tc>
        <w:tc>
          <w:tcPr>
            <w:tcW w:w="1864" w:type="dxa"/>
            <w:tcBorders>
              <w:top w:val="nil"/>
              <w:left w:val="nil"/>
              <w:bottom w:val="single" w:sz="4" w:space="0" w:color="000000"/>
              <w:right w:val="single" w:sz="4" w:space="0" w:color="000000"/>
            </w:tcBorders>
            <w:shd w:val="clear" w:color="FFFFFF" w:fill="FFFFFF"/>
            <w:hideMark/>
          </w:tcPr>
          <w:p w14:paraId="173E65C6"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Закирова А.Б.</w:t>
            </w:r>
          </w:p>
        </w:tc>
        <w:tc>
          <w:tcPr>
            <w:tcW w:w="1467" w:type="dxa"/>
            <w:tcBorders>
              <w:top w:val="nil"/>
              <w:left w:val="nil"/>
              <w:bottom w:val="single" w:sz="4" w:space="0" w:color="000000"/>
              <w:right w:val="single" w:sz="4" w:space="0" w:color="000000"/>
            </w:tcBorders>
            <w:shd w:val="clear" w:color="FFFFFF" w:fill="FFFFFF"/>
            <w:hideMark/>
          </w:tcPr>
          <w:p w14:paraId="4FD30E9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район/город</w:t>
            </w:r>
          </w:p>
        </w:tc>
        <w:tc>
          <w:tcPr>
            <w:tcW w:w="2535" w:type="dxa"/>
            <w:tcBorders>
              <w:top w:val="nil"/>
              <w:left w:val="nil"/>
              <w:bottom w:val="single" w:sz="4" w:space="0" w:color="000000"/>
              <w:right w:val="single" w:sz="4" w:space="0" w:color="000000"/>
            </w:tcBorders>
            <w:shd w:val="clear" w:color="FFFFFF" w:fill="FFFFFF"/>
            <w:hideMark/>
          </w:tcPr>
          <w:p w14:paraId="6EE43A8E"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FFFFFF" w:fill="FFFFFF"/>
            <w:hideMark/>
          </w:tcPr>
          <w:p w14:paraId="44A7492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3</w:t>
            </w:r>
          </w:p>
        </w:tc>
        <w:tc>
          <w:tcPr>
            <w:tcW w:w="1417" w:type="dxa"/>
            <w:tcBorders>
              <w:top w:val="nil"/>
              <w:left w:val="nil"/>
              <w:bottom w:val="single" w:sz="4" w:space="0" w:color="000000"/>
              <w:right w:val="single" w:sz="4" w:space="0" w:color="000000"/>
            </w:tcBorders>
            <w:shd w:val="clear" w:color="FFFFFF" w:fill="FFFFFF"/>
            <w:hideMark/>
          </w:tcPr>
          <w:p w14:paraId="60AE48D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история Казахстана</w:t>
            </w:r>
          </w:p>
        </w:tc>
        <w:tc>
          <w:tcPr>
            <w:tcW w:w="1418" w:type="dxa"/>
            <w:tcBorders>
              <w:top w:val="nil"/>
              <w:left w:val="nil"/>
              <w:bottom w:val="single" w:sz="4" w:space="0" w:color="000000"/>
              <w:right w:val="single" w:sz="4" w:space="0" w:color="000000"/>
            </w:tcBorders>
            <w:shd w:val="clear" w:color="FFFFFF" w:fill="FFFFFF"/>
            <w:hideMark/>
          </w:tcPr>
          <w:p w14:paraId="192D3A9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Мади И.</w:t>
            </w:r>
          </w:p>
        </w:tc>
        <w:tc>
          <w:tcPr>
            <w:tcW w:w="992" w:type="dxa"/>
            <w:tcBorders>
              <w:top w:val="nil"/>
              <w:left w:val="nil"/>
              <w:bottom w:val="single" w:sz="4" w:space="0" w:color="000000"/>
              <w:right w:val="single" w:sz="4" w:space="0" w:color="000000"/>
            </w:tcBorders>
            <w:shd w:val="clear" w:color="FFFFFF" w:fill="FFFFFF"/>
            <w:hideMark/>
          </w:tcPr>
          <w:p w14:paraId="772EA96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8</w:t>
            </w:r>
          </w:p>
        </w:tc>
      </w:tr>
      <w:tr w:rsidR="006C0B73" w:rsidRPr="006C0B73" w14:paraId="5579F0C7"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61793F4D"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65</w:t>
            </w:r>
          </w:p>
        </w:tc>
        <w:tc>
          <w:tcPr>
            <w:tcW w:w="1864" w:type="dxa"/>
            <w:tcBorders>
              <w:top w:val="nil"/>
              <w:left w:val="nil"/>
              <w:bottom w:val="single" w:sz="4" w:space="0" w:color="000000"/>
              <w:right w:val="single" w:sz="4" w:space="0" w:color="000000"/>
            </w:tcBorders>
            <w:shd w:val="clear" w:color="FFFFFF" w:fill="FFFFFF"/>
            <w:hideMark/>
          </w:tcPr>
          <w:p w14:paraId="037E4D56"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Дубкова Е.В.</w:t>
            </w:r>
          </w:p>
        </w:tc>
        <w:tc>
          <w:tcPr>
            <w:tcW w:w="1467" w:type="dxa"/>
            <w:tcBorders>
              <w:top w:val="nil"/>
              <w:left w:val="nil"/>
              <w:bottom w:val="single" w:sz="4" w:space="0" w:color="000000"/>
              <w:right w:val="single" w:sz="4" w:space="0" w:color="000000"/>
            </w:tcBorders>
            <w:shd w:val="clear" w:color="FFFFFF" w:fill="FFFFFF"/>
            <w:hideMark/>
          </w:tcPr>
          <w:p w14:paraId="1F697FF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район/город</w:t>
            </w:r>
          </w:p>
        </w:tc>
        <w:tc>
          <w:tcPr>
            <w:tcW w:w="2535" w:type="dxa"/>
            <w:tcBorders>
              <w:top w:val="nil"/>
              <w:left w:val="nil"/>
              <w:bottom w:val="single" w:sz="4" w:space="0" w:color="000000"/>
              <w:right w:val="single" w:sz="4" w:space="0" w:color="000000"/>
            </w:tcBorders>
            <w:shd w:val="clear" w:color="FFFFFF" w:fill="FFFFFF"/>
            <w:hideMark/>
          </w:tcPr>
          <w:p w14:paraId="2D5FB2AD"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FFFFFF" w:fill="FFFFFF"/>
            <w:hideMark/>
          </w:tcPr>
          <w:p w14:paraId="4B565F4E"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3</w:t>
            </w:r>
          </w:p>
        </w:tc>
        <w:tc>
          <w:tcPr>
            <w:tcW w:w="1417" w:type="dxa"/>
            <w:tcBorders>
              <w:top w:val="nil"/>
              <w:left w:val="nil"/>
              <w:bottom w:val="single" w:sz="4" w:space="0" w:color="000000"/>
              <w:right w:val="single" w:sz="4" w:space="0" w:color="000000"/>
            </w:tcBorders>
            <w:shd w:val="clear" w:color="FFFFFF" w:fill="FFFFFF"/>
            <w:hideMark/>
          </w:tcPr>
          <w:p w14:paraId="4B92FF9D"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рус.яз</w:t>
            </w:r>
            <w:proofErr w:type="spellEnd"/>
            <w:r w:rsidRPr="006C0B73">
              <w:rPr>
                <w:szCs w:val="24"/>
                <w:lang w:val="ru-RU" w:eastAsia="ru-RU"/>
              </w:rPr>
              <w:t>.(Я1)</w:t>
            </w:r>
          </w:p>
        </w:tc>
        <w:tc>
          <w:tcPr>
            <w:tcW w:w="1418" w:type="dxa"/>
            <w:tcBorders>
              <w:top w:val="nil"/>
              <w:left w:val="nil"/>
              <w:bottom w:val="single" w:sz="4" w:space="0" w:color="000000"/>
              <w:right w:val="single" w:sz="4" w:space="0" w:color="000000"/>
            </w:tcBorders>
            <w:shd w:val="clear" w:color="FFFFFF" w:fill="FFFFFF"/>
            <w:hideMark/>
          </w:tcPr>
          <w:p w14:paraId="6165006D"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Кузьмина Я.</w:t>
            </w:r>
          </w:p>
        </w:tc>
        <w:tc>
          <w:tcPr>
            <w:tcW w:w="992" w:type="dxa"/>
            <w:tcBorders>
              <w:top w:val="nil"/>
              <w:left w:val="nil"/>
              <w:bottom w:val="single" w:sz="4" w:space="0" w:color="000000"/>
              <w:right w:val="single" w:sz="4" w:space="0" w:color="000000"/>
            </w:tcBorders>
            <w:shd w:val="clear" w:color="FFFFFF" w:fill="FFFFFF"/>
            <w:hideMark/>
          </w:tcPr>
          <w:p w14:paraId="7ACE3FFE"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8</w:t>
            </w:r>
          </w:p>
        </w:tc>
      </w:tr>
      <w:tr w:rsidR="006C0B73" w:rsidRPr="006C0B73" w14:paraId="1C6CCBEF"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4216E5B9"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66</w:t>
            </w:r>
          </w:p>
        </w:tc>
        <w:tc>
          <w:tcPr>
            <w:tcW w:w="1864" w:type="dxa"/>
            <w:tcBorders>
              <w:top w:val="nil"/>
              <w:left w:val="nil"/>
              <w:bottom w:val="single" w:sz="4" w:space="0" w:color="000000"/>
              <w:right w:val="single" w:sz="4" w:space="0" w:color="000000"/>
            </w:tcBorders>
            <w:shd w:val="clear" w:color="FFFFFF" w:fill="FFFFFF"/>
            <w:hideMark/>
          </w:tcPr>
          <w:p w14:paraId="0377C579"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Кайсарбекова</w:t>
            </w:r>
            <w:proofErr w:type="spellEnd"/>
            <w:r w:rsidRPr="006C0B73">
              <w:rPr>
                <w:szCs w:val="24"/>
                <w:lang w:val="ru-RU" w:eastAsia="ru-RU"/>
              </w:rPr>
              <w:t xml:space="preserve"> Ж.С.</w:t>
            </w:r>
          </w:p>
        </w:tc>
        <w:tc>
          <w:tcPr>
            <w:tcW w:w="1467" w:type="dxa"/>
            <w:tcBorders>
              <w:top w:val="nil"/>
              <w:left w:val="nil"/>
              <w:bottom w:val="single" w:sz="4" w:space="0" w:color="000000"/>
              <w:right w:val="single" w:sz="4" w:space="0" w:color="000000"/>
            </w:tcBorders>
            <w:shd w:val="clear" w:color="FFFFFF" w:fill="FFFFFF"/>
            <w:hideMark/>
          </w:tcPr>
          <w:p w14:paraId="24DF6F9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район/город</w:t>
            </w:r>
          </w:p>
        </w:tc>
        <w:tc>
          <w:tcPr>
            <w:tcW w:w="2535" w:type="dxa"/>
            <w:tcBorders>
              <w:top w:val="nil"/>
              <w:left w:val="nil"/>
              <w:bottom w:val="single" w:sz="4" w:space="0" w:color="000000"/>
              <w:right w:val="single" w:sz="4" w:space="0" w:color="000000"/>
            </w:tcBorders>
            <w:shd w:val="clear" w:color="FFFFFF" w:fill="FFFFFF"/>
            <w:hideMark/>
          </w:tcPr>
          <w:p w14:paraId="2AC83238"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FFFFFF" w:fill="FFFFFF"/>
            <w:hideMark/>
          </w:tcPr>
          <w:p w14:paraId="5D3B63B0"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3</w:t>
            </w:r>
          </w:p>
        </w:tc>
        <w:tc>
          <w:tcPr>
            <w:tcW w:w="1417" w:type="dxa"/>
            <w:tcBorders>
              <w:top w:val="nil"/>
              <w:left w:val="nil"/>
              <w:bottom w:val="single" w:sz="4" w:space="0" w:color="000000"/>
              <w:right w:val="single" w:sz="4" w:space="0" w:color="000000"/>
            </w:tcBorders>
            <w:shd w:val="clear" w:color="FFFFFF" w:fill="FFFFFF"/>
            <w:hideMark/>
          </w:tcPr>
          <w:p w14:paraId="4A6C2C81" w14:textId="77777777" w:rsidR="006C0B73" w:rsidRPr="006C0B73" w:rsidRDefault="006C0B73" w:rsidP="006C0B73">
            <w:pPr>
              <w:spacing w:after="0" w:line="240" w:lineRule="auto"/>
              <w:ind w:firstLine="0"/>
              <w:jc w:val="left"/>
              <w:rPr>
                <w:szCs w:val="24"/>
                <w:lang w:val="ru-RU" w:eastAsia="ru-RU"/>
              </w:rPr>
            </w:pPr>
            <w:proofErr w:type="spellStart"/>
            <w:proofErr w:type="gramStart"/>
            <w:r w:rsidRPr="006C0B73">
              <w:rPr>
                <w:szCs w:val="24"/>
                <w:lang w:val="ru-RU" w:eastAsia="ru-RU"/>
              </w:rPr>
              <w:t>каз.яз</w:t>
            </w:r>
            <w:proofErr w:type="spellEnd"/>
            <w:proofErr w:type="gramEnd"/>
            <w:r w:rsidRPr="006C0B73">
              <w:rPr>
                <w:szCs w:val="24"/>
                <w:lang w:val="ru-RU" w:eastAsia="ru-RU"/>
              </w:rPr>
              <w:t>(Я2)</w:t>
            </w:r>
          </w:p>
        </w:tc>
        <w:tc>
          <w:tcPr>
            <w:tcW w:w="1418" w:type="dxa"/>
            <w:tcBorders>
              <w:top w:val="nil"/>
              <w:left w:val="nil"/>
              <w:bottom w:val="single" w:sz="4" w:space="0" w:color="000000"/>
              <w:right w:val="single" w:sz="4" w:space="0" w:color="000000"/>
            </w:tcBorders>
            <w:shd w:val="clear" w:color="FFFFFF" w:fill="FFFFFF"/>
            <w:hideMark/>
          </w:tcPr>
          <w:p w14:paraId="32F43B56"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Козлова С.</w:t>
            </w:r>
          </w:p>
        </w:tc>
        <w:tc>
          <w:tcPr>
            <w:tcW w:w="992" w:type="dxa"/>
            <w:tcBorders>
              <w:top w:val="nil"/>
              <w:left w:val="nil"/>
              <w:bottom w:val="single" w:sz="4" w:space="0" w:color="000000"/>
              <w:right w:val="single" w:sz="4" w:space="0" w:color="000000"/>
            </w:tcBorders>
            <w:shd w:val="clear" w:color="FFFFFF" w:fill="FFFFFF"/>
            <w:hideMark/>
          </w:tcPr>
          <w:p w14:paraId="5E95305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8</w:t>
            </w:r>
          </w:p>
        </w:tc>
      </w:tr>
      <w:tr w:rsidR="006C0B73" w:rsidRPr="006C0B73" w14:paraId="2A911FCD"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14D83E2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67</w:t>
            </w:r>
          </w:p>
        </w:tc>
        <w:tc>
          <w:tcPr>
            <w:tcW w:w="1864" w:type="dxa"/>
            <w:tcBorders>
              <w:top w:val="nil"/>
              <w:left w:val="nil"/>
              <w:bottom w:val="single" w:sz="4" w:space="0" w:color="000000"/>
              <w:right w:val="single" w:sz="4" w:space="0" w:color="000000"/>
            </w:tcBorders>
            <w:shd w:val="clear" w:color="FFFFFF" w:fill="FFFFFF"/>
            <w:hideMark/>
          </w:tcPr>
          <w:p w14:paraId="46D45B91"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Андреева М.А..</w:t>
            </w:r>
          </w:p>
        </w:tc>
        <w:tc>
          <w:tcPr>
            <w:tcW w:w="1467" w:type="dxa"/>
            <w:tcBorders>
              <w:top w:val="nil"/>
              <w:left w:val="nil"/>
              <w:bottom w:val="single" w:sz="4" w:space="0" w:color="000000"/>
              <w:right w:val="single" w:sz="4" w:space="0" w:color="000000"/>
            </w:tcBorders>
            <w:shd w:val="clear" w:color="FFFFFF" w:fill="FFFFFF"/>
            <w:hideMark/>
          </w:tcPr>
          <w:p w14:paraId="5BC9B2E0"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район/город</w:t>
            </w:r>
          </w:p>
        </w:tc>
        <w:tc>
          <w:tcPr>
            <w:tcW w:w="2535" w:type="dxa"/>
            <w:tcBorders>
              <w:top w:val="nil"/>
              <w:left w:val="nil"/>
              <w:bottom w:val="single" w:sz="4" w:space="0" w:color="000000"/>
              <w:right w:val="single" w:sz="4" w:space="0" w:color="000000"/>
            </w:tcBorders>
            <w:shd w:val="clear" w:color="FFFFFF" w:fill="FFFFFF"/>
            <w:hideMark/>
          </w:tcPr>
          <w:p w14:paraId="63E0161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FFFFFF" w:fill="FFFFFF"/>
            <w:hideMark/>
          </w:tcPr>
          <w:p w14:paraId="26BD2F1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2</w:t>
            </w:r>
          </w:p>
        </w:tc>
        <w:tc>
          <w:tcPr>
            <w:tcW w:w="1417" w:type="dxa"/>
            <w:tcBorders>
              <w:top w:val="nil"/>
              <w:left w:val="nil"/>
              <w:bottom w:val="single" w:sz="4" w:space="0" w:color="000000"/>
              <w:right w:val="single" w:sz="4" w:space="0" w:color="000000"/>
            </w:tcBorders>
            <w:shd w:val="clear" w:color="FFFFFF" w:fill="FFFFFF"/>
            <w:hideMark/>
          </w:tcPr>
          <w:p w14:paraId="42C4C6B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биология</w:t>
            </w:r>
          </w:p>
        </w:tc>
        <w:tc>
          <w:tcPr>
            <w:tcW w:w="1418" w:type="dxa"/>
            <w:tcBorders>
              <w:top w:val="nil"/>
              <w:left w:val="nil"/>
              <w:bottom w:val="single" w:sz="4" w:space="0" w:color="000000"/>
              <w:right w:val="single" w:sz="4" w:space="0" w:color="000000"/>
            </w:tcBorders>
            <w:shd w:val="clear" w:color="FFFFFF" w:fill="FFFFFF"/>
            <w:hideMark/>
          </w:tcPr>
          <w:p w14:paraId="1209601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Даниель Д.</w:t>
            </w:r>
          </w:p>
        </w:tc>
        <w:tc>
          <w:tcPr>
            <w:tcW w:w="992" w:type="dxa"/>
            <w:tcBorders>
              <w:top w:val="nil"/>
              <w:left w:val="nil"/>
              <w:bottom w:val="single" w:sz="4" w:space="0" w:color="000000"/>
              <w:right w:val="single" w:sz="4" w:space="0" w:color="000000"/>
            </w:tcBorders>
            <w:shd w:val="clear" w:color="FFFFFF" w:fill="FFFFFF"/>
            <w:hideMark/>
          </w:tcPr>
          <w:p w14:paraId="0CB8DA08"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8</w:t>
            </w:r>
          </w:p>
        </w:tc>
      </w:tr>
      <w:tr w:rsidR="006C0B73" w:rsidRPr="006C0B73" w14:paraId="30692E55"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1C7DCC79"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68</w:t>
            </w:r>
          </w:p>
        </w:tc>
        <w:tc>
          <w:tcPr>
            <w:tcW w:w="1864" w:type="dxa"/>
            <w:tcBorders>
              <w:top w:val="nil"/>
              <w:left w:val="nil"/>
              <w:bottom w:val="single" w:sz="4" w:space="0" w:color="000000"/>
              <w:right w:val="single" w:sz="4" w:space="0" w:color="000000"/>
            </w:tcBorders>
            <w:shd w:val="clear" w:color="FFFFFF" w:fill="FFFFFF"/>
            <w:hideMark/>
          </w:tcPr>
          <w:p w14:paraId="2119FEF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Рашидова-Ястремская Г.Т.</w:t>
            </w:r>
          </w:p>
        </w:tc>
        <w:tc>
          <w:tcPr>
            <w:tcW w:w="1467" w:type="dxa"/>
            <w:tcBorders>
              <w:top w:val="nil"/>
              <w:left w:val="nil"/>
              <w:bottom w:val="single" w:sz="4" w:space="0" w:color="000000"/>
              <w:right w:val="single" w:sz="4" w:space="0" w:color="000000"/>
            </w:tcBorders>
            <w:shd w:val="clear" w:color="FFFFFF" w:fill="FFFFFF"/>
            <w:hideMark/>
          </w:tcPr>
          <w:p w14:paraId="7D584996"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район/город</w:t>
            </w:r>
          </w:p>
        </w:tc>
        <w:tc>
          <w:tcPr>
            <w:tcW w:w="2535" w:type="dxa"/>
            <w:tcBorders>
              <w:top w:val="nil"/>
              <w:left w:val="nil"/>
              <w:bottom w:val="single" w:sz="4" w:space="0" w:color="000000"/>
              <w:right w:val="single" w:sz="4" w:space="0" w:color="000000"/>
            </w:tcBorders>
            <w:shd w:val="clear" w:color="FFFFFF" w:fill="FFFFFF"/>
            <w:hideMark/>
          </w:tcPr>
          <w:p w14:paraId="3F0BEE3D"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FFFFFF" w:fill="FFFFFF"/>
            <w:hideMark/>
          </w:tcPr>
          <w:p w14:paraId="47BF5F9E"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2</w:t>
            </w:r>
          </w:p>
        </w:tc>
        <w:tc>
          <w:tcPr>
            <w:tcW w:w="1417" w:type="dxa"/>
            <w:tcBorders>
              <w:top w:val="nil"/>
              <w:left w:val="nil"/>
              <w:bottom w:val="single" w:sz="4" w:space="0" w:color="000000"/>
              <w:right w:val="single" w:sz="4" w:space="0" w:color="000000"/>
            </w:tcBorders>
            <w:shd w:val="clear" w:color="FFFFFF" w:fill="FFFFFF"/>
            <w:hideMark/>
          </w:tcPr>
          <w:p w14:paraId="13C418DA" w14:textId="77777777" w:rsidR="006C0B73" w:rsidRPr="006C0B73" w:rsidRDefault="006C0B73" w:rsidP="006C0B73">
            <w:pPr>
              <w:spacing w:after="0" w:line="240" w:lineRule="auto"/>
              <w:ind w:firstLine="0"/>
              <w:jc w:val="left"/>
              <w:rPr>
                <w:szCs w:val="24"/>
                <w:lang w:val="ru-RU" w:eastAsia="ru-RU"/>
              </w:rPr>
            </w:pPr>
            <w:proofErr w:type="spellStart"/>
            <w:proofErr w:type="gramStart"/>
            <w:r w:rsidRPr="006C0B73">
              <w:rPr>
                <w:szCs w:val="24"/>
                <w:lang w:val="ru-RU" w:eastAsia="ru-RU"/>
              </w:rPr>
              <w:t>ин.яз</w:t>
            </w:r>
            <w:proofErr w:type="spellEnd"/>
            <w:proofErr w:type="gramEnd"/>
            <w:r w:rsidRPr="006C0B73">
              <w:rPr>
                <w:szCs w:val="24"/>
                <w:lang w:val="ru-RU" w:eastAsia="ru-RU"/>
              </w:rPr>
              <w:t>(англ.)</w:t>
            </w:r>
          </w:p>
        </w:tc>
        <w:tc>
          <w:tcPr>
            <w:tcW w:w="1418" w:type="dxa"/>
            <w:tcBorders>
              <w:top w:val="nil"/>
              <w:left w:val="nil"/>
              <w:bottom w:val="single" w:sz="4" w:space="0" w:color="000000"/>
              <w:right w:val="single" w:sz="4" w:space="0" w:color="000000"/>
            </w:tcBorders>
            <w:shd w:val="clear" w:color="FFFFFF" w:fill="FFFFFF"/>
            <w:hideMark/>
          </w:tcPr>
          <w:p w14:paraId="64FA1E9D"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Попов В.</w:t>
            </w:r>
          </w:p>
        </w:tc>
        <w:tc>
          <w:tcPr>
            <w:tcW w:w="992" w:type="dxa"/>
            <w:tcBorders>
              <w:top w:val="nil"/>
              <w:left w:val="nil"/>
              <w:bottom w:val="single" w:sz="4" w:space="0" w:color="000000"/>
              <w:right w:val="single" w:sz="4" w:space="0" w:color="000000"/>
            </w:tcBorders>
            <w:shd w:val="clear" w:color="FFFFFF" w:fill="FFFFFF"/>
            <w:hideMark/>
          </w:tcPr>
          <w:p w14:paraId="6A75487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8</w:t>
            </w:r>
          </w:p>
        </w:tc>
      </w:tr>
      <w:tr w:rsidR="006C0B73" w:rsidRPr="006C0B73" w14:paraId="453A49D7"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4E23427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69</w:t>
            </w:r>
          </w:p>
        </w:tc>
        <w:tc>
          <w:tcPr>
            <w:tcW w:w="1864" w:type="dxa"/>
            <w:tcBorders>
              <w:top w:val="nil"/>
              <w:left w:val="nil"/>
              <w:bottom w:val="single" w:sz="4" w:space="0" w:color="000000"/>
              <w:right w:val="single" w:sz="4" w:space="0" w:color="000000"/>
            </w:tcBorders>
            <w:shd w:val="clear" w:color="FFFFFF" w:fill="FFFFFF"/>
            <w:hideMark/>
          </w:tcPr>
          <w:p w14:paraId="39B9323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Рашидова-Ястремская Г.Т.</w:t>
            </w:r>
          </w:p>
        </w:tc>
        <w:tc>
          <w:tcPr>
            <w:tcW w:w="1467" w:type="dxa"/>
            <w:tcBorders>
              <w:top w:val="nil"/>
              <w:left w:val="nil"/>
              <w:bottom w:val="single" w:sz="4" w:space="0" w:color="000000"/>
              <w:right w:val="single" w:sz="4" w:space="0" w:color="000000"/>
            </w:tcBorders>
            <w:shd w:val="clear" w:color="FFFFFF" w:fill="FFFFFF"/>
            <w:hideMark/>
          </w:tcPr>
          <w:p w14:paraId="10C8F65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район/город</w:t>
            </w:r>
          </w:p>
        </w:tc>
        <w:tc>
          <w:tcPr>
            <w:tcW w:w="2535" w:type="dxa"/>
            <w:tcBorders>
              <w:top w:val="nil"/>
              <w:left w:val="nil"/>
              <w:bottom w:val="single" w:sz="4" w:space="0" w:color="000000"/>
              <w:right w:val="single" w:sz="4" w:space="0" w:color="000000"/>
            </w:tcBorders>
            <w:shd w:val="clear" w:color="FFFFFF" w:fill="FFFFFF"/>
            <w:hideMark/>
          </w:tcPr>
          <w:p w14:paraId="089E8F6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FFFFFF" w:fill="FFFFFF"/>
            <w:hideMark/>
          </w:tcPr>
          <w:p w14:paraId="45F0B75D"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FFFFFF" w:fill="FFFFFF"/>
            <w:hideMark/>
          </w:tcPr>
          <w:p w14:paraId="3EB74D2B" w14:textId="77777777" w:rsidR="006C0B73" w:rsidRPr="006C0B73" w:rsidRDefault="006C0B73" w:rsidP="006C0B73">
            <w:pPr>
              <w:spacing w:after="0" w:line="240" w:lineRule="auto"/>
              <w:ind w:firstLine="0"/>
              <w:jc w:val="left"/>
              <w:rPr>
                <w:szCs w:val="24"/>
                <w:lang w:val="ru-RU" w:eastAsia="ru-RU"/>
              </w:rPr>
            </w:pPr>
            <w:proofErr w:type="spellStart"/>
            <w:proofErr w:type="gramStart"/>
            <w:r w:rsidRPr="006C0B73">
              <w:rPr>
                <w:szCs w:val="24"/>
                <w:lang w:val="ru-RU" w:eastAsia="ru-RU"/>
              </w:rPr>
              <w:t>ин.яз</w:t>
            </w:r>
            <w:proofErr w:type="spellEnd"/>
            <w:proofErr w:type="gramEnd"/>
            <w:r w:rsidRPr="006C0B73">
              <w:rPr>
                <w:szCs w:val="24"/>
                <w:lang w:val="ru-RU" w:eastAsia="ru-RU"/>
              </w:rPr>
              <w:t>(англ.)</w:t>
            </w:r>
          </w:p>
        </w:tc>
        <w:tc>
          <w:tcPr>
            <w:tcW w:w="1418" w:type="dxa"/>
            <w:tcBorders>
              <w:top w:val="nil"/>
              <w:left w:val="nil"/>
              <w:bottom w:val="single" w:sz="4" w:space="0" w:color="000000"/>
              <w:right w:val="single" w:sz="4" w:space="0" w:color="000000"/>
            </w:tcBorders>
            <w:shd w:val="clear" w:color="FFFFFF" w:fill="FFFFFF"/>
            <w:hideMark/>
          </w:tcPr>
          <w:p w14:paraId="1918310E"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Шайдаров</w:t>
            </w:r>
            <w:proofErr w:type="spellEnd"/>
            <w:r w:rsidRPr="006C0B73">
              <w:rPr>
                <w:szCs w:val="24"/>
                <w:lang w:val="ru-RU" w:eastAsia="ru-RU"/>
              </w:rPr>
              <w:t xml:space="preserve"> А.</w:t>
            </w:r>
          </w:p>
        </w:tc>
        <w:tc>
          <w:tcPr>
            <w:tcW w:w="992" w:type="dxa"/>
            <w:tcBorders>
              <w:top w:val="nil"/>
              <w:left w:val="nil"/>
              <w:bottom w:val="single" w:sz="4" w:space="0" w:color="000000"/>
              <w:right w:val="single" w:sz="4" w:space="0" w:color="000000"/>
            </w:tcBorders>
            <w:shd w:val="clear" w:color="FFFFFF" w:fill="FFFFFF"/>
            <w:hideMark/>
          </w:tcPr>
          <w:p w14:paraId="501EB609"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7</w:t>
            </w:r>
          </w:p>
        </w:tc>
      </w:tr>
      <w:tr w:rsidR="006C0B73" w:rsidRPr="006C0B73" w14:paraId="12AC153C"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682F9D6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70</w:t>
            </w:r>
          </w:p>
        </w:tc>
        <w:tc>
          <w:tcPr>
            <w:tcW w:w="1864" w:type="dxa"/>
            <w:tcBorders>
              <w:top w:val="nil"/>
              <w:left w:val="nil"/>
              <w:bottom w:val="single" w:sz="4" w:space="0" w:color="000000"/>
              <w:right w:val="single" w:sz="4" w:space="0" w:color="000000"/>
            </w:tcBorders>
            <w:shd w:val="clear" w:color="FFFFFF" w:fill="FFFFFF"/>
            <w:hideMark/>
          </w:tcPr>
          <w:p w14:paraId="05B5C878"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Дубкова Е.В.</w:t>
            </w:r>
          </w:p>
        </w:tc>
        <w:tc>
          <w:tcPr>
            <w:tcW w:w="1467" w:type="dxa"/>
            <w:tcBorders>
              <w:top w:val="nil"/>
              <w:left w:val="nil"/>
              <w:bottom w:val="single" w:sz="4" w:space="0" w:color="000000"/>
              <w:right w:val="single" w:sz="4" w:space="0" w:color="000000"/>
            </w:tcBorders>
            <w:shd w:val="clear" w:color="FFFFFF" w:fill="FFFFFF"/>
            <w:hideMark/>
          </w:tcPr>
          <w:p w14:paraId="29D84D7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район/город</w:t>
            </w:r>
          </w:p>
        </w:tc>
        <w:tc>
          <w:tcPr>
            <w:tcW w:w="2535" w:type="dxa"/>
            <w:tcBorders>
              <w:top w:val="nil"/>
              <w:left w:val="nil"/>
              <w:bottom w:val="single" w:sz="4" w:space="0" w:color="000000"/>
              <w:right w:val="single" w:sz="4" w:space="0" w:color="000000"/>
            </w:tcBorders>
            <w:shd w:val="clear" w:color="FFFFFF" w:fill="FFFFFF"/>
            <w:hideMark/>
          </w:tcPr>
          <w:p w14:paraId="6A212FC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FFFFFF" w:fill="FFFFFF"/>
            <w:hideMark/>
          </w:tcPr>
          <w:p w14:paraId="16324201"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3</w:t>
            </w:r>
          </w:p>
        </w:tc>
        <w:tc>
          <w:tcPr>
            <w:tcW w:w="1417" w:type="dxa"/>
            <w:tcBorders>
              <w:top w:val="nil"/>
              <w:left w:val="nil"/>
              <w:bottom w:val="single" w:sz="4" w:space="0" w:color="000000"/>
              <w:right w:val="single" w:sz="4" w:space="0" w:color="000000"/>
            </w:tcBorders>
            <w:shd w:val="clear" w:color="FFFFFF" w:fill="FFFFFF"/>
            <w:hideMark/>
          </w:tcPr>
          <w:p w14:paraId="211AE500"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рус.яз</w:t>
            </w:r>
            <w:proofErr w:type="spellEnd"/>
            <w:r w:rsidRPr="006C0B73">
              <w:rPr>
                <w:szCs w:val="24"/>
                <w:lang w:val="ru-RU" w:eastAsia="ru-RU"/>
              </w:rPr>
              <w:t>.(Я1)</w:t>
            </w:r>
          </w:p>
        </w:tc>
        <w:tc>
          <w:tcPr>
            <w:tcW w:w="1418" w:type="dxa"/>
            <w:tcBorders>
              <w:top w:val="nil"/>
              <w:left w:val="nil"/>
              <w:bottom w:val="single" w:sz="4" w:space="0" w:color="000000"/>
              <w:right w:val="single" w:sz="4" w:space="0" w:color="000000"/>
            </w:tcBorders>
            <w:shd w:val="clear" w:color="FFFFFF" w:fill="FFFFFF"/>
            <w:hideMark/>
          </w:tcPr>
          <w:p w14:paraId="1FCFF32A"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Шулик</w:t>
            </w:r>
            <w:proofErr w:type="spellEnd"/>
            <w:r w:rsidRPr="006C0B73">
              <w:rPr>
                <w:szCs w:val="24"/>
                <w:lang w:val="ru-RU" w:eastAsia="ru-RU"/>
              </w:rPr>
              <w:t xml:space="preserve"> Р.</w:t>
            </w:r>
          </w:p>
        </w:tc>
        <w:tc>
          <w:tcPr>
            <w:tcW w:w="992" w:type="dxa"/>
            <w:tcBorders>
              <w:top w:val="nil"/>
              <w:left w:val="nil"/>
              <w:bottom w:val="single" w:sz="4" w:space="0" w:color="000000"/>
              <w:right w:val="single" w:sz="4" w:space="0" w:color="000000"/>
            </w:tcBorders>
            <w:shd w:val="clear" w:color="FFFFFF" w:fill="FFFFFF"/>
            <w:hideMark/>
          </w:tcPr>
          <w:p w14:paraId="07B054A6"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9</w:t>
            </w:r>
          </w:p>
        </w:tc>
      </w:tr>
      <w:tr w:rsidR="006C0B73" w:rsidRPr="006C0B73" w14:paraId="15C0497A"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6EB769B9"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71</w:t>
            </w:r>
          </w:p>
        </w:tc>
        <w:tc>
          <w:tcPr>
            <w:tcW w:w="1864" w:type="dxa"/>
            <w:tcBorders>
              <w:top w:val="nil"/>
              <w:left w:val="nil"/>
              <w:bottom w:val="single" w:sz="4" w:space="0" w:color="000000"/>
              <w:right w:val="single" w:sz="4" w:space="0" w:color="000000"/>
            </w:tcBorders>
            <w:shd w:val="clear" w:color="auto" w:fill="auto"/>
            <w:hideMark/>
          </w:tcPr>
          <w:p w14:paraId="0D5FD0A0"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Дубкова Е.В.</w:t>
            </w:r>
          </w:p>
        </w:tc>
        <w:tc>
          <w:tcPr>
            <w:tcW w:w="1467" w:type="dxa"/>
            <w:tcBorders>
              <w:top w:val="nil"/>
              <w:left w:val="nil"/>
              <w:bottom w:val="single" w:sz="4" w:space="0" w:color="000000"/>
              <w:right w:val="single" w:sz="4" w:space="0" w:color="000000"/>
            </w:tcBorders>
            <w:shd w:val="clear" w:color="FFFFFF" w:fill="FFFFFF"/>
            <w:hideMark/>
          </w:tcPr>
          <w:p w14:paraId="2FD34BB0"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район/город</w:t>
            </w:r>
          </w:p>
        </w:tc>
        <w:tc>
          <w:tcPr>
            <w:tcW w:w="2535" w:type="dxa"/>
            <w:tcBorders>
              <w:top w:val="nil"/>
              <w:left w:val="nil"/>
              <w:bottom w:val="single" w:sz="4" w:space="0" w:color="000000"/>
              <w:right w:val="single" w:sz="4" w:space="0" w:color="000000"/>
            </w:tcBorders>
            <w:shd w:val="clear" w:color="auto" w:fill="auto"/>
            <w:hideMark/>
          </w:tcPr>
          <w:p w14:paraId="580B764E"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4AC6603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3</w:t>
            </w:r>
          </w:p>
        </w:tc>
        <w:tc>
          <w:tcPr>
            <w:tcW w:w="1417" w:type="dxa"/>
            <w:tcBorders>
              <w:top w:val="nil"/>
              <w:left w:val="nil"/>
              <w:bottom w:val="single" w:sz="4" w:space="0" w:color="000000"/>
              <w:right w:val="single" w:sz="4" w:space="0" w:color="000000"/>
            </w:tcBorders>
            <w:shd w:val="clear" w:color="auto" w:fill="auto"/>
            <w:hideMark/>
          </w:tcPr>
          <w:p w14:paraId="3766A5BB"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рус.яз</w:t>
            </w:r>
            <w:proofErr w:type="spellEnd"/>
            <w:r w:rsidRPr="006C0B73">
              <w:rPr>
                <w:szCs w:val="24"/>
                <w:lang w:val="ru-RU" w:eastAsia="ru-RU"/>
              </w:rPr>
              <w:t>.(Я1)</w:t>
            </w:r>
          </w:p>
        </w:tc>
        <w:tc>
          <w:tcPr>
            <w:tcW w:w="1418" w:type="dxa"/>
            <w:tcBorders>
              <w:top w:val="nil"/>
              <w:left w:val="nil"/>
              <w:bottom w:val="single" w:sz="4" w:space="0" w:color="000000"/>
              <w:right w:val="single" w:sz="4" w:space="0" w:color="000000"/>
            </w:tcBorders>
            <w:shd w:val="clear" w:color="auto" w:fill="auto"/>
            <w:hideMark/>
          </w:tcPr>
          <w:p w14:paraId="77F0B8C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Кузьмина К.</w:t>
            </w:r>
          </w:p>
        </w:tc>
        <w:tc>
          <w:tcPr>
            <w:tcW w:w="992" w:type="dxa"/>
            <w:tcBorders>
              <w:top w:val="nil"/>
              <w:left w:val="nil"/>
              <w:bottom w:val="single" w:sz="4" w:space="0" w:color="000000"/>
              <w:right w:val="single" w:sz="4" w:space="0" w:color="000000"/>
            </w:tcBorders>
            <w:shd w:val="clear" w:color="auto" w:fill="auto"/>
            <w:hideMark/>
          </w:tcPr>
          <w:p w14:paraId="68EE36F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10</w:t>
            </w:r>
          </w:p>
        </w:tc>
      </w:tr>
      <w:tr w:rsidR="006C0B73" w:rsidRPr="006C0B73" w14:paraId="72166CF6"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0CCF7E5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72</w:t>
            </w:r>
          </w:p>
        </w:tc>
        <w:tc>
          <w:tcPr>
            <w:tcW w:w="1864" w:type="dxa"/>
            <w:tcBorders>
              <w:top w:val="nil"/>
              <w:left w:val="nil"/>
              <w:bottom w:val="single" w:sz="4" w:space="0" w:color="000000"/>
              <w:right w:val="single" w:sz="4" w:space="0" w:color="000000"/>
            </w:tcBorders>
            <w:shd w:val="clear" w:color="auto" w:fill="auto"/>
            <w:hideMark/>
          </w:tcPr>
          <w:p w14:paraId="0F2E080D"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Бузова И.С.</w:t>
            </w:r>
          </w:p>
        </w:tc>
        <w:tc>
          <w:tcPr>
            <w:tcW w:w="1467" w:type="dxa"/>
            <w:tcBorders>
              <w:top w:val="nil"/>
              <w:left w:val="nil"/>
              <w:bottom w:val="single" w:sz="4" w:space="0" w:color="000000"/>
              <w:right w:val="single" w:sz="4" w:space="0" w:color="000000"/>
            </w:tcBorders>
            <w:shd w:val="clear" w:color="FFFFFF" w:fill="FFFFFF"/>
            <w:hideMark/>
          </w:tcPr>
          <w:p w14:paraId="73F7A2A7"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район/город</w:t>
            </w:r>
          </w:p>
        </w:tc>
        <w:tc>
          <w:tcPr>
            <w:tcW w:w="2535" w:type="dxa"/>
            <w:tcBorders>
              <w:top w:val="nil"/>
              <w:left w:val="nil"/>
              <w:bottom w:val="single" w:sz="4" w:space="0" w:color="000000"/>
              <w:right w:val="single" w:sz="4" w:space="0" w:color="000000"/>
            </w:tcBorders>
            <w:shd w:val="clear" w:color="auto" w:fill="auto"/>
            <w:hideMark/>
          </w:tcPr>
          <w:p w14:paraId="7E27C8E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5752C62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3</w:t>
            </w:r>
          </w:p>
        </w:tc>
        <w:tc>
          <w:tcPr>
            <w:tcW w:w="1417" w:type="dxa"/>
            <w:tcBorders>
              <w:top w:val="nil"/>
              <w:left w:val="nil"/>
              <w:bottom w:val="single" w:sz="4" w:space="0" w:color="000000"/>
              <w:right w:val="single" w:sz="4" w:space="0" w:color="000000"/>
            </w:tcBorders>
            <w:shd w:val="clear" w:color="auto" w:fill="auto"/>
            <w:hideMark/>
          </w:tcPr>
          <w:p w14:paraId="1D8841E6"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рус.яз</w:t>
            </w:r>
            <w:proofErr w:type="spellEnd"/>
            <w:r w:rsidRPr="006C0B73">
              <w:rPr>
                <w:szCs w:val="24"/>
                <w:lang w:val="ru-RU" w:eastAsia="ru-RU"/>
              </w:rPr>
              <w:t>.(Я1)</w:t>
            </w:r>
          </w:p>
        </w:tc>
        <w:tc>
          <w:tcPr>
            <w:tcW w:w="1418" w:type="dxa"/>
            <w:tcBorders>
              <w:top w:val="nil"/>
              <w:left w:val="nil"/>
              <w:bottom w:val="single" w:sz="4" w:space="0" w:color="000000"/>
              <w:right w:val="single" w:sz="4" w:space="0" w:color="000000"/>
            </w:tcBorders>
            <w:shd w:val="clear" w:color="auto" w:fill="auto"/>
            <w:hideMark/>
          </w:tcPr>
          <w:p w14:paraId="0F54E0D6"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Буркова М.</w:t>
            </w:r>
          </w:p>
        </w:tc>
        <w:tc>
          <w:tcPr>
            <w:tcW w:w="992" w:type="dxa"/>
            <w:tcBorders>
              <w:top w:val="nil"/>
              <w:left w:val="nil"/>
              <w:bottom w:val="single" w:sz="4" w:space="0" w:color="000000"/>
              <w:right w:val="single" w:sz="4" w:space="0" w:color="000000"/>
            </w:tcBorders>
            <w:shd w:val="clear" w:color="auto" w:fill="auto"/>
            <w:hideMark/>
          </w:tcPr>
          <w:p w14:paraId="464221C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11</w:t>
            </w:r>
          </w:p>
        </w:tc>
      </w:tr>
      <w:tr w:rsidR="006C0B73" w:rsidRPr="006C0B73" w14:paraId="621B8D17"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615F16D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73</w:t>
            </w:r>
          </w:p>
        </w:tc>
        <w:tc>
          <w:tcPr>
            <w:tcW w:w="1864" w:type="dxa"/>
            <w:tcBorders>
              <w:top w:val="nil"/>
              <w:left w:val="nil"/>
              <w:bottom w:val="single" w:sz="4" w:space="0" w:color="000000"/>
              <w:right w:val="single" w:sz="4" w:space="0" w:color="000000"/>
            </w:tcBorders>
            <w:shd w:val="clear" w:color="auto" w:fill="auto"/>
            <w:hideMark/>
          </w:tcPr>
          <w:p w14:paraId="17FD4C7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Гордиенко Ю.П.</w:t>
            </w:r>
          </w:p>
        </w:tc>
        <w:tc>
          <w:tcPr>
            <w:tcW w:w="1467" w:type="dxa"/>
            <w:tcBorders>
              <w:top w:val="nil"/>
              <w:left w:val="nil"/>
              <w:bottom w:val="single" w:sz="4" w:space="0" w:color="000000"/>
              <w:right w:val="single" w:sz="4" w:space="0" w:color="000000"/>
            </w:tcBorders>
            <w:shd w:val="clear" w:color="FFFFFF" w:fill="FFFFFF"/>
            <w:hideMark/>
          </w:tcPr>
          <w:p w14:paraId="6B6A6650"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район/город</w:t>
            </w:r>
          </w:p>
        </w:tc>
        <w:tc>
          <w:tcPr>
            <w:tcW w:w="2535" w:type="dxa"/>
            <w:tcBorders>
              <w:top w:val="nil"/>
              <w:left w:val="nil"/>
              <w:bottom w:val="single" w:sz="4" w:space="0" w:color="000000"/>
              <w:right w:val="single" w:sz="4" w:space="0" w:color="000000"/>
            </w:tcBorders>
            <w:shd w:val="clear" w:color="auto" w:fill="auto"/>
            <w:hideMark/>
          </w:tcPr>
          <w:p w14:paraId="6BE3EE0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222FF3E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3</w:t>
            </w:r>
          </w:p>
        </w:tc>
        <w:tc>
          <w:tcPr>
            <w:tcW w:w="1417" w:type="dxa"/>
            <w:tcBorders>
              <w:top w:val="nil"/>
              <w:left w:val="nil"/>
              <w:bottom w:val="single" w:sz="4" w:space="0" w:color="000000"/>
              <w:right w:val="single" w:sz="4" w:space="0" w:color="000000"/>
            </w:tcBorders>
            <w:shd w:val="clear" w:color="auto" w:fill="auto"/>
            <w:hideMark/>
          </w:tcPr>
          <w:p w14:paraId="24AC27DA"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история Казахстана</w:t>
            </w:r>
          </w:p>
        </w:tc>
        <w:tc>
          <w:tcPr>
            <w:tcW w:w="1418" w:type="dxa"/>
            <w:tcBorders>
              <w:top w:val="nil"/>
              <w:left w:val="nil"/>
              <w:bottom w:val="single" w:sz="4" w:space="0" w:color="000000"/>
              <w:right w:val="single" w:sz="4" w:space="0" w:color="000000"/>
            </w:tcBorders>
            <w:shd w:val="clear" w:color="auto" w:fill="auto"/>
            <w:hideMark/>
          </w:tcPr>
          <w:p w14:paraId="7B81AE9B"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Калакова</w:t>
            </w:r>
            <w:proofErr w:type="spellEnd"/>
            <w:r w:rsidRPr="006C0B73">
              <w:rPr>
                <w:szCs w:val="24"/>
                <w:lang w:val="ru-RU" w:eastAsia="ru-RU"/>
              </w:rPr>
              <w:t xml:space="preserve"> А.</w:t>
            </w:r>
          </w:p>
        </w:tc>
        <w:tc>
          <w:tcPr>
            <w:tcW w:w="992" w:type="dxa"/>
            <w:tcBorders>
              <w:top w:val="nil"/>
              <w:left w:val="nil"/>
              <w:bottom w:val="single" w:sz="4" w:space="0" w:color="000000"/>
              <w:right w:val="single" w:sz="4" w:space="0" w:color="000000"/>
            </w:tcBorders>
            <w:shd w:val="clear" w:color="auto" w:fill="auto"/>
            <w:hideMark/>
          </w:tcPr>
          <w:p w14:paraId="39147D66"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11</w:t>
            </w:r>
          </w:p>
        </w:tc>
      </w:tr>
      <w:tr w:rsidR="006C0B73" w:rsidRPr="006C0B73" w14:paraId="19F5631A"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56009FC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lastRenderedPageBreak/>
              <w:t>74</w:t>
            </w:r>
          </w:p>
        </w:tc>
        <w:tc>
          <w:tcPr>
            <w:tcW w:w="1864" w:type="dxa"/>
            <w:tcBorders>
              <w:top w:val="nil"/>
              <w:left w:val="nil"/>
              <w:bottom w:val="single" w:sz="4" w:space="0" w:color="000000"/>
              <w:right w:val="single" w:sz="4" w:space="0" w:color="000000"/>
            </w:tcBorders>
            <w:shd w:val="clear" w:color="auto" w:fill="auto"/>
            <w:hideMark/>
          </w:tcPr>
          <w:p w14:paraId="70FF12EC" w14:textId="77777777" w:rsidR="006C0B73" w:rsidRPr="006C0B73" w:rsidRDefault="006C0B73" w:rsidP="006C0B73">
            <w:pPr>
              <w:spacing w:after="0" w:line="240" w:lineRule="auto"/>
              <w:ind w:firstLine="0"/>
              <w:jc w:val="left"/>
              <w:rPr>
                <w:szCs w:val="24"/>
                <w:lang w:val="ru-RU" w:eastAsia="ru-RU"/>
              </w:rPr>
            </w:pPr>
            <w:proofErr w:type="spellStart"/>
            <w:r w:rsidRPr="006C0B73">
              <w:rPr>
                <w:szCs w:val="24"/>
                <w:lang w:val="ru-RU" w:eastAsia="ru-RU"/>
              </w:rPr>
              <w:t>Пухлова</w:t>
            </w:r>
            <w:proofErr w:type="spellEnd"/>
            <w:r w:rsidRPr="006C0B73">
              <w:rPr>
                <w:szCs w:val="24"/>
                <w:lang w:val="ru-RU" w:eastAsia="ru-RU"/>
              </w:rPr>
              <w:t xml:space="preserve"> Т.Ю.</w:t>
            </w:r>
          </w:p>
        </w:tc>
        <w:tc>
          <w:tcPr>
            <w:tcW w:w="1467" w:type="dxa"/>
            <w:tcBorders>
              <w:top w:val="nil"/>
              <w:left w:val="nil"/>
              <w:bottom w:val="single" w:sz="4" w:space="0" w:color="000000"/>
              <w:right w:val="single" w:sz="4" w:space="0" w:color="000000"/>
            </w:tcBorders>
            <w:shd w:val="clear" w:color="FFFFFF" w:fill="FFFFFF"/>
            <w:hideMark/>
          </w:tcPr>
          <w:p w14:paraId="0485E25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район/город</w:t>
            </w:r>
          </w:p>
        </w:tc>
        <w:tc>
          <w:tcPr>
            <w:tcW w:w="2535" w:type="dxa"/>
            <w:tcBorders>
              <w:top w:val="nil"/>
              <w:left w:val="nil"/>
              <w:bottom w:val="single" w:sz="4" w:space="0" w:color="000000"/>
              <w:right w:val="single" w:sz="4" w:space="0" w:color="000000"/>
            </w:tcBorders>
            <w:shd w:val="clear" w:color="auto" w:fill="auto"/>
            <w:hideMark/>
          </w:tcPr>
          <w:p w14:paraId="1F481D90"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2CA2D283"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2</w:t>
            </w:r>
          </w:p>
        </w:tc>
        <w:tc>
          <w:tcPr>
            <w:tcW w:w="1417" w:type="dxa"/>
            <w:tcBorders>
              <w:top w:val="nil"/>
              <w:left w:val="nil"/>
              <w:bottom w:val="single" w:sz="4" w:space="0" w:color="000000"/>
              <w:right w:val="single" w:sz="4" w:space="0" w:color="000000"/>
            </w:tcBorders>
            <w:shd w:val="clear" w:color="auto" w:fill="auto"/>
            <w:hideMark/>
          </w:tcPr>
          <w:p w14:paraId="7D72C414" w14:textId="77777777" w:rsidR="006C0B73" w:rsidRPr="006C0B73" w:rsidRDefault="006C0B73" w:rsidP="006C0B73">
            <w:pPr>
              <w:spacing w:after="0" w:line="240" w:lineRule="auto"/>
              <w:ind w:firstLine="0"/>
              <w:jc w:val="left"/>
              <w:rPr>
                <w:szCs w:val="24"/>
                <w:lang w:val="ru-RU" w:eastAsia="ru-RU"/>
              </w:rPr>
            </w:pPr>
            <w:proofErr w:type="spellStart"/>
            <w:proofErr w:type="gramStart"/>
            <w:r w:rsidRPr="006C0B73">
              <w:rPr>
                <w:szCs w:val="24"/>
                <w:lang w:val="ru-RU" w:eastAsia="ru-RU"/>
              </w:rPr>
              <w:t>ин.яз</w:t>
            </w:r>
            <w:proofErr w:type="spellEnd"/>
            <w:proofErr w:type="gramEnd"/>
            <w:r w:rsidRPr="006C0B73">
              <w:rPr>
                <w:szCs w:val="24"/>
                <w:lang w:val="ru-RU" w:eastAsia="ru-RU"/>
              </w:rPr>
              <w:t>(англ.)</w:t>
            </w:r>
          </w:p>
        </w:tc>
        <w:tc>
          <w:tcPr>
            <w:tcW w:w="1418" w:type="dxa"/>
            <w:tcBorders>
              <w:top w:val="nil"/>
              <w:left w:val="nil"/>
              <w:bottom w:val="single" w:sz="4" w:space="0" w:color="000000"/>
              <w:right w:val="single" w:sz="4" w:space="0" w:color="000000"/>
            </w:tcBorders>
            <w:shd w:val="clear" w:color="auto" w:fill="auto"/>
            <w:hideMark/>
          </w:tcPr>
          <w:p w14:paraId="36D920F6"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Косенко А.</w:t>
            </w:r>
          </w:p>
        </w:tc>
        <w:tc>
          <w:tcPr>
            <w:tcW w:w="992" w:type="dxa"/>
            <w:tcBorders>
              <w:top w:val="nil"/>
              <w:left w:val="nil"/>
              <w:bottom w:val="single" w:sz="4" w:space="0" w:color="000000"/>
              <w:right w:val="single" w:sz="4" w:space="0" w:color="000000"/>
            </w:tcBorders>
            <w:shd w:val="clear" w:color="auto" w:fill="auto"/>
            <w:hideMark/>
          </w:tcPr>
          <w:p w14:paraId="42D25436"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10</w:t>
            </w:r>
          </w:p>
        </w:tc>
      </w:tr>
      <w:tr w:rsidR="006C0B73" w:rsidRPr="006C0B73" w14:paraId="78227653"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75E79ADC"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75</w:t>
            </w:r>
          </w:p>
        </w:tc>
        <w:tc>
          <w:tcPr>
            <w:tcW w:w="1864" w:type="dxa"/>
            <w:tcBorders>
              <w:top w:val="nil"/>
              <w:left w:val="nil"/>
              <w:bottom w:val="single" w:sz="4" w:space="0" w:color="000000"/>
              <w:right w:val="single" w:sz="4" w:space="0" w:color="000000"/>
            </w:tcBorders>
            <w:shd w:val="clear" w:color="auto" w:fill="auto"/>
            <w:hideMark/>
          </w:tcPr>
          <w:p w14:paraId="512CCF86"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Андреева М.А..</w:t>
            </w:r>
          </w:p>
        </w:tc>
        <w:tc>
          <w:tcPr>
            <w:tcW w:w="1467" w:type="dxa"/>
            <w:tcBorders>
              <w:top w:val="nil"/>
              <w:left w:val="nil"/>
              <w:bottom w:val="single" w:sz="4" w:space="0" w:color="000000"/>
              <w:right w:val="single" w:sz="4" w:space="0" w:color="000000"/>
            </w:tcBorders>
            <w:shd w:val="clear" w:color="FFFFFF" w:fill="FFFFFF"/>
            <w:hideMark/>
          </w:tcPr>
          <w:p w14:paraId="3F222D3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район/город</w:t>
            </w:r>
          </w:p>
        </w:tc>
        <w:tc>
          <w:tcPr>
            <w:tcW w:w="2535" w:type="dxa"/>
            <w:tcBorders>
              <w:top w:val="nil"/>
              <w:left w:val="nil"/>
              <w:bottom w:val="single" w:sz="4" w:space="0" w:color="000000"/>
              <w:right w:val="single" w:sz="4" w:space="0" w:color="000000"/>
            </w:tcBorders>
            <w:shd w:val="clear" w:color="auto" w:fill="auto"/>
            <w:hideMark/>
          </w:tcPr>
          <w:p w14:paraId="1D2D28D1"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6883963E"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w:t>
            </w:r>
          </w:p>
        </w:tc>
        <w:tc>
          <w:tcPr>
            <w:tcW w:w="1417" w:type="dxa"/>
            <w:tcBorders>
              <w:top w:val="nil"/>
              <w:left w:val="nil"/>
              <w:bottom w:val="single" w:sz="4" w:space="0" w:color="000000"/>
              <w:right w:val="single" w:sz="4" w:space="0" w:color="000000"/>
            </w:tcBorders>
            <w:shd w:val="clear" w:color="auto" w:fill="auto"/>
            <w:hideMark/>
          </w:tcPr>
          <w:p w14:paraId="1B27AAD5"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биология</w:t>
            </w:r>
          </w:p>
        </w:tc>
        <w:tc>
          <w:tcPr>
            <w:tcW w:w="1418" w:type="dxa"/>
            <w:tcBorders>
              <w:top w:val="nil"/>
              <w:left w:val="nil"/>
              <w:bottom w:val="single" w:sz="4" w:space="0" w:color="000000"/>
              <w:right w:val="single" w:sz="4" w:space="0" w:color="000000"/>
            </w:tcBorders>
            <w:shd w:val="clear" w:color="auto" w:fill="auto"/>
            <w:hideMark/>
          </w:tcPr>
          <w:p w14:paraId="5BD16CD8"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Власенко А.</w:t>
            </w:r>
          </w:p>
        </w:tc>
        <w:tc>
          <w:tcPr>
            <w:tcW w:w="992" w:type="dxa"/>
            <w:tcBorders>
              <w:top w:val="nil"/>
              <w:left w:val="nil"/>
              <w:bottom w:val="single" w:sz="4" w:space="0" w:color="000000"/>
              <w:right w:val="single" w:sz="4" w:space="0" w:color="000000"/>
            </w:tcBorders>
            <w:shd w:val="clear" w:color="auto" w:fill="auto"/>
            <w:hideMark/>
          </w:tcPr>
          <w:p w14:paraId="0C496E8B"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11</w:t>
            </w:r>
          </w:p>
        </w:tc>
      </w:tr>
      <w:tr w:rsidR="006C0B73" w:rsidRPr="006C0B73" w14:paraId="5DA136C4" w14:textId="77777777" w:rsidTr="006C0B73">
        <w:trPr>
          <w:trHeight w:val="855"/>
        </w:trPr>
        <w:tc>
          <w:tcPr>
            <w:tcW w:w="459" w:type="dxa"/>
            <w:tcBorders>
              <w:top w:val="nil"/>
              <w:left w:val="single" w:sz="4" w:space="0" w:color="000000"/>
              <w:bottom w:val="single" w:sz="4" w:space="0" w:color="000000"/>
              <w:right w:val="single" w:sz="4" w:space="0" w:color="000000"/>
            </w:tcBorders>
            <w:shd w:val="clear" w:color="auto" w:fill="auto"/>
            <w:hideMark/>
          </w:tcPr>
          <w:p w14:paraId="5D225852"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76</w:t>
            </w:r>
          </w:p>
        </w:tc>
        <w:tc>
          <w:tcPr>
            <w:tcW w:w="1864" w:type="dxa"/>
            <w:tcBorders>
              <w:top w:val="nil"/>
              <w:left w:val="nil"/>
              <w:bottom w:val="single" w:sz="4" w:space="0" w:color="000000"/>
              <w:right w:val="single" w:sz="4" w:space="0" w:color="000000"/>
            </w:tcBorders>
            <w:shd w:val="clear" w:color="auto" w:fill="auto"/>
            <w:hideMark/>
          </w:tcPr>
          <w:p w14:paraId="09A31989"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Андреева М.А..</w:t>
            </w:r>
          </w:p>
        </w:tc>
        <w:tc>
          <w:tcPr>
            <w:tcW w:w="1467" w:type="dxa"/>
            <w:tcBorders>
              <w:top w:val="nil"/>
              <w:left w:val="nil"/>
              <w:bottom w:val="single" w:sz="4" w:space="0" w:color="000000"/>
              <w:right w:val="single" w:sz="4" w:space="0" w:color="000000"/>
            </w:tcBorders>
            <w:shd w:val="clear" w:color="FFFFFF" w:fill="FFFFFF"/>
            <w:hideMark/>
          </w:tcPr>
          <w:p w14:paraId="511744C8"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область</w:t>
            </w:r>
          </w:p>
        </w:tc>
        <w:tc>
          <w:tcPr>
            <w:tcW w:w="2535" w:type="dxa"/>
            <w:tcBorders>
              <w:top w:val="nil"/>
              <w:left w:val="nil"/>
              <w:bottom w:val="single" w:sz="4" w:space="0" w:color="000000"/>
              <w:right w:val="single" w:sz="4" w:space="0" w:color="000000"/>
            </w:tcBorders>
            <w:shd w:val="clear" w:color="auto" w:fill="auto"/>
            <w:hideMark/>
          </w:tcPr>
          <w:p w14:paraId="04B68659"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Республиканская олимпиада по общеобразовательным предметам. РНПЦ "</w:t>
            </w:r>
            <w:proofErr w:type="spellStart"/>
            <w:r w:rsidRPr="006C0B73">
              <w:rPr>
                <w:szCs w:val="24"/>
                <w:lang w:val="ru-RU" w:eastAsia="ru-RU"/>
              </w:rPr>
              <w:t>Дарын</w:t>
            </w:r>
            <w:proofErr w:type="spellEnd"/>
            <w:r w:rsidRPr="006C0B73">
              <w:rPr>
                <w:szCs w:val="24"/>
                <w:lang w:val="ru-RU" w:eastAsia="ru-RU"/>
              </w:rPr>
              <w:t>"</w:t>
            </w:r>
          </w:p>
        </w:tc>
        <w:tc>
          <w:tcPr>
            <w:tcW w:w="905" w:type="dxa"/>
            <w:tcBorders>
              <w:top w:val="nil"/>
              <w:left w:val="nil"/>
              <w:bottom w:val="single" w:sz="4" w:space="0" w:color="000000"/>
              <w:right w:val="single" w:sz="4" w:space="0" w:color="000000"/>
            </w:tcBorders>
            <w:shd w:val="clear" w:color="auto" w:fill="auto"/>
            <w:hideMark/>
          </w:tcPr>
          <w:p w14:paraId="694CC811"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3</w:t>
            </w:r>
          </w:p>
        </w:tc>
        <w:tc>
          <w:tcPr>
            <w:tcW w:w="1417" w:type="dxa"/>
            <w:tcBorders>
              <w:top w:val="nil"/>
              <w:left w:val="nil"/>
              <w:bottom w:val="single" w:sz="4" w:space="0" w:color="000000"/>
              <w:right w:val="single" w:sz="4" w:space="0" w:color="000000"/>
            </w:tcBorders>
            <w:shd w:val="clear" w:color="auto" w:fill="auto"/>
            <w:hideMark/>
          </w:tcPr>
          <w:p w14:paraId="41A415CF"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биология</w:t>
            </w:r>
          </w:p>
        </w:tc>
        <w:tc>
          <w:tcPr>
            <w:tcW w:w="1418" w:type="dxa"/>
            <w:tcBorders>
              <w:top w:val="nil"/>
              <w:left w:val="nil"/>
              <w:bottom w:val="single" w:sz="4" w:space="0" w:color="000000"/>
              <w:right w:val="single" w:sz="4" w:space="0" w:color="000000"/>
            </w:tcBorders>
            <w:shd w:val="clear" w:color="auto" w:fill="auto"/>
            <w:hideMark/>
          </w:tcPr>
          <w:p w14:paraId="4EE573AD"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Власенко А.</w:t>
            </w:r>
          </w:p>
        </w:tc>
        <w:tc>
          <w:tcPr>
            <w:tcW w:w="992" w:type="dxa"/>
            <w:tcBorders>
              <w:top w:val="nil"/>
              <w:left w:val="nil"/>
              <w:bottom w:val="single" w:sz="4" w:space="0" w:color="000000"/>
              <w:right w:val="single" w:sz="4" w:space="0" w:color="000000"/>
            </w:tcBorders>
            <w:shd w:val="clear" w:color="auto" w:fill="auto"/>
            <w:hideMark/>
          </w:tcPr>
          <w:p w14:paraId="539386A4" w14:textId="77777777" w:rsidR="006C0B73" w:rsidRPr="006C0B73" w:rsidRDefault="006C0B73" w:rsidP="006C0B73">
            <w:pPr>
              <w:spacing w:after="0" w:line="240" w:lineRule="auto"/>
              <w:ind w:firstLine="0"/>
              <w:jc w:val="left"/>
              <w:rPr>
                <w:szCs w:val="24"/>
                <w:lang w:val="ru-RU" w:eastAsia="ru-RU"/>
              </w:rPr>
            </w:pPr>
            <w:r w:rsidRPr="006C0B73">
              <w:rPr>
                <w:szCs w:val="24"/>
                <w:lang w:val="ru-RU" w:eastAsia="ru-RU"/>
              </w:rPr>
              <w:t>11</w:t>
            </w:r>
          </w:p>
        </w:tc>
      </w:tr>
    </w:tbl>
    <w:p w14:paraId="02EEB181" w14:textId="77777777" w:rsidR="0011401B" w:rsidRPr="00726049" w:rsidRDefault="0011401B" w:rsidP="00726049">
      <w:pPr>
        <w:pStyle w:val="21"/>
        <w:ind w:right="740"/>
        <w:rPr>
          <w:rFonts w:ascii="Times New Roman" w:hAnsi="Times New Roman"/>
          <w:b/>
          <w:sz w:val="24"/>
          <w:szCs w:val="24"/>
        </w:rPr>
      </w:pPr>
      <w:r w:rsidRPr="00726049">
        <w:rPr>
          <w:rFonts w:ascii="Times New Roman" w:hAnsi="Times New Roman"/>
          <w:sz w:val="24"/>
          <w:szCs w:val="24"/>
        </w:rPr>
        <w:t>Таким образом, в целом работа коллектива с одаренными детьми по подготовке и участию в предметных олимпиадах и творческих конкурсах и соревнованиях</w:t>
      </w:r>
      <w:r w:rsidRPr="00726049">
        <w:rPr>
          <w:rFonts w:ascii="Times New Roman" w:hAnsi="Times New Roman"/>
          <w:spacing w:val="40"/>
          <w:sz w:val="24"/>
          <w:szCs w:val="24"/>
        </w:rPr>
        <w:t xml:space="preserve"> </w:t>
      </w:r>
      <w:r w:rsidRPr="00726049">
        <w:rPr>
          <w:rFonts w:ascii="Times New Roman" w:hAnsi="Times New Roman"/>
          <w:sz w:val="24"/>
          <w:szCs w:val="24"/>
        </w:rPr>
        <w:t xml:space="preserve">ведется на хорошем уровне, однако не весь потенциал учащихся был использован на </w:t>
      </w:r>
      <w:r w:rsidRPr="00726049">
        <w:rPr>
          <w:rFonts w:ascii="Times New Roman" w:hAnsi="Times New Roman"/>
          <w:b/>
          <w:sz w:val="24"/>
          <w:szCs w:val="24"/>
        </w:rPr>
        <w:t>92 %</w:t>
      </w:r>
    </w:p>
    <w:p w14:paraId="1A1C454F" w14:textId="77777777" w:rsidR="0011401B" w:rsidRPr="00726049" w:rsidRDefault="0011401B" w:rsidP="00726049">
      <w:pPr>
        <w:pStyle w:val="21"/>
        <w:ind w:right="740" w:firstLine="0"/>
        <w:rPr>
          <w:rFonts w:ascii="Times New Roman" w:hAnsi="Times New Roman"/>
          <w:sz w:val="24"/>
          <w:szCs w:val="24"/>
        </w:rPr>
      </w:pPr>
      <w:r w:rsidRPr="00726049">
        <w:rPr>
          <w:rFonts w:ascii="Times New Roman" w:hAnsi="Times New Roman"/>
          <w:sz w:val="24"/>
          <w:szCs w:val="24"/>
        </w:rPr>
        <w:t>За последние 2 учебных года педагоги школы в количестве 18 человек, принимали участие в различных профессиональных соревнованиях и конкурсах утвержденных приказами МОН РК № 514 и приказом УО КО № 778.</w:t>
      </w:r>
    </w:p>
    <w:p w14:paraId="242FBA1C" w14:textId="77777777" w:rsidR="0011401B" w:rsidRDefault="0011401B" w:rsidP="0011401B">
      <w:pPr>
        <w:pStyle w:val="21"/>
        <w:ind w:right="740"/>
        <w:rPr>
          <w:rFonts w:ascii="Times New Roman" w:hAnsi="Times New Roman"/>
          <w:b/>
          <w:bCs/>
          <w:sz w:val="24"/>
          <w:szCs w:val="24"/>
        </w:rPr>
      </w:pPr>
      <w:r w:rsidRPr="00726049">
        <w:rPr>
          <w:rFonts w:ascii="Times New Roman" w:hAnsi="Times New Roman"/>
          <w:b/>
          <w:bCs/>
          <w:sz w:val="24"/>
          <w:szCs w:val="24"/>
        </w:rPr>
        <w:t>Вывод:</w:t>
      </w:r>
      <w:r w:rsidRPr="00726049">
        <w:rPr>
          <w:rFonts w:ascii="Times New Roman" w:hAnsi="Times New Roman"/>
          <w:b/>
          <w:bCs/>
          <w:spacing w:val="-6"/>
          <w:sz w:val="24"/>
          <w:szCs w:val="24"/>
        </w:rPr>
        <w:t xml:space="preserve"> </w:t>
      </w:r>
      <w:r w:rsidRPr="00726049">
        <w:rPr>
          <w:rFonts w:ascii="Times New Roman" w:hAnsi="Times New Roman"/>
          <w:b/>
          <w:bCs/>
          <w:sz w:val="24"/>
          <w:szCs w:val="24"/>
        </w:rPr>
        <w:t>Школа</w:t>
      </w:r>
      <w:r w:rsidRPr="00726049">
        <w:rPr>
          <w:rFonts w:ascii="Times New Roman" w:hAnsi="Times New Roman"/>
          <w:b/>
          <w:bCs/>
          <w:spacing w:val="-8"/>
          <w:sz w:val="24"/>
          <w:szCs w:val="24"/>
        </w:rPr>
        <w:t xml:space="preserve"> </w:t>
      </w:r>
      <w:r w:rsidRPr="00726049">
        <w:rPr>
          <w:rFonts w:ascii="Times New Roman" w:hAnsi="Times New Roman"/>
          <w:b/>
          <w:bCs/>
          <w:sz w:val="24"/>
          <w:szCs w:val="24"/>
        </w:rPr>
        <w:t>укомплектована</w:t>
      </w:r>
      <w:r w:rsidRPr="00726049">
        <w:rPr>
          <w:rFonts w:ascii="Times New Roman" w:hAnsi="Times New Roman"/>
          <w:b/>
          <w:bCs/>
          <w:spacing w:val="-8"/>
          <w:sz w:val="24"/>
          <w:szCs w:val="24"/>
        </w:rPr>
        <w:t xml:space="preserve"> </w:t>
      </w:r>
      <w:r w:rsidRPr="00726049">
        <w:rPr>
          <w:rFonts w:ascii="Times New Roman" w:hAnsi="Times New Roman"/>
          <w:b/>
          <w:bCs/>
          <w:sz w:val="24"/>
          <w:szCs w:val="24"/>
        </w:rPr>
        <w:t>педагогическими</w:t>
      </w:r>
      <w:r w:rsidRPr="00726049">
        <w:rPr>
          <w:rFonts w:ascii="Times New Roman" w:hAnsi="Times New Roman"/>
          <w:b/>
          <w:bCs/>
          <w:spacing w:val="-3"/>
          <w:sz w:val="24"/>
          <w:szCs w:val="24"/>
        </w:rPr>
        <w:t xml:space="preserve"> </w:t>
      </w:r>
      <w:r w:rsidRPr="00726049">
        <w:rPr>
          <w:rFonts w:ascii="Times New Roman" w:hAnsi="Times New Roman"/>
          <w:b/>
          <w:bCs/>
          <w:sz w:val="24"/>
          <w:szCs w:val="24"/>
        </w:rPr>
        <w:t>кадрами.</w:t>
      </w:r>
      <w:r w:rsidRPr="00726049">
        <w:rPr>
          <w:rFonts w:ascii="Times New Roman" w:hAnsi="Times New Roman"/>
          <w:b/>
          <w:bCs/>
          <w:spacing w:val="-1"/>
          <w:sz w:val="24"/>
          <w:szCs w:val="24"/>
        </w:rPr>
        <w:t xml:space="preserve"> </w:t>
      </w:r>
      <w:r w:rsidRPr="00726049">
        <w:rPr>
          <w:rFonts w:ascii="Times New Roman" w:hAnsi="Times New Roman"/>
          <w:b/>
          <w:bCs/>
          <w:sz w:val="24"/>
          <w:szCs w:val="24"/>
        </w:rPr>
        <w:t>Квалификации</w:t>
      </w:r>
      <w:r w:rsidRPr="00726049">
        <w:rPr>
          <w:rFonts w:ascii="Times New Roman" w:hAnsi="Times New Roman"/>
          <w:b/>
          <w:bCs/>
          <w:spacing w:val="-3"/>
          <w:sz w:val="24"/>
          <w:szCs w:val="24"/>
        </w:rPr>
        <w:t xml:space="preserve"> </w:t>
      </w:r>
      <w:r w:rsidRPr="00726049">
        <w:rPr>
          <w:rFonts w:ascii="Times New Roman" w:hAnsi="Times New Roman"/>
          <w:b/>
          <w:bCs/>
          <w:sz w:val="24"/>
          <w:szCs w:val="24"/>
        </w:rPr>
        <w:t>по диплому соответствуют преподаваемому предмету.</w:t>
      </w:r>
    </w:p>
    <w:p w14:paraId="1436D7A7" w14:textId="77777777" w:rsidR="00D866A3" w:rsidRDefault="00D866A3" w:rsidP="00DA0BA6">
      <w:pPr>
        <w:ind w:firstLine="0"/>
        <w:jc w:val="left"/>
        <w:rPr>
          <w:b/>
          <w:szCs w:val="24"/>
          <w:lang w:val="ru-RU"/>
        </w:rPr>
      </w:pPr>
    </w:p>
    <w:p w14:paraId="10F2260E" w14:textId="30FA7A69" w:rsidR="00DA0BA6" w:rsidRPr="007C398B" w:rsidRDefault="00DA0BA6" w:rsidP="00DA0BA6">
      <w:pPr>
        <w:ind w:firstLine="0"/>
        <w:jc w:val="left"/>
        <w:rPr>
          <w:b/>
          <w:szCs w:val="24"/>
          <w:lang w:val="ru-RU"/>
        </w:rPr>
      </w:pPr>
      <w:r w:rsidRPr="007C398B">
        <w:rPr>
          <w:b/>
          <w:szCs w:val="24"/>
          <w:lang w:val="ru-RU"/>
        </w:rPr>
        <w:t>Количественный состав контингента обучающихся:</w:t>
      </w:r>
    </w:p>
    <w:p w14:paraId="34AAA67A" w14:textId="77777777" w:rsidR="00DA0BA6" w:rsidRPr="007C398B" w:rsidRDefault="00DA0BA6" w:rsidP="00DA0BA6">
      <w:pPr>
        <w:ind w:firstLine="0"/>
        <w:jc w:val="left"/>
        <w:rPr>
          <w:b/>
          <w:szCs w:val="24"/>
          <w:lang w:val="ru-RU"/>
        </w:rPr>
      </w:pPr>
      <w:r w:rsidRPr="007C398B">
        <w:rPr>
          <w:b/>
          <w:szCs w:val="24"/>
          <w:lang w:val="ru-RU"/>
        </w:rPr>
        <w:t xml:space="preserve">сведения о контингенте обучающихся по уровням, в том числе с особыми образовательными потребностями, наполняемости классов, </w:t>
      </w:r>
    </w:p>
    <w:p w14:paraId="11C1636D" w14:textId="77777777" w:rsidR="00DA0BA6" w:rsidRPr="007C398B" w:rsidRDefault="00DA0BA6" w:rsidP="00DA0BA6">
      <w:pPr>
        <w:ind w:firstLine="0"/>
        <w:jc w:val="left"/>
        <w:rPr>
          <w:b/>
          <w:szCs w:val="24"/>
          <w:lang w:val="ru-RU"/>
        </w:rPr>
      </w:pPr>
      <w:r w:rsidRPr="007C398B">
        <w:rPr>
          <w:b/>
          <w:szCs w:val="24"/>
          <w:lang w:val="ru-RU"/>
        </w:rPr>
        <w:t>движении контингента обучающихся</w:t>
      </w:r>
    </w:p>
    <w:p w14:paraId="575890A7" w14:textId="0B22BBB2" w:rsidR="00DA0BA6" w:rsidRPr="007C398B" w:rsidRDefault="00DA0BA6" w:rsidP="00611A91">
      <w:pPr>
        <w:ind w:left="-15" w:right="457"/>
        <w:rPr>
          <w:b/>
          <w:bCs/>
          <w:szCs w:val="20"/>
          <w:lang w:val="ru-RU"/>
        </w:rPr>
      </w:pPr>
      <w:r w:rsidRPr="007C398B">
        <w:rPr>
          <w:szCs w:val="20"/>
          <w:lang w:val="ru-RU"/>
        </w:rPr>
        <w:t xml:space="preserve">Общая численность учащихся имеет тенденцию к </w:t>
      </w:r>
      <w:r w:rsidR="002228EA" w:rsidRPr="007C398B">
        <w:rPr>
          <w:szCs w:val="20"/>
          <w:lang w:val="ru-RU"/>
        </w:rPr>
        <w:t>снижению</w:t>
      </w:r>
      <w:r w:rsidRPr="007C398B">
        <w:rPr>
          <w:szCs w:val="20"/>
          <w:lang w:val="ru-RU"/>
        </w:rPr>
        <w:t>. Движение учащихся происходит по объективным причинам (смена места жительства</w:t>
      </w:r>
      <w:r w:rsidRPr="00943244">
        <w:rPr>
          <w:szCs w:val="20"/>
          <w:lang w:val="ru-RU"/>
        </w:rPr>
        <w:t>).</w:t>
      </w:r>
      <w:r w:rsidR="002228EA" w:rsidRPr="00943244">
        <w:rPr>
          <w:szCs w:val="20"/>
          <w:lang w:val="ru-RU"/>
        </w:rPr>
        <w:t xml:space="preserve"> </w:t>
      </w:r>
      <w:r w:rsidR="002228EA" w:rsidRPr="00943244">
        <w:rPr>
          <w:b/>
          <w:bCs/>
          <w:szCs w:val="20"/>
          <w:lang w:val="ru-RU"/>
        </w:rPr>
        <w:t>Приложение 3</w:t>
      </w:r>
    </w:p>
    <w:p w14:paraId="7BB231ED" w14:textId="77777777" w:rsidR="00DA0BA6" w:rsidRPr="007C398B" w:rsidRDefault="00DA0BA6" w:rsidP="00611A91">
      <w:pPr>
        <w:ind w:left="-15" w:right="457"/>
        <w:rPr>
          <w:szCs w:val="20"/>
          <w:lang w:val="ru-RU"/>
        </w:rPr>
      </w:pPr>
      <w:r w:rsidRPr="007C398B">
        <w:rPr>
          <w:szCs w:val="20"/>
          <w:lang w:val="ru-RU"/>
        </w:rPr>
        <w:t xml:space="preserve">Заместителем директора школы по учебной </w:t>
      </w:r>
      <w:proofErr w:type="gramStart"/>
      <w:r w:rsidRPr="007C398B">
        <w:rPr>
          <w:szCs w:val="20"/>
          <w:lang w:val="ru-RU"/>
        </w:rPr>
        <w:t>части  ведется</w:t>
      </w:r>
      <w:proofErr w:type="gramEnd"/>
      <w:r w:rsidRPr="007C398B">
        <w:rPr>
          <w:szCs w:val="20"/>
          <w:lang w:val="ru-RU"/>
        </w:rPr>
        <w:t xml:space="preserve"> в соответствии с установленными правилами алфавитная книга, документы по переводу, приему обучающихся.</w:t>
      </w:r>
    </w:p>
    <w:p w14:paraId="20BAF0F0" w14:textId="77777777" w:rsidR="002228EA" w:rsidRPr="007C398B" w:rsidRDefault="00DA0BA6" w:rsidP="00611A91">
      <w:pPr>
        <w:ind w:left="-15" w:right="457"/>
        <w:rPr>
          <w:szCs w:val="20"/>
          <w:lang w:val="ru-RU"/>
        </w:rPr>
      </w:pPr>
      <w:r w:rsidRPr="007C398B">
        <w:rPr>
          <w:szCs w:val="20"/>
          <w:lang w:val="ru-RU"/>
        </w:rPr>
        <w:t>Личные дела обучающихся оформлены в соответствии с установленным требованиями, номера личных дел совпадают с номерами в алфавитной книге. Размещены в регистровой папке по классам, хранятся в кабинете заместителя директора по учебной работе. Ответственность за их хранение и оформление несет заместитель директора по учебной работе.</w:t>
      </w:r>
    </w:p>
    <w:p w14:paraId="7DD51D18" w14:textId="3F904F2C" w:rsidR="002228EA" w:rsidRPr="007C398B" w:rsidRDefault="002228EA" w:rsidP="00611A91">
      <w:pPr>
        <w:ind w:left="-15" w:right="457" w:firstLine="0"/>
        <w:jc w:val="left"/>
        <w:rPr>
          <w:lang w:val="ru-RU"/>
        </w:rPr>
      </w:pPr>
      <w:r w:rsidRPr="007C398B">
        <w:rPr>
          <w:lang w:val="ru-RU"/>
        </w:rPr>
        <w:t>В</w:t>
      </w:r>
      <w:r w:rsidRPr="007C398B">
        <w:rPr>
          <w:spacing w:val="-2"/>
          <w:lang w:val="ru-RU"/>
        </w:rPr>
        <w:t xml:space="preserve"> </w:t>
      </w:r>
      <w:r w:rsidRPr="007C398B">
        <w:rPr>
          <w:lang w:val="ru-RU"/>
        </w:rPr>
        <w:t>2022-2023</w:t>
      </w:r>
      <w:r w:rsidRPr="007C398B">
        <w:rPr>
          <w:spacing w:val="-1"/>
          <w:lang w:val="ru-RU"/>
        </w:rPr>
        <w:t xml:space="preserve"> </w:t>
      </w:r>
      <w:r w:rsidRPr="007C398B">
        <w:rPr>
          <w:lang w:val="ru-RU"/>
        </w:rPr>
        <w:t>учебном</w:t>
      </w:r>
      <w:r w:rsidRPr="007C398B">
        <w:rPr>
          <w:spacing w:val="-3"/>
          <w:lang w:val="ru-RU"/>
        </w:rPr>
        <w:t xml:space="preserve"> </w:t>
      </w:r>
      <w:r w:rsidRPr="007C398B">
        <w:rPr>
          <w:lang w:val="ru-RU"/>
        </w:rPr>
        <w:t>году</w:t>
      </w:r>
      <w:r w:rsidRPr="007C398B">
        <w:rPr>
          <w:spacing w:val="-10"/>
          <w:lang w:val="ru-RU"/>
        </w:rPr>
        <w:t xml:space="preserve"> </w:t>
      </w:r>
      <w:r w:rsidRPr="007C398B">
        <w:rPr>
          <w:lang w:val="ru-RU"/>
        </w:rPr>
        <w:t>в школе</w:t>
      </w:r>
      <w:r w:rsidRPr="007C398B">
        <w:rPr>
          <w:spacing w:val="-2"/>
          <w:lang w:val="ru-RU"/>
        </w:rPr>
        <w:t xml:space="preserve"> </w:t>
      </w:r>
      <w:r w:rsidRPr="007C398B">
        <w:rPr>
          <w:lang w:val="ru-RU"/>
        </w:rPr>
        <w:t>функционировали</w:t>
      </w:r>
      <w:r w:rsidRPr="007C398B">
        <w:rPr>
          <w:spacing w:val="-5"/>
          <w:lang w:val="ru-RU"/>
        </w:rPr>
        <w:t xml:space="preserve"> 4 </w:t>
      </w:r>
      <w:r w:rsidRPr="007C398B">
        <w:rPr>
          <w:lang w:val="ru-RU"/>
        </w:rPr>
        <w:t>класса</w:t>
      </w:r>
      <w:r w:rsidRPr="007C398B">
        <w:rPr>
          <w:spacing w:val="-2"/>
          <w:lang w:val="ru-RU"/>
        </w:rPr>
        <w:t xml:space="preserve"> </w:t>
      </w:r>
      <w:r w:rsidRPr="007C398B">
        <w:rPr>
          <w:lang w:val="ru-RU"/>
        </w:rPr>
        <w:t>предшкольной</w:t>
      </w:r>
      <w:r w:rsidRPr="007C398B">
        <w:rPr>
          <w:spacing w:val="-4"/>
          <w:lang w:val="ru-RU"/>
        </w:rPr>
        <w:t xml:space="preserve"> </w:t>
      </w:r>
      <w:r w:rsidRPr="007C398B">
        <w:rPr>
          <w:lang w:val="ru-RU"/>
        </w:rPr>
        <w:t>подготовки –</w:t>
      </w:r>
      <w:r w:rsidRPr="007C398B">
        <w:rPr>
          <w:spacing w:val="-1"/>
          <w:lang w:val="ru-RU"/>
        </w:rPr>
        <w:t xml:space="preserve"> </w:t>
      </w:r>
      <w:r w:rsidRPr="007C398B">
        <w:rPr>
          <w:lang w:val="ru-RU"/>
        </w:rPr>
        <w:t>61учащи</w:t>
      </w:r>
      <w:r w:rsidR="005B4930" w:rsidRPr="007C398B">
        <w:rPr>
          <w:lang w:val="ru-RU"/>
        </w:rPr>
        <w:t>й</w:t>
      </w:r>
      <w:r w:rsidRPr="007C398B">
        <w:rPr>
          <w:lang w:val="ru-RU"/>
        </w:rPr>
        <w:t xml:space="preserve">ся </w:t>
      </w:r>
    </w:p>
    <w:p w14:paraId="2D47A3B0" w14:textId="2CC60C87" w:rsidR="002228EA" w:rsidRPr="007C398B" w:rsidRDefault="002228EA" w:rsidP="00611A91">
      <w:pPr>
        <w:ind w:left="-15" w:right="457" w:firstLine="0"/>
        <w:jc w:val="left"/>
        <w:rPr>
          <w:lang w:val="ru-RU"/>
        </w:rPr>
      </w:pPr>
      <w:r w:rsidRPr="007C398B">
        <w:rPr>
          <w:lang w:val="ru-RU"/>
        </w:rPr>
        <w:t>В</w:t>
      </w:r>
      <w:r w:rsidRPr="007C398B">
        <w:rPr>
          <w:spacing w:val="-3"/>
          <w:lang w:val="ru-RU"/>
        </w:rPr>
        <w:t xml:space="preserve"> </w:t>
      </w:r>
      <w:r w:rsidRPr="007C398B">
        <w:rPr>
          <w:lang w:val="ru-RU"/>
        </w:rPr>
        <w:t>2023-2024</w:t>
      </w:r>
      <w:r w:rsidRPr="007C398B">
        <w:rPr>
          <w:spacing w:val="-1"/>
          <w:lang w:val="ru-RU"/>
        </w:rPr>
        <w:t xml:space="preserve"> </w:t>
      </w:r>
      <w:r w:rsidRPr="007C398B">
        <w:rPr>
          <w:lang w:val="ru-RU"/>
        </w:rPr>
        <w:t>учебном</w:t>
      </w:r>
      <w:r w:rsidRPr="007C398B">
        <w:rPr>
          <w:spacing w:val="-4"/>
          <w:lang w:val="ru-RU"/>
        </w:rPr>
        <w:t xml:space="preserve"> </w:t>
      </w:r>
      <w:r w:rsidRPr="007C398B">
        <w:rPr>
          <w:lang w:val="ru-RU"/>
        </w:rPr>
        <w:t>году</w:t>
      </w:r>
      <w:r w:rsidRPr="007C398B">
        <w:rPr>
          <w:spacing w:val="-11"/>
          <w:lang w:val="ru-RU"/>
        </w:rPr>
        <w:t xml:space="preserve"> </w:t>
      </w:r>
      <w:r w:rsidRPr="007C398B">
        <w:rPr>
          <w:lang w:val="ru-RU"/>
        </w:rPr>
        <w:t>в школе</w:t>
      </w:r>
      <w:r w:rsidRPr="007C398B">
        <w:rPr>
          <w:spacing w:val="-2"/>
          <w:lang w:val="ru-RU"/>
        </w:rPr>
        <w:t xml:space="preserve"> </w:t>
      </w:r>
      <w:r w:rsidRPr="007C398B">
        <w:rPr>
          <w:lang w:val="ru-RU"/>
        </w:rPr>
        <w:t>функционировали</w:t>
      </w:r>
      <w:r w:rsidRPr="007C398B">
        <w:rPr>
          <w:spacing w:val="-6"/>
          <w:lang w:val="ru-RU"/>
        </w:rPr>
        <w:t xml:space="preserve"> 3 </w:t>
      </w:r>
      <w:r w:rsidRPr="007C398B">
        <w:rPr>
          <w:lang w:val="ru-RU"/>
        </w:rPr>
        <w:t>класс</w:t>
      </w:r>
      <w:r w:rsidRPr="007C398B">
        <w:rPr>
          <w:spacing w:val="-2"/>
          <w:lang w:val="ru-RU"/>
        </w:rPr>
        <w:t xml:space="preserve"> </w:t>
      </w:r>
      <w:r w:rsidRPr="007C398B">
        <w:rPr>
          <w:lang w:val="ru-RU"/>
        </w:rPr>
        <w:t>предшкольной</w:t>
      </w:r>
      <w:r w:rsidRPr="007C398B">
        <w:rPr>
          <w:spacing w:val="-5"/>
          <w:lang w:val="ru-RU"/>
        </w:rPr>
        <w:t xml:space="preserve"> </w:t>
      </w:r>
      <w:r w:rsidRPr="007C398B">
        <w:rPr>
          <w:lang w:val="ru-RU"/>
        </w:rPr>
        <w:t>подготовки –</w:t>
      </w:r>
      <w:r w:rsidRPr="007C398B">
        <w:rPr>
          <w:spacing w:val="-1"/>
          <w:lang w:val="ru-RU"/>
        </w:rPr>
        <w:t xml:space="preserve"> 40</w:t>
      </w:r>
      <w:r w:rsidR="005B4930" w:rsidRPr="007C398B">
        <w:rPr>
          <w:spacing w:val="-1"/>
          <w:lang w:val="ru-RU"/>
        </w:rPr>
        <w:t xml:space="preserve"> </w:t>
      </w:r>
      <w:r w:rsidR="005B4930" w:rsidRPr="007C398B">
        <w:rPr>
          <w:lang w:val="ru-RU"/>
        </w:rPr>
        <w:t>учащихся</w:t>
      </w:r>
      <w:r w:rsidRPr="007C398B">
        <w:rPr>
          <w:lang w:val="ru-RU"/>
        </w:rPr>
        <w:t xml:space="preserve"> </w:t>
      </w:r>
    </w:p>
    <w:p w14:paraId="23227143" w14:textId="5C1AF235" w:rsidR="002228EA" w:rsidRPr="007C398B" w:rsidRDefault="002228EA" w:rsidP="00611A91">
      <w:pPr>
        <w:ind w:left="-15" w:right="457" w:firstLine="0"/>
        <w:jc w:val="left"/>
        <w:rPr>
          <w:sz w:val="28"/>
          <w:lang w:val="ru-RU"/>
        </w:rPr>
      </w:pPr>
      <w:r w:rsidRPr="007C398B">
        <w:rPr>
          <w:lang w:val="ru-RU"/>
        </w:rPr>
        <w:t>В</w:t>
      </w:r>
      <w:r w:rsidRPr="007C398B">
        <w:rPr>
          <w:spacing w:val="-3"/>
          <w:lang w:val="ru-RU"/>
        </w:rPr>
        <w:t xml:space="preserve"> </w:t>
      </w:r>
      <w:r w:rsidRPr="007C398B">
        <w:rPr>
          <w:lang w:val="ru-RU"/>
        </w:rPr>
        <w:t>2024-2025</w:t>
      </w:r>
      <w:r w:rsidRPr="007C398B">
        <w:rPr>
          <w:spacing w:val="-1"/>
          <w:lang w:val="ru-RU"/>
        </w:rPr>
        <w:t xml:space="preserve"> </w:t>
      </w:r>
      <w:r w:rsidRPr="007C398B">
        <w:rPr>
          <w:lang w:val="ru-RU"/>
        </w:rPr>
        <w:t>учебном</w:t>
      </w:r>
      <w:r w:rsidRPr="007C398B">
        <w:rPr>
          <w:spacing w:val="-4"/>
          <w:lang w:val="ru-RU"/>
        </w:rPr>
        <w:t xml:space="preserve"> </w:t>
      </w:r>
      <w:r w:rsidRPr="007C398B">
        <w:rPr>
          <w:lang w:val="ru-RU"/>
        </w:rPr>
        <w:t>году</w:t>
      </w:r>
      <w:r w:rsidRPr="007C398B">
        <w:rPr>
          <w:spacing w:val="-11"/>
          <w:lang w:val="ru-RU"/>
        </w:rPr>
        <w:t xml:space="preserve"> </w:t>
      </w:r>
      <w:r w:rsidRPr="007C398B">
        <w:rPr>
          <w:lang w:val="ru-RU"/>
        </w:rPr>
        <w:t>в школе</w:t>
      </w:r>
      <w:r w:rsidRPr="007C398B">
        <w:rPr>
          <w:spacing w:val="-2"/>
          <w:lang w:val="ru-RU"/>
        </w:rPr>
        <w:t xml:space="preserve"> </w:t>
      </w:r>
      <w:r w:rsidRPr="007C398B">
        <w:rPr>
          <w:lang w:val="ru-RU"/>
        </w:rPr>
        <w:t>функционировали</w:t>
      </w:r>
      <w:r w:rsidRPr="007C398B">
        <w:rPr>
          <w:spacing w:val="-6"/>
          <w:lang w:val="ru-RU"/>
        </w:rPr>
        <w:t xml:space="preserve"> 2 </w:t>
      </w:r>
      <w:r w:rsidRPr="007C398B">
        <w:rPr>
          <w:lang w:val="ru-RU"/>
        </w:rPr>
        <w:t>класс</w:t>
      </w:r>
      <w:r w:rsidRPr="007C398B">
        <w:rPr>
          <w:spacing w:val="-2"/>
          <w:lang w:val="ru-RU"/>
        </w:rPr>
        <w:t xml:space="preserve"> </w:t>
      </w:r>
      <w:r w:rsidRPr="007C398B">
        <w:rPr>
          <w:lang w:val="ru-RU"/>
        </w:rPr>
        <w:t>предшкольной</w:t>
      </w:r>
      <w:r w:rsidRPr="007C398B">
        <w:rPr>
          <w:spacing w:val="-5"/>
          <w:lang w:val="ru-RU"/>
        </w:rPr>
        <w:t xml:space="preserve"> </w:t>
      </w:r>
      <w:r w:rsidRPr="007C398B">
        <w:rPr>
          <w:lang w:val="ru-RU"/>
        </w:rPr>
        <w:t>подготовки –</w:t>
      </w:r>
      <w:r w:rsidRPr="007C398B">
        <w:rPr>
          <w:spacing w:val="-1"/>
          <w:lang w:val="ru-RU"/>
        </w:rPr>
        <w:t xml:space="preserve"> </w:t>
      </w:r>
      <w:r w:rsidRPr="007C398B">
        <w:rPr>
          <w:lang w:val="ru-RU"/>
        </w:rPr>
        <w:t>30</w:t>
      </w:r>
      <w:r w:rsidR="005B4930" w:rsidRPr="007C398B">
        <w:rPr>
          <w:lang w:val="ru-RU"/>
        </w:rPr>
        <w:t xml:space="preserve"> учащихся</w:t>
      </w:r>
    </w:p>
    <w:p w14:paraId="6B0A1C38" w14:textId="7DE97D5C" w:rsidR="00E718C3" w:rsidRPr="007C398B" w:rsidRDefault="00E718C3" w:rsidP="00DA0BA6">
      <w:pPr>
        <w:spacing w:after="10"/>
        <w:ind w:right="70" w:firstLine="0"/>
        <w:jc w:val="center"/>
        <w:rPr>
          <w:sz w:val="28"/>
          <w:lang w:val="ru-RU"/>
        </w:rPr>
      </w:pPr>
      <w:r w:rsidRPr="007C398B">
        <w:rPr>
          <w:b/>
          <w:lang w:val="ru-RU"/>
        </w:rPr>
        <w:t>Средняя</w:t>
      </w:r>
      <w:r w:rsidRPr="007C398B">
        <w:rPr>
          <w:b/>
          <w:spacing w:val="-1"/>
          <w:lang w:val="ru-RU"/>
        </w:rPr>
        <w:t xml:space="preserve"> </w:t>
      </w:r>
      <w:r w:rsidRPr="007C398B">
        <w:rPr>
          <w:b/>
          <w:lang w:val="ru-RU"/>
        </w:rPr>
        <w:t>наполняемость</w:t>
      </w:r>
      <w:r w:rsidRPr="007C398B">
        <w:rPr>
          <w:b/>
          <w:spacing w:val="-3"/>
          <w:lang w:val="ru-RU"/>
        </w:rPr>
        <w:t xml:space="preserve"> </w:t>
      </w:r>
      <w:r w:rsidRPr="007C398B">
        <w:rPr>
          <w:b/>
          <w:lang w:val="ru-RU"/>
        </w:rPr>
        <w:t>в</w:t>
      </w:r>
      <w:r w:rsidRPr="007C398B">
        <w:rPr>
          <w:b/>
          <w:spacing w:val="-6"/>
          <w:lang w:val="ru-RU"/>
        </w:rPr>
        <w:t xml:space="preserve"> </w:t>
      </w:r>
      <w:r w:rsidRPr="007C398B">
        <w:rPr>
          <w:b/>
          <w:lang w:val="ru-RU"/>
        </w:rPr>
        <w:t>классах</w:t>
      </w:r>
      <w:r w:rsidRPr="007C398B">
        <w:rPr>
          <w:b/>
          <w:spacing w:val="-6"/>
          <w:lang w:val="ru-RU"/>
        </w:rPr>
        <w:t xml:space="preserve"> </w:t>
      </w:r>
      <w:r w:rsidRPr="007C398B">
        <w:rPr>
          <w:b/>
          <w:lang w:val="ru-RU"/>
        </w:rPr>
        <w:t>представлена</w:t>
      </w:r>
      <w:r w:rsidRPr="007C398B">
        <w:rPr>
          <w:b/>
          <w:spacing w:val="-1"/>
          <w:lang w:val="ru-RU"/>
        </w:rPr>
        <w:t xml:space="preserve"> </w:t>
      </w:r>
      <w:r w:rsidRPr="007C398B">
        <w:rPr>
          <w:b/>
          <w:lang w:val="ru-RU"/>
        </w:rPr>
        <w:t xml:space="preserve">в </w:t>
      </w:r>
      <w:r w:rsidRPr="007C398B">
        <w:rPr>
          <w:b/>
          <w:spacing w:val="-2"/>
          <w:lang w:val="ru-RU"/>
        </w:rPr>
        <w:t>таблице:</w:t>
      </w:r>
    </w:p>
    <w:tbl>
      <w:tblPr>
        <w:tblW w:w="10580" w:type="dxa"/>
        <w:tblInd w:w="-78" w:type="dxa"/>
        <w:tblLayout w:type="fixed"/>
        <w:tblCellMar>
          <w:top w:w="21" w:type="dxa"/>
          <w:left w:w="206" w:type="dxa"/>
          <w:right w:w="115" w:type="dxa"/>
        </w:tblCellMar>
        <w:tblLook w:val="04A0" w:firstRow="1" w:lastRow="0" w:firstColumn="1" w:lastColumn="0" w:noHBand="0" w:noVBand="1"/>
      </w:tblPr>
      <w:tblGrid>
        <w:gridCol w:w="2500"/>
        <w:gridCol w:w="2127"/>
        <w:gridCol w:w="1985"/>
        <w:gridCol w:w="2126"/>
        <w:gridCol w:w="1842"/>
      </w:tblGrid>
      <w:tr w:rsidR="00A261D6" w:rsidRPr="007C398B" w14:paraId="463BDEEC" w14:textId="7124DB36" w:rsidTr="00F34EA7">
        <w:trPr>
          <w:trHeight w:val="672"/>
        </w:trPr>
        <w:tc>
          <w:tcPr>
            <w:tcW w:w="2500" w:type="dxa"/>
            <w:tcBorders>
              <w:top w:val="single" w:sz="8" w:space="0" w:color="000000"/>
              <w:left w:val="single" w:sz="8" w:space="0" w:color="000000"/>
              <w:bottom w:val="single" w:sz="8" w:space="0" w:color="000000"/>
              <w:right w:val="single" w:sz="8" w:space="0" w:color="000000"/>
            </w:tcBorders>
            <w:shd w:val="clear" w:color="auto" w:fill="auto"/>
          </w:tcPr>
          <w:p w14:paraId="486091F0" w14:textId="64A58E15" w:rsidR="00A261D6" w:rsidRPr="007C398B" w:rsidRDefault="00A261D6" w:rsidP="00E718C3">
            <w:pPr>
              <w:spacing w:after="0" w:line="259" w:lineRule="auto"/>
              <w:ind w:left="53" w:firstLine="0"/>
              <w:jc w:val="left"/>
              <w:rPr>
                <w:bCs/>
                <w:szCs w:val="20"/>
              </w:rPr>
            </w:pPr>
            <w:proofErr w:type="spellStart"/>
            <w:r w:rsidRPr="007C398B">
              <w:rPr>
                <w:sz w:val="22"/>
                <w:szCs w:val="20"/>
              </w:rPr>
              <w:t>Учебный</w:t>
            </w:r>
            <w:proofErr w:type="spellEnd"/>
            <w:r w:rsidRPr="007C398B">
              <w:rPr>
                <w:spacing w:val="-3"/>
                <w:sz w:val="22"/>
                <w:szCs w:val="20"/>
              </w:rPr>
              <w:t xml:space="preserve"> </w:t>
            </w:r>
            <w:proofErr w:type="spellStart"/>
            <w:r w:rsidRPr="007C398B">
              <w:rPr>
                <w:spacing w:val="-5"/>
                <w:sz w:val="22"/>
                <w:szCs w:val="20"/>
              </w:rPr>
              <w:t>год</w:t>
            </w:r>
            <w:proofErr w:type="spellEnd"/>
          </w:p>
        </w:tc>
        <w:tc>
          <w:tcPr>
            <w:tcW w:w="2127" w:type="dxa"/>
            <w:tcBorders>
              <w:top w:val="single" w:sz="8" w:space="0" w:color="000000"/>
              <w:left w:val="single" w:sz="8" w:space="0" w:color="000000"/>
              <w:bottom w:val="single" w:sz="8" w:space="0" w:color="000000"/>
              <w:right w:val="single" w:sz="8" w:space="0" w:color="000000"/>
            </w:tcBorders>
            <w:shd w:val="clear" w:color="auto" w:fill="auto"/>
          </w:tcPr>
          <w:p w14:paraId="3E48A4AE" w14:textId="77777777" w:rsidR="00A261D6" w:rsidRPr="007C398B" w:rsidRDefault="00A261D6" w:rsidP="009D08E2">
            <w:pPr>
              <w:pStyle w:val="TableParagraph"/>
              <w:spacing w:line="237" w:lineRule="auto"/>
              <w:ind w:left="0" w:right="113"/>
              <w:rPr>
                <w:szCs w:val="20"/>
              </w:rPr>
            </w:pPr>
            <w:r w:rsidRPr="007C398B">
              <w:rPr>
                <w:spacing w:val="-2"/>
                <w:szCs w:val="20"/>
              </w:rPr>
              <w:t xml:space="preserve">Количество </w:t>
            </w:r>
            <w:r w:rsidRPr="007C398B">
              <w:rPr>
                <w:szCs w:val="20"/>
              </w:rPr>
              <w:t>учащихся</w:t>
            </w:r>
            <w:r w:rsidRPr="007C398B">
              <w:rPr>
                <w:spacing w:val="-15"/>
                <w:szCs w:val="20"/>
              </w:rPr>
              <w:t xml:space="preserve"> </w:t>
            </w:r>
            <w:r w:rsidRPr="007C398B">
              <w:rPr>
                <w:szCs w:val="20"/>
              </w:rPr>
              <w:t>1-11-х</w:t>
            </w:r>
          </w:p>
          <w:p w14:paraId="3BCB7CAE" w14:textId="03E27404" w:rsidR="00A261D6" w:rsidRPr="007C398B" w:rsidRDefault="00A261D6" w:rsidP="009D08E2">
            <w:pPr>
              <w:spacing w:after="0" w:line="259" w:lineRule="auto"/>
              <w:ind w:firstLine="0"/>
              <w:jc w:val="left"/>
              <w:rPr>
                <w:szCs w:val="20"/>
              </w:rPr>
            </w:pPr>
            <w:proofErr w:type="spellStart"/>
            <w:r w:rsidRPr="007C398B">
              <w:rPr>
                <w:spacing w:val="-2"/>
                <w:sz w:val="22"/>
                <w:szCs w:val="20"/>
              </w:rPr>
              <w:t>классов</w:t>
            </w:r>
            <w:proofErr w:type="spellEnd"/>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14:paraId="087AE68C" w14:textId="218977E6" w:rsidR="00A261D6" w:rsidRPr="007C398B" w:rsidRDefault="00A261D6" w:rsidP="00E718C3">
            <w:pPr>
              <w:spacing w:after="0" w:line="259" w:lineRule="auto"/>
              <w:ind w:left="258" w:hanging="178"/>
              <w:jc w:val="left"/>
              <w:rPr>
                <w:szCs w:val="20"/>
              </w:rPr>
            </w:pPr>
            <w:proofErr w:type="spellStart"/>
            <w:r w:rsidRPr="007C398B">
              <w:rPr>
                <w:sz w:val="22"/>
                <w:szCs w:val="20"/>
              </w:rPr>
              <w:t>Количество</w:t>
            </w:r>
            <w:proofErr w:type="spellEnd"/>
            <w:r w:rsidRPr="007C398B">
              <w:rPr>
                <w:spacing w:val="1"/>
                <w:sz w:val="22"/>
                <w:szCs w:val="20"/>
              </w:rPr>
              <w:t xml:space="preserve"> </w:t>
            </w:r>
            <w:proofErr w:type="spellStart"/>
            <w:r w:rsidRPr="007C398B">
              <w:rPr>
                <w:spacing w:val="-2"/>
                <w:sz w:val="22"/>
                <w:szCs w:val="20"/>
              </w:rPr>
              <w:t>классов</w:t>
            </w:r>
            <w:proofErr w:type="spellEnd"/>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31C9801B" w14:textId="753BA06B" w:rsidR="00A261D6" w:rsidRPr="007C398B" w:rsidRDefault="00A261D6" w:rsidP="00E718C3">
            <w:pPr>
              <w:pStyle w:val="TableParagraph"/>
              <w:spacing w:line="237" w:lineRule="auto"/>
              <w:ind w:left="0" w:right="113"/>
              <w:rPr>
                <w:szCs w:val="20"/>
              </w:rPr>
            </w:pPr>
            <w:r w:rsidRPr="007C398B">
              <w:rPr>
                <w:spacing w:val="-2"/>
                <w:szCs w:val="20"/>
              </w:rPr>
              <w:t>Средняя наполняемость</w:t>
            </w:r>
          </w:p>
          <w:p w14:paraId="6DEB3956" w14:textId="1A446593" w:rsidR="00A261D6" w:rsidRPr="007C398B" w:rsidRDefault="00A261D6" w:rsidP="00E718C3">
            <w:pPr>
              <w:spacing w:after="0" w:line="259" w:lineRule="auto"/>
              <w:ind w:firstLine="0"/>
              <w:jc w:val="left"/>
              <w:rPr>
                <w:szCs w:val="20"/>
              </w:rPr>
            </w:pPr>
            <w:proofErr w:type="spellStart"/>
            <w:r w:rsidRPr="007C398B">
              <w:rPr>
                <w:spacing w:val="-2"/>
                <w:sz w:val="22"/>
                <w:szCs w:val="20"/>
              </w:rPr>
              <w:t>классов</w:t>
            </w:r>
            <w:proofErr w:type="spellEnd"/>
          </w:p>
        </w:tc>
        <w:tc>
          <w:tcPr>
            <w:tcW w:w="1842" w:type="dxa"/>
            <w:tcBorders>
              <w:top w:val="single" w:sz="8" w:space="0" w:color="000000"/>
              <w:left w:val="single" w:sz="8" w:space="0" w:color="000000"/>
              <w:bottom w:val="single" w:sz="8" w:space="0" w:color="000000"/>
              <w:right w:val="single" w:sz="8" w:space="0" w:color="000000"/>
            </w:tcBorders>
          </w:tcPr>
          <w:p w14:paraId="2DFA98E2" w14:textId="0D582398" w:rsidR="00A261D6" w:rsidRPr="007C398B" w:rsidRDefault="00A261D6" w:rsidP="00E718C3">
            <w:pPr>
              <w:pStyle w:val="TableParagraph"/>
              <w:spacing w:line="237" w:lineRule="auto"/>
              <w:ind w:left="0" w:right="113"/>
              <w:rPr>
                <w:spacing w:val="-2"/>
                <w:szCs w:val="20"/>
              </w:rPr>
            </w:pPr>
            <w:r w:rsidRPr="007C398B">
              <w:rPr>
                <w:spacing w:val="-2"/>
                <w:szCs w:val="20"/>
              </w:rPr>
              <w:t>Количество учащихся с ООП</w:t>
            </w:r>
          </w:p>
        </w:tc>
      </w:tr>
      <w:tr w:rsidR="00A261D6" w:rsidRPr="007C398B" w14:paraId="792D8014" w14:textId="01C7F018" w:rsidTr="00F34EA7">
        <w:trPr>
          <w:trHeight w:val="396"/>
        </w:trPr>
        <w:tc>
          <w:tcPr>
            <w:tcW w:w="2500" w:type="dxa"/>
            <w:tcBorders>
              <w:top w:val="single" w:sz="8" w:space="0" w:color="000000"/>
              <w:left w:val="single" w:sz="8" w:space="0" w:color="000000"/>
              <w:bottom w:val="single" w:sz="8" w:space="0" w:color="000000"/>
              <w:right w:val="single" w:sz="8" w:space="0" w:color="000000"/>
            </w:tcBorders>
            <w:shd w:val="clear" w:color="auto" w:fill="auto"/>
          </w:tcPr>
          <w:p w14:paraId="581A82AA" w14:textId="7F95A93C" w:rsidR="00A261D6" w:rsidRPr="007C398B" w:rsidRDefault="00A261D6" w:rsidP="008315C5">
            <w:pPr>
              <w:spacing w:after="0" w:line="259" w:lineRule="auto"/>
              <w:ind w:right="119" w:firstLine="0"/>
              <w:jc w:val="left"/>
              <w:rPr>
                <w:szCs w:val="20"/>
                <w:lang w:val="ru-RU"/>
              </w:rPr>
            </w:pPr>
            <w:r w:rsidRPr="007C398B">
              <w:rPr>
                <w:szCs w:val="20"/>
                <w:lang w:val="ru-RU"/>
              </w:rPr>
              <w:t>20</w:t>
            </w:r>
            <w:r w:rsidRPr="007C398B">
              <w:rPr>
                <w:szCs w:val="20"/>
              </w:rPr>
              <w:t>22</w:t>
            </w:r>
            <w:r w:rsidRPr="007C398B">
              <w:rPr>
                <w:szCs w:val="20"/>
                <w:lang w:val="ru-RU"/>
              </w:rPr>
              <w:t>-</w:t>
            </w:r>
            <w:r w:rsidRPr="007C398B">
              <w:rPr>
                <w:szCs w:val="20"/>
              </w:rPr>
              <w:t>2023</w:t>
            </w:r>
          </w:p>
        </w:tc>
        <w:tc>
          <w:tcPr>
            <w:tcW w:w="2127" w:type="dxa"/>
            <w:tcBorders>
              <w:top w:val="single" w:sz="8" w:space="0" w:color="000000"/>
              <w:left w:val="single" w:sz="8" w:space="0" w:color="000000"/>
              <w:bottom w:val="single" w:sz="8" w:space="0" w:color="000000"/>
              <w:right w:val="single" w:sz="8" w:space="0" w:color="000000"/>
            </w:tcBorders>
            <w:shd w:val="clear" w:color="auto" w:fill="auto"/>
          </w:tcPr>
          <w:p w14:paraId="0C139432" w14:textId="7F77ADD6" w:rsidR="00A261D6" w:rsidRPr="007C398B" w:rsidRDefault="00A261D6" w:rsidP="008315C5">
            <w:pPr>
              <w:spacing w:after="0" w:line="259" w:lineRule="auto"/>
              <w:ind w:right="120" w:firstLine="0"/>
              <w:jc w:val="center"/>
              <w:rPr>
                <w:szCs w:val="20"/>
                <w:lang w:val="ru-RU"/>
              </w:rPr>
            </w:pPr>
            <w:r w:rsidRPr="007C398B">
              <w:rPr>
                <w:szCs w:val="20"/>
                <w:lang w:val="ru-RU"/>
              </w:rPr>
              <w:t>712</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14:paraId="6628ECDF" w14:textId="2EFF697E" w:rsidR="00A261D6" w:rsidRPr="007C398B" w:rsidRDefault="00A261D6" w:rsidP="008315C5">
            <w:pPr>
              <w:spacing w:after="0" w:line="259" w:lineRule="auto"/>
              <w:ind w:right="122" w:firstLine="0"/>
              <w:jc w:val="center"/>
              <w:rPr>
                <w:szCs w:val="20"/>
                <w:lang w:val="ru-RU"/>
              </w:rPr>
            </w:pPr>
            <w:r w:rsidRPr="007C398B">
              <w:rPr>
                <w:szCs w:val="20"/>
                <w:lang w:val="ru-RU"/>
              </w:rPr>
              <w:t>38</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4B141561" w14:textId="2789ABD9" w:rsidR="00A261D6" w:rsidRPr="007C398B" w:rsidRDefault="00A261D6" w:rsidP="008315C5">
            <w:pPr>
              <w:spacing w:after="0" w:line="259" w:lineRule="auto"/>
              <w:ind w:right="118" w:firstLine="0"/>
              <w:jc w:val="center"/>
              <w:rPr>
                <w:szCs w:val="20"/>
                <w:lang w:val="ru-RU"/>
              </w:rPr>
            </w:pPr>
            <w:r w:rsidRPr="007C398B">
              <w:rPr>
                <w:szCs w:val="20"/>
                <w:lang w:val="ru-RU"/>
              </w:rPr>
              <w:t>18,7</w:t>
            </w:r>
          </w:p>
        </w:tc>
        <w:tc>
          <w:tcPr>
            <w:tcW w:w="1842" w:type="dxa"/>
            <w:tcBorders>
              <w:top w:val="single" w:sz="8" w:space="0" w:color="000000"/>
              <w:left w:val="single" w:sz="8" w:space="0" w:color="000000"/>
              <w:bottom w:val="single" w:sz="8" w:space="0" w:color="000000"/>
              <w:right w:val="single" w:sz="8" w:space="0" w:color="000000"/>
            </w:tcBorders>
          </w:tcPr>
          <w:p w14:paraId="6E5281F6" w14:textId="53EDCC39" w:rsidR="00A261D6" w:rsidRPr="007C398B" w:rsidRDefault="00A261D6" w:rsidP="008315C5">
            <w:pPr>
              <w:spacing w:after="0" w:line="259" w:lineRule="auto"/>
              <w:ind w:right="118" w:firstLine="0"/>
              <w:jc w:val="center"/>
              <w:rPr>
                <w:szCs w:val="20"/>
                <w:lang w:val="ru-RU"/>
              </w:rPr>
            </w:pPr>
            <w:r w:rsidRPr="007C398B">
              <w:rPr>
                <w:szCs w:val="20"/>
                <w:lang w:val="ru-RU"/>
              </w:rPr>
              <w:t>6</w:t>
            </w:r>
          </w:p>
        </w:tc>
      </w:tr>
      <w:tr w:rsidR="00A261D6" w:rsidRPr="007C398B" w14:paraId="58D3C0BD" w14:textId="6E50B1E1" w:rsidTr="00F34EA7">
        <w:trPr>
          <w:trHeight w:val="396"/>
        </w:trPr>
        <w:tc>
          <w:tcPr>
            <w:tcW w:w="2500" w:type="dxa"/>
            <w:tcBorders>
              <w:top w:val="single" w:sz="8" w:space="0" w:color="000000"/>
              <w:left w:val="single" w:sz="8" w:space="0" w:color="000000"/>
              <w:bottom w:val="single" w:sz="8" w:space="0" w:color="000000"/>
              <w:right w:val="single" w:sz="8" w:space="0" w:color="000000"/>
            </w:tcBorders>
            <w:shd w:val="clear" w:color="auto" w:fill="auto"/>
          </w:tcPr>
          <w:p w14:paraId="6197676A" w14:textId="36B6849A" w:rsidR="00A261D6" w:rsidRPr="007C398B" w:rsidRDefault="00A261D6" w:rsidP="008315C5">
            <w:pPr>
              <w:spacing w:after="0" w:line="259" w:lineRule="auto"/>
              <w:ind w:right="119" w:firstLine="0"/>
              <w:jc w:val="left"/>
              <w:rPr>
                <w:szCs w:val="20"/>
                <w:lang w:val="ru-RU"/>
              </w:rPr>
            </w:pPr>
            <w:r w:rsidRPr="007C398B">
              <w:rPr>
                <w:szCs w:val="20"/>
              </w:rPr>
              <w:t>202</w:t>
            </w:r>
            <w:r w:rsidRPr="007C398B">
              <w:rPr>
                <w:szCs w:val="20"/>
                <w:lang w:val="ru-RU"/>
              </w:rPr>
              <w:t>3-</w:t>
            </w:r>
            <w:r w:rsidRPr="007C398B">
              <w:rPr>
                <w:szCs w:val="20"/>
              </w:rPr>
              <w:t>202</w:t>
            </w:r>
            <w:r w:rsidRPr="007C398B">
              <w:rPr>
                <w:szCs w:val="20"/>
                <w:lang w:val="ru-RU"/>
              </w:rPr>
              <w:t xml:space="preserve">4 </w:t>
            </w:r>
          </w:p>
        </w:tc>
        <w:tc>
          <w:tcPr>
            <w:tcW w:w="2127" w:type="dxa"/>
            <w:tcBorders>
              <w:top w:val="single" w:sz="8" w:space="0" w:color="000000"/>
              <w:left w:val="single" w:sz="8" w:space="0" w:color="000000"/>
              <w:bottom w:val="single" w:sz="8" w:space="0" w:color="000000"/>
              <w:right w:val="single" w:sz="8" w:space="0" w:color="000000"/>
            </w:tcBorders>
            <w:shd w:val="clear" w:color="auto" w:fill="auto"/>
          </w:tcPr>
          <w:p w14:paraId="086739EF" w14:textId="1207B8F0" w:rsidR="00A261D6" w:rsidRPr="007C398B" w:rsidRDefault="00A261D6" w:rsidP="008315C5">
            <w:pPr>
              <w:spacing w:after="0" w:line="259" w:lineRule="auto"/>
              <w:ind w:right="120" w:firstLine="0"/>
              <w:jc w:val="center"/>
              <w:rPr>
                <w:szCs w:val="20"/>
                <w:lang w:val="ru-RU"/>
              </w:rPr>
            </w:pPr>
            <w:r w:rsidRPr="007C398B">
              <w:rPr>
                <w:szCs w:val="20"/>
                <w:lang w:val="ru-RU"/>
              </w:rPr>
              <w:t>718</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14:paraId="7B2632EE" w14:textId="56DAF23B" w:rsidR="00A261D6" w:rsidRPr="007C398B" w:rsidRDefault="00A261D6" w:rsidP="008315C5">
            <w:pPr>
              <w:spacing w:after="0" w:line="259" w:lineRule="auto"/>
              <w:ind w:right="122" w:firstLine="0"/>
              <w:jc w:val="center"/>
              <w:rPr>
                <w:szCs w:val="20"/>
                <w:lang w:val="ru-RU"/>
              </w:rPr>
            </w:pPr>
            <w:r w:rsidRPr="007C398B">
              <w:rPr>
                <w:szCs w:val="20"/>
                <w:lang w:val="ru-RU"/>
              </w:rPr>
              <w:t>39</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037CBBA4" w14:textId="16D55582" w:rsidR="00A261D6" w:rsidRPr="007C398B" w:rsidRDefault="00A261D6" w:rsidP="008315C5">
            <w:pPr>
              <w:spacing w:after="0" w:line="259" w:lineRule="auto"/>
              <w:ind w:right="118" w:firstLine="0"/>
              <w:jc w:val="center"/>
              <w:rPr>
                <w:szCs w:val="20"/>
                <w:lang w:val="ru-RU"/>
              </w:rPr>
            </w:pPr>
            <w:r w:rsidRPr="007C398B">
              <w:rPr>
                <w:szCs w:val="20"/>
                <w:lang w:val="ru-RU"/>
              </w:rPr>
              <w:t>18,4</w:t>
            </w:r>
          </w:p>
        </w:tc>
        <w:tc>
          <w:tcPr>
            <w:tcW w:w="1842" w:type="dxa"/>
            <w:tcBorders>
              <w:top w:val="single" w:sz="8" w:space="0" w:color="000000"/>
              <w:left w:val="single" w:sz="8" w:space="0" w:color="000000"/>
              <w:bottom w:val="single" w:sz="8" w:space="0" w:color="000000"/>
              <w:right w:val="single" w:sz="8" w:space="0" w:color="000000"/>
            </w:tcBorders>
          </w:tcPr>
          <w:p w14:paraId="28C4EAB8" w14:textId="64C08C28" w:rsidR="00A261D6" w:rsidRPr="007C398B" w:rsidRDefault="00A261D6" w:rsidP="008315C5">
            <w:pPr>
              <w:spacing w:after="0" w:line="259" w:lineRule="auto"/>
              <w:ind w:right="118" w:firstLine="0"/>
              <w:jc w:val="center"/>
              <w:rPr>
                <w:szCs w:val="20"/>
                <w:lang w:val="ru-RU"/>
              </w:rPr>
            </w:pPr>
            <w:r w:rsidRPr="007C398B">
              <w:rPr>
                <w:szCs w:val="20"/>
                <w:lang w:val="ru-RU"/>
              </w:rPr>
              <w:t>5</w:t>
            </w:r>
          </w:p>
        </w:tc>
      </w:tr>
      <w:tr w:rsidR="00A261D6" w:rsidRPr="007C398B" w14:paraId="2C7E649A" w14:textId="256D5090" w:rsidTr="00F34EA7">
        <w:trPr>
          <w:trHeight w:val="396"/>
        </w:trPr>
        <w:tc>
          <w:tcPr>
            <w:tcW w:w="2500" w:type="dxa"/>
            <w:tcBorders>
              <w:top w:val="single" w:sz="8" w:space="0" w:color="000000"/>
              <w:left w:val="single" w:sz="8" w:space="0" w:color="000000"/>
              <w:bottom w:val="single" w:sz="8" w:space="0" w:color="000000"/>
              <w:right w:val="single" w:sz="8" w:space="0" w:color="000000"/>
            </w:tcBorders>
            <w:shd w:val="clear" w:color="auto" w:fill="auto"/>
          </w:tcPr>
          <w:p w14:paraId="6EDFB2D8" w14:textId="56004AAA" w:rsidR="00A261D6" w:rsidRPr="007C398B" w:rsidRDefault="00A261D6" w:rsidP="00405A61">
            <w:pPr>
              <w:spacing w:after="0" w:line="259" w:lineRule="auto"/>
              <w:ind w:right="119" w:firstLine="0"/>
              <w:jc w:val="left"/>
              <w:rPr>
                <w:szCs w:val="20"/>
                <w:lang w:val="ru-RU"/>
              </w:rPr>
            </w:pPr>
            <w:r w:rsidRPr="007C398B">
              <w:rPr>
                <w:szCs w:val="20"/>
                <w:lang w:val="ru-RU"/>
              </w:rPr>
              <w:t>20</w:t>
            </w:r>
            <w:r w:rsidRPr="007C398B">
              <w:rPr>
                <w:szCs w:val="20"/>
              </w:rPr>
              <w:t>2</w:t>
            </w:r>
            <w:r w:rsidRPr="007C398B">
              <w:rPr>
                <w:szCs w:val="20"/>
                <w:lang w:val="ru-RU"/>
              </w:rPr>
              <w:t>4-</w:t>
            </w:r>
            <w:r w:rsidRPr="007C398B">
              <w:rPr>
                <w:szCs w:val="20"/>
              </w:rPr>
              <w:t>202</w:t>
            </w:r>
            <w:r w:rsidRPr="007C398B">
              <w:rPr>
                <w:szCs w:val="20"/>
                <w:lang w:val="ru-RU"/>
              </w:rPr>
              <w:t>5</w:t>
            </w:r>
          </w:p>
        </w:tc>
        <w:tc>
          <w:tcPr>
            <w:tcW w:w="2127" w:type="dxa"/>
            <w:tcBorders>
              <w:top w:val="single" w:sz="8" w:space="0" w:color="000000"/>
              <w:left w:val="single" w:sz="8" w:space="0" w:color="000000"/>
              <w:bottom w:val="single" w:sz="8" w:space="0" w:color="000000"/>
              <w:right w:val="single" w:sz="8" w:space="0" w:color="000000"/>
            </w:tcBorders>
            <w:shd w:val="clear" w:color="auto" w:fill="auto"/>
          </w:tcPr>
          <w:p w14:paraId="16DCECA7" w14:textId="027C187D" w:rsidR="00A261D6" w:rsidRPr="007C398B" w:rsidRDefault="00A261D6" w:rsidP="00405A61">
            <w:pPr>
              <w:spacing w:after="0" w:line="259" w:lineRule="auto"/>
              <w:ind w:right="120" w:firstLine="0"/>
              <w:jc w:val="center"/>
              <w:rPr>
                <w:szCs w:val="20"/>
                <w:lang w:val="ru-RU"/>
              </w:rPr>
            </w:pPr>
            <w:r w:rsidRPr="007C398B">
              <w:rPr>
                <w:szCs w:val="20"/>
                <w:lang w:val="ru-RU"/>
              </w:rPr>
              <w:t>702</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14:paraId="346F709A" w14:textId="16E41D5C" w:rsidR="00A261D6" w:rsidRPr="007C398B" w:rsidRDefault="00A261D6" w:rsidP="00405A61">
            <w:pPr>
              <w:spacing w:after="0" w:line="259" w:lineRule="auto"/>
              <w:ind w:right="122" w:firstLine="0"/>
              <w:jc w:val="center"/>
              <w:rPr>
                <w:szCs w:val="20"/>
                <w:lang w:val="ru-RU"/>
              </w:rPr>
            </w:pPr>
            <w:r w:rsidRPr="007C398B">
              <w:rPr>
                <w:szCs w:val="20"/>
                <w:lang w:val="ru-RU"/>
              </w:rPr>
              <w:t>36</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14:paraId="323F84AF" w14:textId="5C49DFC6" w:rsidR="00A261D6" w:rsidRPr="007C398B" w:rsidRDefault="00A261D6" w:rsidP="00405A61">
            <w:pPr>
              <w:spacing w:after="0" w:line="259" w:lineRule="auto"/>
              <w:ind w:right="118" w:firstLine="0"/>
              <w:jc w:val="center"/>
              <w:rPr>
                <w:szCs w:val="20"/>
                <w:lang w:val="ru-RU"/>
              </w:rPr>
            </w:pPr>
            <w:r w:rsidRPr="007C398B">
              <w:rPr>
                <w:szCs w:val="20"/>
                <w:lang w:val="ru-RU"/>
              </w:rPr>
              <w:t>19,5</w:t>
            </w:r>
          </w:p>
        </w:tc>
        <w:tc>
          <w:tcPr>
            <w:tcW w:w="1842" w:type="dxa"/>
            <w:tcBorders>
              <w:top w:val="single" w:sz="8" w:space="0" w:color="000000"/>
              <w:left w:val="single" w:sz="8" w:space="0" w:color="000000"/>
              <w:bottom w:val="single" w:sz="8" w:space="0" w:color="000000"/>
              <w:right w:val="single" w:sz="8" w:space="0" w:color="000000"/>
            </w:tcBorders>
          </w:tcPr>
          <w:p w14:paraId="6DB8753C" w14:textId="49CDD87C" w:rsidR="00A261D6" w:rsidRPr="007C398B" w:rsidRDefault="00A261D6" w:rsidP="00405A61">
            <w:pPr>
              <w:spacing w:after="0" w:line="259" w:lineRule="auto"/>
              <w:ind w:right="118" w:firstLine="0"/>
              <w:jc w:val="center"/>
              <w:rPr>
                <w:szCs w:val="20"/>
                <w:lang w:val="ru-RU"/>
              </w:rPr>
            </w:pPr>
            <w:r w:rsidRPr="007C398B">
              <w:rPr>
                <w:szCs w:val="20"/>
                <w:lang w:val="ru-RU"/>
              </w:rPr>
              <w:t>5</w:t>
            </w:r>
          </w:p>
        </w:tc>
      </w:tr>
    </w:tbl>
    <w:p w14:paraId="4C4D02FC" w14:textId="1CDA8DF3" w:rsidR="005B4930" w:rsidRPr="007C398B" w:rsidRDefault="00A261D6" w:rsidP="005B4930">
      <w:pPr>
        <w:pStyle w:val="a7"/>
        <w:ind w:firstLine="0"/>
        <w:rPr>
          <w:spacing w:val="-2"/>
          <w:sz w:val="24"/>
          <w:szCs w:val="24"/>
        </w:rPr>
      </w:pPr>
      <w:r w:rsidRPr="007C398B">
        <w:rPr>
          <w:sz w:val="24"/>
          <w:szCs w:val="24"/>
        </w:rPr>
        <w:t>Количество</w:t>
      </w:r>
      <w:r w:rsidRPr="007C398B">
        <w:rPr>
          <w:spacing w:val="3"/>
          <w:sz w:val="24"/>
          <w:szCs w:val="24"/>
        </w:rPr>
        <w:t xml:space="preserve"> </w:t>
      </w:r>
      <w:r w:rsidRPr="007C398B">
        <w:rPr>
          <w:sz w:val="24"/>
          <w:szCs w:val="24"/>
        </w:rPr>
        <w:t>учащихся с</w:t>
      </w:r>
      <w:r w:rsidRPr="007C398B">
        <w:rPr>
          <w:spacing w:val="-1"/>
          <w:sz w:val="24"/>
          <w:szCs w:val="24"/>
        </w:rPr>
        <w:t xml:space="preserve"> </w:t>
      </w:r>
      <w:r w:rsidRPr="007C398B">
        <w:rPr>
          <w:sz w:val="24"/>
          <w:szCs w:val="24"/>
        </w:rPr>
        <w:t>ООП</w:t>
      </w:r>
      <w:r w:rsidRPr="007C398B">
        <w:rPr>
          <w:spacing w:val="-1"/>
          <w:sz w:val="24"/>
          <w:szCs w:val="24"/>
        </w:rPr>
        <w:t xml:space="preserve"> </w:t>
      </w:r>
      <w:r w:rsidRPr="007C398B">
        <w:rPr>
          <w:sz w:val="24"/>
          <w:szCs w:val="24"/>
        </w:rPr>
        <w:t>имеет</w:t>
      </w:r>
      <w:r w:rsidRPr="007C398B">
        <w:rPr>
          <w:spacing w:val="-1"/>
          <w:sz w:val="24"/>
          <w:szCs w:val="24"/>
        </w:rPr>
        <w:t xml:space="preserve"> </w:t>
      </w:r>
      <w:r w:rsidRPr="007C398B">
        <w:rPr>
          <w:sz w:val="24"/>
          <w:szCs w:val="24"/>
        </w:rPr>
        <w:t>тенденцию</w:t>
      </w:r>
      <w:r w:rsidRPr="007C398B">
        <w:rPr>
          <w:spacing w:val="-7"/>
          <w:sz w:val="24"/>
          <w:szCs w:val="24"/>
        </w:rPr>
        <w:t xml:space="preserve"> </w:t>
      </w:r>
      <w:r w:rsidRPr="007C398B">
        <w:rPr>
          <w:sz w:val="24"/>
          <w:szCs w:val="24"/>
        </w:rPr>
        <w:t>к</w:t>
      </w:r>
      <w:r w:rsidRPr="007C398B">
        <w:rPr>
          <w:spacing w:val="-2"/>
          <w:sz w:val="24"/>
          <w:szCs w:val="24"/>
        </w:rPr>
        <w:t xml:space="preserve"> снижению.</w:t>
      </w:r>
      <w:r w:rsidR="005B4930" w:rsidRPr="007C398B">
        <w:rPr>
          <w:spacing w:val="-2"/>
          <w:sz w:val="24"/>
          <w:szCs w:val="24"/>
        </w:rPr>
        <w:t xml:space="preserve"> </w:t>
      </w:r>
    </w:p>
    <w:p w14:paraId="57439191" w14:textId="77777777" w:rsidR="00D866A3" w:rsidRDefault="00D866A3" w:rsidP="005B4930">
      <w:pPr>
        <w:pStyle w:val="a7"/>
        <w:ind w:left="0" w:firstLine="0"/>
        <w:rPr>
          <w:b/>
          <w:bCs/>
          <w:spacing w:val="-2"/>
          <w:sz w:val="24"/>
          <w:szCs w:val="24"/>
          <w:u w:val="single"/>
        </w:rPr>
      </w:pPr>
    </w:p>
    <w:p w14:paraId="3106B0FE" w14:textId="77777777" w:rsidR="00D866A3" w:rsidRDefault="00D866A3" w:rsidP="005B4930">
      <w:pPr>
        <w:pStyle w:val="a7"/>
        <w:ind w:left="0" w:firstLine="0"/>
        <w:rPr>
          <w:b/>
          <w:bCs/>
          <w:spacing w:val="-2"/>
          <w:sz w:val="24"/>
          <w:szCs w:val="24"/>
          <w:u w:val="single"/>
        </w:rPr>
      </w:pPr>
    </w:p>
    <w:p w14:paraId="47ECCE2F" w14:textId="77777777" w:rsidR="00D866A3" w:rsidRDefault="00D866A3" w:rsidP="005B4930">
      <w:pPr>
        <w:pStyle w:val="a7"/>
        <w:ind w:left="0" w:firstLine="0"/>
        <w:rPr>
          <w:b/>
          <w:bCs/>
          <w:spacing w:val="-2"/>
          <w:sz w:val="24"/>
          <w:szCs w:val="24"/>
          <w:u w:val="single"/>
        </w:rPr>
      </w:pPr>
    </w:p>
    <w:p w14:paraId="02857E48" w14:textId="68C0CFB2" w:rsidR="005B4930" w:rsidRPr="007C398B" w:rsidRDefault="007A5438" w:rsidP="005B4930">
      <w:pPr>
        <w:pStyle w:val="a7"/>
        <w:ind w:left="0" w:firstLine="0"/>
        <w:rPr>
          <w:b/>
          <w:bCs/>
          <w:spacing w:val="-2"/>
          <w:sz w:val="24"/>
          <w:szCs w:val="24"/>
          <w:u w:val="single"/>
        </w:rPr>
      </w:pPr>
      <w:r w:rsidRPr="007C398B">
        <w:rPr>
          <w:b/>
          <w:bCs/>
          <w:spacing w:val="-2"/>
          <w:sz w:val="24"/>
          <w:szCs w:val="24"/>
          <w:u w:val="single"/>
        </w:rPr>
        <w:t>Сведения по движению учащихся</w:t>
      </w:r>
    </w:p>
    <w:p w14:paraId="5F9CA74A" w14:textId="77777777" w:rsidR="007A5438" w:rsidRPr="007C398B" w:rsidRDefault="007A5438" w:rsidP="005B4930">
      <w:pPr>
        <w:pStyle w:val="a7"/>
        <w:ind w:left="0" w:firstLine="0"/>
        <w:rPr>
          <w:b/>
          <w:bCs/>
          <w:spacing w:val="-2"/>
          <w:sz w:val="24"/>
          <w:szCs w:val="24"/>
          <w:u w:val="single"/>
        </w:rPr>
      </w:pPr>
    </w:p>
    <w:tbl>
      <w:tblPr>
        <w:tblStyle w:val="ab"/>
        <w:tblW w:w="0" w:type="auto"/>
        <w:tblLook w:val="04A0" w:firstRow="1" w:lastRow="0" w:firstColumn="1" w:lastColumn="0" w:noHBand="0" w:noVBand="1"/>
      </w:tblPr>
      <w:tblGrid>
        <w:gridCol w:w="3425"/>
        <w:gridCol w:w="3425"/>
        <w:gridCol w:w="3425"/>
      </w:tblGrid>
      <w:tr w:rsidR="007A5438" w:rsidRPr="007C398B" w14:paraId="6DBC87A2" w14:textId="77777777" w:rsidTr="007A5438">
        <w:tc>
          <w:tcPr>
            <w:tcW w:w="3425" w:type="dxa"/>
          </w:tcPr>
          <w:p w14:paraId="1B954522" w14:textId="00FFD48E" w:rsidR="007A5438" w:rsidRPr="007C398B" w:rsidRDefault="007A5438" w:rsidP="007A5438">
            <w:pPr>
              <w:pStyle w:val="a7"/>
              <w:ind w:left="0" w:firstLine="0"/>
              <w:jc w:val="center"/>
              <w:rPr>
                <w:b/>
                <w:bCs/>
                <w:spacing w:val="-2"/>
                <w:sz w:val="24"/>
                <w:szCs w:val="24"/>
                <w:u w:val="single"/>
              </w:rPr>
            </w:pPr>
            <w:r w:rsidRPr="007C398B">
              <w:rPr>
                <w:sz w:val="22"/>
                <w:szCs w:val="24"/>
              </w:rPr>
              <w:t>Учебный</w:t>
            </w:r>
            <w:r w:rsidRPr="007C398B">
              <w:rPr>
                <w:spacing w:val="-3"/>
                <w:sz w:val="22"/>
                <w:szCs w:val="24"/>
              </w:rPr>
              <w:t xml:space="preserve"> </w:t>
            </w:r>
            <w:r w:rsidRPr="007C398B">
              <w:rPr>
                <w:spacing w:val="-5"/>
                <w:sz w:val="22"/>
                <w:szCs w:val="24"/>
              </w:rPr>
              <w:t>год</w:t>
            </w:r>
          </w:p>
        </w:tc>
        <w:tc>
          <w:tcPr>
            <w:tcW w:w="3425" w:type="dxa"/>
          </w:tcPr>
          <w:p w14:paraId="4889F8BD" w14:textId="718A0C19" w:rsidR="007A5438" w:rsidRPr="007C398B" w:rsidRDefault="007A5438" w:rsidP="007A5438">
            <w:pPr>
              <w:pStyle w:val="a7"/>
              <w:ind w:left="0" w:firstLine="0"/>
              <w:jc w:val="center"/>
              <w:rPr>
                <w:b/>
                <w:bCs/>
                <w:spacing w:val="-2"/>
                <w:sz w:val="24"/>
                <w:szCs w:val="24"/>
                <w:u w:val="single"/>
              </w:rPr>
            </w:pPr>
            <w:r w:rsidRPr="007C398B">
              <w:rPr>
                <w:sz w:val="22"/>
                <w:szCs w:val="24"/>
              </w:rPr>
              <w:t>Кол-во</w:t>
            </w:r>
            <w:r w:rsidRPr="007C398B">
              <w:rPr>
                <w:spacing w:val="2"/>
                <w:sz w:val="22"/>
                <w:szCs w:val="24"/>
              </w:rPr>
              <w:t xml:space="preserve"> </w:t>
            </w:r>
            <w:r w:rsidRPr="007C398B">
              <w:rPr>
                <w:spacing w:val="-2"/>
                <w:sz w:val="22"/>
                <w:szCs w:val="24"/>
              </w:rPr>
              <w:t>выбывших</w:t>
            </w:r>
          </w:p>
        </w:tc>
        <w:tc>
          <w:tcPr>
            <w:tcW w:w="3425" w:type="dxa"/>
          </w:tcPr>
          <w:p w14:paraId="70184283" w14:textId="57FF03FB" w:rsidR="007A5438" w:rsidRPr="007C398B" w:rsidRDefault="007A5438" w:rsidP="007A5438">
            <w:pPr>
              <w:pStyle w:val="a7"/>
              <w:ind w:left="0" w:firstLine="0"/>
              <w:jc w:val="center"/>
              <w:rPr>
                <w:b/>
                <w:bCs/>
                <w:spacing w:val="-2"/>
                <w:sz w:val="24"/>
                <w:szCs w:val="24"/>
                <w:u w:val="single"/>
              </w:rPr>
            </w:pPr>
            <w:r w:rsidRPr="007C398B">
              <w:rPr>
                <w:sz w:val="22"/>
                <w:szCs w:val="24"/>
              </w:rPr>
              <w:t>Кол-во</w:t>
            </w:r>
            <w:r w:rsidRPr="007C398B">
              <w:rPr>
                <w:spacing w:val="2"/>
                <w:sz w:val="22"/>
                <w:szCs w:val="24"/>
              </w:rPr>
              <w:t xml:space="preserve"> </w:t>
            </w:r>
            <w:r w:rsidRPr="007C398B">
              <w:rPr>
                <w:spacing w:val="-2"/>
                <w:sz w:val="22"/>
                <w:szCs w:val="24"/>
              </w:rPr>
              <w:t>прибывших</w:t>
            </w:r>
          </w:p>
        </w:tc>
      </w:tr>
      <w:tr w:rsidR="007A5438" w:rsidRPr="007C398B" w14:paraId="7EBDC855" w14:textId="77777777" w:rsidTr="007A5438">
        <w:tc>
          <w:tcPr>
            <w:tcW w:w="3425" w:type="dxa"/>
          </w:tcPr>
          <w:p w14:paraId="74AC4F5B" w14:textId="42890F61" w:rsidR="007A5438" w:rsidRPr="007C398B" w:rsidRDefault="007A5438" w:rsidP="007A5438">
            <w:pPr>
              <w:pStyle w:val="a7"/>
              <w:ind w:left="0" w:firstLine="0"/>
              <w:rPr>
                <w:b/>
                <w:bCs/>
                <w:spacing w:val="-2"/>
                <w:sz w:val="24"/>
                <w:u w:val="single"/>
              </w:rPr>
            </w:pPr>
            <w:r w:rsidRPr="007C398B">
              <w:rPr>
                <w:sz w:val="24"/>
              </w:rPr>
              <w:t>2022-2023</w:t>
            </w:r>
            <w:r w:rsidRPr="007C398B">
              <w:rPr>
                <w:spacing w:val="-3"/>
                <w:sz w:val="24"/>
              </w:rPr>
              <w:t xml:space="preserve"> </w:t>
            </w:r>
            <w:r w:rsidRPr="007C398B">
              <w:rPr>
                <w:sz w:val="24"/>
              </w:rPr>
              <w:t>уч.</w:t>
            </w:r>
            <w:r w:rsidRPr="007C398B">
              <w:rPr>
                <w:spacing w:val="-1"/>
                <w:sz w:val="24"/>
              </w:rPr>
              <w:t xml:space="preserve"> </w:t>
            </w:r>
            <w:r w:rsidRPr="007C398B">
              <w:rPr>
                <w:spacing w:val="-5"/>
                <w:sz w:val="24"/>
              </w:rPr>
              <w:t>год</w:t>
            </w:r>
          </w:p>
        </w:tc>
        <w:tc>
          <w:tcPr>
            <w:tcW w:w="3425" w:type="dxa"/>
          </w:tcPr>
          <w:p w14:paraId="116D397E" w14:textId="3CE51FDD" w:rsidR="007A5438" w:rsidRPr="007C398B" w:rsidRDefault="00F34EA7" w:rsidP="00F34EA7">
            <w:pPr>
              <w:pStyle w:val="a7"/>
              <w:ind w:left="0" w:firstLine="0"/>
              <w:jc w:val="center"/>
              <w:rPr>
                <w:spacing w:val="-2"/>
                <w:sz w:val="24"/>
                <w:lang w:val="en-US"/>
              </w:rPr>
            </w:pPr>
            <w:r w:rsidRPr="007C398B">
              <w:rPr>
                <w:spacing w:val="-2"/>
                <w:sz w:val="24"/>
                <w:lang w:val="en-US"/>
              </w:rPr>
              <w:t>108</w:t>
            </w:r>
          </w:p>
        </w:tc>
        <w:tc>
          <w:tcPr>
            <w:tcW w:w="3425" w:type="dxa"/>
          </w:tcPr>
          <w:p w14:paraId="26434BC0" w14:textId="4451E5D6" w:rsidR="007A5438" w:rsidRPr="007C398B" w:rsidRDefault="00F34EA7" w:rsidP="00F34EA7">
            <w:pPr>
              <w:pStyle w:val="a7"/>
              <w:ind w:left="0" w:firstLine="0"/>
              <w:jc w:val="center"/>
              <w:rPr>
                <w:spacing w:val="-2"/>
                <w:sz w:val="24"/>
                <w:lang w:val="en-US"/>
              </w:rPr>
            </w:pPr>
            <w:r w:rsidRPr="007C398B">
              <w:rPr>
                <w:spacing w:val="-2"/>
                <w:sz w:val="24"/>
                <w:lang w:val="en-US"/>
              </w:rPr>
              <w:t>145</w:t>
            </w:r>
          </w:p>
        </w:tc>
      </w:tr>
      <w:tr w:rsidR="007A5438" w:rsidRPr="007C398B" w14:paraId="01F25647" w14:textId="77777777" w:rsidTr="007A5438">
        <w:tc>
          <w:tcPr>
            <w:tcW w:w="3425" w:type="dxa"/>
          </w:tcPr>
          <w:p w14:paraId="51BB5EF0" w14:textId="4C7EE322" w:rsidR="007A5438" w:rsidRPr="007C398B" w:rsidRDefault="007A5438" w:rsidP="007A5438">
            <w:pPr>
              <w:pStyle w:val="a7"/>
              <w:ind w:left="0" w:firstLine="0"/>
              <w:rPr>
                <w:b/>
                <w:bCs/>
                <w:spacing w:val="-2"/>
                <w:sz w:val="24"/>
                <w:u w:val="single"/>
              </w:rPr>
            </w:pPr>
            <w:r w:rsidRPr="007C398B">
              <w:rPr>
                <w:sz w:val="24"/>
              </w:rPr>
              <w:t>2023-2024</w:t>
            </w:r>
            <w:r w:rsidRPr="007C398B">
              <w:rPr>
                <w:spacing w:val="-3"/>
                <w:sz w:val="24"/>
              </w:rPr>
              <w:t xml:space="preserve"> </w:t>
            </w:r>
            <w:r w:rsidRPr="007C398B">
              <w:rPr>
                <w:sz w:val="24"/>
              </w:rPr>
              <w:t>уч.</w:t>
            </w:r>
            <w:r w:rsidRPr="007C398B">
              <w:rPr>
                <w:spacing w:val="-1"/>
                <w:sz w:val="24"/>
              </w:rPr>
              <w:t xml:space="preserve"> </w:t>
            </w:r>
            <w:r w:rsidRPr="007C398B">
              <w:rPr>
                <w:spacing w:val="-5"/>
                <w:sz w:val="24"/>
              </w:rPr>
              <w:t>год</w:t>
            </w:r>
          </w:p>
        </w:tc>
        <w:tc>
          <w:tcPr>
            <w:tcW w:w="3425" w:type="dxa"/>
          </w:tcPr>
          <w:p w14:paraId="1C35F2FC" w14:textId="3219E0E0" w:rsidR="007A5438" w:rsidRPr="007C398B" w:rsidRDefault="00F34EA7" w:rsidP="00F34EA7">
            <w:pPr>
              <w:pStyle w:val="a7"/>
              <w:ind w:left="0" w:firstLine="0"/>
              <w:jc w:val="center"/>
              <w:rPr>
                <w:spacing w:val="-2"/>
                <w:sz w:val="24"/>
                <w:lang w:val="en-US"/>
              </w:rPr>
            </w:pPr>
            <w:r w:rsidRPr="007C398B">
              <w:rPr>
                <w:spacing w:val="-2"/>
                <w:sz w:val="24"/>
                <w:lang w:val="en-US"/>
              </w:rPr>
              <w:t>73</w:t>
            </w:r>
          </w:p>
        </w:tc>
        <w:tc>
          <w:tcPr>
            <w:tcW w:w="3425" w:type="dxa"/>
          </w:tcPr>
          <w:p w14:paraId="5CB76032" w14:textId="37EDF20A" w:rsidR="007A5438" w:rsidRPr="007C398B" w:rsidRDefault="00F34EA7" w:rsidP="00F34EA7">
            <w:pPr>
              <w:pStyle w:val="a7"/>
              <w:ind w:left="0" w:firstLine="0"/>
              <w:jc w:val="center"/>
              <w:rPr>
                <w:spacing w:val="-2"/>
                <w:sz w:val="24"/>
                <w:lang w:val="en-US"/>
              </w:rPr>
            </w:pPr>
            <w:r w:rsidRPr="007C398B">
              <w:rPr>
                <w:spacing w:val="-2"/>
                <w:sz w:val="24"/>
                <w:lang w:val="en-US"/>
              </w:rPr>
              <w:t>159</w:t>
            </w:r>
          </w:p>
        </w:tc>
      </w:tr>
      <w:tr w:rsidR="007A5438" w:rsidRPr="007C398B" w14:paraId="496DF66E" w14:textId="77777777" w:rsidTr="007A5438">
        <w:tc>
          <w:tcPr>
            <w:tcW w:w="3425" w:type="dxa"/>
          </w:tcPr>
          <w:p w14:paraId="2F8494C6" w14:textId="24366FCE" w:rsidR="007A5438" w:rsidRPr="007C398B" w:rsidRDefault="007A5438" w:rsidP="005B4930">
            <w:pPr>
              <w:pStyle w:val="a7"/>
              <w:ind w:left="0" w:firstLine="0"/>
              <w:rPr>
                <w:spacing w:val="-2"/>
                <w:sz w:val="24"/>
              </w:rPr>
            </w:pPr>
            <w:r w:rsidRPr="007C398B">
              <w:rPr>
                <w:spacing w:val="-2"/>
                <w:sz w:val="24"/>
              </w:rPr>
              <w:t>2024-2025 уч. год</w:t>
            </w:r>
          </w:p>
        </w:tc>
        <w:tc>
          <w:tcPr>
            <w:tcW w:w="3425" w:type="dxa"/>
          </w:tcPr>
          <w:p w14:paraId="0C4C31DF" w14:textId="6C713216" w:rsidR="007A5438" w:rsidRPr="007C398B" w:rsidRDefault="00F34EA7" w:rsidP="00F34EA7">
            <w:pPr>
              <w:pStyle w:val="a7"/>
              <w:ind w:left="0" w:firstLine="0"/>
              <w:jc w:val="center"/>
              <w:rPr>
                <w:spacing w:val="-2"/>
                <w:sz w:val="24"/>
                <w:lang w:val="en-US"/>
              </w:rPr>
            </w:pPr>
            <w:r w:rsidRPr="007C398B">
              <w:rPr>
                <w:spacing w:val="-2"/>
                <w:sz w:val="24"/>
                <w:lang w:val="en-US"/>
              </w:rPr>
              <w:t>35</w:t>
            </w:r>
          </w:p>
        </w:tc>
        <w:tc>
          <w:tcPr>
            <w:tcW w:w="3425" w:type="dxa"/>
          </w:tcPr>
          <w:p w14:paraId="6221E57E" w14:textId="330DB45E" w:rsidR="007A5438" w:rsidRPr="007C398B" w:rsidRDefault="00F34EA7" w:rsidP="00F34EA7">
            <w:pPr>
              <w:pStyle w:val="a7"/>
              <w:ind w:left="0" w:firstLine="0"/>
              <w:jc w:val="center"/>
              <w:rPr>
                <w:spacing w:val="-2"/>
                <w:sz w:val="24"/>
                <w:lang w:val="en-US"/>
              </w:rPr>
            </w:pPr>
            <w:r w:rsidRPr="007C398B">
              <w:rPr>
                <w:spacing w:val="-2"/>
                <w:sz w:val="24"/>
                <w:lang w:val="en-US"/>
              </w:rPr>
              <w:t>124</w:t>
            </w:r>
          </w:p>
        </w:tc>
      </w:tr>
    </w:tbl>
    <w:p w14:paraId="4E95F916" w14:textId="4DEDB665" w:rsidR="00DA0BA6" w:rsidRPr="007C398B" w:rsidRDefault="00F34EA7" w:rsidP="007C398B">
      <w:pPr>
        <w:pStyle w:val="a7"/>
        <w:spacing w:before="267" w:line="242" w:lineRule="auto"/>
        <w:ind w:left="0" w:right="730" w:firstLine="0"/>
        <w:rPr>
          <w:sz w:val="24"/>
          <w:szCs w:val="24"/>
        </w:rPr>
      </w:pPr>
      <w:r w:rsidRPr="007C398B">
        <w:rPr>
          <w:sz w:val="24"/>
          <w:szCs w:val="24"/>
        </w:rPr>
        <w:t>Основная</w:t>
      </w:r>
      <w:r w:rsidRPr="007C398B">
        <w:rPr>
          <w:spacing w:val="-2"/>
          <w:sz w:val="24"/>
          <w:szCs w:val="24"/>
        </w:rPr>
        <w:t xml:space="preserve"> </w:t>
      </w:r>
      <w:r w:rsidRPr="007C398B">
        <w:rPr>
          <w:sz w:val="24"/>
          <w:szCs w:val="24"/>
        </w:rPr>
        <w:t>причина</w:t>
      </w:r>
      <w:r w:rsidRPr="007C398B">
        <w:rPr>
          <w:spacing w:val="-3"/>
          <w:sz w:val="24"/>
          <w:szCs w:val="24"/>
        </w:rPr>
        <w:t xml:space="preserve"> </w:t>
      </w:r>
      <w:r w:rsidRPr="007C398B">
        <w:rPr>
          <w:sz w:val="24"/>
          <w:szCs w:val="24"/>
        </w:rPr>
        <w:t>выбытия</w:t>
      </w:r>
      <w:r w:rsidRPr="007C398B">
        <w:rPr>
          <w:spacing w:val="-7"/>
          <w:sz w:val="24"/>
          <w:szCs w:val="24"/>
        </w:rPr>
        <w:t xml:space="preserve"> </w:t>
      </w:r>
      <w:r w:rsidRPr="007C398B">
        <w:rPr>
          <w:sz w:val="24"/>
          <w:szCs w:val="24"/>
        </w:rPr>
        <w:t>переезд</w:t>
      </w:r>
      <w:r w:rsidRPr="007C398B">
        <w:rPr>
          <w:spacing w:val="-4"/>
          <w:sz w:val="24"/>
          <w:szCs w:val="24"/>
        </w:rPr>
        <w:t xml:space="preserve"> </w:t>
      </w:r>
      <w:r w:rsidRPr="007C398B">
        <w:rPr>
          <w:sz w:val="24"/>
          <w:szCs w:val="24"/>
        </w:rPr>
        <w:t>и</w:t>
      </w:r>
      <w:r w:rsidRPr="007C398B">
        <w:rPr>
          <w:spacing w:val="-1"/>
          <w:sz w:val="24"/>
          <w:szCs w:val="24"/>
        </w:rPr>
        <w:t xml:space="preserve"> </w:t>
      </w:r>
      <w:r w:rsidRPr="007C398B">
        <w:rPr>
          <w:sz w:val="24"/>
          <w:szCs w:val="24"/>
        </w:rPr>
        <w:t>смена</w:t>
      </w:r>
      <w:r w:rsidRPr="007C398B">
        <w:rPr>
          <w:spacing w:val="-3"/>
          <w:sz w:val="24"/>
          <w:szCs w:val="24"/>
        </w:rPr>
        <w:t xml:space="preserve"> </w:t>
      </w:r>
      <w:r w:rsidRPr="007C398B">
        <w:rPr>
          <w:sz w:val="24"/>
          <w:szCs w:val="24"/>
        </w:rPr>
        <w:t>места</w:t>
      </w:r>
      <w:r w:rsidRPr="007C398B">
        <w:rPr>
          <w:spacing w:val="-3"/>
          <w:sz w:val="24"/>
          <w:szCs w:val="24"/>
        </w:rPr>
        <w:t xml:space="preserve"> </w:t>
      </w:r>
      <w:r w:rsidRPr="007C398B">
        <w:rPr>
          <w:sz w:val="24"/>
          <w:szCs w:val="24"/>
        </w:rPr>
        <w:t>жительства.</w:t>
      </w:r>
      <w:r w:rsidRPr="007C398B">
        <w:rPr>
          <w:spacing w:val="-1"/>
          <w:sz w:val="24"/>
          <w:szCs w:val="24"/>
        </w:rPr>
        <w:t xml:space="preserve"> </w:t>
      </w:r>
      <w:r w:rsidRPr="007C398B">
        <w:rPr>
          <w:sz w:val="24"/>
          <w:szCs w:val="24"/>
        </w:rPr>
        <w:t>В</w:t>
      </w:r>
      <w:r w:rsidRPr="007C398B">
        <w:rPr>
          <w:spacing w:val="-9"/>
          <w:sz w:val="24"/>
          <w:szCs w:val="24"/>
        </w:rPr>
        <w:t xml:space="preserve"> </w:t>
      </w:r>
      <w:r w:rsidRPr="007C398B">
        <w:rPr>
          <w:sz w:val="24"/>
          <w:szCs w:val="24"/>
        </w:rPr>
        <w:t>школе</w:t>
      </w:r>
      <w:r w:rsidRPr="007C398B">
        <w:rPr>
          <w:spacing w:val="-3"/>
          <w:sz w:val="24"/>
          <w:szCs w:val="24"/>
        </w:rPr>
        <w:t xml:space="preserve"> </w:t>
      </w:r>
      <w:r w:rsidRPr="007C398B">
        <w:rPr>
          <w:sz w:val="24"/>
          <w:szCs w:val="24"/>
        </w:rPr>
        <w:t>ведутся</w:t>
      </w:r>
      <w:r w:rsidRPr="007C398B">
        <w:rPr>
          <w:spacing w:val="-3"/>
          <w:sz w:val="24"/>
          <w:szCs w:val="24"/>
        </w:rPr>
        <w:t xml:space="preserve"> </w:t>
      </w:r>
      <w:r w:rsidRPr="007C398B">
        <w:rPr>
          <w:sz w:val="24"/>
          <w:szCs w:val="24"/>
        </w:rPr>
        <w:t>приказы</w:t>
      </w:r>
      <w:r w:rsidRPr="007C398B">
        <w:rPr>
          <w:spacing w:val="-1"/>
          <w:sz w:val="24"/>
          <w:szCs w:val="24"/>
        </w:rPr>
        <w:t xml:space="preserve"> </w:t>
      </w:r>
      <w:r w:rsidRPr="007C398B">
        <w:rPr>
          <w:sz w:val="24"/>
          <w:szCs w:val="24"/>
        </w:rPr>
        <w:t>о прибытии и выбытии учащихся, основанием является заявление родителей.</w:t>
      </w:r>
    </w:p>
    <w:p w14:paraId="54EEC467" w14:textId="0A3D3568" w:rsidR="00F34EA7" w:rsidRPr="007C398B" w:rsidRDefault="00F34EA7" w:rsidP="00430266">
      <w:pPr>
        <w:spacing w:before="268" w:line="275" w:lineRule="exact"/>
        <w:ind w:right="740" w:firstLine="0"/>
        <w:jc w:val="left"/>
        <w:rPr>
          <w:b/>
          <w:spacing w:val="-2"/>
          <w:lang w:val="ru-RU"/>
        </w:rPr>
      </w:pPr>
      <w:r w:rsidRPr="007C398B">
        <w:rPr>
          <w:b/>
          <w:lang w:val="ru-RU"/>
        </w:rPr>
        <w:t>Критерии</w:t>
      </w:r>
      <w:r w:rsidRPr="007C398B">
        <w:rPr>
          <w:b/>
          <w:spacing w:val="-7"/>
          <w:lang w:val="ru-RU"/>
        </w:rPr>
        <w:t xml:space="preserve"> </w:t>
      </w:r>
      <w:r w:rsidRPr="007C398B">
        <w:rPr>
          <w:b/>
          <w:lang w:val="ru-RU"/>
        </w:rPr>
        <w:t>оценки</w:t>
      </w:r>
      <w:r w:rsidRPr="007C398B">
        <w:rPr>
          <w:b/>
          <w:spacing w:val="-9"/>
          <w:lang w:val="ru-RU"/>
        </w:rPr>
        <w:t xml:space="preserve"> </w:t>
      </w:r>
      <w:r w:rsidRPr="007C398B">
        <w:rPr>
          <w:b/>
          <w:lang w:val="ru-RU"/>
        </w:rPr>
        <w:t>организаций</w:t>
      </w:r>
      <w:r w:rsidRPr="007C398B">
        <w:rPr>
          <w:b/>
          <w:spacing w:val="-5"/>
          <w:lang w:val="ru-RU"/>
        </w:rPr>
        <w:t xml:space="preserve"> </w:t>
      </w:r>
      <w:r w:rsidRPr="007C398B">
        <w:rPr>
          <w:b/>
          <w:lang w:val="ru-RU"/>
        </w:rPr>
        <w:t>образования,</w:t>
      </w:r>
      <w:r w:rsidRPr="007C398B">
        <w:rPr>
          <w:b/>
          <w:spacing w:val="-7"/>
          <w:lang w:val="ru-RU"/>
        </w:rPr>
        <w:t xml:space="preserve"> </w:t>
      </w:r>
      <w:proofErr w:type="gramStart"/>
      <w:r w:rsidRPr="007C398B">
        <w:rPr>
          <w:b/>
          <w:lang w:val="ru-RU"/>
        </w:rPr>
        <w:t xml:space="preserve">реализующих </w:t>
      </w:r>
      <w:r w:rsidRPr="007C398B">
        <w:rPr>
          <w:b/>
          <w:spacing w:val="-9"/>
          <w:lang w:val="ru-RU"/>
        </w:rPr>
        <w:t xml:space="preserve"> </w:t>
      </w:r>
      <w:r w:rsidRPr="007C398B">
        <w:rPr>
          <w:b/>
          <w:spacing w:val="-2"/>
          <w:lang w:val="ru-RU"/>
        </w:rPr>
        <w:t>общеобразовательные</w:t>
      </w:r>
      <w:proofErr w:type="gramEnd"/>
      <w:r w:rsidRPr="007C398B">
        <w:rPr>
          <w:b/>
          <w:lang w:val="ru-RU"/>
        </w:rPr>
        <w:t xml:space="preserve"> учебные</w:t>
      </w:r>
      <w:r w:rsidRPr="007C398B">
        <w:rPr>
          <w:b/>
          <w:spacing w:val="-5"/>
          <w:lang w:val="ru-RU"/>
        </w:rPr>
        <w:t xml:space="preserve"> </w:t>
      </w:r>
      <w:r w:rsidRPr="007C398B">
        <w:rPr>
          <w:b/>
          <w:lang w:val="ru-RU"/>
        </w:rPr>
        <w:t>программы</w:t>
      </w:r>
      <w:r w:rsidRPr="007C398B">
        <w:rPr>
          <w:b/>
          <w:spacing w:val="-7"/>
          <w:lang w:val="ru-RU"/>
        </w:rPr>
        <w:t xml:space="preserve"> </w:t>
      </w:r>
      <w:r w:rsidRPr="007C398B">
        <w:rPr>
          <w:b/>
          <w:lang w:val="ru-RU"/>
        </w:rPr>
        <w:t>начального, основного</w:t>
      </w:r>
      <w:r w:rsidRPr="007C398B">
        <w:rPr>
          <w:b/>
          <w:spacing w:val="-6"/>
          <w:lang w:val="ru-RU"/>
        </w:rPr>
        <w:t xml:space="preserve"> </w:t>
      </w:r>
      <w:r w:rsidRPr="007C398B">
        <w:rPr>
          <w:b/>
          <w:lang w:val="ru-RU"/>
        </w:rPr>
        <w:t>среднего</w:t>
      </w:r>
      <w:r w:rsidRPr="007C398B">
        <w:rPr>
          <w:b/>
          <w:spacing w:val="-2"/>
          <w:lang w:val="ru-RU"/>
        </w:rPr>
        <w:t xml:space="preserve"> </w:t>
      </w:r>
      <w:r w:rsidRPr="007C398B">
        <w:rPr>
          <w:b/>
          <w:lang w:val="ru-RU"/>
        </w:rPr>
        <w:t>и</w:t>
      </w:r>
      <w:r w:rsidRPr="007C398B">
        <w:rPr>
          <w:b/>
          <w:spacing w:val="-2"/>
          <w:lang w:val="ru-RU"/>
        </w:rPr>
        <w:t xml:space="preserve"> </w:t>
      </w:r>
      <w:r w:rsidRPr="007C398B">
        <w:rPr>
          <w:b/>
          <w:lang w:val="ru-RU"/>
        </w:rPr>
        <w:t>общего</w:t>
      </w:r>
      <w:r w:rsidRPr="007C398B">
        <w:rPr>
          <w:b/>
          <w:spacing w:val="6"/>
          <w:lang w:val="ru-RU"/>
        </w:rPr>
        <w:t xml:space="preserve"> </w:t>
      </w:r>
      <w:r w:rsidRPr="007C398B">
        <w:rPr>
          <w:b/>
          <w:lang w:val="ru-RU"/>
        </w:rPr>
        <w:t>среднего</w:t>
      </w:r>
      <w:r w:rsidRPr="007C398B">
        <w:rPr>
          <w:b/>
          <w:spacing w:val="-1"/>
          <w:lang w:val="ru-RU"/>
        </w:rPr>
        <w:t xml:space="preserve"> </w:t>
      </w:r>
      <w:r w:rsidRPr="007C398B">
        <w:rPr>
          <w:b/>
          <w:spacing w:val="-2"/>
          <w:lang w:val="ru-RU"/>
        </w:rPr>
        <w:t>образования</w:t>
      </w:r>
    </w:p>
    <w:p w14:paraId="158E4E92" w14:textId="77777777" w:rsidR="00F34EA7" w:rsidRPr="007C398B" w:rsidRDefault="00F34EA7" w:rsidP="00430266">
      <w:pPr>
        <w:spacing w:line="237" w:lineRule="auto"/>
        <w:ind w:right="740" w:firstLine="0"/>
        <w:rPr>
          <w:b/>
          <w:lang w:val="ru-RU"/>
        </w:rPr>
      </w:pPr>
      <w:r w:rsidRPr="007C398B">
        <w:rPr>
          <w:b/>
          <w:lang w:val="ru-RU"/>
        </w:rPr>
        <w:t>Критерии к содержанию начального, основного среднего и общего среднего образования с ориентиром на результаты обучения</w:t>
      </w:r>
    </w:p>
    <w:p w14:paraId="597917AE" w14:textId="0F690125" w:rsidR="00F34EA7" w:rsidRPr="007C398B" w:rsidRDefault="00F34EA7" w:rsidP="00A50059">
      <w:pPr>
        <w:spacing w:before="268" w:line="275" w:lineRule="exact"/>
        <w:ind w:right="737" w:firstLine="0"/>
        <w:rPr>
          <w:b/>
          <w:sz w:val="28"/>
          <w:szCs w:val="24"/>
          <w:lang w:val="ru-RU"/>
        </w:rPr>
      </w:pPr>
      <w:r w:rsidRPr="007C398B">
        <w:rPr>
          <w:lang w:val="ru-RU"/>
        </w:rPr>
        <w:t>Наличие и соответствие рабочего учебного плана, расписаний занятий требованиям ГОСО начального, основного среднего и общего среднего образования</w:t>
      </w:r>
    </w:p>
    <w:p w14:paraId="4C50095C" w14:textId="6ED207F6" w:rsidR="005B4930" w:rsidRPr="007C398B" w:rsidRDefault="001F0C08" w:rsidP="00F34EA7">
      <w:pPr>
        <w:spacing w:after="0" w:line="240" w:lineRule="auto"/>
        <w:ind w:firstLine="0"/>
        <w:jc w:val="left"/>
        <w:rPr>
          <w:b/>
          <w:bCs/>
          <w:noProof/>
          <w:lang w:val="ru-RU" w:eastAsia="ru-RU"/>
        </w:rPr>
      </w:pPr>
      <w:r w:rsidRPr="007C398B">
        <w:rPr>
          <w:b/>
          <w:bCs/>
          <w:noProof/>
          <w:lang w:val="ru-RU" w:eastAsia="ru-RU"/>
        </w:rPr>
        <w:t>Рабочий учебный план</w:t>
      </w:r>
    </w:p>
    <w:p w14:paraId="719BC78B" w14:textId="5AA87974" w:rsidR="001F0C08" w:rsidRPr="007C398B" w:rsidRDefault="001F0C08" w:rsidP="00A50059">
      <w:pPr>
        <w:pStyle w:val="21"/>
        <w:ind w:right="737"/>
        <w:rPr>
          <w:rFonts w:ascii="Times New Roman" w:hAnsi="Times New Roman"/>
          <w:sz w:val="24"/>
          <w:szCs w:val="24"/>
        </w:rPr>
      </w:pPr>
      <w:r w:rsidRPr="007C398B">
        <w:rPr>
          <w:rFonts w:ascii="Times New Roman" w:hAnsi="Times New Roman"/>
          <w:sz w:val="24"/>
          <w:szCs w:val="24"/>
        </w:rPr>
        <w:t>Организация</w:t>
      </w:r>
      <w:r w:rsidRPr="007C398B">
        <w:rPr>
          <w:rFonts w:ascii="Times New Roman" w:hAnsi="Times New Roman"/>
          <w:spacing w:val="40"/>
          <w:sz w:val="24"/>
          <w:szCs w:val="24"/>
        </w:rPr>
        <w:t xml:space="preserve"> </w:t>
      </w:r>
      <w:r w:rsidRPr="007C398B">
        <w:rPr>
          <w:rFonts w:ascii="Times New Roman" w:hAnsi="Times New Roman"/>
          <w:sz w:val="24"/>
          <w:szCs w:val="24"/>
        </w:rPr>
        <w:t>учебно-воспитательного</w:t>
      </w:r>
      <w:r w:rsidRPr="007C398B">
        <w:rPr>
          <w:rFonts w:ascii="Times New Roman" w:hAnsi="Times New Roman"/>
          <w:spacing w:val="40"/>
          <w:sz w:val="24"/>
          <w:szCs w:val="24"/>
        </w:rPr>
        <w:t xml:space="preserve"> </w:t>
      </w:r>
      <w:r w:rsidRPr="007C398B">
        <w:rPr>
          <w:rFonts w:ascii="Times New Roman" w:hAnsi="Times New Roman"/>
          <w:sz w:val="24"/>
          <w:szCs w:val="24"/>
        </w:rPr>
        <w:t>процесса</w:t>
      </w:r>
      <w:r w:rsidRPr="007C398B">
        <w:rPr>
          <w:rFonts w:ascii="Times New Roman" w:hAnsi="Times New Roman"/>
          <w:spacing w:val="40"/>
          <w:sz w:val="24"/>
          <w:szCs w:val="24"/>
        </w:rPr>
        <w:t xml:space="preserve"> </w:t>
      </w:r>
      <w:r w:rsidRPr="007C398B">
        <w:rPr>
          <w:rFonts w:ascii="Times New Roman" w:hAnsi="Times New Roman"/>
          <w:sz w:val="24"/>
          <w:szCs w:val="24"/>
        </w:rPr>
        <w:t>в</w:t>
      </w:r>
      <w:r w:rsidRPr="007C398B">
        <w:rPr>
          <w:rFonts w:ascii="Times New Roman" w:hAnsi="Times New Roman"/>
          <w:spacing w:val="40"/>
          <w:sz w:val="24"/>
          <w:szCs w:val="24"/>
        </w:rPr>
        <w:t xml:space="preserve"> </w:t>
      </w:r>
      <w:r w:rsidRPr="007C398B">
        <w:rPr>
          <w:rFonts w:ascii="Times New Roman" w:hAnsi="Times New Roman"/>
          <w:sz w:val="24"/>
          <w:szCs w:val="24"/>
        </w:rPr>
        <w:t>КГУ</w:t>
      </w:r>
      <w:r w:rsidRPr="007C398B">
        <w:rPr>
          <w:rFonts w:ascii="Times New Roman" w:hAnsi="Times New Roman"/>
          <w:spacing w:val="40"/>
          <w:sz w:val="24"/>
          <w:szCs w:val="24"/>
        </w:rPr>
        <w:t xml:space="preserve"> </w:t>
      </w:r>
      <w:r w:rsidRPr="007C398B">
        <w:rPr>
          <w:rFonts w:ascii="Times New Roman" w:hAnsi="Times New Roman"/>
          <w:sz w:val="24"/>
          <w:szCs w:val="24"/>
        </w:rPr>
        <w:t>«ОШ</w:t>
      </w:r>
      <w:r w:rsidRPr="007C398B">
        <w:rPr>
          <w:rFonts w:ascii="Times New Roman" w:hAnsi="Times New Roman"/>
          <w:spacing w:val="40"/>
          <w:sz w:val="24"/>
          <w:szCs w:val="24"/>
        </w:rPr>
        <w:t xml:space="preserve"> </w:t>
      </w:r>
      <w:r w:rsidRPr="007C398B">
        <w:rPr>
          <w:rFonts w:ascii="Times New Roman" w:hAnsi="Times New Roman"/>
          <w:sz w:val="24"/>
          <w:szCs w:val="24"/>
        </w:rPr>
        <w:t xml:space="preserve">им. </w:t>
      </w:r>
      <w:proofErr w:type="spellStart"/>
      <w:r w:rsidRPr="007C398B">
        <w:rPr>
          <w:rFonts w:ascii="Times New Roman" w:hAnsi="Times New Roman"/>
          <w:sz w:val="24"/>
          <w:szCs w:val="24"/>
        </w:rPr>
        <w:t>С.Серикова</w:t>
      </w:r>
      <w:proofErr w:type="spellEnd"/>
      <w:r w:rsidRPr="007C398B">
        <w:rPr>
          <w:rFonts w:ascii="Times New Roman" w:hAnsi="Times New Roman"/>
          <w:sz w:val="24"/>
          <w:szCs w:val="24"/>
        </w:rPr>
        <w:t xml:space="preserve"> города Есиль</w:t>
      </w:r>
      <w:r w:rsidRPr="007C398B">
        <w:rPr>
          <w:rFonts w:ascii="Times New Roman" w:hAnsi="Times New Roman"/>
          <w:spacing w:val="40"/>
          <w:sz w:val="24"/>
          <w:szCs w:val="24"/>
        </w:rPr>
        <w:t xml:space="preserve"> </w:t>
      </w:r>
      <w:r w:rsidRPr="007C398B">
        <w:rPr>
          <w:rFonts w:ascii="Times New Roman" w:hAnsi="Times New Roman"/>
          <w:sz w:val="24"/>
          <w:szCs w:val="24"/>
        </w:rPr>
        <w:t>отдела</w:t>
      </w:r>
      <w:r w:rsidRPr="007C398B">
        <w:rPr>
          <w:rFonts w:ascii="Times New Roman" w:hAnsi="Times New Roman"/>
          <w:spacing w:val="40"/>
          <w:sz w:val="24"/>
          <w:szCs w:val="24"/>
        </w:rPr>
        <w:t xml:space="preserve"> </w:t>
      </w:r>
      <w:r w:rsidRPr="007C398B">
        <w:rPr>
          <w:rFonts w:ascii="Times New Roman" w:hAnsi="Times New Roman"/>
          <w:sz w:val="24"/>
          <w:szCs w:val="24"/>
        </w:rPr>
        <w:t>образования по Есильскому району управления образования Акмолинской области» осуществляется в соответствии с Типовыми правилами деятельности организаций образования соответствующих типов, утвержденными Приказом МОН РК от 30октября 2018г. № 595, Типовыми правилами деятельности организаций образования соответствующих типов, утвержденными Приказом МП РК от 31 августа 2022 г. №385, Типовыми правилами деятельности по видам</w:t>
      </w:r>
      <w:r w:rsidRPr="007C398B">
        <w:rPr>
          <w:rFonts w:ascii="Times New Roman" w:hAnsi="Times New Roman"/>
          <w:spacing w:val="-5"/>
          <w:sz w:val="24"/>
          <w:szCs w:val="24"/>
        </w:rPr>
        <w:t xml:space="preserve"> </w:t>
      </w:r>
      <w:r w:rsidRPr="007C398B">
        <w:rPr>
          <w:rFonts w:ascii="Times New Roman" w:hAnsi="Times New Roman"/>
          <w:sz w:val="24"/>
          <w:szCs w:val="24"/>
        </w:rPr>
        <w:t>общеобразовательных</w:t>
      </w:r>
      <w:r w:rsidRPr="007C398B">
        <w:rPr>
          <w:rFonts w:ascii="Times New Roman" w:hAnsi="Times New Roman"/>
          <w:spacing w:val="-4"/>
          <w:sz w:val="24"/>
          <w:szCs w:val="24"/>
        </w:rPr>
        <w:t xml:space="preserve"> </w:t>
      </w:r>
      <w:r w:rsidRPr="007C398B">
        <w:rPr>
          <w:rFonts w:ascii="Times New Roman" w:hAnsi="Times New Roman"/>
          <w:sz w:val="24"/>
          <w:szCs w:val="24"/>
        </w:rPr>
        <w:t>организаций</w:t>
      </w:r>
      <w:r w:rsidRPr="007C398B">
        <w:rPr>
          <w:rFonts w:ascii="Times New Roman" w:hAnsi="Times New Roman"/>
          <w:spacing w:val="-1"/>
          <w:sz w:val="24"/>
          <w:szCs w:val="24"/>
        </w:rPr>
        <w:t xml:space="preserve"> </w:t>
      </w:r>
      <w:r w:rsidRPr="007C398B">
        <w:rPr>
          <w:rFonts w:ascii="Times New Roman" w:hAnsi="Times New Roman"/>
          <w:sz w:val="24"/>
          <w:szCs w:val="24"/>
        </w:rPr>
        <w:t>(начального, основного среднего и общего среднего образования), утвержденные приказом Министра образования и науки Республики Казахстан от 30 октября 2018 года № 595.</w:t>
      </w:r>
    </w:p>
    <w:p w14:paraId="00431669" w14:textId="1CF1EC92" w:rsidR="001F0C08" w:rsidRPr="007C398B" w:rsidRDefault="001F0C08" w:rsidP="00A50059">
      <w:pPr>
        <w:pStyle w:val="a7"/>
        <w:ind w:left="0" w:right="737" w:firstLine="0"/>
        <w:rPr>
          <w:sz w:val="24"/>
          <w:szCs w:val="24"/>
        </w:rPr>
      </w:pPr>
      <w:r w:rsidRPr="007C398B">
        <w:rPr>
          <w:sz w:val="24"/>
          <w:szCs w:val="24"/>
        </w:rPr>
        <w:t>Основным планирующим документом, на</w:t>
      </w:r>
      <w:r w:rsidRPr="007C398B">
        <w:rPr>
          <w:spacing w:val="-2"/>
          <w:sz w:val="24"/>
          <w:szCs w:val="24"/>
        </w:rPr>
        <w:t xml:space="preserve"> </w:t>
      </w:r>
      <w:r w:rsidRPr="007C398B">
        <w:rPr>
          <w:sz w:val="24"/>
          <w:szCs w:val="24"/>
        </w:rPr>
        <w:t>основе которых</w:t>
      </w:r>
      <w:r w:rsidRPr="007C398B">
        <w:rPr>
          <w:spacing w:val="-1"/>
          <w:sz w:val="24"/>
          <w:szCs w:val="24"/>
        </w:rPr>
        <w:t xml:space="preserve"> </w:t>
      </w:r>
      <w:r w:rsidRPr="007C398B">
        <w:rPr>
          <w:sz w:val="24"/>
          <w:szCs w:val="24"/>
        </w:rPr>
        <w:t xml:space="preserve">осуществляется образовательная деятельность являются: рабочий учебный план (РУП). Рабочий учебный план составляется ежегодно, утверждается на школьном педагогическом совете №1, проводимом в августе, и проходит экспертизу в ГУ «Отдел образования </w:t>
      </w:r>
      <w:r w:rsidR="00F01882" w:rsidRPr="007C398B">
        <w:rPr>
          <w:sz w:val="24"/>
          <w:szCs w:val="24"/>
        </w:rPr>
        <w:t>Есильского района</w:t>
      </w:r>
      <w:r w:rsidRPr="007C398B">
        <w:rPr>
          <w:sz w:val="24"/>
          <w:szCs w:val="24"/>
        </w:rPr>
        <w:t xml:space="preserve"> управления образования </w:t>
      </w:r>
      <w:r w:rsidR="00F01882" w:rsidRPr="007C398B">
        <w:rPr>
          <w:sz w:val="24"/>
          <w:szCs w:val="24"/>
        </w:rPr>
        <w:t>Акмолинской</w:t>
      </w:r>
      <w:r w:rsidRPr="007C398B">
        <w:rPr>
          <w:sz w:val="24"/>
          <w:szCs w:val="24"/>
        </w:rPr>
        <w:t xml:space="preserve"> области</w:t>
      </w:r>
      <w:r w:rsidR="00F01882" w:rsidRPr="007C398B">
        <w:rPr>
          <w:sz w:val="24"/>
          <w:szCs w:val="24"/>
        </w:rPr>
        <w:t>»</w:t>
      </w:r>
      <w:r w:rsidRPr="007C398B">
        <w:rPr>
          <w:sz w:val="24"/>
          <w:szCs w:val="24"/>
        </w:rPr>
        <w:t>.</w:t>
      </w:r>
    </w:p>
    <w:p w14:paraId="28BF77D0" w14:textId="5E36C424" w:rsidR="001F0C08" w:rsidRPr="007C398B" w:rsidRDefault="00000000" w:rsidP="00A50059">
      <w:pPr>
        <w:pStyle w:val="a7"/>
        <w:tabs>
          <w:tab w:val="left" w:pos="9498"/>
        </w:tabs>
        <w:ind w:left="0" w:right="737" w:firstLine="709"/>
        <w:rPr>
          <w:sz w:val="24"/>
          <w:szCs w:val="24"/>
        </w:rPr>
      </w:pPr>
      <w:hyperlink r:id="rId9">
        <w:r w:rsidR="001F0C08" w:rsidRPr="007C398B">
          <w:rPr>
            <w:sz w:val="24"/>
            <w:szCs w:val="24"/>
          </w:rPr>
          <w:t>Рабочий учебный план</w:t>
        </w:r>
      </w:hyperlink>
      <w:r w:rsidR="001F0C08" w:rsidRPr="007C398B">
        <w:rPr>
          <w:spacing w:val="40"/>
          <w:sz w:val="24"/>
          <w:szCs w:val="24"/>
        </w:rPr>
        <w:t xml:space="preserve"> </w:t>
      </w:r>
      <w:r w:rsidR="001F0C08" w:rsidRPr="007C398B">
        <w:rPr>
          <w:sz w:val="24"/>
          <w:szCs w:val="24"/>
        </w:rPr>
        <w:t>является исходным документом, обеспечивающим эффективность организации учебно-воспитательного</w:t>
      </w:r>
      <w:r w:rsidR="00F01882" w:rsidRPr="007C398B">
        <w:rPr>
          <w:sz w:val="24"/>
          <w:szCs w:val="24"/>
        </w:rPr>
        <w:t xml:space="preserve"> </w:t>
      </w:r>
      <w:r w:rsidR="001F0C08" w:rsidRPr="007C398B">
        <w:rPr>
          <w:sz w:val="24"/>
          <w:szCs w:val="24"/>
        </w:rPr>
        <w:t xml:space="preserve">процесса. Рабочий учебный план </w:t>
      </w:r>
      <w:r w:rsidR="00F01882" w:rsidRPr="007C398B">
        <w:rPr>
          <w:sz w:val="24"/>
          <w:szCs w:val="24"/>
        </w:rPr>
        <w:t>КГУ</w:t>
      </w:r>
      <w:r w:rsidR="00F01882" w:rsidRPr="007C398B">
        <w:rPr>
          <w:spacing w:val="40"/>
          <w:sz w:val="24"/>
          <w:szCs w:val="24"/>
        </w:rPr>
        <w:t xml:space="preserve"> </w:t>
      </w:r>
      <w:r w:rsidR="00F01882" w:rsidRPr="007C398B">
        <w:rPr>
          <w:sz w:val="24"/>
          <w:szCs w:val="24"/>
        </w:rPr>
        <w:t>«ОШ</w:t>
      </w:r>
      <w:r w:rsidR="00F01882" w:rsidRPr="007C398B">
        <w:rPr>
          <w:spacing w:val="40"/>
          <w:sz w:val="24"/>
          <w:szCs w:val="24"/>
        </w:rPr>
        <w:t xml:space="preserve"> </w:t>
      </w:r>
      <w:r w:rsidR="00F01882" w:rsidRPr="007C398B">
        <w:rPr>
          <w:sz w:val="24"/>
          <w:szCs w:val="24"/>
        </w:rPr>
        <w:t xml:space="preserve">им. </w:t>
      </w:r>
      <w:proofErr w:type="spellStart"/>
      <w:r w:rsidR="00F01882" w:rsidRPr="007C398B">
        <w:rPr>
          <w:sz w:val="24"/>
          <w:szCs w:val="24"/>
        </w:rPr>
        <w:t>С.Серикова</w:t>
      </w:r>
      <w:proofErr w:type="spellEnd"/>
      <w:r w:rsidR="00F01882" w:rsidRPr="007C398B">
        <w:rPr>
          <w:sz w:val="24"/>
          <w:szCs w:val="24"/>
        </w:rPr>
        <w:t xml:space="preserve"> города Есиль</w:t>
      </w:r>
      <w:r w:rsidR="00F01882" w:rsidRPr="007C398B">
        <w:rPr>
          <w:spacing w:val="40"/>
          <w:sz w:val="24"/>
          <w:szCs w:val="24"/>
        </w:rPr>
        <w:t xml:space="preserve"> </w:t>
      </w:r>
      <w:r w:rsidR="00F01882" w:rsidRPr="007C398B">
        <w:rPr>
          <w:sz w:val="24"/>
          <w:szCs w:val="24"/>
        </w:rPr>
        <w:t>отдела</w:t>
      </w:r>
      <w:r w:rsidR="00F01882" w:rsidRPr="007C398B">
        <w:rPr>
          <w:spacing w:val="40"/>
          <w:sz w:val="24"/>
          <w:szCs w:val="24"/>
        </w:rPr>
        <w:t xml:space="preserve"> </w:t>
      </w:r>
      <w:r w:rsidR="00F01882" w:rsidRPr="007C398B">
        <w:rPr>
          <w:sz w:val="24"/>
          <w:szCs w:val="24"/>
        </w:rPr>
        <w:t>образования по Есильскому району управления образования Акмолинской области»</w:t>
      </w:r>
      <w:r w:rsidR="001F0C08" w:rsidRPr="007C398B">
        <w:rPr>
          <w:sz w:val="24"/>
          <w:szCs w:val="24"/>
        </w:rPr>
        <w:t xml:space="preserve"> – это нормативно-правовой документ, устанавливающий перечень учебных предметов, курсов, дисциплин и объем учебного времени, отводимого на их изучение по ступеням начального, основного</w:t>
      </w:r>
      <w:r w:rsidR="001F0C08" w:rsidRPr="007C398B">
        <w:rPr>
          <w:spacing w:val="40"/>
          <w:sz w:val="24"/>
          <w:szCs w:val="24"/>
        </w:rPr>
        <w:t xml:space="preserve"> </w:t>
      </w:r>
      <w:r w:rsidR="001F0C08" w:rsidRPr="007C398B">
        <w:rPr>
          <w:sz w:val="24"/>
          <w:szCs w:val="24"/>
        </w:rPr>
        <w:t>среднего</w:t>
      </w:r>
      <w:r w:rsidR="001F0C08" w:rsidRPr="007C398B">
        <w:rPr>
          <w:spacing w:val="40"/>
          <w:sz w:val="24"/>
          <w:szCs w:val="24"/>
        </w:rPr>
        <w:t xml:space="preserve"> </w:t>
      </w:r>
      <w:r w:rsidR="001F0C08" w:rsidRPr="007C398B">
        <w:rPr>
          <w:sz w:val="24"/>
          <w:szCs w:val="24"/>
        </w:rPr>
        <w:t>и</w:t>
      </w:r>
      <w:r w:rsidR="001F0C08" w:rsidRPr="007C398B">
        <w:rPr>
          <w:spacing w:val="40"/>
          <w:sz w:val="24"/>
          <w:szCs w:val="24"/>
        </w:rPr>
        <w:t xml:space="preserve"> </w:t>
      </w:r>
      <w:r w:rsidR="001F0C08" w:rsidRPr="007C398B">
        <w:rPr>
          <w:sz w:val="24"/>
          <w:szCs w:val="24"/>
        </w:rPr>
        <w:t>общего</w:t>
      </w:r>
      <w:r w:rsidR="001F0C08" w:rsidRPr="007C398B">
        <w:rPr>
          <w:spacing w:val="40"/>
          <w:sz w:val="24"/>
          <w:szCs w:val="24"/>
        </w:rPr>
        <w:t xml:space="preserve"> </w:t>
      </w:r>
      <w:r w:rsidR="001F0C08" w:rsidRPr="007C398B">
        <w:rPr>
          <w:sz w:val="24"/>
          <w:szCs w:val="24"/>
        </w:rPr>
        <w:t>среднего</w:t>
      </w:r>
      <w:r w:rsidR="001F0C08" w:rsidRPr="007C398B">
        <w:rPr>
          <w:spacing w:val="40"/>
          <w:sz w:val="24"/>
          <w:szCs w:val="24"/>
        </w:rPr>
        <w:t xml:space="preserve"> </w:t>
      </w:r>
      <w:r w:rsidR="001F0C08" w:rsidRPr="007C398B">
        <w:rPr>
          <w:sz w:val="24"/>
          <w:szCs w:val="24"/>
        </w:rPr>
        <w:t>образования</w:t>
      </w:r>
      <w:r w:rsidR="001F0C08" w:rsidRPr="007C398B">
        <w:rPr>
          <w:spacing w:val="40"/>
          <w:sz w:val="24"/>
          <w:szCs w:val="24"/>
        </w:rPr>
        <w:t xml:space="preserve"> </w:t>
      </w:r>
      <w:r w:rsidR="001F0C08" w:rsidRPr="007C398B">
        <w:rPr>
          <w:sz w:val="24"/>
          <w:szCs w:val="24"/>
        </w:rPr>
        <w:t>и</w:t>
      </w:r>
      <w:r w:rsidR="001F0C08" w:rsidRPr="007C398B">
        <w:rPr>
          <w:spacing w:val="40"/>
          <w:sz w:val="24"/>
          <w:szCs w:val="24"/>
        </w:rPr>
        <w:t xml:space="preserve"> </w:t>
      </w:r>
      <w:r w:rsidR="001F0C08" w:rsidRPr="007C398B">
        <w:rPr>
          <w:sz w:val="24"/>
          <w:szCs w:val="24"/>
        </w:rPr>
        <w:t>классам</w:t>
      </w:r>
      <w:r w:rsidR="001F0C08" w:rsidRPr="007C398B">
        <w:rPr>
          <w:spacing w:val="40"/>
          <w:sz w:val="24"/>
          <w:szCs w:val="24"/>
        </w:rPr>
        <w:t xml:space="preserve"> </w:t>
      </w:r>
      <w:r w:rsidR="001F0C08" w:rsidRPr="007C398B">
        <w:rPr>
          <w:sz w:val="24"/>
          <w:szCs w:val="24"/>
        </w:rPr>
        <w:t>(годам)</w:t>
      </w:r>
      <w:r w:rsidR="001F0C08" w:rsidRPr="007C398B">
        <w:rPr>
          <w:spacing w:val="40"/>
          <w:sz w:val="24"/>
          <w:szCs w:val="24"/>
        </w:rPr>
        <w:t xml:space="preserve"> </w:t>
      </w:r>
      <w:r w:rsidR="001F0C08" w:rsidRPr="007C398B">
        <w:rPr>
          <w:sz w:val="24"/>
          <w:szCs w:val="24"/>
        </w:rPr>
        <w:t>обучения.</w:t>
      </w:r>
      <w:r w:rsidR="001F0C08" w:rsidRPr="007C398B">
        <w:rPr>
          <w:spacing w:val="40"/>
          <w:sz w:val="24"/>
          <w:szCs w:val="24"/>
        </w:rPr>
        <w:t xml:space="preserve"> </w:t>
      </w:r>
      <w:r w:rsidR="001F0C08" w:rsidRPr="007C398B">
        <w:rPr>
          <w:sz w:val="24"/>
          <w:szCs w:val="24"/>
        </w:rPr>
        <w:t xml:space="preserve">Рабочий учебный план предусматривают выполнение государственной функции школы – обеспечение базового начального, основного среднего и общего среднего образования и развитие ребенка в процессе обучения. Главным условием для достижения этой цели является включение каждого ребенка в деятельность с учетом его возможностей и </w:t>
      </w:r>
      <w:r w:rsidR="001F0C08" w:rsidRPr="007C398B">
        <w:rPr>
          <w:spacing w:val="-2"/>
          <w:sz w:val="24"/>
          <w:szCs w:val="24"/>
        </w:rPr>
        <w:t>способностей.</w:t>
      </w:r>
    </w:p>
    <w:p w14:paraId="4073EEAB" w14:textId="77777777" w:rsidR="00A50059" w:rsidRPr="007C398B" w:rsidRDefault="001F0C08" w:rsidP="00A50059">
      <w:pPr>
        <w:pStyle w:val="a7"/>
        <w:tabs>
          <w:tab w:val="left" w:pos="9498"/>
        </w:tabs>
        <w:ind w:left="0" w:right="737" w:firstLine="709"/>
        <w:rPr>
          <w:sz w:val="24"/>
          <w:szCs w:val="24"/>
        </w:rPr>
      </w:pPr>
      <w:r w:rsidRPr="007C398B">
        <w:rPr>
          <w:sz w:val="24"/>
          <w:szCs w:val="24"/>
        </w:rPr>
        <w:t>Рабочие учебный планы школы разработаны с</w:t>
      </w:r>
      <w:r w:rsidRPr="007C398B">
        <w:rPr>
          <w:spacing w:val="-2"/>
          <w:sz w:val="24"/>
          <w:szCs w:val="24"/>
        </w:rPr>
        <w:t xml:space="preserve"> </w:t>
      </w:r>
      <w:r w:rsidRPr="007C398B">
        <w:rPr>
          <w:sz w:val="24"/>
          <w:szCs w:val="24"/>
        </w:rPr>
        <w:t>целью сохранения единого образовательного пространства, условий доступности качественного начального, основного среднего и</w:t>
      </w:r>
      <w:r w:rsidRPr="007C398B">
        <w:rPr>
          <w:spacing w:val="40"/>
          <w:sz w:val="24"/>
          <w:szCs w:val="24"/>
        </w:rPr>
        <w:t xml:space="preserve"> </w:t>
      </w:r>
      <w:r w:rsidRPr="007C398B">
        <w:rPr>
          <w:sz w:val="24"/>
          <w:szCs w:val="24"/>
        </w:rPr>
        <w:t>общего среднего образования, равных базовых стартовых возможностей при переходе на государственный общеобязательный стандарт обновленного содержания образования.</w:t>
      </w:r>
    </w:p>
    <w:p w14:paraId="2219513B" w14:textId="6521101C" w:rsidR="001F0C08" w:rsidRPr="008701A1" w:rsidRDefault="00F01882" w:rsidP="00A50059">
      <w:pPr>
        <w:pStyle w:val="a7"/>
        <w:tabs>
          <w:tab w:val="left" w:pos="9498"/>
        </w:tabs>
        <w:ind w:left="0" w:right="737" w:firstLine="709"/>
        <w:rPr>
          <w:sz w:val="24"/>
          <w:szCs w:val="24"/>
        </w:rPr>
      </w:pPr>
      <w:r w:rsidRPr="008701A1">
        <w:rPr>
          <w:b/>
          <w:bCs/>
          <w:sz w:val="24"/>
          <w:szCs w:val="24"/>
        </w:rPr>
        <w:t xml:space="preserve">2022-2023 учебный </w:t>
      </w:r>
      <w:r w:rsidRPr="00943244">
        <w:rPr>
          <w:b/>
          <w:bCs/>
          <w:sz w:val="24"/>
          <w:szCs w:val="24"/>
        </w:rPr>
        <w:t>год (приложение 4)</w:t>
      </w:r>
    </w:p>
    <w:p w14:paraId="12DDAE15" w14:textId="77777777" w:rsidR="00324C73" w:rsidRPr="00324C73" w:rsidRDefault="00324C73" w:rsidP="00A50059">
      <w:pPr>
        <w:spacing w:after="0" w:line="240" w:lineRule="auto"/>
        <w:ind w:right="737" w:firstLine="567"/>
        <w:rPr>
          <w:szCs w:val="24"/>
          <w:lang w:val="ru-RU"/>
        </w:rPr>
      </w:pPr>
      <w:r w:rsidRPr="00324C73">
        <w:rPr>
          <w:szCs w:val="24"/>
          <w:lang w:val="ru-RU"/>
        </w:rPr>
        <w:t>Рабочий учебный план дошкольного воспитания и обучения на 2022-2023 учебный год разработан на основе следующих нормативно-правовых документов:</w:t>
      </w:r>
    </w:p>
    <w:p w14:paraId="5D6C27E8" w14:textId="77777777" w:rsidR="00324C73" w:rsidRPr="00324C73" w:rsidRDefault="00324C73" w:rsidP="00A50059">
      <w:pPr>
        <w:tabs>
          <w:tab w:val="left" w:pos="851"/>
        </w:tabs>
        <w:spacing w:after="0" w:line="240" w:lineRule="auto"/>
        <w:ind w:right="737" w:firstLine="567"/>
        <w:rPr>
          <w:szCs w:val="24"/>
          <w:lang w:val="ru-RU"/>
        </w:rPr>
      </w:pPr>
      <w:r w:rsidRPr="00324C73">
        <w:rPr>
          <w:szCs w:val="24"/>
          <w:lang w:val="ru-RU"/>
        </w:rPr>
        <w:t>1.</w:t>
      </w:r>
      <w:r w:rsidRPr="00324C73">
        <w:rPr>
          <w:szCs w:val="24"/>
          <w:lang w:val="ru-RU"/>
        </w:rPr>
        <w:tab/>
        <w:t>Закона Республики Казахстан «Об образовании»;</w:t>
      </w:r>
    </w:p>
    <w:p w14:paraId="580341E2" w14:textId="449947AF" w:rsidR="00324C73" w:rsidRPr="00324C73" w:rsidRDefault="00324C73" w:rsidP="00A50059">
      <w:pPr>
        <w:tabs>
          <w:tab w:val="left" w:pos="851"/>
        </w:tabs>
        <w:spacing w:after="0" w:line="240" w:lineRule="auto"/>
        <w:ind w:right="737" w:firstLine="0"/>
        <w:rPr>
          <w:szCs w:val="24"/>
          <w:lang w:val="ru-RU"/>
        </w:rPr>
      </w:pPr>
      <w:r w:rsidRPr="00324C73">
        <w:rPr>
          <w:szCs w:val="24"/>
          <w:lang w:val="ru-RU"/>
        </w:rPr>
        <w:t xml:space="preserve"> </w:t>
      </w:r>
      <w:r>
        <w:rPr>
          <w:szCs w:val="24"/>
          <w:lang w:val="ru-RU"/>
        </w:rPr>
        <w:t xml:space="preserve">         2</w:t>
      </w:r>
      <w:r w:rsidRPr="00324C73">
        <w:rPr>
          <w:szCs w:val="24"/>
          <w:lang w:val="ru-RU"/>
        </w:rPr>
        <w:t>.</w:t>
      </w:r>
      <w:r>
        <w:rPr>
          <w:szCs w:val="24"/>
          <w:lang w:val="ru-RU"/>
        </w:rPr>
        <w:t xml:space="preserve"> </w:t>
      </w:r>
      <w:r w:rsidRPr="00324C73">
        <w:rPr>
          <w:szCs w:val="24"/>
          <w:lang w:val="ru-RU"/>
        </w:rPr>
        <w:t xml:space="preserve">Закона «О статусе педагога»; </w:t>
      </w:r>
    </w:p>
    <w:p w14:paraId="1003523F" w14:textId="45DE436B" w:rsidR="00324C73" w:rsidRPr="00324C73" w:rsidRDefault="00324C73" w:rsidP="00A50059">
      <w:pPr>
        <w:tabs>
          <w:tab w:val="left" w:pos="851"/>
        </w:tabs>
        <w:spacing w:after="0" w:line="240" w:lineRule="auto"/>
        <w:ind w:right="737" w:firstLine="567"/>
        <w:rPr>
          <w:szCs w:val="24"/>
          <w:lang w:val="ru-RU"/>
        </w:rPr>
      </w:pPr>
      <w:r>
        <w:rPr>
          <w:szCs w:val="24"/>
          <w:lang w:val="ru-RU"/>
        </w:rPr>
        <w:lastRenderedPageBreak/>
        <w:t>3</w:t>
      </w:r>
      <w:r w:rsidRPr="00324C73">
        <w:rPr>
          <w:szCs w:val="24"/>
          <w:lang w:val="ru-RU"/>
        </w:rPr>
        <w:t>.</w:t>
      </w:r>
      <w:r w:rsidRPr="00324C73">
        <w:rPr>
          <w:szCs w:val="24"/>
          <w:lang w:val="ru-RU"/>
        </w:rPr>
        <w:tab/>
        <w:t>Закона РК «О правах ребенка в Республике Казахстан»;</w:t>
      </w:r>
    </w:p>
    <w:p w14:paraId="6A76F7E0" w14:textId="2EA4875C" w:rsidR="00324C73" w:rsidRPr="00324C73" w:rsidRDefault="00324C73" w:rsidP="00A50059">
      <w:pPr>
        <w:tabs>
          <w:tab w:val="left" w:pos="851"/>
        </w:tabs>
        <w:spacing w:after="0" w:line="240" w:lineRule="auto"/>
        <w:ind w:right="737" w:firstLine="567"/>
        <w:rPr>
          <w:szCs w:val="24"/>
          <w:lang w:val="ru-RU"/>
        </w:rPr>
      </w:pPr>
      <w:r>
        <w:rPr>
          <w:szCs w:val="24"/>
          <w:lang w:val="ru-RU"/>
        </w:rPr>
        <w:t>4</w:t>
      </w:r>
      <w:r w:rsidRPr="00324C73">
        <w:rPr>
          <w:szCs w:val="24"/>
          <w:lang w:val="ru-RU"/>
        </w:rPr>
        <w:t>.</w:t>
      </w:r>
      <w:r w:rsidRPr="00324C73">
        <w:rPr>
          <w:szCs w:val="24"/>
          <w:lang w:val="ru-RU"/>
        </w:rPr>
        <w:tab/>
        <w:t xml:space="preserve">Приказа Министра просвещения РК от 03.08.2022 г.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324C73">
        <w:rPr>
          <w:szCs w:val="24"/>
          <w:lang w:val="ru-RU"/>
        </w:rPr>
        <w:t>послесреднего</w:t>
      </w:r>
      <w:proofErr w:type="spellEnd"/>
      <w:r w:rsidRPr="00324C73">
        <w:rPr>
          <w:szCs w:val="24"/>
          <w:lang w:val="ru-RU"/>
        </w:rPr>
        <w:t xml:space="preserve"> образования» (с изменениями, внесенными приказом Министра просвещения РК от 23.09.2022 № 406);</w:t>
      </w:r>
    </w:p>
    <w:p w14:paraId="71104708" w14:textId="34CCB4AC" w:rsidR="00324C73" w:rsidRPr="00324C73" w:rsidRDefault="00324C73" w:rsidP="00A50059">
      <w:pPr>
        <w:tabs>
          <w:tab w:val="left" w:pos="851"/>
        </w:tabs>
        <w:spacing w:after="0" w:line="240" w:lineRule="auto"/>
        <w:ind w:right="737" w:firstLine="567"/>
        <w:rPr>
          <w:szCs w:val="24"/>
          <w:lang w:val="ru-RU"/>
        </w:rPr>
      </w:pPr>
      <w:r>
        <w:rPr>
          <w:szCs w:val="24"/>
          <w:lang w:val="ru-RU"/>
        </w:rPr>
        <w:t>5</w:t>
      </w:r>
      <w:r w:rsidRPr="00324C73">
        <w:rPr>
          <w:szCs w:val="24"/>
          <w:lang w:val="ru-RU"/>
        </w:rPr>
        <w:t>.</w:t>
      </w:r>
      <w:r w:rsidRPr="00324C73">
        <w:rPr>
          <w:szCs w:val="24"/>
          <w:lang w:val="ru-RU"/>
        </w:rPr>
        <w:tab/>
        <w:t xml:space="preserve"> Приказа Министерства образования и науки РК от 12.12.2012 года № 557 «Об утверждении типовых учебных планов начального, основного среднего, общего среднего образования Республики Казахстан» (с изменениями и дополнениями от 09.09.2022 г. № 394);</w:t>
      </w:r>
    </w:p>
    <w:p w14:paraId="1881E503" w14:textId="143CC450" w:rsidR="00324C73" w:rsidRPr="00324C73" w:rsidRDefault="00324C73" w:rsidP="00A50059">
      <w:pPr>
        <w:tabs>
          <w:tab w:val="left" w:pos="851"/>
        </w:tabs>
        <w:spacing w:after="0" w:line="240" w:lineRule="auto"/>
        <w:ind w:right="737" w:firstLine="567"/>
        <w:rPr>
          <w:szCs w:val="24"/>
          <w:lang w:val="ru-RU"/>
        </w:rPr>
      </w:pPr>
      <w:r>
        <w:rPr>
          <w:szCs w:val="24"/>
          <w:lang w:val="ru-RU"/>
        </w:rPr>
        <w:t>6</w:t>
      </w:r>
      <w:r w:rsidRPr="00324C73">
        <w:rPr>
          <w:szCs w:val="24"/>
          <w:lang w:val="ru-RU"/>
        </w:rPr>
        <w:t>.</w:t>
      </w:r>
      <w:r w:rsidRPr="00324C73">
        <w:rPr>
          <w:szCs w:val="24"/>
          <w:lang w:val="ru-RU"/>
        </w:rPr>
        <w:tab/>
        <w:t>Приказа   Министра   образования и науки РК от 12.08.2016 г. № 499 «Об утверждении Типовой учебной программы дошкольного воспитания и обучения» (с изменениями от 14.10.2022 г № 422);</w:t>
      </w:r>
    </w:p>
    <w:p w14:paraId="391A02A8" w14:textId="19C01284" w:rsidR="00324C73" w:rsidRPr="00324C73" w:rsidRDefault="00324C73" w:rsidP="00A50059">
      <w:pPr>
        <w:tabs>
          <w:tab w:val="left" w:pos="851"/>
        </w:tabs>
        <w:spacing w:after="0" w:line="240" w:lineRule="auto"/>
        <w:ind w:right="737" w:firstLine="567"/>
        <w:rPr>
          <w:szCs w:val="24"/>
          <w:lang w:val="ru-RU"/>
        </w:rPr>
      </w:pPr>
      <w:r>
        <w:rPr>
          <w:szCs w:val="24"/>
          <w:lang w:val="ru-RU"/>
        </w:rPr>
        <w:t>7</w:t>
      </w:r>
      <w:r w:rsidRPr="00324C73">
        <w:rPr>
          <w:szCs w:val="24"/>
          <w:lang w:val="ru-RU"/>
        </w:rPr>
        <w:t>.</w:t>
      </w:r>
      <w:r w:rsidRPr="00324C73">
        <w:rPr>
          <w:szCs w:val="24"/>
          <w:lang w:val="ru-RU"/>
        </w:rPr>
        <w:tab/>
        <w:t xml:space="preserve">Приказа Министерства образования и науки РК от 06.04.2020 г.№ 130 «Об утверждении перечня документов, обязательных для ведения педагогами организаций среднего, технического и профессионального, </w:t>
      </w:r>
      <w:proofErr w:type="spellStart"/>
      <w:r w:rsidRPr="00324C73">
        <w:rPr>
          <w:szCs w:val="24"/>
          <w:lang w:val="ru-RU"/>
        </w:rPr>
        <w:t>послесреднего</w:t>
      </w:r>
      <w:proofErr w:type="spellEnd"/>
      <w:r w:rsidRPr="00324C73">
        <w:rPr>
          <w:szCs w:val="24"/>
          <w:lang w:val="ru-RU"/>
        </w:rPr>
        <w:t xml:space="preserve"> образования, и их формы»;</w:t>
      </w:r>
    </w:p>
    <w:p w14:paraId="06EC18DD" w14:textId="35E4CB96" w:rsidR="00220E06" w:rsidRPr="00324C73" w:rsidRDefault="00324C73" w:rsidP="00A50059">
      <w:pPr>
        <w:tabs>
          <w:tab w:val="left" w:pos="851"/>
        </w:tabs>
        <w:spacing w:after="0" w:line="240" w:lineRule="auto"/>
        <w:ind w:right="737" w:firstLine="567"/>
        <w:rPr>
          <w:sz w:val="26"/>
          <w:szCs w:val="26"/>
          <w:lang w:val="ru-RU"/>
        </w:rPr>
      </w:pPr>
      <w:r>
        <w:rPr>
          <w:sz w:val="26"/>
          <w:szCs w:val="26"/>
          <w:lang w:val="ru-RU"/>
        </w:rPr>
        <w:tab/>
      </w:r>
      <w:r w:rsidR="00220E06" w:rsidRPr="00324C73">
        <w:rPr>
          <w:lang w:val="ru-RU"/>
        </w:rPr>
        <w:t>Рабочий учебный план составлен на основе Государственных общеобязательных стандартов начального образования, основного среднего образования и общего среднего образования, утверждённых приказом Министра просвещения Республики Казахстан от 03 августа 2022 года № 348 (с внесенными изменениями согласно Приказу Министра просвещения Республики Казахстан от 23 сентября 2022 года № 406);</w:t>
      </w:r>
    </w:p>
    <w:p w14:paraId="4216EA63" w14:textId="638AC554" w:rsidR="002B2DFD" w:rsidRPr="00324C73" w:rsidRDefault="00220E06" w:rsidP="00A50059">
      <w:pPr>
        <w:pStyle w:val="a7"/>
        <w:spacing w:line="242" w:lineRule="auto"/>
        <w:ind w:left="0" w:right="737" w:firstLine="709"/>
        <w:rPr>
          <w:sz w:val="24"/>
          <w:szCs w:val="24"/>
        </w:rPr>
      </w:pPr>
      <w:r w:rsidRPr="00324C73">
        <w:rPr>
          <w:sz w:val="24"/>
          <w:szCs w:val="24"/>
        </w:rPr>
        <w:t>от 31 октября 2018 года № 604 (с внесенными изменениями и дополнениями согласно Приказу Министра просвещения Республики Казахстан от 05 мая 2020 года № 182);</w:t>
      </w:r>
    </w:p>
    <w:p w14:paraId="6DD784E8" w14:textId="075A0DCF" w:rsidR="00220E06" w:rsidRPr="00324C73" w:rsidRDefault="00220E06" w:rsidP="00A50059">
      <w:pPr>
        <w:pStyle w:val="a7"/>
        <w:spacing w:line="242" w:lineRule="auto"/>
        <w:ind w:left="0" w:right="737" w:firstLine="709"/>
        <w:rPr>
          <w:sz w:val="24"/>
          <w:szCs w:val="24"/>
        </w:rPr>
      </w:pPr>
      <w:r w:rsidRPr="00324C73">
        <w:rPr>
          <w:sz w:val="24"/>
          <w:szCs w:val="24"/>
        </w:rPr>
        <w:t>Типовых учебных планов начального, основного среднего, общего среднего образования Республики Казахстан, утвержденных приказом Министра образования и науки Республики Казахстан от 8 ноября 2012 года № 500 (с внесенными изменениями согласно приказу Министра просвещения Республики Казахстан от 12 августа 2022 года № 365);</w:t>
      </w:r>
    </w:p>
    <w:p w14:paraId="00129905" w14:textId="77777777" w:rsidR="00220E06" w:rsidRPr="00324C73" w:rsidRDefault="00220E06" w:rsidP="00A50059">
      <w:pPr>
        <w:pStyle w:val="a7"/>
        <w:ind w:left="0" w:right="737" w:firstLine="709"/>
        <w:rPr>
          <w:sz w:val="24"/>
          <w:szCs w:val="24"/>
        </w:rPr>
      </w:pPr>
      <w:r w:rsidRPr="00324C73">
        <w:rPr>
          <w:sz w:val="24"/>
          <w:szCs w:val="24"/>
        </w:rPr>
        <w:t>Приказа Министра просвещения Республики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w:t>
      </w:r>
    </w:p>
    <w:p w14:paraId="1D57D767" w14:textId="4D8979D9" w:rsidR="00220E06" w:rsidRPr="00324C73" w:rsidRDefault="00220E06" w:rsidP="00A50059">
      <w:pPr>
        <w:pStyle w:val="a7"/>
        <w:spacing w:before="3" w:line="237" w:lineRule="auto"/>
        <w:ind w:left="0" w:right="737" w:firstLine="709"/>
        <w:rPr>
          <w:sz w:val="24"/>
          <w:szCs w:val="24"/>
        </w:rPr>
      </w:pPr>
      <w:r w:rsidRPr="00324C73">
        <w:rPr>
          <w:sz w:val="24"/>
          <w:szCs w:val="24"/>
        </w:rPr>
        <w:t>В</w:t>
      </w:r>
      <w:r w:rsidRPr="00324C73">
        <w:rPr>
          <w:spacing w:val="-2"/>
          <w:sz w:val="24"/>
          <w:szCs w:val="24"/>
        </w:rPr>
        <w:t xml:space="preserve"> </w:t>
      </w:r>
      <w:r w:rsidRPr="00324C73">
        <w:rPr>
          <w:sz w:val="24"/>
          <w:szCs w:val="24"/>
        </w:rPr>
        <w:t>202</w:t>
      </w:r>
      <w:r w:rsidR="00AF6F3F" w:rsidRPr="00324C73">
        <w:rPr>
          <w:sz w:val="24"/>
          <w:szCs w:val="24"/>
        </w:rPr>
        <w:t>2</w:t>
      </w:r>
      <w:r w:rsidRPr="00324C73">
        <w:rPr>
          <w:sz w:val="24"/>
          <w:szCs w:val="24"/>
        </w:rPr>
        <w:t>-202</w:t>
      </w:r>
      <w:r w:rsidR="00AF6F3F" w:rsidRPr="00324C73">
        <w:rPr>
          <w:sz w:val="24"/>
          <w:szCs w:val="24"/>
        </w:rPr>
        <w:t>3</w:t>
      </w:r>
      <w:r w:rsidRPr="00324C73">
        <w:rPr>
          <w:sz w:val="24"/>
          <w:szCs w:val="24"/>
        </w:rPr>
        <w:t xml:space="preserve"> учебном году</w:t>
      </w:r>
      <w:r w:rsidRPr="00324C73">
        <w:rPr>
          <w:spacing w:val="-10"/>
          <w:sz w:val="24"/>
          <w:szCs w:val="24"/>
        </w:rPr>
        <w:t xml:space="preserve"> </w:t>
      </w:r>
      <w:r w:rsidRPr="00324C73">
        <w:rPr>
          <w:sz w:val="24"/>
          <w:szCs w:val="24"/>
        </w:rPr>
        <w:t>за</w:t>
      </w:r>
      <w:r w:rsidRPr="00324C73">
        <w:rPr>
          <w:spacing w:val="-1"/>
          <w:sz w:val="24"/>
          <w:szCs w:val="24"/>
        </w:rPr>
        <w:t xml:space="preserve"> </w:t>
      </w:r>
      <w:r w:rsidRPr="00324C73">
        <w:rPr>
          <w:sz w:val="24"/>
          <w:szCs w:val="24"/>
        </w:rPr>
        <w:t>счет часов вариативного компонента</w:t>
      </w:r>
      <w:r w:rsidRPr="00324C73">
        <w:rPr>
          <w:spacing w:val="-5"/>
          <w:sz w:val="24"/>
          <w:szCs w:val="24"/>
        </w:rPr>
        <w:t xml:space="preserve"> </w:t>
      </w:r>
      <w:r w:rsidRPr="00324C73">
        <w:rPr>
          <w:sz w:val="24"/>
          <w:szCs w:val="24"/>
        </w:rPr>
        <w:t>Типовых учебных</w:t>
      </w:r>
      <w:r w:rsidRPr="00324C73">
        <w:rPr>
          <w:spacing w:val="-5"/>
          <w:sz w:val="24"/>
          <w:szCs w:val="24"/>
        </w:rPr>
        <w:t xml:space="preserve"> </w:t>
      </w:r>
      <w:r w:rsidRPr="00324C73">
        <w:rPr>
          <w:sz w:val="24"/>
          <w:szCs w:val="24"/>
        </w:rPr>
        <w:t xml:space="preserve">планов рекомендовалось проведение следующих курсов по выбору в </w:t>
      </w:r>
    </w:p>
    <w:p w14:paraId="382024E1" w14:textId="77777777" w:rsidR="00220E06" w:rsidRPr="00324C73" w:rsidRDefault="00220E06" w:rsidP="00A50059">
      <w:pPr>
        <w:pStyle w:val="a7"/>
        <w:spacing w:line="242" w:lineRule="auto"/>
        <w:ind w:left="0" w:right="737" w:firstLine="0"/>
        <w:rPr>
          <w:sz w:val="24"/>
          <w:szCs w:val="24"/>
        </w:rPr>
      </w:pPr>
      <w:r w:rsidRPr="00324C73">
        <w:rPr>
          <w:sz w:val="24"/>
          <w:szCs w:val="24"/>
        </w:rPr>
        <w:t>5-8</w:t>
      </w:r>
      <w:r w:rsidRPr="00324C73">
        <w:rPr>
          <w:spacing w:val="-1"/>
          <w:sz w:val="24"/>
          <w:szCs w:val="24"/>
        </w:rPr>
        <w:t xml:space="preserve"> </w:t>
      </w:r>
      <w:r w:rsidRPr="00324C73">
        <w:rPr>
          <w:sz w:val="24"/>
          <w:szCs w:val="24"/>
        </w:rPr>
        <w:t>классах</w:t>
      </w:r>
      <w:r w:rsidRPr="00324C73">
        <w:rPr>
          <w:spacing w:val="-5"/>
          <w:sz w:val="24"/>
          <w:szCs w:val="24"/>
        </w:rPr>
        <w:t xml:space="preserve"> </w:t>
      </w:r>
      <w:r w:rsidRPr="00324C73">
        <w:rPr>
          <w:sz w:val="24"/>
          <w:szCs w:val="24"/>
        </w:rPr>
        <w:t>–</w:t>
      </w:r>
      <w:r w:rsidRPr="00324C73">
        <w:rPr>
          <w:spacing w:val="-1"/>
          <w:sz w:val="24"/>
          <w:szCs w:val="24"/>
        </w:rPr>
        <w:t xml:space="preserve"> </w:t>
      </w:r>
      <w:r w:rsidRPr="00324C73">
        <w:rPr>
          <w:sz w:val="24"/>
          <w:szCs w:val="24"/>
        </w:rPr>
        <w:t>0,5</w:t>
      </w:r>
      <w:r w:rsidRPr="00324C73">
        <w:rPr>
          <w:spacing w:val="-1"/>
          <w:sz w:val="24"/>
          <w:szCs w:val="24"/>
        </w:rPr>
        <w:t xml:space="preserve"> </w:t>
      </w:r>
      <w:r w:rsidRPr="00324C73">
        <w:rPr>
          <w:sz w:val="24"/>
          <w:szCs w:val="24"/>
        </w:rPr>
        <w:t>часа</w:t>
      </w:r>
      <w:r w:rsidRPr="00324C73">
        <w:rPr>
          <w:spacing w:val="-2"/>
          <w:sz w:val="24"/>
          <w:szCs w:val="24"/>
        </w:rPr>
        <w:t xml:space="preserve"> </w:t>
      </w:r>
      <w:r w:rsidRPr="00324C73">
        <w:rPr>
          <w:sz w:val="24"/>
          <w:szCs w:val="24"/>
        </w:rPr>
        <w:t>(один</w:t>
      </w:r>
      <w:r w:rsidRPr="00324C73">
        <w:rPr>
          <w:spacing w:val="-5"/>
          <w:sz w:val="24"/>
          <w:szCs w:val="24"/>
        </w:rPr>
        <w:t xml:space="preserve"> </w:t>
      </w:r>
      <w:r w:rsidRPr="00324C73">
        <w:rPr>
          <w:sz w:val="24"/>
          <w:szCs w:val="24"/>
        </w:rPr>
        <w:t>раз</w:t>
      </w:r>
      <w:r w:rsidRPr="00324C73">
        <w:rPr>
          <w:spacing w:val="-5"/>
          <w:sz w:val="24"/>
          <w:szCs w:val="24"/>
        </w:rPr>
        <w:t xml:space="preserve"> </w:t>
      </w:r>
      <w:r w:rsidRPr="00324C73">
        <w:rPr>
          <w:sz w:val="24"/>
          <w:szCs w:val="24"/>
        </w:rPr>
        <w:t>в две</w:t>
      </w:r>
      <w:r w:rsidRPr="00324C73">
        <w:rPr>
          <w:spacing w:val="-7"/>
          <w:sz w:val="24"/>
          <w:szCs w:val="24"/>
        </w:rPr>
        <w:t xml:space="preserve"> </w:t>
      </w:r>
      <w:r w:rsidRPr="00324C73">
        <w:rPr>
          <w:sz w:val="24"/>
          <w:szCs w:val="24"/>
        </w:rPr>
        <w:t>недели), 18</w:t>
      </w:r>
      <w:r w:rsidRPr="00324C73">
        <w:rPr>
          <w:spacing w:val="-1"/>
          <w:sz w:val="24"/>
          <w:szCs w:val="24"/>
        </w:rPr>
        <w:t xml:space="preserve"> </w:t>
      </w:r>
      <w:r w:rsidRPr="00324C73">
        <w:rPr>
          <w:sz w:val="24"/>
          <w:szCs w:val="24"/>
        </w:rPr>
        <w:t>часов</w:t>
      </w:r>
      <w:r w:rsidRPr="00324C73">
        <w:rPr>
          <w:spacing w:val="-4"/>
          <w:sz w:val="24"/>
          <w:szCs w:val="24"/>
        </w:rPr>
        <w:t xml:space="preserve"> </w:t>
      </w:r>
      <w:r w:rsidRPr="00324C73">
        <w:rPr>
          <w:sz w:val="24"/>
          <w:szCs w:val="24"/>
        </w:rPr>
        <w:t>в</w:t>
      </w:r>
      <w:r w:rsidRPr="00324C73">
        <w:rPr>
          <w:spacing w:val="-4"/>
          <w:sz w:val="24"/>
          <w:szCs w:val="24"/>
        </w:rPr>
        <w:t xml:space="preserve"> </w:t>
      </w:r>
      <w:r w:rsidRPr="00324C73">
        <w:rPr>
          <w:sz w:val="24"/>
          <w:szCs w:val="24"/>
        </w:rPr>
        <w:t xml:space="preserve">учебном году </w:t>
      </w:r>
    </w:p>
    <w:p w14:paraId="6484F51C" w14:textId="4433AF2B" w:rsidR="00220E06" w:rsidRPr="00324C73" w:rsidRDefault="00220E06" w:rsidP="00A50059">
      <w:pPr>
        <w:pStyle w:val="a7"/>
        <w:spacing w:line="242" w:lineRule="auto"/>
        <w:ind w:left="0" w:right="737" w:firstLine="0"/>
        <w:rPr>
          <w:sz w:val="24"/>
          <w:szCs w:val="24"/>
        </w:rPr>
      </w:pPr>
      <w:r w:rsidRPr="00324C73">
        <w:rPr>
          <w:sz w:val="24"/>
          <w:szCs w:val="24"/>
        </w:rPr>
        <w:t>9 классе – 1 час в неделю, 36 часов в учебном году:</w:t>
      </w:r>
    </w:p>
    <w:p w14:paraId="5BBC1806" w14:textId="77777777" w:rsidR="00220E06" w:rsidRPr="00324C73" w:rsidRDefault="00220E06">
      <w:pPr>
        <w:pStyle w:val="a9"/>
        <w:widowControl w:val="0"/>
        <w:numPr>
          <w:ilvl w:val="0"/>
          <w:numId w:val="7"/>
        </w:numPr>
        <w:autoSpaceDE w:val="0"/>
        <w:autoSpaceDN w:val="0"/>
        <w:spacing w:before="3" w:after="0" w:line="275" w:lineRule="exact"/>
        <w:ind w:left="567" w:right="737" w:hanging="283"/>
        <w:contextualSpacing w:val="0"/>
        <w:rPr>
          <w:sz w:val="24"/>
          <w:lang w:val="ru-RU"/>
        </w:rPr>
      </w:pPr>
      <w:r w:rsidRPr="00324C73">
        <w:rPr>
          <w:sz w:val="24"/>
          <w:lang w:val="ru-RU"/>
        </w:rPr>
        <w:t>В</w:t>
      </w:r>
      <w:r w:rsidRPr="00324C73">
        <w:rPr>
          <w:spacing w:val="-3"/>
          <w:sz w:val="24"/>
          <w:lang w:val="ru-RU"/>
        </w:rPr>
        <w:t xml:space="preserve"> </w:t>
      </w:r>
      <w:r w:rsidRPr="00324C73">
        <w:rPr>
          <w:sz w:val="24"/>
          <w:lang w:val="ru-RU"/>
        </w:rPr>
        <w:t>5-м</w:t>
      </w:r>
      <w:r w:rsidRPr="00324C73">
        <w:rPr>
          <w:spacing w:val="2"/>
          <w:sz w:val="24"/>
          <w:lang w:val="ru-RU"/>
        </w:rPr>
        <w:t xml:space="preserve"> </w:t>
      </w:r>
      <w:r w:rsidRPr="00324C73">
        <w:rPr>
          <w:sz w:val="24"/>
          <w:lang w:val="ru-RU"/>
        </w:rPr>
        <w:t>классе</w:t>
      </w:r>
      <w:r w:rsidRPr="00324C73">
        <w:rPr>
          <w:spacing w:val="-2"/>
          <w:sz w:val="24"/>
          <w:lang w:val="ru-RU"/>
        </w:rPr>
        <w:t xml:space="preserve"> </w:t>
      </w:r>
      <w:r w:rsidRPr="00324C73">
        <w:rPr>
          <w:sz w:val="24"/>
          <w:lang w:val="ru-RU"/>
        </w:rPr>
        <w:t>«Основы</w:t>
      </w:r>
      <w:r w:rsidRPr="00324C73">
        <w:rPr>
          <w:spacing w:val="1"/>
          <w:sz w:val="24"/>
          <w:lang w:val="ru-RU"/>
        </w:rPr>
        <w:t xml:space="preserve"> </w:t>
      </w:r>
      <w:r w:rsidRPr="00324C73">
        <w:rPr>
          <w:spacing w:val="-2"/>
          <w:sz w:val="24"/>
          <w:lang w:val="ru-RU"/>
        </w:rPr>
        <w:t>этики»;</w:t>
      </w:r>
    </w:p>
    <w:p w14:paraId="59F29863" w14:textId="77777777" w:rsidR="00220E06" w:rsidRPr="00324C73" w:rsidRDefault="00220E06">
      <w:pPr>
        <w:pStyle w:val="a9"/>
        <w:widowControl w:val="0"/>
        <w:numPr>
          <w:ilvl w:val="0"/>
          <w:numId w:val="7"/>
        </w:numPr>
        <w:autoSpaceDE w:val="0"/>
        <w:autoSpaceDN w:val="0"/>
        <w:spacing w:after="0" w:line="275" w:lineRule="exact"/>
        <w:ind w:left="567" w:right="737" w:hanging="283"/>
        <w:contextualSpacing w:val="0"/>
        <w:rPr>
          <w:sz w:val="24"/>
          <w:lang w:val="ru-RU"/>
        </w:rPr>
      </w:pPr>
      <w:r w:rsidRPr="00324C73">
        <w:rPr>
          <w:sz w:val="24"/>
          <w:lang w:val="ru-RU"/>
        </w:rPr>
        <w:t>В</w:t>
      </w:r>
      <w:r w:rsidRPr="00324C73">
        <w:rPr>
          <w:spacing w:val="-2"/>
          <w:sz w:val="24"/>
          <w:lang w:val="ru-RU"/>
        </w:rPr>
        <w:t xml:space="preserve"> </w:t>
      </w:r>
      <w:r w:rsidRPr="00324C73">
        <w:rPr>
          <w:sz w:val="24"/>
          <w:lang w:val="ru-RU"/>
        </w:rPr>
        <w:t>6-м</w:t>
      </w:r>
      <w:r w:rsidRPr="00324C73">
        <w:rPr>
          <w:spacing w:val="2"/>
          <w:sz w:val="24"/>
          <w:lang w:val="ru-RU"/>
        </w:rPr>
        <w:t xml:space="preserve"> </w:t>
      </w:r>
      <w:r w:rsidRPr="00324C73">
        <w:rPr>
          <w:sz w:val="24"/>
          <w:lang w:val="ru-RU"/>
        </w:rPr>
        <w:t>классе</w:t>
      </w:r>
      <w:r w:rsidRPr="00324C73">
        <w:rPr>
          <w:spacing w:val="-1"/>
          <w:sz w:val="24"/>
          <w:lang w:val="ru-RU"/>
        </w:rPr>
        <w:t xml:space="preserve"> </w:t>
      </w:r>
      <w:r w:rsidRPr="00324C73">
        <w:rPr>
          <w:sz w:val="24"/>
          <w:lang w:val="ru-RU"/>
        </w:rPr>
        <w:t>«Экология</w:t>
      </w:r>
      <w:r w:rsidRPr="00324C73">
        <w:rPr>
          <w:spacing w:val="-5"/>
          <w:sz w:val="24"/>
          <w:lang w:val="ru-RU"/>
        </w:rPr>
        <w:t xml:space="preserve"> </w:t>
      </w:r>
      <w:r w:rsidRPr="00324C73">
        <w:rPr>
          <w:sz w:val="24"/>
          <w:lang w:val="ru-RU"/>
        </w:rPr>
        <w:t>и</w:t>
      </w:r>
      <w:r w:rsidRPr="00324C73">
        <w:rPr>
          <w:spacing w:val="-9"/>
          <w:sz w:val="24"/>
          <w:lang w:val="ru-RU"/>
        </w:rPr>
        <w:t xml:space="preserve"> </w:t>
      </w:r>
      <w:r w:rsidRPr="00324C73">
        <w:rPr>
          <w:sz w:val="24"/>
          <w:lang w:val="ru-RU"/>
        </w:rPr>
        <w:t>окружающая</w:t>
      </w:r>
      <w:r w:rsidRPr="00324C73">
        <w:rPr>
          <w:spacing w:val="1"/>
          <w:sz w:val="24"/>
          <w:lang w:val="ru-RU"/>
        </w:rPr>
        <w:t xml:space="preserve"> </w:t>
      </w:r>
      <w:r w:rsidRPr="00324C73">
        <w:rPr>
          <w:spacing w:val="-2"/>
          <w:sz w:val="24"/>
          <w:lang w:val="ru-RU"/>
        </w:rPr>
        <w:t>среда»;</w:t>
      </w:r>
    </w:p>
    <w:p w14:paraId="4ACCF19E" w14:textId="77777777" w:rsidR="00220E06" w:rsidRPr="00324C73" w:rsidRDefault="00220E06">
      <w:pPr>
        <w:pStyle w:val="a9"/>
        <w:widowControl w:val="0"/>
        <w:numPr>
          <w:ilvl w:val="0"/>
          <w:numId w:val="7"/>
        </w:numPr>
        <w:tabs>
          <w:tab w:val="left" w:pos="1740"/>
        </w:tabs>
        <w:autoSpaceDE w:val="0"/>
        <w:autoSpaceDN w:val="0"/>
        <w:spacing w:before="3" w:after="0" w:line="275" w:lineRule="exact"/>
        <w:ind w:left="567" w:right="737" w:hanging="283"/>
        <w:contextualSpacing w:val="0"/>
        <w:rPr>
          <w:sz w:val="24"/>
          <w:lang w:val="ru-RU"/>
        </w:rPr>
      </w:pPr>
      <w:r w:rsidRPr="00324C73">
        <w:rPr>
          <w:sz w:val="24"/>
          <w:lang w:val="ru-RU"/>
        </w:rPr>
        <w:t>В</w:t>
      </w:r>
      <w:r w:rsidRPr="00324C73">
        <w:rPr>
          <w:spacing w:val="-4"/>
          <w:sz w:val="24"/>
          <w:lang w:val="ru-RU"/>
        </w:rPr>
        <w:t xml:space="preserve"> </w:t>
      </w:r>
      <w:r w:rsidRPr="00324C73">
        <w:rPr>
          <w:sz w:val="24"/>
          <w:lang w:val="ru-RU"/>
        </w:rPr>
        <w:t>7-м</w:t>
      </w:r>
      <w:r w:rsidRPr="00324C73">
        <w:rPr>
          <w:spacing w:val="1"/>
          <w:sz w:val="24"/>
          <w:lang w:val="ru-RU"/>
        </w:rPr>
        <w:t xml:space="preserve"> </w:t>
      </w:r>
      <w:r w:rsidRPr="00324C73">
        <w:rPr>
          <w:sz w:val="24"/>
          <w:lang w:val="ru-RU"/>
        </w:rPr>
        <w:t>классе</w:t>
      </w:r>
      <w:r w:rsidRPr="00324C73">
        <w:rPr>
          <w:spacing w:val="-2"/>
          <w:sz w:val="24"/>
          <w:lang w:val="ru-RU"/>
        </w:rPr>
        <w:t xml:space="preserve"> </w:t>
      </w:r>
      <w:r w:rsidRPr="00324C73">
        <w:rPr>
          <w:sz w:val="24"/>
          <w:lang w:val="ru-RU"/>
        </w:rPr>
        <w:t>«Критическое</w:t>
      </w:r>
      <w:r w:rsidRPr="00324C73">
        <w:rPr>
          <w:spacing w:val="-1"/>
          <w:sz w:val="24"/>
          <w:lang w:val="ru-RU"/>
        </w:rPr>
        <w:t xml:space="preserve"> </w:t>
      </w:r>
      <w:r w:rsidRPr="00324C73">
        <w:rPr>
          <w:spacing w:val="-2"/>
          <w:sz w:val="24"/>
          <w:lang w:val="ru-RU"/>
        </w:rPr>
        <w:t>мышление»;</w:t>
      </w:r>
    </w:p>
    <w:p w14:paraId="335E2A91" w14:textId="77777777" w:rsidR="00220E06" w:rsidRPr="00324C73" w:rsidRDefault="00220E06">
      <w:pPr>
        <w:pStyle w:val="a9"/>
        <w:widowControl w:val="0"/>
        <w:numPr>
          <w:ilvl w:val="0"/>
          <w:numId w:val="7"/>
        </w:numPr>
        <w:tabs>
          <w:tab w:val="left" w:pos="1740"/>
        </w:tabs>
        <w:autoSpaceDE w:val="0"/>
        <w:autoSpaceDN w:val="0"/>
        <w:spacing w:after="0" w:line="275" w:lineRule="exact"/>
        <w:ind w:left="567" w:right="737" w:hanging="283"/>
        <w:contextualSpacing w:val="0"/>
        <w:rPr>
          <w:sz w:val="24"/>
        </w:rPr>
      </w:pPr>
      <w:r w:rsidRPr="00324C73">
        <w:rPr>
          <w:sz w:val="24"/>
        </w:rPr>
        <w:t>В</w:t>
      </w:r>
      <w:r w:rsidRPr="00324C73">
        <w:rPr>
          <w:spacing w:val="-2"/>
          <w:sz w:val="24"/>
        </w:rPr>
        <w:t xml:space="preserve"> </w:t>
      </w:r>
      <w:r w:rsidRPr="00324C73">
        <w:rPr>
          <w:sz w:val="24"/>
        </w:rPr>
        <w:t>8-м</w:t>
      </w:r>
      <w:r w:rsidRPr="00324C73">
        <w:rPr>
          <w:spacing w:val="3"/>
          <w:sz w:val="24"/>
        </w:rPr>
        <w:t xml:space="preserve"> </w:t>
      </w:r>
      <w:proofErr w:type="spellStart"/>
      <w:r w:rsidRPr="00324C73">
        <w:rPr>
          <w:sz w:val="24"/>
        </w:rPr>
        <w:t>классе</w:t>
      </w:r>
      <w:proofErr w:type="spellEnd"/>
      <w:r w:rsidRPr="00324C73">
        <w:rPr>
          <w:sz w:val="24"/>
        </w:rPr>
        <w:t xml:space="preserve"> </w:t>
      </w:r>
      <w:r w:rsidRPr="00324C73">
        <w:rPr>
          <w:spacing w:val="-2"/>
          <w:sz w:val="24"/>
        </w:rPr>
        <w:t>«</w:t>
      </w:r>
      <w:proofErr w:type="spellStart"/>
      <w:r w:rsidRPr="00324C73">
        <w:rPr>
          <w:spacing w:val="-2"/>
          <w:sz w:val="24"/>
        </w:rPr>
        <w:t>Медиаграмотность</w:t>
      </w:r>
      <w:proofErr w:type="spellEnd"/>
      <w:r w:rsidRPr="00324C73">
        <w:rPr>
          <w:spacing w:val="-2"/>
          <w:sz w:val="24"/>
        </w:rPr>
        <w:t>»;</w:t>
      </w:r>
    </w:p>
    <w:p w14:paraId="3E93D34B" w14:textId="77777777" w:rsidR="00220E06" w:rsidRPr="00324C73" w:rsidRDefault="00220E06">
      <w:pPr>
        <w:pStyle w:val="a9"/>
        <w:widowControl w:val="0"/>
        <w:numPr>
          <w:ilvl w:val="0"/>
          <w:numId w:val="7"/>
        </w:numPr>
        <w:tabs>
          <w:tab w:val="left" w:pos="1740"/>
        </w:tabs>
        <w:autoSpaceDE w:val="0"/>
        <w:autoSpaceDN w:val="0"/>
        <w:spacing w:before="2" w:after="0" w:line="240" w:lineRule="auto"/>
        <w:ind w:left="567" w:right="737" w:hanging="283"/>
        <w:contextualSpacing w:val="0"/>
        <w:rPr>
          <w:sz w:val="24"/>
          <w:lang w:val="ru-RU"/>
        </w:rPr>
      </w:pPr>
      <w:r w:rsidRPr="00324C73">
        <w:rPr>
          <w:sz w:val="24"/>
          <w:lang w:val="ru-RU"/>
        </w:rPr>
        <w:t>В</w:t>
      </w:r>
      <w:r w:rsidRPr="00324C73">
        <w:rPr>
          <w:spacing w:val="-2"/>
          <w:sz w:val="24"/>
          <w:lang w:val="ru-RU"/>
        </w:rPr>
        <w:t xml:space="preserve"> </w:t>
      </w:r>
      <w:r w:rsidRPr="00324C73">
        <w:rPr>
          <w:sz w:val="24"/>
          <w:lang w:val="ru-RU"/>
        </w:rPr>
        <w:t>9-м</w:t>
      </w:r>
      <w:r w:rsidRPr="00324C73">
        <w:rPr>
          <w:spacing w:val="2"/>
          <w:sz w:val="24"/>
          <w:lang w:val="ru-RU"/>
        </w:rPr>
        <w:t xml:space="preserve"> </w:t>
      </w:r>
      <w:r w:rsidRPr="00324C73">
        <w:rPr>
          <w:sz w:val="24"/>
          <w:lang w:val="ru-RU"/>
        </w:rPr>
        <w:t>классе</w:t>
      </w:r>
      <w:r w:rsidRPr="00324C73">
        <w:rPr>
          <w:spacing w:val="-1"/>
          <w:sz w:val="24"/>
          <w:lang w:val="ru-RU"/>
        </w:rPr>
        <w:t xml:space="preserve"> </w:t>
      </w:r>
      <w:r w:rsidRPr="00324C73">
        <w:rPr>
          <w:sz w:val="24"/>
          <w:lang w:val="ru-RU"/>
        </w:rPr>
        <w:t>«Светскость</w:t>
      </w:r>
      <w:r w:rsidRPr="00324C73">
        <w:rPr>
          <w:spacing w:val="3"/>
          <w:sz w:val="24"/>
          <w:lang w:val="ru-RU"/>
        </w:rPr>
        <w:t xml:space="preserve"> </w:t>
      </w:r>
      <w:r w:rsidRPr="00324C73">
        <w:rPr>
          <w:sz w:val="24"/>
          <w:lang w:val="ru-RU"/>
        </w:rPr>
        <w:t>и</w:t>
      </w:r>
      <w:r w:rsidRPr="00324C73">
        <w:rPr>
          <w:spacing w:val="-9"/>
          <w:sz w:val="24"/>
          <w:lang w:val="ru-RU"/>
        </w:rPr>
        <w:t xml:space="preserve"> </w:t>
      </w:r>
      <w:r w:rsidRPr="00324C73">
        <w:rPr>
          <w:sz w:val="24"/>
          <w:lang w:val="ru-RU"/>
        </w:rPr>
        <w:t>основы</w:t>
      </w:r>
      <w:r w:rsidRPr="00324C73">
        <w:rPr>
          <w:spacing w:val="4"/>
          <w:sz w:val="24"/>
          <w:lang w:val="ru-RU"/>
        </w:rPr>
        <w:t xml:space="preserve"> </w:t>
      </w:r>
      <w:r w:rsidRPr="00324C73">
        <w:rPr>
          <w:spacing w:val="-2"/>
          <w:sz w:val="24"/>
          <w:lang w:val="ru-RU"/>
        </w:rPr>
        <w:t>религиоведения».</w:t>
      </w:r>
    </w:p>
    <w:p w14:paraId="4FBC7FCF" w14:textId="77777777" w:rsidR="00AF6F3F" w:rsidRPr="00324C73" w:rsidRDefault="00AF6F3F" w:rsidP="00A50059">
      <w:pPr>
        <w:spacing w:after="0" w:line="240" w:lineRule="auto"/>
        <w:ind w:right="737"/>
        <w:rPr>
          <w:color w:val="auto"/>
          <w:szCs w:val="24"/>
          <w:lang w:val="ru-RU" w:eastAsia="ru-RU"/>
        </w:rPr>
      </w:pPr>
      <w:proofErr w:type="spellStart"/>
      <w:r w:rsidRPr="00324C73">
        <w:rPr>
          <w:szCs w:val="24"/>
          <w:lang w:val="ru-RU" w:eastAsia="ru-RU"/>
        </w:rPr>
        <w:t>Денсаулық</w:t>
      </w:r>
      <w:proofErr w:type="spellEnd"/>
      <w:r w:rsidRPr="00324C73">
        <w:rPr>
          <w:szCs w:val="24"/>
          <w:lang w:val="ru-RU" w:eastAsia="ru-RU"/>
        </w:rPr>
        <w:t xml:space="preserve"> </w:t>
      </w:r>
      <w:proofErr w:type="spellStart"/>
      <w:r w:rsidRPr="00324C73">
        <w:rPr>
          <w:szCs w:val="24"/>
          <w:lang w:val="ru-RU" w:eastAsia="ru-RU"/>
        </w:rPr>
        <w:t>жағдайына</w:t>
      </w:r>
      <w:proofErr w:type="spellEnd"/>
      <w:r w:rsidRPr="00324C73">
        <w:rPr>
          <w:szCs w:val="24"/>
          <w:lang w:val="ru-RU" w:eastAsia="ru-RU"/>
        </w:rPr>
        <w:t xml:space="preserve"> </w:t>
      </w:r>
      <w:proofErr w:type="spellStart"/>
      <w:r w:rsidRPr="00324C73">
        <w:rPr>
          <w:szCs w:val="24"/>
          <w:lang w:val="ru-RU" w:eastAsia="ru-RU"/>
        </w:rPr>
        <w:t>байланысты</w:t>
      </w:r>
      <w:proofErr w:type="spellEnd"/>
      <w:r w:rsidRPr="00324C73">
        <w:rPr>
          <w:szCs w:val="24"/>
          <w:lang w:val="ru-RU" w:eastAsia="ru-RU"/>
        </w:rPr>
        <w:t xml:space="preserve"> </w:t>
      </w:r>
      <w:proofErr w:type="spellStart"/>
      <w:r w:rsidRPr="00324C73">
        <w:rPr>
          <w:szCs w:val="24"/>
          <w:lang w:val="ru-RU" w:eastAsia="ru-RU"/>
        </w:rPr>
        <w:t>ұзақ</w:t>
      </w:r>
      <w:proofErr w:type="spellEnd"/>
      <w:r w:rsidRPr="00324C73">
        <w:rPr>
          <w:szCs w:val="24"/>
          <w:lang w:val="ru-RU" w:eastAsia="ru-RU"/>
        </w:rPr>
        <w:t xml:space="preserve"> </w:t>
      </w:r>
      <w:proofErr w:type="spellStart"/>
      <w:r w:rsidRPr="00324C73">
        <w:rPr>
          <w:szCs w:val="24"/>
          <w:lang w:val="ru-RU" w:eastAsia="ru-RU"/>
        </w:rPr>
        <w:t>уақыт</w:t>
      </w:r>
      <w:proofErr w:type="spellEnd"/>
      <w:r w:rsidRPr="00324C73">
        <w:rPr>
          <w:szCs w:val="24"/>
          <w:lang w:val="ru-RU" w:eastAsia="ru-RU"/>
        </w:rPr>
        <w:t xml:space="preserve"> </w:t>
      </w:r>
      <w:proofErr w:type="spellStart"/>
      <w:r w:rsidRPr="00324C73">
        <w:rPr>
          <w:szCs w:val="24"/>
          <w:lang w:val="ru-RU" w:eastAsia="ru-RU"/>
        </w:rPr>
        <w:t>бойы</w:t>
      </w:r>
      <w:proofErr w:type="spellEnd"/>
      <w:r w:rsidRPr="00324C73">
        <w:rPr>
          <w:szCs w:val="24"/>
          <w:lang w:val="ru-RU" w:eastAsia="ru-RU"/>
        </w:rPr>
        <w:t xml:space="preserve"> орта </w:t>
      </w:r>
      <w:proofErr w:type="spellStart"/>
      <w:r w:rsidRPr="00324C73">
        <w:rPr>
          <w:szCs w:val="24"/>
          <w:lang w:val="ru-RU" w:eastAsia="ru-RU"/>
        </w:rPr>
        <w:t>білім</w:t>
      </w:r>
      <w:proofErr w:type="spellEnd"/>
      <w:r w:rsidRPr="00324C73">
        <w:rPr>
          <w:szCs w:val="24"/>
          <w:lang w:val="ru-RU" w:eastAsia="ru-RU"/>
        </w:rPr>
        <w:t xml:space="preserve"> беру </w:t>
      </w:r>
      <w:proofErr w:type="spellStart"/>
      <w:r w:rsidRPr="00324C73">
        <w:rPr>
          <w:szCs w:val="24"/>
          <w:lang w:val="ru-RU" w:eastAsia="ru-RU"/>
        </w:rPr>
        <w:t>ұйымдарына</w:t>
      </w:r>
      <w:proofErr w:type="spellEnd"/>
      <w:r w:rsidRPr="00324C73">
        <w:rPr>
          <w:szCs w:val="24"/>
          <w:lang w:val="ru-RU" w:eastAsia="ru-RU"/>
        </w:rPr>
        <w:t xml:space="preserve"> бара </w:t>
      </w:r>
      <w:proofErr w:type="spellStart"/>
      <w:r w:rsidRPr="00324C73">
        <w:rPr>
          <w:szCs w:val="24"/>
          <w:lang w:val="ru-RU" w:eastAsia="ru-RU"/>
        </w:rPr>
        <w:t>алмайтын</w:t>
      </w:r>
      <w:proofErr w:type="spellEnd"/>
      <w:r w:rsidRPr="00324C73">
        <w:rPr>
          <w:szCs w:val="24"/>
          <w:lang w:val="ru-RU" w:eastAsia="ru-RU"/>
        </w:rPr>
        <w:t xml:space="preserve"> </w:t>
      </w:r>
      <w:proofErr w:type="spellStart"/>
      <w:r w:rsidRPr="00324C73">
        <w:rPr>
          <w:szCs w:val="24"/>
          <w:lang w:val="ru-RU" w:eastAsia="ru-RU"/>
        </w:rPr>
        <w:t>балалар</w:t>
      </w:r>
      <w:proofErr w:type="spellEnd"/>
      <w:r w:rsidRPr="00324C73">
        <w:rPr>
          <w:szCs w:val="24"/>
          <w:lang w:val="ru-RU" w:eastAsia="ru-RU"/>
        </w:rPr>
        <w:t xml:space="preserve"> </w:t>
      </w:r>
      <w:proofErr w:type="spellStart"/>
      <w:r w:rsidRPr="00324C73">
        <w:rPr>
          <w:szCs w:val="24"/>
          <w:lang w:val="ru-RU" w:eastAsia="ru-RU"/>
        </w:rPr>
        <w:t>үшін</w:t>
      </w:r>
      <w:proofErr w:type="spellEnd"/>
      <w:r w:rsidRPr="00324C73">
        <w:rPr>
          <w:szCs w:val="24"/>
          <w:lang w:val="ru-RU" w:eastAsia="ru-RU"/>
        </w:rPr>
        <w:t xml:space="preserve"> </w:t>
      </w:r>
      <w:proofErr w:type="spellStart"/>
      <w:r w:rsidRPr="00324C73">
        <w:rPr>
          <w:szCs w:val="24"/>
          <w:lang w:val="ru-RU" w:eastAsia="ru-RU"/>
        </w:rPr>
        <w:t>үйде</w:t>
      </w:r>
      <w:proofErr w:type="spellEnd"/>
      <w:r w:rsidRPr="00324C73">
        <w:rPr>
          <w:szCs w:val="24"/>
          <w:lang w:val="ru-RU" w:eastAsia="ru-RU"/>
        </w:rPr>
        <w:t xml:space="preserve"> </w:t>
      </w:r>
      <w:proofErr w:type="spellStart"/>
      <w:r w:rsidRPr="00324C73">
        <w:rPr>
          <w:szCs w:val="24"/>
          <w:lang w:val="ru-RU" w:eastAsia="ru-RU"/>
        </w:rPr>
        <w:t>жеке</w:t>
      </w:r>
      <w:proofErr w:type="spellEnd"/>
      <w:r w:rsidRPr="00324C73">
        <w:rPr>
          <w:szCs w:val="24"/>
          <w:lang w:val="ru-RU" w:eastAsia="ru-RU"/>
        </w:rPr>
        <w:t xml:space="preserve"> </w:t>
      </w:r>
      <w:proofErr w:type="spellStart"/>
      <w:r w:rsidRPr="00324C73">
        <w:rPr>
          <w:szCs w:val="24"/>
          <w:lang w:val="ru-RU" w:eastAsia="ru-RU"/>
        </w:rPr>
        <w:t>тегін</w:t>
      </w:r>
      <w:proofErr w:type="spellEnd"/>
      <w:r w:rsidRPr="00324C73">
        <w:rPr>
          <w:szCs w:val="24"/>
          <w:lang w:val="ru-RU" w:eastAsia="ru-RU"/>
        </w:rPr>
        <w:t xml:space="preserve"> </w:t>
      </w:r>
      <w:proofErr w:type="spellStart"/>
      <w:r w:rsidRPr="00324C73">
        <w:rPr>
          <w:szCs w:val="24"/>
          <w:lang w:val="ru-RU" w:eastAsia="ru-RU"/>
        </w:rPr>
        <w:t>оқыту</w:t>
      </w:r>
      <w:proofErr w:type="spellEnd"/>
      <w:r w:rsidRPr="00324C73">
        <w:rPr>
          <w:szCs w:val="24"/>
          <w:lang w:val="ru-RU" w:eastAsia="ru-RU"/>
        </w:rPr>
        <w:t xml:space="preserve"> </w:t>
      </w:r>
      <w:proofErr w:type="spellStart"/>
      <w:r w:rsidRPr="00324C73">
        <w:rPr>
          <w:szCs w:val="24"/>
          <w:lang w:val="ru-RU" w:eastAsia="ru-RU"/>
        </w:rPr>
        <w:t>қарастырылады</w:t>
      </w:r>
      <w:proofErr w:type="spellEnd"/>
      <w:r w:rsidRPr="00324C73">
        <w:rPr>
          <w:szCs w:val="24"/>
          <w:lang w:val="ru-RU" w:eastAsia="ru-RU"/>
        </w:rPr>
        <w:t xml:space="preserve">. </w:t>
      </w:r>
      <w:proofErr w:type="spellStart"/>
      <w:r w:rsidRPr="00324C73">
        <w:rPr>
          <w:szCs w:val="24"/>
          <w:lang w:val="ru-RU" w:eastAsia="ru-RU"/>
        </w:rPr>
        <w:t>Үйде</w:t>
      </w:r>
      <w:proofErr w:type="spellEnd"/>
      <w:r w:rsidRPr="00324C73">
        <w:rPr>
          <w:szCs w:val="24"/>
          <w:lang w:val="ru-RU" w:eastAsia="ru-RU"/>
        </w:rPr>
        <w:t xml:space="preserve"> </w:t>
      </w:r>
      <w:proofErr w:type="spellStart"/>
      <w:r w:rsidRPr="00324C73">
        <w:rPr>
          <w:szCs w:val="24"/>
          <w:lang w:val="ru-RU" w:eastAsia="ru-RU"/>
        </w:rPr>
        <w:t>жеке</w:t>
      </w:r>
      <w:proofErr w:type="spellEnd"/>
      <w:r w:rsidRPr="00324C73">
        <w:rPr>
          <w:szCs w:val="24"/>
          <w:lang w:val="ru-RU" w:eastAsia="ru-RU"/>
        </w:rPr>
        <w:t xml:space="preserve"> </w:t>
      </w:r>
      <w:proofErr w:type="spellStart"/>
      <w:r w:rsidRPr="00324C73">
        <w:rPr>
          <w:szCs w:val="24"/>
          <w:lang w:val="ru-RU" w:eastAsia="ru-RU"/>
        </w:rPr>
        <w:t>тегін</w:t>
      </w:r>
      <w:proofErr w:type="spellEnd"/>
      <w:r w:rsidRPr="00324C73">
        <w:rPr>
          <w:szCs w:val="24"/>
          <w:lang w:val="ru-RU" w:eastAsia="ru-RU"/>
        </w:rPr>
        <w:t xml:space="preserve"> </w:t>
      </w:r>
      <w:proofErr w:type="spellStart"/>
      <w:r w:rsidRPr="00324C73">
        <w:rPr>
          <w:szCs w:val="24"/>
          <w:lang w:val="ru-RU" w:eastAsia="ru-RU"/>
        </w:rPr>
        <w:t>оқытуға</w:t>
      </w:r>
      <w:proofErr w:type="spellEnd"/>
      <w:r w:rsidRPr="00324C73">
        <w:rPr>
          <w:szCs w:val="24"/>
          <w:lang w:val="ru-RU" w:eastAsia="ru-RU"/>
        </w:rPr>
        <w:t xml:space="preserve"> «</w:t>
      </w:r>
      <w:proofErr w:type="spellStart"/>
      <w:r w:rsidRPr="00324C73">
        <w:rPr>
          <w:szCs w:val="24"/>
          <w:lang w:val="ru-RU" w:eastAsia="ru-RU"/>
        </w:rPr>
        <w:t>Дәрігерлік-консультациялық</w:t>
      </w:r>
      <w:proofErr w:type="spellEnd"/>
      <w:r w:rsidRPr="00324C73">
        <w:rPr>
          <w:szCs w:val="24"/>
          <w:lang w:val="ru-RU" w:eastAsia="ru-RU"/>
        </w:rPr>
        <w:t xml:space="preserve"> </w:t>
      </w:r>
      <w:proofErr w:type="spellStart"/>
      <w:r w:rsidRPr="00324C73">
        <w:rPr>
          <w:szCs w:val="24"/>
          <w:lang w:val="ru-RU" w:eastAsia="ru-RU"/>
        </w:rPr>
        <w:t>комиссияның</w:t>
      </w:r>
      <w:proofErr w:type="spellEnd"/>
      <w:r w:rsidRPr="00324C73">
        <w:rPr>
          <w:szCs w:val="24"/>
          <w:lang w:val="ru-RU" w:eastAsia="ru-RU"/>
        </w:rPr>
        <w:t xml:space="preserve"> </w:t>
      </w:r>
      <w:proofErr w:type="spellStart"/>
      <w:r w:rsidRPr="00324C73">
        <w:rPr>
          <w:szCs w:val="24"/>
          <w:lang w:val="ru-RU" w:eastAsia="ru-RU"/>
        </w:rPr>
        <w:t>қызметі</w:t>
      </w:r>
      <w:proofErr w:type="spellEnd"/>
      <w:r w:rsidRPr="00324C73">
        <w:rPr>
          <w:szCs w:val="24"/>
          <w:lang w:val="ru-RU" w:eastAsia="ru-RU"/>
        </w:rPr>
        <w:t xml:space="preserve"> </w:t>
      </w:r>
      <w:proofErr w:type="spellStart"/>
      <w:r w:rsidRPr="00324C73">
        <w:rPr>
          <w:szCs w:val="24"/>
          <w:lang w:val="ru-RU" w:eastAsia="ru-RU"/>
        </w:rPr>
        <w:t>туралы</w:t>
      </w:r>
      <w:proofErr w:type="spellEnd"/>
      <w:r w:rsidRPr="00324C73">
        <w:rPr>
          <w:szCs w:val="24"/>
          <w:lang w:val="ru-RU" w:eastAsia="ru-RU"/>
        </w:rPr>
        <w:t xml:space="preserve"> </w:t>
      </w:r>
      <w:proofErr w:type="spellStart"/>
      <w:r w:rsidRPr="00324C73">
        <w:rPr>
          <w:szCs w:val="24"/>
          <w:lang w:val="ru-RU" w:eastAsia="ru-RU"/>
        </w:rPr>
        <w:t>ережені</w:t>
      </w:r>
      <w:proofErr w:type="spellEnd"/>
      <w:r w:rsidRPr="00324C73">
        <w:rPr>
          <w:szCs w:val="24"/>
          <w:lang w:val="ru-RU" w:eastAsia="ru-RU"/>
        </w:rPr>
        <w:t xml:space="preserve"> </w:t>
      </w:r>
      <w:proofErr w:type="spellStart"/>
      <w:r w:rsidRPr="00324C73">
        <w:rPr>
          <w:szCs w:val="24"/>
          <w:lang w:val="ru-RU" w:eastAsia="ru-RU"/>
        </w:rPr>
        <w:t>бекіту</w:t>
      </w:r>
      <w:proofErr w:type="spellEnd"/>
      <w:r w:rsidRPr="00324C73">
        <w:rPr>
          <w:szCs w:val="24"/>
          <w:lang w:val="ru-RU" w:eastAsia="ru-RU"/>
        </w:rPr>
        <w:t xml:space="preserve"> </w:t>
      </w:r>
      <w:proofErr w:type="spellStart"/>
      <w:r w:rsidRPr="00324C73">
        <w:rPr>
          <w:szCs w:val="24"/>
          <w:lang w:val="ru-RU" w:eastAsia="ru-RU"/>
        </w:rPr>
        <w:t>туралы</w:t>
      </w:r>
      <w:proofErr w:type="spellEnd"/>
      <w:r w:rsidRPr="00324C73">
        <w:rPr>
          <w:szCs w:val="24"/>
          <w:lang w:val="ru-RU" w:eastAsia="ru-RU"/>
        </w:rPr>
        <w:t xml:space="preserve">» ҚР </w:t>
      </w:r>
      <w:proofErr w:type="spellStart"/>
      <w:r w:rsidRPr="00324C73">
        <w:rPr>
          <w:szCs w:val="24"/>
          <w:lang w:val="ru-RU" w:eastAsia="ru-RU"/>
        </w:rPr>
        <w:t>Денсаулық</w:t>
      </w:r>
      <w:proofErr w:type="spellEnd"/>
      <w:r w:rsidRPr="00324C73">
        <w:rPr>
          <w:szCs w:val="24"/>
          <w:lang w:val="ru-RU" w:eastAsia="ru-RU"/>
        </w:rPr>
        <w:t xml:space="preserve"> </w:t>
      </w:r>
      <w:proofErr w:type="spellStart"/>
      <w:r w:rsidRPr="00324C73">
        <w:rPr>
          <w:szCs w:val="24"/>
          <w:lang w:val="ru-RU" w:eastAsia="ru-RU"/>
        </w:rPr>
        <w:t>сақтау</w:t>
      </w:r>
      <w:proofErr w:type="spellEnd"/>
      <w:r w:rsidRPr="00324C73">
        <w:rPr>
          <w:szCs w:val="24"/>
          <w:lang w:val="ru-RU" w:eastAsia="ru-RU"/>
        </w:rPr>
        <w:t xml:space="preserve"> </w:t>
      </w:r>
      <w:proofErr w:type="spellStart"/>
      <w:r w:rsidRPr="00324C73">
        <w:rPr>
          <w:szCs w:val="24"/>
          <w:lang w:val="ru-RU" w:eastAsia="ru-RU"/>
        </w:rPr>
        <w:t>министрінің</w:t>
      </w:r>
      <w:proofErr w:type="spellEnd"/>
      <w:r w:rsidRPr="00324C73">
        <w:rPr>
          <w:szCs w:val="24"/>
          <w:lang w:val="ru-RU" w:eastAsia="ru-RU"/>
        </w:rPr>
        <w:t xml:space="preserve"> 2022 </w:t>
      </w:r>
      <w:proofErr w:type="spellStart"/>
      <w:r w:rsidRPr="00324C73">
        <w:rPr>
          <w:szCs w:val="24"/>
          <w:lang w:val="ru-RU" w:eastAsia="ru-RU"/>
        </w:rPr>
        <w:t>жылғы</w:t>
      </w:r>
      <w:proofErr w:type="spellEnd"/>
      <w:r w:rsidRPr="00324C73">
        <w:rPr>
          <w:szCs w:val="24"/>
          <w:lang w:val="ru-RU" w:eastAsia="ru-RU"/>
        </w:rPr>
        <w:t xml:space="preserve"> 7 </w:t>
      </w:r>
      <w:proofErr w:type="spellStart"/>
      <w:r w:rsidRPr="00324C73">
        <w:rPr>
          <w:szCs w:val="24"/>
          <w:lang w:val="ru-RU" w:eastAsia="ru-RU"/>
        </w:rPr>
        <w:t>сәуірдегі</w:t>
      </w:r>
      <w:proofErr w:type="spellEnd"/>
      <w:r w:rsidRPr="00324C73">
        <w:rPr>
          <w:szCs w:val="24"/>
          <w:lang w:val="ru-RU" w:eastAsia="ru-RU"/>
        </w:rPr>
        <w:t xml:space="preserve"> № ҚР ДСМ - 34 </w:t>
      </w:r>
      <w:proofErr w:type="spellStart"/>
      <w:r w:rsidRPr="00324C73">
        <w:rPr>
          <w:szCs w:val="24"/>
          <w:lang w:val="ru-RU" w:eastAsia="ru-RU"/>
        </w:rPr>
        <w:t>бұйрығына</w:t>
      </w:r>
      <w:proofErr w:type="spellEnd"/>
      <w:r w:rsidRPr="00324C73">
        <w:rPr>
          <w:szCs w:val="24"/>
          <w:lang w:val="ru-RU" w:eastAsia="ru-RU"/>
        </w:rPr>
        <w:t xml:space="preserve"> </w:t>
      </w:r>
      <w:proofErr w:type="spellStart"/>
      <w:r w:rsidRPr="00324C73">
        <w:rPr>
          <w:szCs w:val="24"/>
          <w:lang w:val="ru-RU" w:eastAsia="ru-RU"/>
        </w:rPr>
        <w:t>сәйкес</w:t>
      </w:r>
      <w:proofErr w:type="spellEnd"/>
      <w:r w:rsidRPr="00324C73">
        <w:rPr>
          <w:szCs w:val="24"/>
          <w:lang w:val="ru-RU" w:eastAsia="ru-RU"/>
        </w:rPr>
        <w:t xml:space="preserve"> </w:t>
      </w:r>
      <w:proofErr w:type="spellStart"/>
      <w:r w:rsidRPr="00324C73">
        <w:rPr>
          <w:szCs w:val="24"/>
          <w:lang w:val="ru-RU" w:eastAsia="ru-RU"/>
        </w:rPr>
        <w:t>үйде</w:t>
      </w:r>
      <w:proofErr w:type="spellEnd"/>
      <w:r w:rsidRPr="00324C73">
        <w:rPr>
          <w:szCs w:val="24"/>
          <w:lang w:val="ru-RU" w:eastAsia="ru-RU"/>
        </w:rPr>
        <w:t xml:space="preserve"> </w:t>
      </w:r>
      <w:proofErr w:type="spellStart"/>
      <w:r w:rsidRPr="00324C73">
        <w:rPr>
          <w:szCs w:val="24"/>
          <w:lang w:val="ru-RU" w:eastAsia="ru-RU"/>
        </w:rPr>
        <w:t>оқыту</w:t>
      </w:r>
      <w:proofErr w:type="spellEnd"/>
      <w:r w:rsidRPr="00324C73">
        <w:rPr>
          <w:szCs w:val="24"/>
          <w:lang w:val="ru-RU" w:eastAsia="ru-RU"/>
        </w:rPr>
        <w:t xml:space="preserve"> </w:t>
      </w:r>
      <w:proofErr w:type="spellStart"/>
      <w:r w:rsidRPr="00324C73">
        <w:rPr>
          <w:szCs w:val="24"/>
          <w:lang w:val="ru-RU" w:eastAsia="ru-RU"/>
        </w:rPr>
        <w:t>мерзімі</w:t>
      </w:r>
      <w:proofErr w:type="spellEnd"/>
      <w:r w:rsidRPr="00324C73">
        <w:rPr>
          <w:szCs w:val="24"/>
          <w:lang w:val="ru-RU" w:eastAsia="ru-RU"/>
        </w:rPr>
        <w:t xml:space="preserve"> </w:t>
      </w:r>
      <w:proofErr w:type="spellStart"/>
      <w:r w:rsidRPr="00324C73">
        <w:rPr>
          <w:szCs w:val="24"/>
          <w:lang w:val="ru-RU" w:eastAsia="ru-RU"/>
        </w:rPr>
        <w:t>көрсетілген</w:t>
      </w:r>
      <w:proofErr w:type="spellEnd"/>
      <w:r w:rsidRPr="00324C73">
        <w:rPr>
          <w:szCs w:val="24"/>
          <w:lang w:val="ru-RU" w:eastAsia="ru-RU"/>
        </w:rPr>
        <w:t xml:space="preserve"> </w:t>
      </w:r>
      <w:proofErr w:type="spellStart"/>
      <w:r w:rsidRPr="00324C73">
        <w:rPr>
          <w:szCs w:val="24"/>
          <w:lang w:val="ru-RU" w:eastAsia="ru-RU"/>
        </w:rPr>
        <w:t>баланың</w:t>
      </w:r>
      <w:proofErr w:type="spellEnd"/>
      <w:r w:rsidRPr="00324C73">
        <w:rPr>
          <w:szCs w:val="24"/>
          <w:lang w:val="ru-RU" w:eastAsia="ru-RU"/>
        </w:rPr>
        <w:t xml:space="preserve"> </w:t>
      </w:r>
      <w:proofErr w:type="spellStart"/>
      <w:r w:rsidRPr="00324C73">
        <w:rPr>
          <w:szCs w:val="24"/>
          <w:lang w:val="ru-RU" w:eastAsia="ru-RU"/>
        </w:rPr>
        <w:t>денсаулық</w:t>
      </w:r>
      <w:proofErr w:type="spellEnd"/>
      <w:r w:rsidRPr="00324C73">
        <w:rPr>
          <w:szCs w:val="24"/>
          <w:lang w:val="ru-RU" w:eastAsia="ru-RU"/>
        </w:rPr>
        <w:t xml:space="preserve"> </w:t>
      </w:r>
      <w:proofErr w:type="spellStart"/>
      <w:r w:rsidRPr="00324C73">
        <w:rPr>
          <w:szCs w:val="24"/>
          <w:lang w:val="ru-RU" w:eastAsia="ru-RU"/>
        </w:rPr>
        <w:t>жағдайы</w:t>
      </w:r>
      <w:proofErr w:type="spellEnd"/>
      <w:r w:rsidRPr="00324C73">
        <w:rPr>
          <w:szCs w:val="24"/>
          <w:lang w:val="ru-RU" w:eastAsia="ru-RU"/>
        </w:rPr>
        <w:t xml:space="preserve"> </w:t>
      </w:r>
      <w:proofErr w:type="spellStart"/>
      <w:r w:rsidRPr="00324C73">
        <w:rPr>
          <w:szCs w:val="24"/>
          <w:lang w:val="ru-RU" w:eastAsia="ru-RU"/>
        </w:rPr>
        <w:t>туралы</w:t>
      </w:r>
      <w:proofErr w:type="spellEnd"/>
      <w:r w:rsidRPr="00324C73">
        <w:rPr>
          <w:szCs w:val="24"/>
          <w:lang w:val="ru-RU" w:eastAsia="ru-RU"/>
        </w:rPr>
        <w:t xml:space="preserve"> </w:t>
      </w:r>
      <w:proofErr w:type="spellStart"/>
      <w:r w:rsidRPr="00324C73">
        <w:rPr>
          <w:szCs w:val="24"/>
          <w:lang w:val="ru-RU" w:eastAsia="ru-RU"/>
        </w:rPr>
        <w:t>дәрігерлік-консультациялық</w:t>
      </w:r>
      <w:proofErr w:type="spellEnd"/>
      <w:r w:rsidRPr="00324C73">
        <w:rPr>
          <w:szCs w:val="24"/>
          <w:lang w:val="ru-RU" w:eastAsia="ru-RU"/>
        </w:rPr>
        <w:t xml:space="preserve"> </w:t>
      </w:r>
      <w:proofErr w:type="spellStart"/>
      <w:r w:rsidRPr="00324C73">
        <w:rPr>
          <w:szCs w:val="24"/>
          <w:lang w:val="ru-RU" w:eastAsia="ru-RU"/>
        </w:rPr>
        <w:t>комиссияның</w:t>
      </w:r>
      <w:proofErr w:type="spellEnd"/>
      <w:r w:rsidRPr="00324C73">
        <w:rPr>
          <w:szCs w:val="24"/>
          <w:lang w:val="ru-RU" w:eastAsia="ru-RU"/>
        </w:rPr>
        <w:t xml:space="preserve"> </w:t>
      </w:r>
      <w:proofErr w:type="spellStart"/>
      <w:r w:rsidRPr="00324C73">
        <w:rPr>
          <w:szCs w:val="24"/>
          <w:lang w:val="ru-RU" w:eastAsia="ru-RU"/>
        </w:rPr>
        <w:t>қорытындысы</w:t>
      </w:r>
      <w:proofErr w:type="spellEnd"/>
      <w:r w:rsidRPr="00324C73">
        <w:rPr>
          <w:szCs w:val="24"/>
          <w:lang w:val="ru-RU" w:eastAsia="ru-RU"/>
        </w:rPr>
        <w:t xml:space="preserve"> </w:t>
      </w:r>
      <w:proofErr w:type="spellStart"/>
      <w:r w:rsidRPr="00324C73">
        <w:rPr>
          <w:szCs w:val="24"/>
          <w:lang w:val="ru-RU" w:eastAsia="ru-RU"/>
        </w:rPr>
        <w:t>негіз</w:t>
      </w:r>
      <w:proofErr w:type="spellEnd"/>
      <w:r w:rsidRPr="00324C73">
        <w:rPr>
          <w:szCs w:val="24"/>
          <w:lang w:val="ru-RU" w:eastAsia="ru-RU"/>
        </w:rPr>
        <w:t xml:space="preserve"> </w:t>
      </w:r>
      <w:proofErr w:type="spellStart"/>
      <w:r w:rsidRPr="00324C73">
        <w:rPr>
          <w:szCs w:val="24"/>
          <w:lang w:val="ru-RU" w:eastAsia="ru-RU"/>
        </w:rPr>
        <w:t>болып</w:t>
      </w:r>
      <w:proofErr w:type="spellEnd"/>
      <w:r w:rsidRPr="00324C73">
        <w:rPr>
          <w:szCs w:val="24"/>
          <w:lang w:val="ru-RU" w:eastAsia="ru-RU"/>
        </w:rPr>
        <w:t xml:space="preserve"> </w:t>
      </w:r>
      <w:proofErr w:type="spellStart"/>
      <w:r w:rsidRPr="00324C73">
        <w:rPr>
          <w:szCs w:val="24"/>
          <w:lang w:val="ru-RU" w:eastAsia="ru-RU"/>
        </w:rPr>
        <w:t>табылады</w:t>
      </w:r>
      <w:proofErr w:type="spellEnd"/>
      <w:r w:rsidRPr="00324C73">
        <w:rPr>
          <w:szCs w:val="24"/>
          <w:lang w:val="ru-RU" w:eastAsia="ru-RU"/>
        </w:rPr>
        <w:t xml:space="preserve">. </w:t>
      </w:r>
      <w:proofErr w:type="spellStart"/>
      <w:r w:rsidRPr="00324C73">
        <w:rPr>
          <w:szCs w:val="24"/>
          <w:lang w:val="ru-RU" w:eastAsia="ru-RU"/>
        </w:rPr>
        <w:t>Үйде</w:t>
      </w:r>
      <w:proofErr w:type="spellEnd"/>
      <w:r w:rsidRPr="00324C73">
        <w:rPr>
          <w:szCs w:val="24"/>
          <w:lang w:val="ru-RU" w:eastAsia="ru-RU"/>
        </w:rPr>
        <w:t xml:space="preserve"> </w:t>
      </w:r>
      <w:proofErr w:type="spellStart"/>
      <w:r w:rsidRPr="00324C73">
        <w:rPr>
          <w:szCs w:val="24"/>
          <w:lang w:val="ru-RU" w:eastAsia="ru-RU"/>
        </w:rPr>
        <w:t>оқыту</w:t>
      </w:r>
      <w:proofErr w:type="spellEnd"/>
      <w:r w:rsidRPr="00324C73">
        <w:rPr>
          <w:szCs w:val="24"/>
          <w:lang w:val="ru-RU" w:eastAsia="ru-RU"/>
        </w:rPr>
        <w:t xml:space="preserve"> </w:t>
      </w:r>
      <w:proofErr w:type="spellStart"/>
      <w:r w:rsidRPr="00324C73">
        <w:rPr>
          <w:szCs w:val="24"/>
          <w:lang w:val="ru-RU" w:eastAsia="ru-RU"/>
        </w:rPr>
        <w:t>мерзімі</w:t>
      </w:r>
      <w:proofErr w:type="spellEnd"/>
      <w:r w:rsidRPr="00324C73">
        <w:rPr>
          <w:szCs w:val="24"/>
          <w:lang w:val="ru-RU" w:eastAsia="ru-RU"/>
        </w:rPr>
        <w:t xml:space="preserve"> </w:t>
      </w:r>
      <w:proofErr w:type="spellStart"/>
      <w:r w:rsidRPr="00324C73">
        <w:rPr>
          <w:szCs w:val="24"/>
          <w:lang w:val="ru-RU" w:eastAsia="ru-RU"/>
        </w:rPr>
        <w:t>баланың</w:t>
      </w:r>
      <w:proofErr w:type="spellEnd"/>
      <w:r w:rsidRPr="00324C73">
        <w:rPr>
          <w:szCs w:val="24"/>
          <w:lang w:val="ru-RU" w:eastAsia="ru-RU"/>
        </w:rPr>
        <w:t xml:space="preserve"> </w:t>
      </w:r>
      <w:proofErr w:type="spellStart"/>
      <w:r w:rsidRPr="00324C73">
        <w:rPr>
          <w:szCs w:val="24"/>
          <w:lang w:val="ru-RU" w:eastAsia="ru-RU"/>
        </w:rPr>
        <w:t>сырқатына</w:t>
      </w:r>
      <w:proofErr w:type="spellEnd"/>
      <w:r w:rsidRPr="00324C73">
        <w:rPr>
          <w:szCs w:val="24"/>
          <w:lang w:val="ru-RU" w:eastAsia="ru-RU"/>
        </w:rPr>
        <w:t xml:space="preserve"> </w:t>
      </w:r>
      <w:proofErr w:type="spellStart"/>
      <w:r w:rsidRPr="00324C73">
        <w:rPr>
          <w:szCs w:val="24"/>
          <w:lang w:val="ru-RU" w:eastAsia="ru-RU"/>
        </w:rPr>
        <w:t>байланысты</w:t>
      </w:r>
      <w:proofErr w:type="spellEnd"/>
      <w:r w:rsidRPr="00324C73">
        <w:rPr>
          <w:szCs w:val="24"/>
          <w:lang w:val="ru-RU" w:eastAsia="ru-RU"/>
        </w:rPr>
        <w:t xml:space="preserve"> </w:t>
      </w:r>
      <w:proofErr w:type="spellStart"/>
      <w:r w:rsidRPr="00324C73">
        <w:rPr>
          <w:szCs w:val="24"/>
          <w:lang w:val="ru-RU" w:eastAsia="ru-RU"/>
        </w:rPr>
        <w:t>дәрігерлік-консультациялық</w:t>
      </w:r>
      <w:proofErr w:type="spellEnd"/>
      <w:r w:rsidRPr="00324C73">
        <w:rPr>
          <w:szCs w:val="24"/>
          <w:lang w:val="ru-RU" w:eastAsia="ru-RU"/>
        </w:rPr>
        <w:t xml:space="preserve"> </w:t>
      </w:r>
      <w:proofErr w:type="spellStart"/>
      <w:r w:rsidRPr="00324C73">
        <w:rPr>
          <w:szCs w:val="24"/>
          <w:lang w:val="ru-RU" w:eastAsia="ru-RU"/>
        </w:rPr>
        <w:t>комиссияның</w:t>
      </w:r>
      <w:proofErr w:type="spellEnd"/>
      <w:r w:rsidRPr="00324C73">
        <w:rPr>
          <w:szCs w:val="24"/>
          <w:lang w:val="ru-RU" w:eastAsia="ru-RU"/>
        </w:rPr>
        <w:t xml:space="preserve"> </w:t>
      </w:r>
      <w:proofErr w:type="spellStart"/>
      <w:r w:rsidRPr="00324C73">
        <w:rPr>
          <w:szCs w:val="24"/>
          <w:lang w:val="ru-RU" w:eastAsia="ru-RU"/>
        </w:rPr>
        <w:t>қорытындысында</w:t>
      </w:r>
      <w:proofErr w:type="spellEnd"/>
      <w:r w:rsidRPr="00324C73">
        <w:rPr>
          <w:szCs w:val="24"/>
          <w:lang w:val="ru-RU" w:eastAsia="ru-RU"/>
        </w:rPr>
        <w:t xml:space="preserve"> </w:t>
      </w:r>
      <w:proofErr w:type="spellStart"/>
      <w:r w:rsidRPr="00324C73">
        <w:rPr>
          <w:szCs w:val="24"/>
          <w:lang w:val="ru-RU" w:eastAsia="ru-RU"/>
        </w:rPr>
        <w:t>көрсетілді</w:t>
      </w:r>
      <w:proofErr w:type="spellEnd"/>
      <w:r w:rsidRPr="00324C73">
        <w:rPr>
          <w:szCs w:val="24"/>
          <w:lang w:val="ru-RU" w:eastAsia="ru-RU"/>
        </w:rPr>
        <w:t xml:space="preserve">. </w:t>
      </w:r>
      <w:proofErr w:type="spellStart"/>
      <w:r w:rsidRPr="00324C73">
        <w:rPr>
          <w:szCs w:val="24"/>
          <w:lang w:val="ru-RU" w:eastAsia="ru-RU"/>
        </w:rPr>
        <w:t>Оқыту</w:t>
      </w:r>
      <w:proofErr w:type="spellEnd"/>
      <w:r w:rsidRPr="00324C73">
        <w:rPr>
          <w:szCs w:val="24"/>
          <w:lang w:val="ru-RU" w:eastAsia="ru-RU"/>
        </w:rPr>
        <w:t xml:space="preserve"> </w:t>
      </w:r>
      <w:proofErr w:type="spellStart"/>
      <w:r w:rsidRPr="00324C73">
        <w:rPr>
          <w:szCs w:val="24"/>
          <w:lang w:val="ru-RU" w:eastAsia="ru-RU"/>
        </w:rPr>
        <w:t>қазақ</w:t>
      </w:r>
      <w:proofErr w:type="spellEnd"/>
      <w:r w:rsidRPr="00324C73">
        <w:rPr>
          <w:szCs w:val="24"/>
          <w:lang w:val="ru-RU" w:eastAsia="ru-RU"/>
        </w:rPr>
        <w:t xml:space="preserve"> </w:t>
      </w:r>
      <w:proofErr w:type="spellStart"/>
      <w:r w:rsidRPr="00324C73">
        <w:rPr>
          <w:szCs w:val="24"/>
          <w:lang w:val="ru-RU" w:eastAsia="ru-RU"/>
        </w:rPr>
        <w:t>және</w:t>
      </w:r>
      <w:proofErr w:type="spellEnd"/>
      <w:r w:rsidRPr="00324C73">
        <w:rPr>
          <w:szCs w:val="24"/>
          <w:lang w:val="ru-RU" w:eastAsia="ru-RU"/>
        </w:rPr>
        <w:t xml:space="preserve"> </w:t>
      </w:r>
      <w:proofErr w:type="spellStart"/>
      <w:r w:rsidRPr="00324C73">
        <w:rPr>
          <w:szCs w:val="24"/>
          <w:lang w:val="ru-RU" w:eastAsia="ru-RU"/>
        </w:rPr>
        <w:t>орыс</w:t>
      </w:r>
      <w:proofErr w:type="spellEnd"/>
      <w:r w:rsidRPr="00324C73">
        <w:rPr>
          <w:szCs w:val="24"/>
          <w:lang w:val="ru-RU" w:eastAsia="ru-RU"/>
        </w:rPr>
        <w:t xml:space="preserve"> </w:t>
      </w:r>
      <w:proofErr w:type="spellStart"/>
      <w:r w:rsidRPr="00324C73">
        <w:rPr>
          <w:szCs w:val="24"/>
          <w:lang w:val="ru-RU" w:eastAsia="ru-RU"/>
        </w:rPr>
        <w:t>тілдерінде</w:t>
      </w:r>
      <w:proofErr w:type="spellEnd"/>
      <w:r w:rsidRPr="00324C73">
        <w:rPr>
          <w:szCs w:val="24"/>
          <w:lang w:val="ru-RU" w:eastAsia="ru-RU"/>
        </w:rPr>
        <w:t xml:space="preserve"> </w:t>
      </w:r>
      <w:proofErr w:type="spellStart"/>
      <w:r w:rsidRPr="00324C73">
        <w:rPr>
          <w:szCs w:val="24"/>
          <w:lang w:val="ru-RU" w:eastAsia="ru-RU"/>
        </w:rPr>
        <w:t>жүргізілетін</w:t>
      </w:r>
      <w:proofErr w:type="spellEnd"/>
      <w:r w:rsidRPr="00324C73">
        <w:rPr>
          <w:szCs w:val="24"/>
          <w:lang w:val="ru-RU" w:eastAsia="ru-RU"/>
        </w:rPr>
        <w:t xml:space="preserve"> 1-11 </w:t>
      </w:r>
      <w:proofErr w:type="spellStart"/>
      <w:r w:rsidRPr="00324C73">
        <w:rPr>
          <w:szCs w:val="24"/>
          <w:lang w:val="ru-RU" w:eastAsia="ru-RU"/>
        </w:rPr>
        <w:t>сыныптарға</w:t>
      </w:r>
      <w:proofErr w:type="spellEnd"/>
      <w:r w:rsidRPr="00324C73">
        <w:rPr>
          <w:szCs w:val="24"/>
          <w:lang w:val="ru-RU" w:eastAsia="ru-RU"/>
        </w:rPr>
        <w:t xml:space="preserve"> </w:t>
      </w:r>
      <w:proofErr w:type="spellStart"/>
      <w:r w:rsidRPr="00324C73">
        <w:rPr>
          <w:szCs w:val="24"/>
          <w:lang w:val="ru-RU" w:eastAsia="ru-RU"/>
        </w:rPr>
        <w:t>арналған</w:t>
      </w:r>
      <w:proofErr w:type="spellEnd"/>
      <w:r w:rsidRPr="00324C73">
        <w:rPr>
          <w:szCs w:val="24"/>
          <w:lang w:val="ru-RU" w:eastAsia="ru-RU"/>
        </w:rPr>
        <w:t xml:space="preserve"> </w:t>
      </w:r>
      <w:proofErr w:type="spellStart"/>
      <w:r w:rsidRPr="00324C73">
        <w:rPr>
          <w:szCs w:val="24"/>
          <w:lang w:val="ru-RU" w:eastAsia="ru-RU"/>
        </w:rPr>
        <w:t>бастауыш</w:t>
      </w:r>
      <w:proofErr w:type="spellEnd"/>
      <w:r w:rsidRPr="00324C73">
        <w:rPr>
          <w:szCs w:val="24"/>
          <w:lang w:val="ru-RU" w:eastAsia="ru-RU"/>
        </w:rPr>
        <w:t xml:space="preserve">, </w:t>
      </w:r>
      <w:proofErr w:type="spellStart"/>
      <w:r w:rsidRPr="00324C73">
        <w:rPr>
          <w:szCs w:val="24"/>
          <w:lang w:val="ru-RU" w:eastAsia="ru-RU"/>
        </w:rPr>
        <w:t>негізгі</w:t>
      </w:r>
      <w:proofErr w:type="spellEnd"/>
      <w:r w:rsidRPr="00324C73">
        <w:rPr>
          <w:szCs w:val="24"/>
          <w:lang w:val="ru-RU" w:eastAsia="ru-RU"/>
        </w:rPr>
        <w:t xml:space="preserve"> орта, </w:t>
      </w:r>
      <w:proofErr w:type="spellStart"/>
      <w:r w:rsidRPr="00324C73">
        <w:rPr>
          <w:szCs w:val="24"/>
          <w:lang w:val="ru-RU" w:eastAsia="ru-RU"/>
        </w:rPr>
        <w:t>жалпы</w:t>
      </w:r>
      <w:proofErr w:type="spellEnd"/>
      <w:r w:rsidRPr="00324C73">
        <w:rPr>
          <w:szCs w:val="24"/>
          <w:lang w:val="ru-RU" w:eastAsia="ru-RU"/>
        </w:rPr>
        <w:t xml:space="preserve"> орта </w:t>
      </w:r>
      <w:proofErr w:type="spellStart"/>
      <w:r w:rsidRPr="00324C73">
        <w:rPr>
          <w:szCs w:val="24"/>
          <w:lang w:val="ru-RU" w:eastAsia="ru-RU"/>
        </w:rPr>
        <w:t>білім</w:t>
      </w:r>
      <w:proofErr w:type="spellEnd"/>
      <w:r w:rsidRPr="00324C73">
        <w:rPr>
          <w:szCs w:val="24"/>
          <w:lang w:val="ru-RU" w:eastAsia="ru-RU"/>
        </w:rPr>
        <w:t xml:space="preserve"> </w:t>
      </w:r>
      <w:proofErr w:type="spellStart"/>
      <w:r w:rsidRPr="00324C73">
        <w:rPr>
          <w:szCs w:val="24"/>
          <w:lang w:val="ru-RU" w:eastAsia="ru-RU"/>
        </w:rPr>
        <w:t>берудің</w:t>
      </w:r>
      <w:proofErr w:type="spellEnd"/>
      <w:r w:rsidRPr="00324C73">
        <w:rPr>
          <w:szCs w:val="24"/>
          <w:lang w:val="ru-RU" w:eastAsia="ru-RU"/>
        </w:rPr>
        <w:t xml:space="preserve"> </w:t>
      </w:r>
      <w:proofErr w:type="spellStart"/>
      <w:r w:rsidRPr="00324C73">
        <w:rPr>
          <w:szCs w:val="24"/>
          <w:lang w:val="ru-RU" w:eastAsia="ru-RU"/>
        </w:rPr>
        <w:t>Үлгілік</w:t>
      </w:r>
      <w:proofErr w:type="spellEnd"/>
      <w:r w:rsidRPr="00324C73">
        <w:rPr>
          <w:szCs w:val="24"/>
          <w:lang w:val="ru-RU" w:eastAsia="ru-RU"/>
        </w:rPr>
        <w:t xml:space="preserve"> </w:t>
      </w:r>
      <w:proofErr w:type="spellStart"/>
      <w:r w:rsidRPr="00324C73">
        <w:rPr>
          <w:szCs w:val="24"/>
          <w:lang w:val="ru-RU" w:eastAsia="ru-RU"/>
        </w:rPr>
        <w:t>оқу</w:t>
      </w:r>
      <w:proofErr w:type="spellEnd"/>
      <w:r w:rsidRPr="00324C73">
        <w:rPr>
          <w:szCs w:val="24"/>
          <w:lang w:val="ru-RU" w:eastAsia="ru-RU"/>
        </w:rPr>
        <w:t xml:space="preserve"> </w:t>
      </w:r>
      <w:proofErr w:type="spellStart"/>
      <w:r w:rsidRPr="00324C73">
        <w:rPr>
          <w:szCs w:val="24"/>
          <w:lang w:val="ru-RU" w:eastAsia="ru-RU"/>
        </w:rPr>
        <w:t>жоспарлары</w:t>
      </w:r>
      <w:proofErr w:type="spellEnd"/>
      <w:r w:rsidRPr="00324C73">
        <w:rPr>
          <w:szCs w:val="24"/>
          <w:lang w:val="ru-RU" w:eastAsia="ru-RU"/>
        </w:rPr>
        <w:t xml:space="preserve"> «</w:t>
      </w:r>
      <w:proofErr w:type="spellStart"/>
      <w:r w:rsidRPr="00324C73">
        <w:rPr>
          <w:szCs w:val="24"/>
          <w:lang w:val="ru-RU" w:eastAsia="ru-RU"/>
        </w:rPr>
        <w:t>Қазақстан</w:t>
      </w:r>
      <w:proofErr w:type="spellEnd"/>
      <w:r w:rsidRPr="00324C73">
        <w:rPr>
          <w:szCs w:val="24"/>
          <w:lang w:val="ru-RU" w:eastAsia="ru-RU"/>
        </w:rPr>
        <w:t xml:space="preserve"> </w:t>
      </w:r>
      <w:proofErr w:type="spellStart"/>
      <w:r w:rsidRPr="00324C73">
        <w:rPr>
          <w:szCs w:val="24"/>
          <w:lang w:val="ru-RU" w:eastAsia="ru-RU"/>
        </w:rPr>
        <w:t>Республикасындағы</w:t>
      </w:r>
      <w:proofErr w:type="spellEnd"/>
      <w:r w:rsidRPr="00324C73">
        <w:rPr>
          <w:szCs w:val="24"/>
          <w:lang w:val="ru-RU" w:eastAsia="ru-RU"/>
        </w:rPr>
        <w:t xml:space="preserve"> </w:t>
      </w:r>
      <w:proofErr w:type="spellStart"/>
      <w:r w:rsidRPr="00324C73">
        <w:rPr>
          <w:szCs w:val="24"/>
          <w:lang w:val="ru-RU" w:eastAsia="ru-RU"/>
        </w:rPr>
        <w:t>бастауыш</w:t>
      </w:r>
      <w:proofErr w:type="spellEnd"/>
      <w:r w:rsidRPr="00324C73">
        <w:rPr>
          <w:szCs w:val="24"/>
          <w:lang w:val="ru-RU" w:eastAsia="ru-RU"/>
        </w:rPr>
        <w:t xml:space="preserve">, </w:t>
      </w:r>
      <w:proofErr w:type="spellStart"/>
      <w:r w:rsidRPr="00324C73">
        <w:rPr>
          <w:szCs w:val="24"/>
          <w:lang w:val="ru-RU" w:eastAsia="ru-RU"/>
        </w:rPr>
        <w:t>негізгі</w:t>
      </w:r>
      <w:proofErr w:type="spellEnd"/>
      <w:r w:rsidRPr="00324C73">
        <w:rPr>
          <w:szCs w:val="24"/>
          <w:lang w:val="ru-RU" w:eastAsia="ru-RU"/>
        </w:rPr>
        <w:t xml:space="preserve"> орта, </w:t>
      </w:r>
      <w:proofErr w:type="spellStart"/>
      <w:r w:rsidRPr="00324C73">
        <w:rPr>
          <w:szCs w:val="24"/>
          <w:lang w:val="ru-RU" w:eastAsia="ru-RU"/>
        </w:rPr>
        <w:t>жалпы</w:t>
      </w:r>
      <w:proofErr w:type="spellEnd"/>
      <w:r w:rsidRPr="00324C73">
        <w:rPr>
          <w:szCs w:val="24"/>
          <w:lang w:val="ru-RU" w:eastAsia="ru-RU"/>
        </w:rPr>
        <w:t xml:space="preserve"> орта </w:t>
      </w:r>
      <w:proofErr w:type="spellStart"/>
      <w:r w:rsidRPr="00324C73">
        <w:rPr>
          <w:szCs w:val="24"/>
          <w:lang w:val="ru-RU" w:eastAsia="ru-RU"/>
        </w:rPr>
        <w:t>білім</w:t>
      </w:r>
      <w:proofErr w:type="spellEnd"/>
      <w:r w:rsidRPr="00324C73">
        <w:rPr>
          <w:szCs w:val="24"/>
          <w:lang w:val="ru-RU" w:eastAsia="ru-RU"/>
        </w:rPr>
        <w:t xml:space="preserve"> </w:t>
      </w:r>
      <w:proofErr w:type="spellStart"/>
      <w:r w:rsidRPr="00324C73">
        <w:rPr>
          <w:szCs w:val="24"/>
          <w:lang w:val="ru-RU" w:eastAsia="ru-RU"/>
        </w:rPr>
        <w:t>берудің</w:t>
      </w:r>
      <w:proofErr w:type="spellEnd"/>
      <w:r w:rsidRPr="00324C73">
        <w:rPr>
          <w:szCs w:val="24"/>
          <w:lang w:val="ru-RU" w:eastAsia="ru-RU"/>
        </w:rPr>
        <w:t xml:space="preserve"> </w:t>
      </w:r>
      <w:proofErr w:type="spellStart"/>
      <w:r w:rsidRPr="00324C73">
        <w:rPr>
          <w:szCs w:val="24"/>
          <w:lang w:val="ru-RU" w:eastAsia="ru-RU"/>
        </w:rPr>
        <w:t>үлгілік</w:t>
      </w:r>
      <w:proofErr w:type="spellEnd"/>
      <w:r w:rsidRPr="00324C73">
        <w:rPr>
          <w:szCs w:val="24"/>
          <w:lang w:val="ru-RU" w:eastAsia="ru-RU"/>
        </w:rPr>
        <w:t xml:space="preserve"> </w:t>
      </w:r>
      <w:proofErr w:type="spellStart"/>
      <w:r w:rsidRPr="00324C73">
        <w:rPr>
          <w:szCs w:val="24"/>
          <w:lang w:val="ru-RU" w:eastAsia="ru-RU"/>
        </w:rPr>
        <w:t>оқу</w:t>
      </w:r>
      <w:proofErr w:type="spellEnd"/>
      <w:r w:rsidRPr="00324C73">
        <w:rPr>
          <w:szCs w:val="24"/>
          <w:lang w:val="ru-RU" w:eastAsia="ru-RU"/>
        </w:rPr>
        <w:t xml:space="preserve"> </w:t>
      </w:r>
      <w:proofErr w:type="spellStart"/>
      <w:r w:rsidRPr="00324C73">
        <w:rPr>
          <w:szCs w:val="24"/>
          <w:lang w:val="ru-RU" w:eastAsia="ru-RU"/>
        </w:rPr>
        <w:t>жоспарларын</w:t>
      </w:r>
      <w:proofErr w:type="spellEnd"/>
      <w:r w:rsidRPr="00324C73">
        <w:rPr>
          <w:szCs w:val="24"/>
          <w:lang w:val="ru-RU" w:eastAsia="ru-RU"/>
        </w:rPr>
        <w:t xml:space="preserve"> </w:t>
      </w:r>
      <w:proofErr w:type="spellStart"/>
      <w:r w:rsidRPr="00324C73">
        <w:rPr>
          <w:szCs w:val="24"/>
          <w:lang w:val="ru-RU" w:eastAsia="ru-RU"/>
        </w:rPr>
        <w:t>бекіту</w:t>
      </w:r>
      <w:proofErr w:type="spellEnd"/>
      <w:r w:rsidRPr="00324C73">
        <w:rPr>
          <w:szCs w:val="24"/>
          <w:lang w:val="ru-RU" w:eastAsia="ru-RU"/>
        </w:rPr>
        <w:t xml:space="preserve"> </w:t>
      </w:r>
      <w:proofErr w:type="spellStart"/>
      <w:r w:rsidRPr="00324C73">
        <w:rPr>
          <w:szCs w:val="24"/>
          <w:lang w:val="ru-RU" w:eastAsia="ru-RU"/>
        </w:rPr>
        <w:t>туралы</w:t>
      </w:r>
      <w:proofErr w:type="spellEnd"/>
      <w:r w:rsidRPr="00324C73">
        <w:rPr>
          <w:szCs w:val="24"/>
          <w:lang w:val="ru-RU" w:eastAsia="ru-RU"/>
        </w:rPr>
        <w:t xml:space="preserve">» ҚР </w:t>
      </w:r>
      <w:proofErr w:type="spellStart"/>
      <w:r w:rsidRPr="00324C73">
        <w:rPr>
          <w:szCs w:val="24"/>
          <w:lang w:val="ru-RU" w:eastAsia="ru-RU"/>
        </w:rPr>
        <w:t>Білім</w:t>
      </w:r>
      <w:proofErr w:type="spellEnd"/>
      <w:r w:rsidRPr="00324C73">
        <w:rPr>
          <w:szCs w:val="24"/>
          <w:lang w:val="ru-RU" w:eastAsia="ru-RU"/>
        </w:rPr>
        <w:t xml:space="preserve"> </w:t>
      </w:r>
      <w:proofErr w:type="spellStart"/>
      <w:r w:rsidRPr="00324C73">
        <w:rPr>
          <w:szCs w:val="24"/>
          <w:lang w:val="ru-RU" w:eastAsia="ru-RU"/>
        </w:rPr>
        <w:t>және</w:t>
      </w:r>
      <w:proofErr w:type="spellEnd"/>
      <w:r w:rsidRPr="00324C73">
        <w:rPr>
          <w:szCs w:val="24"/>
          <w:lang w:val="ru-RU" w:eastAsia="ru-RU"/>
        </w:rPr>
        <w:t xml:space="preserve"> </w:t>
      </w:r>
      <w:proofErr w:type="spellStart"/>
      <w:r w:rsidRPr="00324C73">
        <w:rPr>
          <w:szCs w:val="24"/>
          <w:lang w:val="ru-RU" w:eastAsia="ru-RU"/>
        </w:rPr>
        <w:t>ғылым</w:t>
      </w:r>
      <w:proofErr w:type="spellEnd"/>
      <w:r w:rsidRPr="00324C73">
        <w:rPr>
          <w:szCs w:val="24"/>
          <w:lang w:val="ru-RU" w:eastAsia="ru-RU"/>
        </w:rPr>
        <w:t xml:space="preserve"> </w:t>
      </w:r>
      <w:proofErr w:type="spellStart"/>
      <w:r w:rsidRPr="00324C73">
        <w:rPr>
          <w:szCs w:val="24"/>
          <w:lang w:val="ru-RU" w:eastAsia="ru-RU"/>
        </w:rPr>
        <w:t>министрінің</w:t>
      </w:r>
      <w:proofErr w:type="spellEnd"/>
      <w:r w:rsidRPr="00324C73">
        <w:rPr>
          <w:szCs w:val="24"/>
          <w:lang w:val="ru-RU" w:eastAsia="ru-RU"/>
        </w:rPr>
        <w:t xml:space="preserve"> 2012 </w:t>
      </w:r>
      <w:proofErr w:type="spellStart"/>
      <w:r w:rsidRPr="00324C73">
        <w:rPr>
          <w:szCs w:val="24"/>
          <w:lang w:val="ru-RU" w:eastAsia="ru-RU"/>
        </w:rPr>
        <w:t>жылғы</w:t>
      </w:r>
      <w:proofErr w:type="spellEnd"/>
      <w:r w:rsidRPr="00324C73">
        <w:rPr>
          <w:szCs w:val="24"/>
          <w:lang w:val="ru-RU" w:eastAsia="ru-RU"/>
        </w:rPr>
        <w:t xml:space="preserve"> 8 </w:t>
      </w:r>
      <w:proofErr w:type="spellStart"/>
      <w:r w:rsidRPr="00324C73">
        <w:rPr>
          <w:szCs w:val="24"/>
          <w:lang w:val="ru-RU" w:eastAsia="ru-RU"/>
        </w:rPr>
        <w:t>қарашадағы</w:t>
      </w:r>
      <w:proofErr w:type="spellEnd"/>
      <w:r w:rsidRPr="00324C73">
        <w:rPr>
          <w:szCs w:val="24"/>
          <w:lang w:val="ru-RU" w:eastAsia="ru-RU"/>
        </w:rPr>
        <w:t xml:space="preserve"> № 500 </w:t>
      </w:r>
      <w:proofErr w:type="spellStart"/>
      <w:r w:rsidRPr="00324C73">
        <w:rPr>
          <w:szCs w:val="24"/>
          <w:lang w:val="ru-RU" w:eastAsia="ru-RU"/>
        </w:rPr>
        <w:t>бұйрығымен</w:t>
      </w:r>
      <w:proofErr w:type="spellEnd"/>
      <w:r w:rsidRPr="00324C73">
        <w:rPr>
          <w:szCs w:val="24"/>
          <w:lang w:val="ru-RU" w:eastAsia="ru-RU"/>
        </w:rPr>
        <w:t xml:space="preserve"> </w:t>
      </w:r>
      <w:proofErr w:type="spellStart"/>
      <w:r w:rsidRPr="00324C73">
        <w:rPr>
          <w:szCs w:val="24"/>
          <w:lang w:val="ru-RU" w:eastAsia="ru-RU"/>
        </w:rPr>
        <w:t>бекітілген</w:t>
      </w:r>
      <w:proofErr w:type="spellEnd"/>
      <w:r w:rsidRPr="00324C73">
        <w:rPr>
          <w:szCs w:val="24"/>
          <w:lang w:val="ru-RU" w:eastAsia="ru-RU"/>
        </w:rPr>
        <w:t xml:space="preserve"> (53-60- </w:t>
      </w:r>
      <w:proofErr w:type="spellStart"/>
      <w:r w:rsidRPr="00324C73">
        <w:rPr>
          <w:szCs w:val="24"/>
          <w:lang w:val="ru-RU" w:eastAsia="ru-RU"/>
        </w:rPr>
        <w:t>Қосымшалар</w:t>
      </w:r>
      <w:proofErr w:type="spellEnd"/>
      <w:r w:rsidRPr="00324C73">
        <w:rPr>
          <w:szCs w:val="24"/>
          <w:lang w:val="ru-RU" w:eastAsia="ru-RU"/>
        </w:rPr>
        <w:t xml:space="preserve">; </w:t>
      </w:r>
      <w:proofErr w:type="spellStart"/>
      <w:r w:rsidRPr="00324C73">
        <w:rPr>
          <w:szCs w:val="24"/>
          <w:lang w:val="ru-RU" w:eastAsia="ru-RU"/>
        </w:rPr>
        <w:t>толықтыру</w:t>
      </w:r>
      <w:proofErr w:type="spellEnd"/>
      <w:r w:rsidRPr="00324C73">
        <w:rPr>
          <w:szCs w:val="24"/>
          <w:lang w:val="ru-RU" w:eastAsia="ru-RU"/>
        </w:rPr>
        <w:t xml:space="preserve"> ҚР </w:t>
      </w:r>
      <w:proofErr w:type="spellStart"/>
      <w:r w:rsidRPr="00324C73">
        <w:rPr>
          <w:szCs w:val="24"/>
          <w:lang w:val="ru-RU" w:eastAsia="ru-RU"/>
        </w:rPr>
        <w:t>Білім</w:t>
      </w:r>
      <w:proofErr w:type="spellEnd"/>
      <w:r w:rsidRPr="00324C73">
        <w:rPr>
          <w:szCs w:val="24"/>
          <w:lang w:val="ru-RU" w:eastAsia="ru-RU"/>
        </w:rPr>
        <w:t xml:space="preserve"> </w:t>
      </w:r>
      <w:proofErr w:type="spellStart"/>
      <w:r w:rsidRPr="00324C73">
        <w:rPr>
          <w:szCs w:val="24"/>
          <w:lang w:val="ru-RU" w:eastAsia="ru-RU"/>
        </w:rPr>
        <w:t>және</w:t>
      </w:r>
      <w:proofErr w:type="spellEnd"/>
      <w:r w:rsidRPr="00324C73">
        <w:rPr>
          <w:szCs w:val="24"/>
          <w:lang w:val="ru-RU" w:eastAsia="ru-RU"/>
        </w:rPr>
        <w:t xml:space="preserve"> </w:t>
      </w:r>
      <w:proofErr w:type="spellStart"/>
      <w:r w:rsidRPr="00324C73">
        <w:rPr>
          <w:szCs w:val="24"/>
          <w:lang w:val="ru-RU" w:eastAsia="ru-RU"/>
        </w:rPr>
        <w:t>ғылым</w:t>
      </w:r>
      <w:proofErr w:type="spellEnd"/>
      <w:r w:rsidRPr="00324C73">
        <w:rPr>
          <w:szCs w:val="24"/>
          <w:lang w:val="ru-RU" w:eastAsia="ru-RU"/>
        </w:rPr>
        <w:t xml:space="preserve"> </w:t>
      </w:r>
      <w:proofErr w:type="spellStart"/>
      <w:r w:rsidRPr="00324C73">
        <w:rPr>
          <w:szCs w:val="24"/>
          <w:lang w:val="ru-RU" w:eastAsia="ru-RU"/>
        </w:rPr>
        <w:t>министрінің</w:t>
      </w:r>
      <w:proofErr w:type="spellEnd"/>
      <w:r w:rsidRPr="00324C73">
        <w:rPr>
          <w:szCs w:val="24"/>
          <w:lang w:val="ru-RU" w:eastAsia="ru-RU"/>
        </w:rPr>
        <w:t xml:space="preserve"> 26.01.2022 №25 </w:t>
      </w:r>
      <w:proofErr w:type="spellStart"/>
      <w:r w:rsidRPr="00324C73">
        <w:rPr>
          <w:szCs w:val="24"/>
          <w:lang w:val="ru-RU" w:eastAsia="ru-RU"/>
        </w:rPr>
        <w:t>бұйрығымен</w:t>
      </w:r>
      <w:proofErr w:type="spellEnd"/>
      <w:r w:rsidRPr="00324C73">
        <w:rPr>
          <w:szCs w:val="24"/>
          <w:lang w:val="ru-RU" w:eastAsia="ru-RU"/>
        </w:rPr>
        <w:t xml:space="preserve"> </w:t>
      </w:r>
      <w:proofErr w:type="spellStart"/>
      <w:r w:rsidRPr="00324C73">
        <w:rPr>
          <w:szCs w:val="24"/>
          <w:lang w:val="ru-RU" w:eastAsia="ru-RU"/>
        </w:rPr>
        <w:t>енгізілген</w:t>
      </w:r>
      <w:proofErr w:type="spellEnd"/>
      <w:r w:rsidRPr="00324C73">
        <w:rPr>
          <w:szCs w:val="24"/>
          <w:lang w:val="ru-RU" w:eastAsia="ru-RU"/>
        </w:rPr>
        <w:t>).</w:t>
      </w:r>
      <w:r w:rsidRPr="00324C73">
        <w:rPr>
          <w:b/>
          <w:bCs/>
          <w:szCs w:val="24"/>
          <w:lang w:val="ru-RU" w:eastAsia="ru-RU"/>
        </w:rPr>
        <w:t> </w:t>
      </w:r>
    </w:p>
    <w:p w14:paraId="2D8FCA8B" w14:textId="67AF4043" w:rsidR="00AF6F3F" w:rsidRPr="00324C73" w:rsidRDefault="00AF6F3F" w:rsidP="00A50059">
      <w:pPr>
        <w:spacing w:after="0" w:line="240" w:lineRule="auto"/>
        <w:ind w:right="737"/>
        <w:rPr>
          <w:color w:val="auto"/>
          <w:szCs w:val="24"/>
          <w:lang w:val="ru-RU" w:eastAsia="ru-RU"/>
        </w:rPr>
      </w:pPr>
      <w:r w:rsidRPr="00324C73">
        <w:rPr>
          <w:szCs w:val="24"/>
          <w:lang w:val="ru-RU" w:eastAsia="ru-RU"/>
        </w:rPr>
        <w:t xml:space="preserve">Учебные планы обучения на дому разработаны на основе Типовых учебных планов обновленного содержания начального, основного среднего и общего среднего образования для </w:t>
      </w:r>
      <w:r w:rsidRPr="00324C73">
        <w:rPr>
          <w:szCs w:val="24"/>
          <w:lang w:val="ru-RU" w:eastAsia="ru-RU"/>
        </w:rPr>
        <w:lastRenderedPageBreak/>
        <w:t>обучения на дому с казахским и русскими языками обучения приказ Министра образования и науки РК от 8 ноября 2012 года</w:t>
      </w:r>
      <w:r w:rsidRPr="00324C73">
        <w:rPr>
          <w:color w:val="auto"/>
          <w:szCs w:val="24"/>
          <w:lang w:val="ru-RU" w:eastAsia="ru-RU"/>
        </w:rPr>
        <w:t xml:space="preserve"> </w:t>
      </w:r>
      <w:r w:rsidRPr="00324C73">
        <w:rPr>
          <w:szCs w:val="24"/>
          <w:lang w:val="ru-RU" w:eastAsia="ru-RU"/>
        </w:rPr>
        <w:t>№ 500 «Об утверждении Типовых учебных планов начального, основного среднего, общего среднего образования Республики Казахстан» с внесенными изменениями и   дополнениями приказом Министра образования и науки РК  от 26 марта 2021 года № 125 (обучение на дому); с внесенными изменениями от 20.08.2021 года №415 для инклюзивного обучения.</w:t>
      </w:r>
      <w:r w:rsidRPr="00324C73">
        <w:rPr>
          <w:color w:val="auto"/>
          <w:szCs w:val="24"/>
          <w:lang w:val="ru-RU" w:eastAsia="ru-RU"/>
        </w:rPr>
        <w:t xml:space="preserve"> </w:t>
      </w:r>
      <w:r w:rsidRPr="00324C73">
        <w:rPr>
          <w:szCs w:val="24"/>
          <w:shd w:val="clear" w:color="auto" w:fill="FFFFFF"/>
          <w:lang w:val="ru-RU" w:eastAsia="ru-RU"/>
        </w:rPr>
        <w:t>Нормативная учебная нагрузка обучения на дому в неделю устанавливается в зависимости от рекомендаций заключения ПМПК и составляет от 8 до 14 часов. Из них 2 часа предусмотрены на вариативный компонент (развитие психомоторики и сенсорных процессов, коррекционные занятия, коррекцию познавательной деятельности и недостатков речи).</w:t>
      </w:r>
    </w:p>
    <w:p w14:paraId="16185F9F" w14:textId="523577D8" w:rsidR="00AF6F3F" w:rsidRPr="00324C73" w:rsidRDefault="00AF6F3F" w:rsidP="00A50059">
      <w:pPr>
        <w:spacing w:after="0" w:line="240" w:lineRule="auto"/>
        <w:ind w:right="737" w:firstLine="0"/>
        <w:rPr>
          <w:color w:val="auto"/>
          <w:szCs w:val="24"/>
          <w:lang w:val="ru-RU" w:eastAsia="ru-RU"/>
        </w:rPr>
      </w:pPr>
      <w:r w:rsidRPr="00324C73">
        <w:rPr>
          <w:szCs w:val="24"/>
          <w:shd w:val="clear" w:color="auto" w:fill="FFFFFF"/>
          <w:lang w:val="ru-RU" w:eastAsia="ru-RU"/>
        </w:rPr>
        <w:t xml:space="preserve">В </w:t>
      </w:r>
      <w:r w:rsidRPr="00324C73">
        <w:rPr>
          <w:szCs w:val="24"/>
          <w:lang w:val="ru-RU" w:eastAsia="ru-RU"/>
        </w:rPr>
        <w:t>КГУ «Общеобразовательная  школа имени   Сайлау  Серикова    города  Есиль  отдела  образования   по Есильскому  району   управления  образования Акмолинской  области» с русским и казахским   языками  обучения в 2022-2023 учебном году</w:t>
      </w:r>
      <w:r w:rsidRPr="00324C73">
        <w:rPr>
          <w:szCs w:val="24"/>
          <w:shd w:val="clear" w:color="auto" w:fill="FFFFFF"/>
          <w:lang w:val="ru-RU" w:eastAsia="ru-RU"/>
        </w:rPr>
        <w:t xml:space="preserve"> </w:t>
      </w:r>
      <w:r w:rsidRPr="00324C73">
        <w:rPr>
          <w:szCs w:val="24"/>
          <w:lang w:val="ru-RU" w:eastAsia="ru-RU"/>
        </w:rPr>
        <w:t> организовано обучение на дому для 6-ых детей с особыми образовательными потребностями  в соответствии  с заключением ПМПК и типовым учебным планам для детей с ЛУО и ЗПР ( Приказ Министра просвещения РК от 12.08.2022 №365)  рабочие учебные планы разработаны согласно приложениям: </w:t>
      </w:r>
    </w:p>
    <w:p w14:paraId="40192075" w14:textId="77777777" w:rsidR="00AF6F3F" w:rsidRPr="00324C73" w:rsidRDefault="00AF6F3F">
      <w:pPr>
        <w:pStyle w:val="a9"/>
        <w:numPr>
          <w:ilvl w:val="0"/>
          <w:numId w:val="7"/>
        </w:numPr>
        <w:spacing w:after="0" w:line="240" w:lineRule="auto"/>
        <w:ind w:left="426" w:right="737" w:hanging="426"/>
        <w:rPr>
          <w:sz w:val="24"/>
          <w:szCs w:val="24"/>
          <w:lang w:val="ru-RU" w:eastAsia="ru-RU"/>
        </w:rPr>
      </w:pPr>
      <w:r w:rsidRPr="00324C73">
        <w:rPr>
          <w:b/>
          <w:bCs/>
          <w:sz w:val="24"/>
          <w:szCs w:val="24"/>
          <w:lang w:val="ru-RU" w:eastAsia="ru-RU"/>
        </w:rPr>
        <w:t xml:space="preserve">1А </w:t>
      </w:r>
      <w:proofErr w:type="spellStart"/>
      <w:proofErr w:type="gramStart"/>
      <w:r w:rsidRPr="00324C73">
        <w:rPr>
          <w:b/>
          <w:bCs/>
          <w:sz w:val="24"/>
          <w:szCs w:val="24"/>
          <w:lang w:val="ru-RU" w:eastAsia="ru-RU"/>
        </w:rPr>
        <w:t>сыныбы</w:t>
      </w:r>
      <w:proofErr w:type="spellEnd"/>
      <w:r w:rsidRPr="00324C73">
        <w:rPr>
          <w:b/>
          <w:bCs/>
          <w:sz w:val="24"/>
          <w:szCs w:val="24"/>
          <w:lang w:val="ru-RU" w:eastAsia="ru-RU"/>
        </w:rPr>
        <w:t>  -</w:t>
      </w:r>
      <w:proofErr w:type="gramEnd"/>
      <w:r w:rsidRPr="00324C73">
        <w:rPr>
          <w:sz w:val="24"/>
          <w:szCs w:val="24"/>
          <w:lang w:val="ru-RU" w:eastAsia="ru-RU"/>
        </w:rPr>
        <w:t xml:space="preserve"> 53-қосымша ҚР </w:t>
      </w:r>
      <w:proofErr w:type="spellStart"/>
      <w:r w:rsidRPr="00324C73">
        <w:rPr>
          <w:sz w:val="24"/>
          <w:szCs w:val="24"/>
          <w:lang w:val="ru-RU" w:eastAsia="ru-RU"/>
        </w:rPr>
        <w:t>Оқу-ағарту</w:t>
      </w:r>
      <w:proofErr w:type="spellEnd"/>
      <w:r w:rsidRPr="00324C73">
        <w:rPr>
          <w:sz w:val="24"/>
          <w:szCs w:val="24"/>
          <w:lang w:val="ru-RU" w:eastAsia="ru-RU"/>
        </w:rPr>
        <w:t xml:space="preserve"> </w:t>
      </w:r>
      <w:proofErr w:type="spellStart"/>
      <w:r w:rsidRPr="00324C73">
        <w:rPr>
          <w:sz w:val="24"/>
          <w:szCs w:val="24"/>
          <w:lang w:val="ru-RU" w:eastAsia="ru-RU"/>
        </w:rPr>
        <w:t>министрінің</w:t>
      </w:r>
      <w:proofErr w:type="spellEnd"/>
      <w:r w:rsidRPr="00324C73">
        <w:rPr>
          <w:sz w:val="24"/>
          <w:szCs w:val="24"/>
          <w:lang w:val="ru-RU" w:eastAsia="ru-RU"/>
        </w:rPr>
        <w:t xml:space="preserve"> 12.08.2022 № 365  </w:t>
      </w:r>
      <w:proofErr w:type="spellStart"/>
      <w:r w:rsidRPr="00324C73">
        <w:rPr>
          <w:sz w:val="24"/>
          <w:szCs w:val="24"/>
          <w:lang w:val="ru-RU" w:eastAsia="ru-RU"/>
        </w:rPr>
        <w:t>бұйрығымен</w:t>
      </w:r>
      <w:proofErr w:type="spellEnd"/>
      <w:r w:rsidRPr="00324C73">
        <w:rPr>
          <w:sz w:val="24"/>
          <w:szCs w:val="24"/>
          <w:lang w:val="ru-RU" w:eastAsia="ru-RU"/>
        </w:rPr>
        <w:t xml:space="preserve">. </w:t>
      </w:r>
      <w:proofErr w:type="spellStart"/>
      <w:r w:rsidRPr="00324C73">
        <w:rPr>
          <w:sz w:val="24"/>
          <w:szCs w:val="24"/>
          <w:lang w:val="ru-RU" w:eastAsia="ru-RU"/>
        </w:rPr>
        <w:t>Оқыту</w:t>
      </w:r>
      <w:proofErr w:type="spellEnd"/>
      <w:r w:rsidRPr="00324C73">
        <w:rPr>
          <w:sz w:val="24"/>
          <w:szCs w:val="24"/>
          <w:lang w:val="ru-RU" w:eastAsia="ru-RU"/>
        </w:rPr>
        <w:t xml:space="preserve"> </w:t>
      </w:r>
      <w:proofErr w:type="spellStart"/>
      <w:r w:rsidRPr="00324C73">
        <w:rPr>
          <w:sz w:val="24"/>
          <w:szCs w:val="24"/>
          <w:lang w:val="ru-RU" w:eastAsia="ru-RU"/>
        </w:rPr>
        <w:t>қазақ</w:t>
      </w:r>
      <w:proofErr w:type="spellEnd"/>
      <w:r w:rsidRPr="00324C73">
        <w:rPr>
          <w:sz w:val="24"/>
          <w:szCs w:val="24"/>
          <w:lang w:val="ru-RU" w:eastAsia="ru-RU"/>
        </w:rPr>
        <w:t xml:space="preserve"> </w:t>
      </w:r>
      <w:proofErr w:type="spellStart"/>
      <w:r w:rsidRPr="00324C73">
        <w:rPr>
          <w:sz w:val="24"/>
          <w:szCs w:val="24"/>
          <w:lang w:val="ru-RU" w:eastAsia="ru-RU"/>
        </w:rPr>
        <w:t>тілінде</w:t>
      </w:r>
      <w:proofErr w:type="spellEnd"/>
      <w:r w:rsidRPr="00324C73">
        <w:rPr>
          <w:sz w:val="24"/>
          <w:szCs w:val="24"/>
          <w:lang w:val="ru-RU" w:eastAsia="ru-RU"/>
        </w:rPr>
        <w:t xml:space="preserve"> </w:t>
      </w:r>
      <w:proofErr w:type="spellStart"/>
      <w:r w:rsidRPr="00324C73">
        <w:rPr>
          <w:sz w:val="24"/>
          <w:szCs w:val="24"/>
          <w:lang w:val="ru-RU" w:eastAsia="ru-RU"/>
        </w:rPr>
        <w:t>жүргізілетін</w:t>
      </w:r>
      <w:proofErr w:type="spellEnd"/>
      <w:r w:rsidRPr="00324C73">
        <w:rPr>
          <w:sz w:val="24"/>
          <w:szCs w:val="24"/>
          <w:lang w:val="ru-RU" w:eastAsia="ru-RU"/>
        </w:rPr>
        <w:t xml:space="preserve"> </w:t>
      </w:r>
      <w:proofErr w:type="spellStart"/>
      <w:r w:rsidRPr="00324C73">
        <w:rPr>
          <w:sz w:val="24"/>
          <w:szCs w:val="24"/>
          <w:lang w:val="ru-RU" w:eastAsia="ru-RU"/>
        </w:rPr>
        <w:t>үйде</w:t>
      </w:r>
      <w:proofErr w:type="spellEnd"/>
      <w:r w:rsidRPr="00324C73">
        <w:rPr>
          <w:sz w:val="24"/>
          <w:szCs w:val="24"/>
          <w:lang w:val="ru-RU" w:eastAsia="ru-RU"/>
        </w:rPr>
        <w:t xml:space="preserve"> </w:t>
      </w:r>
      <w:proofErr w:type="spellStart"/>
      <w:r w:rsidRPr="00324C73">
        <w:rPr>
          <w:sz w:val="24"/>
          <w:szCs w:val="24"/>
          <w:lang w:val="ru-RU" w:eastAsia="ru-RU"/>
        </w:rPr>
        <w:t>оқитын</w:t>
      </w:r>
      <w:proofErr w:type="spellEnd"/>
      <w:r w:rsidRPr="00324C73">
        <w:rPr>
          <w:sz w:val="24"/>
          <w:szCs w:val="24"/>
          <w:lang w:val="ru-RU" w:eastAsia="ru-RU"/>
        </w:rPr>
        <w:t xml:space="preserve"> </w:t>
      </w:r>
      <w:proofErr w:type="spellStart"/>
      <w:r w:rsidRPr="00324C73">
        <w:rPr>
          <w:sz w:val="24"/>
          <w:szCs w:val="24"/>
          <w:lang w:val="ru-RU" w:eastAsia="ru-RU"/>
        </w:rPr>
        <w:t>білім</w:t>
      </w:r>
      <w:proofErr w:type="spellEnd"/>
      <w:r w:rsidRPr="00324C73">
        <w:rPr>
          <w:sz w:val="24"/>
          <w:szCs w:val="24"/>
          <w:lang w:val="ru-RU" w:eastAsia="ru-RU"/>
        </w:rPr>
        <w:t xml:space="preserve"> </w:t>
      </w:r>
      <w:proofErr w:type="spellStart"/>
      <w:r w:rsidRPr="00324C73">
        <w:rPr>
          <w:sz w:val="24"/>
          <w:szCs w:val="24"/>
          <w:lang w:val="ru-RU" w:eastAsia="ru-RU"/>
        </w:rPr>
        <w:t>алушыларға</w:t>
      </w:r>
      <w:proofErr w:type="spellEnd"/>
      <w:r w:rsidRPr="00324C73">
        <w:rPr>
          <w:sz w:val="24"/>
          <w:szCs w:val="24"/>
          <w:lang w:val="ru-RU" w:eastAsia="ru-RU"/>
        </w:rPr>
        <w:t xml:space="preserve"> </w:t>
      </w:r>
      <w:proofErr w:type="spellStart"/>
      <w:r w:rsidRPr="00324C73">
        <w:rPr>
          <w:sz w:val="24"/>
          <w:szCs w:val="24"/>
          <w:lang w:val="ru-RU" w:eastAsia="ru-RU"/>
        </w:rPr>
        <w:t>арналған</w:t>
      </w:r>
      <w:proofErr w:type="spellEnd"/>
      <w:r w:rsidRPr="00324C73">
        <w:rPr>
          <w:sz w:val="24"/>
          <w:szCs w:val="24"/>
          <w:lang w:val="ru-RU" w:eastAsia="ru-RU"/>
        </w:rPr>
        <w:t xml:space="preserve"> </w:t>
      </w:r>
      <w:proofErr w:type="spellStart"/>
      <w:r w:rsidRPr="00324C73">
        <w:rPr>
          <w:sz w:val="24"/>
          <w:szCs w:val="24"/>
          <w:lang w:val="ru-RU" w:eastAsia="ru-RU"/>
        </w:rPr>
        <w:t>бастауыш</w:t>
      </w:r>
      <w:proofErr w:type="spellEnd"/>
      <w:r w:rsidRPr="00324C73">
        <w:rPr>
          <w:sz w:val="24"/>
          <w:szCs w:val="24"/>
          <w:lang w:val="ru-RU" w:eastAsia="ru-RU"/>
        </w:rPr>
        <w:t xml:space="preserve"> </w:t>
      </w:r>
      <w:proofErr w:type="spellStart"/>
      <w:r w:rsidRPr="00324C73">
        <w:rPr>
          <w:sz w:val="24"/>
          <w:szCs w:val="24"/>
          <w:lang w:val="ru-RU" w:eastAsia="ru-RU"/>
        </w:rPr>
        <w:t>білім</w:t>
      </w:r>
      <w:proofErr w:type="spellEnd"/>
      <w:r w:rsidRPr="00324C73">
        <w:rPr>
          <w:sz w:val="24"/>
          <w:szCs w:val="24"/>
          <w:lang w:val="ru-RU" w:eastAsia="ru-RU"/>
        </w:rPr>
        <w:t xml:space="preserve"> </w:t>
      </w:r>
      <w:proofErr w:type="spellStart"/>
      <w:r w:rsidRPr="00324C73">
        <w:rPr>
          <w:sz w:val="24"/>
          <w:szCs w:val="24"/>
          <w:lang w:val="ru-RU" w:eastAsia="ru-RU"/>
        </w:rPr>
        <w:t>берудің</w:t>
      </w:r>
      <w:proofErr w:type="spellEnd"/>
      <w:r w:rsidRPr="00324C73">
        <w:rPr>
          <w:sz w:val="24"/>
          <w:szCs w:val="24"/>
          <w:lang w:val="ru-RU" w:eastAsia="ru-RU"/>
        </w:rPr>
        <w:t xml:space="preserve"> </w:t>
      </w:r>
      <w:proofErr w:type="spellStart"/>
      <w:r w:rsidRPr="00324C73">
        <w:rPr>
          <w:sz w:val="24"/>
          <w:szCs w:val="24"/>
          <w:lang w:val="ru-RU" w:eastAsia="ru-RU"/>
        </w:rPr>
        <w:t>үлгілік</w:t>
      </w:r>
      <w:proofErr w:type="spellEnd"/>
      <w:r w:rsidRPr="00324C73">
        <w:rPr>
          <w:sz w:val="24"/>
          <w:szCs w:val="24"/>
          <w:lang w:val="ru-RU" w:eastAsia="ru-RU"/>
        </w:rPr>
        <w:t xml:space="preserve"> </w:t>
      </w:r>
      <w:proofErr w:type="spellStart"/>
      <w:r w:rsidRPr="00324C73">
        <w:rPr>
          <w:sz w:val="24"/>
          <w:szCs w:val="24"/>
          <w:lang w:val="ru-RU" w:eastAsia="ru-RU"/>
        </w:rPr>
        <w:t>оқу</w:t>
      </w:r>
      <w:proofErr w:type="spellEnd"/>
      <w:r w:rsidRPr="00324C73">
        <w:rPr>
          <w:sz w:val="24"/>
          <w:szCs w:val="24"/>
          <w:lang w:val="ru-RU" w:eastAsia="ru-RU"/>
        </w:rPr>
        <w:t xml:space="preserve"> </w:t>
      </w:r>
      <w:proofErr w:type="spellStart"/>
      <w:r w:rsidRPr="00324C73">
        <w:rPr>
          <w:sz w:val="24"/>
          <w:szCs w:val="24"/>
          <w:lang w:val="ru-RU" w:eastAsia="ru-RU"/>
        </w:rPr>
        <w:t>жоспары</w:t>
      </w:r>
      <w:proofErr w:type="spellEnd"/>
      <w:r w:rsidRPr="00324C73">
        <w:rPr>
          <w:sz w:val="24"/>
          <w:szCs w:val="24"/>
          <w:lang w:val="ru-RU" w:eastAsia="ru-RU"/>
        </w:rPr>
        <w:t xml:space="preserve"> (Мубарак Азиза)</w:t>
      </w:r>
    </w:p>
    <w:p w14:paraId="1EFEEFDB" w14:textId="77777777" w:rsidR="00AF6F3F" w:rsidRPr="00324C73" w:rsidRDefault="00AF6F3F">
      <w:pPr>
        <w:pStyle w:val="a9"/>
        <w:numPr>
          <w:ilvl w:val="0"/>
          <w:numId w:val="7"/>
        </w:numPr>
        <w:spacing w:after="0" w:line="240" w:lineRule="auto"/>
        <w:ind w:left="426" w:right="737" w:hanging="426"/>
        <w:rPr>
          <w:sz w:val="24"/>
          <w:szCs w:val="24"/>
          <w:lang w:val="ru-RU" w:eastAsia="ru-RU"/>
        </w:rPr>
      </w:pPr>
      <w:r w:rsidRPr="00324C73">
        <w:rPr>
          <w:b/>
          <w:bCs/>
          <w:sz w:val="24"/>
          <w:szCs w:val="24"/>
          <w:lang w:val="ru-RU" w:eastAsia="ru-RU"/>
        </w:rPr>
        <w:t>3Б класс</w:t>
      </w:r>
      <w:r w:rsidRPr="00324C73">
        <w:rPr>
          <w:sz w:val="24"/>
          <w:szCs w:val="24"/>
          <w:lang w:val="ru-RU" w:eastAsia="ru-RU"/>
        </w:rPr>
        <w:t xml:space="preserve"> – Приложение 5 к приказу Министра просвещения РК от 12.08.2022 № 365. Типовой учебный план начального образования для индивидуального бесплатного обучения на дому учащихся с умеренными нарушениями интеллекта с русским языком обучения (Аманжолова </w:t>
      </w:r>
      <w:proofErr w:type="spellStart"/>
      <w:r w:rsidRPr="00324C73">
        <w:rPr>
          <w:sz w:val="24"/>
          <w:szCs w:val="24"/>
          <w:lang w:val="ru-RU" w:eastAsia="ru-RU"/>
        </w:rPr>
        <w:t>Акбота</w:t>
      </w:r>
      <w:proofErr w:type="spellEnd"/>
      <w:r w:rsidRPr="00324C73">
        <w:rPr>
          <w:sz w:val="24"/>
          <w:szCs w:val="24"/>
          <w:lang w:val="ru-RU" w:eastAsia="ru-RU"/>
        </w:rPr>
        <w:t>)</w:t>
      </w:r>
    </w:p>
    <w:p w14:paraId="35447389" w14:textId="77777777" w:rsidR="00AF6F3F" w:rsidRPr="00324C73" w:rsidRDefault="00AF6F3F">
      <w:pPr>
        <w:pStyle w:val="a9"/>
        <w:numPr>
          <w:ilvl w:val="0"/>
          <w:numId w:val="7"/>
        </w:numPr>
        <w:spacing w:after="0" w:line="240" w:lineRule="auto"/>
        <w:ind w:left="426" w:right="737" w:hanging="426"/>
        <w:rPr>
          <w:sz w:val="24"/>
          <w:szCs w:val="24"/>
          <w:lang w:val="ru-RU" w:eastAsia="ru-RU"/>
        </w:rPr>
      </w:pPr>
      <w:r w:rsidRPr="00324C73">
        <w:rPr>
          <w:b/>
          <w:bCs/>
          <w:sz w:val="24"/>
          <w:szCs w:val="24"/>
          <w:lang w:val="ru-RU" w:eastAsia="ru-RU"/>
        </w:rPr>
        <w:t>3Б класс –</w:t>
      </w:r>
      <w:r w:rsidRPr="00324C73">
        <w:rPr>
          <w:sz w:val="24"/>
          <w:szCs w:val="24"/>
          <w:lang w:val="ru-RU" w:eastAsia="ru-RU"/>
        </w:rPr>
        <w:t>Приложение - 54 к приказу Министра просвещения РК от 12.08.2022 № 365. Типовой учебный план начального образования для обучения на дому по общеобразовательной учебной программе основного среднего образования с русским языком обучения (</w:t>
      </w:r>
      <w:proofErr w:type="spellStart"/>
      <w:r w:rsidRPr="00324C73">
        <w:rPr>
          <w:sz w:val="24"/>
          <w:szCs w:val="24"/>
          <w:lang w:val="ru-RU" w:eastAsia="ru-RU"/>
        </w:rPr>
        <w:t>Морщавка</w:t>
      </w:r>
      <w:proofErr w:type="spellEnd"/>
      <w:r w:rsidRPr="00324C73">
        <w:rPr>
          <w:sz w:val="24"/>
          <w:szCs w:val="24"/>
          <w:lang w:val="ru-RU" w:eastAsia="ru-RU"/>
        </w:rPr>
        <w:t xml:space="preserve"> Яна)</w:t>
      </w:r>
    </w:p>
    <w:p w14:paraId="1E11137B" w14:textId="77777777" w:rsidR="00AF6F3F" w:rsidRPr="00324C73" w:rsidRDefault="00AF6F3F">
      <w:pPr>
        <w:pStyle w:val="a9"/>
        <w:numPr>
          <w:ilvl w:val="0"/>
          <w:numId w:val="7"/>
        </w:numPr>
        <w:spacing w:after="0" w:line="240" w:lineRule="auto"/>
        <w:ind w:left="426" w:right="737" w:hanging="426"/>
        <w:rPr>
          <w:sz w:val="24"/>
          <w:szCs w:val="24"/>
          <w:lang w:val="ru-RU" w:eastAsia="ru-RU"/>
        </w:rPr>
      </w:pPr>
      <w:r w:rsidRPr="00324C73">
        <w:rPr>
          <w:b/>
          <w:bCs/>
          <w:sz w:val="24"/>
          <w:szCs w:val="24"/>
          <w:lang w:val="ru-RU" w:eastAsia="ru-RU"/>
        </w:rPr>
        <w:t>3Г класс</w:t>
      </w:r>
      <w:r w:rsidRPr="00324C73">
        <w:rPr>
          <w:sz w:val="24"/>
          <w:szCs w:val="24"/>
          <w:lang w:val="ru-RU" w:eastAsia="ru-RU"/>
        </w:rPr>
        <w:t xml:space="preserve"> – Приложение - 5 к приказу Министра просвещения РК от 12.08.2022 № 365. Типовой учебный план начального образования для индивидуального бесплатного обучения на дому учащихся с умеренными нарушениями интеллекта с русским языком обучения (</w:t>
      </w:r>
      <w:proofErr w:type="spellStart"/>
      <w:r w:rsidRPr="00324C73">
        <w:rPr>
          <w:sz w:val="24"/>
          <w:szCs w:val="24"/>
          <w:lang w:val="ru-RU" w:eastAsia="ru-RU"/>
        </w:rPr>
        <w:t>Сейтжан</w:t>
      </w:r>
      <w:proofErr w:type="spellEnd"/>
      <w:r w:rsidRPr="00324C73">
        <w:rPr>
          <w:sz w:val="24"/>
          <w:szCs w:val="24"/>
          <w:lang w:val="ru-RU" w:eastAsia="ru-RU"/>
        </w:rPr>
        <w:t xml:space="preserve"> Надир)</w:t>
      </w:r>
    </w:p>
    <w:p w14:paraId="10251ED1" w14:textId="77777777" w:rsidR="00AF6F3F" w:rsidRPr="00324C73" w:rsidRDefault="00AF6F3F">
      <w:pPr>
        <w:pStyle w:val="a9"/>
        <w:numPr>
          <w:ilvl w:val="0"/>
          <w:numId w:val="7"/>
        </w:numPr>
        <w:spacing w:after="0" w:line="240" w:lineRule="auto"/>
        <w:ind w:left="426" w:right="737" w:hanging="426"/>
        <w:rPr>
          <w:sz w:val="24"/>
          <w:szCs w:val="24"/>
          <w:lang w:val="ru-RU" w:eastAsia="ru-RU"/>
        </w:rPr>
      </w:pPr>
      <w:r w:rsidRPr="00324C73">
        <w:rPr>
          <w:b/>
          <w:bCs/>
          <w:sz w:val="24"/>
          <w:szCs w:val="24"/>
          <w:lang w:val="ru-RU" w:eastAsia="ru-RU"/>
        </w:rPr>
        <w:t>4В класс</w:t>
      </w:r>
      <w:r w:rsidRPr="00324C73">
        <w:rPr>
          <w:sz w:val="24"/>
          <w:szCs w:val="24"/>
          <w:lang w:val="ru-RU" w:eastAsia="ru-RU"/>
        </w:rPr>
        <w:t xml:space="preserve">- Приложение 54 к приказу Министра просвещения РК от 12.08.2022 № 365. Типовой учебный план начального образования для обучения на </w:t>
      </w:r>
      <w:proofErr w:type="gramStart"/>
      <w:r w:rsidRPr="00324C73">
        <w:rPr>
          <w:sz w:val="24"/>
          <w:szCs w:val="24"/>
          <w:lang w:val="ru-RU" w:eastAsia="ru-RU"/>
        </w:rPr>
        <w:t>дому  по</w:t>
      </w:r>
      <w:proofErr w:type="gramEnd"/>
      <w:r w:rsidRPr="00324C73">
        <w:rPr>
          <w:sz w:val="24"/>
          <w:szCs w:val="24"/>
          <w:lang w:val="ru-RU" w:eastAsia="ru-RU"/>
        </w:rPr>
        <w:t xml:space="preserve"> общеобразовательной учебной программе основного среднего образования с русским языком обучения (Умар Медет)</w:t>
      </w:r>
    </w:p>
    <w:p w14:paraId="48E8A746" w14:textId="4A355ED1" w:rsidR="00220E06" w:rsidRPr="00324C73" w:rsidRDefault="00AF6F3F">
      <w:pPr>
        <w:pStyle w:val="a9"/>
        <w:numPr>
          <w:ilvl w:val="0"/>
          <w:numId w:val="7"/>
        </w:numPr>
        <w:spacing w:after="0" w:line="240" w:lineRule="auto"/>
        <w:ind w:left="426" w:right="737" w:hanging="426"/>
        <w:rPr>
          <w:sz w:val="24"/>
          <w:szCs w:val="24"/>
          <w:lang w:val="ru-RU" w:eastAsia="ru-RU"/>
        </w:rPr>
      </w:pPr>
      <w:r w:rsidRPr="00324C73">
        <w:rPr>
          <w:b/>
          <w:bCs/>
          <w:sz w:val="24"/>
          <w:szCs w:val="24"/>
          <w:lang w:val="ru-RU" w:eastAsia="ru-RU"/>
        </w:rPr>
        <w:t xml:space="preserve">7Г класс - </w:t>
      </w:r>
      <w:r w:rsidRPr="00324C73">
        <w:rPr>
          <w:sz w:val="24"/>
          <w:szCs w:val="24"/>
          <w:lang w:val="ru-RU" w:eastAsia="ru-RU"/>
        </w:rPr>
        <w:t>Приложение 10 к приказу Министра просвещения РК от 12.08.2022 № 365. Типовой учебный план основного среднего образования для индивидуального бесплатного обучения на дому учащихся с умеренными нарушениями интеллекта с русским языком обучения (Ласточкина Виктория) </w:t>
      </w:r>
    </w:p>
    <w:p w14:paraId="1440C416" w14:textId="349B180A" w:rsidR="00220E06" w:rsidRPr="008701A1" w:rsidRDefault="00220E06" w:rsidP="00A50059">
      <w:pPr>
        <w:pStyle w:val="a7"/>
        <w:tabs>
          <w:tab w:val="left" w:pos="9498"/>
        </w:tabs>
        <w:spacing w:line="242" w:lineRule="auto"/>
        <w:ind w:left="0" w:right="737" w:firstLine="0"/>
        <w:rPr>
          <w:b/>
          <w:bCs/>
          <w:sz w:val="24"/>
          <w:szCs w:val="24"/>
        </w:rPr>
      </w:pPr>
      <w:r w:rsidRPr="008701A1">
        <w:rPr>
          <w:b/>
          <w:bCs/>
          <w:sz w:val="24"/>
          <w:szCs w:val="24"/>
        </w:rPr>
        <w:t>2023-2024 учебный год (приложение 4)</w:t>
      </w:r>
    </w:p>
    <w:p w14:paraId="3AC5A453" w14:textId="77777777" w:rsidR="00324C73" w:rsidRPr="00324C73" w:rsidRDefault="00324C73" w:rsidP="00A50059">
      <w:pPr>
        <w:spacing w:after="0" w:line="240" w:lineRule="auto"/>
        <w:ind w:right="737" w:firstLine="567"/>
        <w:rPr>
          <w:szCs w:val="24"/>
          <w:lang w:val="ru-RU"/>
        </w:rPr>
      </w:pPr>
      <w:r w:rsidRPr="00324C73">
        <w:rPr>
          <w:szCs w:val="24"/>
          <w:lang w:val="ru-RU"/>
        </w:rPr>
        <w:t>Рабочий учебный план дошкольного воспитания и обучения на 2022-2023 учебный год разработан на основе следующих нормативно-правовых документов:</w:t>
      </w:r>
    </w:p>
    <w:p w14:paraId="2E4E6E48" w14:textId="77777777" w:rsidR="00324C73" w:rsidRPr="00324C73" w:rsidRDefault="00324C73" w:rsidP="00A50059">
      <w:pPr>
        <w:tabs>
          <w:tab w:val="left" w:pos="851"/>
        </w:tabs>
        <w:spacing w:after="0" w:line="240" w:lineRule="auto"/>
        <w:ind w:right="737" w:firstLine="567"/>
        <w:rPr>
          <w:szCs w:val="24"/>
          <w:lang w:val="ru-RU"/>
        </w:rPr>
      </w:pPr>
      <w:r w:rsidRPr="00324C73">
        <w:rPr>
          <w:szCs w:val="24"/>
          <w:lang w:val="ru-RU"/>
        </w:rPr>
        <w:t>1.</w:t>
      </w:r>
      <w:r w:rsidRPr="00324C73">
        <w:rPr>
          <w:szCs w:val="24"/>
          <w:lang w:val="ru-RU"/>
        </w:rPr>
        <w:tab/>
        <w:t>Закона Республики Казахстан «Об образовании»;</w:t>
      </w:r>
    </w:p>
    <w:p w14:paraId="11E9853E" w14:textId="77777777" w:rsidR="00324C73" w:rsidRPr="00324C73" w:rsidRDefault="00324C73" w:rsidP="00A50059">
      <w:pPr>
        <w:tabs>
          <w:tab w:val="left" w:pos="851"/>
        </w:tabs>
        <w:spacing w:after="0" w:line="240" w:lineRule="auto"/>
        <w:ind w:right="737" w:firstLine="567"/>
        <w:rPr>
          <w:szCs w:val="24"/>
          <w:lang w:val="ru-RU"/>
        </w:rPr>
      </w:pPr>
      <w:r w:rsidRPr="00324C73">
        <w:rPr>
          <w:szCs w:val="24"/>
          <w:lang w:val="ru-RU"/>
        </w:rPr>
        <w:t>2.</w:t>
      </w:r>
      <w:r w:rsidRPr="00324C73">
        <w:rPr>
          <w:szCs w:val="24"/>
          <w:lang w:val="ru-RU"/>
        </w:rPr>
        <w:tab/>
        <w:t xml:space="preserve">Концепции развития дошкольного, среднего, технического и профессионального образования Республики Казахстан на 2023-2029 годы; </w:t>
      </w:r>
    </w:p>
    <w:p w14:paraId="46A96122" w14:textId="77777777" w:rsidR="00324C73" w:rsidRPr="00324C73" w:rsidRDefault="00324C73" w:rsidP="00A50059">
      <w:pPr>
        <w:tabs>
          <w:tab w:val="left" w:pos="851"/>
        </w:tabs>
        <w:spacing w:after="0" w:line="240" w:lineRule="auto"/>
        <w:ind w:right="737" w:firstLine="567"/>
        <w:rPr>
          <w:szCs w:val="24"/>
          <w:lang w:val="ru-RU"/>
        </w:rPr>
      </w:pPr>
      <w:r w:rsidRPr="00324C73">
        <w:rPr>
          <w:szCs w:val="24"/>
          <w:lang w:val="ru-RU"/>
        </w:rPr>
        <w:t>3.</w:t>
      </w:r>
      <w:r w:rsidRPr="00324C73">
        <w:rPr>
          <w:szCs w:val="24"/>
          <w:lang w:val="ru-RU"/>
        </w:rPr>
        <w:tab/>
        <w:t xml:space="preserve">Закона «О статусе педагога»; </w:t>
      </w:r>
    </w:p>
    <w:p w14:paraId="6B00255F" w14:textId="77777777" w:rsidR="00324C73" w:rsidRPr="00324C73" w:rsidRDefault="00324C73" w:rsidP="00A50059">
      <w:pPr>
        <w:tabs>
          <w:tab w:val="left" w:pos="851"/>
        </w:tabs>
        <w:spacing w:after="0" w:line="240" w:lineRule="auto"/>
        <w:ind w:right="737" w:firstLine="567"/>
        <w:rPr>
          <w:szCs w:val="24"/>
          <w:lang w:val="ru-RU"/>
        </w:rPr>
      </w:pPr>
      <w:r w:rsidRPr="00324C73">
        <w:rPr>
          <w:szCs w:val="24"/>
          <w:lang w:val="ru-RU"/>
        </w:rPr>
        <w:t>4.</w:t>
      </w:r>
      <w:r w:rsidRPr="00324C73">
        <w:rPr>
          <w:szCs w:val="24"/>
          <w:lang w:val="ru-RU"/>
        </w:rPr>
        <w:tab/>
        <w:t>Закона РК «О правах ребенка в Республике Казахстан»;</w:t>
      </w:r>
    </w:p>
    <w:p w14:paraId="7FA6AD69" w14:textId="77777777" w:rsidR="00324C73" w:rsidRPr="00324C73" w:rsidRDefault="00324C73" w:rsidP="00A50059">
      <w:pPr>
        <w:tabs>
          <w:tab w:val="left" w:pos="851"/>
        </w:tabs>
        <w:spacing w:after="0" w:line="240" w:lineRule="auto"/>
        <w:ind w:right="737" w:firstLine="567"/>
        <w:rPr>
          <w:szCs w:val="24"/>
          <w:lang w:val="ru-RU"/>
        </w:rPr>
      </w:pPr>
      <w:r w:rsidRPr="00324C73">
        <w:rPr>
          <w:szCs w:val="24"/>
          <w:lang w:val="ru-RU"/>
        </w:rPr>
        <w:t>5.</w:t>
      </w:r>
      <w:r w:rsidRPr="00324C73">
        <w:rPr>
          <w:szCs w:val="24"/>
          <w:lang w:val="ru-RU"/>
        </w:rPr>
        <w:tab/>
        <w:t xml:space="preserve">Приказа Министра просвещения РК от 03.08.2022 г.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324C73">
        <w:rPr>
          <w:szCs w:val="24"/>
          <w:lang w:val="ru-RU"/>
        </w:rPr>
        <w:t>послесреднего</w:t>
      </w:r>
      <w:proofErr w:type="spellEnd"/>
      <w:r w:rsidRPr="00324C73">
        <w:rPr>
          <w:szCs w:val="24"/>
          <w:lang w:val="ru-RU"/>
        </w:rPr>
        <w:t xml:space="preserve"> образования» (с изменениями, внесенными приказом Министра просвещения РК от 23.09.2022 № 406);</w:t>
      </w:r>
    </w:p>
    <w:p w14:paraId="385797BF" w14:textId="77777777" w:rsidR="00324C73" w:rsidRPr="00324C73" w:rsidRDefault="00324C73" w:rsidP="00A50059">
      <w:pPr>
        <w:tabs>
          <w:tab w:val="left" w:pos="851"/>
        </w:tabs>
        <w:spacing w:after="0" w:line="240" w:lineRule="auto"/>
        <w:ind w:right="737" w:firstLine="567"/>
        <w:rPr>
          <w:szCs w:val="24"/>
          <w:lang w:val="ru-RU"/>
        </w:rPr>
      </w:pPr>
      <w:r w:rsidRPr="00324C73">
        <w:rPr>
          <w:szCs w:val="24"/>
          <w:lang w:val="ru-RU"/>
        </w:rPr>
        <w:t>6.</w:t>
      </w:r>
      <w:r w:rsidRPr="00324C73">
        <w:rPr>
          <w:szCs w:val="24"/>
          <w:lang w:val="ru-RU"/>
        </w:rPr>
        <w:tab/>
        <w:t xml:space="preserve"> Приказа Министерства образования и науки РК от 12.12.2012 года № 557 «Об утверждении типовых учебных планов начального, основного среднего, общего среднего образования Республики Казахстан» (с изменениями и дополнениями от 09.09.2022 г. № 394);</w:t>
      </w:r>
    </w:p>
    <w:p w14:paraId="136544F2" w14:textId="77777777" w:rsidR="00324C73" w:rsidRPr="00324C73" w:rsidRDefault="00324C73" w:rsidP="00A50059">
      <w:pPr>
        <w:tabs>
          <w:tab w:val="left" w:pos="851"/>
        </w:tabs>
        <w:spacing w:after="0" w:line="240" w:lineRule="auto"/>
        <w:ind w:right="737" w:firstLine="567"/>
        <w:rPr>
          <w:szCs w:val="24"/>
          <w:lang w:val="ru-RU"/>
        </w:rPr>
      </w:pPr>
      <w:r w:rsidRPr="00324C73">
        <w:rPr>
          <w:szCs w:val="24"/>
          <w:lang w:val="ru-RU"/>
        </w:rPr>
        <w:lastRenderedPageBreak/>
        <w:t>7.</w:t>
      </w:r>
      <w:r w:rsidRPr="00324C73">
        <w:rPr>
          <w:szCs w:val="24"/>
          <w:lang w:val="ru-RU"/>
        </w:rPr>
        <w:tab/>
        <w:t>Приказа   Министра   образования и науки РК от 12.08.2016 г. № 499 «Об утверждении Типовой учебной программы дошкольного воспитания и обучения» (с изменениями от 14.10.2022 г № 422);</w:t>
      </w:r>
    </w:p>
    <w:p w14:paraId="2F12A120" w14:textId="77777777" w:rsidR="00324C73" w:rsidRDefault="00324C73" w:rsidP="00A50059">
      <w:pPr>
        <w:tabs>
          <w:tab w:val="left" w:pos="851"/>
        </w:tabs>
        <w:spacing w:after="0" w:line="240" w:lineRule="auto"/>
        <w:ind w:right="737" w:firstLine="567"/>
        <w:rPr>
          <w:szCs w:val="24"/>
          <w:lang w:val="ru-RU"/>
        </w:rPr>
      </w:pPr>
      <w:r w:rsidRPr="00324C73">
        <w:rPr>
          <w:szCs w:val="24"/>
          <w:lang w:val="ru-RU"/>
        </w:rPr>
        <w:t>8.</w:t>
      </w:r>
      <w:r w:rsidRPr="00324C73">
        <w:rPr>
          <w:szCs w:val="24"/>
          <w:lang w:val="ru-RU"/>
        </w:rPr>
        <w:tab/>
        <w:t xml:space="preserve">Приказа Министерства образования и науки РК от 06.04.2020 г.№ 130 «Об утверждении перечня документов, обязательных для ведения педагогами организаций среднего, технического и профессионального, </w:t>
      </w:r>
      <w:proofErr w:type="spellStart"/>
      <w:r w:rsidRPr="00324C73">
        <w:rPr>
          <w:szCs w:val="24"/>
          <w:lang w:val="ru-RU"/>
        </w:rPr>
        <w:t>послесреднего</w:t>
      </w:r>
      <w:proofErr w:type="spellEnd"/>
      <w:r w:rsidRPr="00324C73">
        <w:rPr>
          <w:szCs w:val="24"/>
          <w:lang w:val="ru-RU"/>
        </w:rPr>
        <w:t xml:space="preserve"> образования, и их формы» (с изменениями от 17.03.2023 г. № 68);</w:t>
      </w:r>
    </w:p>
    <w:p w14:paraId="7F76FBA6" w14:textId="77777777" w:rsidR="00324C73" w:rsidRPr="00324C73" w:rsidRDefault="00324C73" w:rsidP="00A50059">
      <w:pPr>
        <w:pStyle w:val="21"/>
        <w:ind w:right="737"/>
        <w:rPr>
          <w:rFonts w:ascii="Times New Roman" w:eastAsia="Calibri" w:hAnsi="Times New Roman"/>
          <w:sz w:val="24"/>
          <w:szCs w:val="24"/>
        </w:rPr>
      </w:pPr>
      <w:r w:rsidRPr="00324C73">
        <w:rPr>
          <w:rFonts w:ascii="Times New Roman" w:eastAsia="Calibri" w:hAnsi="Times New Roman"/>
          <w:sz w:val="24"/>
          <w:szCs w:val="24"/>
          <w:lang w:eastAsia="ru-RU"/>
        </w:rPr>
        <w:t>Рабочий учебный план разработан</w:t>
      </w:r>
      <w:r w:rsidRPr="00324C73">
        <w:rPr>
          <w:rFonts w:ascii="Times New Roman" w:eastAsia="Calibri" w:hAnsi="Times New Roman"/>
          <w:bCs/>
          <w:sz w:val="24"/>
          <w:szCs w:val="24"/>
          <w:lang w:eastAsia="ru-RU"/>
        </w:rPr>
        <w:t xml:space="preserve"> на основе </w:t>
      </w:r>
      <w:r w:rsidRPr="00324C73">
        <w:rPr>
          <w:rFonts w:ascii="Times New Roman" w:eastAsia="Calibri" w:hAnsi="Times New Roman"/>
          <w:bCs/>
          <w:sz w:val="24"/>
          <w:szCs w:val="24"/>
        </w:rPr>
        <w:t xml:space="preserve">Типовых учебных планов начального, среднего, общего образования </w:t>
      </w:r>
      <w:r w:rsidRPr="00324C73">
        <w:rPr>
          <w:rFonts w:ascii="Times New Roman" w:eastAsia="Calibri" w:hAnsi="Times New Roman"/>
          <w:sz w:val="24"/>
          <w:szCs w:val="24"/>
          <w:lang w:eastAsia="ru-RU"/>
        </w:rPr>
        <w:t xml:space="preserve">(Приказ Министра </w:t>
      </w:r>
      <w:proofErr w:type="spellStart"/>
      <w:r w:rsidRPr="00324C73">
        <w:rPr>
          <w:rFonts w:ascii="Times New Roman" w:eastAsia="Calibri" w:hAnsi="Times New Roman"/>
          <w:sz w:val="24"/>
          <w:szCs w:val="24"/>
          <w:lang w:eastAsia="ru-RU"/>
        </w:rPr>
        <w:t>просвепщения</w:t>
      </w:r>
      <w:proofErr w:type="spellEnd"/>
      <w:r w:rsidRPr="00324C73">
        <w:rPr>
          <w:rFonts w:ascii="Times New Roman" w:eastAsia="Calibri" w:hAnsi="Times New Roman"/>
          <w:sz w:val="24"/>
          <w:szCs w:val="24"/>
          <w:lang w:eastAsia="ru-RU"/>
        </w:rPr>
        <w:t xml:space="preserve"> Республики Казахстан от 18 августа 2023 года № </w:t>
      </w:r>
      <w:proofErr w:type="gramStart"/>
      <w:r w:rsidRPr="00324C73">
        <w:rPr>
          <w:rFonts w:ascii="Times New Roman" w:eastAsia="Calibri" w:hAnsi="Times New Roman"/>
          <w:sz w:val="24"/>
          <w:szCs w:val="24"/>
          <w:lang w:eastAsia="ru-RU"/>
        </w:rPr>
        <w:t>264;  Приказ</w:t>
      </w:r>
      <w:proofErr w:type="gramEnd"/>
      <w:r w:rsidRPr="00324C73">
        <w:rPr>
          <w:rFonts w:ascii="Times New Roman" w:eastAsia="Calibri" w:hAnsi="Times New Roman"/>
          <w:sz w:val="24"/>
          <w:szCs w:val="24"/>
          <w:lang w:eastAsia="ru-RU"/>
        </w:rPr>
        <w:t xml:space="preserve"> Министра образования и науки Республики Казахстан от 8 ноября 2012 года №500) по языкам, направлениям, формам обучения): </w:t>
      </w:r>
    </w:p>
    <w:p w14:paraId="12A1003A" w14:textId="77777777" w:rsidR="00324C73" w:rsidRPr="00324C73" w:rsidRDefault="00324C73" w:rsidP="00A50059">
      <w:pPr>
        <w:pStyle w:val="21"/>
        <w:ind w:right="737"/>
        <w:rPr>
          <w:rFonts w:ascii="Times New Roman" w:eastAsia="Calibri" w:hAnsi="Times New Roman"/>
          <w:sz w:val="24"/>
          <w:szCs w:val="24"/>
        </w:rPr>
      </w:pPr>
      <w:r w:rsidRPr="00324C73">
        <w:rPr>
          <w:rFonts w:ascii="Times New Roman" w:eastAsia="Calibri" w:hAnsi="Times New Roman"/>
          <w:bCs/>
          <w:sz w:val="24"/>
          <w:szCs w:val="24"/>
        </w:rPr>
        <w:t xml:space="preserve">для 1 – 4 классов </w:t>
      </w:r>
      <w:r w:rsidRPr="00324C73">
        <w:rPr>
          <w:rFonts w:ascii="Times New Roman" w:eastAsia="Calibri" w:hAnsi="Times New Roman"/>
          <w:sz w:val="24"/>
          <w:szCs w:val="24"/>
        </w:rPr>
        <w:t xml:space="preserve">- </w:t>
      </w:r>
      <w:proofErr w:type="gramStart"/>
      <w:r w:rsidRPr="00324C73">
        <w:rPr>
          <w:rFonts w:ascii="Times New Roman" w:eastAsia="Calibri" w:hAnsi="Times New Roman"/>
          <w:bCs/>
          <w:i/>
          <w:iCs/>
          <w:sz w:val="24"/>
          <w:szCs w:val="24"/>
        </w:rPr>
        <w:t>приложения  №</w:t>
      </w:r>
      <w:proofErr w:type="gramEnd"/>
      <w:r w:rsidRPr="00324C73">
        <w:rPr>
          <w:rFonts w:ascii="Times New Roman" w:eastAsia="Calibri" w:hAnsi="Times New Roman"/>
          <w:bCs/>
          <w:i/>
          <w:iCs/>
          <w:sz w:val="24"/>
          <w:szCs w:val="24"/>
        </w:rPr>
        <w:t>1,2</w:t>
      </w:r>
      <w:r w:rsidRPr="00324C73">
        <w:rPr>
          <w:rFonts w:ascii="Times New Roman" w:eastAsia="Calibri" w:hAnsi="Times New Roman"/>
          <w:sz w:val="24"/>
          <w:szCs w:val="24"/>
        </w:rPr>
        <w:t>;</w:t>
      </w:r>
    </w:p>
    <w:p w14:paraId="45925A5B" w14:textId="00167D8A" w:rsidR="00324C73" w:rsidRPr="00324C73" w:rsidRDefault="00324C73" w:rsidP="00A50059">
      <w:pPr>
        <w:pStyle w:val="21"/>
        <w:ind w:right="737"/>
        <w:rPr>
          <w:rFonts w:ascii="Times New Roman" w:eastAsia="Calibri" w:hAnsi="Times New Roman"/>
          <w:bCs/>
          <w:i/>
          <w:iCs/>
          <w:sz w:val="24"/>
          <w:szCs w:val="24"/>
        </w:rPr>
      </w:pPr>
      <w:r w:rsidRPr="00324C73">
        <w:rPr>
          <w:rFonts w:ascii="Times New Roman" w:eastAsia="Calibri" w:hAnsi="Times New Roman"/>
          <w:bCs/>
          <w:sz w:val="24"/>
          <w:szCs w:val="24"/>
        </w:rPr>
        <w:t>для 5</w:t>
      </w:r>
      <w:r>
        <w:rPr>
          <w:rFonts w:ascii="Times New Roman" w:eastAsia="Calibri" w:hAnsi="Times New Roman"/>
          <w:bCs/>
          <w:sz w:val="24"/>
          <w:szCs w:val="24"/>
        </w:rPr>
        <w:t xml:space="preserve"> </w:t>
      </w:r>
      <w:r w:rsidRPr="00324C73">
        <w:rPr>
          <w:rFonts w:ascii="Times New Roman" w:eastAsia="Calibri" w:hAnsi="Times New Roman"/>
          <w:bCs/>
          <w:sz w:val="24"/>
          <w:szCs w:val="24"/>
        </w:rPr>
        <w:t>-</w:t>
      </w:r>
      <w:r>
        <w:rPr>
          <w:rFonts w:ascii="Times New Roman" w:eastAsia="Calibri" w:hAnsi="Times New Roman"/>
          <w:bCs/>
          <w:sz w:val="24"/>
          <w:szCs w:val="24"/>
        </w:rPr>
        <w:t xml:space="preserve"> </w:t>
      </w:r>
      <w:r w:rsidRPr="00324C73">
        <w:rPr>
          <w:rFonts w:ascii="Times New Roman" w:eastAsia="Calibri" w:hAnsi="Times New Roman"/>
          <w:bCs/>
          <w:sz w:val="24"/>
          <w:szCs w:val="24"/>
        </w:rPr>
        <w:t xml:space="preserve">9 классов </w:t>
      </w:r>
      <w:r w:rsidRPr="00324C73">
        <w:rPr>
          <w:rFonts w:ascii="Times New Roman" w:eastAsia="Calibri" w:hAnsi="Times New Roman"/>
          <w:sz w:val="24"/>
          <w:szCs w:val="24"/>
        </w:rPr>
        <w:t xml:space="preserve">– </w:t>
      </w:r>
      <w:r w:rsidRPr="00324C73">
        <w:rPr>
          <w:rFonts w:ascii="Times New Roman" w:eastAsia="Calibri" w:hAnsi="Times New Roman"/>
          <w:bCs/>
          <w:i/>
          <w:iCs/>
          <w:sz w:val="24"/>
          <w:szCs w:val="24"/>
        </w:rPr>
        <w:t>приложения № 6, 7;</w:t>
      </w:r>
    </w:p>
    <w:p w14:paraId="1AA1321F" w14:textId="77777777" w:rsidR="00324C73" w:rsidRPr="00324C73" w:rsidRDefault="00324C73" w:rsidP="00A50059">
      <w:pPr>
        <w:pStyle w:val="21"/>
        <w:ind w:right="737"/>
        <w:rPr>
          <w:rFonts w:ascii="Times New Roman" w:eastAsia="Calibri" w:hAnsi="Times New Roman"/>
          <w:bCs/>
          <w:i/>
          <w:iCs/>
          <w:sz w:val="24"/>
          <w:szCs w:val="24"/>
        </w:rPr>
      </w:pPr>
      <w:r w:rsidRPr="00324C73">
        <w:rPr>
          <w:rFonts w:ascii="Times New Roman" w:eastAsia="Calibri" w:hAnsi="Times New Roman"/>
          <w:bCs/>
          <w:sz w:val="24"/>
          <w:szCs w:val="24"/>
        </w:rPr>
        <w:t>для 10-11 классов ЕМН</w:t>
      </w:r>
      <w:r w:rsidRPr="00324C73">
        <w:rPr>
          <w:rFonts w:ascii="Times New Roman" w:eastAsia="Calibri" w:hAnsi="Times New Roman"/>
          <w:sz w:val="24"/>
          <w:szCs w:val="24"/>
        </w:rPr>
        <w:t xml:space="preserve">– </w:t>
      </w:r>
      <w:r w:rsidRPr="00324C73">
        <w:rPr>
          <w:rFonts w:ascii="Times New Roman" w:eastAsia="Calibri" w:hAnsi="Times New Roman"/>
          <w:bCs/>
          <w:i/>
          <w:iCs/>
          <w:sz w:val="24"/>
          <w:szCs w:val="24"/>
        </w:rPr>
        <w:t>приложения № 88;</w:t>
      </w:r>
    </w:p>
    <w:p w14:paraId="3F6FF6C2" w14:textId="6F4D40A3" w:rsidR="00324C73" w:rsidRPr="00324C73" w:rsidRDefault="00324C73" w:rsidP="00A50059">
      <w:pPr>
        <w:pStyle w:val="21"/>
        <w:ind w:right="737"/>
        <w:rPr>
          <w:rFonts w:ascii="Times New Roman" w:eastAsia="Calibri" w:hAnsi="Times New Roman"/>
          <w:bCs/>
          <w:iCs/>
          <w:sz w:val="24"/>
          <w:szCs w:val="24"/>
        </w:rPr>
      </w:pPr>
      <w:r w:rsidRPr="00324C73">
        <w:rPr>
          <w:rFonts w:ascii="Times New Roman" w:eastAsia="Calibri" w:hAnsi="Times New Roman"/>
          <w:bCs/>
          <w:iCs/>
          <w:sz w:val="24"/>
          <w:szCs w:val="24"/>
        </w:rPr>
        <w:t xml:space="preserve">для обучающихся на дому 4, 5, 8 классов – глава 11 </w:t>
      </w:r>
      <w:r w:rsidRPr="00324C73">
        <w:rPr>
          <w:rFonts w:ascii="Times New Roman" w:eastAsia="Calibri" w:hAnsi="Times New Roman"/>
          <w:bCs/>
          <w:i/>
          <w:iCs/>
          <w:sz w:val="24"/>
          <w:szCs w:val="24"/>
        </w:rPr>
        <w:t>приложения № 54, 56.</w:t>
      </w:r>
    </w:p>
    <w:p w14:paraId="455A4ED0" w14:textId="77777777" w:rsidR="00324C73" w:rsidRPr="00324C73" w:rsidRDefault="00324C73" w:rsidP="00A50059">
      <w:pPr>
        <w:pStyle w:val="21"/>
        <w:ind w:right="737"/>
        <w:rPr>
          <w:rFonts w:ascii="Times New Roman" w:eastAsia="Calibri" w:hAnsi="Times New Roman"/>
          <w:sz w:val="24"/>
          <w:szCs w:val="24"/>
        </w:rPr>
      </w:pPr>
      <w:r w:rsidRPr="00324C73">
        <w:rPr>
          <w:rFonts w:ascii="Times New Roman" w:eastAsia="Calibri" w:hAnsi="Times New Roman"/>
          <w:sz w:val="24"/>
          <w:szCs w:val="24"/>
        </w:rPr>
        <w:t xml:space="preserve">Согласно Концепции развития дошкольного, </w:t>
      </w:r>
      <w:proofErr w:type="gramStart"/>
      <w:r w:rsidRPr="00324C73">
        <w:rPr>
          <w:rFonts w:ascii="Times New Roman" w:eastAsia="Calibri" w:hAnsi="Times New Roman"/>
          <w:sz w:val="24"/>
          <w:szCs w:val="24"/>
        </w:rPr>
        <w:t>среднего,  технического</w:t>
      </w:r>
      <w:proofErr w:type="gramEnd"/>
      <w:r w:rsidRPr="00324C73">
        <w:rPr>
          <w:rFonts w:ascii="Times New Roman" w:eastAsia="Calibri" w:hAnsi="Times New Roman"/>
          <w:sz w:val="24"/>
          <w:szCs w:val="24"/>
        </w:rPr>
        <w:t xml:space="preserve"> и профессионального образования Республики Казахстан на 2023– 2029 годы в 2023-2024 учебном году в учебно-воспитательном процессе КГУ «Общеобразовательная школа имени Сайлау Серикова города Есиль отдела образования по Есильскому району управления образования Акмолинской области»  будет обращено внимание на следующие задачи:</w:t>
      </w:r>
    </w:p>
    <w:p w14:paraId="348E4F57" w14:textId="77777777" w:rsidR="00324C73" w:rsidRPr="00324C73" w:rsidRDefault="00324C73" w:rsidP="00A50059">
      <w:pPr>
        <w:pStyle w:val="21"/>
        <w:ind w:right="737"/>
        <w:rPr>
          <w:rFonts w:ascii="Times New Roman" w:eastAsia="Calibri" w:hAnsi="Times New Roman"/>
          <w:sz w:val="24"/>
          <w:szCs w:val="24"/>
        </w:rPr>
      </w:pPr>
      <w:r w:rsidRPr="00324C73">
        <w:rPr>
          <w:rFonts w:ascii="Times New Roman" w:eastAsia="Calibri" w:hAnsi="Times New Roman"/>
          <w:sz w:val="24"/>
          <w:szCs w:val="24"/>
        </w:rPr>
        <w:t>1.</w:t>
      </w:r>
      <w:r w:rsidRPr="00324C73">
        <w:rPr>
          <w:rFonts w:ascii="Times New Roman" w:eastAsia="Calibri" w:hAnsi="Times New Roman"/>
          <w:sz w:val="24"/>
          <w:szCs w:val="24"/>
        </w:rPr>
        <w:tab/>
        <w:t>реализация Типовых учебных планов без сокращения учебной нагрузки;</w:t>
      </w:r>
    </w:p>
    <w:p w14:paraId="528684E9" w14:textId="77777777" w:rsidR="00324C73" w:rsidRPr="00324C73" w:rsidRDefault="00324C73" w:rsidP="00A50059">
      <w:pPr>
        <w:pStyle w:val="21"/>
        <w:ind w:right="737"/>
        <w:rPr>
          <w:rFonts w:ascii="Times New Roman" w:eastAsia="Calibri" w:hAnsi="Times New Roman"/>
          <w:sz w:val="24"/>
          <w:szCs w:val="24"/>
        </w:rPr>
      </w:pPr>
      <w:r w:rsidRPr="00324C73">
        <w:rPr>
          <w:rFonts w:ascii="Times New Roman" w:eastAsia="Calibri" w:hAnsi="Times New Roman"/>
          <w:sz w:val="24"/>
          <w:szCs w:val="24"/>
        </w:rPr>
        <w:t>2.</w:t>
      </w:r>
      <w:r w:rsidRPr="00324C73">
        <w:rPr>
          <w:rFonts w:ascii="Times New Roman" w:eastAsia="Calibri" w:hAnsi="Times New Roman"/>
          <w:sz w:val="24"/>
          <w:szCs w:val="24"/>
        </w:rPr>
        <w:tab/>
        <w:t>в соответствии с анкетированием учащихся и решением Педагогического Совета от 31 августа 2023 года элективные курсы в 10-11 классах распределены на преподавание: 10 классы - «Химия в задачах и упражнениях»,</w:t>
      </w:r>
      <w:r w:rsidRPr="00324C73">
        <w:rPr>
          <w:rFonts w:ascii="Times New Roman" w:hAnsi="Times New Roman"/>
          <w:sz w:val="24"/>
          <w:szCs w:val="24"/>
        </w:rPr>
        <w:t xml:space="preserve"> </w:t>
      </w:r>
      <w:r w:rsidRPr="00324C73">
        <w:rPr>
          <w:rFonts w:ascii="Times New Roman" w:eastAsia="Calibri" w:hAnsi="Times New Roman"/>
          <w:sz w:val="24"/>
          <w:szCs w:val="24"/>
        </w:rPr>
        <w:t xml:space="preserve">«Физика в задачах и упражнениях»; 11 классы –«Практическая биохимия», </w:t>
      </w:r>
      <w:r w:rsidRPr="00324C73">
        <w:rPr>
          <w:rFonts w:ascii="Times New Roman" w:hAnsi="Times New Roman"/>
          <w:sz w:val="24"/>
          <w:szCs w:val="24"/>
        </w:rPr>
        <w:t xml:space="preserve"> </w:t>
      </w:r>
      <w:r w:rsidRPr="00324C73">
        <w:rPr>
          <w:rFonts w:ascii="Times New Roman" w:eastAsia="Calibri" w:hAnsi="Times New Roman"/>
          <w:sz w:val="24"/>
          <w:szCs w:val="24"/>
        </w:rPr>
        <w:t>«Основы топографии и картографии»;</w:t>
      </w:r>
    </w:p>
    <w:p w14:paraId="0DA5C35A" w14:textId="77777777" w:rsidR="00324C73" w:rsidRPr="00324C73" w:rsidRDefault="00324C73" w:rsidP="00A50059">
      <w:pPr>
        <w:pStyle w:val="21"/>
        <w:ind w:right="737"/>
        <w:rPr>
          <w:rFonts w:ascii="Times New Roman" w:eastAsia="Calibri" w:hAnsi="Times New Roman"/>
          <w:sz w:val="24"/>
          <w:szCs w:val="24"/>
        </w:rPr>
      </w:pPr>
      <w:r w:rsidRPr="00324C73">
        <w:rPr>
          <w:rFonts w:ascii="Times New Roman" w:eastAsia="Calibri" w:hAnsi="Times New Roman"/>
          <w:sz w:val="24"/>
          <w:szCs w:val="24"/>
        </w:rPr>
        <w:t>3.</w:t>
      </w:r>
      <w:r w:rsidRPr="00324C73">
        <w:rPr>
          <w:rFonts w:ascii="Times New Roman" w:eastAsia="Calibri" w:hAnsi="Times New Roman"/>
          <w:sz w:val="24"/>
          <w:szCs w:val="24"/>
        </w:rPr>
        <w:tab/>
        <w:t>продолжение внедрение курса «Глобальные компетенции» в 5-11 классах за счет вариативного компонента;</w:t>
      </w:r>
    </w:p>
    <w:p w14:paraId="2B440BF8" w14:textId="77777777" w:rsidR="00324C73" w:rsidRPr="00324C73" w:rsidRDefault="00324C73" w:rsidP="00A50059">
      <w:pPr>
        <w:pStyle w:val="21"/>
        <w:ind w:right="737"/>
        <w:rPr>
          <w:rFonts w:ascii="Times New Roman" w:eastAsia="Calibri" w:hAnsi="Times New Roman"/>
          <w:sz w:val="24"/>
          <w:szCs w:val="24"/>
        </w:rPr>
      </w:pPr>
      <w:r w:rsidRPr="00324C73">
        <w:rPr>
          <w:rFonts w:ascii="Times New Roman" w:eastAsia="Calibri" w:hAnsi="Times New Roman"/>
          <w:sz w:val="24"/>
          <w:szCs w:val="24"/>
        </w:rPr>
        <w:t>4.</w:t>
      </w:r>
      <w:r w:rsidRPr="00324C73">
        <w:rPr>
          <w:rFonts w:ascii="Times New Roman" w:eastAsia="Calibri" w:hAnsi="Times New Roman"/>
          <w:sz w:val="24"/>
          <w:szCs w:val="24"/>
        </w:rPr>
        <w:tab/>
        <w:t>реализация кружка «Математика и логика» во 2х классах с русским языком обучения;</w:t>
      </w:r>
      <w:r w:rsidRPr="00324C73">
        <w:rPr>
          <w:rFonts w:ascii="Times New Roman" w:hAnsi="Times New Roman"/>
          <w:sz w:val="24"/>
          <w:szCs w:val="24"/>
        </w:rPr>
        <w:t xml:space="preserve"> </w:t>
      </w:r>
      <w:r w:rsidRPr="00324C73">
        <w:rPr>
          <w:rFonts w:ascii="Times New Roman" w:eastAsia="Calibri" w:hAnsi="Times New Roman"/>
          <w:sz w:val="24"/>
          <w:szCs w:val="24"/>
        </w:rPr>
        <w:t>«</w:t>
      </w:r>
      <w:proofErr w:type="spellStart"/>
      <w:r w:rsidRPr="00324C73">
        <w:rPr>
          <w:rFonts w:ascii="Times New Roman" w:eastAsia="Calibri" w:hAnsi="Times New Roman"/>
          <w:sz w:val="24"/>
          <w:szCs w:val="24"/>
        </w:rPr>
        <w:t>Математикалық</w:t>
      </w:r>
      <w:proofErr w:type="spellEnd"/>
      <w:r w:rsidRPr="00324C73">
        <w:rPr>
          <w:rFonts w:ascii="Times New Roman" w:eastAsia="Calibri" w:hAnsi="Times New Roman"/>
          <w:sz w:val="24"/>
          <w:szCs w:val="24"/>
        </w:rPr>
        <w:t xml:space="preserve"> </w:t>
      </w:r>
      <w:proofErr w:type="spellStart"/>
      <w:r w:rsidRPr="00324C73">
        <w:rPr>
          <w:rFonts w:ascii="Times New Roman" w:eastAsia="Calibri" w:hAnsi="Times New Roman"/>
          <w:sz w:val="24"/>
          <w:szCs w:val="24"/>
        </w:rPr>
        <w:t>сауаттылық</w:t>
      </w:r>
      <w:proofErr w:type="spellEnd"/>
      <w:r w:rsidRPr="00324C73">
        <w:rPr>
          <w:rFonts w:ascii="Times New Roman" w:eastAsia="Calibri" w:hAnsi="Times New Roman"/>
          <w:sz w:val="24"/>
          <w:szCs w:val="24"/>
        </w:rPr>
        <w:t>» в 1 -2 классах с государственным языком обучения; «</w:t>
      </w:r>
      <w:proofErr w:type="spellStart"/>
      <w:r w:rsidRPr="00324C73">
        <w:rPr>
          <w:rFonts w:ascii="Times New Roman" w:eastAsia="Calibri" w:hAnsi="Times New Roman"/>
          <w:sz w:val="24"/>
          <w:szCs w:val="24"/>
        </w:rPr>
        <w:t>Жұмбақтар</w:t>
      </w:r>
      <w:proofErr w:type="spellEnd"/>
      <w:r w:rsidRPr="00324C73">
        <w:rPr>
          <w:rFonts w:ascii="Times New Roman" w:eastAsia="Calibri" w:hAnsi="Times New Roman"/>
          <w:sz w:val="24"/>
          <w:szCs w:val="24"/>
        </w:rPr>
        <w:t xml:space="preserve"> </w:t>
      </w:r>
      <w:proofErr w:type="spellStart"/>
      <w:r w:rsidRPr="00324C73">
        <w:rPr>
          <w:rFonts w:ascii="Times New Roman" w:eastAsia="Calibri" w:hAnsi="Times New Roman"/>
          <w:sz w:val="24"/>
          <w:szCs w:val="24"/>
        </w:rPr>
        <w:t>сандығы</w:t>
      </w:r>
      <w:proofErr w:type="spellEnd"/>
      <w:r w:rsidRPr="00324C73">
        <w:rPr>
          <w:rFonts w:ascii="Times New Roman" w:eastAsia="Calibri" w:hAnsi="Times New Roman"/>
          <w:sz w:val="24"/>
          <w:szCs w:val="24"/>
        </w:rPr>
        <w:t>» - во 2 классе с государственным языком обучения; «</w:t>
      </w:r>
      <w:proofErr w:type="spellStart"/>
      <w:r w:rsidRPr="00324C73">
        <w:rPr>
          <w:rFonts w:ascii="Times New Roman" w:eastAsia="Calibri" w:hAnsi="Times New Roman"/>
          <w:sz w:val="24"/>
          <w:szCs w:val="24"/>
        </w:rPr>
        <w:t>Тіл</w:t>
      </w:r>
      <w:proofErr w:type="spellEnd"/>
      <w:r w:rsidRPr="00324C73">
        <w:rPr>
          <w:rFonts w:ascii="Times New Roman" w:eastAsia="Calibri" w:hAnsi="Times New Roman"/>
          <w:sz w:val="24"/>
          <w:szCs w:val="24"/>
        </w:rPr>
        <w:t xml:space="preserve"> </w:t>
      </w:r>
      <w:proofErr w:type="spellStart"/>
      <w:r w:rsidRPr="00324C73">
        <w:rPr>
          <w:rFonts w:ascii="Times New Roman" w:eastAsia="Calibri" w:hAnsi="Times New Roman"/>
          <w:sz w:val="24"/>
          <w:szCs w:val="24"/>
        </w:rPr>
        <w:t>дамыту</w:t>
      </w:r>
      <w:proofErr w:type="spellEnd"/>
      <w:r w:rsidRPr="00324C73">
        <w:rPr>
          <w:rFonts w:ascii="Times New Roman" w:eastAsia="Calibri" w:hAnsi="Times New Roman"/>
          <w:sz w:val="24"/>
          <w:szCs w:val="24"/>
        </w:rPr>
        <w:t xml:space="preserve"> </w:t>
      </w:r>
      <w:proofErr w:type="spellStart"/>
      <w:r w:rsidRPr="00324C73">
        <w:rPr>
          <w:rFonts w:ascii="Times New Roman" w:eastAsia="Calibri" w:hAnsi="Times New Roman"/>
          <w:sz w:val="24"/>
          <w:szCs w:val="24"/>
        </w:rPr>
        <w:t>және</w:t>
      </w:r>
      <w:proofErr w:type="spellEnd"/>
      <w:r w:rsidRPr="00324C73">
        <w:rPr>
          <w:rFonts w:ascii="Times New Roman" w:eastAsia="Calibri" w:hAnsi="Times New Roman"/>
          <w:sz w:val="24"/>
          <w:szCs w:val="24"/>
        </w:rPr>
        <w:t xml:space="preserve"> </w:t>
      </w:r>
      <w:proofErr w:type="spellStart"/>
      <w:r w:rsidRPr="00324C73">
        <w:rPr>
          <w:rFonts w:ascii="Times New Roman" w:eastAsia="Calibri" w:hAnsi="Times New Roman"/>
          <w:sz w:val="24"/>
          <w:szCs w:val="24"/>
        </w:rPr>
        <w:t>сөйлеу</w:t>
      </w:r>
      <w:proofErr w:type="spellEnd"/>
      <w:r w:rsidRPr="00324C73">
        <w:rPr>
          <w:rFonts w:ascii="Times New Roman" w:eastAsia="Calibri" w:hAnsi="Times New Roman"/>
          <w:sz w:val="24"/>
          <w:szCs w:val="24"/>
        </w:rPr>
        <w:t xml:space="preserve"> </w:t>
      </w:r>
      <w:proofErr w:type="spellStart"/>
      <w:r w:rsidRPr="00324C73">
        <w:rPr>
          <w:rFonts w:ascii="Times New Roman" w:eastAsia="Calibri" w:hAnsi="Times New Roman"/>
          <w:sz w:val="24"/>
          <w:szCs w:val="24"/>
        </w:rPr>
        <w:t>мәдениеті</w:t>
      </w:r>
      <w:proofErr w:type="spellEnd"/>
      <w:r w:rsidRPr="00324C73">
        <w:rPr>
          <w:rFonts w:ascii="Times New Roman" w:eastAsia="Calibri" w:hAnsi="Times New Roman"/>
          <w:sz w:val="24"/>
          <w:szCs w:val="24"/>
        </w:rPr>
        <w:t>» в 3 / 4 классе с государственным языком обучения;</w:t>
      </w:r>
      <w:r w:rsidRPr="00324C73">
        <w:rPr>
          <w:rFonts w:ascii="Times New Roman" w:hAnsi="Times New Roman"/>
          <w:sz w:val="24"/>
          <w:szCs w:val="24"/>
        </w:rPr>
        <w:t xml:space="preserve"> </w:t>
      </w:r>
      <w:r w:rsidRPr="00324C73">
        <w:rPr>
          <w:rFonts w:ascii="Times New Roman" w:eastAsia="Calibri" w:hAnsi="Times New Roman"/>
          <w:sz w:val="24"/>
          <w:szCs w:val="24"/>
        </w:rPr>
        <w:t>Целями данных кружков является научить детей логически мыслить, запоминать, сравнивать, предвидеть результат, планировать свою деятельность, способствуют успешному постижению общеобразовательных школьных дисциплин естественно - научного цикла.</w:t>
      </w:r>
    </w:p>
    <w:p w14:paraId="6C8BEC61" w14:textId="77777777" w:rsidR="00324C73" w:rsidRPr="00324C73" w:rsidRDefault="00324C73" w:rsidP="00A50059">
      <w:pPr>
        <w:pStyle w:val="21"/>
        <w:ind w:right="737"/>
        <w:rPr>
          <w:rFonts w:ascii="Times New Roman" w:eastAsia="Calibri" w:hAnsi="Times New Roman"/>
          <w:sz w:val="24"/>
          <w:szCs w:val="24"/>
        </w:rPr>
      </w:pPr>
      <w:r w:rsidRPr="00324C73">
        <w:rPr>
          <w:rFonts w:ascii="Times New Roman" w:eastAsia="Calibri" w:hAnsi="Times New Roman"/>
          <w:sz w:val="24"/>
          <w:szCs w:val="24"/>
        </w:rPr>
        <w:t>5.</w:t>
      </w:r>
      <w:r w:rsidRPr="00324C73">
        <w:rPr>
          <w:rFonts w:ascii="Times New Roman" w:eastAsia="Calibri" w:hAnsi="Times New Roman"/>
          <w:sz w:val="24"/>
          <w:szCs w:val="24"/>
        </w:rPr>
        <w:tab/>
        <w:t>обязательное изучение учебного курса «Основы безопасности жизнедеятельности». Содержание учебного курса реализуется в начальном образовании в рамках учебного предмета «Познание мира» в 1-3 классах с годовой учебной нагрузкой 6 часов, в 4 классе – 10 часов учителями начальных классов; в основном среднем образовании - в рамках учебного курса «Физическая культура» с годовой учебной нагрузкой 15 часов учителем физической культуры; в общем среднем образовании - в рамках учебного курса «Начальная военная и технологическая подготовка» с годовой учебной нагрузкой 12 часов преподавателем-организатором начальной военной подготовки.  Занятия по основам безопасности жизнедеятельности являются обязательными и проводятся в учебное время.</w:t>
      </w:r>
    </w:p>
    <w:p w14:paraId="4EF8236C" w14:textId="77777777" w:rsidR="00324C73" w:rsidRPr="00324C73" w:rsidRDefault="00324C73" w:rsidP="00A50059">
      <w:pPr>
        <w:pStyle w:val="21"/>
        <w:ind w:right="737"/>
        <w:rPr>
          <w:rFonts w:ascii="Times New Roman" w:eastAsia="Calibri" w:hAnsi="Times New Roman"/>
          <w:sz w:val="24"/>
          <w:szCs w:val="24"/>
        </w:rPr>
      </w:pPr>
      <w:r w:rsidRPr="00324C73">
        <w:rPr>
          <w:rFonts w:ascii="Times New Roman" w:eastAsia="Calibri" w:hAnsi="Times New Roman"/>
          <w:sz w:val="24"/>
          <w:szCs w:val="24"/>
        </w:rPr>
        <w:t>6.</w:t>
      </w:r>
      <w:r w:rsidRPr="00324C73">
        <w:rPr>
          <w:rFonts w:ascii="Times New Roman" w:eastAsia="Calibri" w:hAnsi="Times New Roman"/>
          <w:sz w:val="24"/>
          <w:szCs w:val="24"/>
        </w:rPr>
        <w:tab/>
        <w:t>Обязательное изучение курса «Правила дорожного движения». Содержание учебного курса «Правила дорожного движения» реализуется в начальном образовании – по 6 часов в каждом классе, в основном среднем образовании - по 10 часов в каждом классе классными руководителями во внеурочное время за счет классных часов.</w:t>
      </w:r>
    </w:p>
    <w:p w14:paraId="2073CC84" w14:textId="77777777" w:rsidR="00324C73" w:rsidRPr="00324C73" w:rsidRDefault="00324C73" w:rsidP="00A50059">
      <w:pPr>
        <w:pStyle w:val="21"/>
        <w:ind w:right="737"/>
        <w:rPr>
          <w:rFonts w:ascii="Times New Roman" w:eastAsia="Calibri" w:hAnsi="Times New Roman"/>
          <w:sz w:val="24"/>
          <w:szCs w:val="24"/>
        </w:rPr>
      </w:pPr>
      <w:r w:rsidRPr="00324C73">
        <w:rPr>
          <w:rFonts w:ascii="Times New Roman" w:eastAsia="Calibri" w:hAnsi="Times New Roman"/>
          <w:sz w:val="24"/>
          <w:szCs w:val="24"/>
        </w:rPr>
        <w:t xml:space="preserve">Вариативный компонент основного среднего образования состоит из курса «Глобальные компетенции» с недельной часовой нагрузкой в 5-8 классах – 0,5 часа, в 9 классе – 1 час. Цель курса: формирование конкурентоспособной личности, обладающей компетенциями глобальной гражданственности, понимания взаимосвязанности и взаимозависимости местных и глобальных проблем, вопросов межкультурного взаимодействия, критического анализа и оценивания различных точек зрения и мировоззрений, навыков создания оригинальных знаний и идей. В результате завершения курса «Глобальные компетенции» обучающиеся будут обладать ценностными </w:t>
      </w:r>
      <w:r w:rsidRPr="00324C73">
        <w:rPr>
          <w:rFonts w:ascii="Times New Roman" w:eastAsia="Calibri" w:hAnsi="Times New Roman"/>
          <w:sz w:val="24"/>
          <w:szCs w:val="24"/>
        </w:rPr>
        <w:lastRenderedPageBreak/>
        <w:t>ориентирами, коммуникативными навыками, этическими нормами и поведенческими установками, характеризующие его как успешную личность. Данный курс включает пять юнитов: «Добропорядочность и этика», «Гражданственность и патриотизм», «</w:t>
      </w:r>
      <w:proofErr w:type="spellStart"/>
      <w:r w:rsidRPr="00324C73">
        <w:rPr>
          <w:rFonts w:ascii="Times New Roman" w:eastAsia="Calibri" w:hAnsi="Times New Roman"/>
          <w:sz w:val="24"/>
          <w:szCs w:val="24"/>
        </w:rPr>
        <w:t>Медиаграмотность</w:t>
      </w:r>
      <w:proofErr w:type="spellEnd"/>
      <w:r w:rsidRPr="00324C73">
        <w:rPr>
          <w:rFonts w:ascii="Times New Roman" w:eastAsia="Calibri" w:hAnsi="Times New Roman"/>
          <w:sz w:val="24"/>
          <w:szCs w:val="24"/>
        </w:rPr>
        <w:t xml:space="preserve"> и финансовая грамотность», «Безопасность жизнедеятельности», «Экологическая культура», в 9 классе дополнительно включен юнит «Светскость и религиоведение». </w:t>
      </w:r>
    </w:p>
    <w:p w14:paraId="1579951C" w14:textId="77777777" w:rsidR="00324C73" w:rsidRPr="00324C73" w:rsidRDefault="00324C73" w:rsidP="00A50059">
      <w:pPr>
        <w:pStyle w:val="21"/>
        <w:ind w:right="737"/>
        <w:rPr>
          <w:rFonts w:ascii="Times New Roman" w:eastAsia="Calibri" w:hAnsi="Times New Roman"/>
          <w:sz w:val="24"/>
          <w:szCs w:val="24"/>
        </w:rPr>
      </w:pPr>
      <w:r w:rsidRPr="00324C73">
        <w:rPr>
          <w:rFonts w:ascii="Times New Roman" w:eastAsia="Calibri" w:hAnsi="Times New Roman"/>
          <w:sz w:val="24"/>
          <w:szCs w:val="24"/>
        </w:rPr>
        <w:t>Вариативный компонент общего среднего образования состоит из:</w:t>
      </w:r>
    </w:p>
    <w:p w14:paraId="745A0CA4" w14:textId="77777777" w:rsidR="00324C73" w:rsidRPr="00324C73" w:rsidRDefault="00324C73" w:rsidP="00A50059">
      <w:pPr>
        <w:pStyle w:val="21"/>
        <w:ind w:right="737"/>
        <w:rPr>
          <w:rFonts w:ascii="Times New Roman" w:eastAsia="Calibri" w:hAnsi="Times New Roman"/>
          <w:sz w:val="24"/>
          <w:szCs w:val="24"/>
        </w:rPr>
      </w:pPr>
      <w:r w:rsidRPr="00324C73">
        <w:rPr>
          <w:rFonts w:ascii="Times New Roman" w:eastAsia="Calibri" w:hAnsi="Times New Roman"/>
          <w:sz w:val="24"/>
          <w:szCs w:val="24"/>
        </w:rPr>
        <w:t xml:space="preserve"> 1. Курса «Глобальные компетенции» с недельной часовой нагрузкой в 10-11 классах – 1 час. Цель курса: формирование у обучающихся понимания взаимосвязанности и взаимозависимости местных и глобальных проблем, вопросов межкультурного взаимодействия, понимания и оценивания различных точек зрения и мировоззрений, навыков создания оригинальных знаний и идей;</w:t>
      </w:r>
    </w:p>
    <w:p w14:paraId="3DA3D5A2" w14:textId="77777777" w:rsidR="00324C73" w:rsidRPr="00324C73" w:rsidRDefault="00324C73" w:rsidP="00A50059">
      <w:pPr>
        <w:pStyle w:val="21"/>
        <w:ind w:right="737"/>
        <w:rPr>
          <w:rFonts w:ascii="Times New Roman" w:eastAsia="Calibri" w:hAnsi="Times New Roman"/>
          <w:sz w:val="24"/>
          <w:szCs w:val="24"/>
        </w:rPr>
      </w:pPr>
      <w:r w:rsidRPr="00324C73">
        <w:rPr>
          <w:rFonts w:ascii="Times New Roman" w:eastAsia="Calibri" w:hAnsi="Times New Roman"/>
          <w:sz w:val="24"/>
          <w:szCs w:val="24"/>
        </w:rPr>
        <w:t xml:space="preserve">2. Элективного курса ««Химия в задачах и упражнениях», «Физика в задачах и упражнениях» в 10х классах с недельной часовой </w:t>
      </w:r>
      <w:proofErr w:type="gramStart"/>
      <w:r w:rsidRPr="00324C73">
        <w:rPr>
          <w:rFonts w:ascii="Times New Roman" w:eastAsia="Calibri" w:hAnsi="Times New Roman"/>
          <w:sz w:val="24"/>
          <w:szCs w:val="24"/>
        </w:rPr>
        <w:t>нагрузкой  1</w:t>
      </w:r>
      <w:proofErr w:type="gramEnd"/>
      <w:r w:rsidRPr="00324C73">
        <w:rPr>
          <w:rFonts w:ascii="Times New Roman" w:eastAsia="Calibri" w:hAnsi="Times New Roman"/>
          <w:sz w:val="24"/>
          <w:szCs w:val="24"/>
        </w:rPr>
        <w:t xml:space="preserve"> час. Цель курса: Углубление знаний по </w:t>
      </w:r>
      <w:proofErr w:type="gramStart"/>
      <w:r w:rsidRPr="00324C73">
        <w:rPr>
          <w:rFonts w:ascii="Times New Roman" w:eastAsia="Calibri" w:hAnsi="Times New Roman"/>
          <w:sz w:val="24"/>
          <w:szCs w:val="24"/>
        </w:rPr>
        <w:t>предмету .</w:t>
      </w:r>
      <w:proofErr w:type="gramEnd"/>
      <w:r w:rsidRPr="00324C73">
        <w:rPr>
          <w:rFonts w:ascii="Times New Roman" w:eastAsia="Calibri" w:hAnsi="Times New Roman"/>
          <w:sz w:val="24"/>
          <w:szCs w:val="24"/>
        </w:rPr>
        <w:t xml:space="preserve"> Задачи курса: направлены на усовершенствование различных аспектов в решении задач.  Кроме того, данный курс дает возможность учащимся дальнейшего овладения стратегиями, на контроль которых направлены различные языковые экзамены, как международные, так и национальные, в том числе ЕНТ.</w:t>
      </w:r>
    </w:p>
    <w:p w14:paraId="51476A9D" w14:textId="77777777" w:rsidR="00324C73" w:rsidRPr="00324C73" w:rsidRDefault="00324C73" w:rsidP="00A50059">
      <w:pPr>
        <w:pStyle w:val="21"/>
        <w:ind w:right="737"/>
        <w:rPr>
          <w:rFonts w:ascii="Times New Roman" w:eastAsia="Calibri" w:hAnsi="Times New Roman"/>
          <w:sz w:val="24"/>
          <w:szCs w:val="24"/>
        </w:rPr>
      </w:pPr>
      <w:r w:rsidRPr="00324C73">
        <w:rPr>
          <w:rFonts w:ascii="Times New Roman" w:eastAsia="Calibri" w:hAnsi="Times New Roman"/>
          <w:sz w:val="24"/>
          <w:szCs w:val="24"/>
        </w:rPr>
        <w:t xml:space="preserve">«Практическая биохимия», «Основы топографии и картографии» в 11х классах. Цель курса: Углубление знаний по </w:t>
      </w:r>
      <w:proofErr w:type="gramStart"/>
      <w:r w:rsidRPr="00324C73">
        <w:rPr>
          <w:rFonts w:ascii="Times New Roman" w:eastAsia="Calibri" w:hAnsi="Times New Roman"/>
          <w:sz w:val="24"/>
          <w:szCs w:val="24"/>
        </w:rPr>
        <w:t>предмету .</w:t>
      </w:r>
      <w:proofErr w:type="gramEnd"/>
      <w:r w:rsidRPr="00324C73">
        <w:rPr>
          <w:rFonts w:ascii="Times New Roman" w:eastAsia="Calibri" w:hAnsi="Times New Roman"/>
          <w:sz w:val="24"/>
          <w:szCs w:val="24"/>
        </w:rPr>
        <w:t xml:space="preserve"> Задачи курса: направлены на усовершенствование различных аспектов в усвоении предмета.  Кроме того, данный курс дает возможность учащимся дальнейшего овладения стратегиями, на контроль которых направлены различные языковые экзамены, как международные, так и национальные, в том числе ЕНТ.</w:t>
      </w:r>
    </w:p>
    <w:p w14:paraId="7F517484" w14:textId="6A663FAE" w:rsidR="007955AB" w:rsidRPr="008701A1" w:rsidRDefault="007955AB" w:rsidP="00A50059">
      <w:pPr>
        <w:pStyle w:val="a7"/>
        <w:tabs>
          <w:tab w:val="left" w:pos="9498"/>
        </w:tabs>
        <w:spacing w:line="242" w:lineRule="auto"/>
        <w:ind w:left="0" w:right="737" w:firstLine="0"/>
        <w:rPr>
          <w:b/>
          <w:bCs/>
          <w:sz w:val="24"/>
          <w:szCs w:val="24"/>
        </w:rPr>
      </w:pPr>
      <w:r w:rsidRPr="008701A1">
        <w:rPr>
          <w:b/>
          <w:bCs/>
          <w:sz w:val="24"/>
          <w:szCs w:val="24"/>
        </w:rPr>
        <w:t>2024-2025 учебный год (приложение 4)</w:t>
      </w:r>
    </w:p>
    <w:p w14:paraId="30C79E81" w14:textId="77777777" w:rsidR="007955AB" w:rsidRPr="007955AB" w:rsidRDefault="007955AB" w:rsidP="00A50059">
      <w:pPr>
        <w:spacing w:after="0" w:line="240" w:lineRule="auto"/>
        <w:ind w:right="737" w:firstLine="567"/>
        <w:rPr>
          <w:szCs w:val="24"/>
          <w:lang w:val="ru-RU"/>
        </w:rPr>
      </w:pPr>
      <w:bookmarkStart w:id="3" w:name="_Hlk112334001"/>
      <w:r w:rsidRPr="007955AB">
        <w:rPr>
          <w:szCs w:val="24"/>
          <w:lang w:val="ru-RU"/>
        </w:rPr>
        <w:t>Рабочий учебный план дошкольного воспитания и обучения КГУ «</w:t>
      </w:r>
      <w:bookmarkStart w:id="4" w:name="_Hlk146239281"/>
      <w:r w:rsidRPr="007955AB">
        <w:rPr>
          <w:szCs w:val="24"/>
          <w:lang w:val="ru-RU"/>
        </w:rPr>
        <w:t xml:space="preserve">Общеобразовательная школа имени Сайлау Серикова города Есиль отдела образования по Есильскому району управления образования Акмолинской области» </w:t>
      </w:r>
      <w:bookmarkEnd w:id="4"/>
      <w:r w:rsidRPr="007955AB">
        <w:rPr>
          <w:szCs w:val="24"/>
          <w:lang w:val="ru-RU"/>
        </w:rPr>
        <w:t>на 2024-2025 учебный год разработан на основе следующих нормативно-правовых документов:</w:t>
      </w:r>
    </w:p>
    <w:p w14:paraId="75188DF5" w14:textId="77777777" w:rsidR="007955AB" w:rsidRPr="007955AB" w:rsidRDefault="007955AB" w:rsidP="00A50059">
      <w:pPr>
        <w:tabs>
          <w:tab w:val="left" w:pos="851"/>
        </w:tabs>
        <w:spacing w:after="0" w:line="240" w:lineRule="auto"/>
        <w:ind w:right="737" w:firstLine="567"/>
        <w:rPr>
          <w:szCs w:val="24"/>
          <w:lang w:val="ru-RU"/>
        </w:rPr>
      </w:pPr>
      <w:r w:rsidRPr="007955AB">
        <w:rPr>
          <w:szCs w:val="24"/>
          <w:lang w:val="ru-RU"/>
        </w:rPr>
        <w:t>1.</w:t>
      </w:r>
      <w:r w:rsidRPr="007955AB">
        <w:rPr>
          <w:szCs w:val="24"/>
          <w:lang w:val="ru-RU"/>
        </w:rPr>
        <w:tab/>
        <w:t>Закона Республики Казахстан «Об образовании»;</w:t>
      </w:r>
    </w:p>
    <w:p w14:paraId="4A0ADAB4" w14:textId="77777777" w:rsidR="007955AB" w:rsidRPr="007955AB" w:rsidRDefault="007955AB" w:rsidP="00A50059">
      <w:pPr>
        <w:tabs>
          <w:tab w:val="left" w:pos="851"/>
        </w:tabs>
        <w:spacing w:after="0" w:line="240" w:lineRule="auto"/>
        <w:ind w:right="737" w:firstLine="567"/>
        <w:rPr>
          <w:szCs w:val="24"/>
          <w:lang w:val="ru-RU"/>
        </w:rPr>
      </w:pPr>
      <w:r w:rsidRPr="007955AB">
        <w:rPr>
          <w:szCs w:val="24"/>
          <w:lang w:val="ru-RU"/>
        </w:rPr>
        <w:t>2.</w:t>
      </w:r>
      <w:r w:rsidRPr="007955AB">
        <w:rPr>
          <w:szCs w:val="24"/>
          <w:lang w:val="ru-RU"/>
        </w:rPr>
        <w:tab/>
        <w:t xml:space="preserve">Концепции развития дошкольного, среднего, технического и профессионального образования Республики Казахстан на 2023-2029 годы; </w:t>
      </w:r>
    </w:p>
    <w:p w14:paraId="1D74F80B" w14:textId="77777777" w:rsidR="007955AB" w:rsidRPr="007955AB" w:rsidRDefault="007955AB" w:rsidP="00A50059">
      <w:pPr>
        <w:tabs>
          <w:tab w:val="left" w:pos="851"/>
        </w:tabs>
        <w:spacing w:after="0" w:line="240" w:lineRule="auto"/>
        <w:ind w:right="737" w:firstLine="567"/>
        <w:rPr>
          <w:szCs w:val="24"/>
          <w:lang w:val="ru-RU"/>
        </w:rPr>
      </w:pPr>
      <w:r w:rsidRPr="007955AB">
        <w:rPr>
          <w:szCs w:val="24"/>
          <w:lang w:val="ru-RU"/>
        </w:rPr>
        <w:t>3.</w:t>
      </w:r>
      <w:r w:rsidRPr="007955AB">
        <w:rPr>
          <w:szCs w:val="24"/>
          <w:lang w:val="ru-RU"/>
        </w:rPr>
        <w:tab/>
        <w:t xml:space="preserve">Закона «О статусе педагога»; </w:t>
      </w:r>
    </w:p>
    <w:p w14:paraId="2B5C90DE" w14:textId="77777777" w:rsidR="007955AB" w:rsidRPr="007955AB" w:rsidRDefault="007955AB" w:rsidP="00A50059">
      <w:pPr>
        <w:tabs>
          <w:tab w:val="left" w:pos="851"/>
        </w:tabs>
        <w:spacing w:after="0" w:line="240" w:lineRule="auto"/>
        <w:ind w:right="737" w:firstLine="567"/>
        <w:rPr>
          <w:szCs w:val="24"/>
          <w:lang w:val="ru-RU"/>
        </w:rPr>
      </w:pPr>
      <w:r w:rsidRPr="007955AB">
        <w:rPr>
          <w:szCs w:val="24"/>
          <w:lang w:val="ru-RU"/>
        </w:rPr>
        <w:t>4.</w:t>
      </w:r>
      <w:r w:rsidRPr="007955AB">
        <w:rPr>
          <w:szCs w:val="24"/>
          <w:lang w:val="ru-RU"/>
        </w:rPr>
        <w:tab/>
        <w:t>Закона РК «О правах ребенка в Республике Казахстан»;</w:t>
      </w:r>
    </w:p>
    <w:p w14:paraId="192E6A72" w14:textId="77777777" w:rsidR="007955AB" w:rsidRPr="007955AB" w:rsidRDefault="007955AB" w:rsidP="00A50059">
      <w:pPr>
        <w:tabs>
          <w:tab w:val="left" w:pos="851"/>
        </w:tabs>
        <w:spacing w:after="0" w:line="240" w:lineRule="auto"/>
        <w:ind w:right="737" w:firstLine="567"/>
        <w:rPr>
          <w:szCs w:val="24"/>
          <w:lang w:val="ru-RU"/>
        </w:rPr>
      </w:pPr>
      <w:r w:rsidRPr="007955AB">
        <w:rPr>
          <w:szCs w:val="24"/>
          <w:lang w:val="ru-RU"/>
        </w:rPr>
        <w:t>5.</w:t>
      </w:r>
      <w:r w:rsidRPr="007955AB">
        <w:rPr>
          <w:szCs w:val="24"/>
          <w:lang w:val="ru-RU"/>
        </w:rPr>
        <w:tab/>
        <w:t xml:space="preserve">Приказа Министра просвещения РК от 03.08.2022 г. № 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7955AB">
        <w:rPr>
          <w:szCs w:val="24"/>
          <w:lang w:val="ru-RU"/>
        </w:rPr>
        <w:t>послесреднего</w:t>
      </w:r>
      <w:proofErr w:type="spellEnd"/>
      <w:r w:rsidRPr="007955AB">
        <w:rPr>
          <w:szCs w:val="24"/>
          <w:lang w:val="ru-RU"/>
        </w:rPr>
        <w:t xml:space="preserve"> образования» (с изменениями, внесенными приказом Министра просвещения РК от 23.09.2022 № 406);</w:t>
      </w:r>
    </w:p>
    <w:p w14:paraId="24B64A11" w14:textId="77777777" w:rsidR="007955AB" w:rsidRPr="007955AB" w:rsidRDefault="007955AB" w:rsidP="00A50059">
      <w:pPr>
        <w:tabs>
          <w:tab w:val="left" w:pos="851"/>
        </w:tabs>
        <w:spacing w:after="0" w:line="240" w:lineRule="auto"/>
        <w:ind w:right="737" w:firstLine="567"/>
        <w:rPr>
          <w:szCs w:val="24"/>
          <w:lang w:val="ru-RU"/>
        </w:rPr>
      </w:pPr>
      <w:r w:rsidRPr="007955AB">
        <w:rPr>
          <w:szCs w:val="24"/>
          <w:lang w:val="ru-RU"/>
        </w:rPr>
        <w:t>6.</w:t>
      </w:r>
      <w:r w:rsidRPr="007955AB">
        <w:rPr>
          <w:szCs w:val="24"/>
          <w:lang w:val="ru-RU"/>
        </w:rPr>
        <w:tab/>
        <w:t xml:space="preserve"> Приказа Министерства образования и науки РК от 12.12.2012 года № 557 «Об утверждении типовых учебных планов начального, основного среднего, общего среднего образования Республики Казахстан» (с изменениями и дополнениями от 09.09.2022 г. № 394);</w:t>
      </w:r>
    </w:p>
    <w:p w14:paraId="00443FED" w14:textId="77777777" w:rsidR="007955AB" w:rsidRPr="007955AB" w:rsidRDefault="007955AB" w:rsidP="00A50059">
      <w:pPr>
        <w:tabs>
          <w:tab w:val="left" w:pos="851"/>
        </w:tabs>
        <w:spacing w:after="0" w:line="240" w:lineRule="auto"/>
        <w:ind w:right="737" w:firstLine="567"/>
        <w:rPr>
          <w:szCs w:val="24"/>
          <w:lang w:val="ru-RU"/>
        </w:rPr>
      </w:pPr>
      <w:r w:rsidRPr="007955AB">
        <w:rPr>
          <w:szCs w:val="24"/>
          <w:lang w:val="ru-RU"/>
        </w:rPr>
        <w:t>7.</w:t>
      </w:r>
      <w:r w:rsidRPr="007955AB">
        <w:rPr>
          <w:szCs w:val="24"/>
          <w:lang w:val="ru-RU"/>
        </w:rPr>
        <w:tab/>
        <w:t>Приказа   Министра   образования и науки РК от 12.08.2016 г. № 499 «Об утверждении Типовой учебной программы дошкольного воспитания и обучения» (с изменениями от 14.10.2022 г № 422);</w:t>
      </w:r>
    </w:p>
    <w:p w14:paraId="55552117" w14:textId="77777777" w:rsidR="007955AB" w:rsidRPr="007955AB" w:rsidRDefault="007955AB" w:rsidP="00A50059">
      <w:pPr>
        <w:tabs>
          <w:tab w:val="left" w:pos="851"/>
        </w:tabs>
        <w:spacing w:after="0" w:line="240" w:lineRule="auto"/>
        <w:ind w:right="737" w:firstLine="567"/>
        <w:rPr>
          <w:szCs w:val="24"/>
          <w:lang w:val="ru-RU"/>
        </w:rPr>
      </w:pPr>
      <w:r w:rsidRPr="007955AB">
        <w:rPr>
          <w:szCs w:val="24"/>
          <w:lang w:val="ru-RU"/>
        </w:rPr>
        <w:t>8.</w:t>
      </w:r>
      <w:r w:rsidRPr="007955AB">
        <w:rPr>
          <w:szCs w:val="24"/>
          <w:lang w:val="ru-RU"/>
        </w:rPr>
        <w:tab/>
        <w:t xml:space="preserve">Приказа Министерства образования и науки РК от 06.04.2020 г.№ 130 «Об утверждении перечня документов, обязательных для ведения педагогами организаций среднего, технического и профессионального, </w:t>
      </w:r>
      <w:proofErr w:type="spellStart"/>
      <w:r w:rsidRPr="007955AB">
        <w:rPr>
          <w:szCs w:val="24"/>
          <w:lang w:val="ru-RU"/>
        </w:rPr>
        <w:t>послесреднего</w:t>
      </w:r>
      <w:proofErr w:type="spellEnd"/>
      <w:r w:rsidRPr="007955AB">
        <w:rPr>
          <w:szCs w:val="24"/>
          <w:lang w:val="ru-RU"/>
        </w:rPr>
        <w:t xml:space="preserve"> образования, и их формы» (с изменениями от 17.03.2023 г. № 68);</w:t>
      </w:r>
    </w:p>
    <w:bookmarkEnd w:id="3"/>
    <w:p w14:paraId="22E81816" w14:textId="305DAB6D" w:rsidR="007955AB" w:rsidRPr="007955AB" w:rsidRDefault="007955AB" w:rsidP="00A50059">
      <w:pPr>
        <w:pStyle w:val="21"/>
        <w:ind w:right="737"/>
        <w:rPr>
          <w:rFonts w:ascii="Times New Roman" w:eastAsia="Calibri" w:hAnsi="Times New Roman"/>
          <w:sz w:val="24"/>
          <w:szCs w:val="28"/>
          <w:shd w:val="clear" w:color="auto" w:fill="FFFFFF"/>
        </w:rPr>
      </w:pPr>
      <w:r w:rsidRPr="007955AB">
        <w:rPr>
          <w:rFonts w:ascii="Times New Roman" w:eastAsia="Calibri" w:hAnsi="Times New Roman"/>
          <w:sz w:val="24"/>
          <w:szCs w:val="28"/>
          <w:shd w:val="clear" w:color="auto" w:fill="FFFFFF"/>
        </w:rPr>
        <w:t xml:space="preserve">Рабочий учебный план начального, основного и общего среднего </w:t>
      </w:r>
      <w:proofErr w:type="gramStart"/>
      <w:r w:rsidRPr="007955AB">
        <w:rPr>
          <w:rFonts w:ascii="Times New Roman" w:eastAsia="Calibri" w:hAnsi="Times New Roman"/>
          <w:sz w:val="24"/>
          <w:szCs w:val="28"/>
          <w:shd w:val="clear" w:color="auto" w:fill="FFFFFF"/>
        </w:rPr>
        <w:t>образования  КГУ</w:t>
      </w:r>
      <w:proofErr w:type="gramEnd"/>
      <w:r w:rsidRPr="007955AB">
        <w:rPr>
          <w:rFonts w:ascii="Times New Roman" w:eastAsia="Calibri" w:hAnsi="Times New Roman"/>
          <w:sz w:val="24"/>
          <w:szCs w:val="28"/>
          <w:shd w:val="clear" w:color="auto" w:fill="FFFFFF"/>
        </w:rPr>
        <w:t xml:space="preserve"> «Общеобразовательная школа имени Сайлау Серикова города Есиль отдела образования по Есильскому району управления образования Акмолинской области»  на 2024-2025 учебный год разработан на основе следующих нормативно-правовых документов:</w:t>
      </w:r>
    </w:p>
    <w:p w14:paraId="3CF0BE96" w14:textId="77777777" w:rsidR="007955AB" w:rsidRPr="007955AB" w:rsidRDefault="007955AB">
      <w:pPr>
        <w:pStyle w:val="21"/>
        <w:numPr>
          <w:ilvl w:val="0"/>
          <w:numId w:val="8"/>
        </w:numPr>
        <w:ind w:right="737"/>
        <w:rPr>
          <w:rFonts w:ascii="Times New Roman" w:eastAsia="Calibri" w:hAnsi="Times New Roman"/>
          <w:sz w:val="24"/>
          <w:szCs w:val="28"/>
          <w:shd w:val="clear" w:color="auto" w:fill="FFFFFF"/>
        </w:rPr>
      </w:pPr>
      <w:r w:rsidRPr="007955AB">
        <w:rPr>
          <w:rFonts w:ascii="Times New Roman" w:eastAsia="Calibri" w:hAnsi="Times New Roman"/>
          <w:sz w:val="24"/>
          <w:szCs w:val="28"/>
          <w:shd w:val="clear" w:color="auto" w:fill="FFFFFF"/>
        </w:rPr>
        <w:t xml:space="preserve">«Об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w:t>
      </w:r>
      <w:r w:rsidRPr="007955AB">
        <w:rPr>
          <w:rFonts w:ascii="Times New Roman" w:eastAsia="Calibri" w:hAnsi="Times New Roman"/>
          <w:sz w:val="24"/>
          <w:szCs w:val="28"/>
          <w:shd w:val="clear" w:color="auto" w:fill="FFFFFF"/>
        </w:rPr>
        <w:lastRenderedPageBreak/>
        <w:t xml:space="preserve">профессионального, </w:t>
      </w:r>
      <w:proofErr w:type="spellStart"/>
      <w:r w:rsidRPr="007955AB">
        <w:rPr>
          <w:rFonts w:ascii="Times New Roman" w:eastAsia="Calibri" w:hAnsi="Times New Roman"/>
          <w:sz w:val="24"/>
          <w:szCs w:val="28"/>
          <w:shd w:val="clear" w:color="auto" w:fill="FFFFFF"/>
        </w:rPr>
        <w:t>послесреднего</w:t>
      </w:r>
      <w:proofErr w:type="spellEnd"/>
      <w:r w:rsidRPr="007955AB">
        <w:rPr>
          <w:rFonts w:ascii="Times New Roman" w:eastAsia="Calibri" w:hAnsi="Times New Roman"/>
          <w:sz w:val="24"/>
          <w:szCs w:val="28"/>
          <w:shd w:val="clear" w:color="auto" w:fill="FFFFFF"/>
        </w:rPr>
        <w:t xml:space="preserve"> образования» (далее – ГОСО) (приказ Министра просвещения РК от 03.08.2022 г. № 348)</w:t>
      </w:r>
    </w:p>
    <w:p w14:paraId="7ACC5BFA" w14:textId="77777777" w:rsidR="007955AB" w:rsidRPr="007955AB" w:rsidRDefault="007955AB">
      <w:pPr>
        <w:pStyle w:val="21"/>
        <w:numPr>
          <w:ilvl w:val="0"/>
          <w:numId w:val="8"/>
        </w:numPr>
        <w:ind w:right="737"/>
        <w:rPr>
          <w:rFonts w:ascii="Times New Roman" w:eastAsia="Calibri" w:hAnsi="Times New Roman"/>
          <w:sz w:val="24"/>
          <w:szCs w:val="28"/>
          <w:shd w:val="clear" w:color="auto" w:fill="FFFFFF"/>
        </w:rPr>
      </w:pPr>
      <w:r w:rsidRPr="007955AB">
        <w:rPr>
          <w:rFonts w:ascii="Times New Roman" w:eastAsia="Calibri" w:hAnsi="Times New Roman"/>
          <w:sz w:val="24"/>
          <w:szCs w:val="28"/>
          <w:shd w:val="clear" w:color="auto" w:fill="FFFFFF"/>
        </w:rPr>
        <w:t>        «Об утверждении типовых учебных планов начального, основного среднего, общего среднего образования Республики Казахстан» (приказ МОН РК от 08.11.2012 г. № 500) </w:t>
      </w:r>
    </w:p>
    <w:p w14:paraId="0CF17DB6" w14:textId="77777777" w:rsidR="007955AB" w:rsidRPr="007955AB" w:rsidRDefault="007955AB">
      <w:pPr>
        <w:pStyle w:val="21"/>
        <w:numPr>
          <w:ilvl w:val="0"/>
          <w:numId w:val="8"/>
        </w:numPr>
        <w:ind w:right="737"/>
        <w:rPr>
          <w:rFonts w:ascii="Times New Roman" w:eastAsia="Calibri" w:hAnsi="Times New Roman"/>
          <w:sz w:val="24"/>
          <w:szCs w:val="28"/>
          <w:shd w:val="clear" w:color="auto" w:fill="FFFFFF"/>
        </w:rPr>
      </w:pPr>
      <w:r w:rsidRPr="007955AB">
        <w:rPr>
          <w:rFonts w:ascii="Times New Roman" w:eastAsia="Calibri" w:hAnsi="Times New Roman"/>
          <w:sz w:val="24"/>
          <w:szCs w:val="28"/>
          <w:shd w:val="clear" w:color="auto" w:fill="FFFFFF"/>
        </w:rPr>
        <w:t>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Министра   просвещения   РК   от   16.09.2022 г.  № 399)</w:t>
      </w:r>
    </w:p>
    <w:p w14:paraId="27705435" w14:textId="77777777" w:rsidR="007955AB" w:rsidRPr="007955AB" w:rsidRDefault="007955AB" w:rsidP="00A50059">
      <w:pPr>
        <w:pStyle w:val="21"/>
        <w:ind w:right="737"/>
        <w:rPr>
          <w:rFonts w:ascii="Times New Roman" w:eastAsia="Calibri" w:hAnsi="Times New Roman"/>
          <w:sz w:val="24"/>
          <w:szCs w:val="28"/>
          <w:shd w:val="clear" w:color="auto" w:fill="FFFFFF"/>
        </w:rPr>
      </w:pPr>
      <w:r w:rsidRPr="007955AB">
        <w:rPr>
          <w:rFonts w:ascii="Times New Roman" w:eastAsia="Calibri" w:hAnsi="Times New Roman"/>
          <w:sz w:val="24"/>
          <w:szCs w:val="28"/>
          <w:shd w:val="clear" w:color="auto" w:fill="FFFFFF"/>
        </w:rPr>
        <w:t>Рабочий учебный план разработан на основе Типовых учебных планов начального, основного среднего, общего среднего образования Республики Казахстан» (приказ МОН РК от 08.11.2012 г. № 500) по языкам, направлениям, формам обучения: </w:t>
      </w:r>
    </w:p>
    <w:p w14:paraId="1B5B4BB9" w14:textId="77777777" w:rsidR="007955AB" w:rsidRPr="007955AB" w:rsidRDefault="007955AB">
      <w:pPr>
        <w:pStyle w:val="21"/>
        <w:numPr>
          <w:ilvl w:val="0"/>
          <w:numId w:val="9"/>
        </w:numPr>
        <w:ind w:right="737"/>
        <w:rPr>
          <w:rFonts w:ascii="Times New Roman" w:eastAsia="Calibri" w:hAnsi="Times New Roman"/>
          <w:sz w:val="24"/>
          <w:szCs w:val="28"/>
          <w:shd w:val="clear" w:color="auto" w:fill="FFFFFF"/>
        </w:rPr>
      </w:pPr>
      <w:r w:rsidRPr="007955AB">
        <w:rPr>
          <w:rFonts w:ascii="Times New Roman" w:eastAsia="Calibri" w:hAnsi="Times New Roman"/>
          <w:sz w:val="24"/>
          <w:szCs w:val="28"/>
          <w:shd w:val="clear" w:color="auto" w:fill="FFFFFF"/>
        </w:rPr>
        <w:t xml:space="preserve">для 1 – 4 классов - </w:t>
      </w:r>
      <w:proofErr w:type="gramStart"/>
      <w:r w:rsidRPr="007955AB">
        <w:rPr>
          <w:rFonts w:ascii="Times New Roman" w:eastAsia="Calibri" w:hAnsi="Times New Roman"/>
          <w:i/>
          <w:iCs/>
          <w:sz w:val="24"/>
          <w:szCs w:val="28"/>
          <w:shd w:val="clear" w:color="auto" w:fill="FFFFFF"/>
        </w:rPr>
        <w:t>приложения  №</w:t>
      </w:r>
      <w:proofErr w:type="gramEnd"/>
      <w:r w:rsidRPr="007955AB">
        <w:rPr>
          <w:rFonts w:ascii="Times New Roman" w:eastAsia="Calibri" w:hAnsi="Times New Roman"/>
          <w:i/>
          <w:iCs/>
          <w:sz w:val="24"/>
          <w:szCs w:val="28"/>
          <w:shd w:val="clear" w:color="auto" w:fill="FFFFFF"/>
        </w:rPr>
        <w:t>1,2</w:t>
      </w:r>
      <w:r w:rsidRPr="007955AB">
        <w:rPr>
          <w:rFonts w:ascii="Times New Roman" w:eastAsia="Calibri" w:hAnsi="Times New Roman"/>
          <w:sz w:val="24"/>
          <w:szCs w:val="28"/>
          <w:shd w:val="clear" w:color="auto" w:fill="FFFFFF"/>
        </w:rPr>
        <w:t>;</w:t>
      </w:r>
    </w:p>
    <w:p w14:paraId="1874C337" w14:textId="77777777" w:rsidR="007955AB" w:rsidRPr="007955AB" w:rsidRDefault="007955AB">
      <w:pPr>
        <w:pStyle w:val="21"/>
        <w:numPr>
          <w:ilvl w:val="0"/>
          <w:numId w:val="9"/>
        </w:numPr>
        <w:ind w:right="737"/>
        <w:rPr>
          <w:rFonts w:ascii="Times New Roman" w:eastAsia="Calibri" w:hAnsi="Times New Roman"/>
          <w:i/>
          <w:iCs/>
          <w:sz w:val="24"/>
          <w:szCs w:val="28"/>
          <w:shd w:val="clear" w:color="auto" w:fill="FFFFFF"/>
        </w:rPr>
      </w:pPr>
      <w:r w:rsidRPr="007955AB">
        <w:rPr>
          <w:rFonts w:ascii="Times New Roman" w:eastAsia="Calibri" w:hAnsi="Times New Roman"/>
          <w:sz w:val="24"/>
          <w:szCs w:val="28"/>
          <w:shd w:val="clear" w:color="auto" w:fill="FFFFFF"/>
        </w:rPr>
        <w:t xml:space="preserve">для 5-9 классов – </w:t>
      </w:r>
      <w:r w:rsidRPr="007955AB">
        <w:rPr>
          <w:rFonts w:ascii="Times New Roman" w:eastAsia="Calibri" w:hAnsi="Times New Roman"/>
          <w:i/>
          <w:iCs/>
          <w:sz w:val="24"/>
          <w:szCs w:val="28"/>
          <w:shd w:val="clear" w:color="auto" w:fill="FFFFFF"/>
        </w:rPr>
        <w:t>приложения № 6, 7;</w:t>
      </w:r>
    </w:p>
    <w:p w14:paraId="5271C1A3" w14:textId="77777777" w:rsidR="007955AB" w:rsidRPr="007955AB" w:rsidRDefault="007955AB">
      <w:pPr>
        <w:pStyle w:val="21"/>
        <w:numPr>
          <w:ilvl w:val="0"/>
          <w:numId w:val="9"/>
        </w:numPr>
        <w:ind w:right="737"/>
        <w:rPr>
          <w:rFonts w:ascii="Times New Roman" w:eastAsia="Calibri" w:hAnsi="Times New Roman"/>
          <w:i/>
          <w:iCs/>
          <w:sz w:val="24"/>
          <w:szCs w:val="28"/>
          <w:shd w:val="clear" w:color="auto" w:fill="FFFFFF"/>
        </w:rPr>
      </w:pPr>
      <w:r w:rsidRPr="007955AB">
        <w:rPr>
          <w:rFonts w:ascii="Times New Roman" w:eastAsia="Calibri" w:hAnsi="Times New Roman"/>
          <w:sz w:val="24"/>
          <w:szCs w:val="28"/>
          <w:shd w:val="clear" w:color="auto" w:fill="FFFFFF"/>
        </w:rPr>
        <w:t xml:space="preserve">для 10-11 классов ЕМН– </w:t>
      </w:r>
      <w:r w:rsidRPr="007955AB">
        <w:rPr>
          <w:rFonts w:ascii="Times New Roman" w:eastAsia="Calibri" w:hAnsi="Times New Roman"/>
          <w:i/>
          <w:iCs/>
          <w:sz w:val="24"/>
          <w:szCs w:val="28"/>
          <w:shd w:val="clear" w:color="auto" w:fill="FFFFFF"/>
        </w:rPr>
        <w:t>приложения № 88;</w:t>
      </w:r>
    </w:p>
    <w:p w14:paraId="376CADB0" w14:textId="16235DE5" w:rsidR="007955AB" w:rsidRPr="007955AB" w:rsidRDefault="007955AB">
      <w:pPr>
        <w:pStyle w:val="21"/>
        <w:numPr>
          <w:ilvl w:val="0"/>
          <w:numId w:val="9"/>
        </w:numPr>
        <w:ind w:right="737"/>
        <w:rPr>
          <w:rFonts w:ascii="Times New Roman" w:eastAsia="Calibri" w:hAnsi="Times New Roman"/>
          <w:sz w:val="24"/>
          <w:szCs w:val="28"/>
          <w:shd w:val="clear" w:color="auto" w:fill="FFFFFF"/>
        </w:rPr>
      </w:pPr>
      <w:r w:rsidRPr="007955AB">
        <w:rPr>
          <w:rFonts w:ascii="Times New Roman" w:eastAsia="Calibri" w:hAnsi="Times New Roman"/>
          <w:sz w:val="24"/>
          <w:szCs w:val="28"/>
          <w:shd w:val="clear" w:color="auto" w:fill="FFFFFF"/>
        </w:rPr>
        <w:t xml:space="preserve">для обучающихся на дому 4, 5, 6, 9, 10  классов – Приложение 10 глава 11,  </w:t>
      </w:r>
      <w:r w:rsidRPr="007955AB">
        <w:rPr>
          <w:rFonts w:ascii="Times New Roman" w:eastAsia="Calibri" w:hAnsi="Times New Roman"/>
          <w:i/>
          <w:iCs/>
          <w:sz w:val="24"/>
          <w:szCs w:val="28"/>
          <w:shd w:val="clear" w:color="auto" w:fill="FFFFFF"/>
        </w:rPr>
        <w:t>приложения № 54, 56, 58</w:t>
      </w:r>
    </w:p>
    <w:p w14:paraId="50C41BEB" w14:textId="14C5D413" w:rsidR="00A50059" w:rsidRPr="007955AB" w:rsidRDefault="007955AB" w:rsidP="00430266">
      <w:pPr>
        <w:pStyle w:val="21"/>
        <w:ind w:right="737"/>
        <w:rPr>
          <w:rFonts w:ascii="Times New Roman" w:eastAsia="Calibri" w:hAnsi="Times New Roman"/>
          <w:sz w:val="24"/>
          <w:szCs w:val="28"/>
          <w:shd w:val="clear" w:color="auto" w:fill="FFFFFF"/>
        </w:rPr>
      </w:pPr>
      <w:r w:rsidRPr="007955AB">
        <w:rPr>
          <w:rFonts w:ascii="Times New Roman" w:eastAsia="Calibri" w:hAnsi="Times New Roman"/>
          <w:sz w:val="24"/>
          <w:szCs w:val="28"/>
          <w:shd w:val="clear" w:color="auto" w:fill="FFFFFF"/>
        </w:rPr>
        <w:t xml:space="preserve">Согласно Концепции развития дошкольного, </w:t>
      </w:r>
      <w:proofErr w:type="gramStart"/>
      <w:r w:rsidRPr="007955AB">
        <w:rPr>
          <w:rFonts w:ascii="Times New Roman" w:eastAsia="Calibri" w:hAnsi="Times New Roman"/>
          <w:sz w:val="24"/>
          <w:szCs w:val="28"/>
          <w:shd w:val="clear" w:color="auto" w:fill="FFFFFF"/>
        </w:rPr>
        <w:t>среднего,  технического</w:t>
      </w:r>
      <w:proofErr w:type="gramEnd"/>
      <w:r w:rsidRPr="007955AB">
        <w:rPr>
          <w:rFonts w:ascii="Times New Roman" w:eastAsia="Calibri" w:hAnsi="Times New Roman"/>
          <w:sz w:val="24"/>
          <w:szCs w:val="28"/>
          <w:shd w:val="clear" w:color="auto" w:fill="FFFFFF"/>
        </w:rPr>
        <w:t xml:space="preserve"> и профессионального образования Республики Казахстан на 2023– 2029 годы в 2024-2025 учебном году в учебно-воспитательном процессе КГУ «Общеобразовательная школа имени Сайлау Серикова города Есиль отдела образования по Есильскому району управления образования Акмолинской области»  будет обращено внимание на следующие задачи:</w:t>
      </w:r>
    </w:p>
    <w:p w14:paraId="1CD93A62" w14:textId="77777777" w:rsidR="007955AB" w:rsidRPr="007955AB" w:rsidRDefault="007955AB" w:rsidP="00A50059">
      <w:pPr>
        <w:pStyle w:val="21"/>
        <w:ind w:right="737"/>
        <w:rPr>
          <w:rFonts w:ascii="Times New Roman" w:eastAsia="Calibri" w:hAnsi="Times New Roman"/>
          <w:sz w:val="24"/>
          <w:szCs w:val="28"/>
          <w:shd w:val="clear" w:color="auto" w:fill="FFFFFF"/>
        </w:rPr>
      </w:pPr>
      <w:r w:rsidRPr="007955AB">
        <w:rPr>
          <w:rFonts w:ascii="Times New Roman" w:eastAsia="Calibri" w:hAnsi="Times New Roman"/>
          <w:sz w:val="24"/>
          <w:szCs w:val="28"/>
          <w:shd w:val="clear" w:color="auto" w:fill="FFFFFF"/>
        </w:rPr>
        <w:t>1.</w:t>
      </w:r>
      <w:r w:rsidRPr="007955AB">
        <w:rPr>
          <w:rFonts w:ascii="Times New Roman" w:eastAsia="Calibri" w:hAnsi="Times New Roman"/>
          <w:sz w:val="24"/>
          <w:szCs w:val="28"/>
          <w:shd w:val="clear" w:color="auto" w:fill="FFFFFF"/>
        </w:rPr>
        <w:tab/>
        <w:t>реализация Типовых учебных планов без сокращения учебной нагрузки;</w:t>
      </w:r>
    </w:p>
    <w:p w14:paraId="54A1809E" w14:textId="77777777" w:rsidR="007955AB" w:rsidRPr="007955AB" w:rsidRDefault="007955AB" w:rsidP="00A50059">
      <w:pPr>
        <w:pStyle w:val="21"/>
        <w:ind w:right="737"/>
        <w:rPr>
          <w:rFonts w:ascii="Times New Roman" w:eastAsia="Calibri" w:hAnsi="Times New Roman"/>
          <w:sz w:val="24"/>
          <w:szCs w:val="28"/>
          <w:shd w:val="clear" w:color="auto" w:fill="FFFFFF"/>
        </w:rPr>
      </w:pPr>
      <w:r w:rsidRPr="007955AB">
        <w:rPr>
          <w:rFonts w:ascii="Times New Roman" w:eastAsia="Calibri" w:hAnsi="Times New Roman"/>
          <w:sz w:val="24"/>
          <w:szCs w:val="28"/>
          <w:shd w:val="clear" w:color="auto" w:fill="FFFFFF"/>
        </w:rPr>
        <w:t>2.</w:t>
      </w:r>
      <w:r w:rsidRPr="007955AB">
        <w:rPr>
          <w:rFonts w:ascii="Times New Roman" w:eastAsia="Calibri" w:hAnsi="Times New Roman"/>
          <w:sz w:val="24"/>
          <w:szCs w:val="28"/>
          <w:shd w:val="clear" w:color="auto" w:fill="FFFFFF"/>
        </w:rPr>
        <w:tab/>
        <w:t>в соответствии с анкетированием учащихся и решением Педагогического совета школы от 29 августа 2024 года элективные курсы в 10-11 классах распределены на преподавание: 10 классы - «Методы и решения физических задач», «Великие люди Казахстана на страницах истории»; 11 классы –«Прикладная биология»,  «Великие люди Казахстана на страницах истории»;</w:t>
      </w:r>
    </w:p>
    <w:p w14:paraId="52CFFE05" w14:textId="77777777" w:rsidR="007955AB" w:rsidRPr="007955AB" w:rsidRDefault="007955AB" w:rsidP="00A50059">
      <w:pPr>
        <w:pStyle w:val="21"/>
        <w:ind w:right="737"/>
        <w:rPr>
          <w:rFonts w:ascii="Times New Roman" w:eastAsia="Calibri" w:hAnsi="Times New Roman"/>
          <w:sz w:val="24"/>
          <w:szCs w:val="28"/>
          <w:shd w:val="clear" w:color="auto" w:fill="FFFFFF"/>
        </w:rPr>
      </w:pPr>
      <w:r w:rsidRPr="007955AB">
        <w:rPr>
          <w:rFonts w:ascii="Times New Roman" w:eastAsia="Calibri" w:hAnsi="Times New Roman"/>
          <w:sz w:val="24"/>
          <w:szCs w:val="28"/>
          <w:shd w:val="clear" w:color="auto" w:fill="FFFFFF"/>
        </w:rPr>
        <w:t>3.</w:t>
      </w:r>
      <w:r w:rsidRPr="007955AB">
        <w:rPr>
          <w:rFonts w:ascii="Times New Roman" w:eastAsia="Calibri" w:hAnsi="Times New Roman"/>
          <w:sz w:val="24"/>
          <w:szCs w:val="28"/>
          <w:shd w:val="clear" w:color="auto" w:fill="FFFFFF"/>
        </w:rPr>
        <w:tab/>
        <w:t>продолжение внедрение курса «Глобальные компетенции» в 5-11 классах за счет вариативного компонента;</w:t>
      </w:r>
    </w:p>
    <w:p w14:paraId="1050F0BE" w14:textId="77777777" w:rsidR="007955AB" w:rsidRPr="007955AB" w:rsidRDefault="007955AB" w:rsidP="00A50059">
      <w:pPr>
        <w:pStyle w:val="21"/>
        <w:ind w:right="737"/>
        <w:rPr>
          <w:rFonts w:ascii="Times New Roman" w:eastAsia="Calibri" w:hAnsi="Times New Roman"/>
          <w:sz w:val="24"/>
          <w:szCs w:val="28"/>
          <w:shd w:val="clear" w:color="auto" w:fill="FFFFFF"/>
        </w:rPr>
      </w:pPr>
      <w:r w:rsidRPr="007955AB">
        <w:rPr>
          <w:rFonts w:ascii="Times New Roman" w:eastAsia="Calibri" w:hAnsi="Times New Roman"/>
          <w:sz w:val="24"/>
          <w:szCs w:val="28"/>
          <w:shd w:val="clear" w:color="auto" w:fill="FFFFFF"/>
        </w:rPr>
        <w:t>4.</w:t>
      </w:r>
      <w:r w:rsidRPr="007955AB">
        <w:rPr>
          <w:rFonts w:ascii="Times New Roman" w:eastAsia="Calibri" w:hAnsi="Times New Roman"/>
          <w:sz w:val="24"/>
          <w:szCs w:val="28"/>
          <w:shd w:val="clear" w:color="auto" w:fill="FFFFFF"/>
        </w:rPr>
        <w:tab/>
        <w:t>реализация кружка «Основы логики», «Математическая радуга» во 2х классах с русским языком обучения; «</w:t>
      </w:r>
      <w:proofErr w:type="spellStart"/>
      <w:r w:rsidRPr="007955AB">
        <w:rPr>
          <w:rFonts w:ascii="Times New Roman" w:eastAsia="Calibri" w:hAnsi="Times New Roman"/>
          <w:sz w:val="24"/>
          <w:szCs w:val="28"/>
          <w:shd w:val="clear" w:color="auto" w:fill="FFFFFF"/>
        </w:rPr>
        <w:t>Көркем</w:t>
      </w:r>
      <w:proofErr w:type="spellEnd"/>
      <w:r w:rsidRPr="007955AB">
        <w:rPr>
          <w:rFonts w:ascii="Times New Roman" w:eastAsia="Calibri" w:hAnsi="Times New Roman"/>
          <w:sz w:val="24"/>
          <w:szCs w:val="28"/>
          <w:shd w:val="clear" w:color="auto" w:fill="FFFFFF"/>
        </w:rPr>
        <w:t xml:space="preserve"> </w:t>
      </w:r>
      <w:proofErr w:type="spellStart"/>
      <w:r w:rsidRPr="007955AB">
        <w:rPr>
          <w:rFonts w:ascii="Times New Roman" w:eastAsia="Calibri" w:hAnsi="Times New Roman"/>
          <w:sz w:val="24"/>
          <w:szCs w:val="28"/>
          <w:shd w:val="clear" w:color="auto" w:fill="FFFFFF"/>
        </w:rPr>
        <w:t>жазу</w:t>
      </w:r>
      <w:proofErr w:type="spellEnd"/>
      <w:r w:rsidRPr="007955AB">
        <w:rPr>
          <w:rFonts w:ascii="Times New Roman" w:eastAsia="Calibri" w:hAnsi="Times New Roman"/>
          <w:sz w:val="24"/>
          <w:szCs w:val="28"/>
          <w:shd w:val="clear" w:color="auto" w:fill="FFFFFF"/>
        </w:rPr>
        <w:t>» в 1классе с государственным языком обучения; «</w:t>
      </w:r>
      <w:proofErr w:type="spellStart"/>
      <w:r w:rsidRPr="007955AB">
        <w:rPr>
          <w:rFonts w:ascii="Times New Roman" w:eastAsia="Calibri" w:hAnsi="Times New Roman"/>
          <w:sz w:val="24"/>
          <w:szCs w:val="28"/>
          <w:shd w:val="clear" w:color="auto" w:fill="FFFFFF"/>
        </w:rPr>
        <w:t>Математикалық</w:t>
      </w:r>
      <w:proofErr w:type="spellEnd"/>
      <w:r w:rsidRPr="007955AB">
        <w:rPr>
          <w:rFonts w:ascii="Times New Roman" w:eastAsia="Calibri" w:hAnsi="Times New Roman"/>
          <w:sz w:val="24"/>
          <w:szCs w:val="28"/>
          <w:shd w:val="clear" w:color="auto" w:fill="FFFFFF"/>
        </w:rPr>
        <w:t xml:space="preserve"> </w:t>
      </w:r>
      <w:proofErr w:type="spellStart"/>
      <w:r w:rsidRPr="007955AB">
        <w:rPr>
          <w:rFonts w:ascii="Times New Roman" w:eastAsia="Calibri" w:hAnsi="Times New Roman"/>
          <w:sz w:val="24"/>
          <w:szCs w:val="28"/>
          <w:shd w:val="clear" w:color="auto" w:fill="FFFFFF"/>
        </w:rPr>
        <w:t>сауаттылық</w:t>
      </w:r>
      <w:proofErr w:type="spellEnd"/>
      <w:r w:rsidRPr="007955AB">
        <w:rPr>
          <w:rFonts w:ascii="Times New Roman" w:eastAsia="Calibri" w:hAnsi="Times New Roman"/>
          <w:sz w:val="24"/>
          <w:szCs w:val="28"/>
          <w:shd w:val="clear" w:color="auto" w:fill="FFFFFF"/>
        </w:rPr>
        <w:t>», «</w:t>
      </w:r>
      <w:proofErr w:type="spellStart"/>
      <w:r w:rsidRPr="007955AB">
        <w:rPr>
          <w:rFonts w:ascii="Times New Roman" w:eastAsia="Calibri" w:hAnsi="Times New Roman"/>
          <w:sz w:val="24"/>
          <w:szCs w:val="28"/>
          <w:shd w:val="clear" w:color="auto" w:fill="FFFFFF"/>
        </w:rPr>
        <w:t>Тіл</w:t>
      </w:r>
      <w:proofErr w:type="spellEnd"/>
      <w:r w:rsidRPr="007955AB">
        <w:rPr>
          <w:rFonts w:ascii="Times New Roman" w:eastAsia="Calibri" w:hAnsi="Times New Roman"/>
          <w:sz w:val="24"/>
          <w:szCs w:val="28"/>
          <w:shd w:val="clear" w:color="auto" w:fill="FFFFFF"/>
        </w:rPr>
        <w:t xml:space="preserve"> </w:t>
      </w:r>
      <w:proofErr w:type="spellStart"/>
      <w:r w:rsidRPr="007955AB">
        <w:rPr>
          <w:rFonts w:ascii="Times New Roman" w:eastAsia="Calibri" w:hAnsi="Times New Roman"/>
          <w:sz w:val="24"/>
          <w:szCs w:val="28"/>
          <w:shd w:val="clear" w:color="auto" w:fill="FFFFFF"/>
        </w:rPr>
        <w:t>дамыту</w:t>
      </w:r>
      <w:proofErr w:type="spellEnd"/>
      <w:r w:rsidRPr="007955AB">
        <w:rPr>
          <w:rFonts w:ascii="Times New Roman" w:eastAsia="Calibri" w:hAnsi="Times New Roman"/>
          <w:sz w:val="24"/>
          <w:szCs w:val="28"/>
          <w:shd w:val="clear" w:color="auto" w:fill="FFFFFF"/>
        </w:rPr>
        <w:t xml:space="preserve"> </w:t>
      </w:r>
      <w:proofErr w:type="spellStart"/>
      <w:r w:rsidRPr="007955AB">
        <w:rPr>
          <w:rFonts w:ascii="Times New Roman" w:eastAsia="Calibri" w:hAnsi="Times New Roman"/>
          <w:sz w:val="24"/>
          <w:szCs w:val="28"/>
          <w:shd w:val="clear" w:color="auto" w:fill="FFFFFF"/>
        </w:rPr>
        <w:t>және</w:t>
      </w:r>
      <w:proofErr w:type="spellEnd"/>
      <w:r w:rsidRPr="007955AB">
        <w:rPr>
          <w:rFonts w:ascii="Times New Roman" w:eastAsia="Calibri" w:hAnsi="Times New Roman"/>
          <w:sz w:val="24"/>
          <w:szCs w:val="28"/>
          <w:shd w:val="clear" w:color="auto" w:fill="FFFFFF"/>
        </w:rPr>
        <w:t xml:space="preserve"> </w:t>
      </w:r>
      <w:proofErr w:type="spellStart"/>
      <w:r w:rsidRPr="007955AB">
        <w:rPr>
          <w:rFonts w:ascii="Times New Roman" w:eastAsia="Calibri" w:hAnsi="Times New Roman"/>
          <w:sz w:val="24"/>
          <w:szCs w:val="28"/>
          <w:shd w:val="clear" w:color="auto" w:fill="FFFFFF"/>
        </w:rPr>
        <w:t>сөйлеу</w:t>
      </w:r>
      <w:proofErr w:type="spellEnd"/>
      <w:r w:rsidRPr="007955AB">
        <w:rPr>
          <w:rFonts w:ascii="Times New Roman" w:eastAsia="Calibri" w:hAnsi="Times New Roman"/>
          <w:sz w:val="24"/>
          <w:szCs w:val="28"/>
          <w:shd w:val="clear" w:color="auto" w:fill="FFFFFF"/>
        </w:rPr>
        <w:t xml:space="preserve"> </w:t>
      </w:r>
      <w:proofErr w:type="spellStart"/>
      <w:proofErr w:type="gramStart"/>
      <w:r w:rsidRPr="007955AB">
        <w:rPr>
          <w:rFonts w:ascii="Times New Roman" w:eastAsia="Calibri" w:hAnsi="Times New Roman"/>
          <w:sz w:val="24"/>
          <w:szCs w:val="28"/>
          <w:shd w:val="clear" w:color="auto" w:fill="FFFFFF"/>
        </w:rPr>
        <w:t>мәдениеті</w:t>
      </w:r>
      <w:proofErr w:type="spellEnd"/>
      <w:r w:rsidRPr="007955AB">
        <w:rPr>
          <w:rFonts w:ascii="Times New Roman" w:eastAsia="Calibri" w:hAnsi="Times New Roman"/>
          <w:sz w:val="24"/>
          <w:szCs w:val="28"/>
          <w:shd w:val="clear" w:color="auto" w:fill="FFFFFF"/>
        </w:rPr>
        <w:t>»  -</w:t>
      </w:r>
      <w:proofErr w:type="gramEnd"/>
      <w:r w:rsidRPr="007955AB">
        <w:rPr>
          <w:rFonts w:ascii="Times New Roman" w:eastAsia="Calibri" w:hAnsi="Times New Roman"/>
          <w:sz w:val="24"/>
          <w:szCs w:val="28"/>
          <w:shd w:val="clear" w:color="auto" w:fill="FFFFFF"/>
        </w:rPr>
        <w:t xml:space="preserve"> во 2 классе с государственным языком обучения; «</w:t>
      </w:r>
      <w:proofErr w:type="spellStart"/>
      <w:r w:rsidRPr="007955AB">
        <w:rPr>
          <w:rFonts w:ascii="Times New Roman" w:eastAsia="Calibri" w:hAnsi="Times New Roman"/>
          <w:sz w:val="24"/>
          <w:szCs w:val="28"/>
          <w:shd w:val="clear" w:color="auto" w:fill="FFFFFF"/>
        </w:rPr>
        <w:t>Тіл</w:t>
      </w:r>
      <w:proofErr w:type="spellEnd"/>
      <w:r w:rsidRPr="007955AB">
        <w:rPr>
          <w:rFonts w:ascii="Times New Roman" w:eastAsia="Calibri" w:hAnsi="Times New Roman"/>
          <w:sz w:val="24"/>
          <w:szCs w:val="28"/>
          <w:shd w:val="clear" w:color="auto" w:fill="FFFFFF"/>
        </w:rPr>
        <w:t xml:space="preserve"> </w:t>
      </w:r>
      <w:proofErr w:type="spellStart"/>
      <w:r w:rsidRPr="007955AB">
        <w:rPr>
          <w:rFonts w:ascii="Times New Roman" w:eastAsia="Calibri" w:hAnsi="Times New Roman"/>
          <w:sz w:val="24"/>
          <w:szCs w:val="28"/>
          <w:shd w:val="clear" w:color="auto" w:fill="FFFFFF"/>
        </w:rPr>
        <w:t>дамыту</w:t>
      </w:r>
      <w:proofErr w:type="spellEnd"/>
      <w:r w:rsidRPr="007955AB">
        <w:rPr>
          <w:rFonts w:ascii="Times New Roman" w:eastAsia="Calibri" w:hAnsi="Times New Roman"/>
          <w:sz w:val="24"/>
          <w:szCs w:val="28"/>
          <w:shd w:val="clear" w:color="auto" w:fill="FFFFFF"/>
        </w:rPr>
        <w:t xml:space="preserve"> </w:t>
      </w:r>
      <w:proofErr w:type="spellStart"/>
      <w:r w:rsidRPr="007955AB">
        <w:rPr>
          <w:rFonts w:ascii="Times New Roman" w:eastAsia="Calibri" w:hAnsi="Times New Roman"/>
          <w:sz w:val="24"/>
          <w:szCs w:val="28"/>
          <w:shd w:val="clear" w:color="auto" w:fill="FFFFFF"/>
        </w:rPr>
        <w:t>және</w:t>
      </w:r>
      <w:proofErr w:type="spellEnd"/>
      <w:r w:rsidRPr="007955AB">
        <w:rPr>
          <w:rFonts w:ascii="Times New Roman" w:eastAsia="Calibri" w:hAnsi="Times New Roman"/>
          <w:sz w:val="24"/>
          <w:szCs w:val="28"/>
          <w:shd w:val="clear" w:color="auto" w:fill="FFFFFF"/>
        </w:rPr>
        <w:t xml:space="preserve"> </w:t>
      </w:r>
      <w:proofErr w:type="spellStart"/>
      <w:r w:rsidRPr="007955AB">
        <w:rPr>
          <w:rFonts w:ascii="Times New Roman" w:eastAsia="Calibri" w:hAnsi="Times New Roman"/>
          <w:sz w:val="24"/>
          <w:szCs w:val="28"/>
          <w:shd w:val="clear" w:color="auto" w:fill="FFFFFF"/>
        </w:rPr>
        <w:t>сөйлеу</w:t>
      </w:r>
      <w:proofErr w:type="spellEnd"/>
      <w:r w:rsidRPr="007955AB">
        <w:rPr>
          <w:rFonts w:ascii="Times New Roman" w:eastAsia="Calibri" w:hAnsi="Times New Roman"/>
          <w:sz w:val="24"/>
          <w:szCs w:val="28"/>
          <w:shd w:val="clear" w:color="auto" w:fill="FFFFFF"/>
        </w:rPr>
        <w:t xml:space="preserve"> </w:t>
      </w:r>
      <w:proofErr w:type="spellStart"/>
      <w:r w:rsidRPr="007955AB">
        <w:rPr>
          <w:rFonts w:ascii="Times New Roman" w:eastAsia="Calibri" w:hAnsi="Times New Roman"/>
          <w:sz w:val="24"/>
          <w:szCs w:val="28"/>
          <w:shd w:val="clear" w:color="auto" w:fill="FFFFFF"/>
        </w:rPr>
        <w:t>мәдениеті</w:t>
      </w:r>
      <w:proofErr w:type="spellEnd"/>
      <w:r w:rsidRPr="007955AB">
        <w:rPr>
          <w:rFonts w:ascii="Times New Roman" w:eastAsia="Calibri" w:hAnsi="Times New Roman"/>
          <w:sz w:val="24"/>
          <w:szCs w:val="28"/>
          <w:shd w:val="clear" w:color="auto" w:fill="FFFFFF"/>
        </w:rPr>
        <w:t>» в 3  классе с государственным языком обучения. Целями данных кружков является научить детей логически мыслить, запоминать, сравнивать, предвидеть результат, планировать свою деятельность, способствуют успешному постижению общеобразовательных школьных дисциплин естественно - научного цикла; «ставить руку» первоклассникам, не посещавших ДДУ до школы, способствовать развитию правильного письма у детей.</w:t>
      </w:r>
    </w:p>
    <w:p w14:paraId="0C306438" w14:textId="77777777" w:rsidR="007955AB" w:rsidRPr="007955AB" w:rsidRDefault="007955AB" w:rsidP="00A50059">
      <w:pPr>
        <w:pStyle w:val="21"/>
        <w:ind w:right="737"/>
        <w:rPr>
          <w:rFonts w:ascii="Times New Roman" w:eastAsia="Calibri" w:hAnsi="Times New Roman"/>
          <w:sz w:val="24"/>
          <w:szCs w:val="28"/>
          <w:shd w:val="clear" w:color="auto" w:fill="FFFFFF"/>
        </w:rPr>
      </w:pPr>
      <w:r w:rsidRPr="007955AB">
        <w:rPr>
          <w:rFonts w:ascii="Times New Roman" w:eastAsia="Calibri" w:hAnsi="Times New Roman"/>
          <w:sz w:val="24"/>
          <w:szCs w:val="28"/>
          <w:shd w:val="clear" w:color="auto" w:fill="FFFFFF"/>
        </w:rPr>
        <w:t>5.</w:t>
      </w:r>
      <w:r w:rsidRPr="007955AB">
        <w:rPr>
          <w:rFonts w:ascii="Times New Roman" w:eastAsia="Calibri" w:hAnsi="Times New Roman"/>
          <w:sz w:val="24"/>
          <w:szCs w:val="28"/>
          <w:shd w:val="clear" w:color="auto" w:fill="FFFFFF"/>
        </w:rPr>
        <w:tab/>
        <w:t>обязательное изучение учебного курса «Основы безопасности жизнедеятельности». Содержание учебного курса реализуется в начальном образовании в рамках учебного предмета «Познание мира» в 1-3 классах с годовой учебной нагрузкой 6 часов, в 4 классе – 10 часов учителями начальных классов; в основном среднем образовании - в рамках учебного курса «Физическая культура» с годовой учебной нагрузкой 15 часов учителем физической культуры; в общем среднем образовании - в рамках учебного курса «Начальная военная и технологическая подготовка» с годовой учебной нагрузкой 12 часов преподавателем-организатором начальной военной и технологической подготовки.  Занятия по основам безопасности жизнедеятельности являются обязательными и проводятся в учебное время.</w:t>
      </w:r>
    </w:p>
    <w:p w14:paraId="37817EDA" w14:textId="77777777" w:rsidR="007955AB" w:rsidRPr="007955AB" w:rsidRDefault="007955AB" w:rsidP="00A50059">
      <w:pPr>
        <w:pStyle w:val="21"/>
        <w:ind w:right="737"/>
        <w:rPr>
          <w:rFonts w:ascii="Times New Roman" w:eastAsia="Calibri" w:hAnsi="Times New Roman"/>
          <w:sz w:val="24"/>
          <w:szCs w:val="28"/>
          <w:shd w:val="clear" w:color="auto" w:fill="FFFFFF"/>
        </w:rPr>
      </w:pPr>
      <w:r w:rsidRPr="007955AB">
        <w:rPr>
          <w:rFonts w:ascii="Times New Roman" w:eastAsia="Calibri" w:hAnsi="Times New Roman"/>
          <w:sz w:val="24"/>
          <w:szCs w:val="28"/>
          <w:shd w:val="clear" w:color="auto" w:fill="FFFFFF"/>
        </w:rPr>
        <w:t>6.</w:t>
      </w:r>
      <w:r w:rsidRPr="007955AB">
        <w:rPr>
          <w:rFonts w:ascii="Times New Roman" w:eastAsia="Calibri" w:hAnsi="Times New Roman"/>
          <w:sz w:val="24"/>
          <w:szCs w:val="28"/>
          <w:shd w:val="clear" w:color="auto" w:fill="FFFFFF"/>
        </w:rPr>
        <w:tab/>
        <w:t>обязательное изучение курса «Правила дорожного движения». Содержание учебного курса «Правила дорожного движения» реализуется в начальном образовании – по 6 часов в каждом классе, в основном среднем образовании - по 10 часов в каждом классе классными руководителями во внеурочное время за счет классных часов.</w:t>
      </w:r>
    </w:p>
    <w:p w14:paraId="7DEC481C" w14:textId="77777777" w:rsidR="007955AB" w:rsidRPr="007955AB" w:rsidRDefault="007955AB" w:rsidP="00A50059">
      <w:pPr>
        <w:pStyle w:val="21"/>
        <w:ind w:right="737"/>
        <w:rPr>
          <w:rFonts w:ascii="Times New Roman" w:eastAsia="Calibri" w:hAnsi="Times New Roman"/>
          <w:sz w:val="24"/>
          <w:szCs w:val="28"/>
          <w:shd w:val="clear" w:color="auto" w:fill="FFFFFF"/>
        </w:rPr>
      </w:pPr>
      <w:r w:rsidRPr="007955AB">
        <w:rPr>
          <w:rFonts w:ascii="Times New Roman" w:eastAsia="Calibri" w:hAnsi="Times New Roman"/>
          <w:sz w:val="24"/>
          <w:szCs w:val="28"/>
          <w:shd w:val="clear" w:color="auto" w:fill="FFFFFF"/>
        </w:rPr>
        <w:t xml:space="preserve">Вариативный компонент основного среднего образования состоит из курса «Глобальные компетенции» с недельной часовой нагрузкой в 5-8 классах – 0,5 часа, в 9 классе – 1 час. Цель курса: формирование конкурентоспособной личности, обладающей компетенциями глобальной </w:t>
      </w:r>
      <w:r w:rsidRPr="007955AB">
        <w:rPr>
          <w:rFonts w:ascii="Times New Roman" w:eastAsia="Calibri" w:hAnsi="Times New Roman"/>
          <w:sz w:val="24"/>
          <w:szCs w:val="28"/>
          <w:shd w:val="clear" w:color="auto" w:fill="FFFFFF"/>
        </w:rPr>
        <w:lastRenderedPageBreak/>
        <w:t>гражданственности, понимания взаимосвязанности и взаимозависимости местных и глобальных проблем, вопросов межкультурного взаимодействия, критического анализа и оценивания различных точек зрения и мировоззрений, навыков создания оригинальных знаний и идей. В результате завершения курса «Глобальные компетенции» обучающиеся будут обладать ценностными ориентирами, коммуникативными навыками, этическими нормами и поведенческими установками, характеризующие его как успешную личность. Данный курс включает пять юнитов: «Добропорядочность и этика», «Гражданственность и патриотизм», «</w:t>
      </w:r>
      <w:proofErr w:type="spellStart"/>
      <w:r w:rsidRPr="007955AB">
        <w:rPr>
          <w:rFonts w:ascii="Times New Roman" w:eastAsia="Calibri" w:hAnsi="Times New Roman"/>
          <w:sz w:val="24"/>
          <w:szCs w:val="28"/>
          <w:shd w:val="clear" w:color="auto" w:fill="FFFFFF"/>
        </w:rPr>
        <w:t>Медиаграмотность</w:t>
      </w:r>
      <w:proofErr w:type="spellEnd"/>
      <w:r w:rsidRPr="007955AB">
        <w:rPr>
          <w:rFonts w:ascii="Times New Roman" w:eastAsia="Calibri" w:hAnsi="Times New Roman"/>
          <w:sz w:val="24"/>
          <w:szCs w:val="28"/>
          <w:shd w:val="clear" w:color="auto" w:fill="FFFFFF"/>
        </w:rPr>
        <w:t xml:space="preserve"> и финансовая грамотность», «Безопасность жизнедеятельности», «Экологическая культура», в 9 классе дополнительно включен юнит «Светскость и религиоведение». </w:t>
      </w:r>
    </w:p>
    <w:p w14:paraId="6C974EFC" w14:textId="77777777" w:rsidR="007955AB" w:rsidRPr="007955AB" w:rsidRDefault="007955AB" w:rsidP="00A50059">
      <w:pPr>
        <w:pStyle w:val="21"/>
        <w:ind w:right="737"/>
        <w:rPr>
          <w:rFonts w:ascii="Times New Roman" w:eastAsia="Calibri" w:hAnsi="Times New Roman"/>
          <w:sz w:val="24"/>
          <w:szCs w:val="28"/>
          <w:shd w:val="clear" w:color="auto" w:fill="FFFFFF"/>
        </w:rPr>
      </w:pPr>
      <w:r w:rsidRPr="007955AB">
        <w:rPr>
          <w:rFonts w:ascii="Times New Roman" w:eastAsia="Calibri" w:hAnsi="Times New Roman"/>
          <w:sz w:val="24"/>
          <w:szCs w:val="28"/>
          <w:shd w:val="clear" w:color="auto" w:fill="FFFFFF"/>
        </w:rPr>
        <w:t>Вариативный компонент общего среднего образования состоит из:</w:t>
      </w:r>
    </w:p>
    <w:p w14:paraId="03BDFA49" w14:textId="77777777" w:rsidR="007955AB" w:rsidRPr="007955AB" w:rsidRDefault="007955AB" w:rsidP="00A50059">
      <w:pPr>
        <w:pStyle w:val="21"/>
        <w:ind w:right="737"/>
        <w:rPr>
          <w:rFonts w:ascii="Times New Roman" w:eastAsia="Calibri" w:hAnsi="Times New Roman"/>
          <w:sz w:val="24"/>
          <w:szCs w:val="28"/>
          <w:shd w:val="clear" w:color="auto" w:fill="FFFFFF"/>
        </w:rPr>
      </w:pPr>
      <w:r w:rsidRPr="007955AB">
        <w:rPr>
          <w:rFonts w:ascii="Times New Roman" w:eastAsia="Calibri" w:hAnsi="Times New Roman"/>
          <w:sz w:val="24"/>
          <w:szCs w:val="28"/>
          <w:shd w:val="clear" w:color="auto" w:fill="FFFFFF"/>
        </w:rPr>
        <w:t> 1. Курса «Глобальные компетенции» с недельной часовой нагрузкой в 10-11 классах – 1 час. Цель курса: формирование у обучающихся понимания взаимосвязанности и взаимозависимости местных и глобальных проблем, вопросов межкультурного взаимодействия, понимания и оценивания различных точек зрения и мировоззрений, навыков создания оригинальных знаний и идей;</w:t>
      </w:r>
    </w:p>
    <w:p w14:paraId="2A3762D1" w14:textId="77777777" w:rsidR="007955AB" w:rsidRPr="007955AB" w:rsidRDefault="007955AB" w:rsidP="00A50059">
      <w:pPr>
        <w:pStyle w:val="21"/>
        <w:ind w:right="737"/>
        <w:rPr>
          <w:rFonts w:ascii="Times New Roman" w:eastAsia="Calibri" w:hAnsi="Times New Roman"/>
          <w:sz w:val="24"/>
          <w:szCs w:val="28"/>
          <w:shd w:val="clear" w:color="auto" w:fill="FFFFFF"/>
        </w:rPr>
      </w:pPr>
      <w:r w:rsidRPr="007955AB">
        <w:rPr>
          <w:rFonts w:ascii="Times New Roman" w:eastAsia="Calibri" w:hAnsi="Times New Roman"/>
          <w:sz w:val="24"/>
          <w:szCs w:val="28"/>
          <w:shd w:val="clear" w:color="auto" w:fill="FFFFFF"/>
        </w:rPr>
        <w:t xml:space="preserve">2. Элективного курса «Методы и решения физических задач», «Великие люди Казахстана на страницах истории» в 10х классах с недельной часовой </w:t>
      </w:r>
      <w:proofErr w:type="gramStart"/>
      <w:r w:rsidRPr="007955AB">
        <w:rPr>
          <w:rFonts w:ascii="Times New Roman" w:eastAsia="Calibri" w:hAnsi="Times New Roman"/>
          <w:sz w:val="24"/>
          <w:szCs w:val="28"/>
          <w:shd w:val="clear" w:color="auto" w:fill="FFFFFF"/>
        </w:rPr>
        <w:t>нагрузкой  1</w:t>
      </w:r>
      <w:proofErr w:type="gramEnd"/>
      <w:r w:rsidRPr="007955AB">
        <w:rPr>
          <w:rFonts w:ascii="Times New Roman" w:eastAsia="Calibri" w:hAnsi="Times New Roman"/>
          <w:sz w:val="24"/>
          <w:szCs w:val="28"/>
          <w:shd w:val="clear" w:color="auto" w:fill="FFFFFF"/>
        </w:rPr>
        <w:t xml:space="preserve"> час в каждом классе. Цель курса: Углубление знаний по </w:t>
      </w:r>
      <w:proofErr w:type="gramStart"/>
      <w:r w:rsidRPr="007955AB">
        <w:rPr>
          <w:rFonts w:ascii="Times New Roman" w:eastAsia="Calibri" w:hAnsi="Times New Roman"/>
          <w:sz w:val="24"/>
          <w:szCs w:val="28"/>
          <w:shd w:val="clear" w:color="auto" w:fill="FFFFFF"/>
        </w:rPr>
        <w:t>предмету .</w:t>
      </w:r>
      <w:proofErr w:type="gramEnd"/>
      <w:r w:rsidRPr="007955AB">
        <w:rPr>
          <w:rFonts w:ascii="Times New Roman" w:eastAsia="Calibri" w:hAnsi="Times New Roman"/>
          <w:sz w:val="24"/>
          <w:szCs w:val="28"/>
          <w:shd w:val="clear" w:color="auto" w:fill="FFFFFF"/>
        </w:rPr>
        <w:t xml:space="preserve"> Задачи курса: направлены на усовершенствование различных аспектов в решении задач.  Кроме того, данные курсы дают учащимся возможность дальнейшего овладения стратегиями, на контроль которых направлены различные языковые экзамены, как международные, так и национальные, в том числе ЕНТ; улучшение подготовки учащихся к сдаче ЕНТ по предмету история Казахстана.</w:t>
      </w:r>
    </w:p>
    <w:p w14:paraId="29D6AA6B" w14:textId="0B026B1A" w:rsidR="007955AB" w:rsidRPr="007955AB" w:rsidRDefault="007955AB" w:rsidP="00A50059">
      <w:pPr>
        <w:pStyle w:val="21"/>
        <w:ind w:right="737"/>
        <w:rPr>
          <w:rFonts w:ascii="Times New Roman" w:eastAsia="Calibri" w:hAnsi="Times New Roman"/>
          <w:sz w:val="24"/>
          <w:szCs w:val="28"/>
          <w:shd w:val="clear" w:color="auto" w:fill="FFFFFF"/>
        </w:rPr>
      </w:pPr>
      <w:r w:rsidRPr="007955AB">
        <w:rPr>
          <w:rFonts w:ascii="Times New Roman" w:eastAsia="Calibri" w:hAnsi="Times New Roman"/>
          <w:sz w:val="24"/>
          <w:szCs w:val="28"/>
          <w:shd w:val="clear" w:color="auto" w:fill="FFFFFF"/>
        </w:rPr>
        <w:t xml:space="preserve">«Прикладная биология»», «Великие люди Казахстана на страницах истории» в 11х классах. Цель курса: Углубление знаний по </w:t>
      </w:r>
      <w:proofErr w:type="gramStart"/>
      <w:r w:rsidRPr="007955AB">
        <w:rPr>
          <w:rFonts w:ascii="Times New Roman" w:eastAsia="Calibri" w:hAnsi="Times New Roman"/>
          <w:sz w:val="24"/>
          <w:szCs w:val="28"/>
          <w:shd w:val="clear" w:color="auto" w:fill="FFFFFF"/>
        </w:rPr>
        <w:t>предмету .</w:t>
      </w:r>
      <w:proofErr w:type="gramEnd"/>
      <w:r w:rsidRPr="007955AB">
        <w:rPr>
          <w:rFonts w:ascii="Times New Roman" w:eastAsia="Calibri" w:hAnsi="Times New Roman"/>
          <w:sz w:val="24"/>
          <w:szCs w:val="28"/>
          <w:shd w:val="clear" w:color="auto" w:fill="FFFFFF"/>
        </w:rPr>
        <w:t xml:space="preserve"> Задачи курса: направлены на усовершенствование различных аспектов в усвоении предмета.  Кроме того, данн</w:t>
      </w:r>
      <w:r w:rsidR="003425C4">
        <w:rPr>
          <w:rFonts w:ascii="Times New Roman" w:eastAsia="Calibri" w:hAnsi="Times New Roman"/>
          <w:sz w:val="24"/>
          <w:szCs w:val="28"/>
          <w:shd w:val="clear" w:color="auto" w:fill="FFFFFF"/>
        </w:rPr>
        <w:t>ы</w:t>
      </w:r>
      <w:r w:rsidRPr="007955AB">
        <w:rPr>
          <w:rFonts w:ascii="Times New Roman" w:eastAsia="Calibri" w:hAnsi="Times New Roman"/>
          <w:sz w:val="24"/>
          <w:szCs w:val="28"/>
          <w:shd w:val="clear" w:color="auto" w:fill="FFFFFF"/>
        </w:rPr>
        <w:t>е курсы дают учащимся возможность дальнейшего овладения стратегиями, на контроль которых направлены различные языковые экзамены, как международные, так и национальные, в том числе ЕНТ; улучшение подготовки учащихся к сдаче ЕНТ по предмету история Казахстана.</w:t>
      </w:r>
    </w:p>
    <w:p w14:paraId="2B549115" w14:textId="77777777" w:rsidR="007955AB" w:rsidRPr="007955AB" w:rsidRDefault="007955AB" w:rsidP="00A50059">
      <w:pPr>
        <w:pStyle w:val="21"/>
        <w:ind w:right="737"/>
        <w:rPr>
          <w:rFonts w:ascii="Times New Roman" w:eastAsia="Calibri" w:hAnsi="Times New Roman"/>
          <w:sz w:val="24"/>
          <w:szCs w:val="28"/>
          <w:shd w:val="clear" w:color="auto" w:fill="FFFFFF"/>
        </w:rPr>
      </w:pPr>
      <w:r w:rsidRPr="007955AB">
        <w:rPr>
          <w:rFonts w:ascii="Times New Roman" w:eastAsia="Calibri" w:hAnsi="Times New Roman"/>
          <w:sz w:val="24"/>
          <w:szCs w:val="28"/>
          <w:shd w:val="clear" w:color="auto" w:fill="FFFFFF"/>
        </w:rPr>
        <w:t>В основу рабочего учебного плана заложены принципы целостности, преемственности, систематичности, поступательности и сбалансированности, релевантности.</w:t>
      </w:r>
    </w:p>
    <w:p w14:paraId="664E8DAC" w14:textId="77777777" w:rsidR="007955AB" w:rsidRPr="007955AB" w:rsidRDefault="007955AB" w:rsidP="00A50059">
      <w:pPr>
        <w:pStyle w:val="21"/>
        <w:ind w:right="737"/>
        <w:rPr>
          <w:rFonts w:ascii="Times New Roman" w:eastAsia="Calibri" w:hAnsi="Times New Roman"/>
          <w:sz w:val="24"/>
          <w:szCs w:val="28"/>
          <w:shd w:val="clear" w:color="auto" w:fill="FFFFFF"/>
        </w:rPr>
      </w:pPr>
      <w:r w:rsidRPr="007955AB">
        <w:rPr>
          <w:rFonts w:ascii="Times New Roman" w:eastAsia="Calibri" w:hAnsi="Times New Roman"/>
          <w:sz w:val="24"/>
          <w:szCs w:val="28"/>
          <w:shd w:val="clear" w:color="auto" w:fill="FFFFFF"/>
        </w:rPr>
        <w:t>Содержание вариативного компонента выбрано с учетом запросов учащихся и родителей, кадрового состава и учебно-методического обеспечения школы.</w:t>
      </w:r>
    </w:p>
    <w:p w14:paraId="3BD1DCCE" w14:textId="3FB3F336" w:rsidR="00324C73" w:rsidRPr="003425C4" w:rsidRDefault="001A7EA6" w:rsidP="00A50059">
      <w:pPr>
        <w:pStyle w:val="21"/>
        <w:ind w:right="737"/>
        <w:rPr>
          <w:rFonts w:ascii="Times New Roman" w:eastAsia="Calibri" w:hAnsi="Times New Roman"/>
          <w:b/>
          <w:bCs/>
          <w:sz w:val="24"/>
          <w:szCs w:val="24"/>
          <w:shd w:val="clear" w:color="auto" w:fill="FFFFFF"/>
        </w:rPr>
      </w:pPr>
      <w:r w:rsidRPr="008701A1">
        <w:rPr>
          <w:rFonts w:ascii="Times New Roman" w:eastAsia="Calibri" w:hAnsi="Times New Roman"/>
          <w:b/>
          <w:bCs/>
          <w:sz w:val="24"/>
          <w:szCs w:val="24"/>
          <w:shd w:val="clear" w:color="auto" w:fill="FFFFFF"/>
        </w:rPr>
        <w:t>Расписание уроков</w:t>
      </w:r>
      <w:r w:rsidRPr="003425C4">
        <w:rPr>
          <w:rFonts w:ascii="Times New Roman" w:eastAsia="Calibri" w:hAnsi="Times New Roman"/>
          <w:b/>
          <w:bCs/>
          <w:sz w:val="24"/>
          <w:szCs w:val="24"/>
          <w:shd w:val="clear" w:color="auto" w:fill="FFFFFF"/>
        </w:rPr>
        <w:t>. (приложение 4)</w:t>
      </w:r>
    </w:p>
    <w:p w14:paraId="3A16A7D5" w14:textId="33049E95" w:rsidR="001A7EA6" w:rsidRPr="00A50059" w:rsidRDefault="001A7EA6" w:rsidP="00A50059">
      <w:pPr>
        <w:pStyle w:val="21"/>
        <w:ind w:right="737" w:firstLine="0"/>
        <w:rPr>
          <w:rFonts w:ascii="Times New Roman" w:hAnsi="Times New Roman"/>
          <w:sz w:val="24"/>
        </w:rPr>
      </w:pPr>
      <w:r w:rsidRPr="003425C4">
        <w:rPr>
          <w:rFonts w:ascii="Times New Roman" w:hAnsi="Times New Roman"/>
          <w:sz w:val="24"/>
        </w:rPr>
        <w:t>2022-2023 учебный год</w:t>
      </w:r>
    </w:p>
    <w:p w14:paraId="32E9BA17" w14:textId="4B5C9B50" w:rsidR="001A7EA6" w:rsidRPr="00A50059" w:rsidRDefault="001A7EA6" w:rsidP="00A50059">
      <w:pPr>
        <w:pStyle w:val="21"/>
        <w:ind w:right="737" w:firstLine="0"/>
        <w:rPr>
          <w:rFonts w:ascii="Times New Roman" w:hAnsi="Times New Roman"/>
          <w:sz w:val="24"/>
        </w:rPr>
      </w:pPr>
      <w:r w:rsidRPr="00A50059">
        <w:rPr>
          <w:rFonts w:ascii="Times New Roman" w:hAnsi="Times New Roman"/>
          <w:sz w:val="24"/>
        </w:rPr>
        <w:t>2023-2024 учебный год</w:t>
      </w:r>
    </w:p>
    <w:p w14:paraId="766E7C38" w14:textId="07A6E297" w:rsidR="001A7EA6" w:rsidRPr="00A50059" w:rsidRDefault="001A7EA6" w:rsidP="00A50059">
      <w:pPr>
        <w:pStyle w:val="21"/>
        <w:ind w:right="737" w:firstLine="0"/>
        <w:rPr>
          <w:rFonts w:ascii="Times New Roman" w:eastAsia="Calibri" w:hAnsi="Times New Roman"/>
          <w:b/>
          <w:bCs/>
          <w:sz w:val="28"/>
          <w:szCs w:val="28"/>
          <w:shd w:val="clear" w:color="auto" w:fill="FFFFFF"/>
        </w:rPr>
      </w:pPr>
      <w:r w:rsidRPr="00A50059">
        <w:rPr>
          <w:rFonts w:ascii="Times New Roman" w:hAnsi="Times New Roman"/>
          <w:sz w:val="24"/>
        </w:rPr>
        <w:t>2024-2025 учебный год</w:t>
      </w:r>
    </w:p>
    <w:p w14:paraId="39AE3BAC" w14:textId="7CB97CEF" w:rsidR="001A7EA6" w:rsidRPr="00A50059" w:rsidRDefault="001A7EA6" w:rsidP="00A50059">
      <w:pPr>
        <w:pStyle w:val="a7"/>
        <w:spacing w:before="264"/>
        <w:ind w:left="0" w:right="737" w:firstLine="709"/>
        <w:rPr>
          <w:sz w:val="24"/>
          <w:szCs w:val="24"/>
        </w:rPr>
      </w:pPr>
      <w:r w:rsidRPr="00A50059">
        <w:rPr>
          <w:sz w:val="24"/>
          <w:szCs w:val="24"/>
        </w:rPr>
        <w:t>На</w:t>
      </w:r>
      <w:r w:rsidRPr="00A50059">
        <w:rPr>
          <w:spacing w:val="21"/>
          <w:sz w:val="24"/>
          <w:szCs w:val="24"/>
        </w:rPr>
        <w:t xml:space="preserve"> </w:t>
      </w:r>
      <w:r w:rsidRPr="00A50059">
        <w:rPr>
          <w:sz w:val="24"/>
          <w:szCs w:val="24"/>
        </w:rPr>
        <w:t>основе</w:t>
      </w:r>
      <w:r w:rsidRPr="00A50059">
        <w:rPr>
          <w:spacing w:val="22"/>
          <w:sz w:val="24"/>
          <w:szCs w:val="24"/>
        </w:rPr>
        <w:t xml:space="preserve"> </w:t>
      </w:r>
      <w:r w:rsidRPr="00A50059">
        <w:rPr>
          <w:sz w:val="24"/>
          <w:szCs w:val="24"/>
        </w:rPr>
        <w:t>рабочих</w:t>
      </w:r>
      <w:r w:rsidRPr="00A50059">
        <w:rPr>
          <w:spacing w:val="24"/>
          <w:sz w:val="24"/>
          <w:szCs w:val="24"/>
        </w:rPr>
        <w:t xml:space="preserve"> </w:t>
      </w:r>
      <w:r w:rsidRPr="00A50059">
        <w:rPr>
          <w:sz w:val="24"/>
          <w:szCs w:val="24"/>
        </w:rPr>
        <w:t>учебных</w:t>
      </w:r>
      <w:r w:rsidRPr="00A50059">
        <w:rPr>
          <w:spacing w:val="23"/>
          <w:sz w:val="24"/>
          <w:szCs w:val="24"/>
        </w:rPr>
        <w:t xml:space="preserve"> </w:t>
      </w:r>
      <w:r w:rsidRPr="00A50059">
        <w:rPr>
          <w:sz w:val="24"/>
          <w:szCs w:val="24"/>
        </w:rPr>
        <w:t>планов</w:t>
      </w:r>
      <w:r w:rsidRPr="00A50059">
        <w:rPr>
          <w:spacing w:val="25"/>
          <w:sz w:val="24"/>
          <w:szCs w:val="24"/>
        </w:rPr>
        <w:t xml:space="preserve"> </w:t>
      </w:r>
      <w:r w:rsidRPr="00A50059">
        <w:rPr>
          <w:sz w:val="24"/>
          <w:szCs w:val="24"/>
        </w:rPr>
        <w:t>и</w:t>
      </w:r>
      <w:r w:rsidRPr="00A50059">
        <w:rPr>
          <w:spacing w:val="20"/>
          <w:sz w:val="24"/>
          <w:szCs w:val="24"/>
        </w:rPr>
        <w:t xml:space="preserve"> </w:t>
      </w:r>
      <w:r w:rsidRPr="00A50059">
        <w:rPr>
          <w:sz w:val="24"/>
          <w:szCs w:val="24"/>
        </w:rPr>
        <w:t>в</w:t>
      </w:r>
      <w:r w:rsidRPr="00A50059">
        <w:rPr>
          <w:spacing w:val="29"/>
          <w:sz w:val="24"/>
          <w:szCs w:val="24"/>
        </w:rPr>
        <w:t xml:space="preserve"> </w:t>
      </w:r>
      <w:r w:rsidRPr="00A50059">
        <w:rPr>
          <w:sz w:val="24"/>
          <w:szCs w:val="24"/>
        </w:rPr>
        <w:t>соответствии</w:t>
      </w:r>
      <w:r w:rsidRPr="00A50059">
        <w:rPr>
          <w:spacing w:val="24"/>
          <w:sz w:val="24"/>
          <w:szCs w:val="24"/>
        </w:rPr>
        <w:t xml:space="preserve"> </w:t>
      </w:r>
      <w:r w:rsidRPr="00A50059">
        <w:rPr>
          <w:sz w:val="24"/>
          <w:szCs w:val="24"/>
        </w:rPr>
        <w:t>с</w:t>
      </w:r>
      <w:r w:rsidRPr="00A50059">
        <w:rPr>
          <w:spacing w:val="28"/>
          <w:sz w:val="24"/>
          <w:szCs w:val="24"/>
        </w:rPr>
        <w:t xml:space="preserve"> </w:t>
      </w:r>
      <w:r w:rsidRPr="00A50059">
        <w:rPr>
          <w:sz w:val="24"/>
          <w:szCs w:val="24"/>
        </w:rPr>
        <w:t>требованиями</w:t>
      </w:r>
      <w:r w:rsidRPr="00A50059">
        <w:rPr>
          <w:spacing w:val="24"/>
          <w:sz w:val="24"/>
          <w:szCs w:val="24"/>
        </w:rPr>
        <w:t xml:space="preserve"> </w:t>
      </w:r>
      <w:r w:rsidRPr="00A50059">
        <w:rPr>
          <w:sz w:val="24"/>
          <w:szCs w:val="24"/>
        </w:rPr>
        <w:t>Санитарных</w:t>
      </w:r>
      <w:r w:rsidRPr="00A50059">
        <w:rPr>
          <w:spacing w:val="19"/>
          <w:sz w:val="24"/>
          <w:szCs w:val="24"/>
        </w:rPr>
        <w:t xml:space="preserve"> </w:t>
      </w:r>
      <w:r w:rsidRPr="00A50059">
        <w:rPr>
          <w:spacing w:val="-2"/>
          <w:sz w:val="24"/>
          <w:szCs w:val="24"/>
        </w:rPr>
        <w:t>правил</w:t>
      </w:r>
      <w:r w:rsidR="00A50059" w:rsidRPr="00A50059">
        <w:rPr>
          <w:sz w:val="24"/>
          <w:szCs w:val="24"/>
        </w:rPr>
        <w:t xml:space="preserve"> </w:t>
      </w:r>
      <w:r w:rsidRPr="00A50059">
        <w:rPr>
          <w:sz w:val="24"/>
          <w:szCs w:val="24"/>
        </w:rPr>
        <w:t>«Санитарно-эпидемиологические требования к объектам образования» (далее</w:t>
      </w:r>
      <w:r w:rsidR="007C398B">
        <w:rPr>
          <w:sz w:val="24"/>
          <w:szCs w:val="24"/>
        </w:rPr>
        <w:t xml:space="preserve"> </w:t>
      </w:r>
      <w:r w:rsidRPr="00A50059">
        <w:rPr>
          <w:sz w:val="24"/>
          <w:szCs w:val="24"/>
        </w:rPr>
        <w:t>Сан</w:t>
      </w:r>
      <w:r w:rsidR="007C398B">
        <w:rPr>
          <w:sz w:val="24"/>
          <w:szCs w:val="24"/>
        </w:rPr>
        <w:t xml:space="preserve"> </w:t>
      </w:r>
      <w:r w:rsidRPr="00A50059">
        <w:rPr>
          <w:sz w:val="24"/>
          <w:szCs w:val="24"/>
        </w:rPr>
        <w:t>Пин), утвержденных приказом Министра здравоохранения Республики Казахстан от 16 августа2017 года №611(с изменениями и дополнениями от 5августа 2021года № ҚР ДСМ-76) составлено расписание</w:t>
      </w:r>
      <w:r w:rsidRPr="00A50059">
        <w:rPr>
          <w:spacing w:val="-3"/>
          <w:sz w:val="24"/>
          <w:szCs w:val="24"/>
        </w:rPr>
        <w:t xml:space="preserve"> </w:t>
      </w:r>
      <w:r w:rsidRPr="00A50059">
        <w:rPr>
          <w:sz w:val="24"/>
          <w:szCs w:val="24"/>
        </w:rPr>
        <w:t>занятий. Расписание составлялось</w:t>
      </w:r>
      <w:r w:rsidRPr="00A50059">
        <w:rPr>
          <w:spacing w:val="-1"/>
          <w:sz w:val="24"/>
          <w:szCs w:val="24"/>
        </w:rPr>
        <w:t xml:space="preserve"> </w:t>
      </w:r>
      <w:r w:rsidRPr="00A50059">
        <w:rPr>
          <w:sz w:val="24"/>
          <w:szCs w:val="24"/>
        </w:rPr>
        <w:t>с учетом имеющихся предметных кабинетов: математика – 4, русский язык – 3, казахский язык – 4, иностранный язык – 2, кабинет информатики – 1, физика - 1, химия - 1, биология - 1, география -1, НВТП -1, история - 2,</w:t>
      </w:r>
      <w:r w:rsidRPr="00A50059">
        <w:rPr>
          <w:spacing w:val="40"/>
          <w:sz w:val="24"/>
          <w:szCs w:val="24"/>
        </w:rPr>
        <w:t xml:space="preserve"> </w:t>
      </w:r>
      <w:r w:rsidRPr="00A50059">
        <w:rPr>
          <w:sz w:val="24"/>
          <w:szCs w:val="24"/>
        </w:rPr>
        <w:t>начальных классов - 6,</w:t>
      </w:r>
      <w:r w:rsidRPr="00A50059">
        <w:rPr>
          <w:spacing w:val="40"/>
          <w:sz w:val="24"/>
          <w:szCs w:val="24"/>
        </w:rPr>
        <w:t xml:space="preserve"> </w:t>
      </w:r>
      <w:r w:rsidRPr="00A50059">
        <w:rPr>
          <w:sz w:val="24"/>
          <w:szCs w:val="24"/>
        </w:rPr>
        <w:t>предшкольной подготовки - 2, музыки – 1, художественный труд – 2 (с мастерскими, отдельно для мальчиков, отдельно для девочек).</w:t>
      </w:r>
    </w:p>
    <w:p w14:paraId="4CBFB5FC" w14:textId="77777777" w:rsidR="001A7EA6" w:rsidRPr="00A50059" w:rsidRDefault="001A7EA6" w:rsidP="00A50059">
      <w:pPr>
        <w:pStyle w:val="a7"/>
        <w:ind w:left="0" w:right="737"/>
        <w:rPr>
          <w:sz w:val="24"/>
          <w:szCs w:val="24"/>
        </w:rPr>
      </w:pPr>
      <w:r w:rsidRPr="00A50059">
        <w:rPr>
          <w:sz w:val="24"/>
          <w:szCs w:val="24"/>
        </w:rPr>
        <w:t>Расписание занятий определяет эффективность работы школы, создает оптимальные условия для деятельности педагогического и ученического коллективов школы, составлено с соблюдением нормативов максимальной аудиторной нагрузки, нормативов времени, отводимого на выполнение домашнего задания.</w:t>
      </w:r>
    </w:p>
    <w:p w14:paraId="59A15500" w14:textId="71B56C78" w:rsidR="001A7EA6" w:rsidRPr="00A50059" w:rsidRDefault="001A7EA6" w:rsidP="00A50059">
      <w:pPr>
        <w:pStyle w:val="a7"/>
        <w:spacing w:before="3"/>
        <w:ind w:left="0" w:right="737"/>
        <w:rPr>
          <w:sz w:val="24"/>
          <w:szCs w:val="24"/>
        </w:rPr>
      </w:pPr>
      <w:r w:rsidRPr="00A50059">
        <w:rPr>
          <w:sz w:val="24"/>
          <w:szCs w:val="24"/>
        </w:rPr>
        <w:t>Расписание уроков составлено с соблюдением гигиенических требований к режиму</w:t>
      </w:r>
      <w:r w:rsidRPr="00A50059">
        <w:rPr>
          <w:spacing w:val="-1"/>
          <w:sz w:val="24"/>
          <w:szCs w:val="24"/>
        </w:rPr>
        <w:t xml:space="preserve"> </w:t>
      </w:r>
      <w:r w:rsidRPr="00A50059">
        <w:rPr>
          <w:sz w:val="24"/>
          <w:szCs w:val="24"/>
        </w:rPr>
        <w:t xml:space="preserve">учебно- воспитательного процесса, представленные в нём предметы по возможности обеспечивают смену характера деятельности учащихся, облегчённые предметы и предметы двигательной активности разнесены на разные дни. Названия учебных предметов в расписании соответствуют наименованию </w:t>
      </w:r>
      <w:r w:rsidRPr="00A50059">
        <w:rPr>
          <w:sz w:val="24"/>
          <w:szCs w:val="24"/>
        </w:rPr>
        <w:lastRenderedPageBreak/>
        <w:t>предмета рабочего учебного плана.</w:t>
      </w:r>
    </w:p>
    <w:p w14:paraId="4771EB09" w14:textId="77777777" w:rsidR="00A50059" w:rsidRPr="00A50059" w:rsidRDefault="00A50059" w:rsidP="00A50059">
      <w:pPr>
        <w:pStyle w:val="a7"/>
        <w:ind w:left="0" w:right="737"/>
        <w:rPr>
          <w:sz w:val="24"/>
          <w:szCs w:val="24"/>
        </w:rPr>
      </w:pPr>
      <w:r w:rsidRPr="00A50059">
        <w:rPr>
          <w:sz w:val="24"/>
          <w:szCs w:val="24"/>
        </w:rPr>
        <w:t>Расписание уроков составлено с учетом дневной и недельной умственной работоспособности обучающихся и шкалой трудности учебных предметов (приложение 4 СанПиН). Занятия проводятся в две смены.</w:t>
      </w:r>
    </w:p>
    <w:p w14:paraId="7852981A" w14:textId="77777777" w:rsidR="00A50059" w:rsidRPr="00A50059" w:rsidRDefault="00A50059" w:rsidP="00A50059">
      <w:pPr>
        <w:pStyle w:val="a7"/>
        <w:spacing w:before="1" w:line="275" w:lineRule="exact"/>
        <w:ind w:left="0" w:right="737"/>
        <w:rPr>
          <w:sz w:val="24"/>
          <w:szCs w:val="24"/>
        </w:rPr>
      </w:pPr>
      <w:r w:rsidRPr="00A50059">
        <w:rPr>
          <w:sz w:val="24"/>
          <w:szCs w:val="24"/>
        </w:rPr>
        <w:t>Поэтому</w:t>
      </w:r>
      <w:r w:rsidRPr="00A50059">
        <w:rPr>
          <w:spacing w:val="-13"/>
          <w:sz w:val="24"/>
          <w:szCs w:val="24"/>
        </w:rPr>
        <w:t xml:space="preserve"> </w:t>
      </w:r>
      <w:r w:rsidRPr="00A50059">
        <w:rPr>
          <w:sz w:val="24"/>
          <w:szCs w:val="24"/>
        </w:rPr>
        <w:t>при составлении</w:t>
      </w:r>
      <w:r w:rsidRPr="00A50059">
        <w:rPr>
          <w:spacing w:val="-5"/>
          <w:sz w:val="24"/>
          <w:szCs w:val="24"/>
        </w:rPr>
        <w:t xml:space="preserve"> </w:t>
      </w:r>
      <w:r w:rsidRPr="00A50059">
        <w:rPr>
          <w:sz w:val="24"/>
          <w:szCs w:val="24"/>
        </w:rPr>
        <w:t>расписания</w:t>
      </w:r>
      <w:r w:rsidRPr="00A50059">
        <w:rPr>
          <w:spacing w:val="-2"/>
          <w:sz w:val="24"/>
          <w:szCs w:val="24"/>
        </w:rPr>
        <w:t xml:space="preserve"> </w:t>
      </w:r>
      <w:r w:rsidRPr="00A50059">
        <w:rPr>
          <w:sz w:val="24"/>
          <w:szCs w:val="24"/>
        </w:rPr>
        <w:t>учитывалось</w:t>
      </w:r>
      <w:r w:rsidRPr="00A50059">
        <w:rPr>
          <w:spacing w:val="-4"/>
          <w:sz w:val="24"/>
          <w:szCs w:val="24"/>
        </w:rPr>
        <w:t xml:space="preserve"> </w:t>
      </w:r>
      <w:r w:rsidRPr="00A50059">
        <w:rPr>
          <w:spacing w:val="-2"/>
          <w:sz w:val="24"/>
          <w:szCs w:val="24"/>
        </w:rPr>
        <w:t>следующее:</w:t>
      </w:r>
    </w:p>
    <w:p w14:paraId="13A20380" w14:textId="77777777" w:rsidR="00A50059" w:rsidRPr="00A50059" w:rsidRDefault="00A50059" w:rsidP="00430266">
      <w:pPr>
        <w:pStyle w:val="a9"/>
        <w:widowControl w:val="0"/>
        <w:numPr>
          <w:ilvl w:val="0"/>
          <w:numId w:val="10"/>
        </w:numPr>
        <w:autoSpaceDE w:val="0"/>
        <w:autoSpaceDN w:val="0"/>
        <w:spacing w:after="0" w:line="275" w:lineRule="exact"/>
        <w:ind w:left="0" w:right="737" w:hanging="426"/>
        <w:contextualSpacing w:val="0"/>
        <w:jc w:val="both"/>
        <w:rPr>
          <w:sz w:val="24"/>
          <w:lang w:val="ru-RU"/>
        </w:rPr>
      </w:pPr>
      <w:r w:rsidRPr="00A50059">
        <w:rPr>
          <w:sz w:val="24"/>
          <w:lang w:val="ru-RU"/>
        </w:rPr>
        <w:t>5-дневная</w:t>
      </w:r>
      <w:r w:rsidRPr="00A50059">
        <w:rPr>
          <w:spacing w:val="-2"/>
          <w:sz w:val="24"/>
          <w:lang w:val="ru-RU"/>
        </w:rPr>
        <w:t xml:space="preserve"> </w:t>
      </w:r>
      <w:r w:rsidRPr="00A50059">
        <w:rPr>
          <w:sz w:val="24"/>
          <w:lang w:val="ru-RU"/>
        </w:rPr>
        <w:t>учебная</w:t>
      </w:r>
      <w:r w:rsidRPr="00A50059">
        <w:rPr>
          <w:spacing w:val="-2"/>
          <w:sz w:val="24"/>
          <w:lang w:val="ru-RU"/>
        </w:rPr>
        <w:t xml:space="preserve"> </w:t>
      </w:r>
      <w:r w:rsidRPr="00A50059">
        <w:rPr>
          <w:sz w:val="24"/>
          <w:lang w:val="ru-RU"/>
        </w:rPr>
        <w:t>неделя</w:t>
      </w:r>
      <w:r w:rsidRPr="00A50059">
        <w:rPr>
          <w:spacing w:val="-2"/>
          <w:sz w:val="24"/>
          <w:lang w:val="ru-RU"/>
        </w:rPr>
        <w:t xml:space="preserve"> </w:t>
      </w:r>
      <w:r w:rsidRPr="00A50059">
        <w:rPr>
          <w:sz w:val="24"/>
          <w:lang w:val="ru-RU"/>
        </w:rPr>
        <w:t>для</w:t>
      </w:r>
      <w:r w:rsidRPr="00A50059">
        <w:rPr>
          <w:spacing w:val="-2"/>
          <w:sz w:val="24"/>
          <w:lang w:val="ru-RU"/>
        </w:rPr>
        <w:t xml:space="preserve"> </w:t>
      </w:r>
      <w:r w:rsidRPr="00A50059">
        <w:rPr>
          <w:sz w:val="24"/>
          <w:lang w:val="ru-RU"/>
        </w:rPr>
        <w:t>1-11</w:t>
      </w:r>
      <w:r w:rsidRPr="00A50059">
        <w:rPr>
          <w:spacing w:val="-2"/>
          <w:sz w:val="24"/>
          <w:lang w:val="ru-RU"/>
        </w:rPr>
        <w:t xml:space="preserve"> классов;</w:t>
      </w:r>
    </w:p>
    <w:p w14:paraId="09E9C3D8" w14:textId="77777777" w:rsidR="00A50059" w:rsidRPr="00A50059" w:rsidRDefault="00A50059">
      <w:pPr>
        <w:pStyle w:val="a9"/>
        <w:widowControl w:val="0"/>
        <w:numPr>
          <w:ilvl w:val="0"/>
          <w:numId w:val="10"/>
        </w:numPr>
        <w:tabs>
          <w:tab w:val="left" w:pos="1740"/>
        </w:tabs>
        <w:autoSpaceDE w:val="0"/>
        <w:autoSpaceDN w:val="0"/>
        <w:spacing w:before="66" w:after="0" w:line="240" w:lineRule="auto"/>
        <w:ind w:left="0" w:right="737"/>
        <w:contextualSpacing w:val="0"/>
        <w:rPr>
          <w:sz w:val="24"/>
        </w:rPr>
      </w:pPr>
      <w:proofErr w:type="spellStart"/>
      <w:r w:rsidRPr="00A50059">
        <w:rPr>
          <w:sz w:val="24"/>
        </w:rPr>
        <w:t>Занятость</w:t>
      </w:r>
      <w:proofErr w:type="spellEnd"/>
      <w:r w:rsidRPr="00A50059">
        <w:rPr>
          <w:spacing w:val="-8"/>
          <w:sz w:val="24"/>
        </w:rPr>
        <w:t xml:space="preserve"> </w:t>
      </w:r>
      <w:proofErr w:type="spellStart"/>
      <w:r w:rsidRPr="00A50059">
        <w:rPr>
          <w:sz w:val="24"/>
        </w:rPr>
        <w:t>компьютерного</w:t>
      </w:r>
      <w:proofErr w:type="spellEnd"/>
      <w:r w:rsidRPr="00A50059">
        <w:rPr>
          <w:spacing w:val="-1"/>
          <w:sz w:val="24"/>
        </w:rPr>
        <w:t xml:space="preserve"> </w:t>
      </w:r>
      <w:proofErr w:type="spellStart"/>
      <w:r w:rsidRPr="00A50059">
        <w:rPr>
          <w:spacing w:val="-2"/>
          <w:sz w:val="24"/>
        </w:rPr>
        <w:t>класса</w:t>
      </w:r>
      <w:proofErr w:type="spellEnd"/>
      <w:r w:rsidRPr="00A50059">
        <w:rPr>
          <w:spacing w:val="-2"/>
          <w:sz w:val="24"/>
        </w:rPr>
        <w:t>;</w:t>
      </w:r>
    </w:p>
    <w:p w14:paraId="680AF754" w14:textId="77777777" w:rsidR="00A50059" w:rsidRPr="00A50059" w:rsidRDefault="00A50059">
      <w:pPr>
        <w:pStyle w:val="a9"/>
        <w:widowControl w:val="0"/>
        <w:numPr>
          <w:ilvl w:val="0"/>
          <w:numId w:val="10"/>
        </w:numPr>
        <w:tabs>
          <w:tab w:val="left" w:pos="1740"/>
        </w:tabs>
        <w:autoSpaceDE w:val="0"/>
        <w:autoSpaceDN w:val="0"/>
        <w:spacing w:before="5" w:after="0" w:line="237" w:lineRule="auto"/>
        <w:ind w:left="0" w:right="737"/>
        <w:contextualSpacing w:val="0"/>
        <w:rPr>
          <w:sz w:val="24"/>
          <w:lang w:val="ru-RU"/>
        </w:rPr>
      </w:pPr>
      <w:r w:rsidRPr="00A50059">
        <w:rPr>
          <w:sz w:val="24"/>
          <w:lang w:val="ru-RU"/>
        </w:rPr>
        <w:t>наличие</w:t>
      </w:r>
      <w:r w:rsidRPr="00A50059">
        <w:rPr>
          <w:spacing w:val="80"/>
          <w:sz w:val="24"/>
          <w:lang w:val="ru-RU"/>
        </w:rPr>
        <w:t xml:space="preserve"> </w:t>
      </w:r>
      <w:r w:rsidRPr="00A50059">
        <w:rPr>
          <w:sz w:val="24"/>
          <w:lang w:val="ru-RU"/>
        </w:rPr>
        <w:t>учебных</w:t>
      </w:r>
      <w:r w:rsidRPr="00A50059">
        <w:rPr>
          <w:spacing w:val="80"/>
          <w:sz w:val="24"/>
          <w:lang w:val="ru-RU"/>
        </w:rPr>
        <w:t xml:space="preserve"> </w:t>
      </w:r>
      <w:r w:rsidRPr="00A50059">
        <w:rPr>
          <w:sz w:val="24"/>
          <w:lang w:val="ru-RU"/>
        </w:rPr>
        <w:t>кабинетов</w:t>
      </w:r>
      <w:r w:rsidRPr="00A50059">
        <w:rPr>
          <w:spacing w:val="80"/>
          <w:sz w:val="24"/>
          <w:lang w:val="ru-RU"/>
        </w:rPr>
        <w:t xml:space="preserve"> </w:t>
      </w:r>
      <w:r w:rsidRPr="00A50059">
        <w:rPr>
          <w:sz w:val="24"/>
          <w:lang w:val="ru-RU"/>
        </w:rPr>
        <w:t>и</w:t>
      </w:r>
      <w:r w:rsidRPr="00A50059">
        <w:rPr>
          <w:spacing w:val="80"/>
          <w:sz w:val="24"/>
          <w:lang w:val="ru-RU"/>
        </w:rPr>
        <w:t xml:space="preserve"> </w:t>
      </w:r>
      <w:r w:rsidRPr="00A50059">
        <w:rPr>
          <w:sz w:val="24"/>
          <w:lang w:val="ru-RU"/>
        </w:rPr>
        <w:t>закрепление</w:t>
      </w:r>
      <w:r w:rsidRPr="00A50059">
        <w:rPr>
          <w:spacing w:val="80"/>
          <w:sz w:val="24"/>
          <w:lang w:val="ru-RU"/>
        </w:rPr>
        <w:t xml:space="preserve"> </w:t>
      </w:r>
      <w:r w:rsidRPr="00A50059">
        <w:rPr>
          <w:sz w:val="24"/>
          <w:lang w:val="ru-RU"/>
        </w:rPr>
        <w:t>их</w:t>
      </w:r>
      <w:r w:rsidRPr="00A50059">
        <w:rPr>
          <w:spacing w:val="80"/>
          <w:sz w:val="24"/>
          <w:lang w:val="ru-RU"/>
        </w:rPr>
        <w:t xml:space="preserve"> </w:t>
      </w:r>
      <w:r w:rsidRPr="00A50059">
        <w:rPr>
          <w:sz w:val="24"/>
          <w:lang w:val="ru-RU"/>
        </w:rPr>
        <w:t>за</w:t>
      </w:r>
      <w:r w:rsidRPr="00A50059">
        <w:rPr>
          <w:spacing w:val="80"/>
          <w:sz w:val="24"/>
          <w:lang w:val="ru-RU"/>
        </w:rPr>
        <w:t xml:space="preserve"> </w:t>
      </w:r>
      <w:r w:rsidRPr="00A50059">
        <w:rPr>
          <w:sz w:val="24"/>
          <w:lang w:val="ru-RU"/>
        </w:rPr>
        <w:t>определенными</w:t>
      </w:r>
      <w:r w:rsidRPr="00A50059">
        <w:rPr>
          <w:spacing w:val="80"/>
          <w:sz w:val="24"/>
          <w:lang w:val="ru-RU"/>
        </w:rPr>
        <w:t xml:space="preserve"> </w:t>
      </w:r>
      <w:r w:rsidRPr="00A50059">
        <w:rPr>
          <w:sz w:val="24"/>
          <w:lang w:val="ru-RU"/>
        </w:rPr>
        <w:t>предметами,</w:t>
      </w:r>
      <w:r w:rsidRPr="00A50059">
        <w:rPr>
          <w:spacing w:val="40"/>
          <w:sz w:val="24"/>
          <w:lang w:val="ru-RU"/>
        </w:rPr>
        <w:t xml:space="preserve"> </w:t>
      </w:r>
      <w:r w:rsidRPr="00A50059">
        <w:rPr>
          <w:spacing w:val="-2"/>
          <w:sz w:val="24"/>
          <w:lang w:val="ru-RU"/>
        </w:rPr>
        <w:t>классами;</w:t>
      </w:r>
    </w:p>
    <w:p w14:paraId="07BF44C2" w14:textId="77777777" w:rsidR="00A50059" w:rsidRPr="00A50059" w:rsidRDefault="00A50059">
      <w:pPr>
        <w:pStyle w:val="a9"/>
        <w:widowControl w:val="0"/>
        <w:numPr>
          <w:ilvl w:val="0"/>
          <w:numId w:val="10"/>
        </w:numPr>
        <w:tabs>
          <w:tab w:val="left" w:pos="1740"/>
        </w:tabs>
        <w:autoSpaceDE w:val="0"/>
        <w:autoSpaceDN w:val="0"/>
        <w:spacing w:before="3" w:after="0" w:line="275" w:lineRule="exact"/>
        <w:ind w:left="0" w:right="737"/>
        <w:contextualSpacing w:val="0"/>
        <w:rPr>
          <w:sz w:val="24"/>
          <w:lang w:val="ru-RU"/>
        </w:rPr>
      </w:pPr>
      <w:r w:rsidRPr="00A50059">
        <w:rPr>
          <w:sz w:val="24"/>
          <w:lang w:val="ru-RU"/>
        </w:rPr>
        <w:t>расписание</w:t>
      </w:r>
      <w:r w:rsidRPr="00A50059">
        <w:rPr>
          <w:spacing w:val="-2"/>
          <w:sz w:val="24"/>
          <w:lang w:val="ru-RU"/>
        </w:rPr>
        <w:t xml:space="preserve"> </w:t>
      </w:r>
      <w:r w:rsidRPr="00A50059">
        <w:rPr>
          <w:sz w:val="24"/>
          <w:lang w:val="ru-RU"/>
        </w:rPr>
        <w:t>звонков,</w:t>
      </w:r>
      <w:r w:rsidRPr="00A50059">
        <w:rPr>
          <w:spacing w:val="-4"/>
          <w:sz w:val="24"/>
          <w:lang w:val="ru-RU"/>
        </w:rPr>
        <w:t xml:space="preserve"> </w:t>
      </w:r>
      <w:r w:rsidRPr="00A50059">
        <w:rPr>
          <w:sz w:val="24"/>
          <w:lang w:val="ru-RU"/>
        </w:rPr>
        <w:t>время</w:t>
      </w:r>
      <w:r w:rsidRPr="00A50059">
        <w:rPr>
          <w:spacing w:val="-5"/>
          <w:sz w:val="24"/>
          <w:lang w:val="ru-RU"/>
        </w:rPr>
        <w:t xml:space="preserve"> </w:t>
      </w:r>
      <w:r w:rsidRPr="00A50059">
        <w:rPr>
          <w:sz w:val="24"/>
          <w:lang w:val="ru-RU"/>
        </w:rPr>
        <w:t>перемен</w:t>
      </w:r>
      <w:r w:rsidRPr="00A50059">
        <w:rPr>
          <w:spacing w:val="-5"/>
          <w:sz w:val="24"/>
          <w:lang w:val="ru-RU"/>
        </w:rPr>
        <w:t xml:space="preserve"> </w:t>
      </w:r>
      <w:r w:rsidRPr="00A50059">
        <w:rPr>
          <w:sz w:val="24"/>
          <w:lang w:val="ru-RU"/>
        </w:rPr>
        <w:t>между</w:t>
      </w:r>
      <w:r w:rsidRPr="00A50059">
        <w:rPr>
          <w:spacing w:val="-5"/>
          <w:sz w:val="24"/>
          <w:lang w:val="ru-RU"/>
        </w:rPr>
        <w:t xml:space="preserve"> </w:t>
      </w:r>
      <w:r w:rsidRPr="00A50059">
        <w:rPr>
          <w:spacing w:val="-2"/>
          <w:sz w:val="24"/>
          <w:lang w:val="ru-RU"/>
        </w:rPr>
        <w:t>уроками.</w:t>
      </w:r>
    </w:p>
    <w:p w14:paraId="4FBD87E3" w14:textId="77777777" w:rsidR="00A50059" w:rsidRPr="00A50059" w:rsidRDefault="00A50059">
      <w:pPr>
        <w:pStyle w:val="a9"/>
        <w:widowControl w:val="0"/>
        <w:numPr>
          <w:ilvl w:val="0"/>
          <w:numId w:val="10"/>
        </w:numPr>
        <w:tabs>
          <w:tab w:val="left" w:pos="1740"/>
        </w:tabs>
        <w:autoSpaceDE w:val="0"/>
        <w:autoSpaceDN w:val="0"/>
        <w:spacing w:after="0" w:line="275" w:lineRule="exact"/>
        <w:ind w:left="0" w:right="737"/>
        <w:contextualSpacing w:val="0"/>
        <w:rPr>
          <w:sz w:val="24"/>
          <w:lang w:val="ru-RU"/>
        </w:rPr>
      </w:pPr>
      <w:r w:rsidRPr="00A50059">
        <w:rPr>
          <w:sz w:val="24"/>
          <w:lang w:val="ru-RU"/>
        </w:rPr>
        <w:t>перерыв</w:t>
      </w:r>
      <w:r w:rsidRPr="00A50059">
        <w:rPr>
          <w:spacing w:val="-1"/>
          <w:sz w:val="24"/>
          <w:lang w:val="ru-RU"/>
        </w:rPr>
        <w:t xml:space="preserve"> </w:t>
      </w:r>
      <w:r w:rsidRPr="00A50059">
        <w:rPr>
          <w:sz w:val="24"/>
          <w:lang w:val="ru-RU"/>
        </w:rPr>
        <w:t>между</w:t>
      </w:r>
      <w:r w:rsidRPr="00A50059">
        <w:rPr>
          <w:spacing w:val="-8"/>
          <w:sz w:val="24"/>
          <w:lang w:val="ru-RU"/>
        </w:rPr>
        <w:t xml:space="preserve"> </w:t>
      </w:r>
      <w:r w:rsidRPr="00A50059">
        <w:rPr>
          <w:sz w:val="24"/>
          <w:lang w:val="ru-RU"/>
        </w:rPr>
        <w:t>сменами</w:t>
      </w:r>
      <w:r w:rsidRPr="00A50059">
        <w:rPr>
          <w:spacing w:val="3"/>
          <w:sz w:val="24"/>
          <w:lang w:val="ru-RU"/>
        </w:rPr>
        <w:t xml:space="preserve"> </w:t>
      </w:r>
      <w:r w:rsidRPr="00A50059">
        <w:rPr>
          <w:sz w:val="24"/>
          <w:lang w:val="ru-RU"/>
        </w:rPr>
        <w:t>не</w:t>
      </w:r>
      <w:r w:rsidRPr="00A50059">
        <w:rPr>
          <w:spacing w:val="-4"/>
          <w:sz w:val="24"/>
          <w:lang w:val="ru-RU"/>
        </w:rPr>
        <w:t xml:space="preserve"> </w:t>
      </w:r>
      <w:r w:rsidRPr="00A50059">
        <w:rPr>
          <w:sz w:val="24"/>
          <w:lang w:val="ru-RU"/>
        </w:rPr>
        <w:t>менее</w:t>
      </w:r>
      <w:r w:rsidRPr="00A50059">
        <w:rPr>
          <w:spacing w:val="1"/>
          <w:sz w:val="24"/>
          <w:lang w:val="ru-RU"/>
        </w:rPr>
        <w:t xml:space="preserve"> </w:t>
      </w:r>
      <w:r w:rsidRPr="00A50059">
        <w:rPr>
          <w:sz w:val="24"/>
          <w:lang w:val="ru-RU"/>
        </w:rPr>
        <w:t>40</w:t>
      </w:r>
      <w:r w:rsidRPr="00A50059">
        <w:rPr>
          <w:spacing w:val="-3"/>
          <w:sz w:val="24"/>
          <w:lang w:val="ru-RU"/>
        </w:rPr>
        <w:t xml:space="preserve"> </w:t>
      </w:r>
      <w:r w:rsidRPr="00A50059">
        <w:rPr>
          <w:spacing w:val="-4"/>
          <w:sz w:val="24"/>
          <w:lang w:val="ru-RU"/>
        </w:rPr>
        <w:t>минут</w:t>
      </w:r>
    </w:p>
    <w:p w14:paraId="3512FF42" w14:textId="77777777" w:rsidR="00A50059" w:rsidRPr="00A50059" w:rsidRDefault="00A50059" w:rsidP="00A50059">
      <w:pPr>
        <w:pStyle w:val="a7"/>
        <w:spacing w:before="3"/>
        <w:ind w:left="0" w:right="737"/>
        <w:rPr>
          <w:sz w:val="24"/>
          <w:szCs w:val="24"/>
        </w:rPr>
      </w:pPr>
      <w:r w:rsidRPr="00A50059">
        <w:rPr>
          <w:sz w:val="24"/>
          <w:szCs w:val="24"/>
        </w:rPr>
        <w:t xml:space="preserve">В первых классах применяют "ступенчатый" режим учебных занятий с постепенным наращиванием учебной нагрузки. В сентябре планируют три урока по 35 минут, с октября по 40 (45) </w:t>
      </w:r>
      <w:proofErr w:type="spellStart"/>
      <w:proofErr w:type="gramStart"/>
      <w:r w:rsidRPr="00A50059">
        <w:rPr>
          <w:sz w:val="24"/>
          <w:szCs w:val="24"/>
        </w:rPr>
        <w:t>минут,с</w:t>
      </w:r>
      <w:proofErr w:type="spellEnd"/>
      <w:proofErr w:type="gramEnd"/>
      <w:r w:rsidRPr="00A50059">
        <w:rPr>
          <w:sz w:val="24"/>
          <w:szCs w:val="24"/>
        </w:rPr>
        <w:t xml:space="preserve"> проведением на уроках физкультминуток и гимнастики для глаз.</w:t>
      </w:r>
    </w:p>
    <w:p w14:paraId="18968ED0" w14:textId="77777777" w:rsidR="007D5E42" w:rsidRDefault="00A50059" w:rsidP="007D5E42">
      <w:pPr>
        <w:pStyle w:val="a7"/>
        <w:ind w:left="0" w:right="737"/>
        <w:rPr>
          <w:sz w:val="24"/>
          <w:szCs w:val="24"/>
        </w:rPr>
      </w:pPr>
      <w:r w:rsidRPr="00A50059">
        <w:rPr>
          <w:sz w:val="24"/>
          <w:szCs w:val="24"/>
        </w:rPr>
        <w:t>Продолжительность перемен между уроками составляет 5минут, после2-го и 4-го уроков</w:t>
      </w:r>
      <w:r w:rsidRPr="00A50059">
        <w:rPr>
          <w:spacing w:val="40"/>
          <w:sz w:val="24"/>
          <w:szCs w:val="24"/>
        </w:rPr>
        <w:t xml:space="preserve"> </w:t>
      </w:r>
      <w:r w:rsidRPr="00A50059">
        <w:rPr>
          <w:sz w:val="24"/>
          <w:szCs w:val="24"/>
        </w:rPr>
        <w:t>две перемены по 15 минут (п. 75 СанПиН), на данных переменах организовано горячее питание школьников.</w:t>
      </w:r>
    </w:p>
    <w:p w14:paraId="553115BB" w14:textId="61076B01" w:rsidR="007D5E42" w:rsidRPr="007D5E42" w:rsidRDefault="007D5E42" w:rsidP="007D5E42">
      <w:pPr>
        <w:pStyle w:val="a7"/>
        <w:ind w:left="0" w:right="737"/>
        <w:rPr>
          <w:sz w:val="24"/>
          <w:szCs w:val="24"/>
        </w:rPr>
      </w:pPr>
      <w:r w:rsidRPr="008701A1">
        <w:rPr>
          <w:b/>
          <w:sz w:val="24"/>
          <w:szCs w:val="24"/>
        </w:rPr>
        <w:t xml:space="preserve">Освоение базового содержания </w:t>
      </w:r>
      <w:r w:rsidRPr="007D5E42">
        <w:rPr>
          <w:sz w:val="24"/>
          <w:szCs w:val="24"/>
        </w:rPr>
        <w:t>общеобразовательных предметов инвариантного компонента в обучения КГУ «Общеобразовательная школа имени Сайлау Серикова города Есиль отдела образования по Есильскому району управления образования Акмолинской области» реализуется согласно нормативно-правовым актам:</w:t>
      </w:r>
    </w:p>
    <w:p w14:paraId="571B7E86" w14:textId="77777777" w:rsidR="007D5E42" w:rsidRPr="007D5E42" w:rsidRDefault="007D5E42">
      <w:pPr>
        <w:pStyle w:val="a9"/>
        <w:widowControl w:val="0"/>
        <w:numPr>
          <w:ilvl w:val="0"/>
          <w:numId w:val="10"/>
        </w:numPr>
        <w:tabs>
          <w:tab w:val="left" w:pos="1740"/>
        </w:tabs>
        <w:autoSpaceDE w:val="0"/>
        <w:autoSpaceDN w:val="0"/>
        <w:spacing w:before="2" w:after="0" w:line="240" w:lineRule="auto"/>
        <w:ind w:right="560"/>
        <w:contextualSpacing w:val="0"/>
        <w:jc w:val="both"/>
        <w:rPr>
          <w:sz w:val="24"/>
          <w:szCs w:val="24"/>
          <w:lang w:val="ru-RU"/>
        </w:rPr>
      </w:pPr>
      <w:r w:rsidRPr="007D5E42">
        <w:rPr>
          <w:sz w:val="24"/>
          <w:szCs w:val="24"/>
          <w:lang w:val="ru-RU"/>
        </w:rPr>
        <w:t>Государственного общеобязательного стандарта образования всех уровней образования Приказ Министра образования и науки Республики Казахстан от 31октября</w:t>
      </w:r>
      <w:r w:rsidRPr="007D5E42">
        <w:rPr>
          <w:spacing w:val="32"/>
          <w:sz w:val="24"/>
          <w:szCs w:val="24"/>
          <w:lang w:val="ru-RU"/>
        </w:rPr>
        <w:t xml:space="preserve"> </w:t>
      </w:r>
      <w:r w:rsidRPr="007D5E42">
        <w:rPr>
          <w:sz w:val="24"/>
          <w:szCs w:val="24"/>
          <w:lang w:val="ru-RU"/>
        </w:rPr>
        <w:t>2018 года</w:t>
      </w:r>
      <w:r w:rsidRPr="007D5E42">
        <w:rPr>
          <w:spacing w:val="31"/>
          <w:sz w:val="24"/>
          <w:szCs w:val="24"/>
          <w:lang w:val="ru-RU"/>
        </w:rPr>
        <w:t xml:space="preserve"> </w:t>
      </w:r>
      <w:r w:rsidRPr="007D5E42">
        <w:rPr>
          <w:sz w:val="24"/>
          <w:szCs w:val="24"/>
          <w:lang w:val="ru-RU"/>
        </w:rPr>
        <w:t>№</w:t>
      </w:r>
      <w:r w:rsidRPr="007D5E42">
        <w:rPr>
          <w:spacing w:val="28"/>
          <w:sz w:val="24"/>
          <w:szCs w:val="24"/>
          <w:lang w:val="ru-RU"/>
        </w:rPr>
        <w:t xml:space="preserve"> </w:t>
      </w:r>
      <w:r w:rsidRPr="007D5E42">
        <w:rPr>
          <w:sz w:val="24"/>
          <w:szCs w:val="24"/>
          <w:lang w:val="ru-RU"/>
        </w:rPr>
        <w:t>604,</w:t>
      </w:r>
      <w:r w:rsidRPr="007D5E42">
        <w:rPr>
          <w:spacing w:val="29"/>
          <w:sz w:val="24"/>
          <w:szCs w:val="24"/>
          <w:lang w:val="ru-RU"/>
        </w:rPr>
        <w:t xml:space="preserve"> </w:t>
      </w:r>
      <w:r w:rsidRPr="007D5E42">
        <w:rPr>
          <w:sz w:val="24"/>
          <w:szCs w:val="24"/>
          <w:lang w:val="ru-RU"/>
        </w:rPr>
        <w:t>в</w:t>
      </w:r>
      <w:r w:rsidRPr="007D5E42">
        <w:rPr>
          <w:spacing w:val="29"/>
          <w:sz w:val="24"/>
          <w:szCs w:val="24"/>
          <w:lang w:val="ru-RU"/>
        </w:rPr>
        <w:t xml:space="preserve"> </w:t>
      </w:r>
      <w:r w:rsidRPr="007D5E42">
        <w:rPr>
          <w:sz w:val="24"/>
          <w:szCs w:val="24"/>
          <w:lang w:val="ru-RU"/>
        </w:rPr>
        <w:t>редакции</w:t>
      </w:r>
      <w:r w:rsidRPr="007D5E42">
        <w:rPr>
          <w:spacing w:val="28"/>
          <w:sz w:val="24"/>
          <w:szCs w:val="24"/>
          <w:lang w:val="ru-RU"/>
        </w:rPr>
        <w:t xml:space="preserve"> </w:t>
      </w:r>
      <w:r w:rsidRPr="007D5E42">
        <w:rPr>
          <w:sz w:val="24"/>
          <w:szCs w:val="24"/>
          <w:lang w:val="ru-RU"/>
        </w:rPr>
        <w:t>приказа</w:t>
      </w:r>
      <w:r w:rsidRPr="007D5E42">
        <w:rPr>
          <w:spacing w:val="32"/>
          <w:sz w:val="24"/>
          <w:szCs w:val="24"/>
          <w:lang w:val="ru-RU"/>
        </w:rPr>
        <w:t xml:space="preserve"> </w:t>
      </w:r>
      <w:r w:rsidRPr="007D5E42">
        <w:rPr>
          <w:sz w:val="24"/>
          <w:szCs w:val="24"/>
          <w:lang w:val="ru-RU"/>
        </w:rPr>
        <w:t>Министра</w:t>
      </w:r>
      <w:r w:rsidRPr="007D5E42">
        <w:rPr>
          <w:spacing w:val="24"/>
          <w:sz w:val="24"/>
          <w:szCs w:val="24"/>
          <w:lang w:val="ru-RU"/>
        </w:rPr>
        <w:t xml:space="preserve"> </w:t>
      </w:r>
      <w:r w:rsidRPr="007D5E42">
        <w:rPr>
          <w:sz w:val="24"/>
          <w:szCs w:val="24"/>
          <w:lang w:val="ru-RU"/>
        </w:rPr>
        <w:t>образования</w:t>
      </w:r>
      <w:r w:rsidRPr="007D5E42">
        <w:rPr>
          <w:spacing w:val="28"/>
          <w:sz w:val="24"/>
          <w:szCs w:val="24"/>
          <w:lang w:val="ru-RU"/>
        </w:rPr>
        <w:t xml:space="preserve"> </w:t>
      </w:r>
      <w:r w:rsidRPr="007D5E42">
        <w:rPr>
          <w:sz w:val="24"/>
          <w:szCs w:val="24"/>
          <w:lang w:val="ru-RU"/>
        </w:rPr>
        <w:t>и</w:t>
      </w:r>
      <w:r w:rsidRPr="007D5E42">
        <w:rPr>
          <w:spacing w:val="24"/>
          <w:sz w:val="24"/>
          <w:szCs w:val="24"/>
          <w:lang w:val="ru-RU"/>
        </w:rPr>
        <w:t xml:space="preserve"> </w:t>
      </w:r>
      <w:r w:rsidRPr="007D5E42">
        <w:rPr>
          <w:sz w:val="24"/>
          <w:szCs w:val="24"/>
          <w:lang w:val="ru-RU"/>
        </w:rPr>
        <w:t>науки</w:t>
      </w:r>
      <w:r w:rsidRPr="007D5E42">
        <w:rPr>
          <w:spacing w:val="32"/>
          <w:sz w:val="24"/>
          <w:szCs w:val="24"/>
          <w:lang w:val="ru-RU"/>
        </w:rPr>
        <w:t xml:space="preserve"> </w:t>
      </w:r>
      <w:r w:rsidRPr="007D5E42">
        <w:rPr>
          <w:sz w:val="24"/>
          <w:szCs w:val="24"/>
          <w:lang w:val="ru-RU"/>
        </w:rPr>
        <w:t>РК от 05.05.2020 № 182;</w:t>
      </w:r>
    </w:p>
    <w:p w14:paraId="54D1C17B" w14:textId="77777777" w:rsidR="007D5E42" w:rsidRPr="007D5E42" w:rsidRDefault="007D5E42">
      <w:pPr>
        <w:pStyle w:val="a9"/>
        <w:widowControl w:val="0"/>
        <w:numPr>
          <w:ilvl w:val="0"/>
          <w:numId w:val="10"/>
        </w:numPr>
        <w:tabs>
          <w:tab w:val="left" w:pos="1740"/>
        </w:tabs>
        <w:autoSpaceDE w:val="0"/>
        <w:autoSpaceDN w:val="0"/>
        <w:spacing w:before="1" w:after="0" w:line="240" w:lineRule="auto"/>
        <w:ind w:right="570"/>
        <w:contextualSpacing w:val="0"/>
        <w:jc w:val="both"/>
        <w:rPr>
          <w:sz w:val="24"/>
          <w:lang w:val="ru-RU"/>
        </w:rPr>
      </w:pPr>
      <w:r w:rsidRPr="007D5E42">
        <w:rPr>
          <w:sz w:val="24"/>
          <w:szCs w:val="24"/>
          <w:lang w:val="ru-RU"/>
        </w:rPr>
        <w:t>Рабочих учебных планов организации образования, сохраняющих в полном объеме содержание образования, являющееся обязательным на уровнях начального</w:t>
      </w:r>
      <w:r w:rsidRPr="007D5E42">
        <w:rPr>
          <w:sz w:val="24"/>
          <w:lang w:val="ru-RU"/>
        </w:rPr>
        <w:t>, основного и общего среднего образования;</w:t>
      </w:r>
    </w:p>
    <w:p w14:paraId="0DF86D9E" w14:textId="77777777" w:rsidR="007D5E42" w:rsidRPr="007D5E42" w:rsidRDefault="007D5E42">
      <w:pPr>
        <w:pStyle w:val="a9"/>
        <w:widowControl w:val="0"/>
        <w:numPr>
          <w:ilvl w:val="0"/>
          <w:numId w:val="10"/>
        </w:numPr>
        <w:tabs>
          <w:tab w:val="left" w:pos="1740"/>
        </w:tabs>
        <w:autoSpaceDE w:val="0"/>
        <w:autoSpaceDN w:val="0"/>
        <w:spacing w:after="0" w:line="240" w:lineRule="auto"/>
        <w:ind w:right="557"/>
        <w:contextualSpacing w:val="0"/>
        <w:jc w:val="both"/>
        <w:rPr>
          <w:sz w:val="24"/>
          <w:lang w:val="ru-RU"/>
        </w:rPr>
      </w:pPr>
      <w:r w:rsidRPr="007D5E42">
        <w:rPr>
          <w:sz w:val="24"/>
          <w:lang w:val="ru-RU"/>
        </w:rPr>
        <w:t>Типовых учебных</w:t>
      </w:r>
      <w:r w:rsidRPr="007D5E42">
        <w:rPr>
          <w:spacing w:val="-5"/>
          <w:sz w:val="24"/>
          <w:lang w:val="ru-RU"/>
        </w:rPr>
        <w:t xml:space="preserve"> </w:t>
      </w:r>
      <w:r w:rsidRPr="007D5E42">
        <w:rPr>
          <w:sz w:val="24"/>
          <w:lang w:val="ru-RU"/>
        </w:rPr>
        <w:t>программ по</w:t>
      </w:r>
      <w:r w:rsidRPr="007D5E42">
        <w:rPr>
          <w:spacing w:val="-5"/>
          <w:sz w:val="24"/>
          <w:lang w:val="ru-RU"/>
        </w:rPr>
        <w:t xml:space="preserve"> </w:t>
      </w:r>
      <w:r w:rsidRPr="007D5E42">
        <w:rPr>
          <w:sz w:val="24"/>
          <w:lang w:val="ru-RU"/>
        </w:rPr>
        <w:t>общеобразовательным</w:t>
      </w:r>
      <w:r w:rsidRPr="007D5E42">
        <w:rPr>
          <w:spacing w:val="-3"/>
          <w:sz w:val="24"/>
          <w:lang w:val="ru-RU"/>
        </w:rPr>
        <w:t xml:space="preserve"> </w:t>
      </w:r>
      <w:r w:rsidRPr="007D5E42">
        <w:rPr>
          <w:sz w:val="24"/>
          <w:lang w:val="ru-RU"/>
        </w:rPr>
        <w:t>предметам,</w:t>
      </w:r>
      <w:r w:rsidRPr="007D5E42">
        <w:rPr>
          <w:spacing w:val="-3"/>
          <w:sz w:val="24"/>
          <w:lang w:val="ru-RU"/>
        </w:rPr>
        <w:t xml:space="preserve"> </w:t>
      </w:r>
      <w:r w:rsidRPr="007D5E42">
        <w:rPr>
          <w:sz w:val="24"/>
          <w:lang w:val="ru-RU"/>
        </w:rPr>
        <w:t>курсам по выбору</w:t>
      </w:r>
      <w:r w:rsidRPr="007D5E42">
        <w:rPr>
          <w:spacing w:val="-10"/>
          <w:sz w:val="24"/>
          <w:lang w:val="ru-RU"/>
        </w:rPr>
        <w:t xml:space="preserve"> </w:t>
      </w:r>
      <w:r w:rsidRPr="007D5E42">
        <w:rPr>
          <w:sz w:val="24"/>
          <w:lang w:val="ru-RU"/>
        </w:rPr>
        <w:t>и факультативам для общеобразовательных</w:t>
      </w:r>
      <w:r w:rsidRPr="007D5E42">
        <w:rPr>
          <w:spacing w:val="-3"/>
          <w:sz w:val="24"/>
          <w:lang w:val="ru-RU"/>
        </w:rPr>
        <w:t xml:space="preserve"> </w:t>
      </w:r>
      <w:r w:rsidRPr="007D5E42">
        <w:rPr>
          <w:sz w:val="24"/>
          <w:lang w:val="ru-RU"/>
        </w:rPr>
        <w:t>организаций Приказ Министра образования и науки Республики Казахстан от 3апреля 2013года № 115.</w:t>
      </w:r>
    </w:p>
    <w:p w14:paraId="0E920963" w14:textId="77777777" w:rsidR="007D5E42" w:rsidRPr="007D5E42" w:rsidRDefault="007D5E42" w:rsidP="007D5E42">
      <w:pPr>
        <w:pStyle w:val="a7"/>
        <w:ind w:right="561"/>
        <w:rPr>
          <w:sz w:val="24"/>
          <w:szCs w:val="24"/>
        </w:rPr>
      </w:pPr>
      <w:r w:rsidRPr="007D5E42">
        <w:rPr>
          <w:sz w:val="24"/>
          <w:szCs w:val="24"/>
        </w:rPr>
        <w:t>В базовое содержание включены предметы инвариантного компонента – определяющийся учебными предметами, состав, структура и объем которых подлежат обязательному изучению в организациях образования.</w:t>
      </w:r>
    </w:p>
    <w:p w14:paraId="137EDD48" w14:textId="577B9F76" w:rsidR="007D5E42" w:rsidRPr="007D5E42" w:rsidRDefault="007D5E42" w:rsidP="007D5E42">
      <w:pPr>
        <w:pStyle w:val="a7"/>
        <w:ind w:right="558"/>
        <w:rPr>
          <w:sz w:val="24"/>
          <w:szCs w:val="24"/>
        </w:rPr>
      </w:pPr>
      <w:r>
        <w:rPr>
          <w:sz w:val="24"/>
          <w:szCs w:val="24"/>
        </w:rPr>
        <w:t>с</w:t>
      </w:r>
      <w:r w:rsidRPr="007D5E42">
        <w:rPr>
          <w:sz w:val="24"/>
          <w:szCs w:val="24"/>
        </w:rPr>
        <w:t xml:space="preserve"> 2021-2022 учебн</w:t>
      </w:r>
      <w:r>
        <w:rPr>
          <w:sz w:val="24"/>
          <w:szCs w:val="24"/>
        </w:rPr>
        <w:t>ого</w:t>
      </w:r>
      <w:r w:rsidRPr="007D5E42">
        <w:rPr>
          <w:sz w:val="24"/>
          <w:szCs w:val="24"/>
        </w:rPr>
        <w:t xml:space="preserve"> год</w:t>
      </w:r>
      <w:r>
        <w:rPr>
          <w:sz w:val="24"/>
          <w:szCs w:val="24"/>
        </w:rPr>
        <w:t>а</w:t>
      </w:r>
      <w:r w:rsidRPr="007D5E42">
        <w:rPr>
          <w:sz w:val="24"/>
          <w:szCs w:val="24"/>
        </w:rPr>
        <w:t xml:space="preserve"> освоение базового содержания общеобразовательных предметов инвариантного компонента осуществляется на основе типовых учебных программ по общеобразовательным предметам начального образования, утвержденных Приказом Министра образования и науки Республики Казахстан от 3 апреля 2013 года № 115:</w:t>
      </w:r>
    </w:p>
    <w:p w14:paraId="04FBBD1F" w14:textId="77777777" w:rsidR="007D5E42" w:rsidRPr="007D5E42" w:rsidRDefault="007D5E42">
      <w:pPr>
        <w:pStyle w:val="a9"/>
        <w:widowControl w:val="0"/>
        <w:numPr>
          <w:ilvl w:val="0"/>
          <w:numId w:val="10"/>
        </w:numPr>
        <w:tabs>
          <w:tab w:val="left" w:pos="1740"/>
        </w:tabs>
        <w:autoSpaceDE w:val="0"/>
        <w:autoSpaceDN w:val="0"/>
        <w:spacing w:after="0" w:line="240" w:lineRule="auto"/>
        <w:contextualSpacing w:val="0"/>
        <w:rPr>
          <w:szCs w:val="20"/>
          <w:lang w:val="ru-RU"/>
        </w:rPr>
      </w:pPr>
      <w:r w:rsidRPr="007D5E42">
        <w:rPr>
          <w:b/>
          <w:szCs w:val="20"/>
          <w:lang w:val="ru-RU"/>
        </w:rPr>
        <w:t>1-4</w:t>
      </w:r>
      <w:r w:rsidRPr="007D5E42">
        <w:rPr>
          <w:b/>
          <w:spacing w:val="54"/>
          <w:szCs w:val="20"/>
          <w:lang w:val="ru-RU"/>
        </w:rPr>
        <w:t xml:space="preserve"> </w:t>
      </w:r>
      <w:r w:rsidRPr="007D5E42">
        <w:rPr>
          <w:b/>
          <w:szCs w:val="20"/>
          <w:lang w:val="ru-RU"/>
        </w:rPr>
        <w:t>класс</w:t>
      </w:r>
      <w:r w:rsidRPr="007D5E42">
        <w:rPr>
          <w:b/>
          <w:spacing w:val="62"/>
          <w:szCs w:val="20"/>
          <w:lang w:val="ru-RU"/>
        </w:rPr>
        <w:t xml:space="preserve"> </w:t>
      </w:r>
      <w:r w:rsidRPr="007D5E42">
        <w:rPr>
          <w:szCs w:val="20"/>
          <w:lang w:val="ru-RU"/>
        </w:rPr>
        <w:t>в</w:t>
      </w:r>
      <w:r w:rsidRPr="007D5E42">
        <w:rPr>
          <w:spacing w:val="59"/>
          <w:szCs w:val="20"/>
          <w:lang w:val="ru-RU"/>
        </w:rPr>
        <w:t xml:space="preserve"> </w:t>
      </w:r>
      <w:r w:rsidRPr="007D5E42">
        <w:rPr>
          <w:szCs w:val="20"/>
          <w:lang w:val="ru-RU"/>
        </w:rPr>
        <w:t>редакции</w:t>
      </w:r>
      <w:r w:rsidRPr="007D5E42">
        <w:rPr>
          <w:spacing w:val="58"/>
          <w:szCs w:val="20"/>
          <w:lang w:val="ru-RU"/>
        </w:rPr>
        <w:t xml:space="preserve"> </w:t>
      </w:r>
      <w:r w:rsidRPr="007D5E42">
        <w:rPr>
          <w:szCs w:val="20"/>
          <w:lang w:val="ru-RU"/>
        </w:rPr>
        <w:t>приказом</w:t>
      </w:r>
      <w:r w:rsidRPr="007D5E42">
        <w:rPr>
          <w:spacing w:val="58"/>
          <w:szCs w:val="20"/>
          <w:lang w:val="ru-RU"/>
        </w:rPr>
        <w:t xml:space="preserve"> </w:t>
      </w:r>
      <w:r w:rsidRPr="007D5E42">
        <w:rPr>
          <w:szCs w:val="20"/>
          <w:lang w:val="ru-RU"/>
        </w:rPr>
        <w:t>Министра</w:t>
      </w:r>
      <w:r w:rsidRPr="007D5E42">
        <w:rPr>
          <w:spacing w:val="52"/>
          <w:szCs w:val="20"/>
          <w:lang w:val="ru-RU"/>
        </w:rPr>
        <w:t xml:space="preserve"> </w:t>
      </w:r>
      <w:r w:rsidRPr="007D5E42">
        <w:rPr>
          <w:szCs w:val="20"/>
          <w:lang w:val="ru-RU"/>
        </w:rPr>
        <w:t>образования</w:t>
      </w:r>
      <w:r w:rsidRPr="007D5E42">
        <w:rPr>
          <w:spacing w:val="52"/>
          <w:szCs w:val="20"/>
          <w:lang w:val="ru-RU"/>
        </w:rPr>
        <w:t xml:space="preserve"> </w:t>
      </w:r>
      <w:r w:rsidRPr="007D5E42">
        <w:rPr>
          <w:szCs w:val="20"/>
          <w:lang w:val="ru-RU"/>
        </w:rPr>
        <w:t>и</w:t>
      </w:r>
      <w:r w:rsidRPr="007D5E42">
        <w:rPr>
          <w:spacing w:val="58"/>
          <w:szCs w:val="20"/>
          <w:lang w:val="ru-RU"/>
        </w:rPr>
        <w:t xml:space="preserve"> </w:t>
      </w:r>
      <w:r w:rsidRPr="007D5E42">
        <w:rPr>
          <w:szCs w:val="20"/>
          <w:lang w:val="ru-RU"/>
        </w:rPr>
        <w:t>науки</w:t>
      </w:r>
      <w:r w:rsidRPr="007D5E42">
        <w:rPr>
          <w:spacing w:val="63"/>
          <w:szCs w:val="20"/>
          <w:lang w:val="ru-RU"/>
        </w:rPr>
        <w:t xml:space="preserve"> </w:t>
      </w:r>
      <w:r w:rsidRPr="007D5E42">
        <w:rPr>
          <w:szCs w:val="20"/>
          <w:lang w:val="ru-RU"/>
        </w:rPr>
        <w:t>РК</w:t>
      </w:r>
      <w:r w:rsidRPr="007D5E42">
        <w:rPr>
          <w:spacing w:val="56"/>
          <w:szCs w:val="20"/>
          <w:lang w:val="ru-RU"/>
        </w:rPr>
        <w:t xml:space="preserve"> </w:t>
      </w:r>
      <w:r w:rsidRPr="007D5E42">
        <w:rPr>
          <w:szCs w:val="20"/>
          <w:lang w:val="ru-RU"/>
        </w:rPr>
        <w:t>от</w:t>
      </w:r>
      <w:r w:rsidRPr="007D5E42">
        <w:rPr>
          <w:spacing w:val="58"/>
          <w:szCs w:val="20"/>
          <w:lang w:val="ru-RU"/>
        </w:rPr>
        <w:t xml:space="preserve"> </w:t>
      </w:r>
      <w:r w:rsidRPr="007D5E42">
        <w:rPr>
          <w:spacing w:val="-2"/>
          <w:szCs w:val="20"/>
          <w:lang w:val="ru-RU"/>
        </w:rPr>
        <w:t>27.11.2020</w:t>
      </w:r>
    </w:p>
    <w:p w14:paraId="4892F6F3" w14:textId="77777777" w:rsidR="007D5E42" w:rsidRPr="007D5E42" w:rsidRDefault="007D5E42" w:rsidP="007D5E42">
      <w:pPr>
        <w:pStyle w:val="a7"/>
        <w:spacing w:before="3" w:line="237" w:lineRule="auto"/>
        <w:ind w:left="1740" w:right="560"/>
        <w:rPr>
          <w:sz w:val="24"/>
          <w:szCs w:val="24"/>
        </w:rPr>
      </w:pPr>
      <w:r w:rsidRPr="007D5E42">
        <w:rPr>
          <w:sz w:val="24"/>
          <w:szCs w:val="24"/>
        </w:rPr>
        <w:t>№</w:t>
      </w:r>
      <w:proofErr w:type="gramStart"/>
      <w:r w:rsidRPr="007D5E42">
        <w:rPr>
          <w:sz w:val="24"/>
          <w:szCs w:val="24"/>
        </w:rPr>
        <w:t>496</w:t>
      </w:r>
      <w:r w:rsidRPr="007D5E42">
        <w:rPr>
          <w:spacing w:val="-1"/>
          <w:sz w:val="24"/>
          <w:szCs w:val="24"/>
        </w:rPr>
        <w:t xml:space="preserve"> </w:t>
      </w:r>
      <w:r w:rsidRPr="007D5E42">
        <w:rPr>
          <w:sz w:val="24"/>
          <w:szCs w:val="24"/>
        </w:rPr>
        <w:t>,</w:t>
      </w:r>
      <w:proofErr w:type="gramEnd"/>
      <w:r w:rsidRPr="007D5E42">
        <w:rPr>
          <w:sz w:val="24"/>
          <w:szCs w:val="24"/>
        </w:rPr>
        <w:t xml:space="preserve"> в редакции приказа</w:t>
      </w:r>
      <w:r w:rsidRPr="007D5E42">
        <w:rPr>
          <w:spacing w:val="-1"/>
          <w:sz w:val="24"/>
          <w:szCs w:val="24"/>
        </w:rPr>
        <w:t xml:space="preserve"> </w:t>
      </w:r>
      <w:proofErr w:type="spellStart"/>
      <w:r w:rsidRPr="007D5E42">
        <w:rPr>
          <w:sz w:val="24"/>
          <w:szCs w:val="24"/>
        </w:rPr>
        <w:t>и.о.Министра</w:t>
      </w:r>
      <w:proofErr w:type="spellEnd"/>
      <w:r w:rsidRPr="007D5E42">
        <w:rPr>
          <w:spacing w:val="-4"/>
          <w:sz w:val="24"/>
          <w:szCs w:val="24"/>
        </w:rPr>
        <w:t xml:space="preserve"> </w:t>
      </w:r>
      <w:r w:rsidRPr="007D5E42">
        <w:rPr>
          <w:sz w:val="24"/>
          <w:szCs w:val="24"/>
        </w:rPr>
        <w:t>образования и науки РК</w:t>
      </w:r>
      <w:r w:rsidRPr="007D5E42">
        <w:rPr>
          <w:spacing w:val="-3"/>
          <w:sz w:val="24"/>
          <w:szCs w:val="24"/>
        </w:rPr>
        <w:t xml:space="preserve"> </w:t>
      </w:r>
      <w:r w:rsidRPr="007D5E42">
        <w:rPr>
          <w:sz w:val="24"/>
          <w:szCs w:val="24"/>
        </w:rPr>
        <w:t>от</w:t>
      </w:r>
      <w:r w:rsidRPr="007D5E42">
        <w:rPr>
          <w:spacing w:val="-1"/>
          <w:sz w:val="24"/>
          <w:szCs w:val="24"/>
        </w:rPr>
        <w:t xml:space="preserve"> </w:t>
      </w:r>
      <w:r w:rsidRPr="007D5E42">
        <w:rPr>
          <w:sz w:val="24"/>
          <w:szCs w:val="24"/>
        </w:rPr>
        <w:t>26.03.2021</w:t>
      </w:r>
      <w:r w:rsidRPr="007D5E42">
        <w:rPr>
          <w:spacing w:val="-5"/>
          <w:sz w:val="24"/>
          <w:szCs w:val="24"/>
        </w:rPr>
        <w:t xml:space="preserve"> </w:t>
      </w:r>
      <w:r w:rsidRPr="007D5E42">
        <w:rPr>
          <w:sz w:val="24"/>
          <w:szCs w:val="24"/>
        </w:rPr>
        <w:t>№ 123 (по предмету «Букварь»);</w:t>
      </w:r>
    </w:p>
    <w:p w14:paraId="491893F4" w14:textId="77777777" w:rsidR="007D5E42" w:rsidRPr="007D5E42" w:rsidRDefault="007D5E42">
      <w:pPr>
        <w:pStyle w:val="a9"/>
        <w:widowControl w:val="0"/>
        <w:numPr>
          <w:ilvl w:val="0"/>
          <w:numId w:val="10"/>
        </w:numPr>
        <w:tabs>
          <w:tab w:val="left" w:pos="1740"/>
        </w:tabs>
        <w:autoSpaceDE w:val="0"/>
        <w:autoSpaceDN w:val="0"/>
        <w:spacing w:before="4" w:after="0" w:line="275" w:lineRule="exact"/>
        <w:contextualSpacing w:val="0"/>
        <w:rPr>
          <w:szCs w:val="20"/>
          <w:lang w:val="ru-RU"/>
        </w:rPr>
      </w:pPr>
      <w:r w:rsidRPr="007D5E42">
        <w:rPr>
          <w:b/>
          <w:szCs w:val="20"/>
          <w:lang w:val="ru-RU"/>
        </w:rPr>
        <w:t>5-11класс</w:t>
      </w:r>
      <w:r w:rsidRPr="007D5E42">
        <w:rPr>
          <w:b/>
          <w:spacing w:val="27"/>
          <w:szCs w:val="20"/>
          <w:lang w:val="ru-RU"/>
        </w:rPr>
        <w:t xml:space="preserve"> </w:t>
      </w:r>
      <w:r w:rsidRPr="007D5E42">
        <w:rPr>
          <w:szCs w:val="20"/>
          <w:lang w:val="ru-RU"/>
        </w:rPr>
        <w:t>в</w:t>
      </w:r>
      <w:r w:rsidRPr="007D5E42">
        <w:rPr>
          <w:spacing w:val="29"/>
          <w:szCs w:val="20"/>
          <w:lang w:val="ru-RU"/>
        </w:rPr>
        <w:t xml:space="preserve"> </w:t>
      </w:r>
      <w:r w:rsidRPr="007D5E42">
        <w:rPr>
          <w:szCs w:val="20"/>
          <w:lang w:val="ru-RU"/>
        </w:rPr>
        <w:t>редакции</w:t>
      </w:r>
      <w:r w:rsidRPr="007D5E42">
        <w:rPr>
          <w:spacing w:val="28"/>
          <w:szCs w:val="20"/>
          <w:lang w:val="ru-RU"/>
        </w:rPr>
        <w:t xml:space="preserve"> </w:t>
      </w:r>
      <w:r w:rsidRPr="007D5E42">
        <w:rPr>
          <w:szCs w:val="20"/>
          <w:lang w:val="ru-RU"/>
        </w:rPr>
        <w:t>приказа</w:t>
      </w:r>
      <w:r w:rsidRPr="007D5E42">
        <w:rPr>
          <w:spacing w:val="27"/>
          <w:szCs w:val="20"/>
          <w:lang w:val="ru-RU"/>
        </w:rPr>
        <w:t xml:space="preserve"> </w:t>
      </w:r>
      <w:r w:rsidRPr="007D5E42">
        <w:rPr>
          <w:szCs w:val="20"/>
          <w:lang w:val="ru-RU"/>
        </w:rPr>
        <w:t>и.о.</w:t>
      </w:r>
      <w:r w:rsidRPr="007D5E42">
        <w:rPr>
          <w:spacing w:val="31"/>
          <w:szCs w:val="20"/>
          <w:lang w:val="ru-RU"/>
        </w:rPr>
        <w:t xml:space="preserve"> </w:t>
      </w:r>
      <w:r w:rsidRPr="007D5E42">
        <w:rPr>
          <w:szCs w:val="20"/>
          <w:lang w:val="ru-RU"/>
        </w:rPr>
        <w:t>Министра</w:t>
      </w:r>
      <w:r w:rsidRPr="007D5E42">
        <w:rPr>
          <w:spacing w:val="22"/>
          <w:szCs w:val="20"/>
          <w:lang w:val="ru-RU"/>
        </w:rPr>
        <w:t xml:space="preserve"> </w:t>
      </w:r>
      <w:r w:rsidRPr="007D5E42">
        <w:rPr>
          <w:szCs w:val="20"/>
          <w:lang w:val="ru-RU"/>
        </w:rPr>
        <w:t>образования</w:t>
      </w:r>
      <w:r w:rsidRPr="007D5E42">
        <w:rPr>
          <w:spacing w:val="23"/>
          <w:szCs w:val="20"/>
          <w:lang w:val="ru-RU"/>
        </w:rPr>
        <w:t xml:space="preserve"> </w:t>
      </w:r>
      <w:r w:rsidRPr="007D5E42">
        <w:rPr>
          <w:szCs w:val="20"/>
          <w:lang w:val="ru-RU"/>
        </w:rPr>
        <w:t>и</w:t>
      </w:r>
      <w:r w:rsidRPr="007D5E42">
        <w:rPr>
          <w:spacing w:val="29"/>
          <w:szCs w:val="20"/>
          <w:lang w:val="ru-RU"/>
        </w:rPr>
        <w:t xml:space="preserve"> </w:t>
      </w:r>
      <w:r w:rsidRPr="007D5E42">
        <w:rPr>
          <w:szCs w:val="20"/>
          <w:lang w:val="ru-RU"/>
        </w:rPr>
        <w:t>науки</w:t>
      </w:r>
      <w:r w:rsidRPr="007D5E42">
        <w:rPr>
          <w:spacing w:val="28"/>
          <w:szCs w:val="20"/>
          <w:lang w:val="ru-RU"/>
        </w:rPr>
        <w:t xml:space="preserve"> </w:t>
      </w:r>
      <w:r w:rsidRPr="007D5E42">
        <w:rPr>
          <w:szCs w:val="20"/>
          <w:lang w:val="ru-RU"/>
        </w:rPr>
        <w:t>РК</w:t>
      </w:r>
      <w:r w:rsidRPr="007D5E42">
        <w:rPr>
          <w:spacing w:val="26"/>
          <w:szCs w:val="20"/>
          <w:lang w:val="ru-RU"/>
        </w:rPr>
        <w:t xml:space="preserve"> </w:t>
      </w:r>
      <w:r w:rsidRPr="007D5E42">
        <w:rPr>
          <w:szCs w:val="20"/>
          <w:lang w:val="ru-RU"/>
        </w:rPr>
        <w:t>от</w:t>
      </w:r>
      <w:r w:rsidRPr="007D5E42">
        <w:rPr>
          <w:spacing w:val="29"/>
          <w:szCs w:val="20"/>
          <w:lang w:val="ru-RU"/>
        </w:rPr>
        <w:t xml:space="preserve"> </w:t>
      </w:r>
      <w:r w:rsidRPr="007D5E42">
        <w:rPr>
          <w:spacing w:val="-2"/>
          <w:szCs w:val="20"/>
          <w:lang w:val="ru-RU"/>
        </w:rPr>
        <w:t>25.10.2017</w:t>
      </w:r>
    </w:p>
    <w:p w14:paraId="4EF0E303" w14:textId="77777777" w:rsidR="007D5E42" w:rsidRPr="007D5E42" w:rsidRDefault="007D5E42" w:rsidP="007D5E42">
      <w:pPr>
        <w:pStyle w:val="a7"/>
        <w:spacing w:line="275" w:lineRule="exact"/>
        <w:ind w:left="1740"/>
        <w:rPr>
          <w:sz w:val="24"/>
          <w:szCs w:val="24"/>
        </w:rPr>
      </w:pPr>
      <w:r w:rsidRPr="007D5E42">
        <w:rPr>
          <w:sz w:val="24"/>
          <w:szCs w:val="24"/>
        </w:rPr>
        <w:t>№</w:t>
      </w:r>
      <w:r w:rsidRPr="007D5E42">
        <w:rPr>
          <w:spacing w:val="3"/>
          <w:sz w:val="24"/>
          <w:szCs w:val="24"/>
        </w:rPr>
        <w:t xml:space="preserve"> </w:t>
      </w:r>
      <w:r w:rsidRPr="007D5E42">
        <w:rPr>
          <w:spacing w:val="-4"/>
          <w:sz w:val="24"/>
          <w:szCs w:val="24"/>
        </w:rPr>
        <w:t>545;</w:t>
      </w:r>
    </w:p>
    <w:p w14:paraId="0A41CF19" w14:textId="77777777" w:rsidR="007D5E42" w:rsidRPr="007D5E42" w:rsidRDefault="007D5E42" w:rsidP="007D5E42">
      <w:pPr>
        <w:pStyle w:val="a7"/>
        <w:spacing w:before="2"/>
        <w:ind w:right="560"/>
        <w:rPr>
          <w:sz w:val="24"/>
          <w:szCs w:val="24"/>
        </w:rPr>
      </w:pPr>
      <w:r w:rsidRPr="007D5E42">
        <w:rPr>
          <w:sz w:val="24"/>
          <w:szCs w:val="24"/>
        </w:rPr>
        <w:t>Типовые учебные программы начального образования направлены на формирование личности</w:t>
      </w:r>
      <w:r w:rsidRPr="007D5E42">
        <w:rPr>
          <w:spacing w:val="-3"/>
          <w:sz w:val="24"/>
          <w:szCs w:val="24"/>
        </w:rPr>
        <w:t xml:space="preserve"> </w:t>
      </w:r>
      <w:r w:rsidRPr="007D5E42">
        <w:rPr>
          <w:sz w:val="24"/>
          <w:szCs w:val="24"/>
        </w:rPr>
        <w:t>ребенка,</w:t>
      </w:r>
      <w:r w:rsidRPr="007D5E42">
        <w:rPr>
          <w:spacing w:val="-2"/>
          <w:sz w:val="24"/>
          <w:szCs w:val="24"/>
        </w:rPr>
        <w:t xml:space="preserve"> </w:t>
      </w:r>
      <w:r w:rsidRPr="007D5E42">
        <w:rPr>
          <w:sz w:val="24"/>
          <w:szCs w:val="24"/>
        </w:rPr>
        <w:t>развитие</w:t>
      </w:r>
      <w:r w:rsidRPr="007D5E42">
        <w:rPr>
          <w:spacing w:val="-9"/>
          <w:sz w:val="24"/>
          <w:szCs w:val="24"/>
        </w:rPr>
        <w:t xml:space="preserve"> </w:t>
      </w:r>
      <w:r w:rsidRPr="007D5E42">
        <w:rPr>
          <w:sz w:val="24"/>
          <w:szCs w:val="24"/>
        </w:rPr>
        <w:t>его</w:t>
      </w:r>
      <w:r w:rsidRPr="007D5E42">
        <w:rPr>
          <w:spacing w:val="-4"/>
          <w:sz w:val="24"/>
          <w:szCs w:val="24"/>
        </w:rPr>
        <w:t xml:space="preserve"> </w:t>
      </w:r>
      <w:r w:rsidRPr="007D5E42">
        <w:rPr>
          <w:sz w:val="24"/>
          <w:szCs w:val="24"/>
        </w:rPr>
        <w:t>индивидуальных</w:t>
      </w:r>
      <w:r w:rsidRPr="007D5E42">
        <w:rPr>
          <w:spacing w:val="-9"/>
          <w:sz w:val="24"/>
          <w:szCs w:val="24"/>
        </w:rPr>
        <w:t xml:space="preserve"> </w:t>
      </w:r>
      <w:r w:rsidRPr="007D5E42">
        <w:rPr>
          <w:sz w:val="24"/>
          <w:szCs w:val="24"/>
        </w:rPr>
        <w:t>способностей,</w:t>
      </w:r>
      <w:r w:rsidRPr="007D5E42">
        <w:rPr>
          <w:spacing w:val="-2"/>
          <w:sz w:val="24"/>
          <w:szCs w:val="24"/>
        </w:rPr>
        <w:t xml:space="preserve"> </w:t>
      </w:r>
      <w:r w:rsidRPr="007D5E42">
        <w:rPr>
          <w:sz w:val="24"/>
          <w:szCs w:val="24"/>
        </w:rPr>
        <w:t>положительной</w:t>
      </w:r>
      <w:r w:rsidRPr="007D5E42">
        <w:rPr>
          <w:spacing w:val="-8"/>
          <w:sz w:val="24"/>
          <w:szCs w:val="24"/>
        </w:rPr>
        <w:t xml:space="preserve"> </w:t>
      </w:r>
      <w:r w:rsidRPr="007D5E42">
        <w:rPr>
          <w:sz w:val="24"/>
          <w:szCs w:val="24"/>
        </w:rPr>
        <w:t>мотивации</w:t>
      </w:r>
      <w:r w:rsidRPr="007D5E42">
        <w:rPr>
          <w:spacing w:val="-8"/>
          <w:sz w:val="24"/>
          <w:szCs w:val="24"/>
        </w:rPr>
        <w:t xml:space="preserve"> </w:t>
      </w:r>
      <w:r w:rsidRPr="007D5E42">
        <w:rPr>
          <w:sz w:val="24"/>
          <w:szCs w:val="24"/>
        </w:rPr>
        <w:t>и умений в учебной деятельности: прочных</w:t>
      </w:r>
      <w:r w:rsidRPr="007D5E42">
        <w:rPr>
          <w:spacing w:val="-3"/>
          <w:sz w:val="24"/>
          <w:szCs w:val="24"/>
        </w:rPr>
        <w:t xml:space="preserve"> </w:t>
      </w:r>
      <w:r w:rsidRPr="007D5E42">
        <w:rPr>
          <w:sz w:val="24"/>
          <w:szCs w:val="24"/>
        </w:rPr>
        <w:t>навыков</w:t>
      </w:r>
      <w:r w:rsidRPr="007D5E42">
        <w:rPr>
          <w:spacing w:val="-1"/>
          <w:sz w:val="24"/>
          <w:szCs w:val="24"/>
        </w:rPr>
        <w:t xml:space="preserve"> </w:t>
      </w:r>
      <w:r w:rsidRPr="007D5E42">
        <w:rPr>
          <w:sz w:val="24"/>
          <w:szCs w:val="24"/>
        </w:rPr>
        <w:t>чтения,</w:t>
      </w:r>
      <w:r w:rsidRPr="007D5E42">
        <w:rPr>
          <w:spacing w:val="-1"/>
          <w:sz w:val="24"/>
          <w:szCs w:val="24"/>
        </w:rPr>
        <w:t xml:space="preserve"> </w:t>
      </w:r>
      <w:r w:rsidRPr="007D5E42">
        <w:rPr>
          <w:sz w:val="24"/>
          <w:szCs w:val="24"/>
        </w:rPr>
        <w:t>письма,</w:t>
      </w:r>
      <w:r w:rsidRPr="007D5E42">
        <w:rPr>
          <w:spacing w:val="-1"/>
          <w:sz w:val="24"/>
          <w:szCs w:val="24"/>
        </w:rPr>
        <w:t xml:space="preserve"> </w:t>
      </w:r>
      <w:r w:rsidRPr="007D5E42">
        <w:rPr>
          <w:sz w:val="24"/>
          <w:szCs w:val="24"/>
        </w:rPr>
        <w:t>счета, коммуникативных навыков, творческой самореализации, культуры поведения для последующего освоения образовательных программ основной школы.</w:t>
      </w:r>
    </w:p>
    <w:p w14:paraId="19B29FDE" w14:textId="6BF1D8E3" w:rsidR="007D5E42" w:rsidRPr="007D5E42" w:rsidRDefault="007D5E42" w:rsidP="007D5E42">
      <w:pPr>
        <w:pStyle w:val="a7"/>
        <w:ind w:right="695"/>
        <w:rPr>
          <w:sz w:val="24"/>
          <w:szCs w:val="24"/>
        </w:rPr>
      </w:pPr>
      <w:r w:rsidRPr="007D5E42">
        <w:rPr>
          <w:sz w:val="24"/>
          <w:szCs w:val="24"/>
        </w:rPr>
        <w:t>Типовые учебные программы основного среднего образования направлены на освоение обучающимися базовых основ системы наук, формирование у них высокой культуры межличностного и межэтнического общения, самоопределение личности</w:t>
      </w:r>
      <w:r>
        <w:rPr>
          <w:sz w:val="24"/>
          <w:szCs w:val="24"/>
        </w:rPr>
        <w:t xml:space="preserve"> </w:t>
      </w:r>
      <w:r w:rsidRPr="007D5E42">
        <w:rPr>
          <w:sz w:val="24"/>
          <w:szCs w:val="24"/>
        </w:rPr>
        <w:t>и профессиональную</w:t>
      </w:r>
      <w:r w:rsidRPr="007D5E42">
        <w:rPr>
          <w:spacing w:val="-8"/>
          <w:sz w:val="24"/>
          <w:szCs w:val="24"/>
        </w:rPr>
        <w:t xml:space="preserve"> </w:t>
      </w:r>
      <w:r w:rsidRPr="007D5E42">
        <w:rPr>
          <w:sz w:val="24"/>
          <w:szCs w:val="24"/>
        </w:rPr>
        <w:t>ориентацию.</w:t>
      </w:r>
      <w:r w:rsidRPr="007D5E42">
        <w:rPr>
          <w:spacing w:val="-9"/>
          <w:sz w:val="24"/>
          <w:szCs w:val="24"/>
        </w:rPr>
        <w:t xml:space="preserve"> </w:t>
      </w:r>
      <w:r w:rsidRPr="007D5E42">
        <w:rPr>
          <w:sz w:val="24"/>
          <w:szCs w:val="24"/>
        </w:rPr>
        <w:t>Типовая</w:t>
      </w:r>
      <w:r w:rsidRPr="007D5E42">
        <w:rPr>
          <w:spacing w:val="-6"/>
          <w:sz w:val="24"/>
          <w:szCs w:val="24"/>
        </w:rPr>
        <w:t xml:space="preserve"> </w:t>
      </w:r>
      <w:r w:rsidRPr="007D5E42">
        <w:rPr>
          <w:sz w:val="24"/>
          <w:szCs w:val="24"/>
        </w:rPr>
        <w:t>учебная</w:t>
      </w:r>
      <w:r w:rsidRPr="007D5E42">
        <w:rPr>
          <w:spacing w:val="-6"/>
          <w:sz w:val="24"/>
          <w:szCs w:val="24"/>
        </w:rPr>
        <w:t xml:space="preserve"> </w:t>
      </w:r>
      <w:r w:rsidRPr="007D5E42">
        <w:rPr>
          <w:sz w:val="24"/>
          <w:szCs w:val="24"/>
        </w:rPr>
        <w:t>программа</w:t>
      </w:r>
      <w:r w:rsidRPr="007D5E42">
        <w:rPr>
          <w:spacing w:val="-12"/>
          <w:sz w:val="24"/>
          <w:szCs w:val="24"/>
        </w:rPr>
        <w:t xml:space="preserve"> </w:t>
      </w:r>
      <w:r w:rsidRPr="007D5E42">
        <w:rPr>
          <w:sz w:val="24"/>
          <w:szCs w:val="24"/>
        </w:rPr>
        <w:t>включает</w:t>
      </w:r>
      <w:r w:rsidRPr="007D5E42">
        <w:rPr>
          <w:spacing w:val="-6"/>
          <w:sz w:val="24"/>
          <w:szCs w:val="24"/>
        </w:rPr>
        <w:t xml:space="preserve"> </w:t>
      </w:r>
      <w:r w:rsidRPr="007D5E42">
        <w:rPr>
          <w:sz w:val="24"/>
          <w:szCs w:val="24"/>
        </w:rPr>
        <w:t>предпрофильную подготовку обучающихся.</w:t>
      </w:r>
    </w:p>
    <w:p w14:paraId="6BA41F3B" w14:textId="7E646133" w:rsidR="007D5E42" w:rsidRPr="007D5E42" w:rsidRDefault="007D5E42" w:rsidP="007D5E42">
      <w:pPr>
        <w:pStyle w:val="a7"/>
        <w:spacing w:before="66"/>
        <w:ind w:left="284" w:right="555" w:firstLine="0"/>
        <w:rPr>
          <w:sz w:val="24"/>
          <w:szCs w:val="24"/>
        </w:rPr>
      </w:pPr>
      <w:r w:rsidRPr="007D5E42">
        <w:rPr>
          <w:sz w:val="24"/>
          <w:szCs w:val="24"/>
        </w:rPr>
        <w:t xml:space="preserve">На основе долгосрочного планирования по реализации Типовой учебной программы по учебным </w:t>
      </w:r>
      <w:r w:rsidRPr="007D5E42">
        <w:rPr>
          <w:sz w:val="24"/>
          <w:szCs w:val="24"/>
        </w:rPr>
        <w:lastRenderedPageBreak/>
        <w:t>предметам инвариантного компонента учителями предметниками разработаны календарно-тематические планы. В КТП учителями раскрывается последовательность изучения содержания образовательного предмета, проводится распределение учебных часов по</w:t>
      </w:r>
      <w:r w:rsidRPr="007D5E42">
        <w:rPr>
          <w:spacing w:val="31"/>
          <w:sz w:val="24"/>
          <w:szCs w:val="24"/>
        </w:rPr>
        <w:t xml:space="preserve"> </w:t>
      </w:r>
      <w:r w:rsidRPr="007D5E42">
        <w:rPr>
          <w:sz w:val="24"/>
          <w:szCs w:val="24"/>
        </w:rPr>
        <w:t>разделам</w:t>
      </w:r>
      <w:r w:rsidRPr="007D5E42">
        <w:rPr>
          <w:spacing w:val="28"/>
          <w:sz w:val="24"/>
          <w:szCs w:val="24"/>
        </w:rPr>
        <w:t xml:space="preserve"> </w:t>
      </w:r>
      <w:r w:rsidRPr="007D5E42">
        <w:rPr>
          <w:sz w:val="24"/>
          <w:szCs w:val="24"/>
        </w:rPr>
        <w:t>и</w:t>
      </w:r>
      <w:r w:rsidRPr="007D5E42">
        <w:rPr>
          <w:spacing w:val="23"/>
          <w:sz w:val="24"/>
          <w:szCs w:val="24"/>
        </w:rPr>
        <w:t xml:space="preserve"> </w:t>
      </w:r>
      <w:r w:rsidRPr="007D5E42">
        <w:rPr>
          <w:sz w:val="24"/>
          <w:szCs w:val="24"/>
        </w:rPr>
        <w:t>темам</w:t>
      </w:r>
      <w:r w:rsidRPr="007D5E42">
        <w:rPr>
          <w:spacing w:val="23"/>
          <w:sz w:val="24"/>
          <w:szCs w:val="24"/>
        </w:rPr>
        <w:t xml:space="preserve"> </w:t>
      </w:r>
      <w:r w:rsidRPr="007D5E42">
        <w:rPr>
          <w:sz w:val="24"/>
          <w:szCs w:val="24"/>
        </w:rPr>
        <w:t>из</w:t>
      </w:r>
      <w:r w:rsidRPr="007D5E42">
        <w:rPr>
          <w:spacing w:val="27"/>
          <w:sz w:val="24"/>
          <w:szCs w:val="24"/>
        </w:rPr>
        <w:t xml:space="preserve"> </w:t>
      </w:r>
      <w:r w:rsidRPr="007D5E42">
        <w:rPr>
          <w:sz w:val="24"/>
          <w:szCs w:val="24"/>
        </w:rPr>
        <w:t>расчета</w:t>
      </w:r>
      <w:r w:rsidRPr="007D5E42">
        <w:rPr>
          <w:spacing w:val="26"/>
          <w:sz w:val="24"/>
          <w:szCs w:val="24"/>
        </w:rPr>
        <w:t xml:space="preserve"> </w:t>
      </w:r>
      <w:r w:rsidRPr="007D5E42">
        <w:rPr>
          <w:sz w:val="24"/>
          <w:szCs w:val="24"/>
        </w:rPr>
        <w:t>максимальной</w:t>
      </w:r>
      <w:r w:rsidRPr="007D5E42">
        <w:rPr>
          <w:spacing w:val="32"/>
          <w:sz w:val="24"/>
          <w:szCs w:val="24"/>
        </w:rPr>
        <w:t xml:space="preserve"> </w:t>
      </w:r>
      <w:r w:rsidRPr="007D5E42">
        <w:rPr>
          <w:sz w:val="24"/>
          <w:szCs w:val="24"/>
        </w:rPr>
        <w:t>учебной</w:t>
      </w:r>
      <w:r w:rsidRPr="007D5E42">
        <w:rPr>
          <w:spacing w:val="27"/>
          <w:sz w:val="24"/>
          <w:szCs w:val="24"/>
        </w:rPr>
        <w:t xml:space="preserve"> </w:t>
      </w:r>
      <w:r w:rsidRPr="007D5E42">
        <w:rPr>
          <w:sz w:val="24"/>
          <w:szCs w:val="24"/>
        </w:rPr>
        <w:t>нагрузки.</w:t>
      </w:r>
      <w:r w:rsidRPr="007D5E42">
        <w:rPr>
          <w:spacing w:val="29"/>
          <w:sz w:val="24"/>
          <w:szCs w:val="24"/>
        </w:rPr>
        <w:t xml:space="preserve"> </w:t>
      </w:r>
      <w:r w:rsidRPr="007D5E42">
        <w:rPr>
          <w:sz w:val="24"/>
          <w:szCs w:val="24"/>
        </w:rPr>
        <w:t>Содержание</w:t>
      </w:r>
      <w:r w:rsidRPr="007D5E42">
        <w:rPr>
          <w:spacing w:val="26"/>
          <w:sz w:val="24"/>
          <w:szCs w:val="24"/>
        </w:rPr>
        <w:t xml:space="preserve"> </w:t>
      </w:r>
      <w:r w:rsidRPr="007D5E42">
        <w:rPr>
          <w:sz w:val="24"/>
          <w:szCs w:val="24"/>
        </w:rPr>
        <w:t>календарно- тематических планов по учебным предметам организовано по разделам/ сквозным темам обучения. Разделы состоят из подразделов, которые содержат в себе цели обучения в виде ожидаемых результатов: навыка или умения, знания или понимания. Цели обучения, организованные последовательно внутри каждого подраздела, позволяют учителям планировать</w:t>
      </w:r>
      <w:r>
        <w:rPr>
          <w:sz w:val="24"/>
          <w:szCs w:val="24"/>
        </w:rPr>
        <w:t xml:space="preserve"> </w:t>
      </w:r>
      <w:r w:rsidRPr="007D5E42">
        <w:rPr>
          <w:sz w:val="24"/>
          <w:szCs w:val="24"/>
        </w:rPr>
        <w:t>свою</w:t>
      </w:r>
      <w:r>
        <w:rPr>
          <w:sz w:val="24"/>
          <w:szCs w:val="24"/>
        </w:rPr>
        <w:t xml:space="preserve"> </w:t>
      </w:r>
      <w:r w:rsidRPr="007D5E42">
        <w:rPr>
          <w:sz w:val="24"/>
          <w:szCs w:val="24"/>
        </w:rPr>
        <w:t>работу</w:t>
      </w:r>
      <w:r>
        <w:rPr>
          <w:sz w:val="24"/>
          <w:szCs w:val="24"/>
        </w:rPr>
        <w:t xml:space="preserve"> </w:t>
      </w:r>
      <w:r w:rsidRPr="007D5E42">
        <w:rPr>
          <w:sz w:val="24"/>
          <w:szCs w:val="24"/>
        </w:rPr>
        <w:t>и</w:t>
      </w:r>
      <w:r>
        <w:rPr>
          <w:sz w:val="24"/>
          <w:szCs w:val="24"/>
        </w:rPr>
        <w:t xml:space="preserve"> </w:t>
      </w:r>
      <w:r w:rsidRPr="007D5E42">
        <w:rPr>
          <w:sz w:val="24"/>
          <w:szCs w:val="24"/>
        </w:rPr>
        <w:t>оценивать</w:t>
      </w:r>
      <w:r>
        <w:rPr>
          <w:sz w:val="24"/>
          <w:szCs w:val="24"/>
        </w:rPr>
        <w:t xml:space="preserve"> </w:t>
      </w:r>
      <w:r w:rsidRPr="007D5E42">
        <w:rPr>
          <w:sz w:val="24"/>
          <w:szCs w:val="24"/>
        </w:rPr>
        <w:t>достижения</w:t>
      </w:r>
      <w:r>
        <w:rPr>
          <w:sz w:val="24"/>
          <w:szCs w:val="24"/>
        </w:rPr>
        <w:t xml:space="preserve"> </w:t>
      </w:r>
      <w:r w:rsidRPr="007D5E42">
        <w:rPr>
          <w:sz w:val="24"/>
          <w:szCs w:val="24"/>
        </w:rPr>
        <w:t>учащихся,</w:t>
      </w:r>
      <w:r>
        <w:rPr>
          <w:sz w:val="24"/>
          <w:szCs w:val="24"/>
        </w:rPr>
        <w:t xml:space="preserve"> </w:t>
      </w:r>
      <w:r w:rsidRPr="007D5E42">
        <w:rPr>
          <w:sz w:val="24"/>
          <w:szCs w:val="24"/>
        </w:rPr>
        <w:t>а</w:t>
      </w:r>
      <w:r>
        <w:rPr>
          <w:sz w:val="24"/>
          <w:szCs w:val="24"/>
        </w:rPr>
        <w:t xml:space="preserve"> </w:t>
      </w:r>
      <w:proofErr w:type="gramStart"/>
      <w:r w:rsidRPr="007D5E42">
        <w:rPr>
          <w:sz w:val="24"/>
          <w:szCs w:val="24"/>
        </w:rPr>
        <w:t>так</w:t>
      </w:r>
      <w:r>
        <w:rPr>
          <w:sz w:val="24"/>
          <w:szCs w:val="24"/>
        </w:rPr>
        <w:t xml:space="preserve"> </w:t>
      </w:r>
      <w:r w:rsidRPr="007D5E42">
        <w:rPr>
          <w:sz w:val="24"/>
          <w:szCs w:val="24"/>
        </w:rPr>
        <w:t>же</w:t>
      </w:r>
      <w:proofErr w:type="gramEnd"/>
      <w:r>
        <w:rPr>
          <w:sz w:val="24"/>
          <w:szCs w:val="24"/>
        </w:rPr>
        <w:t xml:space="preserve"> </w:t>
      </w:r>
      <w:r w:rsidRPr="007D5E42">
        <w:rPr>
          <w:sz w:val="24"/>
          <w:szCs w:val="24"/>
        </w:rPr>
        <w:t>информировать их о следующих этапах обучения. Система целей обучения, направлена на формирование основных</w:t>
      </w:r>
      <w:r w:rsidRPr="007D5E42">
        <w:rPr>
          <w:spacing w:val="19"/>
          <w:sz w:val="24"/>
          <w:szCs w:val="24"/>
        </w:rPr>
        <w:t xml:space="preserve"> </w:t>
      </w:r>
      <w:r w:rsidRPr="007D5E42">
        <w:rPr>
          <w:sz w:val="24"/>
          <w:szCs w:val="24"/>
        </w:rPr>
        <w:t>знаний</w:t>
      </w:r>
      <w:r w:rsidRPr="007D5E42">
        <w:rPr>
          <w:spacing w:val="20"/>
          <w:sz w:val="24"/>
          <w:szCs w:val="24"/>
        </w:rPr>
        <w:t xml:space="preserve"> </w:t>
      </w:r>
      <w:r w:rsidRPr="007D5E42">
        <w:rPr>
          <w:sz w:val="24"/>
          <w:szCs w:val="24"/>
        </w:rPr>
        <w:t>и</w:t>
      </w:r>
      <w:r w:rsidRPr="007D5E42">
        <w:rPr>
          <w:spacing w:val="25"/>
          <w:sz w:val="24"/>
          <w:szCs w:val="24"/>
        </w:rPr>
        <w:t xml:space="preserve"> </w:t>
      </w:r>
      <w:r w:rsidRPr="007D5E42">
        <w:rPr>
          <w:sz w:val="24"/>
          <w:szCs w:val="24"/>
        </w:rPr>
        <w:t>практических</w:t>
      </w:r>
      <w:r w:rsidRPr="007D5E42">
        <w:rPr>
          <w:spacing w:val="19"/>
          <w:sz w:val="24"/>
          <w:szCs w:val="24"/>
        </w:rPr>
        <w:t xml:space="preserve"> </w:t>
      </w:r>
      <w:r w:rsidRPr="007D5E42">
        <w:rPr>
          <w:sz w:val="24"/>
          <w:szCs w:val="24"/>
        </w:rPr>
        <w:t>навыков</w:t>
      </w:r>
      <w:r w:rsidRPr="007D5E42">
        <w:rPr>
          <w:spacing w:val="21"/>
          <w:sz w:val="24"/>
          <w:szCs w:val="24"/>
        </w:rPr>
        <w:t xml:space="preserve"> </w:t>
      </w:r>
      <w:r w:rsidRPr="007D5E42">
        <w:rPr>
          <w:sz w:val="24"/>
          <w:szCs w:val="24"/>
        </w:rPr>
        <w:t>в</w:t>
      </w:r>
      <w:r w:rsidRPr="007D5E42">
        <w:rPr>
          <w:spacing w:val="25"/>
          <w:sz w:val="24"/>
          <w:szCs w:val="24"/>
        </w:rPr>
        <w:t xml:space="preserve"> </w:t>
      </w:r>
      <w:r w:rsidRPr="007D5E42">
        <w:rPr>
          <w:sz w:val="24"/>
          <w:szCs w:val="24"/>
        </w:rPr>
        <w:t>процессе</w:t>
      </w:r>
      <w:r w:rsidRPr="007D5E42">
        <w:rPr>
          <w:spacing w:val="18"/>
          <w:sz w:val="24"/>
          <w:szCs w:val="24"/>
        </w:rPr>
        <w:t xml:space="preserve"> </w:t>
      </w:r>
      <w:r w:rsidRPr="007D5E42">
        <w:rPr>
          <w:sz w:val="24"/>
          <w:szCs w:val="24"/>
        </w:rPr>
        <w:t>обучения,</w:t>
      </w:r>
      <w:r w:rsidRPr="007D5E42">
        <w:rPr>
          <w:spacing w:val="26"/>
          <w:sz w:val="24"/>
          <w:szCs w:val="24"/>
        </w:rPr>
        <w:t xml:space="preserve"> </w:t>
      </w:r>
      <w:r w:rsidRPr="007D5E42">
        <w:rPr>
          <w:sz w:val="24"/>
          <w:szCs w:val="24"/>
        </w:rPr>
        <w:t>охвачена</w:t>
      </w:r>
      <w:r w:rsidRPr="007D5E42">
        <w:rPr>
          <w:spacing w:val="35"/>
          <w:sz w:val="24"/>
          <w:szCs w:val="24"/>
        </w:rPr>
        <w:t xml:space="preserve"> </w:t>
      </w:r>
      <w:r w:rsidRPr="007D5E42">
        <w:rPr>
          <w:sz w:val="24"/>
          <w:szCs w:val="24"/>
        </w:rPr>
        <w:t>в</w:t>
      </w:r>
      <w:r w:rsidRPr="007D5E42">
        <w:rPr>
          <w:spacing w:val="26"/>
          <w:sz w:val="24"/>
          <w:szCs w:val="24"/>
        </w:rPr>
        <w:t xml:space="preserve"> </w:t>
      </w:r>
      <w:r w:rsidRPr="007D5E42">
        <w:rPr>
          <w:sz w:val="24"/>
          <w:szCs w:val="24"/>
        </w:rPr>
        <w:t>полном</w:t>
      </w:r>
      <w:r w:rsidRPr="007D5E42">
        <w:rPr>
          <w:spacing w:val="21"/>
          <w:sz w:val="24"/>
          <w:szCs w:val="24"/>
        </w:rPr>
        <w:t xml:space="preserve"> </w:t>
      </w:r>
      <w:r w:rsidRPr="007D5E42">
        <w:rPr>
          <w:sz w:val="24"/>
          <w:szCs w:val="24"/>
        </w:rPr>
        <w:t>объеме</w:t>
      </w:r>
    </w:p>
    <w:p w14:paraId="124F15FE" w14:textId="77777777" w:rsidR="007D5E42" w:rsidRPr="007D5E42" w:rsidRDefault="007D5E42" w:rsidP="007D5E42">
      <w:pPr>
        <w:pStyle w:val="a7"/>
        <w:spacing w:before="4"/>
        <w:ind w:right="557"/>
        <w:rPr>
          <w:sz w:val="24"/>
          <w:szCs w:val="24"/>
        </w:rPr>
      </w:pPr>
      <w:proofErr w:type="gramStart"/>
      <w:r w:rsidRPr="007D5E42">
        <w:rPr>
          <w:sz w:val="24"/>
          <w:szCs w:val="24"/>
        </w:rPr>
        <w:t>.Выполнения</w:t>
      </w:r>
      <w:proofErr w:type="gramEnd"/>
      <w:r w:rsidRPr="007D5E42">
        <w:rPr>
          <w:sz w:val="24"/>
          <w:szCs w:val="24"/>
        </w:rPr>
        <w:t xml:space="preserve"> учебных программ по предметам начального, основного среднего и общего среднего образования показывает, что всеми учителями-предметники соблюдают и выполняют общие требования типовых программ, все темы изучены в запланированные сроки и записаны в журналы в строгом соответствии календарным планированием по </w:t>
      </w:r>
      <w:r w:rsidRPr="007D5E42">
        <w:rPr>
          <w:spacing w:val="-2"/>
          <w:sz w:val="24"/>
          <w:szCs w:val="24"/>
        </w:rPr>
        <w:t>предметам.</w:t>
      </w:r>
    </w:p>
    <w:p w14:paraId="7F0B78FA" w14:textId="0A1D0478" w:rsidR="007D5E42" w:rsidRPr="007D5E42" w:rsidRDefault="007D5E42" w:rsidP="007D5E42">
      <w:pPr>
        <w:pStyle w:val="a7"/>
        <w:ind w:right="559"/>
        <w:rPr>
          <w:sz w:val="24"/>
          <w:szCs w:val="24"/>
        </w:rPr>
      </w:pPr>
      <w:r w:rsidRPr="007D5E42">
        <w:rPr>
          <w:sz w:val="24"/>
          <w:szCs w:val="24"/>
        </w:rPr>
        <w:t>Календарно-тематическое планирование учителей ежегодно рассматривается на заседаниях школьных методических объединений протокол № 1 от 2</w:t>
      </w:r>
      <w:r>
        <w:rPr>
          <w:sz w:val="24"/>
          <w:szCs w:val="24"/>
        </w:rPr>
        <w:t>6</w:t>
      </w:r>
      <w:r w:rsidRPr="007D5E42">
        <w:rPr>
          <w:sz w:val="24"/>
          <w:szCs w:val="24"/>
        </w:rPr>
        <w:t>.08.202</w:t>
      </w:r>
      <w:r>
        <w:rPr>
          <w:sz w:val="24"/>
          <w:szCs w:val="24"/>
        </w:rPr>
        <w:t xml:space="preserve">4 </w:t>
      </w:r>
      <w:r w:rsidRPr="007D5E42">
        <w:rPr>
          <w:sz w:val="24"/>
          <w:szCs w:val="24"/>
        </w:rPr>
        <w:t>г., согласовывается Методическим советом протокол №1</w:t>
      </w:r>
      <w:r>
        <w:rPr>
          <w:sz w:val="24"/>
          <w:szCs w:val="24"/>
        </w:rPr>
        <w:t xml:space="preserve"> </w:t>
      </w:r>
      <w:r w:rsidRPr="007D5E42">
        <w:rPr>
          <w:sz w:val="24"/>
          <w:szCs w:val="24"/>
        </w:rPr>
        <w:t>от</w:t>
      </w:r>
      <w:r>
        <w:rPr>
          <w:sz w:val="24"/>
          <w:szCs w:val="24"/>
        </w:rPr>
        <w:t xml:space="preserve"> </w:t>
      </w:r>
      <w:r w:rsidRPr="007D5E42">
        <w:rPr>
          <w:sz w:val="24"/>
          <w:szCs w:val="24"/>
        </w:rPr>
        <w:t>2</w:t>
      </w:r>
      <w:r>
        <w:rPr>
          <w:sz w:val="24"/>
          <w:szCs w:val="24"/>
        </w:rPr>
        <w:t>8</w:t>
      </w:r>
      <w:r w:rsidRPr="007D5E42">
        <w:rPr>
          <w:sz w:val="24"/>
          <w:szCs w:val="24"/>
        </w:rPr>
        <w:t>.08.202</w:t>
      </w:r>
      <w:r>
        <w:rPr>
          <w:sz w:val="24"/>
          <w:szCs w:val="24"/>
        </w:rPr>
        <w:t xml:space="preserve">4 </w:t>
      </w:r>
      <w:r w:rsidRPr="007D5E42">
        <w:rPr>
          <w:sz w:val="24"/>
          <w:szCs w:val="24"/>
        </w:rPr>
        <w:t xml:space="preserve">г., утверждается Педагогическим советом протокол №1 от </w:t>
      </w:r>
      <w:r>
        <w:rPr>
          <w:sz w:val="24"/>
          <w:szCs w:val="24"/>
        </w:rPr>
        <w:t>29</w:t>
      </w:r>
      <w:r w:rsidRPr="007D5E42">
        <w:rPr>
          <w:sz w:val="24"/>
          <w:szCs w:val="24"/>
        </w:rPr>
        <w:t>.08.202</w:t>
      </w:r>
      <w:r>
        <w:rPr>
          <w:sz w:val="24"/>
          <w:szCs w:val="24"/>
        </w:rPr>
        <w:t>4</w:t>
      </w:r>
      <w:r w:rsidRPr="007D5E42">
        <w:rPr>
          <w:sz w:val="24"/>
          <w:szCs w:val="24"/>
        </w:rPr>
        <w:t xml:space="preserve"> года.</w:t>
      </w:r>
    </w:p>
    <w:p w14:paraId="762D0880" w14:textId="28BB0E51" w:rsidR="007D5E42" w:rsidRPr="007D5E42" w:rsidRDefault="007D5E42" w:rsidP="007D5E42">
      <w:pPr>
        <w:pStyle w:val="a7"/>
        <w:ind w:right="556" w:firstLine="0"/>
        <w:rPr>
          <w:sz w:val="24"/>
          <w:szCs w:val="24"/>
        </w:rPr>
      </w:pPr>
      <w:r w:rsidRPr="007D5E42">
        <w:rPr>
          <w:sz w:val="24"/>
          <w:szCs w:val="24"/>
        </w:rPr>
        <w:t>Анализ освоения базового содержания общеобразовательных предметов составляет 100%, отступление от инвариантной составляющей рабочих учебных планов не наблюдается. Рабочие программы реализованы в полном объеме по всем предметам, в соответствии с ГОСО, рабочими учебными планами, долгосрочным планированием, календарно- тематическими планами учителей. Отчёт об освоении учебных программ формируется на основе электронного журнала «</w:t>
      </w:r>
      <w:r>
        <w:rPr>
          <w:sz w:val="24"/>
          <w:szCs w:val="24"/>
        </w:rPr>
        <w:t>К</w:t>
      </w:r>
      <w:r>
        <w:rPr>
          <w:sz w:val="24"/>
          <w:szCs w:val="24"/>
          <w:lang w:val="kk-KZ"/>
        </w:rPr>
        <w:t>ү</w:t>
      </w:r>
      <w:proofErr w:type="spellStart"/>
      <w:r>
        <w:rPr>
          <w:sz w:val="24"/>
          <w:szCs w:val="24"/>
        </w:rPr>
        <w:t>нд</w:t>
      </w:r>
      <w:proofErr w:type="spellEnd"/>
      <w:r>
        <w:rPr>
          <w:sz w:val="24"/>
          <w:szCs w:val="24"/>
          <w:lang w:val="kk-KZ"/>
        </w:rPr>
        <w:t>елік</w:t>
      </w:r>
      <w:r w:rsidRPr="007D5E42">
        <w:rPr>
          <w:sz w:val="24"/>
          <w:szCs w:val="24"/>
        </w:rPr>
        <w:t>».</w:t>
      </w:r>
    </w:p>
    <w:p w14:paraId="38AC161B" w14:textId="4AEFCDBD" w:rsidR="007D5E42" w:rsidRPr="007D5E42" w:rsidRDefault="007D5E42" w:rsidP="007D5E42">
      <w:pPr>
        <w:pStyle w:val="a7"/>
        <w:ind w:right="557"/>
        <w:rPr>
          <w:sz w:val="24"/>
          <w:szCs w:val="24"/>
        </w:rPr>
      </w:pPr>
      <w:r w:rsidRPr="007D5E42">
        <w:rPr>
          <w:sz w:val="24"/>
          <w:szCs w:val="24"/>
        </w:rPr>
        <w:t>В 202</w:t>
      </w:r>
      <w:r w:rsidR="00C33107">
        <w:rPr>
          <w:sz w:val="24"/>
          <w:szCs w:val="24"/>
          <w:lang w:val="kk-KZ"/>
        </w:rPr>
        <w:t>3</w:t>
      </w:r>
      <w:r w:rsidRPr="007D5E42">
        <w:rPr>
          <w:sz w:val="24"/>
          <w:szCs w:val="24"/>
        </w:rPr>
        <w:t>-202</w:t>
      </w:r>
      <w:r w:rsidR="00C33107">
        <w:rPr>
          <w:sz w:val="24"/>
          <w:szCs w:val="24"/>
          <w:lang w:val="kk-KZ"/>
        </w:rPr>
        <w:t>4</w:t>
      </w:r>
      <w:r w:rsidRPr="007D5E42">
        <w:rPr>
          <w:sz w:val="24"/>
          <w:szCs w:val="24"/>
        </w:rPr>
        <w:t xml:space="preserve"> учебных</w:t>
      </w:r>
      <w:r w:rsidRPr="007D5E42">
        <w:rPr>
          <w:spacing w:val="-1"/>
          <w:sz w:val="24"/>
          <w:szCs w:val="24"/>
        </w:rPr>
        <w:t xml:space="preserve"> </w:t>
      </w:r>
      <w:r w:rsidRPr="007D5E42">
        <w:rPr>
          <w:sz w:val="24"/>
          <w:szCs w:val="24"/>
        </w:rPr>
        <w:t>годах</w:t>
      </w:r>
      <w:r w:rsidRPr="007D5E42">
        <w:rPr>
          <w:spacing w:val="-1"/>
          <w:sz w:val="24"/>
          <w:szCs w:val="24"/>
        </w:rPr>
        <w:t xml:space="preserve"> </w:t>
      </w:r>
      <w:r w:rsidRPr="007D5E42">
        <w:rPr>
          <w:sz w:val="24"/>
          <w:szCs w:val="24"/>
        </w:rPr>
        <w:t>согласно инструктивно-методического письма «Об особенностях организации образовательного процесса в общеобразовательных школах Республики Казахстан в 202</w:t>
      </w:r>
      <w:r w:rsidR="00C33107">
        <w:rPr>
          <w:sz w:val="24"/>
          <w:szCs w:val="24"/>
          <w:lang w:val="kk-KZ"/>
        </w:rPr>
        <w:t>3</w:t>
      </w:r>
      <w:r w:rsidRPr="007D5E42">
        <w:rPr>
          <w:sz w:val="24"/>
          <w:szCs w:val="24"/>
        </w:rPr>
        <w:t>-202</w:t>
      </w:r>
      <w:r w:rsidR="00C33107">
        <w:rPr>
          <w:sz w:val="24"/>
          <w:szCs w:val="24"/>
          <w:lang w:val="kk-KZ"/>
        </w:rPr>
        <w:t>4</w:t>
      </w:r>
      <w:r w:rsidRPr="007D5E42">
        <w:rPr>
          <w:sz w:val="24"/>
          <w:szCs w:val="24"/>
        </w:rPr>
        <w:t xml:space="preserve"> учебном году», рекомендованного к изданию решением ученого совета Национальной академии образования им. И. Алтынсарина (протокол №7 от 15июня 2018года, от15 июня 2019 года, от</w:t>
      </w:r>
      <w:r w:rsidR="00C33107">
        <w:rPr>
          <w:sz w:val="24"/>
          <w:szCs w:val="24"/>
          <w:lang w:val="kk-KZ"/>
        </w:rPr>
        <w:t xml:space="preserve"> </w:t>
      </w:r>
      <w:r w:rsidRPr="007D5E42">
        <w:rPr>
          <w:sz w:val="24"/>
          <w:szCs w:val="24"/>
        </w:rPr>
        <w:t>15</w:t>
      </w:r>
      <w:r w:rsidR="00C33107">
        <w:rPr>
          <w:sz w:val="24"/>
          <w:szCs w:val="24"/>
          <w:lang w:val="kk-KZ"/>
        </w:rPr>
        <w:t xml:space="preserve"> </w:t>
      </w:r>
      <w:r w:rsidRPr="007D5E42">
        <w:rPr>
          <w:sz w:val="24"/>
          <w:szCs w:val="24"/>
        </w:rPr>
        <w:t>июня 2020 года, протокол №5 от</w:t>
      </w:r>
      <w:r w:rsidR="00C33107">
        <w:rPr>
          <w:sz w:val="24"/>
          <w:szCs w:val="24"/>
          <w:lang w:val="kk-KZ"/>
        </w:rPr>
        <w:t xml:space="preserve"> </w:t>
      </w:r>
      <w:r w:rsidRPr="007D5E42">
        <w:rPr>
          <w:sz w:val="24"/>
          <w:szCs w:val="24"/>
        </w:rPr>
        <w:t>13 мая</w:t>
      </w:r>
      <w:r w:rsidRPr="007D5E42">
        <w:rPr>
          <w:spacing w:val="40"/>
          <w:sz w:val="24"/>
          <w:szCs w:val="24"/>
        </w:rPr>
        <w:t xml:space="preserve"> </w:t>
      </w:r>
      <w:r w:rsidRPr="007D5E42">
        <w:rPr>
          <w:sz w:val="24"/>
          <w:szCs w:val="24"/>
        </w:rPr>
        <w:t>2021года) при совпадении даты проведения уроков с праздничными днями,</w:t>
      </w:r>
      <w:r w:rsidR="00C33107">
        <w:rPr>
          <w:sz w:val="24"/>
          <w:szCs w:val="24"/>
          <w:lang w:val="kk-KZ"/>
        </w:rPr>
        <w:t xml:space="preserve"> </w:t>
      </w:r>
      <w:r w:rsidRPr="007D5E42">
        <w:rPr>
          <w:sz w:val="24"/>
          <w:szCs w:val="24"/>
        </w:rPr>
        <w:t>дистанционное обучение из-за погодных условий,</w:t>
      </w:r>
      <w:r w:rsidR="00C33107">
        <w:rPr>
          <w:sz w:val="24"/>
          <w:szCs w:val="24"/>
          <w:lang w:val="kk-KZ"/>
        </w:rPr>
        <w:t xml:space="preserve"> </w:t>
      </w:r>
      <w:r w:rsidRPr="007D5E42">
        <w:rPr>
          <w:sz w:val="24"/>
          <w:szCs w:val="24"/>
        </w:rPr>
        <w:t>темы уроков/цели обучения объединены/скомпонованы с близкими/родственными темами/целями по</w:t>
      </w:r>
      <w:r w:rsidR="00C33107">
        <w:rPr>
          <w:sz w:val="24"/>
          <w:szCs w:val="24"/>
          <w:lang w:val="kk-KZ"/>
        </w:rPr>
        <w:t xml:space="preserve"> </w:t>
      </w:r>
      <w:r w:rsidRPr="007D5E42">
        <w:rPr>
          <w:sz w:val="24"/>
          <w:szCs w:val="24"/>
        </w:rPr>
        <w:t>учебному предмету,</w:t>
      </w:r>
      <w:r w:rsidR="00C33107">
        <w:rPr>
          <w:sz w:val="24"/>
          <w:szCs w:val="24"/>
          <w:lang w:val="kk-KZ"/>
        </w:rPr>
        <w:t xml:space="preserve"> </w:t>
      </w:r>
      <w:r w:rsidRPr="007D5E42">
        <w:rPr>
          <w:sz w:val="24"/>
          <w:szCs w:val="24"/>
        </w:rPr>
        <w:t>изучены за</w:t>
      </w:r>
      <w:r w:rsidR="00C33107">
        <w:rPr>
          <w:sz w:val="24"/>
          <w:szCs w:val="24"/>
          <w:lang w:val="kk-KZ"/>
        </w:rPr>
        <w:t xml:space="preserve"> </w:t>
      </w:r>
      <w:r w:rsidRPr="007D5E42">
        <w:rPr>
          <w:sz w:val="24"/>
          <w:szCs w:val="24"/>
        </w:rPr>
        <w:t>меньшее количество</w:t>
      </w:r>
      <w:r w:rsidRPr="007D5E42">
        <w:rPr>
          <w:spacing w:val="36"/>
          <w:sz w:val="24"/>
          <w:szCs w:val="24"/>
        </w:rPr>
        <w:t xml:space="preserve">  </w:t>
      </w:r>
      <w:r w:rsidRPr="007D5E42">
        <w:rPr>
          <w:sz w:val="24"/>
          <w:szCs w:val="24"/>
        </w:rPr>
        <w:t>часов</w:t>
      </w:r>
      <w:r w:rsidRPr="007D5E42">
        <w:rPr>
          <w:spacing w:val="80"/>
          <w:w w:val="150"/>
          <w:sz w:val="24"/>
          <w:szCs w:val="24"/>
        </w:rPr>
        <w:t xml:space="preserve"> </w:t>
      </w:r>
      <w:r w:rsidRPr="007D5E42">
        <w:rPr>
          <w:sz w:val="24"/>
          <w:szCs w:val="24"/>
        </w:rPr>
        <w:t>на</w:t>
      </w:r>
      <w:r w:rsidRPr="007D5E42">
        <w:rPr>
          <w:spacing w:val="80"/>
          <w:w w:val="150"/>
          <w:sz w:val="24"/>
          <w:szCs w:val="24"/>
        </w:rPr>
        <w:t xml:space="preserve"> </w:t>
      </w:r>
      <w:r w:rsidRPr="007D5E42">
        <w:rPr>
          <w:sz w:val="24"/>
          <w:szCs w:val="24"/>
        </w:rPr>
        <w:t>уроках</w:t>
      </w:r>
      <w:r w:rsidRPr="007D5E42">
        <w:rPr>
          <w:spacing w:val="80"/>
          <w:w w:val="150"/>
          <w:sz w:val="24"/>
          <w:szCs w:val="24"/>
        </w:rPr>
        <w:t xml:space="preserve"> </w:t>
      </w:r>
      <w:r w:rsidRPr="007D5E42">
        <w:rPr>
          <w:sz w:val="24"/>
          <w:szCs w:val="24"/>
        </w:rPr>
        <w:t>до</w:t>
      </w:r>
      <w:r w:rsidRPr="007D5E42">
        <w:rPr>
          <w:spacing w:val="38"/>
          <w:sz w:val="24"/>
          <w:szCs w:val="24"/>
        </w:rPr>
        <w:t xml:space="preserve">  </w:t>
      </w:r>
      <w:r w:rsidRPr="007D5E42">
        <w:rPr>
          <w:sz w:val="24"/>
          <w:szCs w:val="24"/>
        </w:rPr>
        <w:t>или</w:t>
      </w:r>
      <w:r w:rsidRPr="007D5E42">
        <w:rPr>
          <w:spacing w:val="80"/>
          <w:w w:val="150"/>
          <w:sz w:val="24"/>
          <w:szCs w:val="24"/>
        </w:rPr>
        <w:t xml:space="preserve"> </w:t>
      </w:r>
      <w:r w:rsidRPr="007D5E42">
        <w:rPr>
          <w:sz w:val="24"/>
          <w:szCs w:val="24"/>
        </w:rPr>
        <w:t>после</w:t>
      </w:r>
      <w:r w:rsidRPr="007D5E42">
        <w:rPr>
          <w:spacing w:val="38"/>
          <w:sz w:val="24"/>
          <w:szCs w:val="24"/>
        </w:rPr>
        <w:t xml:space="preserve">  </w:t>
      </w:r>
      <w:r w:rsidRPr="007D5E42">
        <w:rPr>
          <w:sz w:val="24"/>
          <w:szCs w:val="24"/>
        </w:rPr>
        <w:t>указанных</w:t>
      </w:r>
      <w:r w:rsidRPr="007D5E42">
        <w:rPr>
          <w:spacing w:val="80"/>
          <w:w w:val="150"/>
          <w:sz w:val="24"/>
          <w:szCs w:val="24"/>
        </w:rPr>
        <w:t xml:space="preserve"> </w:t>
      </w:r>
      <w:r w:rsidRPr="007D5E42">
        <w:rPr>
          <w:sz w:val="24"/>
          <w:szCs w:val="24"/>
        </w:rPr>
        <w:t>дней</w:t>
      </w:r>
      <w:r w:rsidRPr="007D5E42">
        <w:rPr>
          <w:spacing w:val="36"/>
          <w:sz w:val="24"/>
          <w:szCs w:val="24"/>
        </w:rPr>
        <w:t xml:space="preserve">  </w:t>
      </w:r>
      <w:r w:rsidRPr="007D5E42">
        <w:rPr>
          <w:sz w:val="24"/>
          <w:szCs w:val="24"/>
        </w:rPr>
        <w:t>с</w:t>
      </w:r>
      <w:r w:rsidRPr="007D5E42">
        <w:rPr>
          <w:spacing w:val="38"/>
          <w:sz w:val="24"/>
          <w:szCs w:val="24"/>
        </w:rPr>
        <w:t xml:space="preserve">  </w:t>
      </w:r>
      <w:r w:rsidRPr="007D5E42">
        <w:rPr>
          <w:sz w:val="24"/>
          <w:szCs w:val="24"/>
        </w:rPr>
        <w:t>учетом</w:t>
      </w:r>
      <w:r w:rsidRPr="007D5E42">
        <w:rPr>
          <w:spacing w:val="37"/>
          <w:sz w:val="24"/>
          <w:szCs w:val="24"/>
        </w:rPr>
        <w:t xml:space="preserve">  </w:t>
      </w:r>
      <w:r w:rsidRPr="007D5E42">
        <w:rPr>
          <w:sz w:val="24"/>
          <w:szCs w:val="24"/>
        </w:rPr>
        <w:t xml:space="preserve">интеграции. </w:t>
      </w:r>
    </w:p>
    <w:p w14:paraId="3CD8CA2C" w14:textId="285236F4" w:rsidR="007D5E42" w:rsidRDefault="007D5E42" w:rsidP="007D5E42">
      <w:pPr>
        <w:pStyle w:val="a7"/>
        <w:spacing w:line="242" w:lineRule="auto"/>
        <w:ind w:right="565"/>
        <w:rPr>
          <w:sz w:val="24"/>
          <w:szCs w:val="24"/>
        </w:rPr>
      </w:pPr>
      <w:r w:rsidRPr="007D5E42">
        <w:rPr>
          <w:sz w:val="24"/>
          <w:szCs w:val="24"/>
        </w:rPr>
        <w:t>В 202</w:t>
      </w:r>
      <w:r w:rsidR="00C33107">
        <w:rPr>
          <w:sz w:val="24"/>
          <w:szCs w:val="24"/>
          <w:lang w:val="kk-KZ"/>
        </w:rPr>
        <w:t>3</w:t>
      </w:r>
      <w:r w:rsidRPr="007D5E42">
        <w:rPr>
          <w:sz w:val="24"/>
          <w:szCs w:val="24"/>
        </w:rPr>
        <w:t>-202</w:t>
      </w:r>
      <w:r w:rsidR="00C33107">
        <w:rPr>
          <w:sz w:val="24"/>
          <w:szCs w:val="24"/>
          <w:lang w:val="kk-KZ"/>
        </w:rPr>
        <w:t>4</w:t>
      </w:r>
      <w:r w:rsidRPr="007D5E42">
        <w:rPr>
          <w:sz w:val="24"/>
          <w:szCs w:val="24"/>
        </w:rPr>
        <w:t xml:space="preserve"> учебном году выполнение программ за год во всех классах по всем общеобразовательным предметам</w:t>
      </w:r>
      <w:r w:rsidRPr="007D5E42">
        <w:rPr>
          <w:spacing w:val="80"/>
          <w:sz w:val="24"/>
          <w:szCs w:val="24"/>
        </w:rPr>
        <w:t xml:space="preserve"> </w:t>
      </w:r>
      <w:r w:rsidRPr="007D5E42">
        <w:rPr>
          <w:sz w:val="24"/>
          <w:szCs w:val="24"/>
        </w:rPr>
        <w:t>инвариантного компонента составляет 100%.</w:t>
      </w:r>
    </w:p>
    <w:p w14:paraId="3E2248FD" w14:textId="77777777" w:rsidR="00C33107" w:rsidRPr="007D5E42" w:rsidRDefault="00C33107" w:rsidP="007D5E42">
      <w:pPr>
        <w:pStyle w:val="a7"/>
        <w:spacing w:line="242" w:lineRule="auto"/>
        <w:ind w:right="565"/>
        <w:rPr>
          <w:sz w:val="24"/>
          <w:szCs w:val="24"/>
        </w:rPr>
      </w:pPr>
    </w:p>
    <w:p w14:paraId="6D8846DE" w14:textId="4804A5FA" w:rsidR="00C33107" w:rsidRDefault="00C33107" w:rsidP="00C33107">
      <w:pPr>
        <w:pStyle w:val="a7"/>
        <w:spacing w:before="2"/>
        <w:ind w:right="556"/>
        <w:jc w:val="center"/>
        <w:rPr>
          <w:b/>
          <w:bCs/>
          <w:sz w:val="24"/>
          <w:szCs w:val="24"/>
          <w:lang w:val="kk-KZ"/>
        </w:rPr>
      </w:pPr>
      <w:r w:rsidRPr="00C33107">
        <w:rPr>
          <w:b/>
          <w:bCs/>
          <w:sz w:val="24"/>
          <w:szCs w:val="24"/>
          <w:lang w:val="kk-KZ"/>
        </w:rPr>
        <w:t>Реализация воспитательной работы</w:t>
      </w:r>
      <w:r>
        <w:rPr>
          <w:b/>
          <w:bCs/>
          <w:sz w:val="24"/>
          <w:szCs w:val="24"/>
          <w:lang w:val="kk-KZ"/>
        </w:rPr>
        <w:t>, н</w:t>
      </w:r>
      <w:r w:rsidRPr="00C33107">
        <w:rPr>
          <w:b/>
          <w:bCs/>
          <w:sz w:val="24"/>
          <w:szCs w:val="24"/>
          <w:lang w:val="kk-KZ"/>
        </w:rPr>
        <w:t>аправленной на решение вопросов</w:t>
      </w:r>
    </w:p>
    <w:p w14:paraId="2E3CECE4" w14:textId="7560525E" w:rsidR="00C33107" w:rsidRDefault="00C33107" w:rsidP="00C33107">
      <w:pPr>
        <w:pStyle w:val="a7"/>
        <w:spacing w:before="2"/>
        <w:ind w:right="556"/>
        <w:jc w:val="center"/>
        <w:rPr>
          <w:b/>
          <w:bCs/>
          <w:sz w:val="24"/>
          <w:szCs w:val="24"/>
        </w:rPr>
      </w:pPr>
      <w:r w:rsidRPr="00C33107">
        <w:rPr>
          <w:b/>
          <w:bCs/>
          <w:sz w:val="24"/>
          <w:szCs w:val="24"/>
          <w:lang w:val="kk-KZ"/>
        </w:rPr>
        <w:t>познания и освоения обучающимися субъективно новыми знаниями</w:t>
      </w:r>
      <w:r w:rsidRPr="00C33107">
        <w:rPr>
          <w:b/>
          <w:bCs/>
          <w:sz w:val="24"/>
          <w:szCs w:val="24"/>
        </w:rPr>
        <w:t>,</w:t>
      </w:r>
    </w:p>
    <w:p w14:paraId="28CD7AA0" w14:textId="3E8B2399" w:rsidR="008E7C14" w:rsidRDefault="00C33107" w:rsidP="008E7C14">
      <w:pPr>
        <w:pStyle w:val="a7"/>
        <w:spacing w:before="2"/>
        <w:ind w:right="556"/>
        <w:jc w:val="center"/>
        <w:rPr>
          <w:b/>
          <w:bCs/>
          <w:sz w:val="24"/>
          <w:szCs w:val="24"/>
        </w:rPr>
      </w:pPr>
      <w:r w:rsidRPr="00C33107">
        <w:rPr>
          <w:b/>
          <w:bCs/>
          <w:sz w:val="24"/>
          <w:szCs w:val="24"/>
        </w:rPr>
        <w:t>на изучение национальных традиций</w:t>
      </w:r>
      <w:r w:rsidR="008E7C14">
        <w:rPr>
          <w:b/>
          <w:bCs/>
          <w:sz w:val="24"/>
          <w:szCs w:val="24"/>
        </w:rPr>
        <w:t>,</w:t>
      </w:r>
    </w:p>
    <w:p w14:paraId="74ABBA72" w14:textId="51C02E32" w:rsidR="007D5E42" w:rsidRDefault="008E7C14" w:rsidP="00C33107">
      <w:pPr>
        <w:pStyle w:val="a7"/>
        <w:spacing w:before="2"/>
        <w:ind w:right="556"/>
        <w:jc w:val="center"/>
        <w:rPr>
          <w:b/>
          <w:bCs/>
          <w:sz w:val="24"/>
          <w:szCs w:val="24"/>
        </w:rPr>
      </w:pPr>
      <w:r>
        <w:rPr>
          <w:b/>
          <w:bCs/>
          <w:sz w:val="24"/>
          <w:szCs w:val="24"/>
        </w:rPr>
        <w:t>к</w:t>
      </w:r>
      <w:r w:rsidR="00C33107" w:rsidRPr="00C33107">
        <w:rPr>
          <w:b/>
          <w:bCs/>
          <w:sz w:val="24"/>
          <w:szCs w:val="24"/>
        </w:rPr>
        <w:t>ультуры и принятие общечеловеческих ценностей</w:t>
      </w:r>
    </w:p>
    <w:p w14:paraId="767875BC" w14:textId="77777777" w:rsidR="008E7C14" w:rsidRDefault="008E7C14" w:rsidP="00C33107">
      <w:pPr>
        <w:pStyle w:val="a7"/>
        <w:spacing w:before="2"/>
        <w:ind w:right="556"/>
        <w:jc w:val="center"/>
        <w:rPr>
          <w:b/>
          <w:bCs/>
          <w:sz w:val="24"/>
          <w:szCs w:val="24"/>
        </w:rPr>
      </w:pPr>
    </w:p>
    <w:p w14:paraId="55EF72CD" w14:textId="4EDDEE39" w:rsidR="00C33107" w:rsidRDefault="008E7C14" w:rsidP="008E7C14">
      <w:pPr>
        <w:pStyle w:val="a7"/>
        <w:spacing w:before="2"/>
        <w:ind w:right="556" w:firstLine="0"/>
        <w:jc w:val="left"/>
        <w:rPr>
          <w:b/>
          <w:bCs/>
          <w:sz w:val="24"/>
          <w:szCs w:val="24"/>
        </w:rPr>
      </w:pPr>
      <w:r w:rsidRPr="008E7C14">
        <w:rPr>
          <w:sz w:val="24"/>
          <w:szCs w:val="24"/>
        </w:rPr>
        <w:t>План воспитательной работы 2022-2023; 2023-2024; 2024-2025 учебный год</w:t>
      </w:r>
      <w:r>
        <w:rPr>
          <w:b/>
          <w:bCs/>
          <w:sz w:val="24"/>
          <w:szCs w:val="24"/>
        </w:rPr>
        <w:t xml:space="preserve"> </w:t>
      </w:r>
      <w:r w:rsidRPr="00943244">
        <w:rPr>
          <w:b/>
          <w:bCs/>
          <w:sz w:val="24"/>
          <w:szCs w:val="24"/>
        </w:rPr>
        <w:t>(приложение 4)</w:t>
      </w:r>
    </w:p>
    <w:p w14:paraId="00519A8D" w14:textId="77777777" w:rsidR="001D6A42" w:rsidRPr="001D6A42" w:rsidRDefault="001D6A42" w:rsidP="001D6A42">
      <w:pPr>
        <w:pStyle w:val="21"/>
        <w:ind w:right="598"/>
        <w:rPr>
          <w:rFonts w:ascii="Times New Roman" w:hAnsi="Times New Roman"/>
          <w:b/>
          <w:bCs/>
          <w:sz w:val="24"/>
          <w:szCs w:val="24"/>
        </w:rPr>
      </w:pPr>
      <w:r w:rsidRPr="001D6A42">
        <w:rPr>
          <w:rFonts w:ascii="Times New Roman" w:hAnsi="Times New Roman"/>
          <w:b/>
          <w:bCs/>
          <w:sz w:val="24"/>
          <w:szCs w:val="24"/>
        </w:rPr>
        <w:t xml:space="preserve">ТЕМА </w:t>
      </w:r>
      <w:proofErr w:type="gramStart"/>
      <w:r w:rsidRPr="001D6A42">
        <w:rPr>
          <w:rFonts w:ascii="Times New Roman" w:hAnsi="Times New Roman"/>
          <w:b/>
          <w:bCs/>
          <w:sz w:val="24"/>
          <w:szCs w:val="24"/>
          <w:lang w:val="kk-KZ"/>
        </w:rPr>
        <w:t xml:space="preserve">РАБОТЫ  </w:t>
      </w:r>
      <w:r w:rsidRPr="001D6A42">
        <w:rPr>
          <w:rFonts w:ascii="Times New Roman" w:hAnsi="Times New Roman"/>
          <w:b/>
          <w:bCs/>
          <w:sz w:val="24"/>
          <w:szCs w:val="24"/>
        </w:rPr>
        <w:t>ШКОЛЫ</w:t>
      </w:r>
      <w:proofErr w:type="gramEnd"/>
      <w:r w:rsidRPr="001D6A42">
        <w:rPr>
          <w:rFonts w:ascii="Times New Roman" w:hAnsi="Times New Roman"/>
          <w:b/>
          <w:bCs/>
          <w:sz w:val="24"/>
          <w:szCs w:val="24"/>
        </w:rPr>
        <w:t>:  ФОРМИРОВАНИЕ  ГАРМОНИЧНО РАЗВИТОЙ ЛИЧНОСТИ, АДАПТИРОВАННОЙ   К  ОКРУЖАЮЩЕЙ  ДЕЙСТВИТЕЛЬНОСТИ</w:t>
      </w:r>
    </w:p>
    <w:p w14:paraId="55A2C772" w14:textId="77777777" w:rsidR="001D6A42" w:rsidRPr="001D6A42" w:rsidRDefault="001D6A42" w:rsidP="001D6A42">
      <w:pPr>
        <w:pStyle w:val="21"/>
        <w:ind w:right="598"/>
        <w:rPr>
          <w:rFonts w:ascii="Times New Roman" w:hAnsi="Times New Roman"/>
          <w:sz w:val="24"/>
          <w:szCs w:val="24"/>
        </w:rPr>
      </w:pPr>
      <w:r w:rsidRPr="001D6A42">
        <w:rPr>
          <w:rFonts w:ascii="Times New Roman" w:hAnsi="Times New Roman"/>
          <w:sz w:val="24"/>
          <w:szCs w:val="24"/>
        </w:rPr>
        <w:t xml:space="preserve">Цель: </w:t>
      </w:r>
      <w:r w:rsidRPr="001D6A42">
        <w:rPr>
          <w:rFonts w:ascii="Times New Roman" w:hAnsi="Times New Roman"/>
          <w:sz w:val="24"/>
          <w:szCs w:val="24"/>
          <w:shd w:val="clear" w:color="auto" w:fill="FFFFFF"/>
        </w:rPr>
        <w:t>создание условий для последовательного усвоения обучающимися базовых социокультурных ценностей, успешной самореализации, подготовки обучающихся к жизненному самоопределению, полноценной социализации и интеграции в социум.</w:t>
      </w:r>
    </w:p>
    <w:p w14:paraId="60CA5168" w14:textId="77777777" w:rsidR="001D6A42" w:rsidRPr="001D6A42" w:rsidRDefault="001D6A42" w:rsidP="001D6A42">
      <w:pPr>
        <w:pStyle w:val="21"/>
        <w:ind w:right="598"/>
        <w:rPr>
          <w:rFonts w:ascii="Times New Roman" w:hAnsi="Times New Roman"/>
          <w:sz w:val="24"/>
          <w:szCs w:val="24"/>
        </w:rPr>
      </w:pPr>
      <w:r w:rsidRPr="001D6A42">
        <w:rPr>
          <w:rFonts w:ascii="Times New Roman" w:hAnsi="Times New Roman"/>
          <w:sz w:val="24"/>
          <w:szCs w:val="24"/>
        </w:rPr>
        <w:t>Задачи:</w:t>
      </w:r>
    </w:p>
    <w:p w14:paraId="4CA1E7B6" w14:textId="24979115" w:rsidR="001D6A42" w:rsidRPr="001D6A42" w:rsidRDefault="001D6A42" w:rsidP="001D6A42">
      <w:pPr>
        <w:pStyle w:val="21"/>
        <w:ind w:right="598"/>
        <w:jc w:val="left"/>
        <w:rPr>
          <w:rFonts w:ascii="Times New Roman" w:hAnsi="Times New Roman"/>
          <w:sz w:val="24"/>
          <w:szCs w:val="24"/>
          <w:shd w:val="clear" w:color="auto" w:fill="FFFFFF"/>
        </w:rPr>
      </w:pPr>
      <w:r w:rsidRPr="001D6A42">
        <w:rPr>
          <w:rFonts w:ascii="Times New Roman" w:hAnsi="Times New Roman"/>
          <w:sz w:val="24"/>
          <w:szCs w:val="24"/>
          <w:shd w:val="clear" w:color="auto" w:fill="FFFFFF"/>
        </w:rPr>
        <w:t xml:space="preserve">    -  Активизация работы по участию учащихся в конкурсах, фестивалях, выставках, соревнованиях</w:t>
      </w:r>
      <w:r>
        <w:rPr>
          <w:rFonts w:ascii="Times New Roman" w:hAnsi="Times New Roman"/>
          <w:sz w:val="24"/>
          <w:szCs w:val="24"/>
          <w:shd w:val="clear" w:color="auto" w:fill="FFFFFF"/>
        </w:rPr>
        <w:t xml:space="preserve"> </w:t>
      </w:r>
      <w:r w:rsidRPr="001D6A42">
        <w:rPr>
          <w:rFonts w:ascii="Times New Roman" w:hAnsi="Times New Roman"/>
          <w:sz w:val="24"/>
          <w:szCs w:val="24"/>
          <w:shd w:val="clear" w:color="auto" w:fill="FFFFFF"/>
        </w:rPr>
        <w:t>различного</w:t>
      </w:r>
      <w:r>
        <w:rPr>
          <w:rFonts w:ascii="Times New Roman" w:hAnsi="Times New Roman"/>
          <w:sz w:val="24"/>
          <w:szCs w:val="24"/>
          <w:shd w:val="clear" w:color="auto" w:fill="FFFFFF"/>
        </w:rPr>
        <w:t xml:space="preserve"> </w:t>
      </w:r>
      <w:r w:rsidRPr="001D6A42">
        <w:rPr>
          <w:rFonts w:ascii="Times New Roman" w:hAnsi="Times New Roman"/>
          <w:sz w:val="24"/>
          <w:szCs w:val="24"/>
          <w:shd w:val="clear" w:color="auto" w:fill="FFFFFF"/>
        </w:rPr>
        <w:t>уровня.</w:t>
      </w:r>
      <w:r w:rsidRPr="001D6A42">
        <w:rPr>
          <w:rFonts w:ascii="Times New Roman" w:hAnsi="Times New Roman"/>
          <w:sz w:val="24"/>
          <w:szCs w:val="24"/>
        </w:rPr>
        <w:br/>
      </w:r>
      <w:r w:rsidRPr="001D6A42">
        <w:rPr>
          <w:rFonts w:ascii="Times New Roman" w:hAnsi="Times New Roman"/>
          <w:sz w:val="24"/>
          <w:szCs w:val="24"/>
          <w:shd w:val="clear" w:color="auto" w:fill="FFFFFF"/>
        </w:rPr>
        <w:t xml:space="preserve">                - Формирование у учащихся готовности к самостоятельному выбору в пользу здорового образа жизни, ценностного отношения к своему здоровью.</w:t>
      </w:r>
      <w:r w:rsidRPr="001D6A42">
        <w:rPr>
          <w:rFonts w:ascii="Times New Roman" w:hAnsi="Times New Roman"/>
          <w:sz w:val="24"/>
          <w:szCs w:val="24"/>
        </w:rPr>
        <w:br/>
      </w:r>
      <w:r w:rsidRPr="001D6A42">
        <w:rPr>
          <w:rFonts w:ascii="Times New Roman" w:hAnsi="Times New Roman"/>
          <w:sz w:val="24"/>
          <w:szCs w:val="24"/>
          <w:shd w:val="clear" w:color="auto" w:fill="FFFFFF"/>
        </w:rPr>
        <w:lastRenderedPageBreak/>
        <w:t xml:space="preserve">                - Усилить работу по предупреждению правонарушений среди несовершеннолетних, максимально привлекать учеников и родителей  к участию в жизни школы, класса, занятиях кружков, секций.</w:t>
      </w:r>
      <w:r w:rsidRPr="001D6A42">
        <w:rPr>
          <w:rFonts w:ascii="Times New Roman" w:hAnsi="Times New Roman"/>
          <w:sz w:val="24"/>
          <w:szCs w:val="24"/>
        </w:rPr>
        <w:br/>
      </w:r>
      <w:r w:rsidRPr="001D6A42">
        <w:rPr>
          <w:rFonts w:ascii="Times New Roman" w:hAnsi="Times New Roman"/>
          <w:sz w:val="24"/>
          <w:szCs w:val="24"/>
          <w:shd w:val="clear" w:color="auto" w:fill="FFFFFF"/>
        </w:rPr>
        <w:t xml:space="preserve">                -  Формирование у обучающих гуманистических взглядов и убеждений, потребностей и мотивов нравственного поведения.</w:t>
      </w:r>
      <w:r w:rsidRPr="001D6A42">
        <w:rPr>
          <w:rFonts w:ascii="Times New Roman" w:hAnsi="Times New Roman"/>
          <w:sz w:val="24"/>
          <w:szCs w:val="24"/>
        </w:rPr>
        <w:br/>
      </w:r>
      <w:r w:rsidRPr="001D6A42">
        <w:rPr>
          <w:rFonts w:ascii="Times New Roman" w:hAnsi="Times New Roman"/>
          <w:sz w:val="24"/>
          <w:szCs w:val="24"/>
          <w:shd w:val="clear" w:color="auto" w:fill="FFFFFF"/>
        </w:rPr>
        <w:t xml:space="preserve">               -  Развитие системы работы с родителями и общественностью.</w:t>
      </w:r>
      <w:r w:rsidRPr="001D6A42">
        <w:rPr>
          <w:rFonts w:ascii="Times New Roman" w:hAnsi="Times New Roman"/>
          <w:sz w:val="24"/>
          <w:szCs w:val="24"/>
        </w:rPr>
        <w:br/>
      </w:r>
      <w:r w:rsidRPr="001D6A42">
        <w:rPr>
          <w:rFonts w:ascii="Times New Roman" w:hAnsi="Times New Roman"/>
          <w:sz w:val="24"/>
          <w:szCs w:val="24"/>
          <w:shd w:val="clear" w:color="auto" w:fill="FFFFFF"/>
        </w:rPr>
        <w:t xml:space="preserve">               -  Совершенствование методического мастерства классного руководителя через организацию работы МО классных руководителей, усилив работу в части </w:t>
      </w:r>
      <w:r w:rsidRPr="001D6A42">
        <w:rPr>
          <w:rFonts w:ascii="Times New Roman" w:hAnsi="Times New Roman"/>
          <w:sz w:val="24"/>
          <w:szCs w:val="24"/>
          <w:shd w:val="clear" w:color="auto" w:fill="FFFFFF"/>
        </w:rPr>
        <w:softHyphen/>
        <w:t>диагностического направления.</w:t>
      </w:r>
      <w:r w:rsidRPr="001D6A42">
        <w:rPr>
          <w:rFonts w:ascii="Times New Roman" w:hAnsi="Times New Roman"/>
          <w:sz w:val="24"/>
          <w:szCs w:val="24"/>
        </w:rPr>
        <w:br/>
      </w:r>
      <w:r w:rsidRPr="001D6A42">
        <w:rPr>
          <w:rFonts w:ascii="Times New Roman" w:hAnsi="Times New Roman"/>
          <w:sz w:val="24"/>
          <w:szCs w:val="24"/>
          <w:shd w:val="clear" w:color="auto" w:fill="FFFFFF"/>
        </w:rPr>
        <w:t xml:space="preserve">               - Поддержание и укрепление школьных традиций, способствующих развитию общешкольного коллектива.</w:t>
      </w:r>
      <w:r w:rsidRPr="001D6A42">
        <w:rPr>
          <w:rFonts w:ascii="Times New Roman" w:hAnsi="Times New Roman"/>
          <w:sz w:val="24"/>
          <w:szCs w:val="24"/>
        </w:rPr>
        <w:br/>
      </w:r>
      <w:r w:rsidRPr="001D6A42">
        <w:rPr>
          <w:rFonts w:ascii="Times New Roman" w:hAnsi="Times New Roman"/>
          <w:sz w:val="24"/>
          <w:szCs w:val="24"/>
          <w:shd w:val="clear" w:color="auto" w:fill="FFFFFF"/>
        </w:rPr>
        <w:t xml:space="preserve">               -  Расширение видов кружков по направлениям в соответствии с запросами обучающихся и их родителей.</w:t>
      </w:r>
      <w:r w:rsidRPr="001D6A42">
        <w:rPr>
          <w:rFonts w:ascii="Times New Roman" w:hAnsi="Times New Roman"/>
          <w:sz w:val="24"/>
          <w:szCs w:val="24"/>
        </w:rPr>
        <w:br/>
      </w:r>
      <w:r w:rsidRPr="001D6A42">
        <w:rPr>
          <w:rFonts w:ascii="Times New Roman" w:hAnsi="Times New Roman"/>
          <w:sz w:val="24"/>
          <w:szCs w:val="24"/>
          <w:shd w:val="clear" w:color="auto" w:fill="FFFFFF"/>
        </w:rPr>
        <w:t>Приоритетные направления воспитательной работы в 2022 – 2023 учебном году</w:t>
      </w:r>
    </w:p>
    <w:p w14:paraId="7A42FE4A" w14:textId="77777777" w:rsidR="001D6A42" w:rsidRPr="001D6A42" w:rsidRDefault="001D6A42" w:rsidP="001D6A42">
      <w:pPr>
        <w:pStyle w:val="21"/>
        <w:ind w:right="598"/>
        <w:rPr>
          <w:rFonts w:ascii="Times New Roman" w:hAnsi="Times New Roman"/>
          <w:sz w:val="24"/>
          <w:szCs w:val="24"/>
        </w:rPr>
      </w:pPr>
      <w:r w:rsidRPr="001D6A42">
        <w:rPr>
          <w:rFonts w:ascii="Times New Roman" w:hAnsi="Times New Roman"/>
          <w:sz w:val="24"/>
          <w:szCs w:val="24"/>
        </w:rPr>
        <w:t>В соответствии с пунктом 3 статьи 65 Закона Республики Казахстан от 6 апреля 2016 года в организациях образования, приняты Концептуальные основы воспитания в условиях реализации программы «</w:t>
      </w:r>
      <w:proofErr w:type="spellStart"/>
      <w:r w:rsidRPr="001D6A42">
        <w:rPr>
          <w:rFonts w:ascii="Times New Roman" w:hAnsi="Times New Roman"/>
          <w:sz w:val="24"/>
          <w:szCs w:val="24"/>
        </w:rPr>
        <w:t>Рухани</w:t>
      </w:r>
      <w:proofErr w:type="spellEnd"/>
      <w:r w:rsidRPr="001D6A42">
        <w:rPr>
          <w:rFonts w:ascii="Times New Roman" w:hAnsi="Times New Roman"/>
          <w:sz w:val="24"/>
          <w:szCs w:val="24"/>
        </w:rPr>
        <w:t xml:space="preserve"> Ж</w:t>
      </w:r>
      <w:r w:rsidRPr="001D6A42">
        <w:rPr>
          <w:rFonts w:ascii="Times New Roman" w:hAnsi="Times New Roman"/>
          <w:sz w:val="24"/>
          <w:szCs w:val="24"/>
          <w:lang w:val="kk-KZ"/>
        </w:rPr>
        <w:t>аңғыру</w:t>
      </w:r>
      <w:r w:rsidRPr="001D6A42">
        <w:rPr>
          <w:rFonts w:ascii="Times New Roman" w:hAnsi="Times New Roman"/>
          <w:sz w:val="24"/>
          <w:szCs w:val="24"/>
        </w:rPr>
        <w:t xml:space="preserve">» </w:t>
      </w:r>
      <w:r w:rsidRPr="001D6A42">
        <w:rPr>
          <w:rFonts w:ascii="Times New Roman" w:hAnsi="Times New Roman"/>
          <w:sz w:val="24"/>
          <w:szCs w:val="24"/>
          <w:lang w:val="kk-KZ"/>
        </w:rPr>
        <w:t>согласно приложению к настоящему приказу</w:t>
      </w:r>
      <w:r w:rsidRPr="001D6A42">
        <w:rPr>
          <w:rFonts w:ascii="Times New Roman" w:hAnsi="Times New Roman"/>
          <w:sz w:val="24"/>
          <w:szCs w:val="24"/>
        </w:rPr>
        <w:t>.</w:t>
      </w:r>
    </w:p>
    <w:p w14:paraId="7CDE20C9" w14:textId="65A58B93" w:rsidR="001D6A42" w:rsidRPr="001D6A42" w:rsidRDefault="001D6A42" w:rsidP="001D6A42">
      <w:pPr>
        <w:pStyle w:val="21"/>
        <w:ind w:right="598"/>
        <w:rPr>
          <w:rFonts w:ascii="Times New Roman" w:hAnsi="Times New Roman"/>
          <w:sz w:val="24"/>
          <w:szCs w:val="24"/>
        </w:rPr>
      </w:pPr>
      <w:r w:rsidRPr="001D6A42">
        <w:rPr>
          <w:rFonts w:ascii="Times New Roman" w:hAnsi="Times New Roman"/>
          <w:sz w:val="24"/>
          <w:szCs w:val="24"/>
        </w:rPr>
        <w:t>Механизмы реализации: мероприятия по приоритетным направлениям воспитания</w:t>
      </w:r>
    </w:p>
    <w:p w14:paraId="709CC810" w14:textId="77777777" w:rsidR="001D6A42" w:rsidRPr="001D6A42" w:rsidRDefault="001D6A42" w:rsidP="001D6A42">
      <w:pPr>
        <w:pStyle w:val="21"/>
        <w:ind w:right="598"/>
        <w:rPr>
          <w:rFonts w:ascii="Times New Roman" w:hAnsi="Times New Roman"/>
          <w:sz w:val="24"/>
          <w:szCs w:val="24"/>
        </w:rPr>
      </w:pPr>
      <w:r w:rsidRPr="001D6A42">
        <w:rPr>
          <w:rFonts w:ascii="Times New Roman" w:hAnsi="Times New Roman"/>
          <w:sz w:val="24"/>
          <w:szCs w:val="24"/>
        </w:rPr>
        <w:t>Воспитание нового казахстанского патриотизма и гражданственности, правовое воспитание;</w:t>
      </w:r>
    </w:p>
    <w:p w14:paraId="49B3F031" w14:textId="77777777" w:rsidR="001D6A42" w:rsidRPr="001D6A42" w:rsidRDefault="001D6A42" w:rsidP="001D6A42">
      <w:pPr>
        <w:pStyle w:val="21"/>
        <w:ind w:right="598"/>
        <w:rPr>
          <w:rFonts w:ascii="Times New Roman" w:hAnsi="Times New Roman"/>
          <w:sz w:val="24"/>
          <w:szCs w:val="24"/>
        </w:rPr>
      </w:pPr>
      <w:r w:rsidRPr="001D6A42">
        <w:rPr>
          <w:rFonts w:ascii="Times New Roman" w:hAnsi="Times New Roman"/>
          <w:sz w:val="24"/>
          <w:szCs w:val="24"/>
        </w:rPr>
        <w:t>Духовно – нравственное воспитание;</w:t>
      </w:r>
    </w:p>
    <w:p w14:paraId="171274AD" w14:textId="77777777" w:rsidR="001D6A42" w:rsidRPr="001D6A42" w:rsidRDefault="001D6A42" w:rsidP="001D6A42">
      <w:pPr>
        <w:pStyle w:val="21"/>
        <w:ind w:right="598"/>
        <w:rPr>
          <w:rFonts w:ascii="Times New Roman" w:hAnsi="Times New Roman"/>
          <w:sz w:val="24"/>
          <w:szCs w:val="24"/>
        </w:rPr>
      </w:pPr>
      <w:r w:rsidRPr="001D6A42">
        <w:rPr>
          <w:rFonts w:ascii="Times New Roman" w:hAnsi="Times New Roman"/>
          <w:sz w:val="24"/>
          <w:szCs w:val="24"/>
        </w:rPr>
        <w:t>Национальное воспитание;</w:t>
      </w:r>
    </w:p>
    <w:p w14:paraId="3A12C167" w14:textId="77777777" w:rsidR="001D6A42" w:rsidRPr="001D6A42" w:rsidRDefault="001D6A42" w:rsidP="001D6A42">
      <w:pPr>
        <w:pStyle w:val="21"/>
        <w:ind w:right="598"/>
        <w:rPr>
          <w:rFonts w:ascii="Times New Roman" w:hAnsi="Times New Roman"/>
          <w:sz w:val="24"/>
          <w:szCs w:val="24"/>
        </w:rPr>
      </w:pPr>
      <w:r w:rsidRPr="001D6A42">
        <w:rPr>
          <w:rFonts w:ascii="Times New Roman" w:hAnsi="Times New Roman"/>
          <w:sz w:val="24"/>
          <w:szCs w:val="24"/>
        </w:rPr>
        <w:t>Семейное воспитание;</w:t>
      </w:r>
    </w:p>
    <w:p w14:paraId="7C925ADD" w14:textId="77777777" w:rsidR="001D6A42" w:rsidRPr="001D6A42" w:rsidRDefault="001D6A42" w:rsidP="001D6A42">
      <w:pPr>
        <w:pStyle w:val="21"/>
        <w:ind w:right="598"/>
        <w:rPr>
          <w:rFonts w:ascii="Times New Roman" w:hAnsi="Times New Roman"/>
          <w:sz w:val="24"/>
          <w:szCs w:val="24"/>
        </w:rPr>
      </w:pPr>
      <w:r w:rsidRPr="001D6A42">
        <w:rPr>
          <w:rFonts w:ascii="Times New Roman" w:hAnsi="Times New Roman"/>
          <w:sz w:val="24"/>
          <w:szCs w:val="24"/>
        </w:rPr>
        <w:t>Трудовое, экономическое и экологическое воспитание;</w:t>
      </w:r>
    </w:p>
    <w:p w14:paraId="15B4D74F" w14:textId="77777777" w:rsidR="001D6A42" w:rsidRPr="001D6A42" w:rsidRDefault="001D6A42" w:rsidP="001D6A42">
      <w:pPr>
        <w:pStyle w:val="21"/>
        <w:ind w:right="598"/>
        <w:rPr>
          <w:rFonts w:ascii="Times New Roman" w:hAnsi="Times New Roman"/>
          <w:sz w:val="24"/>
          <w:szCs w:val="24"/>
        </w:rPr>
      </w:pPr>
      <w:r w:rsidRPr="001D6A42">
        <w:rPr>
          <w:rFonts w:ascii="Times New Roman" w:hAnsi="Times New Roman"/>
          <w:sz w:val="24"/>
          <w:szCs w:val="24"/>
        </w:rPr>
        <w:t>Интеллектуальное воспитание, воспитание информационной культуры;</w:t>
      </w:r>
    </w:p>
    <w:p w14:paraId="55B4B176" w14:textId="77777777" w:rsidR="001D6A42" w:rsidRPr="001D6A42" w:rsidRDefault="001D6A42" w:rsidP="001D6A42">
      <w:pPr>
        <w:pStyle w:val="21"/>
        <w:ind w:right="598"/>
        <w:rPr>
          <w:rFonts w:ascii="Times New Roman" w:hAnsi="Times New Roman"/>
          <w:sz w:val="24"/>
          <w:szCs w:val="24"/>
        </w:rPr>
      </w:pPr>
      <w:r w:rsidRPr="001D6A42">
        <w:rPr>
          <w:rFonts w:ascii="Times New Roman" w:hAnsi="Times New Roman"/>
          <w:sz w:val="24"/>
          <w:szCs w:val="24"/>
        </w:rPr>
        <w:t>Поликультурное и художественно – эстетическое воспитание;</w:t>
      </w:r>
    </w:p>
    <w:p w14:paraId="1008EBD0" w14:textId="77777777" w:rsidR="001D6A42" w:rsidRPr="001D6A42" w:rsidRDefault="001D6A42" w:rsidP="001D6A42">
      <w:pPr>
        <w:pStyle w:val="21"/>
        <w:ind w:right="598"/>
        <w:rPr>
          <w:rFonts w:ascii="Times New Roman" w:hAnsi="Times New Roman"/>
          <w:sz w:val="24"/>
          <w:szCs w:val="24"/>
        </w:rPr>
      </w:pPr>
      <w:r w:rsidRPr="001D6A42">
        <w:rPr>
          <w:rFonts w:ascii="Times New Roman" w:hAnsi="Times New Roman"/>
          <w:sz w:val="24"/>
          <w:szCs w:val="24"/>
        </w:rPr>
        <w:t>Физическое воспитание, здоровый образ жизни</w:t>
      </w:r>
    </w:p>
    <w:p w14:paraId="71FEC852" w14:textId="6005F917" w:rsidR="001D6A42" w:rsidRPr="001D6A42" w:rsidRDefault="001D6A42" w:rsidP="001D6A42">
      <w:pPr>
        <w:pStyle w:val="21"/>
        <w:ind w:right="598" w:firstLine="0"/>
        <w:rPr>
          <w:rFonts w:ascii="Times New Roman" w:hAnsi="Times New Roman"/>
          <w:sz w:val="24"/>
          <w:szCs w:val="24"/>
        </w:rPr>
      </w:pPr>
      <w:r w:rsidRPr="001D6A42">
        <w:rPr>
          <w:rFonts w:ascii="Times New Roman" w:hAnsi="Times New Roman"/>
          <w:sz w:val="24"/>
          <w:szCs w:val="24"/>
        </w:rPr>
        <w:t>Воспитательная работа в школе на 2022-2023 учебный год была составлена на основе плана воспитательной работы школы.</w:t>
      </w:r>
    </w:p>
    <w:p w14:paraId="5657DE82" w14:textId="77777777" w:rsidR="001D6A42" w:rsidRPr="001D6A42" w:rsidRDefault="001D6A42" w:rsidP="001D6A42">
      <w:pPr>
        <w:pStyle w:val="21"/>
        <w:ind w:right="598"/>
        <w:rPr>
          <w:rFonts w:ascii="Times New Roman" w:hAnsi="Times New Roman"/>
          <w:color w:val="000000" w:themeColor="text1"/>
          <w:sz w:val="24"/>
          <w:szCs w:val="24"/>
          <w:lang w:val="kk-KZ"/>
        </w:rPr>
      </w:pPr>
      <w:r w:rsidRPr="001D6A42">
        <w:rPr>
          <w:rFonts w:ascii="Times New Roman" w:hAnsi="Times New Roman"/>
          <w:sz w:val="24"/>
          <w:szCs w:val="24"/>
        </w:rPr>
        <w:t>01</w:t>
      </w:r>
      <w:r w:rsidRPr="001D6A42">
        <w:rPr>
          <w:rFonts w:ascii="Times New Roman" w:hAnsi="Times New Roman"/>
          <w:i/>
          <w:sz w:val="24"/>
          <w:szCs w:val="24"/>
          <w:lang w:eastAsia="ru-RU"/>
        </w:rPr>
        <w:t xml:space="preserve"> сентября</w:t>
      </w:r>
      <w:r w:rsidRPr="001D6A42">
        <w:rPr>
          <w:rFonts w:ascii="Times New Roman" w:hAnsi="Times New Roman"/>
          <w:sz w:val="24"/>
          <w:szCs w:val="24"/>
          <w:lang w:eastAsia="ru-RU"/>
        </w:rPr>
        <w:t xml:space="preserve"> -</w:t>
      </w:r>
      <w:r w:rsidRPr="001D6A42">
        <w:rPr>
          <w:rFonts w:ascii="Times New Roman" w:hAnsi="Times New Roman"/>
          <w:color w:val="000000" w:themeColor="text1"/>
          <w:sz w:val="24"/>
          <w:szCs w:val="24"/>
          <w:lang w:val="kk-KZ"/>
        </w:rPr>
        <w:t xml:space="preserve"> в рамках празднования Дня Знаний в КГУ "Общеобразовательная </w:t>
      </w:r>
      <w:proofErr w:type="gramStart"/>
      <w:r w:rsidRPr="001D6A42">
        <w:rPr>
          <w:rFonts w:ascii="Times New Roman" w:hAnsi="Times New Roman"/>
          <w:color w:val="000000" w:themeColor="text1"/>
          <w:sz w:val="24"/>
          <w:szCs w:val="24"/>
          <w:lang w:val="kk-KZ"/>
        </w:rPr>
        <w:t>школа  имени</w:t>
      </w:r>
      <w:proofErr w:type="gramEnd"/>
      <w:r w:rsidRPr="001D6A42">
        <w:rPr>
          <w:rFonts w:ascii="Times New Roman" w:hAnsi="Times New Roman"/>
          <w:color w:val="000000" w:themeColor="text1"/>
          <w:sz w:val="24"/>
          <w:szCs w:val="24"/>
          <w:lang w:val="kk-KZ"/>
        </w:rPr>
        <w:t xml:space="preserve"> Сайлау Серикова </w:t>
      </w:r>
      <w:r w:rsidRPr="001D6A42">
        <w:rPr>
          <w:rFonts w:ascii="Times New Roman" w:hAnsi="Times New Roman"/>
          <w:sz w:val="24"/>
          <w:szCs w:val="24"/>
        </w:rPr>
        <w:t xml:space="preserve">города Есиль отдела образования по Есильскому району управления образования Акмолинской области»  </w:t>
      </w:r>
      <w:r w:rsidRPr="001D6A42">
        <w:rPr>
          <w:rFonts w:ascii="Times New Roman" w:hAnsi="Times New Roman"/>
          <w:color w:val="000000" w:themeColor="text1"/>
          <w:sz w:val="24"/>
          <w:szCs w:val="24"/>
          <w:lang w:val="kk-KZ"/>
        </w:rPr>
        <w:t>состоялась торжественная линейка</w:t>
      </w:r>
      <w:r w:rsidRPr="001D6A42">
        <w:rPr>
          <w:rFonts w:ascii="Times New Roman" w:eastAsia="Calibri" w:hAnsi="Times New Roman"/>
          <w:sz w:val="24"/>
          <w:szCs w:val="24"/>
        </w:rPr>
        <w:t xml:space="preserve"> </w:t>
      </w:r>
      <w:r w:rsidRPr="001D6A42">
        <w:rPr>
          <w:rFonts w:ascii="Times New Roman" w:hAnsi="Times New Roman"/>
          <w:color w:val="000000"/>
          <w:sz w:val="24"/>
          <w:szCs w:val="24"/>
          <w:shd w:val="clear" w:color="auto" w:fill="FFFFFF"/>
        </w:rPr>
        <w:t xml:space="preserve">посвященная Дню знаний  и классные часы на тему: «Стремление к знаниям, трудолюбие и патриотизм».                                                                                                                                             Цель: совместное обсуждение роли таких ценностей как стремление к знаниям, трудолюбие и патриотизм в жизни человека.                                                                                                                    </w:t>
      </w:r>
      <w:r w:rsidRPr="001D6A42">
        <w:rPr>
          <w:rFonts w:ascii="Times New Roman" w:hAnsi="Times New Roman"/>
          <w:color w:val="000000" w:themeColor="text1"/>
          <w:sz w:val="24"/>
          <w:szCs w:val="24"/>
          <w:lang w:val="kk-KZ"/>
        </w:rPr>
        <w:t xml:space="preserve">Участие приняли ученики,учителя и родители. </w:t>
      </w:r>
    </w:p>
    <w:p w14:paraId="040010A6" w14:textId="77777777" w:rsidR="001D6A42" w:rsidRPr="001D6A42" w:rsidRDefault="00000000" w:rsidP="001D6A42">
      <w:pPr>
        <w:pStyle w:val="21"/>
        <w:ind w:right="598"/>
        <w:rPr>
          <w:rFonts w:ascii="Times New Roman" w:hAnsi="Times New Roman"/>
          <w:color w:val="000000" w:themeColor="text1"/>
          <w:sz w:val="24"/>
          <w:szCs w:val="24"/>
          <w:lang w:val="kk-KZ"/>
        </w:rPr>
      </w:pPr>
      <w:hyperlink r:id="rId10" w:history="1">
        <w:r w:rsidR="001D6A42" w:rsidRPr="001D6A42">
          <w:rPr>
            <w:rStyle w:val="a5"/>
            <w:rFonts w:ascii="Times New Roman" w:hAnsi="Times New Roman"/>
            <w:sz w:val="24"/>
            <w:szCs w:val="24"/>
            <w:lang w:val="kk-KZ"/>
          </w:rPr>
          <w:t>https://www.instagram.com/p/Ch9EON-MjWT/?utm_source=ig_web_copy_link&amp;igsh=MzRlODBiNWFlZA</w:t>
        </w:r>
      </w:hyperlink>
      <w:r w:rsidR="001D6A42" w:rsidRPr="001D6A42">
        <w:rPr>
          <w:rFonts w:ascii="Times New Roman" w:hAnsi="Times New Roman"/>
          <w:color w:val="000000" w:themeColor="text1"/>
          <w:sz w:val="24"/>
          <w:szCs w:val="24"/>
          <w:lang w:val="kk-KZ"/>
        </w:rPr>
        <w:t>==</w:t>
      </w:r>
    </w:p>
    <w:p w14:paraId="118B679B" w14:textId="77777777" w:rsidR="001D6A42" w:rsidRPr="001D6A42" w:rsidRDefault="001D6A42" w:rsidP="001D6A42">
      <w:pPr>
        <w:pStyle w:val="21"/>
        <w:ind w:right="598"/>
        <w:rPr>
          <w:rFonts w:ascii="Times New Roman" w:hAnsi="Times New Roman"/>
          <w:sz w:val="24"/>
          <w:szCs w:val="24"/>
        </w:rPr>
      </w:pPr>
      <w:r w:rsidRPr="001D6A42">
        <w:rPr>
          <w:rFonts w:ascii="Times New Roman" w:hAnsi="Times New Roman"/>
          <w:color w:val="000000"/>
          <w:sz w:val="24"/>
          <w:szCs w:val="24"/>
          <w:shd w:val="clear" w:color="auto" w:fill="FFFFFF"/>
        </w:rPr>
        <w:t xml:space="preserve">Проведено мероприятие по изучению языков, посвященное Дню языков «Мой родной язык – мое богатство», в котором активное участие приняли учащиеся 5-х классов. Ответственный: учитель казахского языка </w:t>
      </w:r>
      <w:proofErr w:type="spellStart"/>
      <w:r w:rsidRPr="001D6A42">
        <w:rPr>
          <w:rFonts w:ascii="Times New Roman" w:hAnsi="Times New Roman"/>
          <w:color w:val="000000"/>
          <w:sz w:val="24"/>
          <w:szCs w:val="24"/>
          <w:shd w:val="clear" w:color="auto" w:fill="FFFFFF"/>
        </w:rPr>
        <w:t>Даргерхан</w:t>
      </w:r>
      <w:proofErr w:type="spellEnd"/>
      <w:r w:rsidRPr="001D6A42">
        <w:rPr>
          <w:rFonts w:ascii="Times New Roman" w:hAnsi="Times New Roman"/>
          <w:color w:val="000000"/>
          <w:sz w:val="24"/>
          <w:szCs w:val="24"/>
          <w:shd w:val="clear" w:color="auto" w:fill="FFFFFF"/>
        </w:rPr>
        <w:t xml:space="preserve"> </w:t>
      </w:r>
      <w:proofErr w:type="spellStart"/>
      <w:r w:rsidRPr="001D6A42">
        <w:rPr>
          <w:rFonts w:ascii="Times New Roman" w:hAnsi="Times New Roman"/>
          <w:color w:val="000000"/>
          <w:sz w:val="24"/>
          <w:szCs w:val="24"/>
          <w:shd w:val="clear" w:color="auto" w:fill="FFFFFF"/>
        </w:rPr>
        <w:t>Алтынгуль</w:t>
      </w:r>
      <w:proofErr w:type="spellEnd"/>
      <w:r w:rsidRPr="001D6A42">
        <w:rPr>
          <w:rFonts w:ascii="Times New Roman" w:hAnsi="Times New Roman"/>
          <w:color w:val="000000"/>
          <w:sz w:val="24"/>
          <w:szCs w:val="24"/>
          <w:shd w:val="clear" w:color="auto" w:fill="FFFFFF"/>
        </w:rPr>
        <w:t>.</w:t>
      </w:r>
    </w:p>
    <w:p w14:paraId="572FA554" w14:textId="77777777" w:rsidR="001D6A42" w:rsidRPr="001D6A42" w:rsidRDefault="001D6A42" w:rsidP="001D6A42">
      <w:pPr>
        <w:pStyle w:val="21"/>
        <w:ind w:right="598"/>
        <w:rPr>
          <w:rFonts w:ascii="Times New Roman" w:hAnsi="Times New Roman"/>
          <w:sz w:val="24"/>
          <w:szCs w:val="24"/>
        </w:rPr>
      </w:pPr>
      <w:proofErr w:type="gramStart"/>
      <w:r w:rsidRPr="001D6A42">
        <w:rPr>
          <w:rFonts w:ascii="Times New Roman" w:hAnsi="Times New Roman"/>
          <w:i/>
          <w:sz w:val="24"/>
          <w:szCs w:val="24"/>
        </w:rPr>
        <w:t>В  рамках</w:t>
      </w:r>
      <w:proofErr w:type="gramEnd"/>
      <w:r w:rsidRPr="001D6A42">
        <w:rPr>
          <w:rFonts w:ascii="Times New Roman" w:hAnsi="Times New Roman"/>
          <w:i/>
          <w:sz w:val="24"/>
          <w:szCs w:val="24"/>
        </w:rPr>
        <w:t xml:space="preserve"> проекта </w:t>
      </w:r>
      <w:r w:rsidRPr="001D6A42">
        <w:rPr>
          <w:rFonts w:ascii="Times New Roman" w:hAnsi="Times New Roman"/>
          <w:i/>
          <w:iCs/>
          <w:sz w:val="24"/>
          <w:szCs w:val="24"/>
        </w:rPr>
        <w:t xml:space="preserve"> «</w:t>
      </w:r>
      <w:proofErr w:type="spellStart"/>
      <w:r w:rsidRPr="001D6A42">
        <w:rPr>
          <w:rFonts w:ascii="Times New Roman" w:hAnsi="Times New Roman"/>
          <w:i/>
          <w:iCs/>
          <w:sz w:val="24"/>
          <w:szCs w:val="24"/>
        </w:rPr>
        <w:t>Жеткіншектіңжетіжарғысы</w:t>
      </w:r>
      <w:proofErr w:type="spellEnd"/>
      <w:r w:rsidRPr="001D6A42">
        <w:rPr>
          <w:rFonts w:ascii="Times New Roman" w:hAnsi="Times New Roman"/>
          <w:i/>
          <w:iCs/>
          <w:sz w:val="24"/>
          <w:szCs w:val="24"/>
        </w:rPr>
        <w:t xml:space="preserve">, проекта «Читающая школа» </w:t>
      </w:r>
      <w:r w:rsidRPr="001D6A42">
        <w:rPr>
          <w:rFonts w:ascii="Times New Roman" w:hAnsi="Times New Roman"/>
          <w:i/>
          <w:sz w:val="24"/>
          <w:szCs w:val="24"/>
        </w:rPr>
        <w:t xml:space="preserve">проведены мероприятия на тему «Чистота языка», </w:t>
      </w:r>
      <w:r w:rsidRPr="001D6A42">
        <w:rPr>
          <w:rFonts w:ascii="Times New Roman" w:hAnsi="Times New Roman"/>
          <w:sz w:val="24"/>
          <w:szCs w:val="24"/>
        </w:rPr>
        <w:t xml:space="preserve"> «Язык – выдающееся достижение народа и его неотъемлемый и неотделимый признак.  Развитие языка целиком и полностью связано с развитием национальной культуры, и в этом плане язык выполняет свою общественную </w:t>
      </w:r>
      <w:proofErr w:type="gramStart"/>
      <w:r w:rsidRPr="001D6A42">
        <w:rPr>
          <w:rFonts w:ascii="Times New Roman" w:hAnsi="Times New Roman"/>
          <w:sz w:val="24"/>
          <w:szCs w:val="24"/>
        </w:rPr>
        <w:t>функцию »</w:t>
      </w:r>
      <w:proofErr w:type="gramEnd"/>
      <w:r w:rsidRPr="001D6A42">
        <w:rPr>
          <w:rFonts w:ascii="Times New Roman" w:hAnsi="Times New Roman"/>
          <w:sz w:val="24"/>
          <w:szCs w:val="24"/>
        </w:rPr>
        <w:t>.  (Из Закона РК «О языках в Республике Казахстан</w:t>
      </w:r>
      <w:proofErr w:type="gramStart"/>
      <w:r w:rsidRPr="001D6A42">
        <w:rPr>
          <w:rFonts w:ascii="Times New Roman" w:hAnsi="Times New Roman"/>
          <w:sz w:val="24"/>
          <w:szCs w:val="24"/>
        </w:rPr>
        <w:t>»)  Государство</w:t>
      </w:r>
      <w:proofErr w:type="gramEnd"/>
      <w:r w:rsidRPr="001D6A42">
        <w:rPr>
          <w:rFonts w:ascii="Times New Roman" w:hAnsi="Times New Roman"/>
          <w:sz w:val="24"/>
          <w:szCs w:val="24"/>
        </w:rPr>
        <w:t xml:space="preserve"> заботится о создании условий для изучения и развития языков народов Казахстана. 5 сентября является значимой датой, ставшей общим праздником для всех народов Казахстана. </w:t>
      </w:r>
      <w:r w:rsidRPr="001D6A42">
        <w:rPr>
          <w:rFonts w:ascii="Times New Roman" w:hAnsi="Times New Roman"/>
          <w:color w:val="000000"/>
          <w:sz w:val="24"/>
          <w:szCs w:val="24"/>
          <w:shd w:val="clear" w:color="auto" w:fill="FFFFFF"/>
        </w:rPr>
        <w:t xml:space="preserve">В общеобразовательной школе </w:t>
      </w:r>
      <w:proofErr w:type="spellStart"/>
      <w:r w:rsidRPr="001D6A42">
        <w:rPr>
          <w:rFonts w:ascii="Times New Roman" w:hAnsi="Times New Roman"/>
          <w:color w:val="000000"/>
          <w:sz w:val="24"/>
          <w:szCs w:val="24"/>
          <w:shd w:val="clear" w:color="auto" w:fill="FFFFFF"/>
        </w:rPr>
        <w:t>им.С.Серикова</w:t>
      </w:r>
      <w:proofErr w:type="spellEnd"/>
      <w:r w:rsidRPr="001D6A42">
        <w:rPr>
          <w:rFonts w:ascii="Times New Roman" w:hAnsi="Times New Roman"/>
          <w:color w:val="000000"/>
          <w:sz w:val="24"/>
          <w:szCs w:val="24"/>
          <w:shd w:val="clear" w:color="auto" w:fill="FFFFFF"/>
        </w:rPr>
        <w:t xml:space="preserve"> с 5 по 16 сентября 2022 года прошла декада языков. В школьной библиотеке </w:t>
      </w:r>
      <w:proofErr w:type="gramStart"/>
      <w:r w:rsidRPr="001D6A42">
        <w:rPr>
          <w:rFonts w:ascii="Times New Roman" w:hAnsi="Times New Roman"/>
          <w:color w:val="000000"/>
          <w:sz w:val="24"/>
          <w:szCs w:val="24"/>
          <w:shd w:val="clear" w:color="auto" w:fill="FFFFFF"/>
        </w:rPr>
        <w:t>была  организована</w:t>
      </w:r>
      <w:proofErr w:type="gramEnd"/>
      <w:r w:rsidRPr="001D6A42">
        <w:rPr>
          <w:rFonts w:ascii="Times New Roman" w:hAnsi="Times New Roman"/>
          <w:color w:val="000000"/>
          <w:sz w:val="24"/>
          <w:szCs w:val="24"/>
          <w:shd w:val="clear" w:color="auto" w:fill="FFFFFF"/>
        </w:rPr>
        <w:t xml:space="preserve"> выставка, посвященная декаде языков.</w:t>
      </w:r>
    </w:p>
    <w:p w14:paraId="59E668D9" w14:textId="77777777" w:rsidR="001D6A42" w:rsidRPr="001D6A42" w:rsidRDefault="001D6A42" w:rsidP="001D6A42">
      <w:pPr>
        <w:pStyle w:val="21"/>
        <w:ind w:right="598"/>
        <w:rPr>
          <w:rFonts w:ascii="Times New Roman" w:hAnsi="Times New Roman"/>
          <w:sz w:val="24"/>
          <w:szCs w:val="24"/>
        </w:rPr>
      </w:pPr>
      <w:proofErr w:type="gramStart"/>
      <w:r w:rsidRPr="001D6A42">
        <w:rPr>
          <w:rFonts w:ascii="Times New Roman" w:hAnsi="Times New Roman"/>
          <w:sz w:val="24"/>
          <w:szCs w:val="24"/>
        </w:rPr>
        <w:t>Ответственные:  учителя</w:t>
      </w:r>
      <w:proofErr w:type="gramEnd"/>
      <w:r w:rsidRPr="001D6A42">
        <w:rPr>
          <w:rFonts w:ascii="Times New Roman" w:hAnsi="Times New Roman"/>
          <w:sz w:val="24"/>
          <w:szCs w:val="24"/>
        </w:rPr>
        <w:t xml:space="preserve"> гуманитарного цикла</w:t>
      </w:r>
    </w:p>
    <w:p w14:paraId="7EFD8963" w14:textId="6031D0EE" w:rsidR="001D6A42" w:rsidRPr="001D6A42" w:rsidRDefault="001D6A42" w:rsidP="001D6A42">
      <w:pPr>
        <w:pStyle w:val="21"/>
        <w:ind w:right="598"/>
        <w:rPr>
          <w:rFonts w:ascii="Times New Roman" w:hAnsi="Times New Roman"/>
          <w:color w:val="000000" w:themeColor="text1"/>
          <w:sz w:val="24"/>
          <w:szCs w:val="24"/>
          <w:lang w:val="kk-KZ"/>
        </w:rPr>
      </w:pPr>
      <w:r w:rsidRPr="001D6A42">
        <w:rPr>
          <w:rFonts w:ascii="Times New Roman" w:hAnsi="Times New Roman"/>
          <w:color w:val="000000" w:themeColor="text1"/>
          <w:sz w:val="24"/>
          <w:szCs w:val="24"/>
          <w:lang w:val="kk-KZ"/>
        </w:rPr>
        <w:t>Цель: привитие интереса к знанию государственного языка, воспитание патриотизма через изучение культурного наследия народа.</w:t>
      </w:r>
    </w:p>
    <w:p w14:paraId="5F8C8EBA" w14:textId="77777777" w:rsidR="001D6A42" w:rsidRPr="001D6A42" w:rsidRDefault="00000000" w:rsidP="001D6A42">
      <w:pPr>
        <w:pStyle w:val="21"/>
        <w:ind w:right="598"/>
        <w:rPr>
          <w:rFonts w:ascii="Times New Roman" w:hAnsi="Times New Roman"/>
          <w:color w:val="000000" w:themeColor="text1"/>
          <w:sz w:val="24"/>
          <w:szCs w:val="24"/>
          <w:lang w:val="kk-KZ"/>
        </w:rPr>
      </w:pPr>
      <w:hyperlink r:id="rId11" w:history="1">
        <w:r w:rsidR="001D6A42" w:rsidRPr="001D6A42">
          <w:rPr>
            <w:rStyle w:val="a5"/>
            <w:rFonts w:ascii="Times New Roman" w:hAnsi="Times New Roman"/>
            <w:sz w:val="24"/>
            <w:szCs w:val="24"/>
            <w:lang w:val="kk-KZ"/>
          </w:rPr>
          <w:t>https://www.instagram.com/p/CiNMG9qs2VC/?utm_source=ig_web_copy_link&amp;igsh=MzRlODBiNWFlZA</w:t>
        </w:r>
      </w:hyperlink>
      <w:r w:rsidR="001D6A42" w:rsidRPr="001D6A42">
        <w:rPr>
          <w:rFonts w:ascii="Times New Roman" w:hAnsi="Times New Roman"/>
          <w:color w:val="000000" w:themeColor="text1"/>
          <w:sz w:val="24"/>
          <w:szCs w:val="24"/>
          <w:lang w:val="kk-KZ"/>
        </w:rPr>
        <w:t>=</w:t>
      </w:r>
    </w:p>
    <w:p w14:paraId="2E4C67D6" w14:textId="77777777" w:rsidR="001D6A42" w:rsidRPr="001D6A42" w:rsidRDefault="00000000" w:rsidP="001D6A42">
      <w:pPr>
        <w:pStyle w:val="21"/>
        <w:ind w:right="598"/>
        <w:rPr>
          <w:rFonts w:ascii="Times New Roman" w:hAnsi="Times New Roman"/>
          <w:color w:val="000000" w:themeColor="text1"/>
          <w:sz w:val="24"/>
          <w:szCs w:val="24"/>
          <w:lang w:val="kk-KZ"/>
        </w:rPr>
      </w:pPr>
      <w:hyperlink r:id="rId12" w:history="1">
        <w:r w:rsidR="001D6A42" w:rsidRPr="001D6A42">
          <w:rPr>
            <w:rStyle w:val="a5"/>
            <w:rFonts w:ascii="Times New Roman" w:hAnsi="Times New Roman"/>
            <w:sz w:val="24"/>
            <w:szCs w:val="24"/>
            <w:lang w:val="kk-KZ"/>
          </w:rPr>
          <w:t>https://www.instagram.com/p/CiNMW8IsFWl/?utm_source=ig_web_copy_link&amp;igsh=MzRlODBiNWFlZA</w:t>
        </w:r>
      </w:hyperlink>
      <w:r w:rsidR="001D6A42" w:rsidRPr="001D6A42">
        <w:rPr>
          <w:rFonts w:ascii="Times New Roman" w:hAnsi="Times New Roman"/>
          <w:color w:val="000000" w:themeColor="text1"/>
          <w:sz w:val="24"/>
          <w:szCs w:val="24"/>
          <w:lang w:val="kk-KZ"/>
        </w:rPr>
        <w:t>==</w:t>
      </w:r>
    </w:p>
    <w:p w14:paraId="443856A8" w14:textId="77777777" w:rsidR="001D6A42" w:rsidRPr="001D6A42" w:rsidRDefault="00000000" w:rsidP="001D6A42">
      <w:pPr>
        <w:pStyle w:val="21"/>
        <w:ind w:right="598"/>
        <w:rPr>
          <w:rFonts w:ascii="Times New Roman" w:hAnsi="Times New Roman"/>
          <w:color w:val="000000" w:themeColor="text1"/>
          <w:sz w:val="24"/>
          <w:szCs w:val="24"/>
          <w:lang w:val="kk-KZ"/>
        </w:rPr>
      </w:pPr>
      <w:hyperlink r:id="rId13" w:history="1">
        <w:r w:rsidR="001D6A42" w:rsidRPr="001D6A42">
          <w:rPr>
            <w:rStyle w:val="a5"/>
            <w:rFonts w:ascii="Times New Roman" w:hAnsi="Times New Roman"/>
            <w:sz w:val="24"/>
            <w:szCs w:val="24"/>
            <w:lang w:val="kk-KZ"/>
          </w:rPr>
          <w:t>https://www.instagram.com/p/CiMyjP_sMm0/?utm_source=ig_web_copy_link&amp;igsh=MzRlODBiNWFlZA</w:t>
        </w:r>
      </w:hyperlink>
      <w:r w:rsidR="001D6A42" w:rsidRPr="001D6A42">
        <w:rPr>
          <w:rFonts w:ascii="Times New Roman" w:hAnsi="Times New Roman"/>
          <w:color w:val="000000" w:themeColor="text1"/>
          <w:sz w:val="24"/>
          <w:szCs w:val="24"/>
          <w:lang w:val="kk-KZ"/>
        </w:rPr>
        <w:t>==</w:t>
      </w:r>
    </w:p>
    <w:p w14:paraId="406143AC" w14:textId="77777777" w:rsidR="001D6A42" w:rsidRPr="001D6A42" w:rsidRDefault="00000000" w:rsidP="001D6A42">
      <w:pPr>
        <w:pStyle w:val="21"/>
        <w:ind w:right="598"/>
        <w:rPr>
          <w:rFonts w:ascii="Times New Roman" w:hAnsi="Times New Roman"/>
          <w:color w:val="000000" w:themeColor="text1"/>
          <w:sz w:val="24"/>
          <w:szCs w:val="24"/>
          <w:lang w:val="kk-KZ"/>
        </w:rPr>
      </w:pPr>
      <w:hyperlink r:id="rId14" w:history="1">
        <w:r w:rsidR="001D6A42" w:rsidRPr="001D6A42">
          <w:rPr>
            <w:rStyle w:val="a5"/>
            <w:rFonts w:ascii="Times New Roman" w:hAnsi="Times New Roman"/>
            <w:sz w:val="24"/>
            <w:szCs w:val="24"/>
            <w:lang w:val="kk-KZ"/>
          </w:rPr>
          <w:t>https://www.instagram.com/p/CiZ1snfsVon/?utm_source=ig_web_copy_link&amp;igsh=MzRlODBiNWFlZA</w:t>
        </w:r>
      </w:hyperlink>
      <w:r w:rsidR="001D6A42" w:rsidRPr="001D6A42">
        <w:rPr>
          <w:rFonts w:ascii="Times New Roman" w:hAnsi="Times New Roman"/>
          <w:color w:val="000000" w:themeColor="text1"/>
          <w:sz w:val="24"/>
          <w:szCs w:val="24"/>
          <w:lang w:val="kk-KZ"/>
        </w:rPr>
        <w:t xml:space="preserve">== </w:t>
      </w:r>
    </w:p>
    <w:p w14:paraId="6E6DF2C0" w14:textId="77777777" w:rsidR="001D6A42" w:rsidRPr="001D6A42" w:rsidRDefault="00000000" w:rsidP="001D6A42">
      <w:pPr>
        <w:pStyle w:val="21"/>
        <w:ind w:right="598"/>
        <w:rPr>
          <w:rFonts w:ascii="Times New Roman" w:hAnsi="Times New Roman"/>
          <w:color w:val="000000" w:themeColor="text1"/>
          <w:sz w:val="24"/>
          <w:szCs w:val="24"/>
          <w:lang w:val="kk-KZ"/>
        </w:rPr>
      </w:pPr>
      <w:hyperlink r:id="rId15" w:history="1">
        <w:r w:rsidR="001D6A42" w:rsidRPr="001D6A42">
          <w:rPr>
            <w:rStyle w:val="a5"/>
            <w:rFonts w:ascii="Times New Roman" w:hAnsi="Times New Roman"/>
            <w:sz w:val="24"/>
            <w:szCs w:val="24"/>
            <w:lang w:val="kk-KZ"/>
          </w:rPr>
          <w:t>https://www.instagram.com/p/Cic12v_sgg7/?utm_source=ig_web_copy_link</w:t>
        </w:r>
      </w:hyperlink>
    </w:p>
    <w:p w14:paraId="0B06A4B7" w14:textId="77777777" w:rsidR="001D6A42" w:rsidRPr="001D6A42" w:rsidRDefault="00000000" w:rsidP="001D6A42">
      <w:pPr>
        <w:pStyle w:val="21"/>
        <w:ind w:right="598"/>
        <w:rPr>
          <w:rFonts w:ascii="Times New Roman" w:hAnsi="Times New Roman"/>
          <w:color w:val="000000" w:themeColor="text1"/>
          <w:sz w:val="24"/>
          <w:szCs w:val="24"/>
          <w:lang w:val="kk-KZ"/>
        </w:rPr>
      </w:pPr>
      <w:hyperlink r:id="rId16" w:history="1">
        <w:r w:rsidR="001D6A42" w:rsidRPr="001D6A42">
          <w:rPr>
            <w:rStyle w:val="a5"/>
            <w:rFonts w:ascii="Times New Roman" w:hAnsi="Times New Roman"/>
            <w:sz w:val="24"/>
            <w:szCs w:val="24"/>
            <w:lang w:val="kk-KZ"/>
          </w:rPr>
          <w:t>https://www.instagram.com/p/Cikbr7mqnlX/?utm_source=ig_web_copy_link&amp;igsh=MzRlODBiNWFlZA</w:t>
        </w:r>
      </w:hyperlink>
      <w:r w:rsidR="001D6A42" w:rsidRPr="001D6A42">
        <w:rPr>
          <w:rFonts w:ascii="Times New Roman" w:hAnsi="Times New Roman"/>
          <w:color w:val="000000" w:themeColor="text1"/>
          <w:sz w:val="24"/>
          <w:szCs w:val="24"/>
          <w:lang w:val="kk-KZ"/>
        </w:rPr>
        <w:t xml:space="preserve">== </w:t>
      </w:r>
    </w:p>
    <w:p w14:paraId="18E9C8CA" w14:textId="77777777" w:rsidR="001D6A42" w:rsidRPr="001D6A42" w:rsidRDefault="00000000" w:rsidP="001D6A42">
      <w:pPr>
        <w:pStyle w:val="21"/>
        <w:ind w:right="598"/>
        <w:rPr>
          <w:rFonts w:ascii="Times New Roman" w:hAnsi="Times New Roman"/>
          <w:color w:val="000000" w:themeColor="text1"/>
          <w:sz w:val="24"/>
          <w:szCs w:val="24"/>
          <w:lang w:val="kk-KZ"/>
        </w:rPr>
      </w:pPr>
      <w:hyperlink r:id="rId17" w:history="1">
        <w:r w:rsidR="001D6A42" w:rsidRPr="001D6A42">
          <w:rPr>
            <w:rStyle w:val="a5"/>
            <w:rFonts w:ascii="Times New Roman" w:hAnsi="Times New Roman"/>
            <w:sz w:val="24"/>
            <w:szCs w:val="24"/>
            <w:lang w:val="kk-KZ"/>
          </w:rPr>
          <w:t>https://www.instagram.com/p/CijKPrVKwbU/?utm_source=ig_web_copy_link&amp;igsh=MzRlODBiNWFlZA</w:t>
        </w:r>
      </w:hyperlink>
      <w:r w:rsidR="001D6A42" w:rsidRPr="001D6A42">
        <w:rPr>
          <w:rFonts w:ascii="Times New Roman" w:hAnsi="Times New Roman"/>
          <w:color w:val="000000" w:themeColor="text1"/>
          <w:sz w:val="24"/>
          <w:szCs w:val="24"/>
          <w:lang w:val="kk-KZ"/>
        </w:rPr>
        <w:t xml:space="preserve"> == </w:t>
      </w:r>
    </w:p>
    <w:p w14:paraId="5BC8ABB9" w14:textId="77777777" w:rsidR="001D6A42" w:rsidRPr="001D6A42" w:rsidRDefault="001D6A42" w:rsidP="001D6A42">
      <w:pPr>
        <w:pStyle w:val="21"/>
        <w:ind w:right="598"/>
        <w:rPr>
          <w:rFonts w:ascii="Times New Roman" w:hAnsi="Times New Roman"/>
          <w:color w:val="000000"/>
          <w:sz w:val="24"/>
          <w:szCs w:val="24"/>
          <w:shd w:val="clear" w:color="auto" w:fill="FFFFFF"/>
        </w:rPr>
      </w:pPr>
      <w:r w:rsidRPr="001D6A42">
        <w:rPr>
          <w:rFonts w:ascii="Times New Roman" w:hAnsi="Times New Roman"/>
          <w:color w:val="000000" w:themeColor="text1"/>
          <w:sz w:val="24"/>
          <w:szCs w:val="24"/>
          <w:lang w:val="kk-KZ"/>
        </w:rPr>
        <w:t xml:space="preserve">- </w:t>
      </w:r>
      <w:r w:rsidRPr="001D6A42">
        <w:rPr>
          <w:rFonts w:ascii="Times New Roman" w:hAnsi="Times New Roman"/>
          <w:color w:val="000000"/>
          <w:sz w:val="24"/>
          <w:szCs w:val="24"/>
          <w:shd w:val="clear" w:color="auto" w:fill="FFFFFF"/>
        </w:rPr>
        <w:t xml:space="preserve"> В школьной  библиотеке было поступление новых книг.  Поступление новой литературы всегда является знаменательным событием, как для библиотекарей, так и для читателей.</w:t>
      </w:r>
      <w:r w:rsidRPr="001D6A42">
        <w:rPr>
          <w:rFonts w:ascii="Times New Roman" w:hAnsi="Times New Roman"/>
          <w:color w:val="000000"/>
          <w:sz w:val="24"/>
          <w:szCs w:val="24"/>
        </w:rPr>
        <w:br/>
      </w:r>
      <w:r w:rsidRPr="001D6A42">
        <w:rPr>
          <w:rFonts w:ascii="Times New Roman" w:hAnsi="Times New Roman"/>
          <w:color w:val="000000"/>
          <w:sz w:val="24"/>
          <w:szCs w:val="24"/>
          <w:shd w:val="clear" w:color="auto" w:fill="FFFFFF"/>
        </w:rPr>
        <w:t>Книжный фонд библиотеки пополняется новыми книгами по различным отраслям знаний на русском, казахском и английском языках.</w:t>
      </w:r>
    </w:p>
    <w:p w14:paraId="3C70B6D8" w14:textId="77777777" w:rsidR="001D6A42" w:rsidRPr="001D6A42" w:rsidRDefault="00000000" w:rsidP="001D6A42">
      <w:pPr>
        <w:pStyle w:val="21"/>
        <w:ind w:right="598"/>
        <w:rPr>
          <w:rFonts w:ascii="Times New Roman" w:hAnsi="Times New Roman"/>
          <w:sz w:val="24"/>
          <w:szCs w:val="24"/>
        </w:rPr>
      </w:pPr>
      <w:hyperlink r:id="rId18" w:history="1">
        <w:r w:rsidR="001D6A42" w:rsidRPr="001D6A42">
          <w:rPr>
            <w:rStyle w:val="a5"/>
            <w:rFonts w:ascii="Times New Roman" w:hAnsi="Times New Roman"/>
            <w:sz w:val="24"/>
            <w:szCs w:val="24"/>
          </w:rPr>
          <w:t>https://www.instagram.com/tv/CiuSDvdJbdh/?utm_source=ig_web_copy_link&amp;igsh=MzRlODBiNWFlZA</w:t>
        </w:r>
      </w:hyperlink>
      <w:r w:rsidR="001D6A42" w:rsidRPr="001D6A42">
        <w:rPr>
          <w:rFonts w:ascii="Times New Roman" w:hAnsi="Times New Roman"/>
          <w:sz w:val="24"/>
          <w:szCs w:val="24"/>
        </w:rPr>
        <w:t>==</w:t>
      </w:r>
    </w:p>
    <w:p w14:paraId="327222D0" w14:textId="5EE4DC3B" w:rsidR="001D6A42" w:rsidRPr="001D6A42" w:rsidRDefault="001D6A42" w:rsidP="001D6A42">
      <w:pPr>
        <w:pStyle w:val="21"/>
        <w:ind w:right="598"/>
        <w:jc w:val="left"/>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 Учащиеся КГУ «ОШ им. С. Серикова» приняли участие в I Республиканском конкурсе рисунков, фотографий, графических работ "В мире животных" и заняли 1место.</w:t>
      </w:r>
      <w:r w:rsidRPr="001D6A42">
        <w:rPr>
          <w:rFonts w:ascii="Times New Roman" w:hAnsi="Times New Roman"/>
          <w:color w:val="000000"/>
          <w:sz w:val="24"/>
          <w:szCs w:val="24"/>
        </w:rPr>
        <w:br/>
      </w:r>
      <w:r w:rsidRPr="001D6A42">
        <w:rPr>
          <w:rFonts w:ascii="Times New Roman" w:hAnsi="Times New Roman"/>
          <w:color w:val="000000"/>
          <w:sz w:val="24"/>
          <w:szCs w:val="24"/>
          <w:shd w:val="clear" w:color="auto" w:fill="FFFFFF"/>
        </w:rPr>
        <w:t>Конкурс посвящён братьям нашим меньшим. Животные занимают большое место в жизни людей. Животные учат детей любви, доброте и ласке, а также умению заботиться о других.</w:t>
      </w:r>
      <w:r w:rsidRPr="001D6A42">
        <w:rPr>
          <w:rFonts w:ascii="Times New Roman" w:hAnsi="Times New Roman"/>
          <w:color w:val="000000"/>
          <w:sz w:val="24"/>
          <w:szCs w:val="24"/>
        </w:rPr>
        <w:br/>
      </w:r>
      <w:r w:rsidRPr="001D6A42">
        <w:rPr>
          <w:rFonts w:ascii="Times New Roman" w:hAnsi="Times New Roman"/>
          <w:color w:val="000000"/>
          <w:sz w:val="24"/>
          <w:szCs w:val="24"/>
          <w:shd w:val="clear" w:color="auto" w:fill="FFFFFF"/>
        </w:rPr>
        <w:t xml:space="preserve">Целью конкурса являлось то, </w:t>
      </w:r>
      <w:proofErr w:type="gramStart"/>
      <w:r w:rsidRPr="001D6A42">
        <w:rPr>
          <w:rFonts w:ascii="Times New Roman" w:hAnsi="Times New Roman"/>
          <w:color w:val="000000"/>
          <w:sz w:val="24"/>
          <w:szCs w:val="24"/>
          <w:shd w:val="clear" w:color="auto" w:fill="FFFFFF"/>
        </w:rPr>
        <w:t>что</w:t>
      </w:r>
      <w:proofErr w:type="gramEnd"/>
      <w:r w:rsidRPr="001D6A42">
        <w:rPr>
          <w:rFonts w:ascii="Times New Roman" w:hAnsi="Times New Roman"/>
          <w:color w:val="000000"/>
          <w:sz w:val="24"/>
          <w:szCs w:val="24"/>
          <w:shd w:val="clear" w:color="auto" w:fill="FFFFFF"/>
        </w:rPr>
        <w:t xml:space="preserve"> рисуя животных, дети учатся любить, беречь природу и относится к ней</w:t>
      </w:r>
      <w:r>
        <w:rPr>
          <w:rFonts w:ascii="Times New Roman" w:hAnsi="Times New Roman"/>
          <w:color w:val="000000"/>
          <w:sz w:val="24"/>
          <w:szCs w:val="24"/>
          <w:shd w:val="clear" w:color="auto" w:fill="FFFFFF"/>
        </w:rPr>
        <w:t xml:space="preserve"> </w:t>
      </w:r>
      <w:r w:rsidRPr="001D6A42">
        <w:rPr>
          <w:rFonts w:ascii="Times New Roman" w:hAnsi="Times New Roman"/>
          <w:color w:val="000000"/>
          <w:sz w:val="24"/>
          <w:szCs w:val="24"/>
          <w:shd w:val="clear" w:color="auto" w:fill="FFFFFF"/>
        </w:rPr>
        <w:t>бережно.</w:t>
      </w:r>
      <w:r w:rsidRPr="001D6A42">
        <w:rPr>
          <w:rFonts w:ascii="Times New Roman" w:hAnsi="Times New Roman"/>
          <w:color w:val="000000"/>
          <w:sz w:val="24"/>
          <w:szCs w:val="24"/>
        </w:rPr>
        <w:br/>
      </w:r>
      <w:r w:rsidRPr="001D6A42">
        <w:rPr>
          <w:rFonts w:ascii="Times New Roman" w:hAnsi="Times New Roman"/>
          <w:color w:val="000000"/>
          <w:sz w:val="24"/>
          <w:szCs w:val="24"/>
          <w:shd w:val="clear" w:color="auto" w:fill="FFFFFF"/>
        </w:rPr>
        <w:t xml:space="preserve">Руководитель Ибрагимова Гульнара </w:t>
      </w:r>
      <w:proofErr w:type="spellStart"/>
      <w:r w:rsidRPr="001D6A42">
        <w:rPr>
          <w:rFonts w:ascii="Times New Roman" w:hAnsi="Times New Roman"/>
          <w:color w:val="000000"/>
          <w:sz w:val="24"/>
          <w:szCs w:val="24"/>
          <w:shd w:val="clear" w:color="auto" w:fill="FFFFFF"/>
        </w:rPr>
        <w:t>Айтмагамбетова</w:t>
      </w:r>
      <w:proofErr w:type="spellEnd"/>
      <w:r w:rsidRPr="001D6A42">
        <w:rPr>
          <w:rFonts w:ascii="Times New Roman" w:hAnsi="Times New Roman"/>
          <w:color w:val="000000"/>
          <w:sz w:val="24"/>
          <w:szCs w:val="24"/>
          <w:shd w:val="clear" w:color="auto" w:fill="FFFFFF"/>
        </w:rPr>
        <w:t>.</w:t>
      </w:r>
    </w:p>
    <w:p w14:paraId="5FAE561C" w14:textId="77777777" w:rsidR="001D6A42" w:rsidRPr="001D6A42" w:rsidRDefault="00000000" w:rsidP="001D6A42">
      <w:pPr>
        <w:pStyle w:val="21"/>
        <w:ind w:right="598"/>
        <w:rPr>
          <w:rFonts w:ascii="Times New Roman" w:hAnsi="Times New Roman"/>
          <w:color w:val="1F497D" w:themeColor="text2"/>
          <w:sz w:val="24"/>
          <w:szCs w:val="24"/>
          <w:highlight w:val="yellow"/>
        </w:rPr>
      </w:pPr>
      <w:hyperlink r:id="rId19" w:history="1">
        <w:r w:rsidR="001D6A42" w:rsidRPr="001D6A42">
          <w:rPr>
            <w:rStyle w:val="a5"/>
            <w:rFonts w:ascii="Times New Roman" w:hAnsi="Times New Roman"/>
            <w:sz w:val="24"/>
            <w:szCs w:val="24"/>
          </w:rPr>
          <w:t>https://www.instagram.com/p/Cmf7xqYqUpw/?utm_source=ig_web_copy_link&amp;igsh=MzRlODBiNWFlZA</w:t>
        </w:r>
      </w:hyperlink>
      <w:r w:rsidR="001D6A42" w:rsidRPr="001D6A42">
        <w:rPr>
          <w:rFonts w:ascii="Times New Roman" w:hAnsi="Times New Roman"/>
          <w:color w:val="1F497D" w:themeColor="text2"/>
          <w:sz w:val="24"/>
          <w:szCs w:val="24"/>
        </w:rPr>
        <w:t xml:space="preserve"> ==</w:t>
      </w:r>
    </w:p>
    <w:p w14:paraId="3E2A5420" w14:textId="77777777" w:rsidR="001D6A42" w:rsidRPr="001D6A42" w:rsidRDefault="001D6A42" w:rsidP="001D6A42">
      <w:pPr>
        <w:pStyle w:val="21"/>
        <w:ind w:right="598"/>
        <w:rPr>
          <w:rFonts w:ascii="Times New Roman" w:hAnsi="Times New Roman"/>
          <w:sz w:val="24"/>
          <w:szCs w:val="24"/>
        </w:rPr>
      </w:pPr>
      <w:r w:rsidRPr="001D6A42">
        <w:rPr>
          <w:rFonts w:ascii="Times New Roman" w:hAnsi="Times New Roman"/>
          <w:sz w:val="24"/>
          <w:szCs w:val="24"/>
        </w:rPr>
        <w:t xml:space="preserve">- В рамках акции "Час добропорядочности" в школе </w:t>
      </w:r>
      <w:proofErr w:type="spellStart"/>
      <w:r w:rsidRPr="001D6A42">
        <w:rPr>
          <w:rFonts w:ascii="Times New Roman" w:hAnsi="Times New Roman"/>
          <w:sz w:val="24"/>
          <w:szCs w:val="24"/>
        </w:rPr>
        <w:t>им.С.Серикова</w:t>
      </w:r>
      <w:proofErr w:type="spellEnd"/>
      <w:r w:rsidRPr="001D6A42">
        <w:rPr>
          <w:rFonts w:ascii="Times New Roman" w:hAnsi="Times New Roman"/>
          <w:sz w:val="24"/>
          <w:szCs w:val="24"/>
        </w:rPr>
        <w:t xml:space="preserve"> прошли классные часы, посвященные "Толегену </w:t>
      </w:r>
      <w:proofErr w:type="spellStart"/>
      <w:r w:rsidRPr="001D6A42">
        <w:rPr>
          <w:rFonts w:ascii="Times New Roman" w:hAnsi="Times New Roman"/>
          <w:sz w:val="24"/>
          <w:szCs w:val="24"/>
        </w:rPr>
        <w:t>Кажыбаю</w:t>
      </w:r>
      <w:proofErr w:type="spellEnd"/>
      <w:r w:rsidRPr="001D6A42">
        <w:rPr>
          <w:rFonts w:ascii="Times New Roman" w:hAnsi="Times New Roman"/>
          <w:sz w:val="24"/>
          <w:szCs w:val="24"/>
        </w:rPr>
        <w:t>, поэту, воспевающему правду".</w:t>
      </w:r>
    </w:p>
    <w:p w14:paraId="78EA354D" w14:textId="77777777" w:rsidR="001D6A42" w:rsidRPr="001D6A42" w:rsidRDefault="00000000" w:rsidP="001D6A42">
      <w:pPr>
        <w:pStyle w:val="21"/>
        <w:ind w:right="598"/>
        <w:rPr>
          <w:rFonts w:ascii="Times New Roman" w:hAnsi="Times New Roman"/>
          <w:sz w:val="24"/>
          <w:szCs w:val="24"/>
        </w:rPr>
      </w:pPr>
      <w:hyperlink r:id="rId20" w:history="1">
        <w:r w:rsidR="001D6A42" w:rsidRPr="001D6A42">
          <w:rPr>
            <w:rStyle w:val="a5"/>
            <w:rFonts w:ascii="Times New Roman" w:hAnsi="Times New Roman"/>
            <w:sz w:val="24"/>
            <w:szCs w:val="24"/>
          </w:rPr>
          <w:t>https://www.instagram.com/p/CiR2geusTQx/?utm_source=ig_web_copy_link&amp;igsh=MzRlODBiNWFlZA</w:t>
        </w:r>
      </w:hyperlink>
      <w:r w:rsidR="001D6A42" w:rsidRPr="001D6A42">
        <w:rPr>
          <w:rFonts w:ascii="Times New Roman" w:hAnsi="Times New Roman"/>
          <w:sz w:val="24"/>
          <w:szCs w:val="24"/>
        </w:rPr>
        <w:t>==</w:t>
      </w:r>
    </w:p>
    <w:p w14:paraId="788A5107" w14:textId="77777777" w:rsidR="001D6A42" w:rsidRPr="001D6A42" w:rsidRDefault="001D6A42" w:rsidP="001D6A42">
      <w:pPr>
        <w:pStyle w:val="21"/>
        <w:ind w:right="598"/>
        <w:rPr>
          <w:rFonts w:ascii="Times New Roman" w:hAnsi="Times New Roman"/>
          <w:sz w:val="24"/>
          <w:szCs w:val="24"/>
        </w:rPr>
      </w:pPr>
      <w:r w:rsidRPr="001D6A42">
        <w:rPr>
          <w:rFonts w:ascii="Times New Roman" w:hAnsi="Times New Roman"/>
          <w:color w:val="000000"/>
          <w:sz w:val="24"/>
          <w:szCs w:val="24"/>
          <w:shd w:val="clear" w:color="auto" w:fill="FFFFFF"/>
        </w:rPr>
        <w:t xml:space="preserve">- 10 сентября в 10.00 часов в рамках празднования "Дня семьи", на центральной площади города прошли весёлые старты: "Папа, мама, я - спортивная семья!". От школы </w:t>
      </w:r>
      <w:proofErr w:type="spellStart"/>
      <w:r w:rsidRPr="001D6A42">
        <w:rPr>
          <w:rFonts w:ascii="Times New Roman" w:hAnsi="Times New Roman"/>
          <w:color w:val="000000"/>
          <w:sz w:val="24"/>
          <w:szCs w:val="24"/>
          <w:shd w:val="clear" w:color="auto" w:fill="FFFFFF"/>
        </w:rPr>
        <w:t>им.С.Серикова</w:t>
      </w:r>
      <w:proofErr w:type="spellEnd"/>
      <w:r w:rsidRPr="001D6A42">
        <w:rPr>
          <w:rFonts w:ascii="Times New Roman" w:hAnsi="Times New Roman"/>
          <w:color w:val="000000"/>
          <w:sz w:val="24"/>
          <w:szCs w:val="24"/>
          <w:shd w:val="clear" w:color="auto" w:fill="FFFFFF"/>
        </w:rPr>
        <w:t xml:space="preserve"> участвовала семья Кожаевых, которые заняли достойное 3 место.</w:t>
      </w:r>
      <w:r w:rsidRPr="001D6A42">
        <w:rPr>
          <w:rFonts w:ascii="Times New Roman" w:hAnsi="Times New Roman"/>
          <w:color w:val="000000"/>
          <w:sz w:val="24"/>
          <w:szCs w:val="24"/>
        </w:rPr>
        <w:br/>
      </w:r>
      <w:r w:rsidRPr="001D6A42">
        <w:rPr>
          <w:rFonts w:ascii="Times New Roman" w:hAnsi="Times New Roman"/>
          <w:sz w:val="24"/>
          <w:szCs w:val="24"/>
        </w:rPr>
        <w:t>Цель мероприятий: проявлять доброту и уважение по отношению к друзьям, одноклассникам, членам семьи; заботиться о чести семьи; чувствовать себя ответственным перед семьей.</w:t>
      </w:r>
    </w:p>
    <w:p w14:paraId="6D5382F6" w14:textId="77777777" w:rsidR="001D6A42" w:rsidRPr="001D6A42" w:rsidRDefault="001D6A42" w:rsidP="001D6A42">
      <w:pPr>
        <w:pStyle w:val="21"/>
        <w:ind w:right="598"/>
        <w:rPr>
          <w:rFonts w:ascii="Times New Roman" w:hAnsi="Times New Roman"/>
          <w:sz w:val="24"/>
          <w:szCs w:val="24"/>
        </w:rPr>
      </w:pPr>
      <w:proofErr w:type="gramStart"/>
      <w:r w:rsidRPr="001D6A42">
        <w:rPr>
          <w:rFonts w:ascii="Times New Roman" w:hAnsi="Times New Roman"/>
          <w:sz w:val="24"/>
          <w:szCs w:val="24"/>
        </w:rPr>
        <w:t>Учащиеся  начальной</w:t>
      </w:r>
      <w:proofErr w:type="gramEnd"/>
      <w:r w:rsidRPr="001D6A42">
        <w:rPr>
          <w:rFonts w:ascii="Times New Roman" w:hAnsi="Times New Roman"/>
          <w:sz w:val="24"/>
          <w:szCs w:val="24"/>
        </w:rPr>
        <w:t xml:space="preserve"> школы приняли участие в семейных стартах, посвященных Дню семьи.</w:t>
      </w:r>
    </w:p>
    <w:p w14:paraId="37D3F64D" w14:textId="77777777" w:rsidR="001D6A42" w:rsidRPr="001D6A42" w:rsidRDefault="001D6A42" w:rsidP="001D6A42">
      <w:pPr>
        <w:pStyle w:val="21"/>
        <w:ind w:right="598"/>
        <w:rPr>
          <w:rFonts w:ascii="Times New Roman" w:hAnsi="Times New Roman"/>
          <w:sz w:val="24"/>
          <w:szCs w:val="24"/>
        </w:rPr>
      </w:pPr>
    </w:p>
    <w:p w14:paraId="599CC735" w14:textId="77777777" w:rsidR="001D6A42" w:rsidRPr="001D6A42" w:rsidRDefault="00000000" w:rsidP="001D6A42">
      <w:pPr>
        <w:pStyle w:val="21"/>
        <w:ind w:right="598"/>
        <w:rPr>
          <w:rFonts w:ascii="Times New Roman" w:hAnsi="Times New Roman"/>
          <w:sz w:val="24"/>
          <w:szCs w:val="24"/>
        </w:rPr>
      </w:pPr>
      <w:hyperlink r:id="rId21" w:history="1">
        <w:r w:rsidR="001D6A42" w:rsidRPr="001D6A42">
          <w:rPr>
            <w:rStyle w:val="a5"/>
            <w:rFonts w:ascii="Times New Roman" w:hAnsi="Times New Roman"/>
            <w:bCs/>
            <w:sz w:val="24"/>
            <w:szCs w:val="24"/>
          </w:rPr>
          <w:t>https://www.instagram.com/p/CiUsXT0Meum/?utm_source=ig_web_copy_link&amp;igsh=MzRlODBiNWFlZA</w:t>
        </w:r>
      </w:hyperlink>
      <w:r w:rsidR="001D6A42" w:rsidRPr="001D6A42">
        <w:rPr>
          <w:rFonts w:ascii="Times New Roman" w:hAnsi="Times New Roman"/>
          <w:sz w:val="24"/>
          <w:szCs w:val="24"/>
        </w:rPr>
        <w:t xml:space="preserve">== </w:t>
      </w:r>
    </w:p>
    <w:p w14:paraId="798E1355" w14:textId="77777777" w:rsidR="001D6A42" w:rsidRPr="001D6A42" w:rsidRDefault="001D6A42" w:rsidP="001D6A42">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 xml:space="preserve">- 28 сентября 2022 года в школе </w:t>
      </w:r>
      <w:proofErr w:type="spellStart"/>
      <w:r w:rsidRPr="001D6A42">
        <w:rPr>
          <w:rFonts w:ascii="Times New Roman" w:hAnsi="Times New Roman"/>
          <w:color w:val="000000"/>
          <w:sz w:val="24"/>
          <w:szCs w:val="24"/>
          <w:shd w:val="clear" w:color="auto" w:fill="FFFFFF"/>
        </w:rPr>
        <w:t>им.С.Серикова</w:t>
      </w:r>
      <w:proofErr w:type="spellEnd"/>
      <w:r w:rsidRPr="001D6A42">
        <w:rPr>
          <w:rFonts w:ascii="Times New Roman" w:hAnsi="Times New Roman"/>
          <w:color w:val="000000"/>
          <w:sz w:val="24"/>
          <w:szCs w:val="24"/>
          <w:shd w:val="clear" w:color="auto" w:fill="FFFFFF"/>
        </w:rPr>
        <w:t xml:space="preserve">, накануне праздника, прошло мероприятие "День добра и уважения" с участием бабушек и дедушек учеников, администрации школы, членов клуба общения "В кругу семьи", активистов школьного самоуправления. На мероприятии звучали песни, рассказывали стихи, играли в игры, пели песни под гитару, делились интересными и забавными историями из школьной жизни. Всё общение проходило в непринуждённой обстановке за чашкой чая. </w:t>
      </w:r>
    </w:p>
    <w:p w14:paraId="5A88ABF3" w14:textId="77777777" w:rsidR="001D6A42" w:rsidRPr="001D6A42" w:rsidRDefault="001D6A42" w:rsidP="001D6A42">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 xml:space="preserve">Цель мероприятия: показать </w:t>
      </w:r>
      <w:proofErr w:type="gramStart"/>
      <w:r w:rsidRPr="001D6A42">
        <w:rPr>
          <w:rFonts w:ascii="Times New Roman" w:hAnsi="Times New Roman"/>
          <w:color w:val="000000"/>
          <w:sz w:val="24"/>
          <w:szCs w:val="24"/>
          <w:shd w:val="clear" w:color="auto" w:fill="FFFFFF"/>
        </w:rPr>
        <w:t>ценность  и</w:t>
      </w:r>
      <w:proofErr w:type="gramEnd"/>
      <w:r w:rsidRPr="001D6A42">
        <w:rPr>
          <w:rFonts w:ascii="Times New Roman" w:hAnsi="Times New Roman"/>
          <w:color w:val="000000"/>
          <w:sz w:val="24"/>
          <w:szCs w:val="24"/>
          <w:shd w:val="clear" w:color="auto" w:fill="FFFFFF"/>
        </w:rPr>
        <w:t xml:space="preserve"> важность проявления лучших человеческих чувств, уважения и любви к старшим; воспитывать любовь,  чуткое, отзывчивое  и доброе отношение ко всем пожилым людям.</w:t>
      </w:r>
    </w:p>
    <w:p w14:paraId="48395DB9" w14:textId="77777777" w:rsidR="001D6A42" w:rsidRPr="001D6A42" w:rsidRDefault="00000000" w:rsidP="001D6A42">
      <w:pPr>
        <w:pStyle w:val="21"/>
        <w:ind w:right="598"/>
        <w:rPr>
          <w:rFonts w:ascii="Times New Roman" w:hAnsi="Times New Roman"/>
          <w:sz w:val="24"/>
          <w:szCs w:val="24"/>
          <w:lang w:val="kk-KZ"/>
        </w:rPr>
      </w:pPr>
      <w:hyperlink r:id="rId22" w:history="1">
        <w:r w:rsidR="001D6A42" w:rsidRPr="001D6A42">
          <w:rPr>
            <w:rStyle w:val="a5"/>
            <w:rFonts w:ascii="Times New Roman" w:hAnsi="Times New Roman"/>
            <w:sz w:val="24"/>
            <w:szCs w:val="24"/>
            <w:lang w:val="kk-KZ"/>
          </w:rPr>
          <w:t>https://www.instagram.com/p/CjFhNpXMq7j/?utm_source=ig_web_copy_link&amp;igsh=MzRlODBiNWFlZA</w:t>
        </w:r>
      </w:hyperlink>
      <w:r w:rsidR="001D6A42" w:rsidRPr="001D6A42">
        <w:rPr>
          <w:rFonts w:ascii="Times New Roman" w:hAnsi="Times New Roman"/>
          <w:sz w:val="24"/>
          <w:szCs w:val="24"/>
          <w:lang w:val="kk-KZ"/>
        </w:rPr>
        <w:t>==</w:t>
      </w:r>
    </w:p>
    <w:p w14:paraId="6EA4BD4C" w14:textId="0CE1B1E2" w:rsidR="001D6A42" w:rsidRPr="001D6A42" w:rsidRDefault="001D6A42" w:rsidP="001D6A42">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lastRenderedPageBreak/>
        <w:t>- 29 сентября 2022 года в районном Доме культуры прошло торжественное мероприятие, посвященное Международному Дню учителя с церемонией награждения педагогов.</w:t>
      </w:r>
      <w:r w:rsidRPr="001D6A42">
        <w:rPr>
          <w:rFonts w:ascii="Times New Roman" w:hAnsi="Times New Roman"/>
          <w:color w:val="000000"/>
          <w:sz w:val="24"/>
          <w:szCs w:val="24"/>
        </w:rPr>
        <w:br/>
      </w:r>
      <w:r w:rsidRPr="001D6A42">
        <w:rPr>
          <w:rFonts w:ascii="Times New Roman" w:hAnsi="Times New Roman"/>
          <w:color w:val="000000"/>
          <w:sz w:val="24"/>
          <w:szCs w:val="24"/>
          <w:shd w:val="clear" w:color="auto" w:fill="FFFFFF"/>
        </w:rPr>
        <w:t>На мероприятие были приглашены учителя, воспитатели, ветераны педагогического труда и педагогические династии.</w:t>
      </w:r>
    </w:p>
    <w:p w14:paraId="40FF0C96" w14:textId="77777777" w:rsidR="001D6A42" w:rsidRPr="001D6A42" w:rsidRDefault="00000000" w:rsidP="001D6A42">
      <w:pPr>
        <w:pStyle w:val="21"/>
        <w:ind w:right="598"/>
        <w:rPr>
          <w:rFonts w:ascii="Times New Roman" w:hAnsi="Times New Roman"/>
          <w:iCs/>
          <w:sz w:val="24"/>
          <w:szCs w:val="24"/>
          <w:lang w:val="kk-KZ"/>
        </w:rPr>
      </w:pPr>
      <w:hyperlink r:id="rId23" w:history="1">
        <w:r w:rsidR="001D6A42" w:rsidRPr="001D6A42">
          <w:rPr>
            <w:rStyle w:val="a5"/>
            <w:rFonts w:ascii="Times New Roman" w:hAnsi="Times New Roman"/>
            <w:b/>
            <w:iCs/>
            <w:sz w:val="24"/>
            <w:szCs w:val="24"/>
            <w:lang w:val="kk-KZ"/>
          </w:rPr>
          <w:t>https://www.instagram.com/p/CjHcoVrK-S-/?utm_source=ig_web_copy_link&amp;igsh=MzRlODBiNWFlZA</w:t>
        </w:r>
      </w:hyperlink>
      <w:r w:rsidR="001D6A42" w:rsidRPr="001D6A42">
        <w:rPr>
          <w:rFonts w:ascii="Times New Roman" w:hAnsi="Times New Roman"/>
          <w:iCs/>
          <w:sz w:val="24"/>
          <w:szCs w:val="24"/>
          <w:lang w:val="kk-KZ"/>
        </w:rPr>
        <w:t>==</w:t>
      </w:r>
    </w:p>
    <w:p w14:paraId="1392B9A0" w14:textId="77777777" w:rsidR="001D6A42" w:rsidRPr="001D6A42" w:rsidRDefault="001D6A42" w:rsidP="001D6A42">
      <w:pPr>
        <w:pStyle w:val="21"/>
        <w:ind w:right="598"/>
        <w:rPr>
          <w:rFonts w:ascii="Times New Roman" w:hAnsi="Times New Roman"/>
          <w:sz w:val="24"/>
          <w:szCs w:val="24"/>
        </w:rPr>
      </w:pPr>
      <w:r w:rsidRPr="001D6A42">
        <w:rPr>
          <w:rFonts w:ascii="Times New Roman" w:hAnsi="Times New Roman"/>
          <w:sz w:val="24"/>
          <w:szCs w:val="24"/>
        </w:rPr>
        <w:t xml:space="preserve">- 30 сентября в школе прошел День учителя в формате «День дублера». Старшеклассники попробовали себя в </w:t>
      </w:r>
      <w:proofErr w:type="gramStart"/>
      <w:r w:rsidRPr="001D6A42">
        <w:rPr>
          <w:rFonts w:ascii="Times New Roman" w:hAnsi="Times New Roman"/>
          <w:sz w:val="24"/>
          <w:szCs w:val="24"/>
        </w:rPr>
        <w:t>роли  учителей</w:t>
      </w:r>
      <w:proofErr w:type="gramEnd"/>
      <w:r w:rsidRPr="001D6A42">
        <w:rPr>
          <w:rFonts w:ascii="Times New Roman" w:hAnsi="Times New Roman"/>
          <w:sz w:val="24"/>
          <w:szCs w:val="24"/>
        </w:rPr>
        <w:t xml:space="preserve"> и администрации. После завершения всех уроков прошел праздничный концерт для учителей. В концерте принимали участия все параллели с 5 по 11 классы. Педагоги были награждены грамотами, а также по результатам онлайн - опроса среди учащихся школы, некоторые педагоги получили свои шуточные номинации.</w:t>
      </w:r>
    </w:p>
    <w:p w14:paraId="7EE7EE83" w14:textId="77777777" w:rsidR="001D6A42" w:rsidRPr="001D6A42" w:rsidRDefault="001D6A42" w:rsidP="001D6A42">
      <w:pPr>
        <w:pStyle w:val="21"/>
        <w:ind w:right="598"/>
        <w:rPr>
          <w:rStyle w:val="x1lliihq"/>
          <w:rFonts w:ascii="Times New Roman" w:hAnsi="Times New Roman"/>
          <w:sz w:val="24"/>
          <w:szCs w:val="24"/>
        </w:rPr>
      </w:pPr>
      <w:r w:rsidRPr="001D6A42">
        <w:rPr>
          <w:rStyle w:val="x1lliihq"/>
          <w:rFonts w:ascii="Times New Roman" w:hAnsi="Times New Roman"/>
          <w:b/>
          <w:sz w:val="24"/>
          <w:szCs w:val="24"/>
        </w:rPr>
        <w:t>Цель:</w:t>
      </w:r>
      <w:r w:rsidRPr="001D6A42">
        <w:rPr>
          <w:rStyle w:val="x1lliihq"/>
          <w:rFonts w:ascii="Times New Roman" w:hAnsi="Times New Roman"/>
          <w:sz w:val="24"/>
          <w:szCs w:val="24"/>
        </w:rPr>
        <w:t xml:space="preserve"> активизация работы школьного самоуправления.</w:t>
      </w:r>
    </w:p>
    <w:p w14:paraId="22B60B0E" w14:textId="77777777" w:rsidR="001D6A42" w:rsidRPr="001D6A42" w:rsidRDefault="00000000" w:rsidP="001D6A42">
      <w:pPr>
        <w:pStyle w:val="21"/>
        <w:ind w:right="598"/>
        <w:rPr>
          <w:rStyle w:val="x1lliihq"/>
          <w:rFonts w:ascii="Times New Roman" w:hAnsi="Times New Roman"/>
          <w:sz w:val="24"/>
          <w:szCs w:val="24"/>
        </w:rPr>
      </w:pPr>
      <w:hyperlink r:id="rId24" w:history="1">
        <w:r w:rsidR="001D6A42" w:rsidRPr="001D6A42">
          <w:rPr>
            <w:rStyle w:val="a5"/>
            <w:rFonts w:ascii="Times New Roman" w:hAnsi="Times New Roman"/>
            <w:sz w:val="24"/>
            <w:szCs w:val="24"/>
          </w:rPr>
          <w:t>https://www.instagram.com/tv/CjHu9MZDSIj/?utm_source=ig_web_copy_link&amp;igsh=MzRlODBiNWFlZA</w:t>
        </w:r>
      </w:hyperlink>
      <w:r w:rsidR="001D6A42" w:rsidRPr="001D6A42">
        <w:rPr>
          <w:rStyle w:val="x1lliihq"/>
          <w:rFonts w:ascii="Times New Roman" w:hAnsi="Times New Roman"/>
          <w:sz w:val="24"/>
          <w:szCs w:val="24"/>
        </w:rPr>
        <w:t>==</w:t>
      </w:r>
    </w:p>
    <w:p w14:paraId="3CD2EE7B" w14:textId="77777777" w:rsidR="001D6A42" w:rsidRPr="001D6A42" w:rsidRDefault="00000000" w:rsidP="001D6A42">
      <w:pPr>
        <w:pStyle w:val="21"/>
        <w:ind w:right="598"/>
        <w:rPr>
          <w:rStyle w:val="x1lliihq"/>
          <w:rFonts w:ascii="Times New Roman" w:hAnsi="Times New Roman"/>
          <w:sz w:val="24"/>
          <w:szCs w:val="24"/>
        </w:rPr>
      </w:pPr>
      <w:hyperlink r:id="rId25" w:history="1">
        <w:r w:rsidR="001D6A42" w:rsidRPr="001D6A42">
          <w:rPr>
            <w:rStyle w:val="a5"/>
            <w:rFonts w:ascii="Times New Roman" w:hAnsi="Times New Roman"/>
            <w:sz w:val="24"/>
            <w:szCs w:val="24"/>
          </w:rPr>
          <w:t>https://www.instagram.com/p/CjILDcMsB_r/?utm_source=ig_web_copy_link&amp;igsh=MzRlODBiNWFlZA</w:t>
        </w:r>
      </w:hyperlink>
      <w:r w:rsidR="001D6A42" w:rsidRPr="001D6A42">
        <w:rPr>
          <w:rStyle w:val="x1lliihq"/>
          <w:rFonts w:ascii="Times New Roman" w:hAnsi="Times New Roman"/>
          <w:sz w:val="24"/>
          <w:szCs w:val="24"/>
        </w:rPr>
        <w:t xml:space="preserve">==. </w:t>
      </w:r>
    </w:p>
    <w:p w14:paraId="0313A8B9" w14:textId="77777777" w:rsidR="001D6A42" w:rsidRPr="001D6A42" w:rsidRDefault="00000000" w:rsidP="001D6A42">
      <w:pPr>
        <w:pStyle w:val="21"/>
        <w:ind w:right="598"/>
        <w:rPr>
          <w:rFonts w:ascii="Times New Roman" w:hAnsi="Times New Roman"/>
          <w:color w:val="000000"/>
          <w:sz w:val="24"/>
          <w:szCs w:val="24"/>
        </w:rPr>
      </w:pPr>
      <w:hyperlink r:id="rId26" w:history="1">
        <w:r w:rsidR="001D6A42" w:rsidRPr="001D6A42">
          <w:rPr>
            <w:rStyle w:val="a5"/>
            <w:rFonts w:ascii="Times New Roman" w:hAnsi="Times New Roman"/>
            <w:sz w:val="24"/>
            <w:szCs w:val="24"/>
          </w:rPr>
          <w:t>https://www.instagram.com/tv/CjIGr94PXZO/?utm_source=ig_web_copy_link&amp;igsh=MzRlODBiNWFlZA</w:t>
        </w:r>
      </w:hyperlink>
      <w:r w:rsidR="001D6A42" w:rsidRPr="001D6A42">
        <w:rPr>
          <w:rFonts w:ascii="Times New Roman" w:hAnsi="Times New Roman"/>
          <w:color w:val="000000"/>
          <w:sz w:val="24"/>
          <w:szCs w:val="24"/>
        </w:rPr>
        <w:t>==</w:t>
      </w:r>
    </w:p>
    <w:p w14:paraId="243C71FD" w14:textId="77777777" w:rsidR="001D6A42" w:rsidRPr="001D6A42" w:rsidRDefault="001D6A42" w:rsidP="001D6A42">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 xml:space="preserve"> -День духовного согласия – это день моратория на конфликты и столкновения, день поиска примирения, день милосердия и помощи ближнему. Начало этой традиции положила Первая сессия Всемирного Конгресса Духовного Согласия, проходившая в октябре 1992 года в тогдашней столице Казахстана Алма-Ате. </w:t>
      </w:r>
      <w:r w:rsidRPr="001D6A42">
        <w:rPr>
          <w:rFonts w:ascii="Times New Roman" w:hAnsi="Times New Roman"/>
          <w:color w:val="000000"/>
          <w:sz w:val="24"/>
          <w:szCs w:val="24"/>
        </w:rPr>
        <w:br/>
      </w:r>
      <w:r w:rsidRPr="001D6A42">
        <w:rPr>
          <w:rFonts w:ascii="Times New Roman" w:hAnsi="Times New Roman"/>
          <w:color w:val="000000"/>
          <w:sz w:val="24"/>
          <w:szCs w:val="24"/>
          <w:shd w:val="clear" w:color="auto" w:fill="FFFFFF"/>
        </w:rPr>
        <w:t>     В Казахстане живут представители разных национальностей, и все они живут в дружбе и согласии. Во имя сохранения мира и предотвращения войн между народами должно быть согласие и мир. И не должно быть ссор и разногласий. Мы все должны жить в мире. День духовного согласия способствует сплочению нации в традиционных нравственных ценностях.  В нашей школе прошли мероприятия, посвященные Дню духовного согласия.</w:t>
      </w:r>
    </w:p>
    <w:p w14:paraId="3DEDB3E8" w14:textId="77777777" w:rsidR="001D6A42" w:rsidRPr="001D6A42" w:rsidRDefault="001D6A42" w:rsidP="001D6A42">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Цель: способствовать формированию межличностных, межнациональных ценностей, ориентированных на взаимопонимание, согласие и мир.</w:t>
      </w:r>
    </w:p>
    <w:p w14:paraId="631B9037" w14:textId="77777777" w:rsidR="001D6A42" w:rsidRPr="001D6A42" w:rsidRDefault="00000000" w:rsidP="001D6A42">
      <w:pPr>
        <w:pStyle w:val="21"/>
        <w:ind w:right="598"/>
        <w:rPr>
          <w:rFonts w:ascii="Times New Roman" w:hAnsi="Times New Roman"/>
          <w:color w:val="000000"/>
          <w:sz w:val="24"/>
          <w:szCs w:val="24"/>
        </w:rPr>
      </w:pPr>
      <w:hyperlink r:id="rId27" w:history="1">
        <w:r w:rsidR="001D6A42" w:rsidRPr="001D6A42">
          <w:rPr>
            <w:rStyle w:val="a5"/>
            <w:rFonts w:ascii="Times New Roman" w:hAnsi="Times New Roman"/>
            <w:sz w:val="24"/>
            <w:szCs w:val="24"/>
          </w:rPr>
          <w:t>https://www.instagram.com/p/Cj2ffh6scbH/?utm_source=ig_web_copy_link&amp;igsh=MzRlODBiNWFlZA</w:t>
        </w:r>
      </w:hyperlink>
      <w:r w:rsidR="001D6A42" w:rsidRPr="001D6A42">
        <w:rPr>
          <w:rFonts w:ascii="Times New Roman" w:hAnsi="Times New Roman"/>
          <w:color w:val="000000"/>
          <w:sz w:val="24"/>
          <w:szCs w:val="24"/>
        </w:rPr>
        <w:t>==</w:t>
      </w:r>
    </w:p>
    <w:p w14:paraId="33786C04" w14:textId="77777777" w:rsidR="001D6A42" w:rsidRPr="001D6A42" w:rsidRDefault="001D6A42" w:rsidP="001D6A42">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 Нашей Родиной является прекрасная страна, Республика Казахстан. Это – великое государство с богатой историей, древней культурой и неповторимой природой. Широки просторы казахстанских земель. Когда на севере еще лежит снег, у подножия гор на юге уже зацветают плодовые деревья. Березовые рощи севера, могучие сосны Борового, золото пшеничных полей – все это наш Казахстан. Эти картины поражают невиданной красотой.    В рамках гражданско-патриотического направления «</w:t>
      </w:r>
      <w:proofErr w:type="spellStart"/>
      <w:r w:rsidRPr="001D6A42">
        <w:rPr>
          <w:rFonts w:ascii="Times New Roman" w:hAnsi="Times New Roman"/>
          <w:color w:val="000000"/>
          <w:sz w:val="24"/>
          <w:szCs w:val="24"/>
          <w:shd w:val="clear" w:color="auto" w:fill="FFFFFF"/>
        </w:rPr>
        <w:t>Рухани</w:t>
      </w:r>
      <w:proofErr w:type="spellEnd"/>
      <w:r w:rsidRPr="001D6A42">
        <w:rPr>
          <w:rFonts w:ascii="Times New Roman" w:hAnsi="Times New Roman"/>
          <w:color w:val="000000"/>
          <w:sz w:val="24"/>
          <w:szCs w:val="24"/>
          <w:shd w:val="clear" w:color="auto" w:fill="FFFFFF"/>
        </w:rPr>
        <w:t xml:space="preserve"> </w:t>
      </w:r>
      <w:proofErr w:type="spellStart"/>
      <w:r w:rsidRPr="001D6A42">
        <w:rPr>
          <w:rFonts w:ascii="Times New Roman" w:hAnsi="Times New Roman"/>
          <w:color w:val="000000"/>
          <w:sz w:val="24"/>
          <w:szCs w:val="24"/>
          <w:shd w:val="clear" w:color="auto" w:fill="FFFFFF"/>
        </w:rPr>
        <w:t>жанғыру</w:t>
      </w:r>
      <w:proofErr w:type="spellEnd"/>
      <w:r w:rsidRPr="001D6A42">
        <w:rPr>
          <w:rFonts w:ascii="Times New Roman" w:hAnsi="Times New Roman"/>
          <w:color w:val="000000"/>
          <w:sz w:val="24"/>
          <w:szCs w:val="24"/>
          <w:shd w:val="clear" w:color="auto" w:fill="FFFFFF"/>
        </w:rPr>
        <w:t xml:space="preserve">», была </w:t>
      </w:r>
      <w:proofErr w:type="gramStart"/>
      <w:r w:rsidRPr="001D6A42">
        <w:rPr>
          <w:rFonts w:ascii="Times New Roman" w:hAnsi="Times New Roman"/>
          <w:color w:val="000000"/>
          <w:sz w:val="24"/>
          <w:szCs w:val="24"/>
          <w:shd w:val="clear" w:color="auto" w:fill="FFFFFF"/>
        </w:rPr>
        <w:t>оформлена  выставка</w:t>
      </w:r>
      <w:proofErr w:type="gramEnd"/>
      <w:r w:rsidRPr="001D6A42">
        <w:rPr>
          <w:rFonts w:ascii="Times New Roman" w:hAnsi="Times New Roman"/>
          <w:color w:val="000000"/>
          <w:sz w:val="24"/>
          <w:szCs w:val="24"/>
          <w:shd w:val="clear" w:color="auto" w:fill="FFFFFF"/>
        </w:rPr>
        <w:t xml:space="preserve"> «Моя Родина, мой Казахстан».</w:t>
      </w:r>
    </w:p>
    <w:p w14:paraId="2DD4ADB8" w14:textId="77777777" w:rsidR="001D6A42" w:rsidRPr="001D6A42" w:rsidRDefault="00000000" w:rsidP="001D6A42">
      <w:pPr>
        <w:pStyle w:val="21"/>
        <w:ind w:right="598"/>
        <w:rPr>
          <w:rFonts w:ascii="Times New Roman" w:hAnsi="Times New Roman"/>
          <w:color w:val="000000"/>
          <w:sz w:val="24"/>
          <w:szCs w:val="24"/>
        </w:rPr>
      </w:pPr>
      <w:hyperlink r:id="rId28" w:history="1">
        <w:r w:rsidR="001D6A42" w:rsidRPr="001D6A42">
          <w:rPr>
            <w:rStyle w:val="a5"/>
            <w:rFonts w:ascii="Times New Roman" w:hAnsi="Times New Roman"/>
            <w:sz w:val="24"/>
            <w:szCs w:val="24"/>
          </w:rPr>
          <w:t>https://www.instagram.com/p/Cj9foSuKr9I/?utm_source=ig_web_copy_link&amp;igsh=MzRlODBiNWFlZA</w:t>
        </w:r>
      </w:hyperlink>
      <w:r w:rsidR="001D6A42" w:rsidRPr="001D6A42">
        <w:rPr>
          <w:rFonts w:ascii="Times New Roman" w:hAnsi="Times New Roman"/>
          <w:color w:val="000000"/>
          <w:sz w:val="24"/>
          <w:szCs w:val="24"/>
        </w:rPr>
        <w:t>==</w:t>
      </w:r>
    </w:p>
    <w:p w14:paraId="531944A2" w14:textId="77777777" w:rsidR="001D6A42" w:rsidRPr="001D6A42" w:rsidRDefault="001D6A42" w:rsidP="001D6A42">
      <w:pPr>
        <w:pStyle w:val="21"/>
        <w:ind w:right="598"/>
        <w:rPr>
          <w:rFonts w:ascii="Times New Roman" w:hAnsi="Times New Roman"/>
          <w:sz w:val="24"/>
          <w:szCs w:val="24"/>
          <w:lang w:val="kk-KZ"/>
        </w:rPr>
      </w:pPr>
      <w:r w:rsidRPr="001D6A42">
        <w:rPr>
          <w:rFonts w:ascii="Times New Roman" w:hAnsi="Times New Roman"/>
          <w:sz w:val="24"/>
          <w:szCs w:val="24"/>
          <w:lang w:val="kk-KZ"/>
        </w:rPr>
        <w:t xml:space="preserve">- </w:t>
      </w:r>
      <w:r w:rsidRPr="001D6A42">
        <w:rPr>
          <w:rFonts w:ascii="Times New Roman" w:hAnsi="Times New Roman"/>
          <w:sz w:val="24"/>
          <w:szCs w:val="24"/>
        </w:rPr>
        <w:t>Ко Дню Республики «</w:t>
      </w:r>
      <w:proofErr w:type="spellStart"/>
      <w:r w:rsidRPr="001D6A42">
        <w:rPr>
          <w:rFonts w:ascii="Times New Roman" w:hAnsi="Times New Roman"/>
          <w:sz w:val="24"/>
          <w:szCs w:val="24"/>
        </w:rPr>
        <w:t>Отанымменің</w:t>
      </w:r>
      <w:proofErr w:type="spellEnd"/>
      <w:r w:rsidRPr="001D6A42">
        <w:rPr>
          <w:rFonts w:ascii="Times New Roman" w:hAnsi="Times New Roman"/>
          <w:sz w:val="24"/>
          <w:szCs w:val="24"/>
        </w:rPr>
        <w:t xml:space="preserve">- </w:t>
      </w:r>
      <w:proofErr w:type="spellStart"/>
      <w:r w:rsidRPr="001D6A42">
        <w:rPr>
          <w:rFonts w:ascii="Times New Roman" w:hAnsi="Times New Roman"/>
          <w:sz w:val="24"/>
          <w:szCs w:val="24"/>
        </w:rPr>
        <w:t>Қазақстан</w:t>
      </w:r>
      <w:proofErr w:type="spellEnd"/>
      <w:r w:rsidRPr="001D6A42">
        <w:rPr>
          <w:rFonts w:ascii="Times New Roman" w:hAnsi="Times New Roman"/>
          <w:sz w:val="24"/>
          <w:szCs w:val="24"/>
        </w:rPr>
        <w:t>!»</w:t>
      </w:r>
      <w:r w:rsidRPr="001D6A42">
        <w:rPr>
          <w:rFonts w:ascii="Times New Roman" w:hAnsi="Times New Roman"/>
          <w:i/>
          <w:sz w:val="24"/>
          <w:szCs w:val="24"/>
        </w:rPr>
        <w:t xml:space="preserve"> (проект «</w:t>
      </w:r>
      <w:proofErr w:type="spellStart"/>
      <w:r w:rsidRPr="001D6A42">
        <w:rPr>
          <w:rFonts w:ascii="Times New Roman" w:hAnsi="Times New Roman"/>
          <w:i/>
          <w:sz w:val="24"/>
          <w:szCs w:val="24"/>
        </w:rPr>
        <w:t>Жеткіншектіңжетіжарғысы</w:t>
      </w:r>
      <w:proofErr w:type="spellEnd"/>
      <w:r w:rsidRPr="001D6A42">
        <w:rPr>
          <w:rFonts w:ascii="Times New Roman" w:hAnsi="Times New Roman"/>
          <w:i/>
          <w:sz w:val="24"/>
          <w:szCs w:val="24"/>
        </w:rPr>
        <w:t xml:space="preserve">») </w:t>
      </w:r>
      <w:r w:rsidRPr="001D6A42">
        <w:rPr>
          <w:rFonts w:ascii="Times New Roman" w:hAnsi="Times New Roman"/>
          <w:sz w:val="24"/>
          <w:szCs w:val="24"/>
        </w:rPr>
        <w:t xml:space="preserve">проведено торжественное общешкольное мероприятие, а </w:t>
      </w:r>
      <w:proofErr w:type="gramStart"/>
      <w:r w:rsidRPr="001D6A42">
        <w:rPr>
          <w:rFonts w:ascii="Times New Roman" w:hAnsi="Times New Roman"/>
          <w:sz w:val="24"/>
          <w:szCs w:val="24"/>
        </w:rPr>
        <w:t>так же</w:t>
      </w:r>
      <w:proofErr w:type="gramEnd"/>
      <w:r w:rsidRPr="001D6A42">
        <w:rPr>
          <w:rFonts w:ascii="Times New Roman" w:hAnsi="Times New Roman"/>
          <w:sz w:val="24"/>
          <w:szCs w:val="24"/>
        </w:rPr>
        <w:t xml:space="preserve"> классные часы. В мероприятии «</w:t>
      </w:r>
      <w:proofErr w:type="spellStart"/>
      <w:r w:rsidRPr="001D6A42">
        <w:rPr>
          <w:rFonts w:ascii="Times New Roman" w:hAnsi="Times New Roman"/>
          <w:sz w:val="24"/>
          <w:szCs w:val="24"/>
        </w:rPr>
        <w:t>Отаным</w:t>
      </w:r>
      <w:proofErr w:type="spellEnd"/>
      <w:r w:rsidRPr="001D6A42">
        <w:rPr>
          <w:rFonts w:ascii="Times New Roman" w:hAnsi="Times New Roman"/>
          <w:sz w:val="24"/>
          <w:szCs w:val="24"/>
        </w:rPr>
        <w:t xml:space="preserve"> </w:t>
      </w:r>
      <w:proofErr w:type="spellStart"/>
      <w:r w:rsidRPr="001D6A42">
        <w:rPr>
          <w:rFonts w:ascii="Times New Roman" w:hAnsi="Times New Roman"/>
          <w:sz w:val="24"/>
          <w:szCs w:val="24"/>
        </w:rPr>
        <w:t>менің</w:t>
      </w:r>
      <w:proofErr w:type="spellEnd"/>
      <w:r w:rsidRPr="001D6A42">
        <w:rPr>
          <w:rFonts w:ascii="Times New Roman" w:hAnsi="Times New Roman"/>
          <w:sz w:val="24"/>
          <w:szCs w:val="24"/>
        </w:rPr>
        <w:t xml:space="preserve">- </w:t>
      </w:r>
      <w:proofErr w:type="spellStart"/>
      <w:r w:rsidRPr="001D6A42">
        <w:rPr>
          <w:rFonts w:ascii="Times New Roman" w:hAnsi="Times New Roman"/>
          <w:sz w:val="24"/>
          <w:szCs w:val="24"/>
        </w:rPr>
        <w:t>Қазақстан</w:t>
      </w:r>
      <w:proofErr w:type="spellEnd"/>
      <w:r w:rsidRPr="001D6A42">
        <w:rPr>
          <w:rFonts w:ascii="Times New Roman" w:hAnsi="Times New Roman"/>
          <w:sz w:val="24"/>
          <w:szCs w:val="24"/>
        </w:rPr>
        <w:t>!» Учащиеся вначале исполнили Гимн РК, затем рассказали стихотворения о Казахстане, спели песни и исполняли танцы. Мероприятие прошло на хорошем уровне, учащиеся были подготовлены к мероприятию</w:t>
      </w:r>
      <w:r w:rsidRPr="001D6A42">
        <w:rPr>
          <w:rFonts w:ascii="Times New Roman" w:hAnsi="Times New Roman"/>
          <w:sz w:val="24"/>
          <w:szCs w:val="24"/>
          <w:lang w:val="kk-KZ"/>
        </w:rPr>
        <w:t>.</w:t>
      </w:r>
    </w:p>
    <w:p w14:paraId="0B6ADE0F" w14:textId="77777777" w:rsidR="001D6A42" w:rsidRPr="001D6A42" w:rsidRDefault="001D6A42" w:rsidP="001D6A42">
      <w:pPr>
        <w:pStyle w:val="21"/>
        <w:ind w:right="598"/>
        <w:jc w:val="left"/>
        <w:rPr>
          <w:rFonts w:ascii="Times New Roman" w:hAnsi="Times New Roman"/>
          <w:color w:val="000000"/>
          <w:sz w:val="24"/>
          <w:szCs w:val="24"/>
        </w:rPr>
      </w:pPr>
      <w:r w:rsidRPr="001D6A42">
        <w:rPr>
          <w:rFonts w:ascii="Times New Roman" w:hAnsi="Times New Roman"/>
          <w:color w:val="000000"/>
          <w:sz w:val="24"/>
          <w:szCs w:val="24"/>
        </w:rPr>
        <w:t xml:space="preserve">  Цели:                                                                                                                                                          - познакомить учащихся с историей этого праздника;</w:t>
      </w:r>
      <w:r w:rsidRPr="001D6A42">
        <w:rPr>
          <w:rFonts w:ascii="Times New Roman" w:hAnsi="Times New Roman"/>
          <w:color w:val="000000"/>
          <w:sz w:val="24"/>
          <w:szCs w:val="24"/>
        </w:rPr>
        <w:br/>
        <w:t xml:space="preserve">            - углубить и расширить знания и представление детей о нашей Родине;</w:t>
      </w:r>
      <w:r w:rsidRPr="001D6A42">
        <w:rPr>
          <w:rFonts w:ascii="Times New Roman" w:hAnsi="Times New Roman"/>
          <w:color w:val="000000"/>
          <w:sz w:val="24"/>
          <w:szCs w:val="24"/>
        </w:rPr>
        <w:br/>
        <w:t xml:space="preserve">    - показать красоту окружающей природы, которая прочувствованная детьми, пробуждает их беречь её  недра.</w:t>
      </w:r>
      <w:r w:rsidRPr="001D6A42">
        <w:rPr>
          <w:rFonts w:ascii="Times New Roman" w:hAnsi="Times New Roman"/>
          <w:color w:val="000000"/>
          <w:sz w:val="24"/>
          <w:szCs w:val="24"/>
        </w:rPr>
        <w:br/>
        <w:t xml:space="preserve">           - Воспитывать любовь и уважение к культуре, традиций и обычаям казахского народа.</w:t>
      </w:r>
    </w:p>
    <w:p w14:paraId="1DD5ABCF" w14:textId="77777777" w:rsidR="001D6A42" w:rsidRPr="001D6A42" w:rsidRDefault="001D6A42" w:rsidP="001D6A42">
      <w:pPr>
        <w:pStyle w:val="21"/>
        <w:ind w:right="598"/>
        <w:jc w:val="left"/>
        <w:rPr>
          <w:rFonts w:ascii="Times New Roman" w:hAnsi="Times New Roman"/>
          <w:color w:val="000000"/>
          <w:sz w:val="24"/>
          <w:szCs w:val="24"/>
        </w:rPr>
      </w:pPr>
    </w:p>
    <w:p w14:paraId="292CED2E" w14:textId="77777777" w:rsidR="001D6A42" w:rsidRPr="001D6A42" w:rsidRDefault="001D6A42" w:rsidP="001D6A42">
      <w:pPr>
        <w:pStyle w:val="21"/>
        <w:ind w:right="598"/>
        <w:jc w:val="left"/>
        <w:rPr>
          <w:rFonts w:ascii="Times New Roman" w:hAnsi="Times New Roman"/>
          <w:sz w:val="24"/>
          <w:szCs w:val="24"/>
        </w:rPr>
      </w:pPr>
      <w:r w:rsidRPr="001D6A42">
        <w:rPr>
          <w:rFonts w:ascii="Times New Roman" w:hAnsi="Times New Roman"/>
          <w:sz w:val="24"/>
          <w:szCs w:val="24"/>
        </w:rPr>
        <w:lastRenderedPageBreak/>
        <w:t xml:space="preserve">- В рамках празднования Дня Республики Казахстан, 20 октября </w:t>
      </w:r>
      <w:proofErr w:type="gramStart"/>
      <w:r w:rsidRPr="001D6A42">
        <w:rPr>
          <w:rFonts w:ascii="Times New Roman" w:hAnsi="Times New Roman"/>
          <w:sz w:val="24"/>
          <w:szCs w:val="24"/>
        </w:rPr>
        <w:t>в  школе</w:t>
      </w:r>
      <w:proofErr w:type="gramEnd"/>
      <w:r w:rsidRPr="001D6A42">
        <w:rPr>
          <w:rFonts w:ascii="Times New Roman" w:hAnsi="Times New Roman"/>
          <w:sz w:val="24"/>
          <w:szCs w:val="24"/>
        </w:rPr>
        <w:t xml:space="preserve"> им. </w:t>
      </w:r>
      <w:proofErr w:type="spellStart"/>
      <w:r w:rsidRPr="001D6A42">
        <w:rPr>
          <w:rFonts w:ascii="Times New Roman" w:hAnsi="Times New Roman"/>
          <w:sz w:val="24"/>
          <w:szCs w:val="24"/>
        </w:rPr>
        <w:t>С.Серикова</w:t>
      </w:r>
      <w:proofErr w:type="spellEnd"/>
      <w:r w:rsidRPr="001D6A42">
        <w:rPr>
          <w:rFonts w:ascii="Times New Roman" w:hAnsi="Times New Roman"/>
          <w:sz w:val="24"/>
          <w:szCs w:val="24"/>
        </w:rPr>
        <w:t xml:space="preserve"> прошли классные часы на тему "Казахстан - наш общий дом"                           Цель мероприятий: воспитание казахстанского патриотизма, любви к своей Родине.</w:t>
      </w:r>
    </w:p>
    <w:p w14:paraId="31485354" w14:textId="3F4B3677" w:rsidR="001D6A42" w:rsidRPr="001D6A42" w:rsidRDefault="001D6A42" w:rsidP="001D6A42">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Ко Дню Республики Казахстан среди учащихся 4 «Г» класса ОШ имени Сайлау Серикова проведена интеллектуальная викторина «Что мы знаем о своей стране?».</w:t>
      </w:r>
      <w:r w:rsidRPr="001D6A42">
        <w:rPr>
          <w:rFonts w:ascii="Times New Roman" w:hAnsi="Times New Roman"/>
          <w:color w:val="000000"/>
          <w:sz w:val="24"/>
          <w:szCs w:val="24"/>
        </w:rPr>
        <w:br/>
      </w:r>
      <w:r w:rsidRPr="001D6A42">
        <w:rPr>
          <w:rFonts w:ascii="Times New Roman" w:hAnsi="Times New Roman"/>
          <w:color w:val="000000"/>
          <w:sz w:val="24"/>
          <w:szCs w:val="24"/>
          <w:shd w:val="clear" w:color="auto" w:fill="FFFFFF"/>
        </w:rPr>
        <w:t>Целью викторины являлось пропаганда развитие интереса к истории страны, воспитание чувства гражданственности, патриотизма и любви к своей Родине. Дети показали свои знания и активно отвечали на вопросы. В завершение мероприятия участники получили грамоты за активное участие.</w:t>
      </w:r>
    </w:p>
    <w:p w14:paraId="3EB1842C" w14:textId="77777777" w:rsidR="001D6A42" w:rsidRPr="001D6A42" w:rsidRDefault="001D6A42" w:rsidP="001D6A42">
      <w:pPr>
        <w:pStyle w:val="21"/>
        <w:ind w:right="598"/>
        <w:rPr>
          <w:rFonts w:ascii="Times New Roman" w:hAnsi="Times New Roman"/>
          <w:sz w:val="24"/>
          <w:szCs w:val="24"/>
        </w:rPr>
      </w:pPr>
      <w:r w:rsidRPr="001D6A42">
        <w:rPr>
          <w:rFonts w:ascii="Times New Roman" w:hAnsi="Times New Roman"/>
          <w:color w:val="000000"/>
          <w:sz w:val="24"/>
          <w:szCs w:val="24"/>
          <w:shd w:val="clear" w:color="auto" w:fill="FFFFFF"/>
        </w:rPr>
        <w:t>- В рамках Года ребёнка, 21 октября 2022г. в нашей школе прошла торжественная линейка, посвященная Дню Республики Казахстан. В сценарии линейки планомерно переплетались лирические и прозаические тексты, раскрывающие основные этапы развития Казахстана. Мероприятие было начато с исполнения Государственного гимна Республики Казахстан. Учащиеся в стихах, прозе поздравляли Казахстан и всех, кто в нем проживет с наступающим праздником. Завершилась торжественная линейка песней «Дети Казахстана».</w:t>
      </w:r>
    </w:p>
    <w:p w14:paraId="3B2870D7" w14:textId="43755C21" w:rsidR="001D6A42" w:rsidRPr="001D6A42" w:rsidRDefault="001D6A42" w:rsidP="001D6A42">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 xml:space="preserve">- 22 октября 2022года среди учащихся 1-11 классов в ОШ </w:t>
      </w:r>
      <w:proofErr w:type="spellStart"/>
      <w:r w:rsidRPr="001D6A42">
        <w:rPr>
          <w:rFonts w:ascii="Times New Roman" w:hAnsi="Times New Roman"/>
          <w:color w:val="000000"/>
          <w:sz w:val="24"/>
          <w:szCs w:val="24"/>
          <w:shd w:val="clear" w:color="auto" w:fill="FFFFFF"/>
        </w:rPr>
        <w:t>им.С.Серикова</w:t>
      </w:r>
      <w:proofErr w:type="spellEnd"/>
      <w:r w:rsidRPr="001D6A42">
        <w:rPr>
          <w:rFonts w:ascii="Times New Roman" w:hAnsi="Times New Roman"/>
          <w:color w:val="000000"/>
          <w:sz w:val="24"/>
          <w:szCs w:val="24"/>
          <w:shd w:val="clear" w:color="auto" w:fill="FFFFFF"/>
        </w:rPr>
        <w:t xml:space="preserve"> был проведен единый классный час, посвященный Дню Республики Казахстан.</w:t>
      </w:r>
    </w:p>
    <w:p w14:paraId="197DAE51" w14:textId="77777777" w:rsidR="001D6A42" w:rsidRPr="001D6A42" w:rsidRDefault="001D6A42" w:rsidP="001D6A42">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В ходе классного часа, ребята узнали о том, что 25 октября 1990 года была принята Декларация о государственном суверенитете Казахстана, что стало первым шагом на пути к Независимости нашего государства.</w:t>
      </w:r>
    </w:p>
    <w:p w14:paraId="433F1E87" w14:textId="085C4338" w:rsidR="001D6A42" w:rsidRPr="001D6A42" w:rsidRDefault="001D6A42" w:rsidP="001D6A42">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Этот праздник стал символом единства многонационального народа Казахстана, беззаветной любви каждого из нас к своей Родине.</w:t>
      </w:r>
    </w:p>
    <w:p w14:paraId="27AB9898" w14:textId="568B7E07" w:rsidR="001D6A42" w:rsidRPr="001D6A42" w:rsidRDefault="001D6A42" w:rsidP="001D6A42">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 xml:space="preserve"> - 22 октября 2022г. в ОШ им. </w:t>
      </w:r>
      <w:proofErr w:type="spellStart"/>
      <w:r w:rsidRPr="001D6A42">
        <w:rPr>
          <w:rFonts w:ascii="Times New Roman" w:hAnsi="Times New Roman"/>
          <w:color w:val="000000"/>
          <w:sz w:val="24"/>
          <w:szCs w:val="24"/>
          <w:shd w:val="clear" w:color="auto" w:fill="FFFFFF"/>
        </w:rPr>
        <w:t>С.Серикова</w:t>
      </w:r>
      <w:proofErr w:type="spellEnd"/>
      <w:r w:rsidRPr="001D6A42">
        <w:rPr>
          <w:rFonts w:ascii="Times New Roman" w:hAnsi="Times New Roman"/>
          <w:color w:val="000000"/>
          <w:sz w:val="24"/>
          <w:szCs w:val="24"/>
          <w:shd w:val="clear" w:color="auto" w:fill="FFFFFF"/>
        </w:rPr>
        <w:t xml:space="preserve"> была проведена интеллектуальная игра «КОЛЕСО ИСТОРИИ» среди учащихся 7-10 классов. Игра была посвящена празднованию Дня Республики Казахстан. Это соревнование – состязание интеллекта, знаний, сообразительности, коллективизма.</w:t>
      </w:r>
      <w:r w:rsidRPr="001D6A42">
        <w:rPr>
          <w:rFonts w:ascii="Times New Roman" w:hAnsi="Times New Roman"/>
          <w:color w:val="000000"/>
          <w:sz w:val="24"/>
          <w:szCs w:val="24"/>
        </w:rPr>
        <w:t xml:space="preserve"> </w:t>
      </w:r>
      <w:r w:rsidRPr="001D6A42">
        <w:rPr>
          <w:rFonts w:ascii="Times New Roman" w:hAnsi="Times New Roman"/>
          <w:color w:val="000000"/>
          <w:sz w:val="24"/>
          <w:szCs w:val="24"/>
          <w:shd w:val="clear" w:color="auto" w:fill="FFFFFF"/>
        </w:rPr>
        <w:t xml:space="preserve">Игра проходила в дружеской обстановке, в духе коллективизма. Участники команд показали высокие патриотические знания, находчивость, смекалку. </w:t>
      </w:r>
    </w:p>
    <w:p w14:paraId="7D09C08E" w14:textId="77777777" w:rsidR="001D6A42" w:rsidRPr="001D6A42" w:rsidRDefault="001D6A42" w:rsidP="001D6A42">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 xml:space="preserve"> Цель: воспитание чувства </w:t>
      </w:r>
      <w:proofErr w:type="spellStart"/>
      <w:proofErr w:type="gramStart"/>
      <w:r w:rsidRPr="001D6A42">
        <w:rPr>
          <w:rFonts w:ascii="Times New Roman" w:hAnsi="Times New Roman"/>
          <w:color w:val="000000"/>
          <w:sz w:val="24"/>
          <w:szCs w:val="24"/>
          <w:shd w:val="clear" w:color="auto" w:fill="FFFFFF"/>
        </w:rPr>
        <w:t>патриотизма,любви</w:t>
      </w:r>
      <w:proofErr w:type="spellEnd"/>
      <w:proofErr w:type="gramEnd"/>
      <w:r w:rsidRPr="001D6A42">
        <w:rPr>
          <w:rFonts w:ascii="Times New Roman" w:hAnsi="Times New Roman"/>
          <w:color w:val="000000"/>
          <w:sz w:val="24"/>
          <w:szCs w:val="24"/>
          <w:shd w:val="clear" w:color="auto" w:fill="FFFFFF"/>
        </w:rPr>
        <w:t xml:space="preserve"> к Родине, гордость за историческое прошлое настоящее и светлое будущее народов Казахстана. </w:t>
      </w:r>
    </w:p>
    <w:p w14:paraId="290FCA7B" w14:textId="42140EDD" w:rsidR="001D6A42" w:rsidRPr="001D6A42" w:rsidRDefault="001D6A42" w:rsidP="001D6A42">
      <w:pPr>
        <w:pStyle w:val="21"/>
        <w:ind w:right="598" w:firstLine="0"/>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 xml:space="preserve">    </w:t>
      </w:r>
      <w:hyperlink r:id="rId29" w:history="1">
        <w:r w:rsidRPr="001D6A42">
          <w:rPr>
            <w:rStyle w:val="a5"/>
            <w:rFonts w:ascii="Times New Roman" w:hAnsi="Times New Roman"/>
            <w:sz w:val="24"/>
            <w:szCs w:val="24"/>
            <w:shd w:val="clear" w:color="auto" w:fill="FFFFFF"/>
          </w:rPr>
          <w:t>https://www.instagram.com/p/CkI63EaMTyg/?utm_source=ig_web_copy_link&amp;igsh=MzRlODBiNWFlZA</w:t>
        </w:r>
      </w:hyperlink>
      <w:r w:rsidRPr="001D6A42">
        <w:rPr>
          <w:rFonts w:ascii="Times New Roman" w:hAnsi="Times New Roman"/>
          <w:color w:val="000000"/>
          <w:sz w:val="24"/>
          <w:szCs w:val="24"/>
          <w:shd w:val="clear" w:color="auto" w:fill="FFFFFF"/>
        </w:rPr>
        <w:t xml:space="preserve"> ==    </w:t>
      </w:r>
    </w:p>
    <w:p w14:paraId="5DD79E88" w14:textId="77777777" w:rsidR="001D6A42" w:rsidRPr="001D6A42" w:rsidRDefault="00000000" w:rsidP="001D6A42">
      <w:pPr>
        <w:pStyle w:val="21"/>
        <w:ind w:right="598"/>
        <w:rPr>
          <w:rFonts w:ascii="Times New Roman" w:eastAsia="Calibri" w:hAnsi="Times New Roman"/>
          <w:sz w:val="24"/>
          <w:szCs w:val="24"/>
        </w:rPr>
      </w:pPr>
      <w:hyperlink r:id="rId30" w:history="1">
        <w:r w:rsidR="001D6A42" w:rsidRPr="001D6A42">
          <w:rPr>
            <w:rStyle w:val="a5"/>
            <w:rFonts w:ascii="Times New Roman" w:eastAsia="Calibri" w:hAnsi="Times New Roman"/>
            <w:sz w:val="24"/>
            <w:szCs w:val="24"/>
          </w:rPr>
          <w:t>https://www.instagram.com/p/CkB9teVMPmQ/?utm_source=ig_web_copy_link&amp;igsh=MzRlODBiNWFlZA</w:t>
        </w:r>
      </w:hyperlink>
      <w:r w:rsidR="001D6A42" w:rsidRPr="001D6A42">
        <w:rPr>
          <w:rFonts w:ascii="Times New Roman" w:eastAsia="Calibri" w:hAnsi="Times New Roman"/>
          <w:sz w:val="24"/>
          <w:szCs w:val="24"/>
        </w:rPr>
        <w:t>==</w:t>
      </w:r>
    </w:p>
    <w:p w14:paraId="33E9BD0B" w14:textId="77777777" w:rsidR="001D6A42" w:rsidRPr="001D6A42" w:rsidRDefault="00000000" w:rsidP="001D6A42">
      <w:pPr>
        <w:pStyle w:val="21"/>
        <w:ind w:right="598"/>
        <w:rPr>
          <w:rFonts w:ascii="Times New Roman" w:eastAsia="Calibri" w:hAnsi="Times New Roman"/>
          <w:sz w:val="24"/>
          <w:szCs w:val="24"/>
        </w:rPr>
      </w:pPr>
      <w:hyperlink r:id="rId31" w:history="1">
        <w:r w:rsidR="001D6A42" w:rsidRPr="001D6A42">
          <w:rPr>
            <w:rStyle w:val="a5"/>
            <w:rFonts w:ascii="Times New Roman" w:eastAsia="Calibri" w:hAnsi="Times New Roman"/>
            <w:sz w:val="24"/>
            <w:szCs w:val="24"/>
          </w:rPr>
          <w:t>https://www.instagram.com/p/Cj-TqIEMrLx/?utm_source=ig_web_copy_link&amp;igsh=MzRlODBiNWFlZA</w:t>
        </w:r>
      </w:hyperlink>
      <w:r w:rsidR="001D6A42" w:rsidRPr="001D6A42">
        <w:rPr>
          <w:rFonts w:ascii="Times New Roman" w:eastAsia="Calibri" w:hAnsi="Times New Roman"/>
          <w:sz w:val="24"/>
          <w:szCs w:val="24"/>
        </w:rPr>
        <w:t>==</w:t>
      </w:r>
    </w:p>
    <w:p w14:paraId="6D5C1FC6" w14:textId="168B0E21" w:rsidR="001D6A42" w:rsidRPr="001D6A42" w:rsidRDefault="00000000" w:rsidP="001D6A42">
      <w:pPr>
        <w:pStyle w:val="21"/>
        <w:ind w:right="598"/>
        <w:rPr>
          <w:rFonts w:ascii="Times New Roman" w:eastAsia="Calibri" w:hAnsi="Times New Roman"/>
          <w:sz w:val="24"/>
          <w:szCs w:val="24"/>
        </w:rPr>
      </w:pPr>
      <w:hyperlink r:id="rId32" w:history="1">
        <w:r w:rsidR="001D6A42" w:rsidRPr="001D6A42">
          <w:rPr>
            <w:rStyle w:val="a5"/>
            <w:rFonts w:ascii="Times New Roman" w:eastAsia="Calibri" w:hAnsi="Times New Roman"/>
            <w:sz w:val="24"/>
            <w:szCs w:val="24"/>
          </w:rPr>
          <w:t>https://www.instagram.com/p/CkEMPxHstot/?utm_source=ig_web_copy_link&amp;igsh=MzRlODBiNWFlZA</w:t>
        </w:r>
      </w:hyperlink>
      <w:r w:rsidR="001D6A42" w:rsidRPr="001D6A42">
        <w:rPr>
          <w:rFonts w:ascii="Times New Roman" w:eastAsia="Calibri" w:hAnsi="Times New Roman"/>
          <w:sz w:val="24"/>
          <w:szCs w:val="24"/>
        </w:rPr>
        <w:t>==</w:t>
      </w:r>
    </w:p>
    <w:p w14:paraId="023BD510" w14:textId="77777777" w:rsidR="001D6A42" w:rsidRPr="001D6A42" w:rsidRDefault="001D6A42" w:rsidP="001D6A42">
      <w:pPr>
        <w:pStyle w:val="21"/>
        <w:ind w:right="598"/>
        <w:rPr>
          <w:rFonts w:ascii="Times New Roman" w:hAnsi="Times New Roman"/>
          <w:sz w:val="24"/>
          <w:szCs w:val="24"/>
        </w:rPr>
      </w:pPr>
      <w:r w:rsidRPr="001D6A42">
        <w:rPr>
          <w:rFonts w:ascii="Times New Roman" w:hAnsi="Times New Roman"/>
          <w:sz w:val="24"/>
          <w:szCs w:val="24"/>
        </w:rPr>
        <w:t xml:space="preserve">В рамках празднования Дня Республики Казахстан в КГУ «ОШ </w:t>
      </w:r>
      <w:proofErr w:type="spellStart"/>
      <w:r w:rsidRPr="001D6A42">
        <w:rPr>
          <w:rFonts w:ascii="Times New Roman" w:hAnsi="Times New Roman"/>
          <w:sz w:val="24"/>
          <w:szCs w:val="24"/>
        </w:rPr>
        <w:t>им.С.Серикова</w:t>
      </w:r>
      <w:proofErr w:type="spellEnd"/>
      <w:r w:rsidRPr="001D6A42">
        <w:rPr>
          <w:rFonts w:ascii="Times New Roman" w:hAnsi="Times New Roman"/>
          <w:sz w:val="24"/>
          <w:szCs w:val="24"/>
        </w:rPr>
        <w:t xml:space="preserve">» была   организована </w:t>
      </w:r>
      <w:proofErr w:type="gramStart"/>
      <w:r w:rsidRPr="001D6A42">
        <w:rPr>
          <w:rFonts w:ascii="Times New Roman" w:hAnsi="Times New Roman"/>
          <w:sz w:val="24"/>
          <w:szCs w:val="24"/>
        </w:rPr>
        <w:t>книжная  выставка</w:t>
      </w:r>
      <w:proofErr w:type="gramEnd"/>
      <w:r w:rsidRPr="001D6A42">
        <w:rPr>
          <w:rFonts w:ascii="Times New Roman" w:hAnsi="Times New Roman"/>
          <w:sz w:val="24"/>
          <w:szCs w:val="24"/>
        </w:rPr>
        <w:t xml:space="preserve"> "День новых книг".</w:t>
      </w:r>
    </w:p>
    <w:p w14:paraId="4C696A1A" w14:textId="77777777" w:rsidR="001D6A42" w:rsidRPr="001D6A42" w:rsidRDefault="001D6A42" w:rsidP="001D6A42">
      <w:pPr>
        <w:pStyle w:val="21"/>
        <w:ind w:right="598"/>
        <w:rPr>
          <w:rFonts w:ascii="Times New Roman" w:hAnsi="Times New Roman"/>
          <w:sz w:val="24"/>
          <w:szCs w:val="24"/>
        </w:rPr>
      </w:pPr>
      <w:r w:rsidRPr="001D6A42">
        <w:rPr>
          <w:rFonts w:ascii="Times New Roman" w:hAnsi="Times New Roman"/>
          <w:sz w:val="24"/>
          <w:szCs w:val="24"/>
        </w:rPr>
        <w:t xml:space="preserve">Цель: формирование у </w:t>
      </w:r>
      <w:proofErr w:type="gramStart"/>
      <w:r w:rsidRPr="001D6A42">
        <w:rPr>
          <w:rFonts w:ascii="Times New Roman" w:hAnsi="Times New Roman"/>
          <w:sz w:val="24"/>
          <w:szCs w:val="24"/>
        </w:rPr>
        <w:t>учащихся  интереса</w:t>
      </w:r>
      <w:proofErr w:type="gramEnd"/>
      <w:r w:rsidRPr="001D6A42">
        <w:rPr>
          <w:rFonts w:ascii="Times New Roman" w:hAnsi="Times New Roman"/>
          <w:sz w:val="24"/>
          <w:szCs w:val="24"/>
        </w:rPr>
        <w:t xml:space="preserve"> к книгам.</w:t>
      </w:r>
    </w:p>
    <w:p w14:paraId="39D33B8C" w14:textId="6FA9B34B" w:rsidR="001D6A42" w:rsidRPr="001D6A42" w:rsidRDefault="00000000" w:rsidP="001D6A42">
      <w:pPr>
        <w:pStyle w:val="21"/>
        <w:ind w:right="598"/>
        <w:rPr>
          <w:rFonts w:ascii="Times New Roman" w:hAnsi="Times New Roman"/>
          <w:color w:val="1F497D" w:themeColor="text2"/>
          <w:sz w:val="24"/>
          <w:szCs w:val="24"/>
          <w:shd w:val="clear" w:color="auto" w:fill="FFFFFF"/>
          <w:lang w:val="kk-KZ"/>
        </w:rPr>
      </w:pPr>
      <w:hyperlink r:id="rId33" w:history="1">
        <w:r w:rsidR="001D6A42" w:rsidRPr="001D6A42">
          <w:rPr>
            <w:rStyle w:val="a5"/>
            <w:rFonts w:ascii="Times New Roman" w:hAnsi="Times New Roman"/>
            <w:sz w:val="24"/>
            <w:szCs w:val="24"/>
            <w:shd w:val="clear" w:color="auto" w:fill="FFFFFF"/>
            <w:lang w:val="kk-KZ"/>
          </w:rPr>
          <w:t>https://www.instagram.com/tv/CiuSDvdJbdh/?utm_source=ig_web_copy_link&amp;igsh=MzRlODBiNWFlZA</w:t>
        </w:r>
      </w:hyperlink>
      <w:r w:rsidR="001D6A42" w:rsidRPr="001D6A42">
        <w:rPr>
          <w:rFonts w:ascii="Times New Roman" w:hAnsi="Times New Roman"/>
          <w:color w:val="1F497D" w:themeColor="text2"/>
          <w:sz w:val="24"/>
          <w:szCs w:val="24"/>
          <w:shd w:val="clear" w:color="auto" w:fill="FFFFFF"/>
          <w:lang w:val="kk-KZ"/>
        </w:rPr>
        <w:t xml:space="preserve"> ==</w:t>
      </w:r>
    </w:p>
    <w:p w14:paraId="77A046D8" w14:textId="77777777" w:rsidR="001D6A42" w:rsidRPr="001D6A42" w:rsidRDefault="001D6A42" w:rsidP="001D6A42">
      <w:pPr>
        <w:pStyle w:val="21"/>
        <w:ind w:right="598"/>
        <w:rPr>
          <w:rFonts w:ascii="Times New Roman" w:hAnsi="Times New Roman"/>
          <w:sz w:val="24"/>
          <w:szCs w:val="24"/>
        </w:rPr>
      </w:pPr>
      <w:r w:rsidRPr="001D6A42">
        <w:rPr>
          <w:rFonts w:ascii="Times New Roman" w:hAnsi="Times New Roman"/>
          <w:sz w:val="24"/>
          <w:szCs w:val="24"/>
        </w:rPr>
        <w:t xml:space="preserve">В рамках формирования и воспитания казахстанского патриотизма, 16 </w:t>
      </w:r>
      <w:proofErr w:type="gramStart"/>
      <w:r w:rsidRPr="001D6A42">
        <w:rPr>
          <w:rFonts w:ascii="Times New Roman" w:hAnsi="Times New Roman"/>
          <w:sz w:val="24"/>
          <w:szCs w:val="24"/>
        </w:rPr>
        <w:t>ноября</w:t>
      </w:r>
      <w:r w:rsidRPr="001D6A42">
        <w:rPr>
          <w:rFonts w:ascii="Times New Roman" w:hAnsi="Times New Roman"/>
          <w:color w:val="000000"/>
          <w:sz w:val="24"/>
          <w:szCs w:val="24"/>
          <w:shd w:val="clear" w:color="auto" w:fill="FFFFFF"/>
        </w:rPr>
        <w:t xml:space="preserve">  прошел</w:t>
      </w:r>
      <w:proofErr w:type="gramEnd"/>
      <w:r w:rsidRPr="001D6A42">
        <w:rPr>
          <w:rFonts w:ascii="Times New Roman" w:hAnsi="Times New Roman"/>
          <w:color w:val="000000"/>
          <w:sz w:val="24"/>
          <w:szCs w:val="24"/>
          <w:shd w:val="clear" w:color="auto" w:fill="FFFFFF"/>
        </w:rPr>
        <w:t xml:space="preserve"> конкурс рисунков "ҰЛТТЫҚ ВАЛЮТА - ТӘУЕЛСІЗДІГІМІЗДІҢ НЫШАНЫ", ПОСВЯЩЕННОГО 30-ЛЕТИЮ НАЦИОНАЛЬНОЙ ВАЛЮТЕ РЕСПУБЛИКИ КАЗАХСТАН - ТЕНГЕ</w:t>
      </w:r>
      <w:r w:rsidRPr="001D6A42">
        <w:rPr>
          <w:rFonts w:ascii="Times New Roman" w:hAnsi="Times New Roman"/>
          <w:sz w:val="24"/>
          <w:szCs w:val="24"/>
        </w:rPr>
        <w:t xml:space="preserve"> (в рамках празднования юбилейной даты).                                                                                     Цель мероприятия: повышение уровня знаний о национальной валюте.</w:t>
      </w:r>
    </w:p>
    <w:p w14:paraId="5ACAB644" w14:textId="77777777" w:rsidR="001D6A42" w:rsidRPr="001D6A42" w:rsidRDefault="00000000" w:rsidP="001D6A42">
      <w:pPr>
        <w:pStyle w:val="21"/>
        <w:ind w:right="598"/>
        <w:rPr>
          <w:rFonts w:ascii="Times New Roman" w:hAnsi="Times New Roman"/>
          <w:color w:val="1F497D" w:themeColor="text2"/>
          <w:sz w:val="24"/>
          <w:szCs w:val="24"/>
          <w:shd w:val="clear" w:color="auto" w:fill="FFFFFF"/>
        </w:rPr>
      </w:pPr>
      <w:hyperlink r:id="rId34" w:history="1">
        <w:r w:rsidR="001D6A42" w:rsidRPr="001D6A42">
          <w:rPr>
            <w:rStyle w:val="a5"/>
            <w:rFonts w:ascii="Times New Roman" w:hAnsi="Times New Roman"/>
            <w:sz w:val="24"/>
            <w:szCs w:val="24"/>
            <w:shd w:val="clear" w:color="auto" w:fill="FFFFFF"/>
            <w:lang w:val="kk-KZ"/>
          </w:rPr>
          <w:t>https://www.instagram.com/p/Ck-RcVqMv1E/?utm_source=ig_web_copy_link&amp;igsh=MzRlODBiNWFlZA</w:t>
        </w:r>
      </w:hyperlink>
      <w:r w:rsidR="001D6A42" w:rsidRPr="001D6A42">
        <w:rPr>
          <w:rFonts w:ascii="Times New Roman" w:hAnsi="Times New Roman"/>
          <w:color w:val="1F497D" w:themeColor="text2"/>
          <w:sz w:val="24"/>
          <w:szCs w:val="24"/>
          <w:shd w:val="clear" w:color="auto" w:fill="FFFFFF"/>
          <w:lang w:val="kk-KZ"/>
        </w:rPr>
        <w:t>==</w:t>
      </w:r>
    </w:p>
    <w:p w14:paraId="2DBF3AD3" w14:textId="77777777" w:rsidR="001D6A42" w:rsidRPr="001D6A42" w:rsidRDefault="00000000" w:rsidP="001D6A42">
      <w:pPr>
        <w:pStyle w:val="21"/>
        <w:ind w:right="598"/>
        <w:rPr>
          <w:rFonts w:ascii="Times New Roman" w:hAnsi="Times New Roman"/>
          <w:color w:val="1F497D" w:themeColor="text2"/>
          <w:sz w:val="24"/>
          <w:szCs w:val="24"/>
          <w:shd w:val="clear" w:color="auto" w:fill="FFFFFF"/>
        </w:rPr>
      </w:pPr>
      <w:hyperlink r:id="rId35" w:history="1">
        <w:r w:rsidR="001D6A42" w:rsidRPr="001D6A42">
          <w:rPr>
            <w:rStyle w:val="a5"/>
            <w:rFonts w:ascii="Times New Roman" w:hAnsi="Times New Roman"/>
            <w:sz w:val="24"/>
            <w:szCs w:val="24"/>
            <w:shd w:val="clear" w:color="auto" w:fill="FFFFFF"/>
          </w:rPr>
          <w:t>https://www.instagram.com/p/Ck-RivoMTcF/?utm_source=ig_web_copy_link</w:t>
        </w:r>
      </w:hyperlink>
      <w:r w:rsidR="001D6A42" w:rsidRPr="001D6A42">
        <w:rPr>
          <w:rFonts w:ascii="Times New Roman" w:hAnsi="Times New Roman"/>
          <w:color w:val="1F497D" w:themeColor="text2"/>
          <w:sz w:val="24"/>
          <w:szCs w:val="24"/>
          <w:shd w:val="clear" w:color="auto" w:fill="FFFFFF"/>
        </w:rPr>
        <w:t xml:space="preserve"> </w:t>
      </w:r>
    </w:p>
    <w:p w14:paraId="1C408E9D" w14:textId="77777777" w:rsidR="001D6A42" w:rsidRPr="001D6A42" w:rsidRDefault="001D6A42" w:rsidP="001D6A42">
      <w:pPr>
        <w:pStyle w:val="21"/>
        <w:ind w:right="598"/>
        <w:rPr>
          <w:rFonts w:ascii="Times New Roman" w:hAnsi="Times New Roman"/>
          <w:color w:val="1F497D" w:themeColor="text2"/>
          <w:sz w:val="24"/>
          <w:szCs w:val="24"/>
        </w:rPr>
      </w:pPr>
    </w:p>
    <w:p w14:paraId="73ABEE54" w14:textId="77777777" w:rsidR="001D6A42" w:rsidRPr="001D6A42" w:rsidRDefault="001D6A42" w:rsidP="001D6A42">
      <w:pPr>
        <w:pStyle w:val="21"/>
        <w:ind w:right="598"/>
        <w:rPr>
          <w:rFonts w:ascii="Times New Roman" w:hAnsi="Times New Roman"/>
          <w:color w:val="000000"/>
          <w:sz w:val="24"/>
          <w:szCs w:val="24"/>
          <w:shd w:val="clear" w:color="auto" w:fill="FFFFFF"/>
        </w:rPr>
      </w:pPr>
    </w:p>
    <w:p w14:paraId="25E30FCB" w14:textId="77777777" w:rsidR="001D6A42" w:rsidRPr="001D6A42" w:rsidRDefault="001D6A42" w:rsidP="001D6A42">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lastRenderedPageBreak/>
        <w:t>-  В рамках гражданско-патриотического направления «</w:t>
      </w:r>
      <w:proofErr w:type="spellStart"/>
      <w:r w:rsidRPr="001D6A42">
        <w:rPr>
          <w:rFonts w:ascii="Times New Roman" w:hAnsi="Times New Roman"/>
          <w:color w:val="000000"/>
          <w:sz w:val="24"/>
          <w:szCs w:val="24"/>
          <w:shd w:val="clear" w:color="auto" w:fill="FFFFFF"/>
        </w:rPr>
        <w:t>Рухани</w:t>
      </w:r>
      <w:proofErr w:type="spellEnd"/>
      <w:r w:rsidRPr="001D6A42">
        <w:rPr>
          <w:rFonts w:ascii="Times New Roman" w:hAnsi="Times New Roman"/>
          <w:color w:val="000000"/>
          <w:sz w:val="24"/>
          <w:szCs w:val="24"/>
          <w:shd w:val="clear" w:color="auto" w:fill="FFFFFF"/>
        </w:rPr>
        <w:t xml:space="preserve"> </w:t>
      </w:r>
      <w:proofErr w:type="spellStart"/>
      <w:r w:rsidRPr="001D6A42">
        <w:rPr>
          <w:rFonts w:ascii="Times New Roman" w:hAnsi="Times New Roman"/>
          <w:color w:val="000000"/>
          <w:sz w:val="24"/>
          <w:szCs w:val="24"/>
          <w:shd w:val="clear" w:color="auto" w:fill="FFFFFF"/>
        </w:rPr>
        <w:t>жанғыру</w:t>
      </w:r>
      <w:proofErr w:type="spellEnd"/>
      <w:r w:rsidRPr="001D6A42">
        <w:rPr>
          <w:rFonts w:ascii="Times New Roman" w:hAnsi="Times New Roman"/>
          <w:color w:val="000000"/>
          <w:sz w:val="24"/>
          <w:szCs w:val="24"/>
          <w:shd w:val="clear" w:color="auto" w:fill="FFFFFF"/>
        </w:rPr>
        <w:t xml:space="preserve">», была </w:t>
      </w:r>
      <w:proofErr w:type="gramStart"/>
      <w:r w:rsidRPr="001D6A42">
        <w:rPr>
          <w:rFonts w:ascii="Times New Roman" w:hAnsi="Times New Roman"/>
          <w:color w:val="000000"/>
          <w:sz w:val="24"/>
          <w:szCs w:val="24"/>
          <w:shd w:val="clear" w:color="auto" w:fill="FFFFFF"/>
        </w:rPr>
        <w:t>оформлена  выставка</w:t>
      </w:r>
      <w:proofErr w:type="gramEnd"/>
      <w:r w:rsidRPr="001D6A42">
        <w:rPr>
          <w:rFonts w:ascii="Times New Roman" w:hAnsi="Times New Roman"/>
          <w:color w:val="000000"/>
          <w:sz w:val="24"/>
          <w:szCs w:val="24"/>
          <w:shd w:val="clear" w:color="auto" w:fill="FFFFFF"/>
        </w:rPr>
        <w:t xml:space="preserve"> «Моя Родина, мой Казахстан».</w:t>
      </w:r>
    </w:p>
    <w:p w14:paraId="740C56DB" w14:textId="5C5043FF" w:rsidR="001D6A42" w:rsidRPr="001D6A42" w:rsidRDefault="00000000" w:rsidP="001D6A42">
      <w:pPr>
        <w:pStyle w:val="21"/>
        <w:ind w:right="598"/>
        <w:rPr>
          <w:rFonts w:ascii="Times New Roman" w:hAnsi="Times New Roman"/>
          <w:color w:val="1F497D" w:themeColor="text2"/>
          <w:sz w:val="24"/>
          <w:szCs w:val="24"/>
          <w:shd w:val="clear" w:color="auto" w:fill="FFFFFF"/>
        </w:rPr>
      </w:pPr>
      <w:hyperlink r:id="rId36" w:history="1">
        <w:r w:rsidR="001D6A42" w:rsidRPr="001D6A42">
          <w:rPr>
            <w:rStyle w:val="a5"/>
            <w:rFonts w:ascii="Times New Roman" w:hAnsi="Times New Roman"/>
            <w:sz w:val="24"/>
            <w:szCs w:val="24"/>
            <w:shd w:val="clear" w:color="auto" w:fill="FFFFFF"/>
          </w:rPr>
          <w:t>https://www.instagram.com/p/Cj9foSuKr9I/?utm_source=ig_web_copy_link&amp;igsh=MzRlODBiNWFlZA</w:t>
        </w:r>
      </w:hyperlink>
      <w:r w:rsidR="001D6A42" w:rsidRPr="001D6A42">
        <w:rPr>
          <w:rFonts w:ascii="Times New Roman" w:hAnsi="Times New Roman"/>
          <w:color w:val="1F497D" w:themeColor="text2"/>
          <w:sz w:val="24"/>
          <w:szCs w:val="24"/>
          <w:shd w:val="clear" w:color="auto" w:fill="FFFFFF"/>
        </w:rPr>
        <w:t xml:space="preserve"> ==</w:t>
      </w:r>
    </w:p>
    <w:p w14:paraId="186D1383" w14:textId="77777777" w:rsidR="001D6A42" w:rsidRPr="001D6A42" w:rsidRDefault="001D6A42" w:rsidP="001D6A42">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  28 ноября по 13 декабря 2022 года в нашей школе был проведён творческий конкурс "Мой Независимый Казахстан", посвященный Дню Независимости Республики Казахстан.</w:t>
      </w:r>
      <w:r w:rsidRPr="001D6A42">
        <w:rPr>
          <w:rFonts w:ascii="Times New Roman" w:hAnsi="Times New Roman"/>
          <w:color w:val="000000"/>
          <w:sz w:val="24"/>
          <w:szCs w:val="24"/>
        </w:rPr>
        <w:br/>
      </w:r>
      <w:r w:rsidRPr="001D6A42">
        <w:rPr>
          <w:rFonts w:ascii="Times New Roman" w:hAnsi="Times New Roman"/>
          <w:color w:val="000000"/>
          <w:sz w:val="24"/>
          <w:szCs w:val="24"/>
          <w:shd w:val="clear" w:color="auto" w:fill="FFFFFF"/>
        </w:rPr>
        <w:t xml:space="preserve">  - 13 декабря были подведены итоги по следующим номинациям:</w:t>
      </w:r>
      <w:r w:rsidRPr="001D6A42">
        <w:rPr>
          <w:rFonts w:ascii="Times New Roman" w:hAnsi="Times New Roman"/>
          <w:color w:val="000000"/>
          <w:sz w:val="24"/>
          <w:szCs w:val="24"/>
        </w:rPr>
        <w:br/>
      </w:r>
      <w:r w:rsidRPr="001D6A42">
        <w:rPr>
          <w:rFonts w:ascii="Times New Roman" w:hAnsi="Times New Roman"/>
          <w:color w:val="000000"/>
          <w:sz w:val="24"/>
          <w:szCs w:val="24"/>
          <w:shd w:val="clear" w:color="auto" w:fill="FFFFFF"/>
        </w:rPr>
        <w:t>"Символика Независимости - гордость Казахстана" 1-4 класс (Поделки своими руками)</w:t>
      </w:r>
      <w:r w:rsidRPr="001D6A42">
        <w:rPr>
          <w:rFonts w:ascii="Times New Roman" w:hAnsi="Times New Roman"/>
          <w:color w:val="000000"/>
          <w:sz w:val="24"/>
          <w:szCs w:val="24"/>
        </w:rPr>
        <w:br/>
      </w:r>
      <w:r w:rsidRPr="001D6A42">
        <w:rPr>
          <w:rFonts w:ascii="Times New Roman" w:hAnsi="Times New Roman"/>
          <w:color w:val="000000"/>
          <w:sz w:val="24"/>
          <w:szCs w:val="24"/>
          <w:shd w:val="clear" w:color="auto" w:fill="FFFFFF"/>
        </w:rPr>
        <w:t>"</w:t>
      </w:r>
      <w:proofErr w:type="spellStart"/>
      <w:r w:rsidRPr="001D6A42">
        <w:rPr>
          <w:rFonts w:ascii="Times New Roman" w:hAnsi="Times New Roman"/>
          <w:color w:val="000000"/>
          <w:sz w:val="24"/>
          <w:szCs w:val="24"/>
          <w:shd w:val="clear" w:color="auto" w:fill="FFFFFF"/>
        </w:rPr>
        <w:t>Мәңгілік</w:t>
      </w:r>
      <w:proofErr w:type="spellEnd"/>
      <w:r w:rsidRPr="001D6A42">
        <w:rPr>
          <w:rFonts w:ascii="Times New Roman" w:hAnsi="Times New Roman"/>
          <w:color w:val="000000"/>
          <w:sz w:val="24"/>
          <w:szCs w:val="24"/>
          <w:shd w:val="clear" w:color="auto" w:fill="FFFFFF"/>
        </w:rPr>
        <w:t xml:space="preserve"> ел - наше будущее" 1-4 класс (Рисунки о Родине). Победители были награждены грамотами.</w:t>
      </w:r>
    </w:p>
    <w:p w14:paraId="2B92371F" w14:textId="77777777" w:rsidR="001D6A42" w:rsidRPr="001D6A42" w:rsidRDefault="001D6A42" w:rsidP="001D6A42">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Цель: формирование патриотической и гражданской ответственности у подрастающего поколения.</w:t>
      </w:r>
    </w:p>
    <w:p w14:paraId="23597263" w14:textId="77777777" w:rsidR="001D6A42" w:rsidRPr="001D6A42" w:rsidRDefault="00000000" w:rsidP="001D6A42">
      <w:pPr>
        <w:pStyle w:val="21"/>
        <w:ind w:right="598"/>
        <w:rPr>
          <w:rFonts w:ascii="Times New Roman" w:hAnsi="Times New Roman"/>
          <w:color w:val="000000"/>
          <w:sz w:val="24"/>
          <w:szCs w:val="24"/>
          <w:shd w:val="clear" w:color="auto" w:fill="FFFFFF"/>
        </w:rPr>
      </w:pPr>
      <w:hyperlink r:id="rId37" w:history="1">
        <w:r w:rsidR="001D6A42" w:rsidRPr="001D6A42">
          <w:rPr>
            <w:rStyle w:val="a5"/>
            <w:rFonts w:ascii="Times New Roman" w:hAnsi="Times New Roman"/>
            <w:sz w:val="24"/>
            <w:szCs w:val="24"/>
            <w:shd w:val="clear" w:color="auto" w:fill="FFFFFF"/>
            <w:lang w:val="kk-KZ"/>
          </w:rPr>
          <w:t>https://www.instagram.com/p/CmLJpCJKp_P/?utm_source=ig_web_copy_link&amp;igsh=MzRlODBiNWFlZA</w:t>
        </w:r>
      </w:hyperlink>
      <w:r w:rsidR="001D6A42" w:rsidRPr="001D6A42">
        <w:rPr>
          <w:rFonts w:ascii="Times New Roman" w:hAnsi="Times New Roman"/>
          <w:color w:val="000000"/>
          <w:sz w:val="24"/>
          <w:szCs w:val="24"/>
          <w:shd w:val="clear" w:color="auto" w:fill="FFFFFF"/>
          <w:lang w:val="kk-KZ"/>
        </w:rPr>
        <w:t xml:space="preserve">== </w:t>
      </w:r>
    </w:p>
    <w:p w14:paraId="634C028C" w14:textId="0E4D824E" w:rsidR="001D6A42" w:rsidRPr="001D6A42" w:rsidRDefault="001D6A42" w:rsidP="001D6A42">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 В преддверии нового года с 15 по 23 декабря в ОШ имени С. Серикова прошел конкурс "Новогодняя игрушка". Учащиеся младших классов приняли активное участие во внутришкольном конкурсе.                                                                                                                          Цель конкурса - создание праздничной атмосферы и вовлечение учащихся в творческий процесс по изготовлению авторской елочной игрушки. На конкурс были представлены игрушки из всевозможных подручных материалов. Победители конкурса были награждены грамотами.</w:t>
      </w:r>
    </w:p>
    <w:p w14:paraId="120ACCEC" w14:textId="4E8C96B1" w:rsidR="001D6A42" w:rsidRPr="001D6A42" w:rsidRDefault="00000000" w:rsidP="001D6A42">
      <w:pPr>
        <w:pStyle w:val="21"/>
        <w:ind w:right="598"/>
        <w:rPr>
          <w:rFonts w:ascii="Times New Roman" w:hAnsi="Times New Roman"/>
          <w:color w:val="1F497D" w:themeColor="text2"/>
          <w:sz w:val="24"/>
          <w:szCs w:val="24"/>
          <w:shd w:val="clear" w:color="auto" w:fill="FFFFFF"/>
        </w:rPr>
      </w:pPr>
      <w:hyperlink r:id="rId38" w:history="1">
        <w:r w:rsidR="001D6A42" w:rsidRPr="001D6A42">
          <w:rPr>
            <w:rStyle w:val="a5"/>
            <w:rFonts w:ascii="Times New Roman" w:hAnsi="Times New Roman"/>
            <w:sz w:val="24"/>
            <w:szCs w:val="24"/>
            <w:shd w:val="clear" w:color="auto" w:fill="FFFFFF"/>
          </w:rPr>
          <w:t>https://www.instagram.com/p/Clt7EttsAEr/?utm_source=ig_web_copy_link&amp;igsh=MzRlODBiNWFlZA</w:t>
        </w:r>
      </w:hyperlink>
      <w:r w:rsidR="001D6A42" w:rsidRPr="001D6A42">
        <w:rPr>
          <w:rFonts w:ascii="Times New Roman" w:hAnsi="Times New Roman"/>
          <w:color w:val="1F497D" w:themeColor="text2"/>
          <w:sz w:val="24"/>
          <w:szCs w:val="24"/>
          <w:shd w:val="clear" w:color="auto" w:fill="FFFFFF"/>
        </w:rPr>
        <w:t xml:space="preserve"> ==</w:t>
      </w:r>
    </w:p>
    <w:p w14:paraId="43642BB6" w14:textId="77777777" w:rsidR="001D6A42" w:rsidRPr="001D6A42" w:rsidRDefault="00000000" w:rsidP="001D6A42">
      <w:pPr>
        <w:pStyle w:val="21"/>
        <w:ind w:right="598"/>
        <w:rPr>
          <w:rFonts w:ascii="Times New Roman" w:hAnsi="Times New Roman"/>
          <w:color w:val="000000"/>
          <w:sz w:val="24"/>
          <w:szCs w:val="24"/>
          <w:shd w:val="clear" w:color="auto" w:fill="FFFFFF"/>
        </w:rPr>
      </w:pPr>
      <w:hyperlink r:id="rId39" w:history="1">
        <w:r w:rsidR="001D6A42" w:rsidRPr="001D6A42">
          <w:rPr>
            <w:rStyle w:val="a5"/>
            <w:rFonts w:ascii="Times New Roman" w:hAnsi="Times New Roman"/>
            <w:sz w:val="24"/>
            <w:szCs w:val="24"/>
            <w:shd w:val="clear" w:color="auto" w:fill="FFFFFF"/>
          </w:rPr>
          <w:t>https://www.instagram.com/p/CmvJLUIKy8F/?utm_source=ig_web_copy_link&amp;igsh=MzRlODBiNWFlZA</w:t>
        </w:r>
      </w:hyperlink>
      <w:r w:rsidR="001D6A42" w:rsidRPr="001D6A42">
        <w:rPr>
          <w:rFonts w:ascii="Times New Roman" w:hAnsi="Times New Roman"/>
          <w:color w:val="000000"/>
          <w:sz w:val="24"/>
          <w:szCs w:val="24"/>
          <w:shd w:val="clear" w:color="auto" w:fill="FFFFFF"/>
        </w:rPr>
        <w:t>==</w:t>
      </w:r>
    </w:p>
    <w:p w14:paraId="740009AC" w14:textId="027DF286" w:rsidR="001D6A42" w:rsidRPr="001D6A42" w:rsidRDefault="001D6A42" w:rsidP="001D6A42">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 xml:space="preserve">- В преддверии нового года с 15 по 23 декабря в КГУ «ОШ имени С. </w:t>
      </w:r>
      <w:proofErr w:type="gramStart"/>
      <w:r w:rsidRPr="001D6A42">
        <w:rPr>
          <w:rFonts w:ascii="Times New Roman" w:hAnsi="Times New Roman"/>
          <w:color w:val="000000"/>
          <w:sz w:val="24"/>
          <w:szCs w:val="24"/>
          <w:shd w:val="clear" w:color="auto" w:fill="FFFFFF"/>
        </w:rPr>
        <w:t>Серикова»  прошел</w:t>
      </w:r>
      <w:proofErr w:type="gramEnd"/>
      <w:r w:rsidRPr="001D6A42">
        <w:rPr>
          <w:rFonts w:ascii="Times New Roman" w:hAnsi="Times New Roman"/>
          <w:color w:val="000000"/>
          <w:sz w:val="24"/>
          <w:szCs w:val="24"/>
          <w:shd w:val="clear" w:color="auto" w:fill="FFFFFF"/>
        </w:rPr>
        <w:t xml:space="preserve"> конкурс "Новогодняя игрушка". Учащиеся младших классов приняли активное участие во внутришкольном конкурсе.                                                                                                                                  Цель конкурса - создание праздничной атмосферы и вовлечение учащихся в творческий процесс по изготовлению авторской елочной игрушки. На конкурс были представлены игрушки из всевозможных подручных материалов. Победители конкурса были награждены грамотами.</w:t>
      </w:r>
    </w:p>
    <w:p w14:paraId="094AA7C3" w14:textId="34CDB993" w:rsidR="001D6A42" w:rsidRPr="001D6A42" w:rsidRDefault="00000000" w:rsidP="001D6A42">
      <w:pPr>
        <w:pStyle w:val="21"/>
        <w:ind w:right="598"/>
        <w:rPr>
          <w:rFonts w:ascii="Times New Roman" w:hAnsi="Times New Roman"/>
          <w:color w:val="000000"/>
          <w:sz w:val="24"/>
          <w:szCs w:val="24"/>
          <w:shd w:val="clear" w:color="auto" w:fill="FFFFFF"/>
        </w:rPr>
      </w:pPr>
      <w:hyperlink r:id="rId40" w:history="1">
        <w:r w:rsidR="001D6A42" w:rsidRPr="001D6A42">
          <w:rPr>
            <w:rStyle w:val="a5"/>
            <w:rFonts w:ascii="Times New Roman" w:hAnsi="Times New Roman"/>
            <w:sz w:val="24"/>
            <w:szCs w:val="24"/>
            <w:shd w:val="clear" w:color="auto" w:fill="FFFFFF"/>
          </w:rPr>
          <w:t>https://www.instagram.com/p/CmvJLUIKy8F/?utm_source=ig_web_copy_link&amp;igsh=MzRlODBiNWFlZA</w:t>
        </w:r>
      </w:hyperlink>
      <w:r w:rsidR="001D6A42" w:rsidRPr="001D6A42">
        <w:rPr>
          <w:rFonts w:ascii="Times New Roman" w:hAnsi="Times New Roman"/>
          <w:color w:val="000000"/>
          <w:sz w:val="24"/>
          <w:szCs w:val="24"/>
          <w:shd w:val="clear" w:color="auto" w:fill="FFFFFF"/>
        </w:rPr>
        <w:t>==</w:t>
      </w:r>
    </w:p>
    <w:p w14:paraId="10129FA3" w14:textId="77777777" w:rsidR="001D6A42" w:rsidRPr="001D6A42" w:rsidRDefault="001D6A42" w:rsidP="001D6A42">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 xml:space="preserve">- В преддверии самого волшебного праздника в нашей школе 29 декабря 2022 года прошла </w:t>
      </w:r>
      <w:proofErr w:type="gramStart"/>
      <w:r w:rsidRPr="001D6A42">
        <w:rPr>
          <w:rFonts w:ascii="Times New Roman" w:hAnsi="Times New Roman"/>
          <w:color w:val="000000"/>
          <w:sz w:val="24"/>
          <w:szCs w:val="24"/>
          <w:shd w:val="clear" w:color="auto" w:fill="FFFFFF"/>
        </w:rPr>
        <w:t>Новогодняя  елка</w:t>
      </w:r>
      <w:proofErr w:type="gramEnd"/>
    </w:p>
    <w:p w14:paraId="791B1255" w14:textId="53550D67" w:rsidR="001D6A42" w:rsidRPr="001D6A42" w:rsidRDefault="00000000" w:rsidP="001D6A42">
      <w:pPr>
        <w:pStyle w:val="21"/>
        <w:ind w:right="598"/>
        <w:rPr>
          <w:rFonts w:ascii="Times New Roman" w:hAnsi="Times New Roman"/>
          <w:color w:val="000000"/>
          <w:sz w:val="24"/>
          <w:szCs w:val="24"/>
          <w:shd w:val="clear" w:color="auto" w:fill="FFFFFF"/>
        </w:rPr>
      </w:pPr>
      <w:hyperlink r:id="rId41" w:history="1">
        <w:r w:rsidR="001D6A42" w:rsidRPr="001D6A42">
          <w:rPr>
            <w:rStyle w:val="a5"/>
            <w:rFonts w:ascii="Times New Roman" w:hAnsi="Times New Roman"/>
            <w:sz w:val="24"/>
            <w:szCs w:val="24"/>
            <w:shd w:val="clear" w:color="auto" w:fill="FFFFFF"/>
          </w:rPr>
          <w:t>https://www.instagram.com/p/Cmwez7asizE/?utm_source=ig_web_copy_link&amp;igsh=MzRlODBiNWFlZA</w:t>
        </w:r>
      </w:hyperlink>
      <w:r w:rsidR="001D6A42" w:rsidRPr="001D6A42">
        <w:rPr>
          <w:rFonts w:ascii="Times New Roman" w:hAnsi="Times New Roman"/>
          <w:color w:val="000000"/>
          <w:sz w:val="24"/>
          <w:szCs w:val="24"/>
          <w:shd w:val="clear" w:color="auto" w:fill="FFFFFF"/>
        </w:rPr>
        <w:t>==</w:t>
      </w:r>
    </w:p>
    <w:p w14:paraId="1E9B3EB1" w14:textId="77777777" w:rsidR="001D6A42" w:rsidRPr="001D6A42" w:rsidRDefault="001D6A42" w:rsidP="001D6A42">
      <w:pPr>
        <w:pStyle w:val="21"/>
        <w:ind w:right="598"/>
        <w:rPr>
          <w:rFonts w:ascii="Times New Roman" w:hAnsi="Times New Roman"/>
          <w:color w:val="1F497D" w:themeColor="text2"/>
          <w:sz w:val="24"/>
          <w:szCs w:val="24"/>
          <w:shd w:val="clear" w:color="auto" w:fill="FFFFFF"/>
        </w:rPr>
      </w:pPr>
      <w:r w:rsidRPr="001D6A42">
        <w:rPr>
          <w:rFonts w:ascii="Times New Roman" w:hAnsi="Times New Roman"/>
          <w:color w:val="1F497D" w:themeColor="text2"/>
          <w:sz w:val="24"/>
          <w:szCs w:val="24"/>
          <w:shd w:val="clear" w:color="auto" w:fill="FFFFFF"/>
        </w:rPr>
        <w:t>https://www.instagram.com/p/CmuZLWmMSEn/?utm_source=ig_web_copy_link</w:t>
      </w:r>
    </w:p>
    <w:p w14:paraId="44C0D0DC" w14:textId="77777777" w:rsidR="001D6A42" w:rsidRPr="001D6A42" w:rsidRDefault="00000000" w:rsidP="001D6A42">
      <w:pPr>
        <w:pStyle w:val="21"/>
        <w:ind w:right="598"/>
        <w:rPr>
          <w:rFonts w:ascii="Times New Roman" w:hAnsi="Times New Roman"/>
          <w:color w:val="1F497D" w:themeColor="text2"/>
          <w:sz w:val="24"/>
          <w:szCs w:val="24"/>
        </w:rPr>
      </w:pPr>
      <w:hyperlink r:id="rId42" w:history="1">
        <w:r w:rsidR="001D6A42" w:rsidRPr="001D6A42">
          <w:rPr>
            <w:rStyle w:val="a5"/>
            <w:rFonts w:ascii="Times New Roman" w:hAnsi="Times New Roman"/>
            <w:sz w:val="24"/>
            <w:szCs w:val="24"/>
            <w:lang w:val="kk-KZ"/>
          </w:rPr>
          <w:t>https://www.instagram.com/p/CmrfNM -</w:t>
        </w:r>
      </w:hyperlink>
      <w:r w:rsidR="001D6A42" w:rsidRPr="001D6A42">
        <w:rPr>
          <w:rFonts w:ascii="Times New Roman" w:hAnsi="Times New Roman"/>
          <w:sz w:val="24"/>
          <w:szCs w:val="24"/>
        </w:rPr>
        <w:t xml:space="preserve">   </w:t>
      </w:r>
    </w:p>
    <w:p w14:paraId="3419697B" w14:textId="77777777" w:rsidR="001D6A42" w:rsidRPr="00624BB5" w:rsidRDefault="001D6A42" w:rsidP="001D6A42">
      <w:pPr>
        <w:pStyle w:val="21"/>
        <w:ind w:right="598"/>
        <w:rPr>
          <w:rFonts w:ascii="Times New Roman" w:hAnsi="Times New Roman"/>
          <w:color w:val="1F497D" w:themeColor="text2"/>
          <w:sz w:val="24"/>
          <w:szCs w:val="24"/>
          <w:lang w:val="en-US"/>
        </w:rPr>
      </w:pPr>
      <w:r w:rsidRPr="001D6A42">
        <w:rPr>
          <w:rFonts w:ascii="Times New Roman" w:hAnsi="Times New Roman"/>
          <w:color w:val="1F497D" w:themeColor="text2"/>
          <w:sz w:val="24"/>
          <w:szCs w:val="24"/>
          <w:lang w:val="kk-KZ"/>
        </w:rPr>
        <w:t>s_0V/?utm_source=ig_web_copy_link&amp;igsh=MzRlODBiNWFlZA ==</w:t>
      </w:r>
    </w:p>
    <w:p w14:paraId="18C0E0B8" w14:textId="00F00076" w:rsidR="001D6A42" w:rsidRPr="001D6A42" w:rsidRDefault="001D6A42" w:rsidP="001D6A42">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 В рамках проекта "Школа хочет читать" 31 января 2023 года для учеников 1 класса была организована поездка в библиотеку на тему "Мы растем с книгами".</w:t>
      </w:r>
      <w:r w:rsidRPr="001D6A42">
        <w:rPr>
          <w:rFonts w:ascii="Times New Roman" w:hAnsi="Times New Roman"/>
          <w:color w:val="000000"/>
          <w:sz w:val="24"/>
          <w:szCs w:val="24"/>
        </w:rPr>
        <w:br/>
      </w:r>
      <w:r w:rsidRPr="001D6A42">
        <w:rPr>
          <w:rFonts w:ascii="Times New Roman" w:hAnsi="Times New Roman"/>
          <w:color w:val="000000"/>
          <w:sz w:val="24"/>
          <w:szCs w:val="24"/>
          <w:shd w:val="clear" w:color="auto" w:fill="FFFFFF"/>
        </w:rPr>
        <w:t xml:space="preserve">Цель: воспитать детей понимать место книг в жизни человека, повышать интерес к книгам, развивать речевые навыки, любить книги, правильно выбирать книги, воспитать их пользоваться библиотечными ресурсами, информируя их о правилах </w:t>
      </w:r>
      <w:proofErr w:type="spellStart"/>
      <w:r w:rsidRPr="001D6A42">
        <w:rPr>
          <w:rFonts w:ascii="Times New Roman" w:hAnsi="Times New Roman"/>
          <w:color w:val="000000"/>
          <w:sz w:val="24"/>
          <w:szCs w:val="24"/>
          <w:shd w:val="clear" w:color="auto" w:fill="FFFFFF"/>
        </w:rPr>
        <w:t>книговодства</w:t>
      </w:r>
      <w:proofErr w:type="spellEnd"/>
      <w:r w:rsidRPr="001D6A42">
        <w:rPr>
          <w:rFonts w:ascii="Times New Roman" w:hAnsi="Times New Roman"/>
          <w:color w:val="000000"/>
          <w:sz w:val="24"/>
          <w:szCs w:val="24"/>
          <w:shd w:val="clear" w:color="auto" w:fill="FFFFFF"/>
        </w:rPr>
        <w:t>.</w:t>
      </w:r>
      <w:r w:rsidRPr="001D6A42">
        <w:rPr>
          <w:rFonts w:ascii="Times New Roman" w:hAnsi="Times New Roman"/>
          <w:color w:val="000000"/>
          <w:sz w:val="24"/>
          <w:szCs w:val="24"/>
        </w:rPr>
        <w:br/>
      </w:r>
      <w:r w:rsidRPr="001D6A42">
        <w:rPr>
          <w:rFonts w:ascii="Times New Roman" w:hAnsi="Times New Roman"/>
          <w:color w:val="000000"/>
          <w:sz w:val="24"/>
          <w:szCs w:val="24"/>
          <w:shd w:val="clear" w:color="auto" w:fill="FFFFFF"/>
        </w:rPr>
        <w:t>Учащимся была дана информация о "Читальном зале", "Абонемент" и ознакомили с правилами библиотеки. Кроме того, литературные книги из библиотеки доставляли домой, и у нее будет срок возврата, и научили бережно пользоваться книгой.</w:t>
      </w:r>
      <w:r w:rsidRPr="001D6A42">
        <w:rPr>
          <w:rFonts w:ascii="Times New Roman" w:hAnsi="Times New Roman"/>
          <w:color w:val="000000"/>
          <w:sz w:val="24"/>
          <w:szCs w:val="24"/>
        </w:rPr>
        <w:br/>
      </w:r>
      <w:r w:rsidRPr="001D6A42">
        <w:rPr>
          <w:rFonts w:ascii="Times New Roman" w:hAnsi="Times New Roman"/>
          <w:color w:val="000000"/>
          <w:sz w:val="24"/>
          <w:szCs w:val="24"/>
          <w:shd w:val="clear" w:color="auto" w:fill="FFFFFF"/>
        </w:rPr>
        <w:t>Школьный библиотекарь передала ученикам сувенирный подарок с этого мероприятия.</w:t>
      </w:r>
    </w:p>
    <w:p w14:paraId="6BF93AE7" w14:textId="124E72C1" w:rsidR="001D6A42" w:rsidRPr="001D6A42" w:rsidRDefault="00000000" w:rsidP="001D6A42">
      <w:pPr>
        <w:pStyle w:val="21"/>
        <w:ind w:right="598"/>
        <w:rPr>
          <w:rFonts w:ascii="Times New Roman" w:hAnsi="Times New Roman"/>
          <w:color w:val="000000"/>
          <w:sz w:val="24"/>
          <w:szCs w:val="24"/>
          <w:shd w:val="clear" w:color="auto" w:fill="FFFFFF"/>
        </w:rPr>
      </w:pPr>
      <w:hyperlink r:id="rId43" w:history="1">
        <w:r w:rsidR="001D6A42" w:rsidRPr="001D6A42">
          <w:rPr>
            <w:rStyle w:val="a5"/>
            <w:rFonts w:ascii="Times New Roman" w:hAnsi="Times New Roman"/>
            <w:sz w:val="24"/>
            <w:szCs w:val="24"/>
            <w:shd w:val="clear" w:color="auto" w:fill="FFFFFF"/>
            <w:lang w:val="en-US"/>
          </w:rPr>
          <w:t>https</w:t>
        </w:r>
        <w:r w:rsidR="001D6A42" w:rsidRPr="001D6A42">
          <w:rPr>
            <w:rStyle w:val="a5"/>
            <w:rFonts w:ascii="Times New Roman" w:hAnsi="Times New Roman"/>
            <w:sz w:val="24"/>
            <w:szCs w:val="24"/>
            <w:shd w:val="clear" w:color="auto" w:fill="FFFFFF"/>
          </w:rPr>
          <w:t>://</w:t>
        </w:r>
        <w:r w:rsidR="001D6A42" w:rsidRPr="001D6A42">
          <w:rPr>
            <w:rStyle w:val="a5"/>
            <w:rFonts w:ascii="Times New Roman" w:hAnsi="Times New Roman"/>
            <w:sz w:val="24"/>
            <w:szCs w:val="24"/>
            <w:shd w:val="clear" w:color="auto" w:fill="FFFFFF"/>
            <w:lang w:val="en-US"/>
          </w:rPr>
          <w:t>www</w:t>
        </w:r>
        <w:r w:rsidR="001D6A42" w:rsidRPr="001D6A42">
          <w:rPr>
            <w:rStyle w:val="a5"/>
            <w:rFonts w:ascii="Times New Roman" w:hAnsi="Times New Roman"/>
            <w:sz w:val="24"/>
            <w:szCs w:val="24"/>
            <w:shd w:val="clear" w:color="auto" w:fill="FFFFFF"/>
          </w:rPr>
          <w:t>.</w:t>
        </w:r>
        <w:proofErr w:type="spellStart"/>
        <w:r w:rsidR="001D6A42" w:rsidRPr="001D6A42">
          <w:rPr>
            <w:rStyle w:val="a5"/>
            <w:rFonts w:ascii="Times New Roman" w:hAnsi="Times New Roman"/>
            <w:sz w:val="24"/>
            <w:szCs w:val="24"/>
            <w:shd w:val="clear" w:color="auto" w:fill="FFFFFF"/>
            <w:lang w:val="en-US"/>
          </w:rPr>
          <w:t>instagram</w:t>
        </w:r>
        <w:proofErr w:type="spellEnd"/>
        <w:r w:rsidR="001D6A42" w:rsidRPr="001D6A42">
          <w:rPr>
            <w:rStyle w:val="a5"/>
            <w:rFonts w:ascii="Times New Roman" w:hAnsi="Times New Roman"/>
            <w:sz w:val="24"/>
            <w:szCs w:val="24"/>
            <w:shd w:val="clear" w:color="auto" w:fill="FFFFFF"/>
          </w:rPr>
          <w:t>.</w:t>
        </w:r>
        <w:r w:rsidR="001D6A42" w:rsidRPr="001D6A42">
          <w:rPr>
            <w:rStyle w:val="a5"/>
            <w:rFonts w:ascii="Times New Roman" w:hAnsi="Times New Roman"/>
            <w:sz w:val="24"/>
            <w:szCs w:val="24"/>
            <w:shd w:val="clear" w:color="auto" w:fill="FFFFFF"/>
            <w:lang w:val="en-US"/>
          </w:rPr>
          <w:t>com</w:t>
        </w:r>
        <w:r w:rsidR="001D6A42" w:rsidRPr="001D6A42">
          <w:rPr>
            <w:rStyle w:val="a5"/>
            <w:rFonts w:ascii="Times New Roman" w:hAnsi="Times New Roman"/>
            <w:sz w:val="24"/>
            <w:szCs w:val="24"/>
            <w:shd w:val="clear" w:color="auto" w:fill="FFFFFF"/>
          </w:rPr>
          <w:t>/</w:t>
        </w:r>
        <w:r w:rsidR="001D6A42" w:rsidRPr="001D6A42">
          <w:rPr>
            <w:rStyle w:val="a5"/>
            <w:rFonts w:ascii="Times New Roman" w:hAnsi="Times New Roman"/>
            <w:sz w:val="24"/>
            <w:szCs w:val="24"/>
            <w:shd w:val="clear" w:color="auto" w:fill="FFFFFF"/>
            <w:lang w:val="en-US"/>
          </w:rPr>
          <w:t>p</w:t>
        </w:r>
        <w:r w:rsidR="001D6A42" w:rsidRPr="001D6A42">
          <w:rPr>
            <w:rStyle w:val="a5"/>
            <w:rFonts w:ascii="Times New Roman" w:hAnsi="Times New Roman"/>
            <w:sz w:val="24"/>
            <w:szCs w:val="24"/>
            <w:shd w:val="clear" w:color="auto" w:fill="FFFFFF"/>
          </w:rPr>
          <w:t>/</w:t>
        </w:r>
        <w:proofErr w:type="spellStart"/>
        <w:r w:rsidR="001D6A42" w:rsidRPr="001D6A42">
          <w:rPr>
            <w:rStyle w:val="a5"/>
            <w:rFonts w:ascii="Times New Roman" w:hAnsi="Times New Roman"/>
            <w:sz w:val="24"/>
            <w:szCs w:val="24"/>
            <w:shd w:val="clear" w:color="auto" w:fill="FFFFFF"/>
            <w:lang w:val="en-US"/>
          </w:rPr>
          <w:t>CoEgNAONGlM</w:t>
        </w:r>
        <w:proofErr w:type="spellEnd"/>
        <w:r w:rsidR="001D6A42" w:rsidRPr="001D6A42">
          <w:rPr>
            <w:rStyle w:val="a5"/>
            <w:rFonts w:ascii="Times New Roman" w:hAnsi="Times New Roman"/>
            <w:sz w:val="24"/>
            <w:szCs w:val="24"/>
            <w:shd w:val="clear" w:color="auto" w:fill="FFFFFF"/>
          </w:rPr>
          <w:t>/?</w:t>
        </w:r>
        <w:proofErr w:type="spellStart"/>
        <w:r w:rsidR="001D6A42" w:rsidRPr="001D6A42">
          <w:rPr>
            <w:rStyle w:val="a5"/>
            <w:rFonts w:ascii="Times New Roman" w:hAnsi="Times New Roman"/>
            <w:sz w:val="24"/>
            <w:szCs w:val="24"/>
            <w:shd w:val="clear" w:color="auto" w:fill="FFFFFF"/>
            <w:lang w:val="en-US"/>
          </w:rPr>
          <w:t>utm</w:t>
        </w:r>
        <w:proofErr w:type="spellEnd"/>
        <w:r w:rsidR="001D6A42" w:rsidRPr="001D6A42">
          <w:rPr>
            <w:rStyle w:val="a5"/>
            <w:rFonts w:ascii="Times New Roman" w:hAnsi="Times New Roman"/>
            <w:sz w:val="24"/>
            <w:szCs w:val="24"/>
            <w:shd w:val="clear" w:color="auto" w:fill="FFFFFF"/>
          </w:rPr>
          <w:t>_</w:t>
        </w:r>
        <w:r w:rsidR="001D6A42" w:rsidRPr="001D6A42">
          <w:rPr>
            <w:rStyle w:val="a5"/>
            <w:rFonts w:ascii="Times New Roman" w:hAnsi="Times New Roman"/>
            <w:sz w:val="24"/>
            <w:szCs w:val="24"/>
            <w:shd w:val="clear" w:color="auto" w:fill="FFFFFF"/>
            <w:lang w:val="en-US"/>
          </w:rPr>
          <w:t>source</w:t>
        </w:r>
        <w:r w:rsidR="001D6A42" w:rsidRPr="001D6A42">
          <w:rPr>
            <w:rStyle w:val="a5"/>
            <w:rFonts w:ascii="Times New Roman" w:hAnsi="Times New Roman"/>
            <w:sz w:val="24"/>
            <w:szCs w:val="24"/>
            <w:shd w:val="clear" w:color="auto" w:fill="FFFFFF"/>
          </w:rPr>
          <w:t>=</w:t>
        </w:r>
        <w:proofErr w:type="spellStart"/>
        <w:r w:rsidR="001D6A42" w:rsidRPr="001D6A42">
          <w:rPr>
            <w:rStyle w:val="a5"/>
            <w:rFonts w:ascii="Times New Roman" w:hAnsi="Times New Roman"/>
            <w:sz w:val="24"/>
            <w:szCs w:val="24"/>
            <w:shd w:val="clear" w:color="auto" w:fill="FFFFFF"/>
            <w:lang w:val="en-US"/>
          </w:rPr>
          <w:t>ig</w:t>
        </w:r>
        <w:proofErr w:type="spellEnd"/>
        <w:r w:rsidR="001D6A42" w:rsidRPr="001D6A42">
          <w:rPr>
            <w:rStyle w:val="a5"/>
            <w:rFonts w:ascii="Times New Roman" w:hAnsi="Times New Roman"/>
            <w:sz w:val="24"/>
            <w:szCs w:val="24"/>
            <w:shd w:val="clear" w:color="auto" w:fill="FFFFFF"/>
          </w:rPr>
          <w:t>_</w:t>
        </w:r>
        <w:r w:rsidR="001D6A42" w:rsidRPr="001D6A42">
          <w:rPr>
            <w:rStyle w:val="a5"/>
            <w:rFonts w:ascii="Times New Roman" w:hAnsi="Times New Roman"/>
            <w:sz w:val="24"/>
            <w:szCs w:val="24"/>
            <w:shd w:val="clear" w:color="auto" w:fill="FFFFFF"/>
            <w:lang w:val="en-US"/>
          </w:rPr>
          <w:t>web</w:t>
        </w:r>
        <w:r w:rsidR="001D6A42" w:rsidRPr="001D6A42">
          <w:rPr>
            <w:rStyle w:val="a5"/>
            <w:rFonts w:ascii="Times New Roman" w:hAnsi="Times New Roman"/>
            <w:sz w:val="24"/>
            <w:szCs w:val="24"/>
            <w:shd w:val="clear" w:color="auto" w:fill="FFFFFF"/>
          </w:rPr>
          <w:t>_</w:t>
        </w:r>
        <w:r w:rsidR="001D6A42" w:rsidRPr="001D6A42">
          <w:rPr>
            <w:rStyle w:val="a5"/>
            <w:rFonts w:ascii="Times New Roman" w:hAnsi="Times New Roman"/>
            <w:sz w:val="24"/>
            <w:szCs w:val="24"/>
            <w:shd w:val="clear" w:color="auto" w:fill="FFFFFF"/>
            <w:lang w:val="en-US"/>
          </w:rPr>
          <w:t>copy</w:t>
        </w:r>
        <w:r w:rsidR="001D6A42" w:rsidRPr="001D6A42">
          <w:rPr>
            <w:rStyle w:val="a5"/>
            <w:rFonts w:ascii="Times New Roman" w:hAnsi="Times New Roman"/>
            <w:sz w:val="24"/>
            <w:szCs w:val="24"/>
            <w:shd w:val="clear" w:color="auto" w:fill="FFFFFF"/>
          </w:rPr>
          <w:t>_</w:t>
        </w:r>
        <w:r w:rsidR="001D6A42" w:rsidRPr="001D6A42">
          <w:rPr>
            <w:rStyle w:val="a5"/>
            <w:rFonts w:ascii="Times New Roman" w:hAnsi="Times New Roman"/>
            <w:sz w:val="24"/>
            <w:szCs w:val="24"/>
            <w:shd w:val="clear" w:color="auto" w:fill="FFFFFF"/>
            <w:lang w:val="en-US"/>
          </w:rPr>
          <w:t>link</w:t>
        </w:r>
        <w:r w:rsidR="001D6A42" w:rsidRPr="001D6A42">
          <w:rPr>
            <w:rStyle w:val="a5"/>
            <w:rFonts w:ascii="Times New Roman" w:hAnsi="Times New Roman"/>
            <w:sz w:val="24"/>
            <w:szCs w:val="24"/>
            <w:shd w:val="clear" w:color="auto" w:fill="FFFFFF"/>
          </w:rPr>
          <w:t>&amp;</w:t>
        </w:r>
        <w:proofErr w:type="spellStart"/>
        <w:r w:rsidR="001D6A42" w:rsidRPr="001D6A42">
          <w:rPr>
            <w:rStyle w:val="a5"/>
            <w:rFonts w:ascii="Times New Roman" w:hAnsi="Times New Roman"/>
            <w:sz w:val="24"/>
            <w:szCs w:val="24"/>
            <w:shd w:val="clear" w:color="auto" w:fill="FFFFFF"/>
            <w:lang w:val="en-US"/>
          </w:rPr>
          <w:t>igsh</w:t>
        </w:r>
        <w:proofErr w:type="spellEnd"/>
        <w:r w:rsidR="001D6A42" w:rsidRPr="001D6A42">
          <w:rPr>
            <w:rStyle w:val="a5"/>
            <w:rFonts w:ascii="Times New Roman" w:hAnsi="Times New Roman"/>
            <w:sz w:val="24"/>
            <w:szCs w:val="24"/>
            <w:shd w:val="clear" w:color="auto" w:fill="FFFFFF"/>
          </w:rPr>
          <w:t>=</w:t>
        </w:r>
        <w:proofErr w:type="spellStart"/>
        <w:r w:rsidR="001D6A42" w:rsidRPr="001D6A42">
          <w:rPr>
            <w:rStyle w:val="a5"/>
            <w:rFonts w:ascii="Times New Roman" w:hAnsi="Times New Roman"/>
            <w:sz w:val="24"/>
            <w:szCs w:val="24"/>
            <w:shd w:val="clear" w:color="auto" w:fill="FFFFFF"/>
            <w:lang w:val="en-US"/>
          </w:rPr>
          <w:t>MzRlODBiNWFlZA</w:t>
        </w:r>
        <w:proofErr w:type="spellEnd"/>
      </w:hyperlink>
      <w:r w:rsidR="001D6A42" w:rsidRPr="001D6A42">
        <w:rPr>
          <w:rFonts w:ascii="Times New Roman" w:hAnsi="Times New Roman"/>
          <w:color w:val="000000"/>
          <w:sz w:val="24"/>
          <w:szCs w:val="24"/>
          <w:shd w:val="clear" w:color="auto" w:fill="FFFFFF"/>
        </w:rPr>
        <w:t>==</w:t>
      </w:r>
    </w:p>
    <w:p w14:paraId="4501D25A" w14:textId="01DF5D87" w:rsidR="001D6A42" w:rsidRPr="001D6A42" w:rsidRDefault="001D6A42" w:rsidP="001D6A42">
      <w:pPr>
        <w:pStyle w:val="21"/>
        <w:ind w:right="598"/>
        <w:jc w:val="left"/>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 xml:space="preserve">- 8 февраля 2023 учебного </w:t>
      </w:r>
      <w:proofErr w:type="gramStart"/>
      <w:r w:rsidRPr="001D6A42">
        <w:rPr>
          <w:rFonts w:ascii="Times New Roman" w:hAnsi="Times New Roman"/>
          <w:color w:val="000000"/>
          <w:sz w:val="24"/>
          <w:szCs w:val="24"/>
          <w:shd w:val="clear" w:color="auto" w:fill="FFFFFF"/>
        </w:rPr>
        <w:t>года  состоялось</w:t>
      </w:r>
      <w:proofErr w:type="gramEnd"/>
      <w:r w:rsidRPr="001D6A42">
        <w:rPr>
          <w:rFonts w:ascii="Times New Roman" w:hAnsi="Times New Roman"/>
          <w:color w:val="000000"/>
          <w:sz w:val="24"/>
          <w:szCs w:val="24"/>
          <w:shd w:val="clear" w:color="auto" w:fill="FFFFFF"/>
        </w:rPr>
        <w:t xml:space="preserve"> общешкольное родительское собрание среди учащихся 1-11 классов в дистанционном формате. 1.Итоги </w:t>
      </w:r>
      <w:proofErr w:type="spellStart"/>
      <w:r w:rsidRPr="001D6A42">
        <w:rPr>
          <w:rFonts w:ascii="Times New Roman" w:hAnsi="Times New Roman"/>
          <w:color w:val="000000"/>
          <w:sz w:val="24"/>
          <w:szCs w:val="24"/>
          <w:shd w:val="clear" w:color="auto" w:fill="FFFFFF"/>
        </w:rPr>
        <w:t>учебно</w:t>
      </w:r>
      <w:proofErr w:type="spellEnd"/>
      <w:r w:rsidRPr="001D6A42">
        <w:rPr>
          <w:rFonts w:ascii="Times New Roman" w:hAnsi="Times New Roman"/>
          <w:color w:val="000000"/>
          <w:sz w:val="24"/>
          <w:szCs w:val="24"/>
          <w:shd w:val="clear" w:color="auto" w:fill="FFFFFF"/>
        </w:rPr>
        <w:t xml:space="preserve"> – воспитательной работы за 1 полугодие 2022 – 2023 учебного года.</w:t>
      </w:r>
      <w:r w:rsidRPr="001D6A42">
        <w:rPr>
          <w:rFonts w:ascii="Times New Roman" w:hAnsi="Times New Roman"/>
          <w:color w:val="000000"/>
          <w:sz w:val="24"/>
          <w:szCs w:val="24"/>
        </w:rPr>
        <w:br/>
      </w:r>
      <w:r w:rsidRPr="001D6A42">
        <w:rPr>
          <w:rFonts w:ascii="Times New Roman" w:hAnsi="Times New Roman"/>
          <w:color w:val="000000"/>
          <w:sz w:val="24"/>
          <w:szCs w:val="24"/>
          <w:shd w:val="clear" w:color="auto" w:fill="FFFFFF"/>
        </w:rPr>
        <w:lastRenderedPageBreak/>
        <w:t xml:space="preserve">1.  Подготовка и проведение тестов ЕНТ, </w:t>
      </w:r>
      <w:proofErr w:type="spellStart"/>
      <w:r w:rsidRPr="001D6A42">
        <w:rPr>
          <w:rFonts w:ascii="Times New Roman" w:hAnsi="Times New Roman"/>
          <w:color w:val="000000"/>
          <w:sz w:val="24"/>
          <w:szCs w:val="24"/>
          <w:shd w:val="clear" w:color="auto" w:fill="FFFFFF"/>
        </w:rPr>
        <w:t>Модо</w:t>
      </w:r>
      <w:proofErr w:type="spellEnd"/>
      <w:r w:rsidRPr="001D6A42">
        <w:rPr>
          <w:rFonts w:ascii="Times New Roman" w:hAnsi="Times New Roman"/>
          <w:color w:val="000000"/>
          <w:sz w:val="24"/>
          <w:szCs w:val="24"/>
          <w:shd w:val="clear" w:color="auto" w:fill="FFFFFF"/>
        </w:rPr>
        <w:t xml:space="preserve"> в 4,9,11 классах в 2022 -2023 учебном году.</w:t>
      </w:r>
      <w:r w:rsidRPr="001D6A42">
        <w:rPr>
          <w:rFonts w:ascii="Times New Roman" w:hAnsi="Times New Roman"/>
          <w:color w:val="000000"/>
          <w:sz w:val="24"/>
          <w:szCs w:val="24"/>
        </w:rPr>
        <w:br/>
      </w:r>
      <w:proofErr w:type="gramStart"/>
      <w:r w:rsidRPr="001D6A42">
        <w:rPr>
          <w:rFonts w:ascii="Times New Roman" w:hAnsi="Times New Roman"/>
          <w:color w:val="000000"/>
          <w:sz w:val="24"/>
          <w:szCs w:val="24"/>
          <w:shd w:val="clear" w:color="auto" w:fill="FFFFFF"/>
        </w:rPr>
        <w:t>-  Достижения</w:t>
      </w:r>
      <w:proofErr w:type="gramEnd"/>
      <w:r w:rsidRPr="001D6A42">
        <w:rPr>
          <w:rFonts w:ascii="Times New Roman" w:hAnsi="Times New Roman"/>
          <w:color w:val="000000"/>
          <w:sz w:val="24"/>
          <w:szCs w:val="24"/>
          <w:shd w:val="clear" w:color="auto" w:fill="FFFFFF"/>
        </w:rPr>
        <w:t xml:space="preserve"> учащихся и педагогов в районных, областных, республиканских, международных конкурсах за первое полугодие.                                                                                                            2.Профилактика правонарушений в школе, внешний вид, пользование сотовыми телефонами во время учебного процесса.</w:t>
      </w:r>
      <w:r w:rsidRPr="001D6A42">
        <w:rPr>
          <w:rFonts w:ascii="Times New Roman" w:hAnsi="Times New Roman"/>
          <w:color w:val="000000"/>
          <w:sz w:val="24"/>
          <w:szCs w:val="24"/>
        </w:rPr>
        <w:br/>
      </w:r>
      <w:r w:rsidRPr="001D6A42">
        <w:rPr>
          <w:rFonts w:ascii="Times New Roman" w:hAnsi="Times New Roman"/>
          <w:color w:val="000000"/>
          <w:sz w:val="24"/>
          <w:szCs w:val="24"/>
          <w:shd w:val="clear" w:color="auto" w:fill="FFFFFF"/>
        </w:rPr>
        <w:t>3. Профилактика пожарной безопасности среди несовершеннолетних</w:t>
      </w:r>
      <w:r w:rsidRPr="001D6A42">
        <w:rPr>
          <w:rFonts w:ascii="Times New Roman" w:hAnsi="Times New Roman"/>
          <w:color w:val="000000"/>
          <w:sz w:val="24"/>
          <w:szCs w:val="24"/>
        </w:rPr>
        <w:br/>
      </w:r>
      <w:r w:rsidRPr="001D6A42">
        <w:rPr>
          <w:rFonts w:ascii="Times New Roman" w:hAnsi="Times New Roman"/>
          <w:color w:val="000000"/>
          <w:sz w:val="24"/>
          <w:szCs w:val="24"/>
          <w:shd w:val="clear" w:color="auto" w:fill="FFFFFF"/>
        </w:rPr>
        <w:t>4. Половая неприкосновенность. Ранняя беременность.</w:t>
      </w:r>
      <w:r w:rsidRPr="001D6A42">
        <w:rPr>
          <w:rFonts w:ascii="Times New Roman" w:hAnsi="Times New Roman"/>
          <w:color w:val="000000"/>
          <w:sz w:val="24"/>
          <w:szCs w:val="24"/>
        </w:rPr>
        <w:br/>
      </w:r>
      <w:r w:rsidRPr="001D6A42">
        <w:rPr>
          <w:rFonts w:ascii="Times New Roman" w:hAnsi="Times New Roman"/>
          <w:color w:val="000000"/>
          <w:sz w:val="24"/>
          <w:szCs w:val="24"/>
          <w:shd w:val="clear" w:color="auto" w:fill="FFFFFF"/>
        </w:rPr>
        <w:t>Профилактика вирусных заболеваний.</w:t>
      </w:r>
      <w:r w:rsidRPr="001D6A42">
        <w:rPr>
          <w:rFonts w:ascii="Times New Roman" w:hAnsi="Times New Roman"/>
          <w:color w:val="000000"/>
          <w:sz w:val="24"/>
          <w:szCs w:val="24"/>
        </w:rPr>
        <w:br/>
      </w:r>
      <w:r w:rsidRPr="001D6A42">
        <w:rPr>
          <w:rFonts w:ascii="Times New Roman" w:hAnsi="Times New Roman"/>
          <w:sz w:val="24"/>
          <w:szCs w:val="24"/>
        </w:rPr>
        <w:t xml:space="preserve"> </w:t>
      </w:r>
      <w:hyperlink r:id="rId44" w:history="1">
        <w:r w:rsidRPr="001D6A42">
          <w:rPr>
            <w:rStyle w:val="a5"/>
            <w:rFonts w:ascii="Times New Roman" w:hAnsi="Times New Roman"/>
            <w:sz w:val="24"/>
            <w:szCs w:val="24"/>
            <w:shd w:val="clear" w:color="auto" w:fill="FFFFFF"/>
            <w:lang w:val="en-US"/>
          </w:rPr>
          <w:t>https</w:t>
        </w:r>
        <w:r w:rsidRPr="001D6A42">
          <w:rPr>
            <w:rStyle w:val="a5"/>
            <w:rFonts w:ascii="Times New Roman" w:hAnsi="Times New Roman"/>
            <w:sz w:val="24"/>
            <w:szCs w:val="24"/>
            <w:shd w:val="clear" w:color="auto" w:fill="FFFFFF"/>
          </w:rPr>
          <w:t>://</w:t>
        </w:r>
        <w:r w:rsidRPr="001D6A42">
          <w:rPr>
            <w:rStyle w:val="a5"/>
            <w:rFonts w:ascii="Times New Roman" w:hAnsi="Times New Roman"/>
            <w:sz w:val="24"/>
            <w:szCs w:val="24"/>
            <w:shd w:val="clear" w:color="auto" w:fill="FFFFFF"/>
            <w:lang w:val="en-US"/>
          </w:rPr>
          <w:t>www</w:t>
        </w:r>
        <w:r w:rsidRPr="001D6A42">
          <w:rPr>
            <w:rStyle w:val="a5"/>
            <w:rFonts w:ascii="Times New Roman" w:hAnsi="Times New Roman"/>
            <w:sz w:val="24"/>
            <w:szCs w:val="24"/>
            <w:shd w:val="clear" w:color="auto" w:fill="FFFFFF"/>
          </w:rPr>
          <w:t>.</w:t>
        </w:r>
        <w:proofErr w:type="spellStart"/>
        <w:r w:rsidRPr="001D6A42">
          <w:rPr>
            <w:rStyle w:val="a5"/>
            <w:rFonts w:ascii="Times New Roman" w:hAnsi="Times New Roman"/>
            <w:sz w:val="24"/>
            <w:szCs w:val="24"/>
            <w:shd w:val="clear" w:color="auto" w:fill="FFFFFF"/>
            <w:lang w:val="en-US"/>
          </w:rPr>
          <w:t>instagram</w:t>
        </w:r>
        <w:proofErr w:type="spellEnd"/>
        <w:r w:rsidRPr="001D6A42">
          <w:rPr>
            <w:rStyle w:val="a5"/>
            <w:rFonts w:ascii="Times New Roman" w:hAnsi="Times New Roman"/>
            <w:sz w:val="24"/>
            <w:szCs w:val="24"/>
            <w:shd w:val="clear" w:color="auto" w:fill="FFFFFF"/>
          </w:rPr>
          <w:t>.</w:t>
        </w:r>
        <w:r w:rsidRPr="001D6A42">
          <w:rPr>
            <w:rStyle w:val="a5"/>
            <w:rFonts w:ascii="Times New Roman" w:hAnsi="Times New Roman"/>
            <w:sz w:val="24"/>
            <w:szCs w:val="24"/>
            <w:shd w:val="clear" w:color="auto" w:fill="FFFFFF"/>
            <w:lang w:val="en-US"/>
          </w:rPr>
          <w:t>com</w:t>
        </w:r>
        <w:r w:rsidRPr="001D6A42">
          <w:rPr>
            <w:rStyle w:val="a5"/>
            <w:rFonts w:ascii="Times New Roman" w:hAnsi="Times New Roman"/>
            <w:sz w:val="24"/>
            <w:szCs w:val="24"/>
            <w:shd w:val="clear" w:color="auto" w:fill="FFFFFF"/>
          </w:rPr>
          <w:t>/</w:t>
        </w:r>
        <w:r w:rsidRPr="001D6A42">
          <w:rPr>
            <w:rStyle w:val="a5"/>
            <w:rFonts w:ascii="Times New Roman" w:hAnsi="Times New Roman"/>
            <w:sz w:val="24"/>
            <w:szCs w:val="24"/>
            <w:shd w:val="clear" w:color="auto" w:fill="FFFFFF"/>
            <w:lang w:val="en-US"/>
          </w:rPr>
          <w:t>p</w:t>
        </w:r>
        <w:r w:rsidRPr="001D6A42">
          <w:rPr>
            <w:rStyle w:val="a5"/>
            <w:rFonts w:ascii="Times New Roman" w:hAnsi="Times New Roman"/>
            <w:sz w:val="24"/>
            <w:szCs w:val="24"/>
            <w:shd w:val="clear" w:color="auto" w:fill="FFFFFF"/>
          </w:rPr>
          <w:t>/</w:t>
        </w:r>
        <w:proofErr w:type="spellStart"/>
        <w:r w:rsidRPr="001D6A42">
          <w:rPr>
            <w:rStyle w:val="a5"/>
            <w:rFonts w:ascii="Times New Roman" w:hAnsi="Times New Roman"/>
            <w:sz w:val="24"/>
            <w:szCs w:val="24"/>
            <w:shd w:val="clear" w:color="auto" w:fill="FFFFFF"/>
            <w:lang w:val="en-US"/>
          </w:rPr>
          <w:t>Cobc</w:t>
        </w:r>
        <w:proofErr w:type="spellEnd"/>
        <w:r w:rsidRPr="001D6A42">
          <w:rPr>
            <w:rStyle w:val="a5"/>
            <w:rFonts w:ascii="Times New Roman" w:hAnsi="Times New Roman"/>
            <w:sz w:val="24"/>
            <w:szCs w:val="24"/>
            <w:shd w:val="clear" w:color="auto" w:fill="FFFFFF"/>
          </w:rPr>
          <w:t>-</w:t>
        </w:r>
        <w:proofErr w:type="spellStart"/>
        <w:r w:rsidRPr="001D6A42">
          <w:rPr>
            <w:rStyle w:val="a5"/>
            <w:rFonts w:ascii="Times New Roman" w:hAnsi="Times New Roman"/>
            <w:sz w:val="24"/>
            <w:szCs w:val="24"/>
            <w:shd w:val="clear" w:color="auto" w:fill="FFFFFF"/>
            <w:lang w:val="en-US"/>
          </w:rPr>
          <w:t>oZKbla</w:t>
        </w:r>
        <w:proofErr w:type="spellEnd"/>
        <w:r w:rsidRPr="001D6A42">
          <w:rPr>
            <w:rStyle w:val="a5"/>
            <w:rFonts w:ascii="Times New Roman" w:hAnsi="Times New Roman"/>
            <w:sz w:val="24"/>
            <w:szCs w:val="24"/>
            <w:shd w:val="clear" w:color="auto" w:fill="FFFFFF"/>
          </w:rPr>
          <w:t>/?</w:t>
        </w:r>
        <w:proofErr w:type="spellStart"/>
        <w:r w:rsidRPr="001D6A42">
          <w:rPr>
            <w:rStyle w:val="a5"/>
            <w:rFonts w:ascii="Times New Roman" w:hAnsi="Times New Roman"/>
            <w:sz w:val="24"/>
            <w:szCs w:val="24"/>
            <w:shd w:val="clear" w:color="auto" w:fill="FFFFFF"/>
            <w:lang w:val="en-US"/>
          </w:rPr>
          <w:t>utm</w:t>
        </w:r>
        <w:proofErr w:type="spellEnd"/>
        <w:r w:rsidRPr="001D6A42">
          <w:rPr>
            <w:rStyle w:val="a5"/>
            <w:rFonts w:ascii="Times New Roman" w:hAnsi="Times New Roman"/>
            <w:sz w:val="24"/>
            <w:szCs w:val="24"/>
            <w:shd w:val="clear" w:color="auto" w:fill="FFFFFF"/>
          </w:rPr>
          <w:t>_</w:t>
        </w:r>
        <w:r w:rsidRPr="001D6A42">
          <w:rPr>
            <w:rStyle w:val="a5"/>
            <w:rFonts w:ascii="Times New Roman" w:hAnsi="Times New Roman"/>
            <w:sz w:val="24"/>
            <w:szCs w:val="24"/>
            <w:shd w:val="clear" w:color="auto" w:fill="FFFFFF"/>
            <w:lang w:val="en-US"/>
          </w:rPr>
          <w:t>source</w:t>
        </w:r>
        <w:r w:rsidRPr="001D6A42">
          <w:rPr>
            <w:rStyle w:val="a5"/>
            <w:rFonts w:ascii="Times New Roman" w:hAnsi="Times New Roman"/>
            <w:sz w:val="24"/>
            <w:szCs w:val="24"/>
            <w:shd w:val="clear" w:color="auto" w:fill="FFFFFF"/>
          </w:rPr>
          <w:t>=</w:t>
        </w:r>
        <w:proofErr w:type="spellStart"/>
        <w:r w:rsidRPr="001D6A42">
          <w:rPr>
            <w:rStyle w:val="a5"/>
            <w:rFonts w:ascii="Times New Roman" w:hAnsi="Times New Roman"/>
            <w:sz w:val="24"/>
            <w:szCs w:val="24"/>
            <w:shd w:val="clear" w:color="auto" w:fill="FFFFFF"/>
            <w:lang w:val="en-US"/>
          </w:rPr>
          <w:t>ig</w:t>
        </w:r>
        <w:proofErr w:type="spellEnd"/>
        <w:r w:rsidRPr="001D6A42">
          <w:rPr>
            <w:rStyle w:val="a5"/>
            <w:rFonts w:ascii="Times New Roman" w:hAnsi="Times New Roman"/>
            <w:sz w:val="24"/>
            <w:szCs w:val="24"/>
            <w:shd w:val="clear" w:color="auto" w:fill="FFFFFF"/>
          </w:rPr>
          <w:t>_</w:t>
        </w:r>
        <w:r w:rsidRPr="001D6A42">
          <w:rPr>
            <w:rStyle w:val="a5"/>
            <w:rFonts w:ascii="Times New Roman" w:hAnsi="Times New Roman"/>
            <w:sz w:val="24"/>
            <w:szCs w:val="24"/>
            <w:shd w:val="clear" w:color="auto" w:fill="FFFFFF"/>
            <w:lang w:val="en-US"/>
          </w:rPr>
          <w:t>web</w:t>
        </w:r>
        <w:r w:rsidRPr="001D6A42">
          <w:rPr>
            <w:rStyle w:val="a5"/>
            <w:rFonts w:ascii="Times New Roman" w:hAnsi="Times New Roman"/>
            <w:sz w:val="24"/>
            <w:szCs w:val="24"/>
            <w:shd w:val="clear" w:color="auto" w:fill="FFFFFF"/>
          </w:rPr>
          <w:t>_</w:t>
        </w:r>
        <w:r w:rsidRPr="001D6A42">
          <w:rPr>
            <w:rStyle w:val="a5"/>
            <w:rFonts w:ascii="Times New Roman" w:hAnsi="Times New Roman"/>
            <w:sz w:val="24"/>
            <w:szCs w:val="24"/>
            <w:shd w:val="clear" w:color="auto" w:fill="FFFFFF"/>
            <w:lang w:val="en-US"/>
          </w:rPr>
          <w:t>copy</w:t>
        </w:r>
        <w:r w:rsidRPr="001D6A42">
          <w:rPr>
            <w:rStyle w:val="a5"/>
            <w:rFonts w:ascii="Times New Roman" w:hAnsi="Times New Roman"/>
            <w:sz w:val="24"/>
            <w:szCs w:val="24"/>
            <w:shd w:val="clear" w:color="auto" w:fill="FFFFFF"/>
          </w:rPr>
          <w:t>_</w:t>
        </w:r>
        <w:r w:rsidRPr="001D6A42">
          <w:rPr>
            <w:rStyle w:val="a5"/>
            <w:rFonts w:ascii="Times New Roman" w:hAnsi="Times New Roman"/>
            <w:sz w:val="24"/>
            <w:szCs w:val="24"/>
            <w:shd w:val="clear" w:color="auto" w:fill="FFFFFF"/>
            <w:lang w:val="en-US"/>
          </w:rPr>
          <w:t>link</w:t>
        </w:r>
        <w:r w:rsidRPr="001D6A42">
          <w:rPr>
            <w:rStyle w:val="a5"/>
            <w:rFonts w:ascii="Times New Roman" w:hAnsi="Times New Roman"/>
            <w:sz w:val="24"/>
            <w:szCs w:val="24"/>
            <w:shd w:val="clear" w:color="auto" w:fill="FFFFFF"/>
          </w:rPr>
          <w:t>&amp;</w:t>
        </w:r>
        <w:proofErr w:type="spellStart"/>
        <w:r w:rsidRPr="001D6A42">
          <w:rPr>
            <w:rStyle w:val="a5"/>
            <w:rFonts w:ascii="Times New Roman" w:hAnsi="Times New Roman"/>
            <w:sz w:val="24"/>
            <w:szCs w:val="24"/>
            <w:shd w:val="clear" w:color="auto" w:fill="FFFFFF"/>
            <w:lang w:val="en-US"/>
          </w:rPr>
          <w:t>igsh</w:t>
        </w:r>
        <w:proofErr w:type="spellEnd"/>
        <w:r w:rsidRPr="001D6A42">
          <w:rPr>
            <w:rStyle w:val="a5"/>
            <w:rFonts w:ascii="Times New Roman" w:hAnsi="Times New Roman"/>
            <w:sz w:val="24"/>
            <w:szCs w:val="24"/>
            <w:shd w:val="clear" w:color="auto" w:fill="FFFFFF"/>
          </w:rPr>
          <w:t>=</w:t>
        </w:r>
        <w:proofErr w:type="spellStart"/>
        <w:r w:rsidRPr="001D6A42">
          <w:rPr>
            <w:rStyle w:val="a5"/>
            <w:rFonts w:ascii="Times New Roman" w:hAnsi="Times New Roman"/>
            <w:sz w:val="24"/>
            <w:szCs w:val="24"/>
            <w:shd w:val="clear" w:color="auto" w:fill="FFFFFF"/>
            <w:lang w:val="en-US"/>
          </w:rPr>
          <w:t>MzRlODBiNWFlZA</w:t>
        </w:r>
        <w:proofErr w:type="spellEnd"/>
      </w:hyperlink>
      <w:r w:rsidRPr="001D6A42">
        <w:rPr>
          <w:rFonts w:ascii="Times New Roman" w:hAnsi="Times New Roman"/>
          <w:color w:val="000000"/>
          <w:sz w:val="24"/>
          <w:szCs w:val="24"/>
          <w:shd w:val="clear" w:color="auto" w:fill="FFFFFF"/>
        </w:rPr>
        <w:t>==</w:t>
      </w:r>
    </w:p>
    <w:p w14:paraId="71EFA720" w14:textId="77777777" w:rsidR="001D6A42" w:rsidRPr="001D6A42" w:rsidRDefault="001D6A42" w:rsidP="001D6A42">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- 15 февраля 2023 года отмечается как День памяти воинов - интернационалистов. В этот день прошла церемония возложения цветов и венков, приуроченная 34- ой годовщине вывода советских войск из Афганистана. Учащиеся 9,10,11 "А" классов приняли участие в митинге, посвященном Дню памяти воинам-интернационалистам.</w:t>
      </w:r>
    </w:p>
    <w:p w14:paraId="11EB6E10" w14:textId="77777777" w:rsidR="001D6A42" w:rsidRPr="001D6A42" w:rsidRDefault="001D6A42" w:rsidP="001D6A42">
      <w:pPr>
        <w:pStyle w:val="21"/>
        <w:ind w:right="598"/>
        <w:rPr>
          <w:rFonts w:ascii="Times New Roman" w:hAnsi="Times New Roman"/>
          <w:color w:val="000000"/>
          <w:sz w:val="24"/>
          <w:szCs w:val="24"/>
          <w:shd w:val="clear" w:color="auto" w:fill="FFFFFF"/>
        </w:rPr>
      </w:pPr>
      <w:proofErr w:type="gramStart"/>
      <w:r w:rsidRPr="001D6A42">
        <w:rPr>
          <w:rFonts w:ascii="Times New Roman" w:hAnsi="Times New Roman"/>
          <w:color w:val="000000"/>
          <w:sz w:val="24"/>
          <w:szCs w:val="24"/>
          <w:shd w:val="clear" w:color="auto" w:fill="FFFFFF"/>
        </w:rPr>
        <w:t>Цель:  воспитание</w:t>
      </w:r>
      <w:proofErr w:type="gramEnd"/>
      <w:r w:rsidRPr="001D6A42">
        <w:rPr>
          <w:rFonts w:ascii="Times New Roman" w:hAnsi="Times New Roman"/>
          <w:color w:val="000000"/>
          <w:sz w:val="24"/>
          <w:szCs w:val="24"/>
          <w:shd w:val="clear" w:color="auto" w:fill="FFFFFF"/>
        </w:rPr>
        <w:t xml:space="preserve"> гражданственности и патриотизма  у молодого поколения.</w:t>
      </w:r>
    </w:p>
    <w:p w14:paraId="2472B7DD" w14:textId="7113BFD5" w:rsidR="001D6A42" w:rsidRPr="001D6A42" w:rsidRDefault="00000000" w:rsidP="001D6A42">
      <w:pPr>
        <w:pStyle w:val="21"/>
        <w:ind w:right="598"/>
        <w:rPr>
          <w:rFonts w:ascii="Times New Roman" w:hAnsi="Times New Roman"/>
          <w:color w:val="1F497D" w:themeColor="text2"/>
          <w:sz w:val="24"/>
          <w:szCs w:val="24"/>
          <w:shd w:val="clear" w:color="auto" w:fill="FFFFFF"/>
        </w:rPr>
      </w:pPr>
      <w:hyperlink r:id="rId45" w:history="1">
        <w:r w:rsidR="001D6A42" w:rsidRPr="001D6A42">
          <w:rPr>
            <w:rStyle w:val="a5"/>
            <w:rFonts w:ascii="Times New Roman" w:hAnsi="Times New Roman"/>
            <w:sz w:val="24"/>
            <w:szCs w:val="24"/>
            <w:shd w:val="clear" w:color="auto" w:fill="FFFFFF"/>
            <w:lang w:val="en-US"/>
          </w:rPr>
          <w:t>https</w:t>
        </w:r>
        <w:r w:rsidR="001D6A42" w:rsidRPr="001D6A42">
          <w:rPr>
            <w:rStyle w:val="a5"/>
            <w:rFonts w:ascii="Times New Roman" w:hAnsi="Times New Roman"/>
            <w:sz w:val="24"/>
            <w:szCs w:val="24"/>
            <w:shd w:val="clear" w:color="auto" w:fill="FFFFFF"/>
          </w:rPr>
          <w:t>://</w:t>
        </w:r>
        <w:r w:rsidR="001D6A42" w:rsidRPr="001D6A42">
          <w:rPr>
            <w:rStyle w:val="a5"/>
            <w:rFonts w:ascii="Times New Roman" w:hAnsi="Times New Roman"/>
            <w:sz w:val="24"/>
            <w:szCs w:val="24"/>
            <w:shd w:val="clear" w:color="auto" w:fill="FFFFFF"/>
            <w:lang w:val="en-US"/>
          </w:rPr>
          <w:t>www</w:t>
        </w:r>
        <w:r w:rsidR="001D6A42" w:rsidRPr="001D6A42">
          <w:rPr>
            <w:rStyle w:val="a5"/>
            <w:rFonts w:ascii="Times New Roman" w:hAnsi="Times New Roman"/>
            <w:sz w:val="24"/>
            <w:szCs w:val="24"/>
            <w:shd w:val="clear" w:color="auto" w:fill="FFFFFF"/>
          </w:rPr>
          <w:t>.</w:t>
        </w:r>
        <w:proofErr w:type="spellStart"/>
        <w:r w:rsidR="001D6A42" w:rsidRPr="001D6A42">
          <w:rPr>
            <w:rStyle w:val="a5"/>
            <w:rFonts w:ascii="Times New Roman" w:hAnsi="Times New Roman"/>
            <w:sz w:val="24"/>
            <w:szCs w:val="24"/>
            <w:shd w:val="clear" w:color="auto" w:fill="FFFFFF"/>
            <w:lang w:val="en-US"/>
          </w:rPr>
          <w:t>instagram</w:t>
        </w:r>
        <w:proofErr w:type="spellEnd"/>
        <w:r w:rsidR="001D6A42" w:rsidRPr="001D6A42">
          <w:rPr>
            <w:rStyle w:val="a5"/>
            <w:rFonts w:ascii="Times New Roman" w:hAnsi="Times New Roman"/>
            <w:sz w:val="24"/>
            <w:szCs w:val="24"/>
            <w:shd w:val="clear" w:color="auto" w:fill="FFFFFF"/>
          </w:rPr>
          <w:t>.</w:t>
        </w:r>
        <w:r w:rsidR="001D6A42" w:rsidRPr="001D6A42">
          <w:rPr>
            <w:rStyle w:val="a5"/>
            <w:rFonts w:ascii="Times New Roman" w:hAnsi="Times New Roman"/>
            <w:sz w:val="24"/>
            <w:szCs w:val="24"/>
            <w:shd w:val="clear" w:color="auto" w:fill="FFFFFF"/>
            <w:lang w:val="en-US"/>
          </w:rPr>
          <w:t>com</w:t>
        </w:r>
        <w:r w:rsidR="001D6A42" w:rsidRPr="001D6A42">
          <w:rPr>
            <w:rStyle w:val="a5"/>
            <w:rFonts w:ascii="Times New Roman" w:hAnsi="Times New Roman"/>
            <w:sz w:val="24"/>
            <w:szCs w:val="24"/>
            <w:shd w:val="clear" w:color="auto" w:fill="FFFFFF"/>
          </w:rPr>
          <w:t>/</w:t>
        </w:r>
        <w:r w:rsidR="001D6A42" w:rsidRPr="001D6A42">
          <w:rPr>
            <w:rStyle w:val="a5"/>
            <w:rFonts w:ascii="Times New Roman" w:hAnsi="Times New Roman"/>
            <w:sz w:val="24"/>
            <w:szCs w:val="24"/>
            <w:shd w:val="clear" w:color="auto" w:fill="FFFFFF"/>
            <w:lang w:val="en-US"/>
          </w:rPr>
          <w:t>p</w:t>
        </w:r>
        <w:r w:rsidR="001D6A42" w:rsidRPr="001D6A42">
          <w:rPr>
            <w:rStyle w:val="a5"/>
            <w:rFonts w:ascii="Times New Roman" w:hAnsi="Times New Roman"/>
            <w:sz w:val="24"/>
            <w:szCs w:val="24"/>
            <w:shd w:val="clear" w:color="auto" w:fill="FFFFFF"/>
          </w:rPr>
          <w:t>/</w:t>
        </w:r>
        <w:proofErr w:type="spellStart"/>
        <w:r w:rsidR="001D6A42" w:rsidRPr="001D6A42">
          <w:rPr>
            <w:rStyle w:val="a5"/>
            <w:rFonts w:ascii="Times New Roman" w:hAnsi="Times New Roman"/>
            <w:sz w:val="24"/>
            <w:szCs w:val="24"/>
            <w:shd w:val="clear" w:color="auto" w:fill="FFFFFF"/>
            <w:lang w:val="en-US"/>
          </w:rPr>
          <w:t>CosYTUEs</w:t>
        </w:r>
        <w:proofErr w:type="spellEnd"/>
        <w:r w:rsidR="001D6A42" w:rsidRPr="001D6A42">
          <w:rPr>
            <w:rStyle w:val="a5"/>
            <w:rFonts w:ascii="Times New Roman" w:hAnsi="Times New Roman"/>
            <w:sz w:val="24"/>
            <w:szCs w:val="24"/>
            <w:shd w:val="clear" w:color="auto" w:fill="FFFFFF"/>
          </w:rPr>
          <w:t>7</w:t>
        </w:r>
        <w:r w:rsidR="001D6A42" w:rsidRPr="001D6A42">
          <w:rPr>
            <w:rStyle w:val="a5"/>
            <w:rFonts w:ascii="Times New Roman" w:hAnsi="Times New Roman"/>
            <w:sz w:val="24"/>
            <w:szCs w:val="24"/>
            <w:shd w:val="clear" w:color="auto" w:fill="FFFFFF"/>
            <w:lang w:val="en-US"/>
          </w:rPr>
          <w:t>w</w:t>
        </w:r>
        <w:r w:rsidR="001D6A42" w:rsidRPr="001D6A42">
          <w:rPr>
            <w:rStyle w:val="a5"/>
            <w:rFonts w:ascii="Times New Roman" w:hAnsi="Times New Roman"/>
            <w:sz w:val="24"/>
            <w:szCs w:val="24"/>
            <w:shd w:val="clear" w:color="auto" w:fill="FFFFFF"/>
          </w:rPr>
          <w:t>6/?</w:t>
        </w:r>
        <w:proofErr w:type="spellStart"/>
        <w:r w:rsidR="001D6A42" w:rsidRPr="001D6A42">
          <w:rPr>
            <w:rStyle w:val="a5"/>
            <w:rFonts w:ascii="Times New Roman" w:hAnsi="Times New Roman"/>
            <w:sz w:val="24"/>
            <w:szCs w:val="24"/>
            <w:shd w:val="clear" w:color="auto" w:fill="FFFFFF"/>
            <w:lang w:val="en-US"/>
          </w:rPr>
          <w:t>utm</w:t>
        </w:r>
        <w:proofErr w:type="spellEnd"/>
        <w:r w:rsidR="001D6A42" w:rsidRPr="001D6A42">
          <w:rPr>
            <w:rStyle w:val="a5"/>
            <w:rFonts w:ascii="Times New Roman" w:hAnsi="Times New Roman"/>
            <w:sz w:val="24"/>
            <w:szCs w:val="24"/>
            <w:shd w:val="clear" w:color="auto" w:fill="FFFFFF"/>
          </w:rPr>
          <w:t>_</w:t>
        </w:r>
        <w:r w:rsidR="001D6A42" w:rsidRPr="001D6A42">
          <w:rPr>
            <w:rStyle w:val="a5"/>
            <w:rFonts w:ascii="Times New Roman" w:hAnsi="Times New Roman"/>
            <w:sz w:val="24"/>
            <w:szCs w:val="24"/>
            <w:shd w:val="clear" w:color="auto" w:fill="FFFFFF"/>
            <w:lang w:val="en-US"/>
          </w:rPr>
          <w:t>source</w:t>
        </w:r>
        <w:r w:rsidR="001D6A42" w:rsidRPr="001D6A42">
          <w:rPr>
            <w:rStyle w:val="a5"/>
            <w:rFonts w:ascii="Times New Roman" w:hAnsi="Times New Roman"/>
            <w:sz w:val="24"/>
            <w:szCs w:val="24"/>
            <w:shd w:val="clear" w:color="auto" w:fill="FFFFFF"/>
          </w:rPr>
          <w:t>=</w:t>
        </w:r>
        <w:proofErr w:type="spellStart"/>
        <w:r w:rsidR="001D6A42" w:rsidRPr="001D6A42">
          <w:rPr>
            <w:rStyle w:val="a5"/>
            <w:rFonts w:ascii="Times New Roman" w:hAnsi="Times New Roman"/>
            <w:sz w:val="24"/>
            <w:szCs w:val="24"/>
            <w:shd w:val="clear" w:color="auto" w:fill="FFFFFF"/>
            <w:lang w:val="en-US"/>
          </w:rPr>
          <w:t>ig</w:t>
        </w:r>
        <w:proofErr w:type="spellEnd"/>
        <w:r w:rsidR="001D6A42" w:rsidRPr="001D6A42">
          <w:rPr>
            <w:rStyle w:val="a5"/>
            <w:rFonts w:ascii="Times New Roman" w:hAnsi="Times New Roman"/>
            <w:sz w:val="24"/>
            <w:szCs w:val="24"/>
            <w:shd w:val="clear" w:color="auto" w:fill="FFFFFF"/>
          </w:rPr>
          <w:t>_</w:t>
        </w:r>
        <w:r w:rsidR="001D6A42" w:rsidRPr="001D6A42">
          <w:rPr>
            <w:rStyle w:val="a5"/>
            <w:rFonts w:ascii="Times New Roman" w:hAnsi="Times New Roman"/>
            <w:sz w:val="24"/>
            <w:szCs w:val="24"/>
            <w:shd w:val="clear" w:color="auto" w:fill="FFFFFF"/>
            <w:lang w:val="en-US"/>
          </w:rPr>
          <w:t>web</w:t>
        </w:r>
        <w:r w:rsidR="001D6A42" w:rsidRPr="001D6A42">
          <w:rPr>
            <w:rStyle w:val="a5"/>
            <w:rFonts w:ascii="Times New Roman" w:hAnsi="Times New Roman"/>
            <w:sz w:val="24"/>
            <w:szCs w:val="24"/>
            <w:shd w:val="clear" w:color="auto" w:fill="FFFFFF"/>
          </w:rPr>
          <w:t>_</w:t>
        </w:r>
        <w:r w:rsidR="001D6A42" w:rsidRPr="001D6A42">
          <w:rPr>
            <w:rStyle w:val="a5"/>
            <w:rFonts w:ascii="Times New Roman" w:hAnsi="Times New Roman"/>
            <w:sz w:val="24"/>
            <w:szCs w:val="24"/>
            <w:shd w:val="clear" w:color="auto" w:fill="FFFFFF"/>
            <w:lang w:val="en-US"/>
          </w:rPr>
          <w:t>copy</w:t>
        </w:r>
        <w:r w:rsidR="001D6A42" w:rsidRPr="001D6A42">
          <w:rPr>
            <w:rStyle w:val="a5"/>
            <w:rFonts w:ascii="Times New Roman" w:hAnsi="Times New Roman"/>
            <w:sz w:val="24"/>
            <w:szCs w:val="24"/>
            <w:shd w:val="clear" w:color="auto" w:fill="FFFFFF"/>
          </w:rPr>
          <w:t>_</w:t>
        </w:r>
        <w:r w:rsidR="001D6A42" w:rsidRPr="001D6A42">
          <w:rPr>
            <w:rStyle w:val="a5"/>
            <w:rFonts w:ascii="Times New Roman" w:hAnsi="Times New Roman"/>
            <w:sz w:val="24"/>
            <w:szCs w:val="24"/>
            <w:shd w:val="clear" w:color="auto" w:fill="FFFFFF"/>
            <w:lang w:val="en-US"/>
          </w:rPr>
          <w:t>link</w:t>
        </w:r>
        <w:r w:rsidR="001D6A42" w:rsidRPr="001D6A42">
          <w:rPr>
            <w:rStyle w:val="a5"/>
            <w:rFonts w:ascii="Times New Roman" w:hAnsi="Times New Roman"/>
            <w:sz w:val="24"/>
            <w:szCs w:val="24"/>
            <w:shd w:val="clear" w:color="auto" w:fill="FFFFFF"/>
          </w:rPr>
          <w:t>&amp;</w:t>
        </w:r>
        <w:proofErr w:type="spellStart"/>
        <w:r w:rsidR="001D6A42" w:rsidRPr="001D6A42">
          <w:rPr>
            <w:rStyle w:val="a5"/>
            <w:rFonts w:ascii="Times New Roman" w:hAnsi="Times New Roman"/>
            <w:sz w:val="24"/>
            <w:szCs w:val="24"/>
            <w:shd w:val="clear" w:color="auto" w:fill="FFFFFF"/>
            <w:lang w:val="en-US"/>
          </w:rPr>
          <w:t>igsh</w:t>
        </w:r>
        <w:proofErr w:type="spellEnd"/>
        <w:r w:rsidR="001D6A42" w:rsidRPr="001D6A42">
          <w:rPr>
            <w:rStyle w:val="a5"/>
            <w:rFonts w:ascii="Times New Roman" w:hAnsi="Times New Roman"/>
            <w:sz w:val="24"/>
            <w:szCs w:val="24"/>
            <w:shd w:val="clear" w:color="auto" w:fill="FFFFFF"/>
          </w:rPr>
          <w:t>=</w:t>
        </w:r>
        <w:proofErr w:type="spellStart"/>
        <w:r w:rsidR="001D6A42" w:rsidRPr="001D6A42">
          <w:rPr>
            <w:rStyle w:val="a5"/>
            <w:rFonts w:ascii="Times New Roman" w:hAnsi="Times New Roman"/>
            <w:sz w:val="24"/>
            <w:szCs w:val="24"/>
            <w:shd w:val="clear" w:color="auto" w:fill="FFFFFF"/>
            <w:lang w:val="en-US"/>
          </w:rPr>
          <w:t>MzRlODBiNWFlZA</w:t>
        </w:r>
        <w:proofErr w:type="spellEnd"/>
      </w:hyperlink>
      <w:r w:rsidR="001D6A42" w:rsidRPr="001D6A42">
        <w:rPr>
          <w:rFonts w:ascii="Times New Roman" w:hAnsi="Times New Roman"/>
          <w:color w:val="1F497D" w:themeColor="text2"/>
          <w:sz w:val="24"/>
          <w:szCs w:val="24"/>
          <w:shd w:val="clear" w:color="auto" w:fill="FFFFFF"/>
        </w:rPr>
        <w:t>==</w:t>
      </w:r>
    </w:p>
    <w:p w14:paraId="600459CC" w14:textId="77777777" w:rsidR="001D6A42" w:rsidRPr="001D6A42" w:rsidRDefault="001D6A42" w:rsidP="001D6A42">
      <w:pPr>
        <w:pStyle w:val="21"/>
        <w:ind w:right="598"/>
        <w:rPr>
          <w:rFonts w:ascii="Times New Roman" w:hAnsi="Times New Roman"/>
          <w:sz w:val="24"/>
          <w:szCs w:val="24"/>
        </w:rPr>
      </w:pPr>
      <w:r w:rsidRPr="001D6A42">
        <w:rPr>
          <w:rFonts w:ascii="Times New Roman" w:hAnsi="Times New Roman"/>
          <w:color w:val="1F497D" w:themeColor="text2"/>
          <w:sz w:val="24"/>
          <w:szCs w:val="24"/>
          <w:shd w:val="clear" w:color="auto" w:fill="FFFFFF"/>
        </w:rPr>
        <w:t xml:space="preserve">- </w:t>
      </w:r>
      <w:r w:rsidRPr="001D6A42">
        <w:rPr>
          <w:rFonts w:ascii="Times New Roman" w:hAnsi="Times New Roman"/>
          <w:sz w:val="24"/>
          <w:szCs w:val="24"/>
        </w:rPr>
        <w:t xml:space="preserve">В Районном Доме культуры была организована </w:t>
      </w:r>
      <w:proofErr w:type="gramStart"/>
      <w:r w:rsidRPr="001D6A42">
        <w:rPr>
          <w:rFonts w:ascii="Times New Roman" w:hAnsi="Times New Roman"/>
          <w:sz w:val="24"/>
          <w:szCs w:val="24"/>
        </w:rPr>
        <w:t>театральная  постановка</w:t>
      </w:r>
      <w:proofErr w:type="gramEnd"/>
      <w:r w:rsidRPr="001D6A42">
        <w:rPr>
          <w:rFonts w:ascii="Times New Roman" w:hAnsi="Times New Roman"/>
          <w:sz w:val="24"/>
          <w:szCs w:val="24"/>
        </w:rPr>
        <w:t xml:space="preserve"> спектакля  « Маленький принц » по мотивам повести Антуана  де Сент- Экзюпери, подготовленная под руководством учителя русского языка и литературы Бузовой И.С.</w:t>
      </w:r>
    </w:p>
    <w:p w14:paraId="21F5D003" w14:textId="77777777" w:rsidR="001D6A42" w:rsidRPr="001D6A42" w:rsidRDefault="001D6A42" w:rsidP="001D6A42">
      <w:pPr>
        <w:pStyle w:val="21"/>
        <w:ind w:right="598"/>
        <w:rPr>
          <w:rFonts w:ascii="Times New Roman" w:hAnsi="Times New Roman"/>
          <w:sz w:val="24"/>
          <w:szCs w:val="24"/>
        </w:rPr>
      </w:pPr>
      <w:r w:rsidRPr="001D6A42">
        <w:rPr>
          <w:rFonts w:ascii="Times New Roman" w:hAnsi="Times New Roman"/>
          <w:sz w:val="24"/>
          <w:szCs w:val="24"/>
        </w:rPr>
        <w:t>Ребята студии "Арлекин" с огромным энтузиазмом и трогательностью вжились в роли, продемонстрировав глубокое понимание темы войны и ее трагических последствий для детей.                                                                                Цель: Этот спектакль стал настоящим уроком мужества, патриотизма и любви к Родине.</w:t>
      </w:r>
    </w:p>
    <w:p w14:paraId="38D296B1" w14:textId="1DB34CA3" w:rsidR="001D6A42" w:rsidRPr="001D6A42" w:rsidRDefault="00000000" w:rsidP="001D6A42">
      <w:pPr>
        <w:pStyle w:val="21"/>
        <w:ind w:right="598"/>
        <w:rPr>
          <w:rFonts w:ascii="Times New Roman" w:eastAsia="Calibri" w:hAnsi="Times New Roman"/>
          <w:color w:val="1F497D" w:themeColor="text2"/>
          <w:sz w:val="24"/>
          <w:szCs w:val="24"/>
        </w:rPr>
      </w:pPr>
      <w:hyperlink r:id="rId46" w:history="1">
        <w:r w:rsidR="001D6A42" w:rsidRPr="001D6A42">
          <w:rPr>
            <w:rStyle w:val="a5"/>
            <w:rFonts w:ascii="Times New Roman" w:eastAsia="Calibri" w:hAnsi="Times New Roman"/>
            <w:sz w:val="24"/>
            <w:szCs w:val="24"/>
          </w:rPr>
          <w:t>https://www.instagram.com/reel/Co_uBN0s7QD/?utm_source=ig_web_copy_link&amp;igsh=MzRlODBiNWFlZA</w:t>
        </w:r>
      </w:hyperlink>
      <w:r w:rsidR="001D6A42" w:rsidRPr="001D6A42">
        <w:rPr>
          <w:rFonts w:ascii="Times New Roman" w:eastAsia="Calibri" w:hAnsi="Times New Roman"/>
          <w:color w:val="1F497D" w:themeColor="text2"/>
          <w:sz w:val="24"/>
          <w:szCs w:val="24"/>
        </w:rPr>
        <w:t>==</w:t>
      </w:r>
    </w:p>
    <w:p w14:paraId="4EC772FE" w14:textId="028FD62C" w:rsidR="001D6A42" w:rsidRPr="001D6A42" w:rsidRDefault="001D6A42" w:rsidP="001D6A42">
      <w:pPr>
        <w:pStyle w:val="21"/>
        <w:ind w:right="598"/>
        <w:rPr>
          <w:rFonts w:ascii="Times New Roman" w:hAnsi="Times New Roman"/>
          <w:color w:val="000000"/>
          <w:sz w:val="24"/>
          <w:szCs w:val="24"/>
          <w:shd w:val="clear" w:color="auto" w:fill="FFFFFF"/>
        </w:rPr>
      </w:pPr>
      <w:r w:rsidRPr="001D6A42">
        <w:rPr>
          <w:rFonts w:ascii="Times New Roman" w:eastAsia="Calibri" w:hAnsi="Times New Roman"/>
          <w:color w:val="1F497D" w:themeColor="text2"/>
          <w:sz w:val="24"/>
          <w:szCs w:val="24"/>
        </w:rPr>
        <w:t xml:space="preserve">- </w:t>
      </w:r>
      <w:r w:rsidRPr="001D6A42">
        <w:rPr>
          <w:rFonts w:ascii="Times New Roman" w:hAnsi="Times New Roman"/>
          <w:color w:val="000000"/>
          <w:sz w:val="24"/>
          <w:szCs w:val="24"/>
          <w:shd w:val="clear" w:color="auto" w:fill="FFFFFF"/>
        </w:rPr>
        <w:t xml:space="preserve">1 марта в честь празднования Дня благодарности в коворкинг центре состоялся круглый стол с участием акима Есильского района </w:t>
      </w:r>
      <w:proofErr w:type="spellStart"/>
      <w:r w:rsidRPr="001D6A42">
        <w:rPr>
          <w:rFonts w:ascii="Times New Roman" w:hAnsi="Times New Roman"/>
          <w:color w:val="000000"/>
          <w:sz w:val="24"/>
          <w:szCs w:val="24"/>
          <w:shd w:val="clear" w:color="auto" w:fill="FFFFFF"/>
        </w:rPr>
        <w:t>Е.Баяхметова</w:t>
      </w:r>
      <w:proofErr w:type="spellEnd"/>
      <w:r w:rsidRPr="001D6A42">
        <w:rPr>
          <w:rFonts w:ascii="Times New Roman" w:hAnsi="Times New Roman"/>
          <w:color w:val="000000"/>
          <w:sz w:val="24"/>
          <w:szCs w:val="24"/>
          <w:shd w:val="clear" w:color="auto" w:fill="FFFFFF"/>
        </w:rPr>
        <w:t>, лидерами общественного объединения, представителями сферы образования, здравоохранения, бизнес структуры и молодежью.</w:t>
      </w:r>
      <w:r w:rsidRPr="001D6A42">
        <w:rPr>
          <w:rFonts w:ascii="Times New Roman" w:hAnsi="Times New Roman"/>
          <w:color w:val="000000"/>
          <w:sz w:val="24"/>
          <w:szCs w:val="24"/>
        </w:rPr>
        <w:br/>
      </w:r>
      <w:r w:rsidRPr="001D6A42">
        <w:rPr>
          <w:rFonts w:ascii="Times New Roman" w:hAnsi="Times New Roman"/>
          <w:color w:val="000000"/>
          <w:sz w:val="24"/>
          <w:szCs w:val="24"/>
          <w:shd w:val="clear" w:color="auto" w:fill="FFFFFF"/>
        </w:rPr>
        <w:t>Учащиеся нашей школы приняли активное участие в данном мероприятии.</w:t>
      </w:r>
      <w:r w:rsidRPr="001D6A42">
        <w:rPr>
          <w:rFonts w:ascii="Times New Roman" w:hAnsi="Times New Roman"/>
          <w:color w:val="000000"/>
          <w:sz w:val="24"/>
          <w:szCs w:val="24"/>
        </w:rPr>
        <w:br/>
      </w:r>
      <w:r w:rsidRPr="001D6A42">
        <w:rPr>
          <w:rFonts w:ascii="Times New Roman" w:hAnsi="Times New Roman"/>
          <w:color w:val="000000"/>
          <w:sz w:val="24"/>
          <w:szCs w:val="24"/>
          <w:shd w:val="clear" w:color="auto" w:fill="FFFFFF"/>
        </w:rPr>
        <w:t xml:space="preserve">В ходе встречи участники мероприятия обсудили консолидирующее значение праздника Дня благодарности, отображающее казахстанские ценности – независимость, народное единство и согласие, взаимную поддержку, передачу традиций, дружбы новым поколениям.                                                                               - </w:t>
      </w:r>
      <w:r w:rsidRPr="001D6A42">
        <w:rPr>
          <w:rFonts w:ascii="Times New Roman" w:hAnsi="Times New Roman"/>
          <w:color w:val="000000" w:themeColor="text1"/>
          <w:sz w:val="24"/>
          <w:szCs w:val="24"/>
          <w:lang w:val="kk-KZ"/>
        </w:rPr>
        <w:t xml:space="preserve">Цель мероприятия: воспитание казахстанского патриотизма, </w:t>
      </w:r>
      <w:proofErr w:type="gramStart"/>
      <w:r w:rsidRPr="001D6A42">
        <w:rPr>
          <w:rFonts w:ascii="Times New Roman" w:hAnsi="Times New Roman"/>
          <w:color w:val="000000" w:themeColor="text1"/>
          <w:sz w:val="24"/>
          <w:szCs w:val="24"/>
          <w:lang w:val="kk-KZ"/>
        </w:rPr>
        <w:t>уважения ,</w:t>
      </w:r>
      <w:proofErr w:type="gramEnd"/>
      <w:r w:rsidRPr="001D6A42">
        <w:rPr>
          <w:rFonts w:ascii="Times New Roman" w:hAnsi="Times New Roman"/>
          <w:color w:val="000000" w:themeColor="text1"/>
          <w:sz w:val="24"/>
          <w:szCs w:val="24"/>
          <w:lang w:val="kk-KZ"/>
        </w:rPr>
        <w:t xml:space="preserve"> толерантности.</w:t>
      </w:r>
    </w:p>
    <w:p w14:paraId="549365F2" w14:textId="77777777" w:rsidR="001D6A42" w:rsidRPr="001D6A42" w:rsidRDefault="00000000" w:rsidP="001D6A42">
      <w:pPr>
        <w:pStyle w:val="21"/>
        <w:ind w:right="598"/>
        <w:rPr>
          <w:rFonts w:ascii="Times New Roman" w:hAnsi="Times New Roman"/>
          <w:sz w:val="24"/>
          <w:szCs w:val="24"/>
          <w:lang w:val="kk-KZ"/>
        </w:rPr>
      </w:pPr>
      <w:hyperlink r:id="rId47" w:history="1">
        <w:r w:rsidR="001D6A42" w:rsidRPr="001D6A42">
          <w:rPr>
            <w:rStyle w:val="a5"/>
            <w:rFonts w:ascii="Times New Roman" w:hAnsi="Times New Roman"/>
            <w:sz w:val="24"/>
            <w:szCs w:val="24"/>
            <w:lang w:val="kk-KZ"/>
          </w:rPr>
          <w:t>https://www.instagram.com/p/CpPpBMfMknU/?utm_source=ig_web_copy_link&amp;igsh=MzRlODBiNWFlZA</w:t>
        </w:r>
      </w:hyperlink>
      <w:r w:rsidR="001D6A42" w:rsidRPr="001D6A42">
        <w:rPr>
          <w:rFonts w:ascii="Times New Roman" w:hAnsi="Times New Roman"/>
          <w:sz w:val="24"/>
          <w:szCs w:val="24"/>
          <w:lang w:val="kk-KZ"/>
        </w:rPr>
        <w:t>==</w:t>
      </w:r>
    </w:p>
    <w:p w14:paraId="35BAE66E" w14:textId="77777777" w:rsidR="001D6A42" w:rsidRPr="001D6A42" w:rsidRDefault="00000000" w:rsidP="001D6A42">
      <w:pPr>
        <w:pStyle w:val="21"/>
        <w:ind w:right="598"/>
        <w:rPr>
          <w:rFonts w:ascii="Times New Roman" w:hAnsi="Times New Roman"/>
          <w:sz w:val="24"/>
          <w:szCs w:val="24"/>
          <w:lang w:val="kk-KZ"/>
        </w:rPr>
      </w:pPr>
      <w:hyperlink r:id="rId48" w:history="1">
        <w:r w:rsidR="001D6A42" w:rsidRPr="001D6A42">
          <w:rPr>
            <w:rStyle w:val="a5"/>
            <w:rFonts w:ascii="Times New Roman" w:hAnsi="Times New Roman"/>
            <w:sz w:val="24"/>
            <w:szCs w:val="24"/>
            <w:lang w:val="kk-KZ"/>
          </w:rPr>
          <w:t>https://www.instagram.com/reel/Co-Q_yMPfyg/?utm_source=ig_web_copy_link</w:t>
        </w:r>
      </w:hyperlink>
    </w:p>
    <w:p w14:paraId="160F14DD" w14:textId="6317F800" w:rsidR="001D6A42" w:rsidRPr="001D6A42" w:rsidRDefault="00000000" w:rsidP="001D6A42">
      <w:pPr>
        <w:pStyle w:val="21"/>
        <w:ind w:right="598"/>
        <w:rPr>
          <w:rFonts w:ascii="Times New Roman" w:hAnsi="Times New Roman"/>
          <w:color w:val="1F497D" w:themeColor="text2"/>
          <w:sz w:val="24"/>
          <w:szCs w:val="24"/>
          <w:lang w:val="kk-KZ"/>
        </w:rPr>
      </w:pPr>
      <w:hyperlink r:id="rId49" w:history="1">
        <w:r w:rsidR="001D6A42" w:rsidRPr="001D6A42">
          <w:rPr>
            <w:rStyle w:val="a5"/>
            <w:rFonts w:ascii="Times New Roman" w:hAnsi="Times New Roman"/>
            <w:sz w:val="24"/>
            <w:szCs w:val="24"/>
            <w:lang w:val="kk-KZ"/>
          </w:rPr>
          <w:t>https://www.instagram.com/reel/CpRy4Fbv54L/?utm_source=ig_web_copy_link&amp;igsh=MzRlODBiNWFlZA</w:t>
        </w:r>
      </w:hyperlink>
      <w:r w:rsidR="001D6A42" w:rsidRPr="001D6A42">
        <w:rPr>
          <w:rFonts w:ascii="Times New Roman" w:hAnsi="Times New Roman"/>
          <w:color w:val="1F497D" w:themeColor="text2"/>
          <w:sz w:val="24"/>
          <w:szCs w:val="24"/>
          <w:lang w:val="kk-KZ"/>
        </w:rPr>
        <w:t xml:space="preserve"> ==</w:t>
      </w:r>
    </w:p>
    <w:p w14:paraId="5BA00D71" w14:textId="77777777" w:rsidR="001D6A42" w:rsidRPr="001D6A42" w:rsidRDefault="001D6A42" w:rsidP="001D6A42">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 xml:space="preserve">- В преддверии праздника в нашей школе 7 марта 2023 года прошел праздничный концерт " Мы будем вечно прославлять". В этот день звучали поздравления, песни, танцы, стихи, игра на музыкальных инструментах для милых дам и учениц. </w:t>
      </w:r>
    </w:p>
    <w:p w14:paraId="263099DE" w14:textId="77777777" w:rsidR="001D6A42" w:rsidRPr="001D6A42" w:rsidRDefault="001D6A42" w:rsidP="001D6A42">
      <w:pPr>
        <w:pStyle w:val="21"/>
        <w:ind w:right="598"/>
        <w:rPr>
          <w:rFonts w:ascii="Times New Roman" w:hAnsi="Times New Roman"/>
          <w:color w:val="FF0000"/>
          <w:sz w:val="24"/>
          <w:szCs w:val="24"/>
          <w:shd w:val="clear" w:color="auto" w:fill="FFFFFF"/>
          <w:lang w:val="kk-KZ"/>
        </w:rPr>
      </w:pPr>
      <w:proofErr w:type="gramStart"/>
      <w:r w:rsidRPr="001D6A42">
        <w:rPr>
          <w:rFonts w:ascii="Times New Roman" w:hAnsi="Times New Roman"/>
          <w:color w:val="000000"/>
          <w:sz w:val="24"/>
          <w:szCs w:val="24"/>
          <w:shd w:val="clear" w:color="auto" w:fill="FFFFFF"/>
        </w:rPr>
        <w:t>Цель:  воспитание</w:t>
      </w:r>
      <w:proofErr w:type="gramEnd"/>
      <w:r w:rsidRPr="001D6A42">
        <w:rPr>
          <w:rFonts w:ascii="Times New Roman" w:hAnsi="Times New Roman"/>
          <w:color w:val="000000"/>
          <w:sz w:val="24"/>
          <w:szCs w:val="24"/>
          <w:shd w:val="clear" w:color="auto" w:fill="FFFFFF"/>
        </w:rPr>
        <w:t xml:space="preserve"> чувства любви и уважения к женщине; развивать творческие возможности детей, фантазию, память.                                                                    Программа оставила на память о себе хорошее, солнечное, праздничное настроение! </w:t>
      </w:r>
    </w:p>
    <w:p w14:paraId="318BB01E" w14:textId="77777777" w:rsidR="001D6A42" w:rsidRPr="001D6A42" w:rsidRDefault="00000000" w:rsidP="001D6A42">
      <w:pPr>
        <w:pStyle w:val="21"/>
        <w:ind w:right="598"/>
        <w:rPr>
          <w:rFonts w:ascii="Times New Roman" w:hAnsi="Times New Roman"/>
          <w:sz w:val="24"/>
          <w:szCs w:val="24"/>
          <w:lang w:val="kk-KZ"/>
        </w:rPr>
      </w:pPr>
      <w:hyperlink r:id="rId50" w:history="1">
        <w:r w:rsidR="001D6A42" w:rsidRPr="001D6A42">
          <w:rPr>
            <w:rStyle w:val="a5"/>
            <w:rFonts w:ascii="Times New Roman" w:hAnsi="Times New Roman"/>
            <w:sz w:val="24"/>
            <w:szCs w:val="24"/>
            <w:lang w:val="kk-KZ"/>
          </w:rPr>
          <w:t>https://www.instagram.com/p/CpfFUUJs2kU/?utm_source=ig_web_copy_link&amp;igsh=MzRlODBiNWFlZA</w:t>
        </w:r>
      </w:hyperlink>
      <w:r w:rsidR="001D6A42" w:rsidRPr="001D6A42">
        <w:rPr>
          <w:rFonts w:ascii="Times New Roman" w:hAnsi="Times New Roman"/>
          <w:sz w:val="24"/>
          <w:szCs w:val="24"/>
          <w:lang w:val="kk-KZ"/>
        </w:rPr>
        <w:t>==</w:t>
      </w:r>
    </w:p>
    <w:p w14:paraId="58EA25F0" w14:textId="299203AD" w:rsidR="001D6A42" w:rsidRPr="001D6A42" w:rsidRDefault="00000000" w:rsidP="001D6A42">
      <w:pPr>
        <w:pStyle w:val="21"/>
        <w:ind w:right="598"/>
        <w:rPr>
          <w:rFonts w:ascii="Times New Roman" w:hAnsi="Times New Roman"/>
          <w:color w:val="1F497D" w:themeColor="text2"/>
          <w:sz w:val="24"/>
          <w:szCs w:val="24"/>
          <w:lang w:val="kk-KZ"/>
        </w:rPr>
      </w:pPr>
      <w:hyperlink r:id="rId51" w:history="1">
        <w:r w:rsidR="001D6A42" w:rsidRPr="001D6A42">
          <w:rPr>
            <w:rStyle w:val="a5"/>
            <w:rFonts w:ascii="Times New Roman" w:hAnsi="Times New Roman"/>
            <w:sz w:val="24"/>
            <w:szCs w:val="24"/>
            <w:lang w:val="kk-KZ"/>
          </w:rPr>
          <w:t>https://www.instagram.com/reel/Cpe31lLuscB/?utm_source=ig_web_copy_link&amp;igsh=MzRlODBiNWFlZA</w:t>
        </w:r>
      </w:hyperlink>
      <w:r w:rsidR="001D6A42" w:rsidRPr="001D6A42">
        <w:rPr>
          <w:rFonts w:ascii="Times New Roman" w:hAnsi="Times New Roman"/>
          <w:color w:val="1F497D" w:themeColor="text2"/>
          <w:sz w:val="24"/>
          <w:szCs w:val="24"/>
          <w:lang w:val="kk-KZ"/>
        </w:rPr>
        <w:t xml:space="preserve"> ==</w:t>
      </w:r>
    </w:p>
    <w:p w14:paraId="04734726" w14:textId="644913F5" w:rsidR="001D6A42" w:rsidRPr="001D6A42" w:rsidRDefault="001D6A42" w:rsidP="001D6A42">
      <w:pPr>
        <w:pStyle w:val="21"/>
        <w:ind w:right="598"/>
        <w:rPr>
          <w:rFonts w:ascii="Times New Roman" w:hAnsi="Times New Roman"/>
          <w:sz w:val="24"/>
          <w:szCs w:val="24"/>
        </w:rPr>
      </w:pPr>
      <w:r w:rsidRPr="001D6A42">
        <w:rPr>
          <w:rFonts w:ascii="Times New Roman" w:hAnsi="Times New Roman"/>
          <w:color w:val="000000"/>
          <w:sz w:val="24"/>
          <w:szCs w:val="24"/>
          <w:shd w:val="clear" w:color="auto" w:fill="FFFFFF"/>
        </w:rPr>
        <w:t xml:space="preserve">- В рамках организации и проведения государственного праздника "Наурыз </w:t>
      </w:r>
      <w:proofErr w:type="spellStart"/>
      <w:r w:rsidRPr="001D6A42">
        <w:rPr>
          <w:rFonts w:ascii="Times New Roman" w:hAnsi="Times New Roman"/>
          <w:color w:val="000000"/>
          <w:sz w:val="24"/>
          <w:szCs w:val="24"/>
          <w:shd w:val="clear" w:color="auto" w:fill="FFFFFF"/>
        </w:rPr>
        <w:t>мейрамы</w:t>
      </w:r>
      <w:proofErr w:type="spellEnd"/>
      <w:r w:rsidRPr="001D6A42">
        <w:rPr>
          <w:rFonts w:ascii="Times New Roman" w:hAnsi="Times New Roman"/>
          <w:color w:val="000000"/>
          <w:sz w:val="24"/>
          <w:szCs w:val="24"/>
          <w:shd w:val="clear" w:color="auto" w:fill="FFFFFF"/>
        </w:rPr>
        <w:t xml:space="preserve">" в КГУ "ОШ им. С Серикова г. Есиль" с 13.03.2023 по 22.03 2023 года был запланирован ряд мероприятий с охватом всех учащихся школы.                                                                                         Данные мероприятия проводились:                                                                                                                           с целью укрепления единства и согласия в Казахстане, формирования общих культурно-духовных </w:t>
      </w:r>
      <w:r w:rsidRPr="001D6A42">
        <w:rPr>
          <w:rFonts w:ascii="Times New Roman" w:hAnsi="Times New Roman"/>
          <w:color w:val="000000"/>
          <w:sz w:val="24"/>
          <w:szCs w:val="24"/>
          <w:shd w:val="clear" w:color="auto" w:fill="FFFFFF"/>
        </w:rPr>
        <w:lastRenderedPageBreak/>
        <w:t xml:space="preserve">ценностей и общенационального сознания, способствующие уважительному отношению к народным истокам Наурыз </w:t>
      </w:r>
      <w:proofErr w:type="spellStart"/>
      <w:r w:rsidRPr="001D6A42">
        <w:rPr>
          <w:rFonts w:ascii="Times New Roman" w:hAnsi="Times New Roman"/>
          <w:color w:val="000000"/>
          <w:sz w:val="24"/>
          <w:szCs w:val="24"/>
          <w:shd w:val="clear" w:color="auto" w:fill="FFFFFF"/>
        </w:rPr>
        <w:t>мейрамы</w:t>
      </w:r>
      <w:proofErr w:type="spellEnd"/>
      <w:r w:rsidRPr="001D6A42">
        <w:rPr>
          <w:rFonts w:ascii="Times New Roman" w:hAnsi="Times New Roman"/>
          <w:color w:val="000000"/>
          <w:sz w:val="24"/>
          <w:szCs w:val="24"/>
          <w:shd w:val="clear" w:color="auto" w:fill="FFFFFF"/>
        </w:rPr>
        <w:t>, к истории и культуре Казахстана и укреплению единства страны.</w:t>
      </w:r>
      <w:r w:rsidRPr="001D6A42">
        <w:rPr>
          <w:rFonts w:ascii="Times New Roman" w:hAnsi="Times New Roman"/>
          <w:color w:val="000000"/>
          <w:sz w:val="24"/>
          <w:szCs w:val="24"/>
        </w:rPr>
        <w:br/>
      </w:r>
      <w:r w:rsidRPr="001D6A42">
        <w:rPr>
          <w:rFonts w:ascii="Times New Roman" w:hAnsi="Times New Roman"/>
          <w:color w:val="000000"/>
          <w:sz w:val="24"/>
          <w:szCs w:val="24"/>
          <w:shd w:val="clear" w:color="auto" w:fill="FFFFFF"/>
        </w:rPr>
        <w:t xml:space="preserve">В преддверии праздника подготовили тематическую выставку "Наурыз </w:t>
      </w:r>
      <w:proofErr w:type="spellStart"/>
      <w:r w:rsidRPr="001D6A42">
        <w:rPr>
          <w:rFonts w:ascii="Times New Roman" w:hAnsi="Times New Roman"/>
          <w:color w:val="000000"/>
          <w:sz w:val="24"/>
          <w:szCs w:val="24"/>
          <w:shd w:val="clear" w:color="auto" w:fill="FFFFFF"/>
        </w:rPr>
        <w:t>мейрамы</w:t>
      </w:r>
      <w:proofErr w:type="spellEnd"/>
      <w:r w:rsidRPr="001D6A42">
        <w:rPr>
          <w:rFonts w:ascii="Times New Roman" w:hAnsi="Times New Roman"/>
          <w:color w:val="000000"/>
          <w:sz w:val="24"/>
          <w:szCs w:val="24"/>
          <w:shd w:val="clear" w:color="auto" w:fill="FFFFFF"/>
        </w:rPr>
        <w:t xml:space="preserve"> </w:t>
      </w:r>
      <w:proofErr w:type="spellStart"/>
      <w:r w:rsidRPr="001D6A42">
        <w:rPr>
          <w:rFonts w:ascii="Times New Roman" w:hAnsi="Times New Roman"/>
          <w:color w:val="000000"/>
          <w:sz w:val="24"/>
          <w:szCs w:val="24"/>
          <w:shd w:val="clear" w:color="auto" w:fill="FFFFFF"/>
        </w:rPr>
        <w:t>құтты</w:t>
      </w:r>
      <w:proofErr w:type="spellEnd"/>
      <w:r w:rsidRPr="001D6A42">
        <w:rPr>
          <w:rFonts w:ascii="Times New Roman" w:hAnsi="Times New Roman"/>
          <w:color w:val="000000"/>
          <w:sz w:val="24"/>
          <w:szCs w:val="24"/>
          <w:shd w:val="clear" w:color="auto" w:fill="FFFFFF"/>
        </w:rPr>
        <w:t xml:space="preserve"> </w:t>
      </w:r>
      <w:proofErr w:type="spellStart"/>
      <w:r w:rsidRPr="001D6A42">
        <w:rPr>
          <w:rFonts w:ascii="Times New Roman" w:hAnsi="Times New Roman"/>
          <w:color w:val="000000"/>
          <w:sz w:val="24"/>
          <w:szCs w:val="24"/>
          <w:shd w:val="clear" w:color="auto" w:fill="FFFFFF"/>
        </w:rPr>
        <w:t>болсын</w:t>
      </w:r>
      <w:proofErr w:type="spellEnd"/>
      <w:r w:rsidRPr="001D6A42">
        <w:rPr>
          <w:rFonts w:ascii="Times New Roman" w:hAnsi="Times New Roman"/>
          <w:color w:val="000000"/>
          <w:sz w:val="24"/>
          <w:szCs w:val="24"/>
          <w:shd w:val="clear" w:color="auto" w:fill="FFFFFF"/>
        </w:rPr>
        <w:t xml:space="preserve">!" и книжный обзор "Традиции и обычаи казахского народа".                                                            В фойе школы был оформлен стенд "Наурыз </w:t>
      </w:r>
      <w:proofErr w:type="spellStart"/>
      <w:r w:rsidRPr="001D6A42">
        <w:rPr>
          <w:rFonts w:ascii="Times New Roman" w:hAnsi="Times New Roman"/>
          <w:color w:val="000000"/>
          <w:sz w:val="24"/>
          <w:szCs w:val="24"/>
          <w:shd w:val="clear" w:color="auto" w:fill="FFFFFF"/>
        </w:rPr>
        <w:t>құтты</w:t>
      </w:r>
      <w:proofErr w:type="spellEnd"/>
      <w:r w:rsidRPr="001D6A42">
        <w:rPr>
          <w:rFonts w:ascii="Times New Roman" w:hAnsi="Times New Roman"/>
          <w:color w:val="000000"/>
          <w:sz w:val="24"/>
          <w:szCs w:val="24"/>
          <w:shd w:val="clear" w:color="auto" w:fill="FFFFFF"/>
        </w:rPr>
        <w:t xml:space="preserve"> </w:t>
      </w:r>
      <w:proofErr w:type="spellStart"/>
      <w:r w:rsidRPr="001D6A42">
        <w:rPr>
          <w:rFonts w:ascii="Times New Roman" w:hAnsi="Times New Roman"/>
          <w:color w:val="000000"/>
          <w:sz w:val="24"/>
          <w:szCs w:val="24"/>
          <w:shd w:val="clear" w:color="auto" w:fill="FFFFFF"/>
        </w:rPr>
        <w:t>болсын</w:t>
      </w:r>
      <w:proofErr w:type="spellEnd"/>
      <w:r w:rsidRPr="001D6A42">
        <w:rPr>
          <w:rFonts w:ascii="Times New Roman" w:hAnsi="Times New Roman"/>
          <w:color w:val="000000"/>
          <w:sz w:val="24"/>
          <w:szCs w:val="24"/>
          <w:shd w:val="clear" w:color="auto" w:fill="FFFFFF"/>
        </w:rPr>
        <w:t>!"</w:t>
      </w:r>
      <w:r w:rsidRPr="001D6A42">
        <w:rPr>
          <w:rFonts w:ascii="Times New Roman" w:hAnsi="Times New Roman"/>
          <w:color w:val="000000"/>
          <w:sz w:val="24"/>
          <w:szCs w:val="24"/>
        </w:rPr>
        <w:br/>
      </w:r>
      <w:r w:rsidRPr="001D6A42">
        <w:rPr>
          <w:rFonts w:ascii="Times New Roman" w:hAnsi="Times New Roman"/>
          <w:color w:val="000000"/>
          <w:sz w:val="24"/>
          <w:szCs w:val="24"/>
          <w:shd w:val="clear" w:color="auto" w:fill="FFFFFF"/>
        </w:rPr>
        <w:t xml:space="preserve">16 марта 2023 года прошел школьный конкурс на лучшее оформление кабинета "Кош </w:t>
      </w:r>
      <w:proofErr w:type="spellStart"/>
      <w:r w:rsidRPr="001D6A42">
        <w:rPr>
          <w:rFonts w:ascii="Times New Roman" w:hAnsi="Times New Roman"/>
          <w:color w:val="000000"/>
          <w:sz w:val="24"/>
          <w:szCs w:val="24"/>
          <w:shd w:val="clear" w:color="auto" w:fill="FFFFFF"/>
        </w:rPr>
        <w:t>келдің</w:t>
      </w:r>
      <w:proofErr w:type="spellEnd"/>
      <w:r w:rsidRPr="001D6A42">
        <w:rPr>
          <w:rFonts w:ascii="Times New Roman" w:hAnsi="Times New Roman"/>
          <w:color w:val="000000"/>
          <w:sz w:val="24"/>
          <w:szCs w:val="24"/>
          <w:shd w:val="clear" w:color="auto" w:fill="FFFFFF"/>
        </w:rPr>
        <w:t xml:space="preserve">, </w:t>
      </w:r>
      <w:proofErr w:type="gramStart"/>
      <w:r w:rsidRPr="001D6A42">
        <w:rPr>
          <w:rFonts w:ascii="Times New Roman" w:hAnsi="Times New Roman"/>
          <w:color w:val="000000"/>
          <w:sz w:val="24"/>
          <w:szCs w:val="24"/>
          <w:shd w:val="clear" w:color="auto" w:fill="FFFFFF"/>
        </w:rPr>
        <w:t>Наурыз .</w:t>
      </w:r>
      <w:proofErr w:type="gramEnd"/>
      <w:r w:rsidRPr="001D6A42">
        <w:rPr>
          <w:rFonts w:ascii="Times New Roman" w:hAnsi="Times New Roman"/>
          <w:color w:val="000000"/>
          <w:sz w:val="24"/>
          <w:szCs w:val="24"/>
        </w:rPr>
        <w:br/>
      </w:r>
      <w:r w:rsidRPr="001D6A42">
        <w:rPr>
          <w:rFonts w:ascii="Times New Roman" w:hAnsi="Times New Roman"/>
          <w:color w:val="000000"/>
          <w:sz w:val="24"/>
          <w:szCs w:val="24"/>
          <w:shd w:val="clear" w:color="auto" w:fill="FFFFFF"/>
        </w:rPr>
        <w:t xml:space="preserve">В красочно оформленных в национальном стиле кабинетах дети показывали обряды казахского народа, играли в национальные игры. Также в каждом классе был накрыт богатый дастархан со множеством блюд казахской кухни и конечно же с традиционным блюдом Наурыз </w:t>
      </w:r>
      <w:proofErr w:type="spellStart"/>
      <w:r w:rsidRPr="001D6A42">
        <w:rPr>
          <w:rFonts w:ascii="Times New Roman" w:hAnsi="Times New Roman"/>
          <w:color w:val="000000"/>
          <w:sz w:val="24"/>
          <w:szCs w:val="24"/>
          <w:shd w:val="clear" w:color="auto" w:fill="FFFFFF"/>
        </w:rPr>
        <w:t>көже</w:t>
      </w:r>
      <w:proofErr w:type="spellEnd"/>
      <w:r w:rsidRPr="001D6A42">
        <w:rPr>
          <w:rFonts w:ascii="Times New Roman" w:hAnsi="Times New Roman"/>
          <w:color w:val="000000"/>
          <w:sz w:val="24"/>
          <w:szCs w:val="24"/>
          <w:shd w:val="clear" w:color="auto" w:fill="FFFFFF"/>
        </w:rPr>
        <w:t>.</w:t>
      </w:r>
    </w:p>
    <w:p w14:paraId="3D985881" w14:textId="628F797D" w:rsidR="001D6A42" w:rsidRPr="001D6A42" w:rsidRDefault="00000000" w:rsidP="001D6A42">
      <w:pPr>
        <w:pStyle w:val="21"/>
        <w:ind w:right="598"/>
        <w:rPr>
          <w:rFonts w:ascii="Times New Roman" w:hAnsi="Times New Roman"/>
          <w:sz w:val="24"/>
          <w:szCs w:val="24"/>
          <w:lang w:val="kk-KZ"/>
        </w:rPr>
      </w:pPr>
      <w:hyperlink r:id="rId52" w:history="1">
        <w:r w:rsidR="001D6A42" w:rsidRPr="001D6A42">
          <w:rPr>
            <w:rStyle w:val="a5"/>
            <w:rFonts w:ascii="Times New Roman" w:hAnsi="Times New Roman"/>
            <w:sz w:val="24"/>
            <w:szCs w:val="24"/>
            <w:lang w:val="kk-KZ"/>
          </w:rPr>
          <w:t>https://www.instagram.com/p/Cp22dyfMrqk/?utm_source=ig_web_copy_link</w:t>
        </w:r>
      </w:hyperlink>
    </w:p>
    <w:p w14:paraId="3778B923" w14:textId="3534A84C" w:rsidR="001D6A42" w:rsidRPr="001D6A42" w:rsidRDefault="00000000" w:rsidP="001D6A42">
      <w:pPr>
        <w:pStyle w:val="21"/>
        <w:ind w:right="598"/>
        <w:rPr>
          <w:rFonts w:ascii="Times New Roman" w:hAnsi="Times New Roman"/>
          <w:sz w:val="24"/>
          <w:szCs w:val="24"/>
          <w:lang w:val="kk-KZ"/>
        </w:rPr>
      </w:pPr>
      <w:hyperlink r:id="rId53" w:history="1">
        <w:r w:rsidR="001D6A42" w:rsidRPr="001D6A42">
          <w:rPr>
            <w:rStyle w:val="a5"/>
            <w:rFonts w:ascii="Times New Roman" w:hAnsi="Times New Roman"/>
            <w:sz w:val="24"/>
            <w:szCs w:val="24"/>
            <w:lang w:val="kk-KZ"/>
          </w:rPr>
          <w:t>https://www.instagram.com/reel/Cp2LHsIMDV1/?utm_source=ig_web_copy_link&amp;igsh=MzRlODBiNWFlZA</w:t>
        </w:r>
      </w:hyperlink>
      <w:r w:rsidR="001D6A42" w:rsidRPr="001D6A42">
        <w:rPr>
          <w:rFonts w:ascii="Times New Roman" w:hAnsi="Times New Roman"/>
          <w:sz w:val="24"/>
          <w:szCs w:val="24"/>
          <w:lang w:val="kk-KZ"/>
        </w:rPr>
        <w:t>==</w:t>
      </w:r>
    </w:p>
    <w:p w14:paraId="2D633F52" w14:textId="77777777" w:rsidR="001D6A42" w:rsidRPr="001D6A42" w:rsidRDefault="00000000" w:rsidP="001D6A42">
      <w:pPr>
        <w:pStyle w:val="21"/>
        <w:ind w:right="598"/>
        <w:rPr>
          <w:rFonts w:ascii="Times New Roman" w:hAnsi="Times New Roman"/>
          <w:color w:val="1F497D" w:themeColor="text2"/>
          <w:sz w:val="24"/>
          <w:szCs w:val="24"/>
          <w:lang w:val="kk-KZ"/>
        </w:rPr>
      </w:pPr>
      <w:hyperlink r:id="rId54" w:history="1">
        <w:r w:rsidR="001D6A42" w:rsidRPr="001D6A42">
          <w:rPr>
            <w:rStyle w:val="a5"/>
            <w:rFonts w:ascii="Times New Roman" w:hAnsi="Times New Roman"/>
            <w:sz w:val="24"/>
            <w:szCs w:val="24"/>
            <w:lang w:val="kk-KZ"/>
          </w:rPr>
          <w:t>https://www.instagram.com/p/Cp9J3f3IPZq/?utm_source=ig_web_copy_link&amp;igsh=MzRlODBiNWFlZA</w:t>
        </w:r>
      </w:hyperlink>
      <w:r w:rsidR="001D6A42" w:rsidRPr="001D6A42">
        <w:rPr>
          <w:rFonts w:ascii="Times New Roman" w:hAnsi="Times New Roman"/>
          <w:color w:val="1F497D" w:themeColor="text2"/>
          <w:sz w:val="24"/>
          <w:szCs w:val="24"/>
          <w:lang w:val="kk-KZ"/>
        </w:rPr>
        <w:t>==</w:t>
      </w:r>
    </w:p>
    <w:p w14:paraId="5380EAD4" w14:textId="77777777" w:rsidR="001D6A42" w:rsidRPr="001D6A42" w:rsidRDefault="00000000" w:rsidP="001D6A42">
      <w:pPr>
        <w:pStyle w:val="21"/>
        <w:ind w:right="598"/>
        <w:rPr>
          <w:rFonts w:ascii="Times New Roman" w:hAnsi="Times New Roman"/>
          <w:color w:val="1F497D" w:themeColor="text2"/>
          <w:sz w:val="24"/>
          <w:szCs w:val="24"/>
          <w:lang w:val="kk-KZ"/>
        </w:rPr>
      </w:pPr>
      <w:hyperlink r:id="rId55" w:history="1">
        <w:r w:rsidR="001D6A42" w:rsidRPr="001D6A42">
          <w:rPr>
            <w:rStyle w:val="a5"/>
            <w:rFonts w:ascii="Times New Roman" w:hAnsi="Times New Roman"/>
            <w:sz w:val="24"/>
            <w:szCs w:val="24"/>
            <w:lang w:val="kk-KZ"/>
          </w:rPr>
          <w:t>https://www.instagram.com/p/Cp2JQqIMZ90/?utm_source=ig_web_copy_link</w:t>
        </w:r>
      </w:hyperlink>
      <w:r w:rsidR="001D6A42" w:rsidRPr="001D6A42">
        <w:rPr>
          <w:rFonts w:ascii="Times New Roman" w:hAnsi="Times New Roman"/>
          <w:color w:val="1F497D" w:themeColor="text2"/>
          <w:sz w:val="24"/>
          <w:szCs w:val="24"/>
          <w:lang w:val="kk-KZ"/>
        </w:rPr>
        <w:t xml:space="preserve"> </w:t>
      </w:r>
    </w:p>
    <w:p w14:paraId="13BDB025" w14:textId="77777777" w:rsidR="001D6A42" w:rsidRPr="001D6A42" w:rsidRDefault="00000000" w:rsidP="001D6A42">
      <w:pPr>
        <w:pStyle w:val="21"/>
        <w:ind w:right="598"/>
        <w:rPr>
          <w:rFonts w:ascii="Times New Roman" w:hAnsi="Times New Roman"/>
          <w:color w:val="1F497D" w:themeColor="text2"/>
          <w:sz w:val="24"/>
          <w:szCs w:val="24"/>
          <w:lang w:val="kk-KZ"/>
        </w:rPr>
      </w:pPr>
      <w:hyperlink r:id="rId56" w:history="1">
        <w:r w:rsidR="001D6A42" w:rsidRPr="001D6A42">
          <w:rPr>
            <w:rStyle w:val="a5"/>
            <w:rFonts w:ascii="Times New Roman" w:hAnsi="Times New Roman"/>
            <w:sz w:val="24"/>
            <w:szCs w:val="24"/>
            <w:lang w:val="kk-KZ"/>
          </w:rPr>
          <w:t>https://www.instagram.com/reel/Cp4Asi8oZd-/?utm_source=ig_web_copy_link&amp;igsh=MzRlODBiNWFlZA</w:t>
        </w:r>
      </w:hyperlink>
      <w:r w:rsidR="001D6A42" w:rsidRPr="001D6A42">
        <w:rPr>
          <w:rFonts w:ascii="Times New Roman" w:hAnsi="Times New Roman"/>
          <w:color w:val="1F497D" w:themeColor="text2"/>
          <w:sz w:val="24"/>
          <w:szCs w:val="24"/>
          <w:lang w:val="kk-KZ"/>
        </w:rPr>
        <w:t xml:space="preserve"> ==</w:t>
      </w:r>
    </w:p>
    <w:p w14:paraId="6F1B28D8" w14:textId="77777777" w:rsidR="001D6A42" w:rsidRPr="001D6A42" w:rsidRDefault="00000000" w:rsidP="001D6A42">
      <w:pPr>
        <w:pStyle w:val="21"/>
        <w:ind w:right="598"/>
        <w:rPr>
          <w:rFonts w:ascii="Times New Roman" w:hAnsi="Times New Roman"/>
          <w:sz w:val="24"/>
          <w:szCs w:val="24"/>
          <w:lang w:val="kk-KZ"/>
        </w:rPr>
      </w:pPr>
      <w:hyperlink r:id="rId57" w:history="1">
        <w:r w:rsidR="001D6A42" w:rsidRPr="001D6A42">
          <w:rPr>
            <w:rStyle w:val="a5"/>
            <w:rFonts w:ascii="Times New Roman" w:hAnsi="Times New Roman"/>
            <w:sz w:val="24"/>
            <w:szCs w:val="24"/>
            <w:lang w:val="kk-KZ"/>
          </w:rPr>
          <w:t>https://www.instagram.com/p/Cp4lGZ7MrC1/?utm_source=ig_web_copy_link&amp;igsh=MzRlODBiNWFlZA</w:t>
        </w:r>
      </w:hyperlink>
      <w:r w:rsidR="001D6A42" w:rsidRPr="001D6A42">
        <w:rPr>
          <w:rFonts w:ascii="Times New Roman" w:hAnsi="Times New Roman"/>
          <w:sz w:val="24"/>
          <w:szCs w:val="24"/>
          <w:lang w:val="kk-KZ"/>
        </w:rPr>
        <w:t>==</w:t>
      </w:r>
    </w:p>
    <w:p w14:paraId="7FFAE984" w14:textId="77777777" w:rsidR="001D6A42" w:rsidRPr="001D6A42" w:rsidRDefault="00000000" w:rsidP="001D6A42">
      <w:pPr>
        <w:pStyle w:val="21"/>
        <w:ind w:right="598"/>
        <w:rPr>
          <w:rFonts w:ascii="Times New Roman" w:hAnsi="Times New Roman"/>
          <w:sz w:val="24"/>
          <w:szCs w:val="24"/>
          <w:lang w:val="kk-KZ"/>
        </w:rPr>
      </w:pPr>
      <w:hyperlink r:id="rId58" w:history="1">
        <w:r w:rsidR="001D6A42" w:rsidRPr="001D6A42">
          <w:rPr>
            <w:rStyle w:val="a5"/>
            <w:rFonts w:ascii="Times New Roman" w:hAnsi="Times New Roman"/>
            <w:sz w:val="24"/>
            <w:szCs w:val="24"/>
            <w:lang w:val="kk-KZ"/>
          </w:rPr>
          <w:t>https://www.instagram.com/p/CqDdkqKI5_A/?utm_source=ig_web_copy_link&amp;igsh=MzRlODBiNWFlZA</w:t>
        </w:r>
      </w:hyperlink>
      <w:r w:rsidR="001D6A42" w:rsidRPr="001D6A42">
        <w:rPr>
          <w:rFonts w:ascii="Times New Roman" w:hAnsi="Times New Roman"/>
          <w:sz w:val="24"/>
          <w:szCs w:val="24"/>
          <w:lang w:val="kk-KZ"/>
        </w:rPr>
        <w:t>==</w:t>
      </w:r>
    </w:p>
    <w:p w14:paraId="75AB4E6C" w14:textId="08323749" w:rsidR="001D6A42" w:rsidRPr="001D6A42" w:rsidRDefault="001D6A42" w:rsidP="001D6A42">
      <w:pPr>
        <w:pStyle w:val="21"/>
        <w:ind w:right="598"/>
        <w:rPr>
          <w:rFonts w:ascii="Times New Roman" w:hAnsi="Times New Roman"/>
          <w:sz w:val="24"/>
          <w:szCs w:val="24"/>
          <w:lang w:val="kk-KZ"/>
        </w:rPr>
      </w:pPr>
      <w:r w:rsidRPr="001D6A42">
        <w:rPr>
          <w:rFonts w:ascii="Times New Roman" w:hAnsi="Times New Roman"/>
          <w:sz w:val="24"/>
          <w:szCs w:val="24"/>
          <w:lang w:val="kk-KZ"/>
        </w:rPr>
        <w:t xml:space="preserve">        </w:t>
      </w:r>
      <w:hyperlink r:id="rId59" w:history="1">
        <w:r w:rsidRPr="001D6A42">
          <w:rPr>
            <w:rStyle w:val="a5"/>
            <w:rFonts w:ascii="Times New Roman" w:hAnsi="Times New Roman"/>
            <w:sz w:val="24"/>
            <w:szCs w:val="24"/>
            <w:lang w:val="kk-KZ"/>
          </w:rPr>
          <w:t>https://www.instagram.com/p/Cp9JdX7IYod/?utm_source=ig_web_copy_link</w:t>
        </w:r>
      </w:hyperlink>
      <w:r w:rsidRPr="001D6A42">
        <w:rPr>
          <w:rFonts w:ascii="Times New Roman" w:hAnsi="Times New Roman"/>
          <w:sz w:val="24"/>
          <w:szCs w:val="24"/>
          <w:lang w:val="kk-KZ"/>
        </w:rPr>
        <w:t xml:space="preserve">  </w:t>
      </w:r>
      <w:hyperlink r:id="rId60" w:history="1">
        <w:r w:rsidRPr="001D6A42">
          <w:rPr>
            <w:rStyle w:val="a5"/>
            <w:rFonts w:ascii="Times New Roman" w:hAnsi="Times New Roman"/>
            <w:sz w:val="24"/>
            <w:szCs w:val="24"/>
            <w:lang w:val="kk-KZ"/>
          </w:rPr>
          <w:t>https://www.instagram.com/p/Cp4qh4WML4O/?utm_source=ig_web_copy_link&amp;igsh=MzRlODBiNWFlZA</w:t>
        </w:r>
      </w:hyperlink>
      <w:r w:rsidRPr="001D6A42">
        <w:rPr>
          <w:rFonts w:ascii="Times New Roman" w:hAnsi="Times New Roman"/>
          <w:sz w:val="24"/>
          <w:szCs w:val="24"/>
          <w:lang w:val="kk-KZ"/>
        </w:rPr>
        <w:t xml:space="preserve">== </w:t>
      </w:r>
    </w:p>
    <w:p w14:paraId="47EC873C" w14:textId="77777777" w:rsidR="001D6A42" w:rsidRPr="001D6A42" w:rsidRDefault="001D6A42" w:rsidP="001D6A42">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 xml:space="preserve">- Национальный челлендж к празднованию "Наурыз </w:t>
      </w:r>
      <w:proofErr w:type="spellStart"/>
      <w:r w:rsidRPr="001D6A42">
        <w:rPr>
          <w:rFonts w:ascii="Times New Roman" w:hAnsi="Times New Roman"/>
          <w:color w:val="000000"/>
          <w:sz w:val="24"/>
          <w:szCs w:val="24"/>
          <w:shd w:val="clear" w:color="auto" w:fill="FFFFFF"/>
        </w:rPr>
        <w:t>мейрамы</w:t>
      </w:r>
      <w:proofErr w:type="spellEnd"/>
      <w:r w:rsidRPr="001D6A42">
        <w:rPr>
          <w:rFonts w:ascii="Times New Roman" w:hAnsi="Times New Roman"/>
          <w:color w:val="000000"/>
          <w:sz w:val="24"/>
          <w:szCs w:val="24"/>
          <w:shd w:val="clear" w:color="auto" w:fill="FFFFFF"/>
        </w:rPr>
        <w:t xml:space="preserve">" ОШ им. </w:t>
      </w:r>
      <w:proofErr w:type="spellStart"/>
      <w:r w:rsidRPr="001D6A42">
        <w:rPr>
          <w:rFonts w:ascii="Times New Roman" w:hAnsi="Times New Roman"/>
          <w:color w:val="000000"/>
          <w:sz w:val="24"/>
          <w:szCs w:val="24"/>
          <w:shd w:val="clear" w:color="auto" w:fill="FFFFFF"/>
        </w:rPr>
        <w:t>С.Серикова</w:t>
      </w:r>
      <w:proofErr w:type="spellEnd"/>
      <w:r w:rsidRPr="001D6A42">
        <w:rPr>
          <w:rFonts w:ascii="Times New Roman" w:hAnsi="Times New Roman"/>
          <w:color w:val="000000"/>
          <w:sz w:val="24"/>
          <w:szCs w:val="24"/>
          <w:shd w:val="clear" w:color="auto" w:fill="FFFFFF"/>
        </w:rPr>
        <w:t xml:space="preserve">, </w:t>
      </w:r>
      <w:proofErr w:type="spellStart"/>
      <w:r w:rsidRPr="001D6A42">
        <w:rPr>
          <w:rFonts w:ascii="Times New Roman" w:hAnsi="Times New Roman"/>
          <w:color w:val="000000"/>
          <w:sz w:val="24"/>
          <w:szCs w:val="24"/>
          <w:shd w:val="clear" w:color="auto" w:fill="FFFFFF"/>
        </w:rPr>
        <w:t>г.Есиль</w:t>
      </w:r>
      <w:proofErr w:type="spellEnd"/>
    </w:p>
    <w:p w14:paraId="580CE854" w14:textId="77777777" w:rsidR="001D6A42" w:rsidRPr="001D6A42" w:rsidRDefault="00000000" w:rsidP="001D6A42">
      <w:pPr>
        <w:pStyle w:val="21"/>
        <w:ind w:right="598"/>
        <w:rPr>
          <w:rFonts w:ascii="Times New Roman" w:hAnsi="Times New Roman"/>
          <w:color w:val="1F497D" w:themeColor="text2"/>
          <w:sz w:val="24"/>
          <w:szCs w:val="24"/>
          <w:shd w:val="clear" w:color="auto" w:fill="FFFFFF"/>
        </w:rPr>
      </w:pPr>
      <w:hyperlink r:id="rId61" w:history="1">
        <w:r w:rsidR="001D6A42" w:rsidRPr="001D6A42">
          <w:rPr>
            <w:rStyle w:val="a5"/>
            <w:rFonts w:ascii="Times New Roman" w:hAnsi="Times New Roman"/>
            <w:sz w:val="24"/>
            <w:szCs w:val="24"/>
            <w:shd w:val="clear" w:color="auto" w:fill="FFFFFF"/>
          </w:rPr>
          <w:t>https://www.instagram.com/tv/Cp4SkKNsOI8/?utm_source=ig_web_copy_link&amp;igsh=MzRlODBiNWFlZA</w:t>
        </w:r>
      </w:hyperlink>
      <w:r w:rsidR="001D6A42" w:rsidRPr="001D6A42">
        <w:rPr>
          <w:rFonts w:ascii="Times New Roman" w:hAnsi="Times New Roman"/>
          <w:color w:val="1F497D" w:themeColor="text2"/>
          <w:sz w:val="24"/>
          <w:szCs w:val="24"/>
          <w:shd w:val="clear" w:color="auto" w:fill="FFFFFF"/>
        </w:rPr>
        <w:t>==</w:t>
      </w:r>
    </w:p>
    <w:p w14:paraId="7EC9458B" w14:textId="097F902A" w:rsidR="001D6A42" w:rsidRPr="001D6A42" w:rsidRDefault="001D6A42" w:rsidP="001D6A42">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В целях популяризации творчества и биографий писателей юбиляров, видных деятелей науки и искусства, казахстанцев – Героев Советского Союза, формирования нравственных основ активной жизненной позиции пользователей посредством книг, пропаганды чтения литературы было решено создать информационный стенд «Юбилейные даты знаменитых людей Казахстана», посвященный выдающимся личностям Казахстана, юбилеи которых отмечаются в 2023 году. Это люди, оставившие яркий след в истории, литературе. Именно это и определяет актуальность данной работы.</w:t>
      </w:r>
    </w:p>
    <w:p w14:paraId="17A8F1E5" w14:textId="7DCA47E9" w:rsidR="001D6A42" w:rsidRPr="001D6A42" w:rsidRDefault="00000000" w:rsidP="001D6A42">
      <w:pPr>
        <w:pStyle w:val="21"/>
        <w:ind w:right="598"/>
        <w:rPr>
          <w:rFonts w:ascii="Times New Roman" w:hAnsi="Times New Roman"/>
          <w:color w:val="1F497D" w:themeColor="text2"/>
          <w:sz w:val="24"/>
          <w:szCs w:val="24"/>
          <w:shd w:val="clear" w:color="auto" w:fill="FFFFFF"/>
        </w:rPr>
      </w:pPr>
      <w:hyperlink r:id="rId62" w:history="1">
        <w:r w:rsidR="001D6A42" w:rsidRPr="001D6A42">
          <w:rPr>
            <w:rStyle w:val="a5"/>
            <w:rFonts w:ascii="Times New Roman" w:hAnsi="Times New Roman"/>
            <w:sz w:val="24"/>
            <w:szCs w:val="24"/>
            <w:shd w:val="clear" w:color="auto" w:fill="FFFFFF"/>
          </w:rPr>
          <w:t>https://www.instagram.com/p/CqX1ubmMTwa/?utm_source=ig_web_copy_link&amp;igsh=MzRlODBiNWFlZA</w:t>
        </w:r>
      </w:hyperlink>
      <w:r w:rsidR="001D6A42" w:rsidRPr="001D6A42">
        <w:rPr>
          <w:rFonts w:ascii="Times New Roman" w:hAnsi="Times New Roman"/>
          <w:color w:val="1F497D" w:themeColor="text2"/>
          <w:sz w:val="24"/>
          <w:szCs w:val="24"/>
          <w:shd w:val="clear" w:color="auto" w:fill="FFFFFF"/>
        </w:rPr>
        <w:t>==</w:t>
      </w:r>
    </w:p>
    <w:p w14:paraId="16C90C3B" w14:textId="321FF936" w:rsidR="001D6A42" w:rsidRPr="001D6A42" w:rsidRDefault="001D6A42" w:rsidP="00792DA8">
      <w:pPr>
        <w:pStyle w:val="21"/>
        <w:ind w:right="598"/>
        <w:rPr>
          <w:rFonts w:ascii="Times New Roman" w:hAnsi="Times New Roman"/>
          <w:color w:val="000000"/>
          <w:sz w:val="24"/>
          <w:szCs w:val="24"/>
          <w:shd w:val="clear" w:color="auto" w:fill="FFFFFF"/>
        </w:rPr>
      </w:pPr>
      <w:r w:rsidRPr="001D6A42">
        <w:rPr>
          <w:rFonts w:ascii="Times New Roman" w:hAnsi="Times New Roman"/>
          <w:color w:val="1F497D" w:themeColor="text2"/>
          <w:sz w:val="24"/>
          <w:szCs w:val="24"/>
          <w:shd w:val="clear" w:color="auto" w:fill="FFFFFF"/>
        </w:rPr>
        <w:t xml:space="preserve">- </w:t>
      </w:r>
      <w:r w:rsidRPr="001D6A42">
        <w:rPr>
          <w:rFonts w:ascii="Times New Roman" w:hAnsi="Times New Roman"/>
          <w:color w:val="000000"/>
          <w:sz w:val="24"/>
          <w:szCs w:val="24"/>
          <w:shd w:val="clear" w:color="auto" w:fill="FFFFFF"/>
        </w:rPr>
        <w:t xml:space="preserve">30 марта 2023 года полицейским ГПП </w:t>
      </w:r>
      <w:proofErr w:type="spellStart"/>
      <w:r w:rsidRPr="001D6A42">
        <w:rPr>
          <w:rFonts w:ascii="Times New Roman" w:hAnsi="Times New Roman"/>
          <w:color w:val="000000"/>
          <w:sz w:val="24"/>
          <w:szCs w:val="24"/>
          <w:shd w:val="clear" w:color="auto" w:fill="FFFFFF"/>
        </w:rPr>
        <w:t>ЛоП</w:t>
      </w:r>
      <w:proofErr w:type="spellEnd"/>
      <w:r w:rsidRPr="001D6A42">
        <w:rPr>
          <w:rFonts w:ascii="Times New Roman" w:hAnsi="Times New Roman"/>
          <w:color w:val="000000"/>
          <w:sz w:val="24"/>
          <w:szCs w:val="24"/>
          <w:shd w:val="clear" w:color="auto" w:fill="FFFFFF"/>
        </w:rPr>
        <w:t xml:space="preserve"> на ст. Есиль старшим сержантом полиции </w:t>
      </w:r>
      <w:proofErr w:type="spellStart"/>
      <w:r w:rsidRPr="001D6A42">
        <w:rPr>
          <w:rFonts w:ascii="Times New Roman" w:hAnsi="Times New Roman"/>
          <w:color w:val="000000"/>
          <w:sz w:val="24"/>
          <w:szCs w:val="24"/>
          <w:shd w:val="clear" w:color="auto" w:fill="FFFFFF"/>
        </w:rPr>
        <w:t>Заволоко</w:t>
      </w:r>
      <w:proofErr w:type="spellEnd"/>
      <w:r w:rsidRPr="001D6A42">
        <w:rPr>
          <w:rFonts w:ascii="Times New Roman" w:hAnsi="Times New Roman"/>
          <w:color w:val="000000"/>
          <w:sz w:val="24"/>
          <w:szCs w:val="24"/>
          <w:shd w:val="clear" w:color="auto" w:fill="FFFFFF"/>
        </w:rPr>
        <w:t xml:space="preserve"> А.В. была проведена лекция на тему "Профилактика краж и детского травматизма на железной дороге и объектах железнодорожного транспорта" с учащимися 7 "Г" класса КГУ "Общеобразовательная школа имени Сайлау Серикова города Есиль отдела образования по Есильскому району управление образования Акмолинской области".</w:t>
      </w:r>
    </w:p>
    <w:p w14:paraId="6A212B38" w14:textId="4EFBDEF2" w:rsidR="001D6A42" w:rsidRPr="001D6A42" w:rsidRDefault="001D6A42" w:rsidP="00792DA8">
      <w:pPr>
        <w:pStyle w:val="21"/>
        <w:ind w:right="598"/>
        <w:rPr>
          <w:rFonts w:ascii="Times New Roman" w:hAnsi="Times New Roman"/>
          <w:color w:val="1F497D" w:themeColor="text2"/>
          <w:sz w:val="24"/>
          <w:szCs w:val="24"/>
          <w:shd w:val="clear" w:color="auto" w:fill="FFFFFF"/>
        </w:rPr>
      </w:pPr>
      <w:r w:rsidRPr="001D6A42">
        <w:rPr>
          <w:rFonts w:ascii="Times New Roman" w:hAnsi="Times New Roman"/>
          <w:color w:val="1F497D" w:themeColor="text2"/>
          <w:sz w:val="24"/>
          <w:szCs w:val="24"/>
          <w:shd w:val="clear" w:color="auto" w:fill="FFFFFF"/>
        </w:rPr>
        <w:t>Цель: выработка у детей навыков безопасного поведения в различных жизненных ситуациях.</w:t>
      </w:r>
    </w:p>
    <w:p w14:paraId="030A94BC" w14:textId="2FA4CED8" w:rsidR="001D6A42" w:rsidRPr="001D6A42" w:rsidRDefault="00000000" w:rsidP="00792DA8">
      <w:pPr>
        <w:pStyle w:val="21"/>
        <w:ind w:right="598"/>
        <w:rPr>
          <w:rFonts w:ascii="Times New Roman" w:hAnsi="Times New Roman"/>
          <w:color w:val="1F497D" w:themeColor="text2"/>
          <w:sz w:val="24"/>
          <w:szCs w:val="24"/>
          <w:shd w:val="clear" w:color="auto" w:fill="FFFFFF"/>
        </w:rPr>
      </w:pPr>
      <w:hyperlink r:id="rId63" w:history="1">
        <w:r w:rsidR="001D6A42" w:rsidRPr="001D6A42">
          <w:rPr>
            <w:rStyle w:val="a5"/>
            <w:rFonts w:ascii="Times New Roman" w:hAnsi="Times New Roman"/>
            <w:sz w:val="24"/>
            <w:szCs w:val="24"/>
            <w:shd w:val="clear" w:color="auto" w:fill="FFFFFF"/>
          </w:rPr>
          <w:t>https://www.instagram.com/p/CqZlE0hIq7o/?utm_source=ig_web_copy_link&amp;igsh=MzRlODBiNWFlZA</w:t>
        </w:r>
      </w:hyperlink>
      <w:r w:rsidR="001D6A42" w:rsidRPr="001D6A42">
        <w:rPr>
          <w:rFonts w:ascii="Times New Roman" w:hAnsi="Times New Roman"/>
          <w:color w:val="1F497D" w:themeColor="text2"/>
          <w:sz w:val="24"/>
          <w:szCs w:val="24"/>
          <w:shd w:val="clear" w:color="auto" w:fill="FFFFFF"/>
        </w:rPr>
        <w:t>==</w:t>
      </w:r>
    </w:p>
    <w:p w14:paraId="47F8AE56" w14:textId="77777777" w:rsidR="001D6A42" w:rsidRPr="001D6A42" w:rsidRDefault="001D6A42" w:rsidP="001D6A42">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- 31 марта 2023 года проведена профориентационная работа мастером производственного обучения Шинкаревой Е.А. с Агротехнического колледжа города Есиль Е.А. по следующим специальностям: Механизация сельского хозяйства. Организация питания. Сварочное дело.</w:t>
      </w:r>
    </w:p>
    <w:p w14:paraId="2A45025F" w14:textId="77777777" w:rsidR="001D6A42" w:rsidRPr="001D6A42" w:rsidRDefault="001D6A42" w:rsidP="001D6A42">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Цель: успешный выбор человеком подходящей профессии.</w:t>
      </w:r>
    </w:p>
    <w:p w14:paraId="16A7C35B" w14:textId="60A001A5" w:rsidR="001D6A42" w:rsidRPr="001D6A42" w:rsidRDefault="00000000" w:rsidP="00792DA8">
      <w:pPr>
        <w:pStyle w:val="21"/>
        <w:ind w:right="598"/>
        <w:rPr>
          <w:rFonts w:ascii="Times New Roman" w:hAnsi="Times New Roman"/>
          <w:color w:val="1F497D" w:themeColor="text2"/>
          <w:sz w:val="24"/>
          <w:szCs w:val="24"/>
          <w:shd w:val="clear" w:color="auto" w:fill="FFFFFF"/>
        </w:rPr>
      </w:pPr>
      <w:hyperlink r:id="rId64" w:history="1">
        <w:r w:rsidR="001D6A42" w:rsidRPr="001D6A42">
          <w:rPr>
            <w:rStyle w:val="a5"/>
            <w:rFonts w:ascii="Times New Roman" w:hAnsi="Times New Roman"/>
            <w:sz w:val="24"/>
            <w:szCs w:val="24"/>
            <w:shd w:val="clear" w:color="auto" w:fill="FFFFFF"/>
          </w:rPr>
          <w:t>https://www.instagram.com/p/Cqchk5ishYY/?utm_source=ig_web_copy_link&amp;igsh=MzRlODBiNWFlZA</w:t>
        </w:r>
      </w:hyperlink>
      <w:r w:rsidR="001D6A42" w:rsidRPr="001D6A42">
        <w:rPr>
          <w:rFonts w:ascii="Times New Roman" w:hAnsi="Times New Roman"/>
          <w:color w:val="1F497D" w:themeColor="text2"/>
          <w:sz w:val="24"/>
          <w:szCs w:val="24"/>
          <w:shd w:val="clear" w:color="auto" w:fill="FFFFFF"/>
        </w:rPr>
        <w:t>==</w:t>
      </w:r>
    </w:p>
    <w:p w14:paraId="49853461" w14:textId="77777777" w:rsidR="00792DA8" w:rsidRDefault="001D6A42" w:rsidP="001D6A42">
      <w:pPr>
        <w:pStyle w:val="21"/>
        <w:ind w:right="598"/>
        <w:rPr>
          <w:rFonts w:ascii="Times New Roman" w:hAnsi="Times New Roman"/>
          <w:color w:val="000000"/>
          <w:sz w:val="24"/>
          <w:szCs w:val="24"/>
          <w:shd w:val="clear" w:color="auto" w:fill="FFFFFF"/>
        </w:rPr>
      </w:pPr>
      <w:r w:rsidRPr="001D6A42">
        <w:rPr>
          <w:rFonts w:ascii="Times New Roman" w:hAnsi="Times New Roman"/>
          <w:color w:val="1F497D" w:themeColor="text2"/>
          <w:sz w:val="24"/>
          <w:szCs w:val="24"/>
          <w:shd w:val="clear" w:color="auto" w:fill="FFFFFF"/>
        </w:rPr>
        <w:t xml:space="preserve">- </w:t>
      </w:r>
      <w:r w:rsidRPr="001D6A42">
        <w:rPr>
          <w:rFonts w:ascii="Times New Roman" w:hAnsi="Times New Roman"/>
          <w:color w:val="000000"/>
          <w:sz w:val="24"/>
          <w:szCs w:val="24"/>
          <w:shd w:val="clear" w:color="auto" w:fill="FFFFFF"/>
        </w:rPr>
        <w:t xml:space="preserve">В школьной библиотеке для ребят был оформлен информационный стенд «Открывая книгу, открываем мир!». Библиотекарь рассказала ребятам, что Международный день детской книги ежегодно отмечается в один и тот же день — 2 апреля, эта дата не случайна - она совпадает с днём </w:t>
      </w:r>
      <w:r w:rsidRPr="001D6A42">
        <w:rPr>
          <w:rFonts w:ascii="Times New Roman" w:hAnsi="Times New Roman"/>
          <w:color w:val="000000"/>
          <w:sz w:val="24"/>
          <w:szCs w:val="24"/>
          <w:shd w:val="clear" w:color="auto" w:fill="FFFFFF"/>
        </w:rPr>
        <w:lastRenderedPageBreak/>
        <w:t>рождения одного из самых известных сказочников в истории — Ганса Христиана Андерсена. Говорили о том, что детские книги, рассказы и сказки — это первые в нашей жизни подсказки, это наш путеводитель в огромном мире, таком интересном и незнакомом.</w:t>
      </w:r>
      <w:r w:rsidRPr="001D6A42">
        <w:rPr>
          <w:rFonts w:ascii="Times New Roman" w:hAnsi="Times New Roman"/>
          <w:color w:val="000000"/>
          <w:sz w:val="24"/>
          <w:szCs w:val="24"/>
        </w:rPr>
        <w:br/>
      </w:r>
      <w:r w:rsidRPr="001D6A42">
        <w:rPr>
          <w:rFonts w:ascii="Times New Roman" w:hAnsi="Times New Roman"/>
          <w:color w:val="000000"/>
          <w:sz w:val="24"/>
          <w:szCs w:val="24"/>
          <w:shd w:val="clear" w:color="auto" w:fill="FFFFFF"/>
        </w:rPr>
        <w:t xml:space="preserve">Также вниманию ребят были предоставлены информация о жизни и творчестве известных детских писателей-юбиляров 2023 года-100 </w:t>
      </w:r>
      <w:proofErr w:type="spellStart"/>
      <w:r w:rsidRPr="001D6A42">
        <w:rPr>
          <w:rFonts w:ascii="Times New Roman" w:hAnsi="Times New Roman"/>
          <w:color w:val="000000"/>
          <w:sz w:val="24"/>
          <w:szCs w:val="24"/>
          <w:shd w:val="clear" w:color="auto" w:fill="FFFFFF"/>
        </w:rPr>
        <w:t>летие</w:t>
      </w:r>
      <w:proofErr w:type="spellEnd"/>
      <w:r w:rsidRPr="001D6A42">
        <w:rPr>
          <w:rFonts w:ascii="Times New Roman" w:hAnsi="Times New Roman"/>
          <w:color w:val="000000"/>
          <w:sz w:val="24"/>
          <w:szCs w:val="24"/>
          <w:shd w:val="clear" w:color="auto" w:fill="FFFFFF"/>
        </w:rPr>
        <w:t xml:space="preserve"> Музафара Алимбаева и 110летие Сергея Михайлкова.</w:t>
      </w:r>
      <w:r w:rsidRPr="001D6A42">
        <w:rPr>
          <w:rFonts w:ascii="Times New Roman" w:hAnsi="Times New Roman"/>
          <w:color w:val="000000"/>
          <w:sz w:val="24"/>
          <w:szCs w:val="24"/>
        </w:rPr>
        <w:br/>
      </w:r>
      <w:r w:rsidRPr="001D6A42">
        <w:rPr>
          <w:rFonts w:ascii="Times New Roman" w:hAnsi="Times New Roman"/>
          <w:color w:val="000000"/>
          <w:sz w:val="24"/>
          <w:szCs w:val="24"/>
          <w:shd w:val="clear" w:color="auto" w:fill="FFFFFF"/>
        </w:rPr>
        <w:t xml:space="preserve">Ребята с большим интересом рассматривали книги, предоставленные библиотекарем, участвовали в различных конкурсах, отгадывали загадки, рассказывали о своих любимых произведениях. В ходе мероприятия ребята, получили много положительных эмоций, и каждому захотелось взять домой книгу для чтения.                                                                                                                               </w:t>
      </w:r>
    </w:p>
    <w:p w14:paraId="023C035F" w14:textId="163748E1" w:rsidR="001D6A42" w:rsidRPr="001D6A42" w:rsidRDefault="001D6A42" w:rsidP="00792DA8">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Цель: способствование повышению интереса к книге и чтению, популяризации талантливых детских писателей, формирование положительных нравственных качеств обучающихся.</w:t>
      </w:r>
    </w:p>
    <w:p w14:paraId="535A02A4" w14:textId="77777777" w:rsidR="001D6A42" w:rsidRPr="001D6A42" w:rsidRDefault="00000000" w:rsidP="001D6A42">
      <w:pPr>
        <w:pStyle w:val="21"/>
        <w:ind w:right="598"/>
        <w:rPr>
          <w:rFonts w:ascii="Times New Roman" w:hAnsi="Times New Roman"/>
          <w:color w:val="1F497D" w:themeColor="text2"/>
          <w:sz w:val="24"/>
          <w:szCs w:val="24"/>
          <w:shd w:val="clear" w:color="auto" w:fill="FFFFFF"/>
        </w:rPr>
      </w:pPr>
      <w:hyperlink r:id="rId65" w:history="1">
        <w:r w:rsidR="001D6A42" w:rsidRPr="001D6A42">
          <w:rPr>
            <w:rStyle w:val="a5"/>
            <w:rFonts w:ascii="Times New Roman" w:hAnsi="Times New Roman"/>
            <w:sz w:val="24"/>
            <w:szCs w:val="24"/>
            <w:shd w:val="clear" w:color="auto" w:fill="FFFFFF"/>
          </w:rPr>
          <w:t>https://www.instagram.com/p/Cqmc6suoIda/?utm_source=ig_web_copy_link&amp;igsh=MzRlODBiNWFlZA</w:t>
        </w:r>
      </w:hyperlink>
      <w:r w:rsidR="001D6A42" w:rsidRPr="001D6A42">
        <w:rPr>
          <w:rFonts w:ascii="Times New Roman" w:hAnsi="Times New Roman"/>
          <w:color w:val="1F497D" w:themeColor="text2"/>
          <w:sz w:val="24"/>
          <w:szCs w:val="24"/>
          <w:shd w:val="clear" w:color="auto" w:fill="FFFFFF"/>
        </w:rPr>
        <w:t>==</w:t>
      </w:r>
    </w:p>
    <w:p w14:paraId="6A7BEBDC" w14:textId="61F398D5" w:rsidR="001D6A42" w:rsidRPr="00792DA8" w:rsidRDefault="00000000" w:rsidP="00792DA8">
      <w:pPr>
        <w:pStyle w:val="21"/>
        <w:ind w:right="598"/>
        <w:rPr>
          <w:rFonts w:ascii="Times New Roman" w:hAnsi="Times New Roman"/>
          <w:color w:val="1F497D" w:themeColor="text2"/>
          <w:sz w:val="24"/>
          <w:szCs w:val="24"/>
          <w:shd w:val="clear" w:color="auto" w:fill="FFFFFF"/>
        </w:rPr>
      </w:pPr>
      <w:hyperlink r:id="rId66" w:history="1">
        <w:r w:rsidR="001D6A42" w:rsidRPr="001D6A42">
          <w:rPr>
            <w:rStyle w:val="a5"/>
            <w:rFonts w:ascii="Times New Roman" w:hAnsi="Times New Roman"/>
            <w:sz w:val="24"/>
            <w:szCs w:val="24"/>
            <w:shd w:val="clear" w:color="auto" w:fill="FFFFFF"/>
          </w:rPr>
          <w:t>https://www.instagram.com/p/CqdHrPOsbP1/?utm_source=ig_web_copy_link&amp;igsh=MzRlODBiNWFlZA</w:t>
        </w:r>
      </w:hyperlink>
      <w:r w:rsidR="001D6A42" w:rsidRPr="001D6A42">
        <w:rPr>
          <w:rFonts w:ascii="Times New Roman" w:hAnsi="Times New Roman"/>
          <w:color w:val="1F497D" w:themeColor="text2"/>
          <w:sz w:val="24"/>
          <w:szCs w:val="24"/>
          <w:shd w:val="clear" w:color="auto" w:fill="FFFFFF"/>
        </w:rPr>
        <w:t>==</w:t>
      </w:r>
      <w:r w:rsidR="001D6A42" w:rsidRPr="001D6A42">
        <w:rPr>
          <w:rFonts w:ascii="Times New Roman" w:hAnsi="Times New Roman"/>
          <w:color w:val="000000"/>
          <w:sz w:val="24"/>
          <w:szCs w:val="24"/>
        </w:rPr>
        <w:br/>
      </w:r>
      <w:r w:rsidR="001D6A42" w:rsidRPr="001D6A42">
        <w:rPr>
          <w:rFonts w:ascii="Times New Roman" w:hAnsi="Times New Roman"/>
          <w:color w:val="000000"/>
          <w:sz w:val="24"/>
          <w:szCs w:val="24"/>
          <w:shd w:val="clear" w:color="auto" w:fill="FFFFFF"/>
        </w:rPr>
        <w:t xml:space="preserve"> - В школе прошел конкурс рисунков "Полиция глазами детей"</w:t>
      </w:r>
      <w:r w:rsidR="001D6A42" w:rsidRPr="001D6A42">
        <w:rPr>
          <w:rFonts w:ascii="Times New Roman" w:hAnsi="Times New Roman"/>
          <w:color w:val="000000"/>
          <w:sz w:val="24"/>
          <w:szCs w:val="24"/>
        </w:rPr>
        <w:br/>
      </w:r>
      <w:proofErr w:type="gramStart"/>
      <w:r w:rsidR="001D6A42" w:rsidRPr="001D6A42">
        <w:rPr>
          <w:rFonts w:ascii="Times New Roman" w:hAnsi="Times New Roman"/>
          <w:color w:val="000000"/>
          <w:sz w:val="24"/>
          <w:szCs w:val="24"/>
          <w:shd w:val="clear" w:color="auto" w:fill="FFFFFF"/>
        </w:rPr>
        <w:t>Цель:  развитие</w:t>
      </w:r>
      <w:proofErr w:type="gramEnd"/>
      <w:r w:rsidR="001D6A42" w:rsidRPr="001D6A42">
        <w:rPr>
          <w:rFonts w:ascii="Times New Roman" w:hAnsi="Times New Roman"/>
          <w:color w:val="000000"/>
          <w:sz w:val="24"/>
          <w:szCs w:val="24"/>
          <w:shd w:val="clear" w:color="auto" w:fill="FFFFFF"/>
        </w:rPr>
        <w:t xml:space="preserve"> у подрастающего поколения интереса к деятельности полиции и повышения доверия к правоохранительным органам, создания условий для творческой самореализации детей.</w:t>
      </w:r>
    </w:p>
    <w:p w14:paraId="2F145314" w14:textId="77777777" w:rsidR="001D6A42" w:rsidRPr="001D6A42" w:rsidRDefault="00000000" w:rsidP="001D6A42">
      <w:pPr>
        <w:pStyle w:val="21"/>
        <w:ind w:right="598"/>
        <w:rPr>
          <w:rFonts w:ascii="Times New Roman" w:hAnsi="Times New Roman"/>
          <w:color w:val="1F497D" w:themeColor="text2"/>
          <w:sz w:val="24"/>
          <w:szCs w:val="24"/>
          <w:shd w:val="clear" w:color="auto" w:fill="FFFFFF"/>
        </w:rPr>
      </w:pPr>
      <w:hyperlink r:id="rId67" w:history="1">
        <w:r w:rsidR="001D6A42" w:rsidRPr="001D6A42">
          <w:rPr>
            <w:rStyle w:val="a5"/>
            <w:rFonts w:ascii="Times New Roman" w:hAnsi="Times New Roman"/>
            <w:sz w:val="24"/>
            <w:szCs w:val="24"/>
            <w:shd w:val="clear" w:color="auto" w:fill="FFFFFF"/>
          </w:rPr>
          <w:t>https://www.instagram.com/p/CqpnN6jMhyx/?utm_source=ig_web_copy_link&amp;igsh=MzRlODBiNWFlZA</w:t>
        </w:r>
      </w:hyperlink>
      <w:r w:rsidR="001D6A42" w:rsidRPr="001D6A42">
        <w:rPr>
          <w:rFonts w:ascii="Times New Roman" w:hAnsi="Times New Roman"/>
          <w:color w:val="1F497D" w:themeColor="text2"/>
          <w:sz w:val="24"/>
          <w:szCs w:val="24"/>
          <w:shd w:val="clear" w:color="auto" w:fill="FFFFFF"/>
        </w:rPr>
        <w:t>==</w:t>
      </w:r>
    </w:p>
    <w:p w14:paraId="39C3FF48" w14:textId="77777777" w:rsidR="001D6A42" w:rsidRPr="001D6A42" w:rsidRDefault="00000000" w:rsidP="001D6A42">
      <w:pPr>
        <w:pStyle w:val="21"/>
        <w:ind w:right="598"/>
        <w:rPr>
          <w:rFonts w:ascii="Times New Roman" w:hAnsi="Times New Roman"/>
          <w:color w:val="1F497D" w:themeColor="text2"/>
          <w:sz w:val="24"/>
          <w:szCs w:val="24"/>
          <w:shd w:val="clear" w:color="auto" w:fill="FFFFFF"/>
        </w:rPr>
      </w:pPr>
      <w:hyperlink r:id="rId68" w:history="1">
        <w:r w:rsidR="001D6A42" w:rsidRPr="001D6A42">
          <w:rPr>
            <w:rStyle w:val="a5"/>
            <w:rFonts w:ascii="Times New Roman" w:hAnsi="Times New Roman"/>
            <w:sz w:val="24"/>
            <w:szCs w:val="24"/>
            <w:shd w:val="clear" w:color="auto" w:fill="FFFFFF"/>
          </w:rPr>
          <w:t>https://www.instagram.com/p/CqpJotZMdm8/?utm_source=ig_web_copy_link&amp;igsh=MzRlODBiNWFlZA</w:t>
        </w:r>
      </w:hyperlink>
      <w:r w:rsidR="001D6A42" w:rsidRPr="001D6A42">
        <w:rPr>
          <w:rFonts w:ascii="Times New Roman" w:hAnsi="Times New Roman"/>
          <w:color w:val="1F497D" w:themeColor="text2"/>
          <w:sz w:val="24"/>
          <w:szCs w:val="24"/>
          <w:shd w:val="clear" w:color="auto" w:fill="FFFFFF"/>
        </w:rPr>
        <w:t>==</w:t>
      </w:r>
    </w:p>
    <w:p w14:paraId="2F253EE8" w14:textId="77777777" w:rsidR="001D6A42" w:rsidRPr="001D6A42" w:rsidRDefault="00000000" w:rsidP="001D6A42">
      <w:pPr>
        <w:pStyle w:val="21"/>
        <w:ind w:right="598"/>
        <w:rPr>
          <w:rFonts w:ascii="Times New Roman" w:hAnsi="Times New Roman"/>
          <w:color w:val="1F497D" w:themeColor="text2"/>
          <w:sz w:val="24"/>
          <w:szCs w:val="24"/>
          <w:shd w:val="clear" w:color="auto" w:fill="FFFFFF"/>
        </w:rPr>
      </w:pPr>
      <w:hyperlink r:id="rId69" w:history="1">
        <w:r w:rsidR="001D6A42" w:rsidRPr="001D6A42">
          <w:rPr>
            <w:rStyle w:val="a5"/>
            <w:rFonts w:ascii="Times New Roman" w:hAnsi="Times New Roman"/>
            <w:sz w:val="24"/>
            <w:szCs w:val="24"/>
            <w:shd w:val="clear" w:color="auto" w:fill="FFFFFF"/>
          </w:rPr>
          <w:t>https://www.instagram.com/p/CqpKHOiMGdU/?utm_source=ig_web_copy_link&amp;igsh=MzRlODBiNWFlZA</w:t>
        </w:r>
      </w:hyperlink>
      <w:r w:rsidR="001D6A42" w:rsidRPr="001D6A42">
        <w:rPr>
          <w:rFonts w:ascii="Times New Roman" w:hAnsi="Times New Roman"/>
          <w:color w:val="1F497D" w:themeColor="text2"/>
          <w:sz w:val="24"/>
          <w:szCs w:val="24"/>
          <w:shd w:val="clear" w:color="auto" w:fill="FFFFFF"/>
        </w:rPr>
        <w:t>==</w:t>
      </w:r>
    </w:p>
    <w:p w14:paraId="42EB0447" w14:textId="77777777" w:rsidR="001D6A42" w:rsidRPr="001D6A42" w:rsidRDefault="00000000" w:rsidP="001D6A42">
      <w:pPr>
        <w:pStyle w:val="21"/>
        <w:ind w:right="598"/>
        <w:rPr>
          <w:rFonts w:ascii="Times New Roman" w:hAnsi="Times New Roman"/>
          <w:color w:val="1F497D" w:themeColor="text2"/>
          <w:sz w:val="24"/>
          <w:szCs w:val="24"/>
          <w:shd w:val="clear" w:color="auto" w:fill="FFFFFF"/>
        </w:rPr>
      </w:pPr>
      <w:hyperlink r:id="rId70" w:history="1">
        <w:r w:rsidR="001D6A42" w:rsidRPr="001D6A42">
          <w:rPr>
            <w:rStyle w:val="a5"/>
            <w:rFonts w:ascii="Times New Roman" w:hAnsi="Times New Roman"/>
            <w:sz w:val="24"/>
            <w:szCs w:val="24"/>
            <w:shd w:val="clear" w:color="auto" w:fill="FFFFFF"/>
          </w:rPr>
          <w:t>https://www.instagram.com/p/CqpKmsusB9T/?utm_source=ig_web_copy_link&amp;igsh=MzRlODBiNWFlZA</w:t>
        </w:r>
      </w:hyperlink>
      <w:r w:rsidR="001D6A42" w:rsidRPr="001D6A42">
        <w:rPr>
          <w:rFonts w:ascii="Times New Roman" w:hAnsi="Times New Roman"/>
          <w:color w:val="1F497D" w:themeColor="text2"/>
          <w:sz w:val="24"/>
          <w:szCs w:val="24"/>
          <w:shd w:val="clear" w:color="auto" w:fill="FFFFFF"/>
        </w:rPr>
        <w:t>==</w:t>
      </w:r>
    </w:p>
    <w:p w14:paraId="755A00AE" w14:textId="593B0CF4" w:rsidR="001D6A42" w:rsidRPr="001D6A42" w:rsidRDefault="00000000" w:rsidP="00792DA8">
      <w:pPr>
        <w:pStyle w:val="21"/>
        <w:ind w:right="598"/>
        <w:rPr>
          <w:rFonts w:ascii="Times New Roman" w:hAnsi="Times New Roman"/>
          <w:color w:val="1F497D" w:themeColor="text2"/>
          <w:sz w:val="24"/>
          <w:szCs w:val="24"/>
          <w:shd w:val="clear" w:color="auto" w:fill="FFFFFF"/>
        </w:rPr>
      </w:pPr>
      <w:hyperlink r:id="rId71" w:history="1">
        <w:r w:rsidR="001D6A42" w:rsidRPr="001D6A42">
          <w:rPr>
            <w:rStyle w:val="a5"/>
            <w:rFonts w:ascii="Times New Roman" w:hAnsi="Times New Roman"/>
            <w:sz w:val="24"/>
            <w:szCs w:val="24"/>
            <w:shd w:val="clear" w:color="auto" w:fill="FFFFFF"/>
          </w:rPr>
          <w:t>https://www.instagram.com/p/CqpLEubs0PK/?utm_source=ig_web_copy_link&amp;igsh=MzRlODBiNWFlZA</w:t>
        </w:r>
      </w:hyperlink>
      <w:r w:rsidR="001D6A42" w:rsidRPr="001D6A42">
        <w:rPr>
          <w:rFonts w:ascii="Times New Roman" w:hAnsi="Times New Roman"/>
          <w:color w:val="1F497D" w:themeColor="text2"/>
          <w:sz w:val="24"/>
          <w:szCs w:val="24"/>
          <w:shd w:val="clear" w:color="auto" w:fill="FFFFFF"/>
        </w:rPr>
        <w:t>==</w:t>
      </w:r>
    </w:p>
    <w:p w14:paraId="18D90208" w14:textId="77777777" w:rsidR="001D6A42" w:rsidRPr="001D6A42" w:rsidRDefault="00000000" w:rsidP="001D6A42">
      <w:pPr>
        <w:pStyle w:val="21"/>
        <w:ind w:right="598"/>
        <w:rPr>
          <w:rFonts w:ascii="Times New Roman" w:hAnsi="Times New Roman"/>
          <w:color w:val="000000"/>
          <w:sz w:val="24"/>
          <w:szCs w:val="24"/>
          <w:shd w:val="clear" w:color="auto" w:fill="FFFFFF"/>
        </w:rPr>
      </w:pPr>
      <w:hyperlink r:id="rId72" w:history="1">
        <w:r w:rsidR="001D6A42" w:rsidRPr="001D6A42">
          <w:rPr>
            <w:rStyle w:val="a5"/>
            <w:rFonts w:ascii="Times New Roman" w:hAnsi="Times New Roman"/>
            <w:sz w:val="24"/>
            <w:szCs w:val="24"/>
            <w:shd w:val="clear" w:color="auto" w:fill="FFFFFF"/>
          </w:rPr>
          <w:t>https://www.instagram.com/p/CqpMqP3sjSk/?utm_source=ig_web_copy_link&amp;igsh=MzRlODBiNWFlZA</w:t>
        </w:r>
      </w:hyperlink>
      <w:r w:rsidR="001D6A42" w:rsidRPr="001D6A42">
        <w:rPr>
          <w:rFonts w:ascii="Times New Roman" w:hAnsi="Times New Roman"/>
          <w:color w:val="000000"/>
          <w:sz w:val="24"/>
          <w:szCs w:val="24"/>
          <w:shd w:val="clear" w:color="auto" w:fill="FFFFFF"/>
        </w:rPr>
        <w:t>==</w:t>
      </w:r>
    </w:p>
    <w:p w14:paraId="582FB942" w14:textId="77777777" w:rsidR="001D6A42" w:rsidRPr="001D6A42" w:rsidRDefault="00000000" w:rsidP="001D6A42">
      <w:pPr>
        <w:pStyle w:val="21"/>
        <w:ind w:right="598"/>
        <w:rPr>
          <w:rFonts w:ascii="Times New Roman" w:hAnsi="Times New Roman"/>
          <w:color w:val="000000"/>
          <w:sz w:val="24"/>
          <w:szCs w:val="24"/>
          <w:shd w:val="clear" w:color="auto" w:fill="FFFFFF"/>
        </w:rPr>
      </w:pPr>
      <w:hyperlink r:id="rId73" w:history="1">
        <w:r w:rsidR="001D6A42" w:rsidRPr="001D6A42">
          <w:rPr>
            <w:rStyle w:val="a5"/>
            <w:rFonts w:ascii="Times New Roman" w:hAnsi="Times New Roman"/>
            <w:sz w:val="24"/>
            <w:szCs w:val="24"/>
            <w:shd w:val="clear" w:color="auto" w:fill="FFFFFF"/>
          </w:rPr>
          <w:t>https://www.instagram.com/p/CqpnN6jMhyx/?utm_source=ig_web_copy_link&amp;igsh=MzRlODBiNWFlZA</w:t>
        </w:r>
      </w:hyperlink>
      <w:r w:rsidR="001D6A42" w:rsidRPr="001D6A42">
        <w:rPr>
          <w:rFonts w:ascii="Times New Roman" w:hAnsi="Times New Roman"/>
          <w:color w:val="000000"/>
          <w:sz w:val="24"/>
          <w:szCs w:val="24"/>
          <w:shd w:val="clear" w:color="auto" w:fill="FFFFFF"/>
        </w:rPr>
        <w:t>==</w:t>
      </w:r>
    </w:p>
    <w:p w14:paraId="39E2F657" w14:textId="77777777" w:rsidR="001D6A42" w:rsidRPr="001D6A42" w:rsidRDefault="00000000" w:rsidP="001D6A42">
      <w:pPr>
        <w:pStyle w:val="21"/>
        <w:ind w:right="598"/>
        <w:rPr>
          <w:rFonts w:ascii="Times New Roman" w:hAnsi="Times New Roman"/>
          <w:color w:val="000000"/>
          <w:sz w:val="24"/>
          <w:szCs w:val="24"/>
          <w:shd w:val="clear" w:color="auto" w:fill="FFFFFF"/>
        </w:rPr>
      </w:pPr>
      <w:hyperlink r:id="rId74" w:history="1">
        <w:r w:rsidR="001D6A42" w:rsidRPr="001D6A42">
          <w:rPr>
            <w:rStyle w:val="a5"/>
            <w:rFonts w:ascii="Times New Roman" w:hAnsi="Times New Roman"/>
            <w:sz w:val="24"/>
            <w:szCs w:val="24"/>
            <w:shd w:val="clear" w:color="auto" w:fill="FFFFFF"/>
          </w:rPr>
          <w:t>https://www.instagram.com/p/Cqre7DNIQXB/?utm_source=ig_web_copy_link&amp;igsh=MzRlODBiNWFlZA</w:t>
        </w:r>
      </w:hyperlink>
      <w:r w:rsidR="001D6A42" w:rsidRPr="001D6A42">
        <w:rPr>
          <w:rFonts w:ascii="Times New Roman" w:hAnsi="Times New Roman"/>
          <w:color w:val="000000"/>
          <w:sz w:val="24"/>
          <w:szCs w:val="24"/>
          <w:shd w:val="clear" w:color="auto" w:fill="FFFFFF"/>
        </w:rPr>
        <w:t>==</w:t>
      </w:r>
    </w:p>
    <w:p w14:paraId="5425F0D5" w14:textId="496CC3DB" w:rsidR="001D6A42" w:rsidRPr="001D6A42" w:rsidRDefault="00000000" w:rsidP="00792DA8">
      <w:pPr>
        <w:pStyle w:val="21"/>
        <w:ind w:right="598"/>
        <w:rPr>
          <w:rFonts w:ascii="Times New Roman" w:hAnsi="Times New Roman"/>
          <w:color w:val="000000"/>
          <w:sz w:val="24"/>
          <w:szCs w:val="24"/>
          <w:shd w:val="clear" w:color="auto" w:fill="FFFFFF"/>
        </w:rPr>
      </w:pPr>
      <w:hyperlink r:id="rId75" w:history="1">
        <w:r w:rsidR="001D6A42" w:rsidRPr="001D6A42">
          <w:rPr>
            <w:rStyle w:val="a5"/>
            <w:rFonts w:ascii="Times New Roman" w:hAnsi="Times New Roman"/>
            <w:sz w:val="24"/>
            <w:szCs w:val="24"/>
            <w:shd w:val="clear" w:color="auto" w:fill="FFFFFF"/>
          </w:rPr>
          <w:t>https://www.instagram.com/p/Cqr47yWMUUE/?utm_source=ig_web_copy_link&amp;igsh=MzRlODBiNWFlZA</w:t>
        </w:r>
      </w:hyperlink>
      <w:r w:rsidR="001D6A42" w:rsidRPr="001D6A42">
        <w:rPr>
          <w:rFonts w:ascii="Times New Roman" w:hAnsi="Times New Roman"/>
          <w:color w:val="000000"/>
          <w:sz w:val="24"/>
          <w:szCs w:val="24"/>
          <w:shd w:val="clear" w:color="auto" w:fill="FFFFFF"/>
        </w:rPr>
        <w:t>==</w:t>
      </w:r>
    </w:p>
    <w:p w14:paraId="4E94FB36" w14:textId="6CA292E1" w:rsidR="001D6A42" w:rsidRPr="001D6A42" w:rsidRDefault="001D6A42" w:rsidP="001D6A42">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 xml:space="preserve">- 7 апреля 2023 года в КГУ «ОШ имени Сайлау Серикова г. Есиль», прошла районная олимпиада для учащихся начальной школы, посвященная памяти педагога –мастера Смоляной Татьяны </w:t>
      </w:r>
      <w:proofErr w:type="gramStart"/>
      <w:r w:rsidRPr="001D6A42">
        <w:rPr>
          <w:rFonts w:ascii="Times New Roman" w:hAnsi="Times New Roman"/>
          <w:color w:val="000000"/>
          <w:sz w:val="24"/>
          <w:szCs w:val="24"/>
          <w:shd w:val="clear" w:color="auto" w:fill="FFFFFF"/>
        </w:rPr>
        <w:t>Геннадьевны .</w:t>
      </w:r>
      <w:proofErr w:type="gramEnd"/>
      <w:r w:rsidRPr="001D6A42">
        <w:rPr>
          <w:rFonts w:ascii="Times New Roman" w:hAnsi="Times New Roman"/>
          <w:color w:val="000000"/>
          <w:sz w:val="24"/>
          <w:szCs w:val="24"/>
          <w:shd w:val="clear" w:color="auto" w:fill="FFFFFF"/>
        </w:rPr>
        <w:t xml:space="preserve"> Около 300 учеников школ района приехали посоревноваться в знаниях по различным предметам. На открытии олимпиады с приветственным словом выступили главный методист РОО </w:t>
      </w:r>
      <w:proofErr w:type="spellStart"/>
      <w:r w:rsidRPr="001D6A42">
        <w:rPr>
          <w:rFonts w:ascii="Times New Roman" w:hAnsi="Times New Roman"/>
          <w:color w:val="000000"/>
          <w:sz w:val="24"/>
          <w:szCs w:val="24"/>
          <w:shd w:val="clear" w:color="auto" w:fill="FFFFFF"/>
        </w:rPr>
        <w:t>Хангишева</w:t>
      </w:r>
      <w:proofErr w:type="spellEnd"/>
      <w:r w:rsidRPr="001D6A42">
        <w:rPr>
          <w:rFonts w:ascii="Times New Roman" w:hAnsi="Times New Roman"/>
          <w:color w:val="000000"/>
          <w:sz w:val="24"/>
          <w:szCs w:val="24"/>
          <w:shd w:val="clear" w:color="auto" w:fill="FFFFFF"/>
        </w:rPr>
        <w:t xml:space="preserve"> Д.Г. и И.о. директора школы </w:t>
      </w:r>
      <w:proofErr w:type="spellStart"/>
      <w:r w:rsidRPr="001D6A42">
        <w:rPr>
          <w:rFonts w:ascii="Times New Roman" w:hAnsi="Times New Roman"/>
          <w:color w:val="000000"/>
          <w:sz w:val="24"/>
          <w:szCs w:val="24"/>
          <w:shd w:val="clear" w:color="auto" w:fill="FFFFFF"/>
        </w:rPr>
        <w:t>Вашурко</w:t>
      </w:r>
      <w:proofErr w:type="spellEnd"/>
      <w:r w:rsidRPr="001D6A42">
        <w:rPr>
          <w:rFonts w:ascii="Times New Roman" w:hAnsi="Times New Roman"/>
          <w:color w:val="000000"/>
          <w:sz w:val="24"/>
          <w:szCs w:val="24"/>
          <w:shd w:val="clear" w:color="auto" w:fill="FFFFFF"/>
        </w:rPr>
        <w:t xml:space="preserve"> С.Н. Теплые слова о любимом учителе так же прозвучали и из уст учеников Татьяны Геннадьевны.</w:t>
      </w:r>
    </w:p>
    <w:p w14:paraId="049C8519" w14:textId="33E9B847" w:rsidR="001D6A42" w:rsidRPr="001D6A42" w:rsidRDefault="00000000" w:rsidP="00792DA8">
      <w:pPr>
        <w:pStyle w:val="21"/>
        <w:ind w:right="598"/>
        <w:rPr>
          <w:rFonts w:ascii="Times New Roman" w:hAnsi="Times New Roman"/>
          <w:color w:val="000000"/>
          <w:sz w:val="24"/>
          <w:szCs w:val="24"/>
          <w:shd w:val="clear" w:color="auto" w:fill="FFFFFF"/>
        </w:rPr>
      </w:pPr>
      <w:hyperlink r:id="rId76" w:history="1">
        <w:r w:rsidR="001D6A42" w:rsidRPr="001D6A42">
          <w:rPr>
            <w:rStyle w:val="a5"/>
            <w:rFonts w:ascii="Times New Roman" w:hAnsi="Times New Roman"/>
            <w:sz w:val="24"/>
            <w:szCs w:val="24"/>
            <w:shd w:val="clear" w:color="auto" w:fill="FFFFFF"/>
          </w:rPr>
          <w:t>https://www.instagram.com/p/Cqx9pz1M6uA/?utm_source=ig_web_copy_link&amp;igsh=MzRlODBiNWFlZA</w:t>
        </w:r>
      </w:hyperlink>
      <w:r w:rsidR="001D6A42" w:rsidRPr="001D6A42">
        <w:rPr>
          <w:rFonts w:ascii="Times New Roman" w:hAnsi="Times New Roman"/>
          <w:color w:val="000000"/>
          <w:sz w:val="24"/>
          <w:szCs w:val="24"/>
          <w:shd w:val="clear" w:color="auto" w:fill="FFFFFF"/>
        </w:rPr>
        <w:t>==</w:t>
      </w:r>
    </w:p>
    <w:p w14:paraId="03AAD5EB" w14:textId="77777777" w:rsidR="001D6A42" w:rsidRPr="001D6A42" w:rsidRDefault="001D6A42" w:rsidP="001D6A42">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- 11 апреля в нашей школе на внеклассном мероприятии, посвященном Дню космонавтики прошел конкурс рисунков на тему: "Наша солнечная система".</w:t>
      </w:r>
    </w:p>
    <w:p w14:paraId="4BDD56F0" w14:textId="77777777" w:rsidR="001D6A42" w:rsidRPr="001D6A42" w:rsidRDefault="00000000" w:rsidP="001D6A42">
      <w:pPr>
        <w:pStyle w:val="21"/>
        <w:ind w:right="598"/>
        <w:rPr>
          <w:rFonts w:ascii="Times New Roman" w:hAnsi="Times New Roman"/>
          <w:color w:val="1F497D" w:themeColor="text2"/>
          <w:sz w:val="24"/>
          <w:szCs w:val="24"/>
          <w:shd w:val="clear" w:color="auto" w:fill="FFFFFF"/>
        </w:rPr>
      </w:pPr>
      <w:hyperlink r:id="rId77" w:history="1">
        <w:r w:rsidR="001D6A42" w:rsidRPr="001D6A42">
          <w:rPr>
            <w:rStyle w:val="a5"/>
            <w:rFonts w:ascii="Times New Roman" w:hAnsi="Times New Roman"/>
            <w:color w:val="1F497D" w:themeColor="text2"/>
            <w:sz w:val="24"/>
            <w:szCs w:val="24"/>
            <w:shd w:val="clear" w:color="auto" w:fill="FFFFFF"/>
            <w:lang w:val="en-US"/>
          </w:rPr>
          <w:t>https</w:t>
        </w:r>
        <w:r w:rsidR="001D6A42" w:rsidRPr="001D6A42">
          <w:rPr>
            <w:rStyle w:val="a5"/>
            <w:rFonts w:ascii="Times New Roman" w:hAnsi="Times New Roman"/>
            <w:color w:val="1F497D" w:themeColor="text2"/>
            <w:sz w:val="24"/>
            <w:szCs w:val="24"/>
            <w:shd w:val="clear" w:color="auto" w:fill="FFFFFF"/>
          </w:rPr>
          <w:t>://</w:t>
        </w:r>
        <w:r w:rsidR="001D6A42" w:rsidRPr="001D6A42">
          <w:rPr>
            <w:rStyle w:val="a5"/>
            <w:rFonts w:ascii="Times New Roman" w:hAnsi="Times New Roman"/>
            <w:color w:val="1F497D" w:themeColor="text2"/>
            <w:sz w:val="24"/>
            <w:szCs w:val="24"/>
            <w:shd w:val="clear" w:color="auto" w:fill="FFFFFF"/>
            <w:lang w:val="en-US"/>
          </w:rPr>
          <w:t>www</w:t>
        </w:r>
        <w:r w:rsidR="001D6A42" w:rsidRPr="001D6A42">
          <w:rPr>
            <w:rStyle w:val="a5"/>
            <w:rFonts w:ascii="Times New Roman" w:hAnsi="Times New Roman"/>
            <w:color w:val="1F497D" w:themeColor="text2"/>
            <w:sz w:val="24"/>
            <w:szCs w:val="24"/>
            <w:shd w:val="clear" w:color="auto" w:fill="FFFFFF"/>
          </w:rPr>
          <w:t>.</w:t>
        </w:r>
        <w:proofErr w:type="spellStart"/>
        <w:r w:rsidR="001D6A42" w:rsidRPr="001D6A42">
          <w:rPr>
            <w:rStyle w:val="a5"/>
            <w:rFonts w:ascii="Times New Roman" w:hAnsi="Times New Roman"/>
            <w:color w:val="1F497D" w:themeColor="text2"/>
            <w:sz w:val="24"/>
            <w:szCs w:val="24"/>
            <w:shd w:val="clear" w:color="auto" w:fill="FFFFFF"/>
            <w:lang w:val="en-US"/>
          </w:rPr>
          <w:t>instagram</w:t>
        </w:r>
        <w:proofErr w:type="spellEnd"/>
        <w:r w:rsidR="001D6A42" w:rsidRPr="001D6A42">
          <w:rPr>
            <w:rStyle w:val="a5"/>
            <w:rFonts w:ascii="Times New Roman" w:hAnsi="Times New Roman"/>
            <w:color w:val="1F497D" w:themeColor="text2"/>
            <w:sz w:val="24"/>
            <w:szCs w:val="24"/>
            <w:shd w:val="clear" w:color="auto" w:fill="FFFFFF"/>
          </w:rPr>
          <w:t>.</w:t>
        </w:r>
        <w:r w:rsidR="001D6A42" w:rsidRPr="001D6A42">
          <w:rPr>
            <w:rStyle w:val="a5"/>
            <w:rFonts w:ascii="Times New Roman" w:hAnsi="Times New Roman"/>
            <w:color w:val="1F497D" w:themeColor="text2"/>
            <w:sz w:val="24"/>
            <w:szCs w:val="24"/>
            <w:shd w:val="clear" w:color="auto" w:fill="FFFFFF"/>
            <w:lang w:val="en-US"/>
          </w:rPr>
          <w:t>com</w:t>
        </w:r>
        <w:r w:rsidR="001D6A42" w:rsidRPr="001D6A42">
          <w:rPr>
            <w:rStyle w:val="a5"/>
            <w:rFonts w:ascii="Times New Roman" w:hAnsi="Times New Roman"/>
            <w:color w:val="1F497D" w:themeColor="text2"/>
            <w:sz w:val="24"/>
            <w:szCs w:val="24"/>
            <w:shd w:val="clear" w:color="auto" w:fill="FFFFFF"/>
          </w:rPr>
          <w:t>/</w:t>
        </w:r>
        <w:r w:rsidR="001D6A42" w:rsidRPr="001D6A42">
          <w:rPr>
            <w:rStyle w:val="a5"/>
            <w:rFonts w:ascii="Times New Roman" w:hAnsi="Times New Roman"/>
            <w:color w:val="1F497D" w:themeColor="text2"/>
            <w:sz w:val="24"/>
            <w:szCs w:val="24"/>
            <w:shd w:val="clear" w:color="auto" w:fill="FFFFFF"/>
            <w:lang w:val="en-US"/>
          </w:rPr>
          <w:t>p</w:t>
        </w:r>
        <w:r w:rsidR="001D6A42" w:rsidRPr="001D6A42">
          <w:rPr>
            <w:rStyle w:val="a5"/>
            <w:rFonts w:ascii="Times New Roman" w:hAnsi="Times New Roman"/>
            <w:color w:val="1F497D" w:themeColor="text2"/>
            <w:sz w:val="24"/>
            <w:szCs w:val="24"/>
            <w:shd w:val="clear" w:color="auto" w:fill="FFFFFF"/>
          </w:rPr>
          <w:t>/</w:t>
        </w:r>
        <w:proofErr w:type="spellStart"/>
        <w:r w:rsidR="001D6A42" w:rsidRPr="001D6A42">
          <w:rPr>
            <w:rStyle w:val="a5"/>
            <w:rFonts w:ascii="Times New Roman" w:hAnsi="Times New Roman"/>
            <w:color w:val="1F497D" w:themeColor="text2"/>
            <w:sz w:val="24"/>
            <w:szCs w:val="24"/>
            <w:shd w:val="clear" w:color="auto" w:fill="FFFFFF"/>
            <w:lang w:val="en-US"/>
          </w:rPr>
          <w:t>Cq</w:t>
        </w:r>
        <w:proofErr w:type="spellEnd"/>
        <w:r w:rsidR="001D6A42" w:rsidRPr="001D6A42">
          <w:rPr>
            <w:rStyle w:val="a5"/>
            <w:rFonts w:ascii="Times New Roman" w:hAnsi="Times New Roman"/>
            <w:color w:val="1F497D" w:themeColor="text2"/>
            <w:sz w:val="24"/>
            <w:szCs w:val="24"/>
            <w:shd w:val="clear" w:color="auto" w:fill="FFFFFF"/>
          </w:rPr>
          <w:t>48</w:t>
        </w:r>
        <w:proofErr w:type="spellStart"/>
        <w:r w:rsidR="001D6A42" w:rsidRPr="001D6A42">
          <w:rPr>
            <w:rStyle w:val="a5"/>
            <w:rFonts w:ascii="Times New Roman" w:hAnsi="Times New Roman"/>
            <w:color w:val="1F497D" w:themeColor="text2"/>
            <w:sz w:val="24"/>
            <w:szCs w:val="24"/>
            <w:shd w:val="clear" w:color="auto" w:fill="FFFFFF"/>
            <w:lang w:val="en-US"/>
          </w:rPr>
          <w:t>tyOs</w:t>
        </w:r>
        <w:proofErr w:type="spellEnd"/>
        <w:r w:rsidR="001D6A42" w:rsidRPr="001D6A42">
          <w:rPr>
            <w:rStyle w:val="a5"/>
            <w:rFonts w:ascii="Times New Roman" w:hAnsi="Times New Roman"/>
            <w:color w:val="1F497D" w:themeColor="text2"/>
            <w:sz w:val="24"/>
            <w:szCs w:val="24"/>
            <w:shd w:val="clear" w:color="auto" w:fill="FFFFFF"/>
          </w:rPr>
          <w:t>3</w:t>
        </w:r>
        <w:r w:rsidR="001D6A42" w:rsidRPr="001D6A42">
          <w:rPr>
            <w:rStyle w:val="a5"/>
            <w:rFonts w:ascii="Times New Roman" w:hAnsi="Times New Roman"/>
            <w:color w:val="1F497D" w:themeColor="text2"/>
            <w:sz w:val="24"/>
            <w:szCs w:val="24"/>
            <w:shd w:val="clear" w:color="auto" w:fill="FFFFFF"/>
            <w:lang w:val="en-US"/>
          </w:rPr>
          <w:t>Dg</w:t>
        </w:r>
        <w:r w:rsidR="001D6A42" w:rsidRPr="001D6A42">
          <w:rPr>
            <w:rStyle w:val="a5"/>
            <w:rFonts w:ascii="Times New Roman" w:hAnsi="Times New Roman"/>
            <w:color w:val="1F497D" w:themeColor="text2"/>
            <w:sz w:val="24"/>
            <w:szCs w:val="24"/>
            <w:shd w:val="clear" w:color="auto" w:fill="FFFFFF"/>
          </w:rPr>
          <w:t>/?</w:t>
        </w:r>
        <w:proofErr w:type="spellStart"/>
        <w:r w:rsidR="001D6A42" w:rsidRPr="001D6A42">
          <w:rPr>
            <w:rStyle w:val="a5"/>
            <w:rFonts w:ascii="Times New Roman" w:hAnsi="Times New Roman"/>
            <w:color w:val="1F497D" w:themeColor="text2"/>
            <w:sz w:val="24"/>
            <w:szCs w:val="24"/>
            <w:shd w:val="clear" w:color="auto" w:fill="FFFFFF"/>
            <w:lang w:val="en-US"/>
          </w:rPr>
          <w:t>utm</w:t>
        </w:r>
        <w:proofErr w:type="spellEnd"/>
        <w:r w:rsidR="001D6A42" w:rsidRPr="001D6A42">
          <w:rPr>
            <w:rStyle w:val="a5"/>
            <w:rFonts w:ascii="Times New Roman" w:hAnsi="Times New Roman"/>
            <w:color w:val="1F497D" w:themeColor="text2"/>
            <w:sz w:val="24"/>
            <w:szCs w:val="24"/>
            <w:shd w:val="clear" w:color="auto" w:fill="FFFFFF"/>
          </w:rPr>
          <w:t>_</w:t>
        </w:r>
        <w:r w:rsidR="001D6A42" w:rsidRPr="001D6A42">
          <w:rPr>
            <w:rStyle w:val="a5"/>
            <w:rFonts w:ascii="Times New Roman" w:hAnsi="Times New Roman"/>
            <w:color w:val="1F497D" w:themeColor="text2"/>
            <w:sz w:val="24"/>
            <w:szCs w:val="24"/>
            <w:shd w:val="clear" w:color="auto" w:fill="FFFFFF"/>
            <w:lang w:val="en-US"/>
          </w:rPr>
          <w:t>source</w:t>
        </w:r>
        <w:r w:rsidR="001D6A42" w:rsidRPr="001D6A42">
          <w:rPr>
            <w:rStyle w:val="a5"/>
            <w:rFonts w:ascii="Times New Roman" w:hAnsi="Times New Roman"/>
            <w:color w:val="1F497D" w:themeColor="text2"/>
            <w:sz w:val="24"/>
            <w:szCs w:val="24"/>
            <w:shd w:val="clear" w:color="auto" w:fill="FFFFFF"/>
          </w:rPr>
          <w:t>=</w:t>
        </w:r>
        <w:proofErr w:type="spellStart"/>
        <w:r w:rsidR="001D6A42" w:rsidRPr="001D6A42">
          <w:rPr>
            <w:rStyle w:val="a5"/>
            <w:rFonts w:ascii="Times New Roman" w:hAnsi="Times New Roman"/>
            <w:color w:val="1F497D" w:themeColor="text2"/>
            <w:sz w:val="24"/>
            <w:szCs w:val="24"/>
            <w:shd w:val="clear" w:color="auto" w:fill="FFFFFF"/>
            <w:lang w:val="en-US"/>
          </w:rPr>
          <w:t>ig</w:t>
        </w:r>
        <w:proofErr w:type="spellEnd"/>
        <w:r w:rsidR="001D6A42" w:rsidRPr="001D6A42">
          <w:rPr>
            <w:rStyle w:val="a5"/>
            <w:rFonts w:ascii="Times New Roman" w:hAnsi="Times New Roman"/>
            <w:color w:val="1F497D" w:themeColor="text2"/>
            <w:sz w:val="24"/>
            <w:szCs w:val="24"/>
            <w:shd w:val="clear" w:color="auto" w:fill="FFFFFF"/>
          </w:rPr>
          <w:t>_</w:t>
        </w:r>
        <w:r w:rsidR="001D6A42" w:rsidRPr="001D6A42">
          <w:rPr>
            <w:rStyle w:val="a5"/>
            <w:rFonts w:ascii="Times New Roman" w:hAnsi="Times New Roman"/>
            <w:color w:val="1F497D" w:themeColor="text2"/>
            <w:sz w:val="24"/>
            <w:szCs w:val="24"/>
            <w:shd w:val="clear" w:color="auto" w:fill="FFFFFF"/>
            <w:lang w:val="en-US"/>
          </w:rPr>
          <w:t>web</w:t>
        </w:r>
        <w:r w:rsidR="001D6A42" w:rsidRPr="001D6A42">
          <w:rPr>
            <w:rStyle w:val="a5"/>
            <w:rFonts w:ascii="Times New Roman" w:hAnsi="Times New Roman"/>
            <w:color w:val="1F497D" w:themeColor="text2"/>
            <w:sz w:val="24"/>
            <w:szCs w:val="24"/>
            <w:shd w:val="clear" w:color="auto" w:fill="FFFFFF"/>
          </w:rPr>
          <w:t>_</w:t>
        </w:r>
        <w:r w:rsidR="001D6A42" w:rsidRPr="001D6A42">
          <w:rPr>
            <w:rStyle w:val="a5"/>
            <w:rFonts w:ascii="Times New Roman" w:hAnsi="Times New Roman"/>
            <w:color w:val="1F497D" w:themeColor="text2"/>
            <w:sz w:val="24"/>
            <w:szCs w:val="24"/>
            <w:shd w:val="clear" w:color="auto" w:fill="FFFFFF"/>
            <w:lang w:val="en-US"/>
          </w:rPr>
          <w:t>copy</w:t>
        </w:r>
        <w:r w:rsidR="001D6A42" w:rsidRPr="001D6A42">
          <w:rPr>
            <w:rStyle w:val="a5"/>
            <w:rFonts w:ascii="Times New Roman" w:hAnsi="Times New Roman"/>
            <w:color w:val="1F497D" w:themeColor="text2"/>
            <w:sz w:val="24"/>
            <w:szCs w:val="24"/>
            <w:shd w:val="clear" w:color="auto" w:fill="FFFFFF"/>
          </w:rPr>
          <w:t>_</w:t>
        </w:r>
        <w:r w:rsidR="001D6A42" w:rsidRPr="001D6A42">
          <w:rPr>
            <w:rStyle w:val="a5"/>
            <w:rFonts w:ascii="Times New Roman" w:hAnsi="Times New Roman"/>
            <w:color w:val="1F497D" w:themeColor="text2"/>
            <w:sz w:val="24"/>
            <w:szCs w:val="24"/>
            <w:shd w:val="clear" w:color="auto" w:fill="FFFFFF"/>
            <w:lang w:val="en-US"/>
          </w:rPr>
          <w:t>link</w:t>
        </w:r>
        <w:r w:rsidR="001D6A42" w:rsidRPr="001D6A42">
          <w:rPr>
            <w:rStyle w:val="a5"/>
            <w:rFonts w:ascii="Times New Roman" w:hAnsi="Times New Roman"/>
            <w:color w:val="1F497D" w:themeColor="text2"/>
            <w:sz w:val="24"/>
            <w:szCs w:val="24"/>
            <w:shd w:val="clear" w:color="auto" w:fill="FFFFFF"/>
          </w:rPr>
          <w:t>&amp;</w:t>
        </w:r>
        <w:proofErr w:type="spellStart"/>
        <w:r w:rsidR="001D6A42" w:rsidRPr="001D6A42">
          <w:rPr>
            <w:rStyle w:val="a5"/>
            <w:rFonts w:ascii="Times New Roman" w:hAnsi="Times New Roman"/>
            <w:color w:val="1F497D" w:themeColor="text2"/>
            <w:sz w:val="24"/>
            <w:szCs w:val="24"/>
            <w:shd w:val="clear" w:color="auto" w:fill="FFFFFF"/>
            <w:lang w:val="en-US"/>
          </w:rPr>
          <w:t>igsh</w:t>
        </w:r>
        <w:proofErr w:type="spellEnd"/>
        <w:r w:rsidR="001D6A42" w:rsidRPr="001D6A42">
          <w:rPr>
            <w:rStyle w:val="a5"/>
            <w:rFonts w:ascii="Times New Roman" w:hAnsi="Times New Roman"/>
            <w:color w:val="1F497D" w:themeColor="text2"/>
            <w:sz w:val="24"/>
            <w:szCs w:val="24"/>
            <w:shd w:val="clear" w:color="auto" w:fill="FFFFFF"/>
          </w:rPr>
          <w:t>=</w:t>
        </w:r>
        <w:proofErr w:type="spellStart"/>
        <w:r w:rsidR="001D6A42" w:rsidRPr="001D6A42">
          <w:rPr>
            <w:rStyle w:val="a5"/>
            <w:rFonts w:ascii="Times New Roman" w:hAnsi="Times New Roman"/>
            <w:color w:val="1F497D" w:themeColor="text2"/>
            <w:sz w:val="24"/>
            <w:szCs w:val="24"/>
            <w:shd w:val="clear" w:color="auto" w:fill="FFFFFF"/>
            <w:lang w:val="en-US"/>
          </w:rPr>
          <w:t>MzRlODBiNWFlZA</w:t>
        </w:r>
        <w:proofErr w:type="spellEnd"/>
      </w:hyperlink>
      <w:r w:rsidR="001D6A42" w:rsidRPr="001D6A42">
        <w:rPr>
          <w:rFonts w:ascii="Times New Roman" w:hAnsi="Times New Roman"/>
          <w:sz w:val="24"/>
          <w:szCs w:val="24"/>
        </w:rPr>
        <w:t xml:space="preserve"> </w:t>
      </w:r>
      <w:r w:rsidR="001D6A42" w:rsidRPr="001D6A42">
        <w:rPr>
          <w:rFonts w:ascii="Times New Roman" w:hAnsi="Times New Roman"/>
          <w:color w:val="1F497D" w:themeColor="text2"/>
          <w:sz w:val="24"/>
          <w:szCs w:val="24"/>
          <w:shd w:val="clear" w:color="auto" w:fill="FFFFFF"/>
        </w:rPr>
        <w:t xml:space="preserve">==  </w:t>
      </w:r>
    </w:p>
    <w:p w14:paraId="055D025E" w14:textId="77777777" w:rsidR="001D6A42" w:rsidRPr="001D6A42" w:rsidRDefault="001D6A42" w:rsidP="001D6A42">
      <w:pPr>
        <w:pStyle w:val="21"/>
        <w:ind w:right="598"/>
        <w:rPr>
          <w:rFonts w:ascii="Times New Roman" w:hAnsi="Times New Roman"/>
          <w:sz w:val="24"/>
          <w:szCs w:val="24"/>
        </w:rPr>
      </w:pPr>
      <w:r w:rsidRPr="001D6A42">
        <w:rPr>
          <w:rFonts w:ascii="Times New Roman" w:hAnsi="Times New Roman"/>
          <w:sz w:val="24"/>
          <w:szCs w:val="24"/>
        </w:rPr>
        <w:t xml:space="preserve">- </w:t>
      </w:r>
      <w:proofErr w:type="gramStart"/>
      <w:r w:rsidRPr="001D6A42">
        <w:rPr>
          <w:rFonts w:ascii="Times New Roman" w:hAnsi="Times New Roman"/>
          <w:sz w:val="24"/>
          <w:szCs w:val="24"/>
        </w:rPr>
        <w:t>4  четверть</w:t>
      </w:r>
      <w:proofErr w:type="gramEnd"/>
      <w:r w:rsidRPr="001D6A42">
        <w:rPr>
          <w:rFonts w:ascii="Times New Roman" w:hAnsi="Times New Roman"/>
          <w:sz w:val="24"/>
          <w:szCs w:val="24"/>
        </w:rPr>
        <w:t xml:space="preserve"> началась с планового учения по антитеррористической безопасности с 1 по 11 классы. Были розданы памятки по антитеррору:</w:t>
      </w:r>
      <w:r w:rsidRPr="001D6A42">
        <w:rPr>
          <w:rFonts w:ascii="Times New Roman" w:hAnsi="Times New Roman"/>
          <w:sz w:val="24"/>
          <w:szCs w:val="24"/>
        </w:rPr>
        <w:br/>
        <w:t>Современная жизнь полна опасных неожиданностей, которые создают угрозу здоровью и жизни людей.</w:t>
      </w:r>
    </w:p>
    <w:p w14:paraId="5C308712" w14:textId="77777777" w:rsidR="001D6A42" w:rsidRPr="001D6A42" w:rsidRDefault="001D6A42" w:rsidP="001D6A42">
      <w:pPr>
        <w:pStyle w:val="21"/>
        <w:ind w:right="598"/>
        <w:rPr>
          <w:rFonts w:ascii="Times New Roman" w:hAnsi="Times New Roman"/>
          <w:sz w:val="24"/>
          <w:szCs w:val="24"/>
        </w:rPr>
      </w:pPr>
      <w:r w:rsidRPr="001D6A42">
        <w:rPr>
          <w:rFonts w:ascii="Times New Roman" w:hAnsi="Times New Roman"/>
          <w:sz w:val="24"/>
          <w:szCs w:val="24"/>
        </w:rPr>
        <w:lastRenderedPageBreak/>
        <w:t xml:space="preserve">Цель: ознакомить учащихся с информацией о том, что значит </w:t>
      </w:r>
      <w:proofErr w:type="gramStart"/>
      <w:r w:rsidRPr="001D6A42">
        <w:rPr>
          <w:rFonts w:ascii="Times New Roman" w:hAnsi="Times New Roman"/>
          <w:sz w:val="24"/>
          <w:szCs w:val="24"/>
        </w:rPr>
        <w:t>анти террор</w:t>
      </w:r>
      <w:proofErr w:type="gramEnd"/>
      <w:r w:rsidRPr="001D6A42">
        <w:rPr>
          <w:rFonts w:ascii="Times New Roman" w:hAnsi="Times New Roman"/>
          <w:sz w:val="24"/>
          <w:szCs w:val="24"/>
        </w:rPr>
        <w:t>. Как обезопасить себя от других людей.</w:t>
      </w:r>
    </w:p>
    <w:p w14:paraId="4CBA9CD9" w14:textId="77777777" w:rsidR="001D6A42" w:rsidRPr="001D6A42" w:rsidRDefault="00000000" w:rsidP="001D6A42">
      <w:pPr>
        <w:pStyle w:val="21"/>
        <w:ind w:right="598"/>
        <w:rPr>
          <w:rFonts w:ascii="Times New Roman" w:hAnsi="Times New Roman"/>
          <w:color w:val="1F497D" w:themeColor="text2"/>
          <w:sz w:val="24"/>
          <w:szCs w:val="24"/>
        </w:rPr>
      </w:pPr>
      <w:hyperlink r:id="rId78" w:history="1">
        <w:r w:rsidR="001D6A42" w:rsidRPr="001D6A42">
          <w:rPr>
            <w:rStyle w:val="a5"/>
            <w:rFonts w:ascii="Times New Roman" w:hAnsi="Times New Roman"/>
            <w:sz w:val="24"/>
            <w:szCs w:val="24"/>
            <w:lang w:val="en-US"/>
          </w:rPr>
          <w:t>https</w:t>
        </w:r>
        <w:r w:rsidR="001D6A42" w:rsidRPr="001D6A42">
          <w:rPr>
            <w:rStyle w:val="a5"/>
            <w:rFonts w:ascii="Times New Roman" w:hAnsi="Times New Roman"/>
            <w:sz w:val="24"/>
            <w:szCs w:val="24"/>
          </w:rPr>
          <w:t>://</w:t>
        </w:r>
        <w:r w:rsidR="001D6A42" w:rsidRPr="001D6A42">
          <w:rPr>
            <w:rStyle w:val="a5"/>
            <w:rFonts w:ascii="Times New Roman" w:hAnsi="Times New Roman"/>
            <w:sz w:val="24"/>
            <w:szCs w:val="24"/>
            <w:lang w:val="en-US"/>
          </w:rPr>
          <w:t>www</w:t>
        </w:r>
        <w:r w:rsidR="001D6A42" w:rsidRPr="001D6A42">
          <w:rPr>
            <w:rStyle w:val="a5"/>
            <w:rFonts w:ascii="Times New Roman" w:hAnsi="Times New Roman"/>
            <w:sz w:val="24"/>
            <w:szCs w:val="24"/>
          </w:rPr>
          <w:t>.</w:t>
        </w:r>
        <w:proofErr w:type="spellStart"/>
        <w:r w:rsidR="001D6A42" w:rsidRPr="001D6A42">
          <w:rPr>
            <w:rStyle w:val="a5"/>
            <w:rFonts w:ascii="Times New Roman" w:hAnsi="Times New Roman"/>
            <w:sz w:val="24"/>
            <w:szCs w:val="24"/>
            <w:lang w:val="en-US"/>
          </w:rPr>
          <w:t>instagram</w:t>
        </w:r>
        <w:proofErr w:type="spellEnd"/>
        <w:r w:rsidR="001D6A42" w:rsidRPr="001D6A42">
          <w:rPr>
            <w:rStyle w:val="a5"/>
            <w:rFonts w:ascii="Times New Roman" w:hAnsi="Times New Roman"/>
            <w:sz w:val="24"/>
            <w:szCs w:val="24"/>
          </w:rPr>
          <w:t>.</w:t>
        </w:r>
        <w:r w:rsidR="001D6A42" w:rsidRPr="001D6A42">
          <w:rPr>
            <w:rStyle w:val="a5"/>
            <w:rFonts w:ascii="Times New Roman" w:hAnsi="Times New Roman"/>
            <w:sz w:val="24"/>
            <w:szCs w:val="24"/>
            <w:lang w:val="en-US"/>
          </w:rPr>
          <w:t>com</w:t>
        </w:r>
        <w:r w:rsidR="001D6A42" w:rsidRPr="001D6A42">
          <w:rPr>
            <w:rStyle w:val="a5"/>
            <w:rFonts w:ascii="Times New Roman" w:hAnsi="Times New Roman"/>
            <w:sz w:val="24"/>
            <w:szCs w:val="24"/>
          </w:rPr>
          <w:t>/</w:t>
        </w:r>
        <w:r w:rsidR="001D6A42" w:rsidRPr="001D6A42">
          <w:rPr>
            <w:rStyle w:val="a5"/>
            <w:rFonts w:ascii="Times New Roman" w:hAnsi="Times New Roman"/>
            <w:sz w:val="24"/>
            <w:szCs w:val="24"/>
            <w:lang w:val="en-US"/>
          </w:rPr>
          <w:t>reel</w:t>
        </w:r>
        <w:r w:rsidR="001D6A42" w:rsidRPr="001D6A42">
          <w:rPr>
            <w:rStyle w:val="a5"/>
            <w:rFonts w:ascii="Times New Roman" w:hAnsi="Times New Roman"/>
            <w:sz w:val="24"/>
            <w:szCs w:val="24"/>
          </w:rPr>
          <w:t>/</w:t>
        </w:r>
        <w:proofErr w:type="spellStart"/>
        <w:r w:rsidR="001D6A42" w:rsidRPr="001D6A42">
          <w:rPr>
            <w:rStyle w:val="a5"/>
            <w:rFonts w:ascii="Times New Roman" w:hAnsi="Times New Roman"/>
            <w:sz w:val="24"/>
            <w:szCs w:val="24"/>
            <w:lang w:val="en-US"/>
          </w:rPr>
          <w:t>Cq</w:t>
        </w:r>
        <w:proofErr w:type="spellEnd"/>
        <w:r w:rsidR="001D6A42" w:rsidRPr="001D6A42">
          <w:rPr>
            <w:rStyle w:val="a5"/>
            <w:rFonts w:ascii="Times New Roman" w:hAnsi="Times New Roman"/>
            <w:sz w:val="24"/>
            <w:szCs w:val="24"/>
          </w:rPr>
          <w:t>7</w:t>
        </w:r>
        <w:r w:rsidR="001D6A42" w:rsidRPr="001D6A42">
          <w:rPr>
            <w:rStyle w:val="a5"/>
            <w:rFonts w:ascii="Times New Roman" w:hAnsi="Times New Roman"/>
            <w:sz w:val="24"/>
            <w:szCs w:val="24"/>
            <w:lang w:val="en-US"/>
          </w:rPr>
          <w:t>LrlON</w:t>
        </w:r>
        <w:r w:rsidR="001D6A42" w:rsidRPr="001D6A42">
          <w:rPr>
            <w:rStyle w:val="a5"/>
            <w:rFonts w:ascii="Times New Roman" w:hAnsi="Times New Roman"/>
            <w:sz w:val="24"/>
            <w:szCs w:val="24"/>
          </w:rPr>
          <w:t>7</w:t>
        </w:r>
        <w:proofErr w:type="spellStart"/>
        <w:r w:rsidR="001D6A42" w:rsidRPr="001D6A42">
          <w:rPr>
            <w:rStyle w:val="a5"/>
            <w:rFonts w:ascii="Times New Roman" w:hAnsi="Times New Roman"/>
            <w:sz w:val="24"/>
            <w:szCs w:val="24"/>
            <w:lang w:val="en-US"/>
          </w:rPr>
          <w:t>wJ</w:t>
        </w:r>
        <w:proofErr w:type="spellEnd"/>
        <w:r w:rsidR="001D6A42" w:rsidRPr="001D6A42">
          <w:rPr>
            <w:rStyle w:val="a5"/>
            <w:rFonts w:ascii="Times New Roman" w:hAnsi="Times New Roman"/>
            <w:sz w:val="24"/>
            <w:szCs w:val="24"/>
          </w:rPr>
          <w:t>/?</w:t>
        </w:r>
        <w:proofErr w:type="spellStart"/>
        <w:r w:rsidR="001D6A42" w:rsidRPr="001D6A42">
          <w:rPr>
            <w:rStyle w:val="a5"/>
            <w:rFonts w:ascii="Times New Roman" w:hAnsi="Times New Roman"/>
            <w:sz w:val="24"/>
            <w:szCs w:val="24"/>
            <w:lang w:val="en-US"/>
          </w:rPr>
          <w:t>utm</w:t>
        </w:r>
        <w:proofErr w:type="spellEnd"/>
        <w:r w:rsidR="001D6A42" w:rsidRPr="001D6A42">
          <w:rPr>
            <w:rStyle w:val="a5"/>
            <w:rFonts w:ascii="Times New Roman" w:hAnsi="Times New Roman"/>
            <w:sz w:val="24"/>
            <w:szCs w:val="24"/>
          </w:rPr>
          <w:t>_</w:t>
        </w:r>
        <w:r w:rsidR="001D6A42" w:rsidRPr="001D6A42">
          <w:rPr>
            <w:rStyle w:val="a5"/>
            <w:rFonts w:ascii="Times New Roman" w:hAnsi="Times New Roman"/>
            <w:sz w:val="24"/>
            <w:szCs w:val="24"/>
            <w:lang w:val="en-US"/>
          </w:rPr>
          <w:t>source</w:t>
        </w:r>
        <w:r w:rsidR="001D6A42" w:rsidRPr="001D6A42">
          <w:rPr>
            <w:rStyle w:val="a5"/>
            <w:rFonts w:ascii="Times New Roman" w:hAnsi="Times New Roman"/>
            <w:sz w:val="24"/>
            <w:szCs w:val="24"/>
          </w:rPr>
          <w:t>=</w:t>
        </w:r>
        <w:proofErr w:type="spellStart"/>
        <w:r w:rsidR="001D6A42" w:rsidRPr="001D6A42">
          <w:rPr>
            <w:rStyle w:val="a5"/>
            <w:rFonts w:ascii="Times New Roman" w:hAnsi="Times New Roman"/>
            <w:sz w:val="24"/>
            <w:szCs w:val="24"/>
            <w:lang w:val="en-US"/>
          </w:rPr>
          <w:t>ig</w:t>
        </w:r>
        <w:proofErr w:type="spellEnd"/>
        <w:r w:rsidR="001D6A42" w:rsidRPr="001D6A42">
          <w:rPr>
            <w:rStyle w:val="a5"/>
            <w:rFonts w:ascii="Times New Roman" w:hAnsi="Times New Roman"/>
            <w:sz w:val="24"/>
            <w:szCs w:val="24"/>
          </w:rPr>
          <w:t>_</w:t>
        </w:r>
        <w:r w:rsidR="001D6A42" w:rsidRPr="001D6A42">
          <w:rPr>
            <w:rStyle w:val="a5"/>
            <w:rFonts w:ascii="Times New Roman" w:hAnsi="Times New Roman"/>
            <w:sz w:val="24"/>
            <w:szCs w:val="24"/>
            <w:lang w:val="en-US"/>
          </w:rPr>
          <w:t>web</w:t>
        </w:r>
        <w:r w:rsidR="001D6A42" w:rsidRPr="001D6A42">
          <w:rPr>
            <w:rStyle w:val="a5"/>
            <w:rFonts w:ascii="Times New Roman" w:hAnsi="Times New Roman"/>
            <w:sz w:val="24"/>
            <w:szCs w:val="24"/>
          </w:rPr>
          <w:t>_</w:t>
        </w:r>
        <w:r w:rsidR="001D6A42" w:rsidRPr="001D6A42">
          <w:rPr>
            <w:rStyle w:val="a5"/>
            <w:rFonts w:ascii="Times New Roman" w:hAnsi="Times New Roman"/>
            <w:sz w:val="24"/>
            <w:szCs w:val="24"/>
            <w:lang w:val="en-US"/>
          </w:rPr>
          <w:t>copy</w:t>
        </w:r>
        <w:r w:rsidR="001D6A42" w:rsidRPr="001D6A42">
          <w:rPr>
            <w:rStyle w:val="a5"/>
            <w:rFonts w:ascii="Times New Roman" w:hAnsi="Times New Roman"/>
            <w:sz w:val="24"/>
            <w:szCs w:val="24"/>
          </w:rPr>
          <w:t>_</w:t>
        </w:r>
        <w:r w:rsidR="001D6A42" w:rsidRPr="001D6A42">
          <w:rPr>
            <w:rStyle w:val="a5"/>
            <w:rFonts w:ascii="Times New Roman" w:hAnsi="Times New Roman"/>
            <w:sz w:val="24"/>
            <w:szCs w:val="24"/>
            <w:lang w:val="en-US"/>
          </w:rPr>
          <w:t>link</w:t>
        </w:r>
        <w:r w:rsidR="001D6A42" w:rsidRPr="001D6A42">
          <w:rPr>
            <w:rStyle w:val="a5"/>
            <w:rFonts w:ascii="Times New Roman" w:hAnsi="Times New Roman"/>
            <w:sz w:val="24"/>
            <w:szCs w:val="24"/>
          </w:rPr>
          <w:t>&amp;</w:t>
        </w:r>
        <w:proofErr w:type="spellStart"/>
        <w:r w:rsidR="001D6A42" w:rsidRPr="001D6A42">
          <w:rPr>
            <w:rStyle w:val="a5"/>
            <w:rFonts w:ascii="Times New Roman" w:hAnsi="Times New Roman"/>
            <w:sz w:val="24"/>
            <w:szCs w:val="24"/>
            <w:lang w:val="en-US"/>
          </w:rPr>
          <w:t>igsh</w:t>
        </w:r>
        <w:proofErr w:type="spellEnd"/>
        <w:r w:rsidR="001D6A42" w:rsidRPr="001D6A42">
          <w:rPr>
            <w:rStyle w:val="a5"/>
            <w:rFonts w:ascii="Times New Roman" w:hAnsi="Times New Roman"/>
            <w:sz w:val="24"/>
            <w:szCs w:val="24"/>
          </w:rPr>
          <w:t>=</w:t>
        </w:r>
        <w:proofErr w:type="spellStart"/>
        <w:r w:rsidR="001D6A42" w:rsidRPr="001D6A42">
          <w:rPr>
            <w:rStyle w:val="a5"/>
            <w:rFonts w:ascii="Times New Roman" w:hAnsi="Times New Roman"/>
            <w:sz w:val="24"/>
            <w:szCs w:val="24"/>
            <w:lang w:val="en-US"/>
          </w:rPr>
          <w:t>MzRlODBiNWFlZA</w:t>
        </w:r>
        <w:proofErr w:type="spellEnd"/>
      </w:hyperlink>
      <w:r w:rsidR="001D6A42" w:rsidRPr="001D6A42">
        <w:rPr>
          <w:rFonts w:ascii="Times New Roman" w:hAnsi="Times New Roman"/>
          <w:color w:val="1F497D" w:themeColor="text2"/>
          <w:sz w:val="24"/>
          <w:szCs w:val="24"/>
        </w:rPr>
        <w:t>==</w:t>
      </w:r>
    </w:p>
    <w:p w14:paraId="2E200C79" w14:textId="77777777" w:rsidR="001D6A42" w:rsidRPr="001D6A42" w:rsidRDefault="001D6A42" w:rsidP="001D6A42">
      <w:pPr>
        <w:pStyle w:val="21"/>
        <w:ind w:right="598"/>
        <w:rPr>
          <w:rFonts w:ascii="Times New Roman" w:hAnsi="Times New Roman"/>
          <w:color w:val="1F497D" w:themeColor="text2"/>
          <w:sz w:val="24"/>
          <w:szCs w:val="24"/>
        </w:rPr>
      </w:pPr>
      <w:r w:rsidRPr="001D6A42">
        <w:rPr>
          <w:rFonts w:ascii="Times New Roman" w:hAnsi="Times New Roman"/>
          <w:color w:val="000000"/>
          <w:sz w:val="24"/>
          <w:szCs w:val="24"/>
          <w:shd w:val="clear" w:color="auto" w:fill="FFFFFF"/>
        </w:rPr>
        <w:t>- 27 апреля 2023 года в нашей школе прошел концерт, посвященный Дню Единства народа Казахстана. Были показаны обряды, весёлые танцы, звучали песни, стихи</w:t>
      </w:r>
      <w:proofErr w:type="gramStart"/>
      <w:r w:rsidRPr="001D6A42">
        <w:rPr>
          <w:rFonts w:ascii="Times New Roman" w:hAnsi="Times New Roman"/>
          <w:color w:val="000000"/>
          <w:sz w:val="24"/>
          <w:szCs w:val="24"/>
          <w:shd w:val="clear" w:color="auto" w:fill="FFFFFF"/>
        </w:rPr>
        <w:t>- все это</w:t>
      </w:r>
      <w:proofErr w:type="gramEnd"/>
      <w:r w:rsidRPr="001D6A42">
        <w:rPr>
          <w:rFonts w:ascii="Times New Roman" w:hAnsi="Times New Roman"/>
          <w:color w:val="000000"/>
          <w:sz w:val="24"/>
          <w:szCs w:val="24"/>
          <w:shd w:val="clear" w:color="auto" w:fill="FFFFFF"/>
        </w:rPr>
        <w:t xml:space="preserve"> делает мероприятие одним из самых ярких и любимых праздников для народа Казахстана.</w:t>
      </w:r>
      <w:r w:rsidRPr="001D6A42">
        <w:rPr>
          <w:rFonts w:ascii="Times New Roman" w:hAnsi="Times New Roman"/>
          <w:color w:val="1F497D" w:themeColor="text2"/>
          <w:sz w:val="24"/>
          <w:szCs w:val="24"/>
        </w:rPr>
        <w:t xml:space="preserve"> </w:t>
      </w:r>
    </w:p>
    <w:p w14:paraId="1E8B370E" w14:textId="77777777" w:rsidR="001D6A42" w:rsidRPr="001D6A42" w:rsidRDefault="00000000" w:rsidP="001D6A42">
      <w:pPr>
        <w:pStyle w:val="21"/>
        <w:ind w:right="598"/>
        <w:rPr>
          <w:rFonts w:ascii="Times New Roman" w:hAnsi="Times New Roman"/>
          <w:color w:val="1F497D" w:themeColor="text2"/>
          <w:sz w:val="24"/>
          <w:szCs w:val="24"/>
        </w:rPr>
      </w:pPr>
      <w:hyperlink r:id="rId79" w:history="1">
        <w:r w:rsidR="001D6A42" w:rsidRPr="001D6A42">
          <w:rPr>
            <w:rStyle w:val="a5"/>
            <w:rFonts w:ascii="Times New Roman" w:hAnsi="Times New Roman"/>
            <w:sz w:val="24"/>
            <w:szCs w:val="24"/>
            <w:lang w:val="en-US"/>
          </w:rPr>
          <w:t>https</w:t>
        </w:r>
        <w:r w:rsidR="001D6A42" w:rsidRPr="001D6A42">
          <w:rPr>
            <w:rStyle w:val="a5"/>
            <w:rFonts w:ascii="Times New Roman" w:hAnsi="Times New Roman"/>
            <w:sz w:val="24"/>
            <w:szCs w:val="24"/>
          </w:rPr>
          <w:t>://</w:t>
        </w:r>
        <w:r w:rsidR="001D6A42" w:rsidRPr="001D6A42">
          <w:rPr>
            <w:rStyle w:val="a5"/>
            <w:rFonts w:ascii="Times New Roman" w:hAnsi="Times New Roman"/>
            <w:sz w:val="24"/>
            <w:szCs w:val="24"/>
            <w:lang w:val="en-US"/>
          </w:rPr>
          <w:t>www</w:t>
        </w:r>
        <w:r w:rsidR="001D6A42" w:rsidRPr="001D6A42">
          <w:rPr>
            <w:rStyle w:val="a5"/>
            <w:rFonts w:ascii="Times New Roman" w:hAnsi="Times New Roman"/>
            <w:sz w:val="24"/>
            <w:szCs w:val="24"/>
          </w:rPr>
          <w:t>.</w:t>
        </w:r>
        <w:proofErr w:type="spellStart"/>
        <w:r w:rsidR="001D6A42" w:rsidRPr="001D6A42">
          <w:rPr>
            <w:rStyle w:val="a5"/>
            <w:rFonts w:ascii="Times New Roman" w:hAnsi="Times New Roman"/>
            <w:sz w:val="24"/>
            <w:szCs w:val="24"/>
            <w:lang w:val="en-US"/>
          </w:rPr>
          <w:t>instagram</w:t>
        </w:r>
        <w:proofErr w:type="spellEnd"/>
        <w:r w:rsidR="001D6A42" w:rsidRPr="001D6A42">
          <w:rPr>
            <w:rStyle w:val="a5"/>
            <w:rFonts w:ascii="Times New Roman" w:hAnsi="Times New Roman"/>
            <w:sz w:val="24"/>
            <w:szCs w:val="24"/>
          </w:rPr>
          <w:t>.</w:t>
        </w:r>
        <w:r w:rsidR="001D6A42" w:rsidRPr="001D6A42">
          <w:rPr>
            <w:rStyle w:val="a5"/>
            <w:rFonts w:ascii="Times New Roman" w:hAnsi="Times New Roman"/>
            <w:sz w:val="24"/>
            <w:szCs w:val="24"/>
            <w:lang w:val="en-US"/>
          </w:rPr>
          <w:t>com</w:t>
        </w:r>
        <w:r w:rsidR="001D6A42" w:rsidRPr="001D6A42">
          <w:rPr>
            <w:rStyle w:val="a5"/>
            <w:rFonts w:ascii="Times New Roman" w:hAnsi="Times New Roman"/>
            <w:sz w:val="24"/>
            <w:szCs w:val="24"/>
          </w:rPr>
          <w:t>/</w:t>
        </w:r>
        <w:r w:rsidR="001D6A42" w:rsidRPr="001D6A42">
          <w:rPr>
            <w:rStyle w:val="a5"/>
            <w:rFonts w:ascii="Times New Roman" w:hAnsi="Times New Roman"/>
            <w:sz w:val="24"/>
            <w:szCs w:val="24"/>
            <w:lang w:val="en-US"/>
          </w:rPr>
          <w:t>reel</w:t>
        </w:r>
        <w:r w:rsidR="001D6A42" w:rsidRPr="001D6A42">
          <w:rPr>
            <w:rStyle w:val="a5"/>
            <w:rFonts w:ascii="Times New Roman" w:hAnsi="Times New Roman"/>
            <w:sz w:val="24"/>
            <w:szCs w:val="24"/>
          </w:rPr>
          <w:t>/</w:t>
        </w:r>
        <w:proofErr w:type="spellStart"/>
        <w:r w:rsidR="001D6A42" w:rsidRPr="001D6A42">
          <w:rPr>
            <w:rStyle w:val="a5"/>
            <w:rFonts w:ascii="Times New Roman" w:hAnsi="Times New Roman"/>
            <w:sz w:val="24"/>
            <w:szCs w:val="24"/>
            <w:lang w:val="en-US"/>
          </w:rPr>
          <w:t>CrlQ</w:t>
        </w:r>
        <w:proofErr w:type="spellEnd"/>
        <w:r w:rsidR="001D6A42" w:rsidRPr="001D6A42">
          <w:rPr>
            <w:rStyle w:val="a5"/>
            <w:rFonts w:ascii="Times New Roman" w:hAnsi="Times New Roman"/>
            <w:sz w:val="24"/>
            <w:szCs w:val="24"/>
          </w:rPr>
          <w:t>7</w:t>
        </w:r>
        <w:proofErr w:type="spellStart"/>
        <w:r w:rsidR="001D6A42" w:rsidRPr="001D6A42">
          <w:rPr>
            <w:rStyle w:val="a5"/>
            <w:rFonts w:ascii="Times New Roman" w:hAnsi="Times New Roman"/>
            <w:sz w:val="24"/>
            <w:szCs w:val="24"/>
            <w:lang w:val="en-US"/>
          </w:rPr>
          <w:t>SRtVFk</w:t>
        </w:r>
        <w:proofErr w:type="spellEnd"/>
        <w:r w:rsidR="001D6A42" w:rsidRPr="001D6A42">
          <w:rPr>
            <w:rStyle w:val="a5"/>
            <w:rFonts w:ascii="Times New Roman" w:hAnsi="Times New Roman"/>
            <w:sz w:val="24"/>
            <w:szCs w:val="24"/>
          </w:rPr>
          <w:t>/?</w:t>
        </w:r>
        <w:proofErr w:type="spellStart"/>
        <w:r w:rsidR="001D6A42" w:rsidRPr="001D6A42">
          <w:rPr>
            <w:rStyle w:val="a5"/>
            <w:rFonts w:ascii="Times New Roman" w:hAnsi="Times New Roman"/>
            <w:sz w:val="24"/>
            <w:szCs w:val="24"/>
            <w:lang w:val="en-US"/>
          </w:rPr>
          <w:t>utm</w:t>
        </w:r>
        <w:proofErr w:type="spellEnd"/>
        <w:r w:rsidR="001D6A42" w:rsidRPr="001D6A42">
          <w:rPr>
            <w:rStyle w:val="a5"/>
            <w:rFonts w:ascii="Times New Roman" w:hAnsi="Times New Roman"/>
            <w:sz w:val="24"/>
            <w:szCs w:val="24"/>
          </w:rPr>
          <w:t>_</w:t>
        </w:r>
        <w:r w:rsidR="001D6A42" w:rsidRPr="001D6A42">
          <w:rPr>
            <w:rStyle w:val="a5"/>
            <w:rFonts w:ascii="Times New Roman" w:hAnsi="Times New Roman"/>
            <w:sz w:val="24"/>
            <w:szCs w:val="24"/>
            <w:lang w:val="en-US"/>
          </w:rPr>
          <w:t>source</w:t>
        </w:r>
        <w:r w:rsidR="001D6A42" w:rsidRPr="001D6A42">
          <w:rPr>
            <w:rStyle w:val="a5"/>
            <w:rFonts w:ascii="Times New Roman" w:hAnsi="Times New Roman"/>
            <w:sz w:val="24"/>
            <w:szCs w:val="24"/>
          </w:rPr>
          <w:t>=</w:t>
        </w:r>
        <w:proofErr w:type="spellStart"/>
        <w:r w:rsidR="001D6A42" w:rsidRPr="001D6A42">
          <w:rPr>
            <w:rStyle w:val="a5"/>
            <w:rFonts w:ascii="Times New Roman" w:hAnsi="Times New Roman"/>
            <w:sz w:val="24"/>
            <w:szCs w:val="24"/>
            <w:lang w:val="en-US"/>
          </w:rPr>
          <w:t>ig</w:t>
        </w:r>
        <w:proofErr w:type="spellEnd"/>
        <w:r w:rsidR="001D6A42" w:rsidRPr="001D6A42">
          <w:rPr>
            <w:rStyle w:val="a5"/>
            <w:rFonts w:ascii="Times New Roman" w:hAnsi="Times New Roman"/>
            <w:sz w:val="24"/>
            <w:szCs w:val="24"/>
          </w:rPr>
          <w:t>_</w:t>
        </w:r>
        <w:r w:rsidR="001D6A42" w:rsidRPr="001D6A42">
          <w:rPr>
            <w:rStyle w:val="a5"/>
            <w:rFonts w:ascii="Times New Roman" w:hAnsi="Times New Roman"/>
            <w:sz w:val="24"/>
            <w:szCs w:val="24"/>
            <w:lang w:val="en-US"/>
          </w:rPr>
          <w:t>web</w:t>
        </w:r>
        <w:r w:rsidR="001D6A42" w:rsidRPr="001D6A42">
          <w:rPr>
            <w:rStyle w:val="a5"/>
            <w:rFonts w:ascii="Times New Roman" w:hAnsi="Times New Roman"/>
            <w:sz w:val="24"/>
            <w:szCs w:val="24"/>
          </w:rPr>
          <w:t>_</w:t>
        </w:r>
        <w:r w:rsidR="001D6A42" w:rsidRPr="001D6A42">
          <w:rPr>
            <w:rStyle w:val="a5"/>
            <w:rFonts w:ascii="Times New Roman" w:hAnsi="Times New Roman"/>
            <w:sz w:val="24"/>
            <w:szCs w:val="24"/>
            <w:lang w:val="en-US"/>
          </w:rPr>
          <w:t>copy</w:t>
        </w:r>
        <w:r w:rsidR="001D6A42" w:rsidRPr="001D6A42">
          <w:rPr>
            <w:rStyle w:val="a5"/>
            <w:rFonts w:ascii="Times New Roman" w:hAnsi="Times New Roman"/>
            <w:sz w:val="24"/>
            <w:szCs w:val="24"/>
          </w:rPr>
          <w:t>_</w:t>
        </w:r>
        <w:r w:rsidR="001D6A42" w:rsidRPr="001D6A42">
          <w:rPr>
            <w:rStyle w:val="a5"/>
            <w:rFonts w:ascii="Times New Roman" w:hAnsi="Times New Roman"/>
            <w:sz w:val="24"/>
            <w:szCs w:val="24"/>
            <w:lang w:val="en-US"/>
          </w:rPr>
          <w:t>link</w:t>
        </w:r>
        <w:r w:rsidR="001D6A42" w:rsidRPr="001D6A42">
          <w:rPr>
            <w:rStyle w:val="a5"/>
            <w:rFonts w:ascii="Times New Roman" w:hAnsi="Times New Roman"/>
            <w:sz w:val="24"/>
            <w:szCs w:val="24"/>
          </w:rPr>
          <w:t>&amp;</w:t>
        </w:r>
        <w:proofErr w:type="spellStart"/>
        <w:r w:rsidR="001D6A42" w:rsidRPr="001D6A42">
          <w:rPr>
            <w:rStyle w:val="a5"/>
            <w:rFonts w:ascii="Times New Roman" w:hAnsi="Times New Roman"/>
            <w:sz w:val="24"/>
            <w:szCs w:val="24"/>
            <w:lang w:val="en-US"/>
          </w:rPr>
          <w:t>igsh</w:t>
        </w:r>
        <w:proofErr w:type="spellEnd"/>
        <w:r w:rsidR="001D6A42" w:rsidRPr="001D6A42">
          <w:rPr>
            <w:rStyle w:val="a5"/>
            <w:rFonts w:ascii="Times New Roman" w:hAnsi="Times New Roman"/>
            <w:sz w:val="24"/>
            <w:szCs w:val="24"/>
          </w:rPr>
          <w:t>=</w:t>
        </w:r>
        <w:proofErr w:type="spellStart"/>
        <w:r w:rsidR="001D6A42" w:rsidRPr="001D6A42">
          <w:rPr>
            <w:rStyle w:val="a5"/>
            <w:rFonts w:ascii="Times New Roman" w:hAnsi="Times New Roman"/>
            <w:sz w:val="24"/>
            <w:szCs w:val="24"/>
            <w:lang w:val="en-US"/>
          </w:rPr>
          <w:t>MzRlODBiNWFlZA</w:t>
        </w:r>
        <w:proofErr w:type="spellEnd"/>
      </w:hyperlink>
      <w:r w:rsidR="001D6A42" w:rsidRPr="001D6A42">
        <w:rPr>
          <w:rFonts w:ascii="Times New Roman" w:hAnsi="Times New Roman"/>
          <w:color w:val="1F497D" w:themeColor="text2"/>
          <w:sz w:val="24"/>
          <w:szCs w:val="24"/>
        </w:rPr>
        <w:t>==</w:t>
      </w:r>
    </w:p>
    <w:p w14:paraId="5DCBD74C" w14:textId="77777777" w:rsidR="001D6A42" w:rsidRPr="001D6A42" w:rsidRDefault="001D6A42" w:rsidP="001D6A42">
      <w:pPr>
        <w:pStyle w:val="21"/>
        <w:ind w:right="598"/>
        <w:rPr>
          <w:rFonts w:ascii="Times New Roman" w:hAnsi="Times New Roman"/>
          <w:color w:val="1F497D" w:themeColor="text2"/>
          <w:sz w:val="24"/>
          <w:szCs w:val="24"/>
        </w:rPr>
      </w:pPr>
    </w:p>
    <w:p w14:paraId="700F55D3" w14:textId="77777777" w:rsidR="001D6A42" w:rsidRPr="001D6A42" w:rsidRDefault="001D6A42" w:rsidP="001D6A42">
      <w:pPr>
        <w:pStyle w:val="21"/>
        <w:ind w:right="598"/>
        <w:rPr>
          <w:rFonts w:ascii="Times New Roman" w:eastAsia="Calibri" w:hAnsi="Times New Roman"/>
          <w:sz w:val="24"/>
          <w:szCs w:val="24"/>
          <w:lang w:val="kk-KZ"/>
        </w:rPr>
      </w:pPr>
    </w:p>
    <w:p w14:paraId="175C69FA" w14:textId="77777777" w:rsidR="001D6A42" w:rsidRPr="001D6A42" w:rsidRDefault="001D6A42" w:rsidP="001D6A42">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 xml:space="preserve">- В преддверии праздника Дня единства народов Казахстана, который ежегодно празднуют 1 мая, в КГУ </w:t>
      </w:r>
      <w:proofErr w:type="gramStart"/>
      <w:r w:rsidRPr="001D6A42">
        <w:rPr>
          <w:rFonts w:ascii="Times New Roman" w:hAnsi="Times New Roman"/>
          <w:color w:val="000000"/>
          <w:sz w:val="24"/>
          <w:szCs w:val="24"/>
          <w:shd w:val="clear" w:color="auto" w:fill="FFFFFF"/>
        </w:rPr>
        <w:t>« ОШ</w:t>
      </w:r>
      <w:proofErr w:type="gramEnd"/>
      <w:r w:rsidRPr="001D6A42">
        <w:rPr>
          <w:rFonts w:ascii="Times New Roman" w:hAnsi="Times New Roman"/>
          <w:color w:val="000000"/>
          <w:sz w:val="24"/>
          <w:szCs w:val="24"/>
          <w:shd w:val="clear" w:color="auto" w:fill="FFFFFF"/>
        </w:rPr>
        <w:t xml:space="preserve"> им Сайлау Серикова г. Есиль» запускает челлендж «</w:t>
      </w:r>
      <w:proofErr w:type="spellStart"/>
      <w:r w:rsidRPr="001D6A42">
        <w:rPr>
          <w:rFonts w:ascii="Times New Roman" w:hAnsi="Times New Roman"/>
          <w:color w:val="000000"/>
          <w:sz w:val="24"/>
          <w:szCs w:val="24"/>
          <w:shd w:val="clear" w:color="auto" w:fill="FFFFFF"/>
        </w:rPr>
        <w:t>Біз</w:t>
      </w:r>
      <w:proofErr w:type="spellEnd"/>
      <w:r w:rsidRPr="001D6A42">
        <w:rPr>
          <w:rFonts w:ascii="Times New Roman" w:hAnsi="Times New Roman"/>
          <w:color w:val="000000"/>
          <w:sz w:val="24"/>
          <w:szCs w:val="24"/>
          <w:shd w:val="clear" w:color="auto" w:fill="FFFFFF"/>
        </w:rPr>
        <w:t xml:space="preserve"> </w:t>
      </w:r>
      <w:proofErr w:type="spellStart"/>
      <w:r w:rsidRPr="001D6A42">
        <w:rPr>
          <w:rFonts w:ascii="Times New Roman" w:hAnsi="Times New Roman"/>
          <w:color w:val="000000"/>
          <w:sz w:val="24"/>
          <w:szCs w:val="24"/>
          <w:shd w:val="clear" w:color="auto" w:fill="FFFFFF"/>
        </w:rPr>
        <w:t>бәріміз</w:t>
      </w:r>
      <w:proofErr w:type="spellEnd"/>
      <w:r w:rsidRPr="001D6A42">
        <w:rPr>
          <w:rFonts w:ascii="Times New Roman" w:hAnsi="Times New Roman"/>
          <w:color w:val="000000"/>
          <w:sz w:val="24"/>
          <w:szCs w:val="24"/>
          <w:shd w:val="clear" w:color="auto" w:fill="FFFFFF"/>
        </w:rPr>
        <w:t xml:space="preserve"> </w:t>
      </w:r>
      <w:proofErr w:type="spellStart"/>
      <w:r w:rsidRPr="001D6A42">
        <w:rPr>
          <w:rFonts w:ascii="Times New Roman" w:hAnsi="Times New Roman"/>
          <w:color w:val="000000"/>
          <w:sz w:val="24"/>
          <w:szCs w:val="24"/>
          <w:shd w:val="clear" w:color="auto" w:fill="FFFFFF"/>
        </w:rPr>
        <w:t>Қазақстанның</w:t>
      </w:r>
      <w:proofErr w:type="spellEnd"/>
      <w:r w:rsidRPr="001D6A42">
        <w:rPr>
          <w:rFonts w:ascii="Times New Roman" w:hAnsi="Times New Roman"/>
          <w:color w:val="000000"/>
          <w:sz w:val="24"/>
          <w:szCs w:val="24"/>
          <w:shd w:val="clear" w:color="auto" w:fill="FFFFFF"/>
        </w:rPr>
        <w:t xml:space="preserve"> тату </w:t>
      </w:r>
      <w:proofErr w:type="spellStart"/>
      <w:r w:rsidRPr="001D6A42">
        <w:rPr>
          <w:rFonts w:ascii="Times New Roman" w:hAnsi="Times New Roman"/>
          <w:color w:val="000000"/>
          <w:sz w:val="24"/>
          <w:szCs w:val="24"/>
          <w:shd w:val="clear" w:color="auto" w:fill="FFFFFF"/>
        </w:rPr>
        <w:t>халқымыз</w:t>
      </w:r>
      <w:proofErr w:type="spellEnd"/>
      <w:r w:rsidRPr="001D6A42">
        <w:rPr>
          <w:rFonts w:ascii="Times New Roman" w:hAnsi="Times New Roman"/>
          <w:color w:val="000000"/>
          <w:sz w:val="24"/>
          <w:szCs w:val="24"/>
          <w:shd w:val="clear" w:color="auto" w:fill="FFFFFF"/>
        </w:rPr>
        <w:t>»</w:t>
      </w:r>
    </w:p>
    <w:p w14:paraId="4F5A6C11" w14:textId="77777777" w:rsidR="001D6A42" w:rsidRPr="001D6A42" w:rsidRDefault="001D6A42" w:rsidP="001D6A42">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Цель</w:t>
      </w:r>
      <w:proofErr w:type="gramStart"/>
      <w:r w:rsidRPr="001D6A42">
        <w:rPr>
          <w:rFonts w:ascii="Times New Roman" w:hAnsi="Times New Roman"/>
          <w:color w:val="000000"/>
          <w:sz w:val="24"/>
          <w:szCs w:val="24"/>
          <w:shd w:val="clear" w:color="auto" w:fill="FFFFFF"/>
        </w:rPr>
        <w:t>: Воспитывать</w:t>
      </w:r>
      <w:proofErr w:type="gramEnd"/>
      <w:r w:rsidRPr="001D6A42">
        <w:rPr>
          <w:rFonts w:ascii="Times New Roman" w:hAnsi="Times New Roman"/>
          <w:color w:val="000000"/>
          <w:sz w:val="24"/>
          <w:szCs w:val="24"/>
          <w:shd w:val="clear" w:color="auto" w:fill="FFFFFF"/>
        </w:rPr>
        <w:t xml:space="preserve"> уважение к людям разных национальностей.</w:t>
      </w:r>
    </w:p>
    <w:p w14:paraId="5F9AC18F" w14:textId="284F3D0F" w:rsidR="001D6A42" w:rsidRPr="001D6A42" w:rsidRDefault="00000000" w:rsidP="00792DA8">
      <w:pPr>
        <w:pStyle w:val="21"/>
        <w:ind w:right="598"/>
        <w:rPr>
          <w:rFonts w:ascii="Times New Roman" w:eastAsia="Calibri" w:hAnsi="Times New Roman"/>
          <w:color w:val="1F497D" w:themeColor="text2"/>
          <w:sz w:val="24"/>
          <w:szCs w:val="24"/>
        </w:rPr>
      </w:pPr>
      <w:hyperlink r:id="rId80" w:history="1">
        <w:r w:rsidR="001D6A42" w:rsidRPr="001D6A42">
          <w:rPr>
            <w:rStyle w:val="a5"/>
            <w:rFonts w:ascii="Times New Roman" w:eastAsia="Calibri" w:hAnsi="Times New Roman"/>
            <w:sz w:val="24"/>
            <w:szCs w:val="24"/>
          </w:rPr>
          <w:t>https://www.instagram.com/reel/Crde7IDs9sm/?utm_source=ig_web_copy_link&amp;igsh=MzRlODBiNWFlZA</w:t>
        </w:r>
      </w:hyperlink>
      <w:r w:rsidR="001D6A42" w:rsidRPr="001D6A42">
        <w:rPr>
          <w:rFonts w:ascii="Times New Roman" w:eastAsia="Calibri" w:hAnsi="Times New Roman"/>
          <w:color w:val="1F497D" w:themeColor="text2"/>
          <w:sz w:val="24"/>
          <w:szCs w:val="24"/>
        </w:rPr>
        <w:t>==</w:t>
      </w:r>
    </w:p>
    <w:p w14:paraId="5FB9AD70" w14:textId="51FDB6EE" w:rsidR="001D6A42" w:rsidRPr="00792DA8" w:rsidRDefault="001D6A42" w:rsidP="00792DA8">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4 мая 2023 года в КГУ" ОШ им. С. Серикова" прошёл большой праздничный конкурс-фестиваль "Победный май", посвященный Дню Великой Победы в Великой Отечественной войне, а также Дню защитника Отечества. Концерт стал одним из мероприятий, проводимых в рамках декады истории и коллективно - творческого дела воспитательной работы.</w:t>
      </w:r>
      <w:r w:rsidRPr="001D6A42">
        <w:rPr>
          <w:rFonts w:ascii="Times New Roman" w:hAnsi="Times New Roman"/>
          <w:color w:val="000000"/>
          <w:sz w:val="24"/>
          <w:szCs w:val="24"/>
        </w:rPr>
        <w:br/>
      </w:r>
      <w:r w:rsidRPr="001D6A42">
        <w:rPr>
          <w:rFonts w:ascii="Times New Roman" w:hAnsi="Times New Roman"/>
          <w:color w:val="000000"/>
          <w:sz w:val="24"/>
          <w:szCs w:val="24"/>
          <w:shd w:val="clear" w:color="auto" w:fill="FFFFFF"/>
        </w:rPr>
        <w:t>В конкурсе принимали участие параллели классов с 5 по 10. Итоги подводить было непросто, так как каждый номер был замечательным и неповторимым. </w:t>
      </w:r>
    </w:p>
    <w:p w14:paraId="2F4DD12B" w14:textId="77777777" w:rsidR="00792DA8" w:rsidRDefault="00000000" w:rsidP="00792DA8">
      <w:pPr>
        <w:pStyle w:val="21"/>
        <w:ind w:right="598"/>
        <w:rPr>
          <w:rFonts w:ascii="Times New Roman" w:hAnsi="Times New Roman"/>
          <w:color w:val="1F497D" w:themeColor="text2"/>
          <w:sz w:val="24"/>
          <w:szCs w:val="24"/>
          <w:shd w:val="clear" w:color="auto" w:fill="FFFFFF"/>
          <w:lang w:val="kk-KZ"/>
        </w:rPr>
      </w:pPr>
      <w:hyperlink r:id="rId81" w:history="1">
        <w:r w:rsidR="001D6A42" w:rsidRPr="001D6A42">
          <w:rPr>
            <w:rStyle w:val="a5"/>
            <w:rFonts w:ascii="Times New Roman" w:hAnsi="Times New Roman"/>
            <w:sz w:val="24"/>
            <w:szCs w:val="24"/>
            <w:shd w:val="clear" w:color="auto" w:fill="FFFFFF"/>
            <w:lang w:val="kk-KZ"/>
          </w:rPr>
          <w:t>https://www.instagram.com/p/Cr17GJTolsU/?utm_source=ig_web_copy_link&amp;igsh=MzRlODBiNWFlZA</w:t>
        </w:r>
      </w:hyperlink>
      <w:r w:rsidR="001D6A42" w:rsidRPr="001D6A42">
        <w:rPr>
          <w:rFonts w:ascii="Times New Roman" w:hAnsi="Times New Roman"/>
          <w:color w:val="1F497D" w:themeColor="text2"/>
          <w:sz w:val="24"/>
          <w:szCs w:val="24"/>
          <w:shd w:val="clear" w:color="auto" w:fill="FFFFFF"/>
          <w:lang w:val="kk-KZ"/>
        </w:rPr>
        <w:t xml:space="preserve">==                                                                                                                                               </w:t>
      </w:r>
    </w:p>
    <w:p w14:paraId="24548530" w14:textId="575E27E6" w:rsidR="001D6A42" w:rsidRPr="001D6A42" w:rsidRDefault="001D6A42" w:rsidP="00792DA8">
      <w:pPr>
        <w:pStyle w:val="21"/>
        <w:ind w:right="598"/>
        <w:rPr>
          <w:rFonts w:ascii="Times New Roman" w:eastAsia="Calibri" w:hAnsi="Times New Roman"/>
          <w:color w:val="1F497D" w:themeColor="text2"/>
          <w:sz w:val="24"/>
          <w:szCs w:val="24"/>
          <w:lang w:val="kk-KZ"/>
        </w:rPr>
      </w:pPr>
      <w:r w:rsidRPr="001D6A42">
        <w:rPr>
          <w:rFonts w:ascii="Times New Roman" w:hAnsi="Times New Roman"/>
          <w:color w:val="1F497D" w:themeColor="text2"/>
          <w:sz w:val="24"/>
          <w:szCs w:val="24"/>
          <w:shd w:val="clear" w:color="auto" w:fill="FFFFFF"/>
          <w:lang w:val="kk-KZ"/>
        </w:rPr>
        <w:t xml:space="preserve"> - </w:t>
      </w:r>
      <w:r w:rsidRPr="001D6A42">
        <w:rPr>
          <w:rFonts w:ascii="Times New Roman" w:hAnsi="Times New Roman"/>
          <w:color w:val="000000"/>
          <w:sz w:val="24"/>
          <w:szCs w:val="24"/>
          <w:shd w:val="clear" w:color="auto" w:fill="FFFFFF"/>
        </w:rPr>
        <w:t xml:space="preserve">7 мая, День защитника Отечества - важный, торжественный праздник. В этот день мы чествуем солдата, офицера, генерала, моряка, летчика - всех, кто стоит на страже страны, защищает независимость любимой Родины. «Ел </w:t>
      </w:r>
      <w:proofErr w:type="spellStart"/>
      <w:r w:rsidRPr="001D6A42">
        <w:rPr>
          <w:rFonts w:ascii="Times New Roman" w:hAnsi="Times New Roman"/>
          <w:color w:val="000000"/>
          <w:sz w:val="24"/>
          <w:szCs w:val="24"/>
          <w:shd w:val="clear" w:color="auto" w:fill="FFFFFF"/>
        </w:rPr>
        <w:t>ұлсыз</w:t>
      </w:r>
      <w:proofErr w:type="spellEnd"/>
      <w:r w:rsidRPr="001D6A42">
        <w:rPr>
          <w:rFonts w:ascii="Times New Roman" w:hAnsi="Times New Roman"/>
          <w:color w:val="000000"/>
          <w:sz w:val="24"/>
          <w:szCs w:val="24"/>
          <w:shd w:val="clear" w:color="auto" w:fill="FFFFFF"/>
        </w:rPr>
        <w:t xml:space="preserve"> </w:t>
      </w:r>
      <w:proofErr w:type="spellStart"/>
      <w:r w:rsidRPr="001D6A42">
        <w:rPr>
          <w:rFonts w:ascii="Times New Roman" w:hAnsi="Times New Roman"/>
          <w:color w:val="000000"/>
          <w:sz w:val="24"/>
          <w:szCs w:val="24"/>
          <w:shd w:val="clear" w:color="auto" w:fill="FFFFFF"/>
        </w:rPr>
        <w:t>болмас</w:t>
      </w:r>
      <w:proofErr w:type="spellEnd"/>
      <w:r w:rsidRPr="001D6A42">
        <w:rPr>
          <w:rFonts w:ascii="Times New Roman" w:hAnsi="Times New Roman"/>
          <w:color w:val="000000"/>
          <w:sz w:val="24"/>
          <w:szCs w:val="24"/>
          <w:shd w:val="clear" w:color="auto" w:fill="FFFFFF"/>
        </w:rPr>
        <w:t xml:space="preserve">, </w:t>
      </w:r>
      <w:proofErr w:type="spellStart"/>
      <w:r w:rsidRPr="001D6A42">
        <w:rPr>
          <w:rFonts w:ascii="Times New Roman" w:hAnsi="Times New Roman"/>
          <w:color w:val="000000"/>
          <w:sz w:val="24"/>
          <w:szCs w:val="24"/>
          <w:shd w:val="clear" w:color="auto" w:fill="FFFFFF"/>
        </w:rPr>
        <w:t>Жер</w:t>
      </w:r>
      <w:proofErr w:type="spellEnd"/>
      <w:r w:rsidRPr="001D6A42">
        <w:rPr>
          <w:rFonts w:ascii="Times New Roman" w:hAnsi="Times New Roman"/>
          <w:color w:val="000000"/>
          <w:sz w:val="24"/>
          <w:szCs w:val="24"/>
          <w:shd w:val="clear" w:color="auto" w:fill="FFFFFF"/>
        </w:rPr>
        <w:t xml:space="preserve"> </w:t>
      </w:r>
      <w:proofErr w:type="spellStart"/>
      <w:r w:rsidRPr="001D6A42">
        <w:rPr>
          <w:rFonts w:ascii="Times New Roman" w:hAnsi="Times New Roman"/>
          <w:color w:val="000000"/>
          <w:sz w:val="24"/>
          <w:szCs w:val="24"/>
          <w:shd w:val="clear" w:color="auto" w:fill="FFFFFF"/>
        </w:rPr>
        <w:t>гүлсіз</w:t>
      </w:r>
      <w:proofErr w:type="spellEnd"/>
      <w:r w:rsidRPr="001D6A42">
        <w:rPr>
          <w:rFonts w:ascii="Times New Roman" w:hAnsi="Times New Roman"/>
          <w:color w:val="000000"/>
          <w:sz w:val="24"/>
          <w:szCs w:val="24"/>
          <w:shd w:val="clear" w:color="auto" w:fill="FFFFFF"/>
        </w:rPr>
        <w:t xml:space="preserve"> </w:t>
      </w:r>
      <w:proofErr w:type="spellStart"/>
      <w:r w:rsidRPr="001D6A42">
        <w:rPr>
          <w:rFonts w:ascii="Times New Roman" w:hAnsi="Times New Roman"/>
          <w:color w:val="000000"/>
          <w:sz w:val="24"/>
          <w:szCs w:val="24"/>
          <w:shd w:val="clear" w:color="auto" w:fill="FFFFFF"/>
        </w:rPr>
        <w:t>болмас</w:t>
      </w:r>
      <w:proofErr w:type="spellEnd"/>
      <w:r w:rsidRPr="001D6A42">
        <w:rPr>
          <w:rFonts w:ascii="Times New Roman" w:hAnsi="Times New Roman"/>
          <w:color w:val="000000"/>
          <w:sz w:val="24"/>
          <w:szCs w:val="24"/>
          <w:shd w:val="clear" w:color="auto" w:fill="FFFFFF"/>
        </w:rPr>
        <w:t>. Нет земли без цветов, а народа без героев» - именно так молвит казахский народ о своих джигитах.</w:t>
      </w:r>
      <w:r w:rsidRPr="001D6A42">
        <w:rPr>
          <w:rFonts w:ascii="Times New Roman" w:hAnsi="Times New Roman"/>
          <w:color w:val="000000"/>
          <w:sz w:val="24"/>
          <w:szCs w:val="24"/>
        </w:rPr>
        <w:br/>
      </w:r>
      <w:r w:rsidRPr="001D6A42">
        <w:rPr>
          <w:rFonts w:ascii="Times New Roman" w:eastAsia="Calibri" w:hAnsi="Times New Roman"/>
          <w:color w:val="1F497D" w:themeColor="text2"/>
          <w:sz w:val="24"/>
          <w:szCs w:val="24"/>
          <w:lang w:val="kk-KZ"/>
        </w:rPr>
        <w:t>Цель: Воспитание чувства патриотизма, гражданственности, физической и нравственной культуры у учащихся.</w:t>
      </w:r>
    </w:p>
    <w:p w14:paraId="4448FE89" w14:textId="522D951F" w:rsidR="001D6A42" w:rsidRPr="00792DA8" w:rsidRDefault="00000000" w:rsidP="00792DA8">
      <w:pPr>
        <w:pStyle w:val="21"/>
        <w:ind w:right="598"/>
        <w:rPr>
          <w:rFonts w:ascii="Times New Roman" w:eastAsia="Calibri" w:hAnsi="Times New Roman"/>
          <w:color w:val="1F497D" w:themeColor="text2"/>
          <w:sz w:val="24"/>
          <w:szCs w:val="24"/>
          <w:lang w:val="kk-KZ"/>
        </w:rPr>
      </w:pPr>
      <w:hyperlink r:id="rId82" w:history="1">
        <w:r w:rsidR="001D6A42" w:rsidRPr="001D6A42">
          <w:rPr>
            <w:rStyle w:val="a5"/>
            <w:rFonts w:ascii="Times New Roman" w:eastAsia="Calibri" w:hAnsi="Times New Roman"/>
            <w:sz w:val="24"/>
            <w:szCs w:val="24"/>
            <w:lang w:val="kk-KZ"/>
          </w:rPr>
          <w:t>https://www.instagram.com/reel/CryTOFtghxc/?utm_source=ig_web_copy_link&amp;igsh=MzRlODBiNWFlZA</w:t>
        </w:r>
      </w:hyperlink>
      <w:r w:rsidR="001D6A42" w:rsidRPr="001D6A42">
        <w:rPr>
          <w:rFonts w:ascii="Times New Roman" w:eastAsia="Calibri" w:hAnsi="Times New Roman"/>
          <w:color w:val="1F497D" w:themeColor="text2"/>
          <w:sz w:val="24"/>
          <w:szCs w:val="24"/>
          <w:lang w:val="kk-KZ"/>
        </w:rPr>
        <w:t>==</w:t>
      </w:r>
    </w:p>
    <w:p w14:paraId="6D6BBE3F" w14:textId="39BE95B0" w:rsidR="001D6A42" w:rsidRPr="00792DA8" w:rsidRDefault="001D6A42" w:rsidP="00792DA8">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rPr>
        <w:t xml:space="preserve">- 13 мая 2023 года в 12.00 часов в ОШ </w:t>
      </w:r>
      <w:proofErr w:type="spellStart"/>
      <w:r w:rsidRPr="001D6A42">
        <w:rPr>
          <w:rFonts w:ascii="Times New Roman" w:hAnsi="Times New Roman"/>
          <w:color w:val="000000"/>
          <w:sz w:val="24"/>
          <w:szCs w:val="24"/>
          <w:shd w:val="clear" w:color="auto" w:fill="FFFFFF"/>
        </w:rPr>
        <w:t>им.С.Серикова</w:t>
      </w:r>
      <w:proofErr w:type="spellEnd"/>
      <w:r w:rsidRPr="001D6A42">
        <w:rPr>
          <w:rFonts w:ascii="Times New Roman" w:hAnsi="Times New Roman"/>
          <w:color w:val="000000"/>
          <w:sz w:val="24"/>
          <w:szCs w:val="24"/>
          <w:shd w:val="clear" w:color="auto" w:fill="FFFFFF"/>
        </w:rPr>
        <w:t xml:space="preserve"> был организован челлендж "</w:t>
      </w:r>
      <w:proofErr w:type="spellStart"/>
      <w:r w:rsidRPr="001D6A42">
        <w:rPr>
          <w:rFonts w:ascii="Times New Roman" w:hAnsi="Times New Roman"/>
          <w:color w:val="000000"/>
          <w:sz w:val="24"/>
          <w:szCs w:val="24"/>
          <w:shd w:val="clear" w:color="auto" w:fill="FFFFFF"/>
        </w:rPr>
        <w:t>Жасыл</w:t>
      </w:r>
      <w:proofErr w:type="spellEnd"/>
      <w:r w:rsidRPr="001D6A42">
        <w:rPr>
          <w:rFonts w:ascii="Times New Roman" w:hAnsi="Times New Roman"/>
          <w:color w:val="000000"/>
          <w:sz w:val="24"/>
          <w:szCs w:val="24"/>
          <w:shd w:val="clear" w:color="auto" w:fill="FFFFFF"/>
        </w:rPr>
        <w:t xml:space="preserve"> </w:t>
      </w:r>
      <w:proofErr w:type="spellStart"/>
      <w:r w:rsidRPr="001D6A42">
        <w:rPr>
          <w:rFonts w:ascii="Times New Roman" w:hAnsi="Times New Roman"/>
          <w:color w:val="000000"/>
          <w:sz w:val="24"/>
          <w:szCs w:val="24"/>
          <w:shd w:val="clear" w:color="auto" w:fill="FFFFFF"/>
        </w:rPr>
        <w:t>мекен</w:t>
      </w:r>
      <w:proofErr w:type="spellEnd"/>
      <w:r w:rsidRPr="001D6A42">
        <w:rPr>
          <w:rFonts w:ascii="Times New Roman" w:hAnsi="Times New Roman"/>
          <w:color w:val="000000"/>
          <w:sz w:val="24"/>
          <w:szCs w:val="24"/>
          <w:shd w:val="clear" w:color="auto" w:fill="FFFFFF"/>
        </w:rPr>
        <w:t>", по высадке саженцев на пришкольном участке.                                         Цель: привитие у обучающихся экологической культуры, бережного отношения к природе и окружающей среде, трудолюбия.</w:t>
      </w:r>
    </w:p>
    <w:p w14:paraId="7C5D3060" w14:textId="5F814918" w:rsidR="001D6A42" w:rsidRPr="001D6A42" w:rsidRDefault="00000000" w:rsidP="00792DA8">
      <w:pPr>
        <w:pStyle w:val="21"/>
        <w:ind w:right="598"/>
        <w:rPr>
          <w:rFonts w:ascii="Times New Roman" w:eastAsia="Calibri" w:hAnsi="Times New Roman"/>
          <w:sz w:val="24"/>
          <w:szCs w:val="24"/>
          <w:lang w:val="kk-KZ"/>
        </w:rPr>
      </w:pPr>
      <w:hyperlink r:id="rId83" w:history="1">
        <w:r w:rsidR="001D6A42" w:rsidRPr="001D6A42">
          <w:rPr>
            <w:rStyle w:val="a5"/>
            <w:rFonts w:ascii="Times New Roman" w:eastAsia="Calibri" w:hAnsi="Times New Roman"/>
            <w:sz w:val="24"/>
            <w:szCs w:val="24"/>
            <w:lang w:val="kk-KZ"/>
          </w:rPr>
          <w:t>https://www.instagram.com/p/CsLPHH4s2_T/?utm_source=ig_web_copy_link&amp;igsh=MzRlODBiNWFlZA</w:t>
        </w:r>
      </w:hyperlink>
      <w:r w:rsidR="001D6A42" w:rsidRPr="001D6A42">
        <w:rPr>
          <w:rFonts w:ascii="Times New Roman" w:eastAsia="Calibri" w:hAnsi="Times New Roman"/>
          <w:sz w:val="24"/>
          <w:szCs w:val="24"/>
          <w:lang w:val="kk-KZ"/>
        </w:rPr>
        <w:t>==</w:t>
      </w:r>
    </w:p>
    <w:p w14:paraId="443BB003" w14:textId="7DDDF47B" w:rsidR="001D6A42" w:rsidRPr="00792DA8" w:rsidRDefault="001D6A42" w:rsidP="00792DA8">
      <w:pPr>
        <w:pStyle w:val="21"/>
        <w:ind w:right="598"/>
        <w:rPr>
          <w:rFonts w:ascii="Times New Roman" w:hAnsi="Times New Roman"/>
          <w:color w:val="000000"/>
          <w:sz w:val="24"/>
          <w:szCs w:val="24"/>
          <w:shd w:val="clear" w:color="auto" w:fill="FFFFFF"/>
        </w:rPr>
      </w:pPr>
      <w:r w:rsidRPr="001D6A42">
        <w:rPr>
          <w:rFonts w:ascii="Times New Roman" w:hAnsi="Times New Roman"/>
          <w:color w:val="000000"/>
          <w:sz w:val="24"/>
          <w:szCs w:val="24"/>
          <w:shd w:val="clear" w:color="auto" w:fill="FFFFFF"/>
          <w:lang w:val="kk-KZ"/>
        </w:rPr>
        <w:t xml:space="preserve"> -</w:t>
      </w:r>
      <w:r w:rsidRPr="001D6A42">
        <w:rPr>
          <w:rFonts w:ascii="Times New Roman" w:hAnsi="Times New Roman"/>
          <w:color w:val="000000"/>
          <w:sz w:val="24"/>
          <w:szCs w:val="24"/>
          <w:shd w:val="clear" w:color="auto" w:fill="FFFFFF"/>
        </w:rPr>
        <w:t xml:space="preserve">22 мая 2023 года были вручены ценные призы </w:t>
      </w:r>
      <w:proofErr w:type="spellStart"/>
      <w:r w:rsidRPr="001D6A42">
        <w:rPr>
          <w:rFonts w:ascii="Times New Roman" w:hAnsi="Times New Roman"/>
          <w:color w:val="000000"/>
          <w:sz w:val="24"/>
          <w:szCs w:val="24"/>
          <w:shd w:val="clear" w:color="auto" w:fill="FFFFFF"/>
        </w:rPr>
        <w:t>Шулик</w:t>
      </w:r>
      <w:proofErr w:type="spellEnd"/>
      <w:r w:rsidRPr="001D6A42">
        <w:rPr>
          <w:rFonts w:ascii="Times New Roman" w:hAnsi="Times New Roman"/>
          <w:color w:val="000000"/>
          <w:sz w:val="24"/>
          <w:szCs w:val="24"/>
          <w:shd w:val="clear" w:color="auto" w:fill="FFFFFF"/>
        </w:rPr>
        <w:t xml:space="preserve"> Раисе, ученице 8 "В" класса за занятое 1 место в районном и областном конкурсе исследовательских работ юных историков и краеведов в номинации: "Военная история», руководитель </w:t>
      </w:r>
      <w:proofErr w:type="spellStart"/>
      <w:r w:rsidRPr="001D6A42">
        <w:rPr>
          <w:rFonts w:ascii="Times New Roman" w:hAnsi="Times New Roman"/>
          <w:color w:val="000000"/>
          <w:sz w:val="24"/>
          <w:szCs w:val="24"/>
          <w:shd w:val="clear" w:color="auto" w:fill="FFFFFF"/>
        </w:rPr>
        <w:t>Ловская</w:t>
      </w:r>
      <w:proofErr w:type="spellEnd"/>
      <w:r w:rsidRPr="001D6A42">
        <w:rPr>
          <w:rFonts w:ascii="Times New Roman" w:hAnsi="Times New Roman"/>
          <w:color w:val="000000"/>
          <w:sz w:val="24"/>
          <w:szCs w:val="24"/>
          <w:shd w:val="clear" w:color="auto" w:fill="FFFFFF"/>
        </w:rPr>
        <w:t xml:space="preserve"> Н.К., учитель истории. </w:t>
      </w:r>
    </w:p>
    <w:p w14:paraId="5D64D942" w14:textId="46F91FEC" w:rsidR="001D6A42" w:rsidRPr="001D6A42" w:rsidRDefault="00000000" w:rsidP="00792DA8">
      <w:pPr>
        <w:pStyle w:val="21"/>
        <w:ind w:right="598"/>
        <w:rPr>
          <w:rFonts w:ascii="Times New Roman" w:eastAsia="Calibri" w:hAnsi="Times New Roman"/>
          <w:color w:val="1F497D" w:themeColor="text2"/>
          <w:sz w:val="24"/>
          <w:szCs w:val="24"/>
        </w:rPr>
      </w:pPr>
      <w:hyperlink r:id="rId84" w:history="1">
        <w:r w:rsidR="001D6A42" w:rsidRPr="001D6A42">
          <w:rPr>
            <w:rStyle w:val="a5"/>
            <w:rFonts w:ascii="Times New Roman" w:eastAsia="Calibri" w:hAnsi="Times New Roman"/>
            <w:sz w:val="24"/>
            <w:szCs w:val="24"/>
            <w:lang w:val="en-US"/>
          </w:rPr>
          <w:t>https</w:t>
        </w:r>
        <w:r w:rsidR="001D6A42" w:rsidRPr="001D6A42">
          <w:rPr>
            <w:rStyle w:val="a5"/>
            <w:rFonts w:ascii="Times New Roman" w:eastAsia="Calibri" w:hAnsi="Times New Roman"/>
            <w:sz w:val="24"/>
            <w:szCs w:val="24"/>
          </w:rPr>
          <w:t>://</w:t>
        </w:r>
        <w:r w:rsidR="001D6A42" w:rsidRPr="001D6A42">
          <w:rPr>
            <w:rStyle w:val="a5"/>
            <w:rFonts w:ascii="Times New Roman" w:eastAsia="Calibri" w:hAnsi="Times New Roman"/>
            <w:sz w:val="24"/>
            <w:szCs w:val="24"/>
            <w:lang w:val="en-US"/>
          </w:rPr>
          <w:t>www</w:t>
        </w:r>
        <w:r w:rsidR="001D6A42" w:rsidRPr="001D6A42">
          <w:rPr>
            <w:rStyle w:val="a5"/>
            <w:rFonts w:ascii="Times New Roman" w:eastAsia="Calibri" w:hAnsi="Times New Roman"/>
            <w:sz w:val="24"/>
            <w:szCs w:val="24"/>
          </w:rPr>
          <w:t>.</w:t>
        </w:r>
        <w:proofErr w:type="spellStart"/>
        <w:r w:rsidR="001D6A42" w:rsidRPr="001D6A42">
          <w:rPr>
            <w:rStyle w:val="a5"/>
            <w:rFonts w:ascii="Times New Roman" w:eastAsia="Calibri" w:hAnsi="Times New Roman"/>
            <w:sz w:val="24"/>
            <w:szCs w:val="24"/>
            <w:lang w:val="en-US"/>
          </w:rPr>
          <w:t>instagram</w:t>
        </w:r>
        <w:proofErr w:type="spellEnd"/>
        <w:r w:rsidR="001D6A42" w:rsidRPr="001D6A42">
          <w:rPr>
            <w:rStyle w:val="a5"/>
            <w:rFonts w:ascii="Times New Roman" w:eastAsia="Calibri" w:hAnsi="Times New Roman"/>
            <w:sz w:val="24"/>
            <w:szCs w:val="24"/>
          </w:rPr>
          <w:t>.</w:t>
        </w:r>
        <w:r w:rsidR="001D6A42" w:rsidRPr="001D6A42">
          <w:rPr>
            <w:rStyle w:val="a5"/>
            <w:rFonts w:ascii="Times New Roman" w:eastAsia="Calibri" w:hAnsi="Times New Roman"/>
            <w:sz w:val="24"/>
            <w:szCs w:val="24"/>
            <w:lang w:val="en-US"/>
          </w:rPr>
          <w:t>com</w:t>
        </w:r>
        <w:r w:rsidR="001D6A42" w:rsidRPr="001D6A42">
          <w:rPr>
            <w:rStyle w:val="a5"/>
            <w:rFonts w:ascii="Times New Roman" w:eastAsia="Calibri" w:hAnsi="Times New Roman"/>
            <w:sz w:val="24"/>
            <w:szCs w:val="24"/>
          </w:rPr>
          <w:t>/</w:t>
        </w:r>
        <w:r w:rsidR="001D6A42" w:rsidRPr="001D6A42">
          <w:rPr>
            <w:rStyle w:val="a5"/>
            <w:rFonts w:ascii="Times New Roman" w:eastAsia="Calibri" w:hAnsi="Times New Roman"/>
            <w:sz w:val="24"/>
            <w:szCs w:val="24"/>
            <w:lang w:val="en-US"/>
          </w:rPr>
          <w:t>p</w:t>
        </w:r>
        <w:r w:rsidR="001D6A42" w:rsidRPr="001D6A42">
          <w:rPr>
            <w:rStyle w:val="a5"/>
            <w:rFonts w:ascii="Times New Roman" w:eastAsia="Calibri" w:hAnsi="Times New Roman"/>
            <w:sz w:val="24"/>
            <w:szCs w:val="24"/>
          </w:rPr>
          <w:t>/</w:t>
        </w:r>
        <w:proofErr w:type="spellStart"/>
        <w:r w:rsidR="001D6A42" w:rsidRPr="001D6A42">
          <w:rPr>
            <w:rStyle w:val="a5"/>
            <w:rFonts w:ascii="Times New Roman" w:eastAsia="Calibri" w:hAnsi="Times New Roman"/>
            <w:sz w:val="24"/>
            <w:szCs w:val="24"/>
            <w:lang w:val="en-US"/>
          </w:rPr>
          <w:t>CsjLoU</w:t>
        </w:r>
        <w:proofErr w:type="spellEnd"/>
        <w:r w:rsidR="001D6A42" w:rsidRPr="001D6A42">
          <w:rPr>
            <w:rStyle w:val="a5"/>
            <w:rFonts w:ascii="Times New Roman" w:eastAsia="Calibri" w:hAnsi="Times New Roman"/>
            <w:sz w:val="24"/>
            <w:szCs w:val="24"/>
          </w:rPr>
          <w:t>-</w:t>
        </w:r>
        <w:proofErr w:type="spellStart"/>
        <w:r w:rsidR="001D6A42" w:rsidRPr="001D6A42">
          <w:rPr>
            <w:rStyle w:val="a5"/>
            <w:rFonts w:ascii="Times New Roman" w:eastAsia="Calibri" w:hAnsi="Times New Roman"/>
            <w:sz w:val="24"/>
            <w:szCs w:val="24"/>
            <w:lang w:val="en-US"/>
          </w:rPr>
          <w:t>skti</w:t>
        </w:r>
        <w:proofErr w:type="spellEnd"/>
        <w:r w:rsidR="001D6A42" w:rsidRPr="001D6A42">
          <w:rPr>
            <w:rStyle w:val="a5"/>
            <w:rFonts w:ascii="Times New Roman" w:eastAsia="Calibri" w:hAnsi="Times New Roman"/>
            <w:sz w:val="24"/>
            <w:szCs w:val="24"/>
          </w:rPr>
          <w:t>/?</w:t>
        </w:r>
        <w:proofErr w:type="spellStart"/>
        <w:r w:rsidR="001D6A42" w:rsidRPr="001D6A42">
          <w:rPr>
            <w:rStyle w:val="a5"/>
            <w:rFonts w:ascii="Times New Roman" w:eastAsia="Calibri" w:hAnsi="Times New Roman"/>
            <w:sz w:val="24"/>
            <w:szCs w:val="24"/>
            <w:lang w:val="en-US"/>
          </w:rPr>
          <w:t>utm</w:t>
        </w:r>
        <w:proofErr w:type="spellEnd"/>
        <w:r w:rsidR="001D6A42" w:rsidRPr="001D6A42">
          <w:rPr>
            <w:rStyle w:val="a5"/>
            <w:rFonts w:ascii="Times New Roman" w:eastAsia="Calibri" w:hAnsi="Times New Roman"/>
            <w:sz w:val="24"/>
            <w:szCs w:val="24"/>
          </w:rPr>
          <w:t>_</w:t>
        </w:r>
        <w:r w:rsidR="001D6A42" w:rsidRPr="001D6A42">
          <w:rPr>
            <w:rStyle w:val="a5"/>
            <w:rFonts w:ascii="Times New Roman" w:eastAsia="Calibri" w:hAnsi="Times New Roman"/>
            <w:sz w:val="24"/>
            <w:szCs w:val="24"/>
            <w:lang w:val="en-US"/>
          </w:rPr>
          <w:t>source</w:t>
        </w:r>
        <w:r w:rsidR="001D6A42" w:rsidRPr="001D6A42">
          <w:rPr>
            <w:rStyle w:val="a5"/>
            <w:rFonts w:ascii="Times New Roman" w:eastAsia="Calibri" w:hAnsi="Times New Roman"/>
            <w:sz w:val="24"/>
            <w:szCs w:val="24"/>
          </w:rPr>
          <w:t>=</w:t>
        </w:r>
        <w:proofErr w:type="spellStart"/>
        <w:r w:rsidR="001D6A42" w:rsidRPr="001D6A42">
          <w:rPr>
            <w:rStyle w:val="a5"/>
            <w:rFonts w:ascii="Times New Roman" w:eastAsia="Calibri" w:hAnsi="Times New Roman"/>
            <w:sz w:val="24"/>
            <w:szCs w:val="24"/>
            <w:lang w:val="en-US"/>
          </w:rPr>
          <w:t>ig</w:t>
        </w:r>
        <w:proofErr w:type="spellEnd"/>
        <w:r w:rsidR="001D6A42" w:rsidRPr="001D6A42">
          <w:rPr>
            <w:rStyle w:val="a5"/>
            <w:rFonts w:ascii="Times New Roman" w:eastAsia="Calibri" w:hAnsi="Times New Roman"/>
            <w:sz w:val="24"/>
            <w:szCs w:val="24"/>
          </w:rPr>
          <w:t>_</w:t>
        </w:r>
        <w:r w:rsidR="001D6A42" w:rsidRPr="001D6A42">
          <w:rPr>
            <w:rStyle w:val="a5"/>
            <w:rFonts w:ascii="Times New Roman" w:eastAsia="Calibri" w:hAnsi="Times New Roman"/>
            <w:sz w:val="24"/>
            <w:szCs w:val="24"/>
            <w:lang w:val="en-US"/>
          </w:rPr>
          <w:t>web</w:t>
        </w:r>
        <w:r w:rsidR="001D6A42" w:rsidRPr="001D6A42">
          <w:rPr>
            <w:rStyle w:val="a5"/>
            <w:rFonts w:ascii="Times New Roman" w:eastAsia="Calibri" w:hAnsi="Times New Roman"/>
            <w:sz w:val="24"/>
            <w:szCs w:val="24"/>
          </w:rPr>
          <w:t>_</w:t>
        </w:r>
        <w:r w:rsidR="001D6A42" w:rsidRPr="001D6A42">
          <w:rPr>
            <w:rStyle w:val="a5"/>
            <w:rFonts w:ascii="Times New Roman" w:eastAsia="Calibri" w:hAnsi="Times New Roman"/>
            <w:sz w:val="24"/>
            <w:szCs w:val="24"/>
            <w:lang w:val="en-US"/>
          </w:rPr>
          <w:t>copy</w:t>
        </w:r>
        <w:r w:rsidR="001D6A42" w:rsidRPr="001D6A42">
          <w:rPr>
            <w:rStyle w:val="a5"/>
            <w:rFonts w:ascii="Times New Roman" w:eastAsia="Calibri" w:hAnsi="Times New Roman"/>
            <w:sz w:val="24"/>
            <w:szCs w:val="24"/>
          </w:rPr>
          <w:t>_</w:t>
        </w:r>
        <w:r w:rsidR="001D6A42" w:rsidRPr="001D6A42">
          <w:rPr>
            <w:rStyle w:val="a5"/>
            <w:rFonts w:ascii="Times New Roman" w:eastAsia="Calibri" w:hAnsi="Times New Roman"/>
            <w:sz w:val="24"/>
            <w:szCs w:val="24"/>
            <w:lang w:val="en-US"/>
          </w:rPr>
          <w:t>link</w:t>
        </w:r>
        <w:r w:rsidR="001D6A42" w:rsidRPr="001D6A42">
          <w:rPr>
            <w:rStyle w:val="a5"/>
            <w:rFonts w:ascii="Times New Roman" w:eastAsia="Calibri" w:hAnsi="Times New Roman"/>
            <w:sz w:val="24"/>
            <w:szCs w:val="24"/>
          </w:rPr>
          <w:t>&amp;</w:t>
        </w:r>
        <w:proofErr w:type="spellStart"/>
        <w:r w:rsidR="001D6A42" w:rsidRPr="001D6A42">
          <w:rPr>
            <w:rStyle w:val="a5"/>
            <w:rFonts w:ascii="Times New Roman" w:eastAsia="Calibri" w:hAnsi="Times New Roman"/>
            <w:sz w:val="24"/>
            <w:szCs w:val="24"/>
            <w:lang w:val="en-US"/>
          </w:rPr>
          <w:t>igsh</w:t>
        </w:r>
        <w:proofErr w:type="spellEnd"/>
        <w:r w:rsidR="001D6A42" w:rsidRPr="001D6A42">
          <w:rPr>
            <w:rStyle w:val="a5"/>
            <w:rFonts w:ascii="Times New Roman" w:eastAsia="Calibri" w:hAnsi="Times New Roman"/>
            <w:sz w:val="24"/>
            <w:szCs w:val="24"/>
          </w:rPr>
          <w:t>=</w:t>
        </w:r>
        <w:proofErr w:type="spellStart"/>
        <w:r w:rsidR="001D6A42" w:rsidRPr="001D6A42">
          <w:rPr>
            <w:rStyle w:val="a5"/>
            <w:rFonts w:ascii="Times New Roman" w:eastAsia="Calibri" w:hAnsi="Times New Roman"/>
            <w:sz w:val="24"/>
            <w:szCs w:val="24"/>
            <w:lang w:val="en-US"/>
          </w:rPr>
          <w:t>MzRlODBiNWFlZA</w:t>
        </w:r>
        <w:proofErr w:type="spellEnd"/>
      </w:hyperlink>
      <w:r w:rsidR="001D6A42" w:rsidRPr="001D6A42">
        <w:rPr>
          <w:rFonts w:ascii="Times New Roman" w:eastAsia="Calibri" w:hAnsi="Times New Roman"/>
          <w:color w:val="1F497D" w:themeColor="text2"/>
          <w:sz w:val="24"/>
          <w:szCs w:val="24"/>
        </w:rPr>
        <w:t>==</w:t>
      </w:r>
    </w:p>
    <w:p w14:paraId="05866392" w14:textId="5E4A89B5" w:rsidR="001D6A42" w:rsidRPr="00792DA8" w:rsidRDefault="001D6A42" w:rsidP="00792DA8">
      <w:pPr>
        <w:pStyle w:val="21"/>
        <w:ind w:right="598"/>
        <w:rPr>
          <w:rFonts w:ascii="Times New Roman" w:hAnsi="Times New Roman"/>
          <w:color w:val="000000"/>
          <w:sz w:val="24"/>
          <w:szCs w:val="24"/>
          <w:shd w:val="clear" w:color="auto" w:fill="FFFFFF"/>
        </w:rPr>
      </w:pPr>
      <w:r w:rsidRPr="001D6A42">
        <w:rPr>
          <w:rFonts w:ascii="Times New Roman" w:eastAsia="Calibri" w:hAnsi="Times New Roman"/>
          <w:color w:val="1F497D" w:themeColor="text2"/>
          <w:sz w:val="24"/>
          <w:szCs w:val="24"/>
        </w:rPr>
        <w:t xml:space="preserve">- </w:t>
      </w:r>
      <w:r w:rsidRPr="001D6A42">
        <w:rPr>
          <w:rFonts w:ascii="Times New Roman" w:hAnsi="Times New Roman"/>
          <w:color w:val="000000"/>
          <w:sz w:val="24"/>
          <w:szCs w:val="24"/>
          <w:shd w:val="clear" w:color="auto" w:fill="FFFFFF"/>
        </w:rPr>
        <w:t xml:space="preserve">В </w:t>
      </w:r>
      <w:proofErr w:type="spellStart"/>
      <w:r w:rsidRPr="001D6A42">
        <w:rPr>
          <w:rFonts w:ascii="Times New Roman" w:hAnsi="Times New Roman"/>
          <w:color w:val="000000"/>
          <w:sz w:val="24"/>
          <w:szCs w:val="24"/>
          <w:shd w:val="clear" w:color="auto" w:fill="FFFFFF"/>
        </w:rPr>
        <w:t>предверии</w:t>
      </w:r>
      <w:proofErr w:type="spellEnd"/>
      <w:r w:rsidRPr="001D6A42">
        <w:rPr>
          <w:rFonts w:ascii="Times New Roman" w:hAnsi="Times New Roman"/>
          <w:color w:val="000000"/>
          <w:sz w:val="24"/>
          <w:szCs w:val="24"/>
          <w:shd w:val="clear" w:color="auto" w:fill="FFFFFF"/>
        </w:rPr>
        <w:t xml:space="preserve"> Международного дня защиты детей, в первый день солнечного, яркого лета 29 мая 2023 года наша школа приняла активное участие в двухдневном флешмобе «</w:t>
      </w:r>
      <w:proofErr w:type="spellStart"/>
      <w:r w:rsidRPr="001D6A42">
        <w:rPr>
          <w:rFonts w:ascii="Times New Roman" w:hAnsi="Times New Roman"/>
          <w:color w:val="000000"/>
          <w:sz w:val="24"/>
          <w:szCs w:val="24"/>
          <w:shd w:val="clear" w:color="auto" w:fill="FFFFFF"/>
        </w:rPr>
        <w:t>Балалық</w:t>
      </w:r>
      <w:proofErr w:type="spellEnd"/>
      <w:r w:rsidRPr="001D6A42">
        <w:rPr>
          <w:rFonts w:ascii="Times New Roman" w:hAnsi="Times New Roman"/>
          <w:color w:val="000000"/>
          <w:sz w:val="24"/>
          <w:szCs w:val="24"/>
          <w:shd w:val="clear" w:color="auto" w:fill="FFFFFF"/>
        </w:rPr>
        <w:t xml:space="preserve"> </w:t>
      </w:r>
      <w:proofErr w:type="spellStart"/>
      <w:r w:rsidRPr="001D6A42">
        <w:rPr>
          <w:rFonts w:ascii="Times New Roman" w:hAnsi="Times New Roman"/>
          <w:color w:val="000000"/>
          <w:sz w:val="24"/>
          <w:szCs w:val="24"/>
          <w:shd w:val="clear" w:color="auto" w:fill="FFFFFF"/>
        </w:rPr>
        <w:t>шак</w:t>
      </w:r>
      <w:proofErr w:type="spellEnd"/>
      <w:r w:rsidRPr="001D6A42">
        <w:rPr>
          <w:rFonts w:ascii="Times New Roman" w:hAnsi="Times New Roman"/>
          <w:color w:val="000000"/>
          <w:sz w:val="24"/>
          <w:szCs w:val="24"/>
          <w:shd w:val="clear" w:color="auto" w:fill="FFFFFF"/>
        </w:rPr>
        <w:t xml:space="preserve"> </w:t>
      </w:r>
      <w:proofErr w:type="spellStart"/>
      <w:r w:rsidRPr="001D6A42">
        <w:rPr>
          <w:rFonts w:ascii="Times New Roman" w:hAnsi="Times New Roman"/>
          <w:color w:val="000000"/>
          <w:sz w:val="24"/>
          <w:szCs w:val="24"/>
          <w:shd w:val="clear" w:color="auto" w:fill="FFFFFF"/>
        </w:rPr>
        <w:t>әлемі</w:t>
      </w:r>
      <w:proofErr w:type="spellEnd"/>
      <w:r w:rsidRPr="001D6A42">
        <w:rPr>
          <w:rFonts w:ascii="Times New Roman" w:hAnsi="Times New Roman"/>
          <w:color w:val="000000"/>
          <w:sz w:val="24"/>
          <w:szCs w:val="24"/>
          <w:shd w:val="clear" w:color="auto" w:fill="FFFFFF"/>
        </w:rPr>
        <w:t xml:space="preserve"> </w:t>
      </w:r>
      <w:proofErr w:type="spellStart"/>
      <w:r w:rsidRPr="001D6A42">
        <w:rPr>
          <w:rFonts w:ascii="Times New Roman" w:hAnsi="Times New Roman"/>
          <w:color w:val="000000"/>
          <w:sz w:val="24"/>
          <w:szCs w:val="24"/>
          <w:shd w:val="clear" w:color="auto" w:fill="FFFFFF"/>
        </w:rPr>
        <w:t>кандай</w:t>
      </w:r>
      <w:proofErr w:type="spellEnd"/>
      <w:r w:rsidRPr="001D6A42">
        <w:rPr>
          <w:rFonts w:ascii="Times New Roman" w:hAnsi="Times New Roman"/>
          <w:color w:val="000000"/>
          <w:sz w:val="24"/>
          <w:szCs w:val="24"/>
          <w:shd w:val="clear" w:color="auto" w:fill="FFFFFF"/>
        </w:rPr>
        <w:t xml:space="preserve"> </w:t>
      </w:r>
      <w:proofErr w:type="spellStart"/>
      <w:r w:rsidRPr="001D6A42">
        <w:rPr>
          <w:rFonts w:ascii="Times New Roman" w:hAnsi="Times New Roman"/>
          <w:color w:val="000000"/>
          <w:sz w:val="24"/>
          <w:szCs w:val="24"/>
          <w:shd w:val="clear" w:color="auto" w:fill="FFFFFF"/>
        </w:rPr>
        <w:t>ғажап</w:t>
      </w:r>
      <w:proofErr w:type="spellEnd"/>
      <w:r w:rsidRPr="001D6A42">
        <w:rPr>
          <w:rFonts w:ascii="Times New Roman" w:hAnsi="Times New Roman"/>
          <w:color w:val="000000"/>
          <w:sz w:val="24"/>
          <w:szCs w:val="24"/>
          <w:shd w:val="clear" w:color="auto" w:fill="FFFFFF"/>
        </w:rPr>
        <w:t>».                                                                                                                               Цель флешмоба: воспитание духовно-нравственной культуры, эстетических, патриотических чувств обучающихся, сохранение культурного наследия страны, популяризация детского творчества.</w:t>
      </w:r>
    </w:p>
    <w:p w14:paraId="0E87BB6A" w14:textId="6C91D0F3" w:rsidR="001D6A42" w:rsidRPr="00792DA8" w:rsidRDefault="00000000" w:rsidP="00792DA8">
      <w:pPr>
        <w:pStyle w:val="21"/>
        <w:ind w:right="598"/>
        <w:rPr>
          <w:rFonts w:ascii="Times New Roman" w:eastAsia="Calibri" w:hAnsi="Times New Roman"/>
          <w:color w:val="1F497D" w:themeColor="text2"/>
          <w:sz w:val="24"/>
          <w:szCs w:val="24"/>
        </w:rPr>
      </w:pPr>
      <w:hyperlink r:id="rId85" w:history="1">
        <w:r w:rsidR="001D6A42" w:rsidRPr="001D6A42">
          <w:rPr>
            <w:rStyle w:val="a5"/>
            <w:rFonts w:ascii="Times New Roman" w:eastAsia="Calibri" w:hAnsi="Times New Roman"/>
            <w:sz w:val="24"/>
            <w:szCs w:val="24"/>
            <w:lang w:val="en-US"/>
          </w:rPr>
          <w:t>https</w:t>
        </w:r>
        <w:r w:rsidR="001D6A42" w:rsidRPr="001D6A42">
          <w:rPr>
            <w:rStyle w:val="a5"/>
            <w:rFonts w:ascii="Times New Roman" w:eastAsia="Calibri" w:hAnsi="Times New Roman"/>
            <w:sz w:val="24"/>
            <w:szCs w:val="24"/>
          </w:rPr>
          <w:t>://</w:t>
        </w:r>
        <w:r w:rsidR="001D6A42" w:rsidRPr="001D6A42">
          <w:rPr>
            <w:rStyle w:val="a5"/>
            <w:rFonts w:ascii="Times New Roman" w:eastAsia="Calibri" w:hAnsi="Times New Roman"/>
            <w:sz w:val="24"/>
            <w:szCs w:val="24"/>
            <w:lang w:val="en-US"/>
          </w:rPr>
          <w:t>www</w:t>
        </w:r>
        <w:r w:rsidR="001D6A42" w:rsidRPr="001D6A42">
          <w:rPr>
            <w:rStyle w:val="a5"/>
            <w:rFonts w:ascii="Times New Roman" w:eastAsia="Calibri" w:hAnsi="Times New Roman"/>
            <w:sz w:val="24"/>
            <w:szCs w:val="24"/>
          </w:rPr>
          <w:t>.</w:t>
        </w:r>
        <w:proofErr w:type="spellStart"/>
        <w:r w:rsidR="001D6A42" w:rsidRPr="001D6A42">
          <w:rPr>
            <w:rStyle w:val="a5"/>
            <w:rFonts w:ascii="Times New Roman" w:eastAsia="Calibri" w:hAnsi="Times New Roman"/>
            <w:sz w:val="24"/>
            <w:szCs w:val="24"/>
            <w:lang w:val="en-US"/>
          </w:rPr>
          <w:t>instagram</w:t>
        </w:r>
        <w:proofErr w:type="spellEnd"/>
        <w:r w:rsidR="001D6A42" w:rsidRPr="001D6A42">
          <w:rPr>
            <w:rStyle w:val="a5"/>
            <w:rFonts w:ascii="Times New Roman" w:eastAsia="Calibri" w:hAnsi="Times New Roman"/>
            <w:sz w:val="24"/>
            <w:szCs w:val="24"/>
          </w:rPr>
          <w:t>.</w:t>
        </w:r>
        <w:r w:rsidR="001D6A42" w:rsidRPr="001D6A42">
          <w:rPr>
            <w:rStyle w:val="a5"/>
            <w:rFonts w:ascii="Times New Roman" w:eastAsia="Calibri" w:hAnsi="Times New Roman"/>
            <w:sz w:val="24"/>
            <w:szCs w:val="24"/>
            <w:lang w:val="en-US"/>
          </w:rPr>
          <w:t>com</w:t>
        </w:r>
        <w:r w:rsidR="001D6A42" w:rsidRPr="001D6A42">
          <w:rPr>
            <w:rStyle w:val="a5"/>
            <w:rFonts w:ascii="Times New Roman" w:eastAsia="Calibri" w:hAnsi="Times New Roman"/>
            <w:sz w:val="24"/>
            <w:szCs w:val="24"/>
          </w:rPr>
          <w:t>/</w:t>
        </w:r>
        <w:r w:rsidR="001D6A42" w:rsidRPr="001D6A42">
          <w:rPr>
            <w:rStyle w:val="a5"/>
            <w:rFonts w:ascii="Times New Roman" w:eastAsia="Calibri" w:hAnsi="Times New Roman"/>
            <w:sz w:val="24"/>
            <w:szCs w:val="24"/>
            <w:lang w:val="en-US"/>
          </w:rPr>
          <w:t>reel</w:t>
        </w:r>
        <w:r w:rsidR="001D6A42" w:rsidRPr="001D6A42">
          <w:rPr>
            <w:rStyle w:val="a5"/>
            <w:rFonts w:ascii="Times New Roman" w:eastAsia="Calibri" w:hAnsi="Times New Roman"/>
            <w:sz w:val="24"/>
            <w:szCs w:val="24"/>
          </w:rPr>
          <w:t>/</w:t>
        </w:r>
        <w:r w:rsidR="001D6A42" w:rsidRPr="001D6A42">
          <w:rPr>
            <w:rStyle w:val="a5"/>
            <w:rFonts w:ascii="Times New Roman" w:eastAsia="Calibri" w:hAnsi="Times New Roman"/>
            <w:sz w:val="24"/>
            <w:szCs w:val="24"/>
            <w:lang w:val="en-US"/>
          </w:rPr>
          <w:t>Cs</w:t>
        </w:r>
        <w:r w:rsidR="001D6A42" w:rsidRPr="001D6A42">
          <w:rPr>
            <w:rStyle w:val="a5"/>
            <w:rFonts w:ascii="Times New Roman" w:eastAsia="Calibri" w:hAnsi="Times New Roman"/>
            <w:sz w:val="24"/>
            <w:szCs w:val="24"/>
          </w:rPr>
          <w:t>0</w:t>
        </w:r>
        <w:proofErr w:type="spellStart"/>
        <w:r w:rsidR="001D6A42" w:rsidRPr="001D6A42">
          <w:rPr>
            <w:rStyle w:val="a5"/>
            <w:rFonts w:ascii="Times New Roman" w:eastAsia="Calibri" w:hAnsi="Times New Roman"/>
            <w:sz w:val="24"/>
            <w:szCs w:val="24"/>
            <w:lang w:val="en-US"/>
          </w:rPr>
          <w:t>RXo</w:t>
        </w:r>
        <w:proofErr w:type="spellEnd"/>
        <w:r w:rsidR="001D6A42" w:rsidRPr="001D6A42">
          <w:rPr>
            <w:rStyle w:val="a5"/>
            <w:rFonts w:ascii="Times New Roman" w:eastAsia="Calibri" w:hAnsi="Times New Roman"/>
            <w:sz w:val="24"/>
            <w:szCs w:val="24"/>
          </w:rPr>
          <w:t>_</w:t>
        </w:r>
        <w:proofErr w:type="spellStart"/>
        <w:r w:rsidR="001D6A42" w:rsidRPr="001D6A42">
          <w:rPr>
            <w:rStyle w:val="a5"/>
            <w:rFonts w:ascii="Times New Roman" w:eastAsia="Calibri" w:hAnsi="Times New Roman"/>
            <w:sz w:val="24"/>
            <w:szCs w:val="24"/>
            <w:lang w:val="en-US"/>
          </w:rPr>
          <w:t>NTbt</w:t>
        </w:r>
        <w:proofErr w:type="spellEnd"/>
        <w:r w:rsidR="001D6A42" w:rsidRPr="001D6A42">
          <w:rPr>
            <w:rStyle w:val="a5"/>
            <w:rFonts w:ascii="Times New Roman" w:eastAsia="Calibri" w:hAnsi="Times New Roman"/>
            <w:sz w:val="24"/>
            <w:szCs w:val="24"/>
          </w:rPr>
          <w:t>/?</w:t>
        </w:r>
        <w:proofErr w:type="spellStart"/>
        <w:r w:rsidR="001D6A42" w:rsidRPr="001D6A42">
          <w:rPr>
            <w:rStyle w:val="a5"/>
            <w:rFonts w:ascii="Times New Roman" w:eastAsia="Calibri" w:hAnsi="Times New Roman"/>
            <w:sz w:val="24"/>
            <w:szCs w:val="24"/>
            <w:lang w:val="en-US"/>
          </w:rPr>
          <w:t>utm</w:t>
        </w:r>
        <w:proofErr w:type="spellEnd"/>
        <w:r w:rsidR="001D6A42" w:rsidRPr="001D6A42">
          <w:rPr>
            <w:rStyle w:val="a5"/>
            <w:rFonts w:ascii="Times New Roman" w:eastAsia="Calibri" w:hAnsi="Times New Roman"/>
            <w:sz w:val="24"/>
            <w:szCs w:val="24"/>
          </w:rPr>
          <w:t>_</w:t>
        </w:r>
        <w:r w:rsidR="001D6A42" w:rsidRPr="001D6A42">
          <w:rPr>
            <w:rStyle w:val="a5"/>
            <w:rFonts w:ascii="Times New Roman" w:eastAsia="Calibri" w:hAnsi="Times New Roman"/>
            <w:sz w:val="24"/>
            <w:szCs w:val="24"/>
            <w:lang w:val="en-US"/>
          </w:rPr>
          <w:t>source</w:t>
        </w:r>
        <w:r w:rsidR="001D6A42" w:rsidRPr="001D6A42">
          <w:rPr>
            <w:rStyle w:val="a5"/>
            <w:rFonts w:ascii="Times New Roman" w:eastAsia="Calibri" w:hAnsi="Times New Roman"/>
            <w:sz w:val="24"/>
            <w:szCs w:val="24"/>
          </w:rPr>
          <w:t>=</w:t>
        </w:r>
        <w:proofErr w:type="spellStart"/>
        <w:r w:rsidR="001D6A42" w:rsidRPr="001D6A42">
          <w:rPr>
            <w:rStyle w:val="a5"/>
            <w:rFonts w:ascii="Times New Roman" w:eastAsia="Calibri" w:hAnsi="Times New Roman"/>
            <w:sz w:val="24"/>
            <w:szCs w:val="24"/>
            <w:lang w:val="en-US"/>
          </w:rPr>
          <w:t>ig</w:t>
        </w:r>
        <w:proofErr w:type="spellEnd"/>
        <w:r w:rsidR="001D6A42" w:rsidRPr="001D6A42">
          <w:rPr>
            <w:rStyle w:val="a5"/>
            <w:rFonts w:ascii="Times New Roman" w:eastAsia="Calibri" w:hAnsi="Times New Roman"/>
            <w:sz w:val="24"/>
            <w:szCs w:val="24"/>
          </w:rPr>
          <w:t>_</w:t>
        </w:r>
        <w:r w:rsidR="001D6A42" w:rsidRPr="001D6A42">
          <w:rPr>
            <w:rStyle w:val="a5"/>
            <w:rFonts w:ascii="Times New Roman" w:eastAsia="Calibri" w:hAnsi="Times New Roman"/>
            <w:sz w:val="24"/>
            <w:szCs w:val="24"/>
            <w:lang w:val="en-US"/>
          </w:rPr>
          <w:t>web</w:t>
        </w:r>
        <w:r w:rsidR="001D6A42" w:rsidRPr="001D6A42">
          <w:rPr>
            <w:rStyle w:val="a5"/>
            <w:rFonts w:ascii="Times New Roman" w:eastAsia="Calibri" w:hAnsi="Times New Roman"/>
            <w:sz w:val="24"/>
            <w:szCs w:val="24"/>
          </w:rPr>
          <w:t>_</w:t>
        </w:r>
        <w:r w:rsidR="001D6A42" w:rsidRPr="001D6A42">
          <w:rPr>
            <w:rStyle w:val="a5"/>
            <w:rFonts w:ascii="Times New Roman" w:eastAsia="Calibri" w:hAnsi="Times New Roman"/>
            <w:sz w:val="24"/>
            <w:szCs w:val="24"/>
            <w:lang w:val="en-US"/>
          </w:rPr>
          <w:t>copy</w:t>
        </w:r>
        <w:r w:rsidR="001D6A42" w:rsidRPr="001D6A42">
          <w:rPr>
            <w:rStyle w:val="a5"/>
            <w:rFonts w:ascii="Times New Roman" w:eastAsia="Calibri" w:hAnsi="Times New Roman"/>
            <w:sz w:val="24"/>
            <w:szCs w:val="24"/>
          </w:rPr>
          <w:t>_</w:t>
        </w:r>
        <w:r w:rsidR="001D6A42" w:rsidRPr="001D6A42">
          <w:rPr>
            <w:rStyle w:val="a5"/>
            <w:rFonts w:ascii="Times New Roman" w:eastAsia="Calibri" w:hAnsi="Times New Roman"/>
            <w:sz w:val="24"/>
            <w:szCs w:val="24"/>
            <w:lang w:val="en-US"/>
          </w:rPr>
          <w:t>link</w:t>
        </w:r>
        <w:r w:rsidR="001D6A42" w:rsidRPr="001D6A42">
          <w:rPr>
            <w:rStyle w:val="a5"/>
            <w:rFonts w:ascii="Times New Roman" w:eastAsia="Calibri" w:hAnsi="Times New Roman"/>
            <w:sz w:val="24"/>
            <w:szCs w:val="24"/>
          </w:rPr>
          <w:t>&amp;</w:t>
        </w:r>
        <w:proofErr w:type="spellStart"/>
        <w:r w:rsidR="001D6A42" w:rsidRPr="001D6A42">
          <w:rPr>
            <w:rStyle w:val="a5"/>
            <w:rFonts w:ascii="Times New Roman" w:eastAsia="Calibri" w:hAnsi="Times New Roman"/>
            <w:sz w:val="24"/>
            <w:szCs w:val="24"/>
            <w:lang w:val="en-US"/>
          </w:rPr>
          <w:t>igsh</w:t>
        </w:r>
        <w:proofErr w:type="spellEnd"/>
        <w:r w:rsidR="001D6A42" w:rsidRPr="001D6A42">
          <w:rPr>
            <w:rStyle w:val="a5"/>
            <w:rFonts w:ascii="Times New Roman" w:eastAsia="Calibri" w:hAnsi="Times New Roman"/>
            <w:sz w:val="24"/>
            <w:szCs w:val="24"/>
          </w:rPr>
          <w:t>=</w:t>
        </w:r>
        <w:proofErr w:type="spellStart"/>
        <w:r w:rsidR="001D6A42" w:rsidRPr="001D6A42">
          <w:rPr>
            <w:rStyle w:val="a5"/>
            <w:rFonts w:ascii="Times New Roman" w:eastAsia="Calibri" w:hAnsi="Times New Roman"/>
            <w:sz w:val="24"/>
            <w:szCs w:val="24"/>
            <w:lang w:val="en-US"/>
          </w:rPr>
          <w:t>MzRlODBiNWFlZA</w:t>
        </w:r>
        <w:proofErr w:type="spellEnd"/>
      </w:hyperlink>
      <w:r w:rsidR="001D6A42" w:rsidRPr="001D6A42">
        <w:rPr>
          <w:rFonts w:ascii="Times New Roman" w:eastAsia="Calibri" w:hAnsi="Times New Roman"/>
          <w:color w:val="1F497D" w:themeColor="text2"/>
          <w:sz w:val="24"/>
          <w:szCs w:val="24"/>
        </w:rPr>
        <w:t>==</w:t>
      </w:r>
    </w:p>
    <w:p w14:paraId="5760D995" w14:textId="3109DF35" w:rsidR="001D6A42" w:rsidRPr="001D6A42" w:rsidRDefault="001D6A42" w:rsidP="00792DA8">
      <w:pPr>
        <w:pStyle w:val="21"/>
        <w:ind w:right="598"/>
        <w:rPr>
          <w:rFonts w:ascii="Times New Roman" w:eastAsia="Calibri" w:hAnsi="Times New Roman"/>
          <w:sz w:val="24"/>
          <w:szCs w:val="24"/>
        </w:rPr>
      </w:pPr>
      <w:r w:rsidRPr="001D6A42">
        <w:rPr>
          <w:rFonts w:ascii="Times New Roman" w:hAnsi="Times New Roman"/>
          <w:color w:val="000000"/>
          <w:sz w:val="24"/>
          <w:szCs w:val="24"/>
          <w:shd w:val="clear" w:color="auto" w:fill="FFFFFF"/>
        </w:rPr>
        <w:lastRenderedPageBreak/>
        <w:t xml:space="preserve">- 1 июня 2023 года в торжественной, праздничной обстановке в школе им. Сайлау Серикова прошли мероприятия, посвященные «Последнему звонку», в которых приняли участие педагоги и сотрудники, учащиеся школы и их родители, приглашенные гости. Аким Есильского района </w:t>
      </w:r>
      <w:proofErr w:type="spellStart"/>
      <w:r w:rsidRPr="001D6A42">
        <w:rPr>
          <w:rFonts w:ascii="Times New Roman" w:hAnsi="Times New Roman"/>
          <w:color w:val="000000"/>
          <w:sz w:val="24"/>
          <w:szCs w:val="24"/>
          <w:shd w:val="clear" w:color="auto" w:fill="FFFFFF"/>
        </w:rPr>
        <w:t>Баяхметов</w:t>
      </w:r>
      <w:proofErr w:type="spellEnd"/>
      <w:r w:rsidRPr="001D6A42">
        <w:rPr>
          <w:rFonts w:ascii="Times New Roman" w:hAnsi="Times New Roman"/>
          <w:color w:val="000000"/>
          <w:sz w:val="24"/>
          <w:szCs w:val="24"/>
          <w:shd w:val="clear" w:color="auto" w:fill="FFFFFF"/>
        </w:rPr>
        <w:t xml:space="preserve"> </w:t>
      </w:r>
      <w:proofErr w:type="spellStart"/>
      <w:r w:rsidRPr="001D6A42">
        <w:rPr>
          <w:rFonts w:ascii="Times New Roman" w:hAnsi="Times New Roman"/>
          <w:color w:val="000000"/>
          <w:sz w:val="24"/>
          <w:szCs w:val="24"/>
          <w:shd w:val="clear" w:color="auto" w:fill="FFFFFF"/>
        </w:rPr>
        <w:t>Еркебулан</w:t>
      </w:r>
      <w:proofErr w:type="spellEnd"/>
      <w:r w:rsidRPr="001D6A42">
        <w:rPr>
          <w:rFonts w:ascii="Times New Roman" w:hAnsi="Times New Roman"/>
          <w:color w:val="000000"/>
          <w:sz w:val="24"/>
          <w:szCs w:val="24"/>
          <w:shd w:val="clear" w:color="auto" w:fill="FFFFFF"/>
        </w:rPr>
        <w:t xml:space="preserve"> </w:t>
      </w:r>
      <w:proofErr w:type="spellStart"/>
      <w:r w:rsidRPr="001D6A42">
        <w:rPr>
          <w:rFonts w:ascii="Times New Roman" w:hAnsi="Times New Roman"/>
          <w:color w:val="000000"/>
          <w:sz w:val="24"/>
          <w:szCs w:val="24"/>
          <w:shd w:val="clear" w:color="auto" w:fill="FFFFFF"/>
        </w:rPr>
        <w:t>Еркешевич</w:t>
      </w:r>
      <w:proofErr w:type="spellEnd"/>
      <w:r w:rsidRPr="001D6A42">
        <w:rPr>
          <w:rFonts w:ascii="Times New Roman" w:hAnsi="Times New Roman"/>
          <w:color w:val="000000"/>
          <w:sz w:val="24"/>
          <w:szCs w:val="24"/>
          <w:shd w:val="clear" w:color="auto" w:fill="FFFFFF"/>
        </w:rPr>
        <w:t xml:space="preserve"> поздравил выпускников школы с праздником «Последнего звонка», пожелал только отличных и хороших результатов на экзаменах, безошибочно определить свой дальнейший жизненный путь. Слова сердечной благодарности прозвучали в адрес учителей школы, вложивших в своих питомцев не только знания, но и душу, а также родителей, которые всегда рядом, преодолевают трудности, радуются успехам, являются поддержкой и опорой своим детям во всех жизненных ситуациях. </w:t>
      </w:r>
      <w:proofErr w:type="spellStart"/>
      <w:r w:rsidRPr="001D6A42">
        <w:rPr>
          <w:rFonts w:ascii="Times New Roman" w:hAnsi="Times New Roman"/>
          <w:color w:val="000000"/>
          <w:sz w:val="24"/>
          <w:szCs w:val="24"/>
          <w:shd w:val="clear" w:color="auto" w:fill="FFFFFF"/>
        </w:rPr>
        <w:t>Еркебулан</w:t>
      </w:r>
      <w:proofErr w:type="spellEnd"/>
      <w:r w:rsidRPr="001D6A42">
        <w:rPr>
          <w:rFonts w:ascii="Times New Roman" w:hAnsi="Times New Roman"/>
          <w:color w:val="000000"/>
          <w:sz w:val="24"/>
          <w:szCs w:val="24"/>
          <w:shd w:val="clear" w:color="auto" w:fill="FFFFFF"/>
        </w:rPr>
        <w:t xml:space="preserve"> </w:t>
      </w:r>
      <w:proofErr w:type="spellStart"/>
      <w:r w:rsidRPr="001D6A42">
        <w:rPr>
          <w:rFonts w:ascii="Times New Roman" w:hAnsi="Times New Roman"/>
          <w:color w:val="000000"/>
          <w:sz w:val="24"/>
          <w:szCs w:val="24"/>
          <w:shd w:val="clear" w:color="auto" w:fill="FFFFFF"/>
        </w:rPr>
        <w:t>Еркешевич</w:t>
      </w:r>
      <w:proofErr w:type="spellEnd"/>
      <w:r w:rsidRPr="001D6A42">
        <w:rPr>
          <w:rFonts w:ascii="Times New Roman" w:hAnsi="Times New Roman"/>
          <w:color w:val="000000"/>
          <w:sz w:val="24"/>
          <w:szCs w:val="24"/>
          <w:shd w:val="clear" w:color="auto" w:fill="FFFFFF"/>
        </w:rPr>
        <w:t xml:space="preserve"> вручил грамоты за отличные успехи в учебе выпускницам 11 класса: Сергеевой Дарье, Хасеновой Камилле и </w:t>
      </w:r>
      <w:proofErr w:type="spellStart"/>
      <w:r w:rsidRPr="001D6A42">
        <w:rPr>
          <w:rFonts w:ascii="Times New Roman" w:hAnsi="Times New Roman"/>
          <w:color w:val="000000"/>
          <w:sz w:val="24"/>
          <w:szCs w:val="24"/>
          <w:shd w:val="clear" w:color="auto" w:fill="FFFFFF"/>
        </w:rPr>
        <w:t>Толегеновой</w:t>
      </w:r>
      <w:proofErr w:type="spellEnd"/>
      <w:r w:rsidRPr="001D6A42">
        <w:rPr>
          <w:rFonts w:ascii="Times New Roman" w:hAnsi="Times New Roman"/>
          <w:color w:val="000000"/>
          <w:sz w:val="24"/>
          <w:szCs w:val="24"/>
          <w:shd w:val="clear" w:color="auto" w:fill="FFFFFF"/>
        </w:rPr>
        <w:t xml:space="preserve"> Жасмин. С добрыми напутствиями обратилась исполняющая обязанности директора школы </w:t>
      </w:r>
      <w:proofErr w:type="spellStart"/>
      <w:r w:rsidRPr="001D6A42">
        <w:rPr>
          <w:rFonts w:ascii="Times New Roman" w:hAnsi="Times New Roman"/>
          <w:color w:val="000000"/>
          <w:sz w:val="24"/>
          <w:szCs w:val="24"/>
          <w:shd w:val="clear" w:color="auto" w:fill="FFFFFF"/>
        </w:rPr>
        <w:t>Вашурко</w:t>
      </w:r>
      <w:proofErr w:type="spellEnd"/>
      <w:r w:rsidRPr="001D6A42">
        <w:rPr>
          <w:rFonts w:ascii="Times New Roman" w:hAnsi="Times New Roman"/>
          <w:color w:val="000000"/>
          <w:sz w:val="24"/>
          <w:szCs w:val="24"/>
          <w:shd w:val="clear" w:color="auto" w:fill="FFFFFF"/>
        </w:rPr>
        <w:t xml:space="preserve"> С.Н., пожелала ребятам успеха в достижении главной цели в жизни. Отличникам школы были вручены похвальные листы. Выпускники школы читали стихи, пели песни об учителях и школе, прощаясь с детством. По традиции одиннадцатиклассники станцевали прощальный школьный вальс.</w:t>
      </w:r>
      <w:r w:rsidRPr="001D6A42">
        <w:rPr>
          <w:rFonts w:ascii="Times New Roman" w:hAnsi="Times New Roman"/>
          <w:color w:val="000000"/>
          <w:sz w:val="24"/>
          <w:szCs w:val="24"/>
        </w:rPr>
        <w:br/>
      </w:r>
      <w:r w:rsidRPr="001D6A42">
        <w:rPr>
          <w:rFonts w:ascii="Times New Roman" w:hAnsi="Times New Roman"/>
          <w:color w:val="000000"/>
          <w:sz w:val="24"/>
          <w:szCs w:val="24"/>
          <w:shd w:val="clear" w:color="auto" w:fill="FFFFFF"/>
        </w:rPr>
        <w:t>В адрес выпускников 9,11 классов школы прозвучали поздравления с завершением учебы, добрые пожелания и напутствия в новую взрослую жизнь. В завершение праздничных мероприятий прозвучал символический последний школьный звонок.</w:t>
      </w:r>
      <w:r w:rsidRPr="001D6A42">
        <w:rPr>
          <w:rFonts w:ascii="Times New Roman" w:hAnsi="Times New Roman"/>
          <w:color w:val="000000"/>
          <w:sz w:val="24"/>
          <w:szCs w:val="24"/>
        </w:rPr>
        <w:br/>
      </w:r>
      <w:r w:rsidRPr="001D6A42">
        <w:rPr>
          <w:rFonts w:ascii="Times New Roman" w:eastAsia="Calibri" w:hAnsi="Times New Roman"/>
          <w:sz w:val="24"/>
          <w:szCs w:val="24"/>
        </w:rPr>
        <w:t xml:space="preserve">Цель: проведение </w:t>
      </w:r>
      <w:proofErr w:type="gramStart"/>
      <w:r w:rsidRPr="001D6A42">
        <w:rPr>
          <w:rFonts w:ascii="Times New Roman" w:eastAsia="Calibri" w:hAnsi="Times New Roman"/>
          <w:sz w:val="24"/>
          <w:szCs w:val="24"/>
        </w:rPr>
        <w:t>праздника  посредством</w:t>
      </w:r>
      <w:proofErr w:type="gramEnd"/>
      <w:r w:rsidRPr="001D6A42">
        <w:rPr>
          <w:rFonts w:ascii="Times New Roman" w:eastAsia="Calibri" w:hAnsi="Times New Roman"/>
          <w:sz w:val="24"/>
          <w:szCs w:val="24"/>
        </w:rPr>
        <w:t xml:space="preserve"> творческого развития детей и взрослых.</w:t>
      </w:r>
    </w:p>
    <w:p w14:paraId="39881A41" w14:textId="77777777" w:rsidR="001D6A42" w:rsidRPr="001D6A42" w:rsidRDefault="00000000" w:rsidP="001D6A42">
      <w:pPr>
        <w:pStyle w:val="21"/>
        <w:ind w:right="598"/>
        <w:rPr>
          <w:rFonts w:ascii="Times New Roman" w:eastAsia="Calibri" w:hAnsi="Times New Roman"/>
          <w:color w:val="1F497D" w:themeColor="text2"/>
          <w:sz w:val="24"/>
          <w:szCs w:val="24"/>
        </w:rPr>
      </w:pPr>
      <w:hyperlink r:id="rId86" w:history="1">
        <w:r w:rsidR="001D6A42" w:rsidRPr="001D6A42">
          <w:rPr>
            <w:rStyle w:val="a5"/>
            <w:rFonts w:ascii="Times New Roman" w:eastAsia="Calibri" w:hAnsi="Times New Roman"/>
            <w:sz w:val="24"/>
            <w:szCs w:val="24"/>
            <w:lang w:val="en-US"/>
          </w:rPr>
          <w:t>https</w:t>
        </w:r>
        <w:r w:rsidR="001D6A42" w:rsidRPr="001D6A42">
          <w:rPr>
            <w:rStyle w:val="a5"/>
            <w:rFonts w:ascii="Times New Roman" w:eastAsia="Calibri" w:hAnsi="Times New Roman"/>
            <w:sz w:val="24"/>
            <w:szCs w:val="24"/>
          </w:rPr>
          <w:t>://</w:t>
        </w:r>
        <w:r w:rsidR="001D6A42" w:rsidRPr="001D6A42">
          <w:rPr>
            <w:rStyle w:val="a5"/>
            <w:rFonts w:ascii="Times New Roman" w:eastAsia="Calibri" w:hAnsi="Times New Roman"/>
            <w:sz w:val="24"/>
            <w:szCs w:val="24"/>
            <w:lang w:val="en-US"/>
          </w:rPr>
          <w:t>www</w:t>
        </w:r>
        <w:r w:rsidR="001D6A42" w:rsidRPr="001D6A42">
          <w:rPr>
            <w:rStyle w:val="a5"/>
            <w:rFonts w:ascii="Times New Roman" w:eastAsia="Calibri" w:hAnsi="Times New Roman"/>
            <w:sz w:val="24"/>
            <w:szCs w:val="24"/>
          </w:rPr>
          <w:t>.</w:t>
        </w:r>
        <w:proofErr w:type="spellStart"/>
        <w:r w:rsidR="001D6A42" w:rsidRPr="001D6A42">
          <w:rPr>
            <w:rStyle w:val="a5"/>
            <w:rFonts w:ascii="Times New Roman" w:eastAsia="Calibri" w:hAnsi="Times New Roman"/>
            <w:sz w:val="24"/>
            <w:szCs w:val="24"/>
            <w:lang w:val="en-US"/>
          </w:rPr>
          <w:t>instagram</w:t>
        </w:r>
        <w:proofErr w:type="spellEnd"/>
        <w:r w:rsidR="001D6A42" w:rsidRPr="001D6A42">
          <w:rPr>
            <w:rStyle w:val="a5"/>
            <w:rFonts w:ascii="Times New Roman" w:eastAsia="Calibri" w:hAnsi="Times New Roman"/>
            <w:sz w:val="24"/>
            <w:szCs w:val="24"/>
          </w:rPr>
          <w:t>.</w:t>
        </w:r>
        <w:r w:rsidR="001D6A42" w:rsidRPr="001D6A42">
          <w:rPr>
            <w:rStyle w:val="a5"/>
            <w:rFonts w:ascii="Times New Roman" w:eastAsia="Calibri" w:hAnsi="Times New Roman"/>
            <w:sz w:val="24"/>
            <w:szCs w:val="24"/>
            <w:lang w:val="en-US"/>
          </w:rPr>
          <w:t>com</w:t>
        </w:r>
        <w:r w:rsidR="001D6A42" w:rsidRPr="001D6A42">
          <w:rPr>
            <w:rStyle w:val="a5"/>
            <w:rFonts w:ascii="Times New Roman" w:eastAsia="Calibri" w:hAnsi="Times New Roman"/>
            <w:sz w:val="24"/>
            <w:szCs w:val="24"/>
          </w:rPr>
          <w:t>/</w:t>
        </w:r>
        <w:r w:rsidR="001D6A42" w:rsidRPr="001D6A42">
          <w:rPr>
            <w:rStyle w:val="a5"/>
            <w:rFonts w:ascii="Times New Roman" w:eastAsia="Calibri" w:hAnsi="Times New Roman"/>
            <w:sz w:val="24"/>
            <w:szCs w:val="24"/>
            <w:lang w:val="en-US"/>
          </w:rPr>
          <w:t>reel</w:t>
        </w:r>
        <w:r w:rsidR="001D6A42" w:rsidRPr="001D6A42">
          <w:rPr>
            <w:rStyle w:val="a5"/>
            <w:rFonts w:ascii="Times New Roman" w:eastAsia="Calibri" w:hAnsi="Times New Roman"/>
            <w:sz w:val="24"/>
            <w:szCs w:val="24"/>
          </w:rPr>
          <w:t>/</w:t>
        </w:r>
        <w:r w:rsidR="001D6A42" w:rsidRPr="001D6A42">
          <w:rPr>
            <w:rStyle w:val="a5"/>
            <w:rFonts w:ascii="Times New Roman" w:eastAsia="Calibri" w:hAnsi="Times New Roman"/>
            <w:sz w:val="24"/>
            <w:szCs w:val="24"/>
            <w:lang w:val="en-US"/>
          </w:rPr>
          <w:t>Cs</w:t>
        </w:r>
        <w:r w:rsidR="001D6A42" w:rsidRPr="001D6A42">
          <w:rPr>
            <w:rStyle w:val="a5"/>
            <w:rFonts w:ascii="Times New Roman" w:eastAsia="Calibri" w:hAnsi="Times New Roman"/>
            <w:sz w:val="24"/>
            <w:szCs w:val="24"/>
          </w:rPr>
          <w:t>8</w:t>
        </w:r>
        <w:r w:rsidR="001D6A42" w:rsidRPr="001D6A42">
          <w:rPr>
            <w:rStyle w:val="a5"/>
            <w:rFonts w:ascii="Times New Roman" w:eastAsia="Calibri" w:hAnsi="Times New Roman"/>
            <w:sz w:val="24"/>
            <w:szCs w:val="24"/>
            <w:lang w:val="en-US"/>
          </w:rPr>
          <w:t>Nm</w:t>
        </w:r>
        <w:r w:rsidR="001D6A42" w:rsidRPr="001D6A42">
          <w:rPr>
            <w:rStyle w:val="a5"/>
            <w:rFonts w:ascii="Times New Roman" w:eastAsia="Calibri" w:hAnsi="Times New Roman"/>
            <w:sz w:val="24"/>
            <w:szCs w:val="24"/>
          </w:rPr>
          <w:t>0_</w:t>
        </w:r>
        <w:r w:rsidR="001D6A42" w:rsidRPr="001D6A42">
          <w:rPr>
            <w:rStyle w:val="a5"/>
            <w:rFonts w:ascii="Times New Roman" w:eastAsia="Calibri" w:hAnsi="Times New Roman"/>
            <w:sz w:val="24"/>
            <w:szCs w:val="24"/>
            <w:lang w:val="en-US"/>
          </w:rPr>
          <w:t>OC</w:t>
        </w:r>
        <w:r w:rsidR="001D6A42" w:rsidRPr="001D6A42">
          <w:rPr>
            <w:rStyle w:val="a5"/>
            <w:rFonts w:ascii="Times New Roman" w:eastAsia="Calibri" w:hAnsi="Times New Roman"/>
            <w:sz w:val="24"/>
            <w:szCs w:val="24"/>
          </w:rPr>
          <w:t>1</w:t>
        </w:r>
        <w:r w:rsidR="001D6A42" w:rsidRPr="001D6A42">
          <w:rPr>
            <w:rStyle w:val="a5"/>
            <w:rFonts w:ascii="Times New Roman" w:eastAsia="Calibri" w:hAnsi="Times New Roman"/>
            <w:sz w:val="24"/>
            <w:szCs w:val="24"/>
            <w:lang w:val="en-US"/>
          </w:rPr>
          <w:t>W</w:t>
        </w:r>
        <w:r w:rsidR="001D6A42" w:rsidRPr="001D6A42">
          <w:rPr>
            <w:rStyle w:val="a5"/>
            <w:rFonts w:ascii="Times New Roman" w:eastAsia="Calibri" w:hAnsi="Times New Roman"/>
            <w:sz w:val="24"/>
            <w:szCs w:val="24"/>
          </w:rPr>
          <w:t>/?</w:t>
        </w:r>
        <w:proofErr w:type="spellStart"/>
        <w:r w:rsidR="001D6A42" w:rsidRPr="001D6A42">
          <w:rPr>
            <w:rStyle w:val="a5"/>
            <w:rFonts w:ascii="Times New Roman" w:eastAsia="Calibri" w:hAnsi="Times New Roman"/>
            <w:sz w:val="24"/>
            <w:szCs w:val="24"/>
            <w:lang w:val="en-US"/>
          </w:rPr>
          <w:t>utm</w:t>
        </w:r>
        <w:proofErr w:type="spellEnd"/>
        <w:r w:rsidR="001D6A42" w:rsidRPr="001D6A42">
          <w:rPr>
            <w:rStyle w:val="a5"/>
            <w:rFonts w:ascii="Times New Roman" w:eastAsia="Calibri" w:hAnsi="Times New Roman"/>
            <w:sz w:val="24"/>
            <w:szCs w:val="24"/>
          </w:rPr>
          <w:t>_</w:t>
        </w:r>
        <w:r w:rsidR="001D6A42" w:rsidRPr="001D6A42">
          <w:rPr>
            <w:rStyle w:val="a5"/>
            <w:rFonts w:ascii="Times New Roman" w:eastAsia="Calibri" w:hAnsi="Times New Roman"/>
            <w:sz w:val="24"/>
            <w:szCs w:val="24"/>
            <w:lang w:val="en-US"/>
          </w:rPr>
          <w:t>source</w:t>
        </w:r>
        <w:r w:rsidR="001D6A42" w:rsidRPr="001D6A42">
          <w:rPr>
            <w:rStyle w:val="a5"/>
            <w:rFonts w:ascii="Times New Roman" w:eastAsia="Calibri" w:hAnsi="Times New Roman"/>
            <w:sz w:val="24"/>
            <w:szCs w:val="24"/>
          </w:rPr>
          <w:t>=</w:t>
        </w:r>
        <w:proofErr w:type="spellStart"/>
        <w:r w:rsidR="001D6A42" w:rsidRPr="001D6A42">
          <w:rPr>
            <w:rStyle w:val="a5"/>
            <w:rFonts w:ascii="Times New Roman" w:eastAsia="Calibri" w:hAnsi="Times New Roman"/>
            <w:sz w:val="24"/>
            <w:szCs w:val="24"/>
            <w:lang w:val="en-US"/>
          </w:rPr>
          <w:t>ig</w:t>
        </w:r>
        <w:proofErr w:type="spellEnd"/>
        <w:r w:rsidR="001D6A42" w:rsidRPr="001D6A42">
          <w:rPr>
            <w:rStyle w:val="a5"/>
            <w:rFonts w:ascii="Times New Roman" w:eastAsia="Calibri" w:hAnsi="Times New Roman"/>
            <w:sz w:val="24"/>
            <w:szCs w:val="24"/>
          </w:rPr>
          <w:t>_</w:t>
        </w:r>
        <w:r w:rsidR="001D6A42" w:rsidRPr="001D6A42">
          <w:rPr>
            <w:rStyle w:val="a5"/>
            <w:rFonts w:ascii="Times New Roman" w:eastAsia="Calibri" w:hAnsi="Times New Roman"/>
            <w:sz w:val="24"/>
            <w:szCs w:val="24"/>
            <w:lang w:val="en-US"/>
          </w:rPr>
          <w:t>web</w:t>
        </w:r>
        <w:r w:rsidR="001D6A42" w:rsidRPr="001D6A42">
          <w:rPr>
            <w:rStyle w:val="a5"/>
            <w:rFonts w:ascii="Times New Roman" w:eastAsia="Calibri" w:hAnsi="Times New Roman"/>
            <w:sz w:val="24"/>
            <w:szCs w:val="24"/>
          </w:rPr>
          <w:t>_</w:t>
        </w:r>
        <w:r w:rsidR="001D6A42" w:rsidRPr="001D6A42">
          <w:rPr>
            <w:rStyle w:val="a5"/>
            <w:rFonts w:ascii="Times New Roman" w:eastAsia="Calibri" w:hAnsi="Times New Roman"/>
            <w:sz w:val="24"/>
            <w:szCs w:val="24"/>
            <w:lang w:val="en-US"/>
          </w:rPr>
          <w:t>copy</w:t>
        </w:r>
        <w:r w:rsidR="001D6A42" w:rsidRPr="001D6A42">
          <w:rPr>
            <w:rStyle w:val="a5"/>
            <w:rFonts w:ascii="Times New Roman" w:eastAsia="Calibri" w:hAnsi="Times New Roman"/>
            <w:sz w:val="24"/>
            <w:szCs w:val="24"/>
          </w:rPr>
          <w:t>_</w:t>
        </w:r>
        <w:r w:rsidR="001D6A42" w:rsidRPr="001D6A42">
          <w:rPr>
            <w:rStyle w:val="a5"/>
            <w:rFonts w:ascii="Times New Roman" w:eastAsia="Calibri" w:hAnsi="Times New Roman"/>
            <w:sz w:val="24"/>
            <w:szCs w:val="24"/>
            <w:lang w:val="en-US"/>
          </w:rPr>
          <w:t>link</w:t>
        </w:r>
        <w:r w:rsidR="001D6A42" w:rsidRPr="001D6A42">
          <w:rPr>
            <w:rStyle w:val="a5"/>
            <w:rFonts w:ascii="Times New Roman" w:eastAsia="Calibri" w:hAnsi="Times New Roman"/>
            <w:sz w:val="24"/>
            <w:szCs w:val="24"/>
          </w:rPr>
          <w:t>&amp;</w:t>
        </w:r>
        <w:proofErr w:type="spellStart"/>
        <w:r w:rsidR="001D6A42" w:rsidRPr="001D6A42">
          <w:rPr>
            <w:rStyle w:val="a5"/>
            <w:rFonts w:ascii="Times New Roman" w:eastAsia="Calibri" w:hAnsi="Times New Roman"/>
            <w:sz w:val="24"/>
            <w:szCs w:val="24"/>
            <w:lang w:val="en-US"/>
          </w:rPr>
          <w:t>igsh</w:t>
        </w:r>
        <w:proofErr w:type="spellEnd"/>
        <w:r w:rsidR="001D6A42" w:rsidRPr="001D6A42">
          <w:rPr>
            <w:rStyle w:val="a5"/>
            <w:rFonts w:ascii="Times New Roman" w:eastAsia="Calibri" w:hAnsi="Times New Roman"/>
            <w:sz w:val="24"/>
            <w:szCs w:val="24"/>
          </w:rPr>
          <w:t>=</w:t>
        </w:r>
        <w:proofErr w:type="spellStart"/>
        <w:r w:rsidR="001D6A42" w:rsidRPr="001D6A42">
          <w:rPr>
            <w:rStyle w:val="a5"/>
            <w:rFonts w:ascii="Times New Roman" w:eastAsia="Calibri" w:hAnsi="Times New Roman"/>
            <w:sz w:val="24"/>
            <w:szCs w:val="24"/>
            <w:lang w:val="en-US"/>
          </w:rPr>
          <w:t>MzRlODBiNWFlZA</w:t>
        </w:r>
        <w:proofErr w:type="spellEnd"/>
      </w:hyperlink>
      <w:r w:rsidR="001D6A42" w:rsidRPr="001D6A42">
        <w:rPr>
          <w:rFonts w:ascii="Times New Roman" w:eastAsia="Calibri" w:hAnsi="Times New Roman"/>
          <w:color w:val="1F497D" w:themeColor="text2"/>
          <w:sz w:val="24"/>
          <w:szCs w:val="24"/>
        </w:rPr>
        <w:t>==</w:t>
      </w:r>
    </w:p>
    <w:p w14:paraId="7B31BB6F" w14:textId="77777777" w:rsidR="00792DA8" w:rsidRPr="00BC1B7A" w:rsidRDefault="00792DA8" w:rsidP="00792DA8">
      <w:pPr>
        <w:pStyle w:val="a9"/>
        <w:ind w:left="0" w:right="598" w:firstLine="708"/>
        <w:jc w:val="both"/>
        <w:rPr>
          <w:sz w:val="24"/>
          <w:szCs w:val="24"/>
        </w:rPr>
      </w:pPr>
      <w:r w:rsidRPr="00BC1B7A">
        <w:rPr>
          <w:bCs/>
          <w:sz w:val="24"/>
          <w:szCs w:val="24"/>
          <w:lang w:val="ru-RU"/>
        </w:rPr>
        <w:t>Воспитательная работа в школе на 2023-2024 учебный год была составлена на основе программы целостного воспитания «</w:t>
      </w:r>
      <w:proofErr w:type="spellStart"/>
      <w:r w:rsidRPr="00BC1B7A">
        <w:rPr>
          <w:bCs/>
          <w:sz w:val="24"/>
          <w:szCs w:val="24"/>
          <w:lang w:val="ru-RU"/>
        </w:rPr>
        <w:t>Біртұтас</w:t>
      </w:r>
      <w:proofErr w:type="spellEnd"/>
      <w:r>
        <w:rPr>
          <w:bCs/>
          <w:sz w:val="24"/>
          <w:szCs w:val="24"/>
          <w:lang w:val="ru-RU"/>
        </w:rPr>
        <w:t xml:space="preserve"> </w:t>
      </w:r>
      <w:proofErr w:type="spellStart"/>
      <w:r w:rsidRPr="00BC1B7A">
        <w:rPr>
          <w:bCs/>
          <w:sz w:val="24"/>
          <w:szCs w:val="24"/>
          <w:lang w:val="ru-RU"/>
        </w:rPr>
        <w:t>тәрбие</w:t>
      </w:r>
      <w:proofErr w:type="spellEnd"/>
      <w:r w:rsidRPr="00BC1B7A">
        <w:rPr>
          <w:bCs/>
          <w:sz w:val="24"/>
          <w:szCs w:val="24"/>
          <w:lang w:val="ru-RU"/>
        </w:rPr>
        <w:t xml:space="preserve">», в состав данной программы входят 3 ключевые ценности воспитания: </w:t>
      </w:r>
      <w:r w:rsidRPr="00BC1B7A">
        <w:rPr>
          <w:b/>
          <w:sz w:val="24"/>
          <w:szCs w:val="24"/>
          <w:lang w:val="ru-RU"/>
        </w:rPr>
        <w:t xml:space="preserve">национальный интерес, совесть, стремление. </w:t>
      </w:r>
      <w:proofErr w:type="spellStart"/>
      <w:r w:rsidRPr="00BC1B7A">
        <w:rPr>
          <w:sz w:val="24"/>
          <w:szCs w:val="24"/>
        </w:rPr>
        <w:t>Все</w:t>
      </w:r>
      <w:proofErr w:type="spellEnd"/>
      <w:r>
        <w:rPr>
          <w:sz w:val="24"/>
          <w:szCs w:val="24"/>
          <w:lang w:val="ru-RU"/>
        </w:rPr>
        <w:t xml:space="preserve"> </w:t>
      </w:r>
      <w:proofErr w:type="spellStart"/>
      <w:r w:rsidRPr="00BC1B7A">
        <w:rPr>
          <w:sz w:val="24"/>
          <w:szCs w:val="24"/>
        </w:rPr>
        <w:t>ценности</w:t>
      </w:r>
      <w:proofErr w:type="spellEnd"/>
      <w:r>
        <w:rPr>
          <w:sz w:val="24"/>
          <w:szCs w:val="24"/>
          <w:lang w:val="ru-RU"/>
        </w:rPr>
        <w:t xml:space="preserve"> </w:t>
      </w:r>
      <w:proofErr w:type="spellStart"/>
      <w:r w:rsidRPr="00BC1B7A">
        <w:rPr>
          <w:sz w:val="24"/>
          <w:szCs w:val="24"/>
        </w:rPr>
        <w:t>реализуются</w:t>
      </w:r>
      <w:proofErr w:type="spellEnd"/>
      <w:r>
        <w:rPr>
          <w:sz w:val="24"/>
          <w:szCs w:val="24"/>
          <w:lang w:val="ru-RU"/>
        </w:rPr>
        <w:t xml:space="preserve"> </w:t>
      </w:r>
      <w:proofErr w:type="spellStart"/>
      <w:r w:rsidRPr="00BC1B7A">
        <w:rPr>
          <w:sz w:val="24"/>
          <w:szCs w:val="24"/>
        </w:rPr>
        <w:t>через</w:t>
      </w:r>
      <w:proofErr w:type="spellEnd"/>
      <w:r>
        <w:rPr>
          <w:sz w:val="24"/>
          <w:szCs w:val="24"/>
          <w:lang w:val="ru-RU"/>
        </w:rPr>
        <w:t xml:space="preserve"> </w:t>
      </w:r>
      <w:proofErr w:type="spellStart"/>
      <w:r w:rsidRPr="00BC1B7A">
        <w:rPr>
          <w:sz w:val="24"/>
          <w:szCs w:val="24"/>
        </w:rPr>
        <w:t>следующие</w:t>
      </w:r>
      <w:proofErr w:type="spellEnd"/>
      <w:r>
        <w:rPr>
          <w:sz w:val="24"/>
          <w:szCs w:val="24"/>
          <w:lang w:val="ru-RU"/>
        </w:rPr>
        <w:t xml:space="preserve"> </w:t>
      </w:r>
      <w:proofErr w:type="spellStart"/>
      <w:r w:rsidRPr="00BC1B7A">
        <w:rPr>
          <w:sz w:val="24"/>
          <w:szCs w:val="24"/>
        </w:rPr>
        <w:t>республиканские</w:t>
      </w:r>
      <w:proofErr w:type="spellEnd"/>
      <w:r w:rsidRPr="00BC1B7A">
        <w:rPr>
          <w:sz w:val="24"/>
          <w:szCs w:val="24"/>
        </w:rPr>
        <w:t xml:space="preserve"> и </w:t>
      </w:r>
      <w:proofErr w:type="spellStart"/>
      <w:r w:rsidRPr="00BC1B7A">
        <w:rPr>
          <w:sz w:val="24"/>
          <w:szCs w:val="24"/>
        </w:rPr>
        <w:t>областные</w:t>
      </w:r>
      <w:proofErr w:type="spellEnd"/>
      <w:r>
        <w:rPr>
          <w:sz w:val="24"/>
          <w:szCs w:val="24"/>
          <w:lang w:val="ru-RU"/>
        </w:rPr>
        <w:t xml:space="preserve"> </w:t>
      </w:r>
      <w:proofErr w:type="spellStart"/>
      <w:r w:rsidRPr="00BC1B7A">
        <w:rPr>
          <w:sz w:val="24"/>
          <w:szCs w:val="24"/>
        </w:rPr>
        <w:t>проекты</w:t>
      </w:r>
      <w:proofErr w:type="spellEnd"/>
      <w:r w:rsidRPr="00BC1B7A">
        <w:rPr>
          <w:sz w:val="24"/>
          <w:szCs w:val="24"/>
        </w:rPr>
        <w:t xml:space="preserve">: </w:t>
      </w:r>
    </w:p>
    <w:p w14:paraId="3DF08397" w14:textId="77777777" w:rsidR="00792DA8" w:rsidRPr="00BC1B7A" w:rsidRDefault="00792DA8">
      <w:pPr>
        <w:pStyle w:val="a9"/>
        <w:numPr>
          <w:ilvl w:val="0"/>
          <w:numId w:val="4"/>
        </w:numPr>
        <w:spacing w:after="160" w:line="259" w:lineRule="auto"/>
        <w:ind w:right="598"/>
        <w:jc w:val="both"/>
        <w:rPr>
          <w:sz w:val="24"/>
          <w:szCs w:val="24"/>
        </w:rPr>
      </w:pPr>
      <w:r w:rsidRPr="00BC1B7A">
        <w:rPr>
          <w:sz w:val="24"/>
          <w:szCs w:val="24"/>
        </w:rPr>
        <w:t>«</w:t>
      </w:r>
      <w:proofErr w:type="spellStart"/>
      <w:r w:rsidRPr="00BC1B7A">
        <w:rPr>
          <w:sz w:val="24"/>
          <w:szCs w:val="24"/>
        </w:rPr>
        <w:t>Школьный</w:t>
      </w:r>
      <w:proofErr w:type="spellEnd"/>
      <w:r>
        <w:rPr>
          <w:sz w:val="24"/>
          <w:szCs w:val="24"/>
          <w:lang w:val="ru-RU"/>
        </w:rPr>
        <w:t xml:space="preserve"> </w:t>
      </w:r>
      <w:proofErr w:type="spellStart"/>
      <w:r w:rsidRPr="00BC1B7A">
        <w:rPr>
          <w:sz w:val="24"/>
          <w:szCs w:val="24"/>
        </w:rPr>
        <w:t>парламент</w:t>
      </w:r>
      <w:proofErr w:type="spellEnd"/>
      <w:r w:rsidRPr="00BC1B7A">
        <w:rPr>
          <w:sz w:val="24"/>
          <w:szCs w:val="24"/>
        </w:rPr>
        <w:t xml:space="preserve">» </w:t>
      </w:r>
    </w:p>
    <w:p w14:paraId="4EF511D8" w14:textId="77777777" w:rsidR="00792DA8" w:rsidRPr="00BC1B7A" w:rsidRDefault="00792DA8">
      <w:pPr>
        <w:pStyle w:val="a9"/>
        <w:numPr>
          <w:ilvl w:val="0"/>
          <w:numId w:val="4"/>
        </w:numPr>
        <w:spacing w:after="160" w:line="259" w:lineRule="auto"/>
        <w:ind w:right="598"/>
        <w:jc w:val="both"/>
        <w:rPr>
          <w:sz w:val="24"/>
          <w:szCs w:val="24"/>
        </w:rPr>
      </w:pPr>
      <w:r w:rsidRPr="00BC1B7A">
        <w:rPr>
          <w:sz w:val="24"/>
          <w:szCs w:val="24"/>
        </w:rPr>
        <w:t>«</w:t>
      </w:r>
      <w:proofErr w:type="spellStart"/>
      <w:r w:rsidRPr="00BC1B7A">
        <w:rPr>
          <w:sz w:val="24"/>
          <w:szCs w:val="24"/>
        </w:rPr>
        <w:t>Дебатное</w:t>
      </w:r>
      <w:proofErr w:type="spellEnd"/>
      <w:r>
        <w:rPr>
          <w:sz w:val="24"/>
          <w:szCs w:val="24"/>
          <w:lang w:val="ru-RU"/>
        </w:rPr>
        <w:t xml:space="preserve"> </w:t>
      </w:r>
      <w:proofErr w:type="spellStart"/>
      <w:r w:rsidRPr="00BC1B7A">
        <w:rPr>
          <w:sz w:val="24"/>
          <w:szCs w:val="24"/>
        </w:rPr>
        <w:t>движение</w:t>
      </w:r>
      <w:proofErr w:type="spellEnd"/>
      <w:r w:rsidRPr="00BC1B7A">
        <w:rPr>
          <w:sz w:val="24"/>
          <w:szCs w:val="24"/>
        </w:rPr>
        <w:t>»</w:t>
      </w:r>
    </w:p>
    <w:p w14:paraId="2ABA6B14" w14:textId="77777777" w:rsidR="00792DA8" w:rsidRPr="00BC1B7A" w:rsidRDefault="00792DA8">
      <w:pPr>
        <w:pStyle w:val="a9"/>
        <w:numPr>
          <w:ilvl w:val="0"/>
          <w:numId w:val="4"/>
        </w:numPr>
        <w:spacing w:after="160" w:line="259" w:lineRule="auto"/>
        <w:ind w:right="598"/>
        <w:jc w:val="both"/>
        <w:rPr>
          <w:sz w:val="24"/>
          <w:szCs w:val="24"/>
        </w:rPr>
      </w:pPr>
      <w:r w:rsidRPr="00BC1B7A">
        <w:rPr>
          <w:sz w:val="24"/>
          <w:szCs w:val="24"/>
        </w:rPr>
        <w:t>«</w:t>
      </w:r>
      <w:proofErr w:type="spellStart"/>
      <w:r w:rsidRPr="00BC1B7A">
        <w:rPr>
          <w:sz w:val="24"/>
          <w:szCs w:val="24"/>
        </w:rPr>
        <w:t>Читающая</w:t>
      </w:r>
      <w:proofErr w:type="spellEnd"/>
      <w:r>
        <w:rPr>
          <w:sz w:val="24"/>
          <w:szCs w:val="24"/>
          <w:lang w:val="ru-RU"/>
        </w:rPr>
        <w:t xml:space="preserve"> </w:t>
      </w:r>
      <w:proofErr w:type="spellStart"/>
      <w:r w:rsidRPr="00BC1B7A">
        <w:rPr>
          <w:sz w:val="24"/>
          <w:szCs w:val="24"/>
        </w:rPr>
        <w:t>школа</w:t>
      </w:r>
      <w:proofErr w:type="spellEnd"/>
      <w:r w:rsidRPr="00BC1B7A">
        <w:rPr>
          <w:sz w:val="24"/>
          <w:szCs w:val="24"/>
        </w:rPr>
        <w:t>»</w:t>
      </w:r>
    </w:p>
    <w:p w14:paraId="4CAAAF6A" w14:textId="77777777" w:rsidR="00792DA8" w:rsidRPr="00BC1B7A" w:rsidRDefault="00792DA8">
      <w:pPr>
        <w:pStyle w:val="a9"/>
        <w:numPr>
          <w:ilvl w:val="0"/>
          <w:numId w:val="4"/>
        </w:numPr>
        <w:spacing w:after="160" w:line="259" w:lineRule="auto"/>
        <w:ind w:right="598"/>
        <w:jc w:val="both"/>
        <w:rPr>
          <w:sz w:val="24"/>
          <w:szCs w:val="24"/>
        </w:rPr>
      </w:pPr>
      <w:r w:rsidRPr="00BC1B7A">
        <w:rPr>
          <w:sz w:val="24"/>
          <w:szCs w:val="24"/>
        </w:rPr>
        <w:t>«</w:t>
      </w:r>
      <w:proofErr w:type="spellStart"/>
      <w:r w:rsidRPr="00BC1B7A">
        <w:rPr>
          <w:sz w:val="24"/>
          <w:szCs w:val="24"/>
        </w:rPr>
        <w:t>Балалар</w:t>
      </w:r>
      <w:proofErr w:type="spellEnd"/>
      <w:r>
        <w:rPr>
          <w:sz w:val="24"/>
          <w:szCs w:val="24"/>
          <w:lang w:val="ru-RU"/>
        </w:rPr>
        <w:t xml:space="preserve"> </w:t>
      </w:r>
      <w:proofErr w:type="spellStart"/>
      <w:r w:rsidRPr="00BC1B7A">
        <w:rPr>
          <w:sz w:val="24"/>
          <w:szCs w:val="24"/>
        </w:rPr>
        <w:t>кітапханасы</w:t>
      </w:r>
      <w:proofErr w:type="spellEnd"/>
      <w:r w:rsidRPr="00BC1B7A">
        <w:rPr>
          <w:sz w:val="24"/>
          <w:szCs w:val="24"/>
        </w:rPr>
        <w:t xml:space="preserve">» </w:t>
      </w:r>
    </w:p>
    <w:p w14:paraId="4B18447B" w14:textId="77777777" w:rsidR="00792DA8" w:rsidRPr="00BC1B7A" w:rsidRDefault="00792DA8">
      <w:pPr>
        <w:pStyle w:val="a9"/>
        <w:numPr>
          <w:ilvl w:val="0"/>
          <w:numId w:val="4"/>
        </w:numPr>
        <w:spacing w:after="160" w:line="259" w:lineRule="auto"/>
        <w:ind w:right="598"/>
        <w:jc w:val="both"/>
        <w:rPr>
          <w:sz w:val="24"/>
          <w:szCs w:val="24"/>
        </w:rPr>
      </w:pPr>
      <w:r w:rsidRPr="00BC1B7A">
        <w:rPr>
          <w:sz w:val="24"/>
          <w:szCs w:val="24"/>
        </w:rPr>
        <w:t>«</w:t>
      </w:r>
      <w:proofErr w:type="spellStart"/>
      <w:r w:rsidRPr="00BC1B7A">
        <w:rPr>
          <w:sz w:val="24"/>
          <w:szCs w:val="24"/>
        </w:rPr>
        <w:t>Еңбегіадалжасөрен</w:t>
      </w:r>
      <w:proofErr w:type="spellEnd"/>
      <w:r w:rsidRPr="00BC1B7A">
        <w:rPr>
          <w:sz w:val="24"/>
          <w:szCs w:val="24"/>
        </w:rPr>
        <w:t>»</w:t>
      </w:r>
    </w:p>
    <w:p w14:paraId="7D080DC1" w14:textId="77777777" w:rsidR="00792DA8" w:rsidRPr="00BC1B7A" w:rsidRDefault="00792DA8">
      <w:pPr>
        <w:pStyle w:val="a9"/>
        <w:numPr>
          <w:ilvl w:val="0"/>
          <w:numId w:val="4"/>
        </w:numPr>
        <w:spacing w:after="160" w:line="259" w:lineRule="auto"/>
        <w:ind w:right="598"/>
        <w:jc w:val="both"/>
        <w:rPr>
          <w:sz w:val="24"/>
          <w:szCs w:val="24"/>
        </w:rPr>
      </w:pPr>
      <w:r w:rsidRPr="00BC1B7A">
        <w:rPr>
          <w:sz w:val="24"/>
          <w:szCs w:val="24"/>
        </w:rPr>
        <w:t>«</w:t>
      </w:r>
      <w:proofErr w:type="spellStart"/>
      <w:r w:rsidRPr="00BC1B7A">
        <w:rPr>
          <w:sz w:val="24"/>
          <w:szCs w:val="24"/>
        </w:rPr>
        <w:t>Жеткіншектіңжетіжарғысы</w:t>
      </w:r>
      <w:proofErr w:type="spellEnd"/>
      <w:r w:rsidRPr="00BC1B7A">
        <w:rPr>
          <w:sz w:val="24"/>
          <w:szCs w:val="24"/>
        </w:rPr>
        <w:t>»</w:t>
      </w:r>
    </w:p>
    <w:p w14:paraId="3904949B" w14:textId="77777777" w:rsidR="00792DA8" w:rsidRPr="00BC1B7A" w:rsidRDefault="00792DA8">
      <w:pPr>
        <w:pStyle w:val="a9"/>
        <w:numPr>
          <w:ilvl w:val="0"/>
          <w:numId w:val="4"/>
        </w:numPr>
        <w:spacing w:after="160" w:line="259" w:lineRule="auto"/>
        <w:ind w:right="598"/>
        <w:jc w:val="both"/>
        <w:rPr>
          <w:sz w:val="24"/>
          <w:szCs w:val="24"/>
        </w:rPr>
      </w:pPr>
      <w:r w:rsidRPr="00BC1B7A">
        <w:rPr>
          <w:sz w:val="24"/>
          <w:szCs w:val="24"/>
        </w:rPr>
        <w:t>«</w:t>
      </w:r>
      <w:proofErr w:type="spellStart"/>
      <w:r w:rsidRPr="00BC1B7A">
        <w:rPr>
          <w:sz w:val="24"/>
          <w:szCs w:val="24"/>
        </w:rPr>
        <w:t>Ұлттықмектеплигасы</w:t>
      </w:r>
      <w:proofErr w:type="spellEnd"/>
      <w:r w:rsidRPr="00BC1B7A">
        <w:rPr>
          <w:sz w:val="24"/>
          <w:szCs w:val="24"/>
        </w:rPr>
        <w:t>»</w:t>
      </w:r>
    </w:p>
    <w:p w14:paraId="7FC5E2EF" w14:textId="77777777" w:rsidR="00792DA8" w:rsidRPr="00BC1B7A" w:rsidRDefault="00792DA8">
      <w:pPr>
        <w:pStyle w:val="a9"/>
        <w:numPr>
          <w:ilvl w:val="0"/>
          <w:numId w:val="4"/>
        </w:numPr>
        <w:spacing w:after="160" w:line="259" w:lineRule="auto"/>
        <w:ind w:right="598"/>
        <w:jc w:val="both"/>
        <w:rPr>
          <w:sz w:val="24"/>
          <w:szCs w:val="24"/>
        </w:rPr>
      </w:pPr>
      <w:r w:rsidRPr="00BC1B7A">
        <w:rPr>
          <w:sz w:val="24"/>
          <w:szCs w:val="24"/>
        </w:rPr>
        <w:t>«</w:t>
      </w:r>
      <w:proofErr w:type="spellStart"/>
      <w:r w:rsidRPr="00BC1B7A">
        <w:rPr>
          <w:sz w:val="24"/>
          <w:szCs w:val="24"/>
        </w:rPr>
        <w:t>Дети</w:t>
      </w:r>
      <w:proofErr w:type="spellEnd"/>
      <w:r w:rsidRPr="00BC1B7A">
        <w:rPr>
          <w:sz w:val="24"/>
          <w:szCs w:val="24"/>
        </w:rPr>
        <w:t xml:space="preserve"> и </w:t>
      </w:r>
      <w:proofErr w:type="spellStart"/>
      <w:r w:rsidRPr="00BC1B7A">
        <w:rPr>
          <w:sz w:val="24"/>
          <w:szCs w:val="24"/>
        </w:rPr>
        <w:t>театр</w:t>
      </w:r>
      <w:proofErr w:type="spellEnd"/>
      <w:r w:rsidRPr="00BC1B7A">
        <w:rPr>
          <w:sz w:val="24"/>
          <w:szCs w:val="24"/>
        </w:rPr>
        <w:t>»</w:t>
      </w:r>
    </w:p>
    <w:p w14:paraId="659FE8DA" w14:textId="77777777" w:rsidR="00792DA8" w:rsidRPr="00BC1B7A" w:rsidRDefault="00792DA8">
      <w:pPr>
        <w:pStyle w:val="a9"/>
        <w:numPr>
          <w:ilvl w:val="0"/>
          <w:numId w:val="4"/>
        </w:numPr>
        <w:spacing w:after="160" w:line="259" w:lineRule="auto"/>
        <w:ind w:right="598"/>
        <w:jc w:val="both"/>
        <w:rPr>
          <w:sz w:val="24"/>
          <w:szCs w:val="24"/>
        </w:rPr>
      </w:pPr>
      <w:r w:rsidRPr="00BC1B7A">
        <w:rPr>
          <w:sz w:val="24"/>
          <w:szCs w:val="24"/>
        </w:rPr>
        <w:t>«</w:t>
      </w:r>
      <w:proofErr w:type="spellStart"/>
      <w:r w:rsidRPr="00BC1B7A">
        <w:rPr>
          <w:sz w:val="24"/>
          <w:szCs w:val="24"/>
        </w:rPr>
        <w:t>Төрттоқсан</w:t>
      </w:r>
      <w:proofErr w:type="spellEnd"/>
      <w:r w:rsidRPr="00BC1B7A">
        <w:rPr>
          <w:sz w:val="24"/>
          <w:szCs w:val="24"/>
        </w:rPr>
        <w:t xml:space="preserve"> – </w:t>
      </w:r>
      <w:proofErr w:type="spellStart"/>
      <w:r w:rsidRPr="00BC1B7A">
        <w:rPr>
          <w:sz w:val="24"/>
          <w:szCs w:val="24"/>
        </w:rPr>
        <w:t>Төртөнер</w:t>
      </w:r>
      <w:proofErr w:type="spellEnd"/>
      <w:r w:rsidRPr="00BC1B7A">
        <w:rPr>
          <w:sz w:val="24"/>
          <w:szCs w:val="24"/>
        </w:rPr>
        <w:t>»</w:t>
      </w:r>
    </w:p>
    <w:p w14:paraId="42B4E11E" w14:textId="77777777" w:rsidR="00792DA8" w:rsidRPr="00BC1B7A" w:rsidRDefault="00792DA8">
      <w:pPr>
        <w:pStyle w:val="a9"/>
        <w:numPr>
          <w:ilvl w:val="0"/>
          <w:numId w:val="4"/>
        </w:numPr>
        <w:spacing w:after="160" w:line="259" w:lineRule="auto"/>
        <w:ind w:right="598"/>
        <w:jc w:val="both"/>
        <w:rPr>
          <w:sz w:val="24"/>
          <w:szCs w:val="24"/>
        </w:rPr>
      </w:pPr>
      <w:r w:rsidRPr="00BC1B7A">
        <w:rPr>
          <w:sz w:val="24"/>
          <w:szCs w:val="24"/>
        </w:rPr>
        <w:t>«</w:t>
      </w:r>
      <w:proofErr w:type="spellStart"/>
      <w:r w:rsidRPr="00BC1B7A">
        <w:rPr>
          <w:sz w:val="24"/>
          <w:szCs w:val="24"/>
        </w:rPr>
        <w:t>Тоғызайға</w:t>
      </w:r>
      <w:proofErr w:type="spellEnd"/>
      <w:r w:rsidRPr="00BC1B7A">
        <w:rPr>
          <w:sz w:val="24"/>
          <w:szCs w:val="24"/>
        </w:rPr>
        <w:t xml:space="preserve"> 9 </w:t>
      </w:r>
      <w:proofErr w:type="spellStart"/>
      <w:r w:rsidRPr="00BC1B7A">
        <w:rPr>
          <w:sz w:val="24"/>
          <w:szCs w:val="24"/>
        </w:rPr>
        <w:t>іс-шара</w:t>
      </w:r>
      <w:proofErr w:type="spellEnd"/>
      <w:r w:rsidRPr="00BC1B7A">
        <w:rPr>
          <w:sz w:val="24"/>
          <w:szCs w:val="24"/>
        </w:rPr>
        <w:t>»</w:t>
      </w:r>
    </w:p>
    <w:p w14:paraId="302D0149" w14:textId="77777777" w:rsidR="00792DA8" w:rsidRPr="00BC1B7A" w:rsidRDefault="00792DA8">
      <w:pPr>
        <w:pStyle w:val="a9"/>
        <w:numPr>
          <w:ilvl w:val="0"/>
          <w:numId w:val="4"/>
        </w:numPr>
        <w:spacing w:after="160" w:line="259" w:lineRule="auto"/>
        <w:ind w:right="598"/>
        <w:jc w:val="both"/>
        <w:rPr>
          <w:sz w:val="24"/>
          <w:szCs w:val="24"/>
          <w:lang w:val="ru-RU"/>
        </w:rPr>
      </w:pPr>
      <w:r w:rsidRPr="00BC1B7A">
        <w:rPr>
          <w:sz w:val="24"/>
          <w:szCs w:val="24"/>
          <w:lang w:val="ru-RU"/>
        </w:rPr>
        <w:t>«</w:t>
      </w:r>
      <w:r w:rsidRPr="00BC1B7A">
        <w:rPr>
          <w:sz w:val="24"/>
          <w:szCs w:val="24"/>
          <w:lang w:val="kk-KZ"/>
        </w:rPr>
        <w:t>Даналық мекеп</w:t>
      </w:r>
      <w:r w:rsidRPr="00BC1B7A">
        <w:rPr>
          <w:sz w:val="24"/>
          <w:szCs w:val="24"/>
          <w:lang w:val="ru-RU"/>
        </w:rPr>
        <w:t>» (по взаимодействию семьи и школы)</w:t>
      </w:r>
    </w:p>
    <w:p w14:paraId="499708A3" w14:textId="77777777" w:rsidR="00792DA8" w:rsidRPr="00BC1B7A" w:rsidRDefault="00792DA8">
      <w:pPr>
        <w:pStyle w:val="a9"/>
        <w:numPr>
          <w:ilvl w:val="0"/>
          <w:numId w:val="4"/>
        </w:numPr>
        <w:spacing w:after="160" w:line="259" w:lineRule="auto"/>
        <w:ind w:right="598"/>
        <w:jc w:val="both"/>
        <w:rPr>
          <w:sz w:val="24"/>
          <w:szCs w:val="24"/>
          <w:lang w:val="ru-RU"/>
        </w:rPr>
      </w:pPr>
      <w:r w:rsidRPr="00BC1B7A">
        <w:rPr>
          <w:sz w:val="24"/>
          <w:szCs w:val="24"/>
          <w:lang w:val="ru-RU"/>
        </w:rPr>
        <w:t>«Центр педагогической поддержки родителей» (сокращенно ЦППР)</w:t>
      </w:r>
    </w:p>
    <w:p w14:paraId="16A038DB" w14:textId="77777777" w:rsidR="00792DA8" w:rsidRDefault="00792DA8">
      <w:pPr>
        <w:pStyle w:val="a9"/>
        <w:numPr>
          <w:ilvl w:val="0"/>
          <w:numId w:val="4"/>
        </w:numPr>
        <w:ind w:right="598"/>
        <w:jc w:val="center"/>
        <w:rPr>
          <w:color w:val="000000" w:themeColor="text1"/>
          <w:sz w:val="24"/>
          <w:szCs w:val="24"/>
          <w:lang w:val="kk-KZ"/>
        </w:rPr>
      </w:pPr>
      <w:r w:rsidRPr="00BC1B7A">
        <w:rPr>
          <w:b/>
          <w:bCs/>
          <w:sz w:val="24"/>
          <w:szCs w:val="24"/>
          <w:lang w:val="ru-RU"/>
        </w:rPr>
        <w:t>01</w:t>
      </w:r>
      <w:r w:rsidRPr="00BC1B7A">
        <w:rPr>
          <w:b/>
          <w:i/>
          <w:sz w:val="24"/>
          <w:szCs w:val="24"/>
          <w:lang w:val="ru-RU" w:eastAsia="ru-RU"/>
        </w:rPr>
        <w:t xml:space="preserve"> сентября</w:t>
      </w:r>
      <w:r w:rsidRPr="00BC1B7A">
        <w:rPr>
          <w:sz w:val="24"/>
          <w:szCs w:val="24"/>
          <w:lang w:val="ru-RU" w:eastAsia="ru-RU"/>
        </w:rPr>
        <w:t xml:space="preserve"> -</w:t>
      </w:r>
      <w:r w:rsidRPr="00BC1B7A">
        <w:rPr>
          <w:color w:val="000000" w:themeColor="text1"/>
          <w:sz w:val="24"/>
          <w:szCs w:val="24"/>
          <w:lang w:val="kk-KZ"/>
        </w:rPr>
        <w:t xml:space="preserve"> в рамках празднования Дня Знаний в КГУ "Общеобразовательная </w:t>
      </w:r>
      <w:proofErr w:type="gramStart"/>
      <w:r w:rsidRPr="00BC1B7A">
        <w:rPr>
          <w:color w:val="000000" w:themeColor="text1"/>
          <w:sz w:val="24"/>
          <w:szCs w:val="24"/>
          <w:lang w:val="kk-KZ"/>
        </w:rPr>
        <w:t>школа  имени</w:t>
      </w:r>
      <w:proofErr w:type="gramEnd"/>
      <w:r w:rsidRPr="00BC1B7A">
        <w:rPr>
          <w:color w:val="000000" w:themeColor="text1"/>
          <w:sz w:val="24"/>
          <w:szCs w:val="24"/>
          <w:lang w:val="kk-KZ"/>
        </w:rPr>
        <w:t xml:space="preserve"> Сайлау Серикова </w:t>
      </w:r>
      <w:r w:rsidRPr="00BC1B7A">
        <w:rPr>
          <w:sz w:val="24"/>
          <w:szCs w:val="24"/>
          <w:lang w:val="ru-RU"/>
        </w:rPr>
        <w:t xml:space="preserve">города Есиль отдела образования по Есильскому району управления образования Акмолинской области»  </w:t>
      </w:r>
      <w:r w:rsidRPr="00BC1B7A">
        <w:rPr>
          <w:color w:val="000000" w:themeColor="text1"/>
          <w:sz w:val="24"/>
          <w:szCs w:val="24"/>
          <w:lang w:val="kk-KZ"/>
        </w:rPr>
        <w:t>состоялась торжественная линейка</w:t>
      </w:r>
      <w:proofErr w:type="spellStart"/>
      <w:r w:rsidRPr="00BC1B7A">
        <w:rPr>
          <w:rFonts w:eastAsia="Calibri"/>
          <w:b/>
          <w:sz w:val="24"/>
          <w:szCs w:val="24"/>
          <w:lang w:val="ru-RU"/>
        </w:rPr>
        <w:t>Мектеп</w:t>
      </w:r>
      <w:proofErr w:type="spellEnd"/>
      <w:r w:rsidRPr="00BC1B7A">
        <w:rPr>
          <w:rFonts w:eastAsia="Calibri"/>
          <w:b/>
          <w:sz w:val="24"/>
          <w:szCs w:val="24"/>
          <w:lang w:val="ru-RU"/>
        </w:rPr>
        <w:t xml:space="preserve"> – </w:t>
      </w:r>
      <w:proofErr w:type="spellStart"/>
      <w:r w:rsidRPr="00BC1B7A">
        <w:rPr>
          <w:rFonts w:eastAsia="Calibri"/>
          <w:b/>
          <w:sz w:val="24"/>
          <w:szCs w:val="24"/>
          <w:lang w:val="ru-RU"/>
        </w:rPr>
        <w:t>мейіріммекені</w:t>
      </w:r>
      <w:proofErr w:type="spellEnd"/>
      <w:r w:rsidRPr="00BC1B7A">
        <w:rPr>
          <w:rFonts w:eastAsia="Calibri"/>
          <w:b/>
          <w:sz w:val="24"/>
          <w:szCs w:val="24"/>
          <w:lang w:val="ru-RU"/>
        </w:rPr>
        <w:t>»</w:t>
      </w:r>
      <w:r w:rsidRPr="00BC1B7A">
        <w:rPr>
          <w:color w:val="000000" w:themeColor="text1"/>
          <w:sz w:val="24"/>
          <w:szCs w:val="24"/>
          <w:lang w:val="kk-KZ"/>
        </w:rPr>
        <w:t xml:space="preserve">. </w:t>
      </w:r>
    </w:p>
    <w:p w14:paraId="42333B1E" w14:textId="47E0D034" w:rsidR="00792DA8" w:rsidRPr="00BC1B7A" w:rsidRDefault="00792DA8" w:rsidP="00792DA8">
      <w:pPr>
        <w:pStyle w:val="a9"/>
        <w:tabs>
          <w:tab w:val="left" w:pos="420"/>
        </w:tabs>
        <w:ind w:left="420" w:right="598"/>
        <w:rPr>
          <w:color w:val="000000" w:themeColor="text1"/>
          <w:sz w:val="24"/>
          <w:szCs w:val="24"/>
          <w:lang w:val="kk-KZ"/>
        </w:rPr>
      </w:pPr>
      <w:r w:rsidRPr="00BC1B7A">
        <w:rPr>
          <w:color w:val="000000" w:themeColor="text1"/>
          <w:sz w:val="24"/>
          <w:szCs w:val="24"/>
          <w:lang w:val="kk-KZ"/>
        </w:rPr>
        <w:t>Участие</w:t>
      </w:r>
      <w:r>
        <w:rPr>
          <w:color w:val="000000" w:themeColor="text1"/>
          <w:sz w:val="24"/>
          <w:szCs w:val="24"/>
          <w:lang w:val="kk-KZ"/>
        </w:rPr>
        <w:t xml:space="preserve"> </w:t>
      </w:r>
      <w:r w:rsidRPr="00BC1B7A">
        <w:rPr>
          <w:color w:val="000000" w:themeColor="text1"/>
          <w:sz w:val="24"/>
          <w:szCs w:val="24"/>
          <w:lang w:val="kk-KZ"/>
        </w:rPr>
        <w:t xml:space="preserve">приняли ученики , педколлектив и родители. </w:t>
      </w:r>
    </w:p>
    <w:p w14:paraId="426FC8F0" w14:textId="77777777" w:rsidR="00792DA8" w:rsidRPr="00BC1B7A" w:rsidRDefault="00000000" w:rsidP="00792DA8">
      <w:pPr>
        <w:tabs>
          <w:tab w:val="left" w:pos="420"/>
        </w:tabs>
        <w:ind w:right="598"/>
        <w:rPr>
          <w:color w:val="000000" w:themeColor="text1"/>
          <w:szCs w:val="24"/>
          <w:lang w:val="kk-KZ"/>
        </w:rPr>
      </w:pPr>
      <w:hyperlink r:id="rId87" w:history="1">
        <w:r w:rsidR="00792DA8" w:rsidRPr="00277678">
          <w:rPr>
            <w:rStyle w:val="a5"/>
            <w:szCs w:val="24"/>
            <w:shd w:val="clear" w:color="auto" w:fill="FFFFFF"/>
            <w:lang w:val="kk-KZ"/>
          </w:rPr>
          <w:t>https://www.instagram.com/p/CwpBFkBsmU0/?utm_source=ig_web_copy_link&amp;igsh=MzRlODBiNWFlZA</w:t>
        </w:r>
      </w:hyperlink>
      <w:r w:rsidR="00792DA8" w:rsidRPr="00BC1B7A">
        <w:rPr>
          <w:szCs w:val="24"/>
          <w:shd w:val="clear" w:color="auto" w:fill="FFFFFF"/>
          <w:lang w:val="kk-KZ"/>
        </w:rPr>
        <w:t>==</w:t>
      </w:r>
    </w:p>
    <w:p w14:paraId="557C6D43" w14:textId="77777777" w:rsidR="00792DA8" w:rsidRPr="00C464CC" w:rsidRDefault="00792DA8">
      <w:pPr>
        <w:pStyle w:val="a9"/>
        <w:numPr>
          <w:ilvl w:val="0"/>
          <w:numId w:val="4"/>
        </w:numPr>
        <w:pBdr>
          <w:bottom w:val="single" w:sz="4" w:space="6" w:color="FFFFFF"/>
        </w:pBdr>
        <w:spacing w:after="0" w:line="240" w:lineRule="auto"/>
        <w:ind w:right="598"/>
        <w:rPr>
          <w:sz w:val="24"/>
          <w:szCs w:val="24"/>
          <w:lang w:val="ru-RU" w:eastAsia="ru-RU"/>
        </w:rPr>
      </w:pPr>
      <w:r w:rsidRPr="00BC1B7A">
        <w:rPr>
          <w:sz w:val="24"/>
          <w:szCs w:val="24"/>
          <w:lang w:val="kk-KZ" w:eastAsia="ru-RU"/>
        </w:rPr>
        <w:t>Классными руководителями проведены классные часы</w:t>
      </w:r>
      <w:r w:rsidRPr="00BC1B7A">
        <w:rPr>
          <w:sz w:val="24"/>
          <w:szCs w:val="24"/>
          <w:lang w:val="ru-RU" w:eastAsia="ru-RU"/>
        </w:rPr>
        <w:t xml:space="preserve">, посвященные Дню </w:t>
      </w:r>
      <w:r w:rsidRPr="00C464CC">
        <w:rPr>
          <w:sz w:val="24"/>
          <w:szCs w:val="24"/>
          <w:lang w:val="ru-RU" w:eastAsia="ru-RU"/>
        </w:rPr>
        <w:t>Знаний.</w:t>
      </w:r>
    </w:p>
    <w:p w14:paraId="21788785" w14:textId="77777777" w:rsidR="00792DA8" w:rsidRPr="00BC1B7A" w:rsidRDefault="00792DA8">
      <w:pPr>
        <w:pStyle w:val="a3"/>
        <w:numPr>
          <w:ilvl w:val="0"/>
          <w:numId w:val="4"/>
        </w:numPr>
        <w:ind w:right="598"/>
        <w:rPr>
          <w:rFonts w:ascii="Times New Roman" w:hAnsi="Times New Roman" w:cs="Times New Roman"/>
          <w:sz w:val="24"/>
          <w:szCs w:val="24"/>
        </w:rPr>
      </w:pPr>
      <w:proofErr w:type="gramStart"/>
      <w:r w:rsidRPr="00BC1B7A">
        <w:rPr>
          <w:rFonts w:ascii="Times New Roman" w:hAnsi="Times New Roman" w:cs="Times New Roman"/>
          <w:i/>
          <w:sz w:val="24"/>
          <w:szCs w:val="24"/>
        </w:rPr>
        <w:t>В  рамках</w:t>
      </w:r>
      <w:proofErr w:type="gramEnd"/>
      <w:r w:rsidRPr="00BC1B7A">
        <w:rPr>
          <w:rFonts w:ascii="Times New Roman" w:hAnsi="Times New Roman" w:cs="Times New Roman"/>
          <w:i/>
          <w:sz w:val="24"/>
          <w:szCs w:val="24"/>
        </w:rPr>
        <w:t xml:space="preserve"> проекта </w:t>
      </w:r>
      <w:r w:rsidRPr="00BC1B7A">
        <w:rPr>
          <w:rFonts w:ascii="Times New Roman" w:hAnsi="Times New Roman" w:cs="Times New Roman"/>
          <w:i/>
          <w:iCs/>
          <w:sz w:val="24"/>
          <w:szCs w:val="24"/>
          <w:lang w:eastAsia="en-US"/>
        </w:rPr>
        <w:t xml:space="preserve"> «</w:t>
      </w:r>
      <w:proofErr w:type="spellStart"/>
      <w:r w:rsidRPr="00BC1B7A">
        <w:rPr>
          <w:rFonts w:ascii="Times New Roman" w:hAnsi="Times New Roman" w:cs="Times New Roman"/>
          <w:i/>
          <w:iCs/>
          <w:sz w:val="24"/>
          <w:szCs w:val="24"/>
          <w:lang w:eastAsia="en-US"/>
        </w:rPr>
        <w:t>Жеткіншектіңжетіжарғысы</w:t>
      </w:r>
      <w:proofErr w:type="spellEnd"/>
      <w:r w:rsidRPr="00BC1B7A">
        <w:rPr>
          <w:rFonts w:ascii="Times New Roman" w:hAnsi="Times New Roman" w:cs="Times New Roman"/>
          <w:i/>
          <w:iCs/>
          <w:sz w:val="24"/>
          <w:szCs w:val="24"/>
          <w:lang w:eastAsia="en-US"/>
        </w:rPr>
        <w:t xml:space="preserve">, проекта «Читающая школа» </w:t>
      </w:r>
      <w:r w:rsidRPr="00BC1B7A">
        <w:rPr>
          <w:rFonts w:ascii="Times New Roman" w:hAnsi="Times New Roman" w:cs="Times New Roman"/>
          <w:i/>
          <w:sz w:val="24"/>
          <w:szCs w:val="24"/>
        </w:rPr>
        <w:t>проведены мероприятия</w:t>
      </w:r>
      <w:r>
        <w:rPr>
          <w:rFonts w:ascii="Times New Roman" w:hAnsi="Times New Roman" w:cs="Times New Roman"/>
          <w:i/>
          <w:sz w:val="24"/>
          <w:szCs w:val="24"/>
        </w:rPr>
        <w:t xml:space="preserve"> </w:t>
      </w:r>
      <w:r w:rsidRPr="00BC1B7A">
        <w:rPr>
          <w:rFonts w:ascii="Times New Roman" w:hAnsi="Times New Roman" w:cs="Times New Roman"/>
          <w:i/>
          <w:sz w:val="24"/>
          <w:szCs w:val="24"/>
        </w:rPr>
        <w:t>на</w:t>
      </w:r>
      <w:r>
        <w:rPr>
          <w:rFonts w:ascii="Times New Roman" w:hAnsi="Times New Roman" w:cs="Times New Roman"/>
          <w:i/>
          <w:sz w:val="24"/>
          <w:szCs w:val="24"/>
        </w:rPr>
        <w:t xml:space="preserve"> </w:t>
      </w:r>
      <w:proofErr w:type="spellStart"/>
      <w:r w:rsidRPr="00BC1B7A">
        <w:rPr>
          <w:rFonts w:ascii="Times New Roman" w:hAnsi="Times New Roman" w:cs="Times New Roman"/>
          <w:i/>
          <w:sz w:val="24"/>
          <w:szCs w:val="24"/>
        </w:rPr>
        <w:t>тему</w:t>
      </w:r>
      <w:r w:rsidRPr="00BC1B7A">
        <w:rPr>
          <w:rFonts w:ascii="Times New Roman" w:hAnsi="Times New Roman" w:cs="Times New Roman"/>
          <w:b/>
          <w:i/>
          <w:sz w:val="24"/>
          <w:szCs w:val="24"/>
        </w:rPr>
        <w:t>«Чистота</w:t>
      </w:r>
      <w:proofErr w:type="spellEnd"/>
      <w:r>
        <w:rPr>
          <w:rFonts w:ascii="Times New Roman" w:hAnsi="Times New Roman" w:cs="Times New Roman"/>
          <w:b/>
          <w:i/>
          <w:sz w:val="24"/>
          <w:szCs w:val="24"/>
        </w:rPr>
        <w:t xml:space="preserve"> </w:t>
      </w:r>
      <w:r w:rsidRPr="00BC1B7A">
        <w:rPr>
          <w:rFonts w:ascii="Times New Roman" w:hAnsi="Times New Roman" w:cs="Times New Roman"/>
          <w:b/>
          <w:i/>
          <w:sz w:val="24"/>
          <w:szCs w:val="24"/>
        </w:rPr>
        <w:t>языка»,</w:t>
      </w:r>
      <w:proofErr w:type="spellStart"/>
      <w:r w:rsidRPr="00BC1B7A">
        <w:rPr>
          <w:rFonts w:ascii="Times New Roman" w:hAnsi="Times New Roman" w:cs="Times New Roman"/>
          <w:i/>
          <w:sz w:val="24"/>
          <w:szCs w:val="24"/>
        </w:rPr>
        <w:t>приуроченныекоднюрожденияА.Байтурсынулы</w:t>
      </w:r>
      <w:proofErr w:type="spellEnd"/>
      <w:r w:rsidRPr="00BC1B7A">
        <w:rPr>
          <w:rFonts w:ascii="Times New Roman" w:hAnsi="Times New Roman" w:cs="Times New Roman"/>
          <w:sz w:val="24"/>
          <w:szCs w:val="24"/>
        </w:rPr>
        <w:t xml:space="preserve">  «Язык – выдающееся достижение народа и его неотъемлемый и неотделимый признак. Развитие языка целиком и полностью связано с развитием национальной культуры, и в этом плане язык выполняет свою общественную </w:t>
      </w:r>
      <w:proofErr w:type="gramStart"/>
      <w:r w:rsidRPr="00BC1B7A">
        <w:rPr>
          <w:rFonts w:ascii="Times New Roman" w:hAnsi="Times New Roman" w:cs="Times New Roman"/>
          <w:sz w:val="24"/>
          <w:szCs w:val="24"/>
        </w:rPr>
        <w:t>функцию »</w:t>
      </w:r>
      <w:proofErr w:type="gramEnd"/>
      <w:r w:rsidRPr="00BC1B7A">
        <w:rPr>
          <w:rFonts w:ascii="Times New Roman" w:hAnsi="Times New Roman" w:cs="Times New Roman"/>
          <w:sz w:val="24"/>
          <w:szCs w:val="24"/>
        </w:rPr>
        <w:t>.  (Из Закона РК «О языках в Республике Казахстан</w:t>
      </w:r>
      <w:proofErr w:type="gramStart"/>
      <w:r w:rsidRPr="00BC1B7A">
        <w:rPr>
          <w:rFonts w:ascii="Times New Roman" w:hAnsi="Times New Roman" w:cs="Times New Roman"/>
          <w:sz w:val="24"/>
          <w:szCs w:val="24"/>
        </w:rPr>
        <w:t>»)  Государство</w:t>
      </w:r>
      <w:proofErr w:type="gramEnd"/>
      <w:r w:rsidRPr="00BC1B7A">
        <w:rPr>
          <w:rFonts w:ascii="Times New Roman" w:hAnsi="Times New Roman" w:cs="Times New Roman"/>
          <w:sz w:val="24"/>
          <w:szCs w:val="24"/>
        </w:rPr>
        <w:t xml:space="preserve"> заботится о создании условий для изучения и развития языков народов Казахстана. 5 сентября </w:t>
      </w:r>
      <w:r w:rsidRPr="00BC1B7A">
        <w:rPr>
          <w:rFonts w:ascii="Times New Roman" w:hAnsi="Times New Roman" w:cs="Times New Roman"/>
          <w:sz w:val="24"/>
          <w:szCs w:val="24"/>
        </w:rPr>
        <w:lastRenderedPageBreak/>
        <w:t xml:space="preserve">является значимой датой, ставшей общим праздником для всех народов Казахстана. В рамках празднования этой даты, </w:t>
      </w:r>
      <w:proofErr w:type="gramStart"/>
      <w:r w:rsidRPr="00BC1B7A">
        <w:rPr>
          <w:rFonts w:ascii="Times New Roman" w:hAnsi="Times New Roman" w:cs="Times New Roman"/>
          <w:sz w:val="24"/>
          <w:szCs w:val="24"/>
        </w:rPr>
        <w:t>в  ОШ</w:t>
      </w:r>
      <w:proofErr w:type="gramEnd"/>
      <w:r>
        <w:rPr>
          <w:rFonts w:ascii="Times New Roman" w:hAnsi="Times New Roman" w:cs="Times New Roman"/>
          <w:sz w:val="24"/>
          <w:szCs w:val="24"/>
        </w:rPr>
        <w:t xml:space="preserve"> </w:t>
      </w:r>
      <w:proofErr w:type="spellStart"/>
      <w:r w:rsidRPr="00BC1B7A">
        <w:rPr>
          <w:rFonts w:ascii="Times New Roman" w:hAnsi="Times New Roman" w:cs="Times New Roman"/>
          <w:sz w:val="24"/>
          <w:szCs w:val="24"/>
        </w:rPr>
        <w:t>им.С.Серикова</w:t>
      </w:r>
      <w:proofErr w:type="spellEnd"/>
      <w:r w:rsidRPr="00BC1B7A">
        <w:rPr>
          <w:rFonts w:ascii="Times New Roman" w:hAnsi="Times New Roman" w:cs="Times New Roman"/>
          <w:sz w:val="24"/>
          <w:szCs w:val="24"/>
        </w:rPr>
        <w:t> интересно и увлекательно прошло мероприятие, посвященное  </w:t>
      </w:r>
      <w:r w:rsidRPr="00BC1B7A">
        <w:rPr>
          <w:rFonts w:ascii="Times New Roman" w:hAnsi="Times New Roman" w:cs="Times New Roman"/>
          <w:b/>
          <w:bCs/>
          <w:i/>
          <w:iCs/>
          <w:sz w:val="24"/>
          <w:szCs w:val="24"/>
        </w:rPr>
        <w:t>празднованию  Дня языков  </w:t>
      </w:r>
      <w:r w:rsidRPr="00BC1B7A">
        <w:rPr>
          <w:rFonts w:ascii="Times New Roman" w:hAnsi="Times New Roman" w:cs="Times New Roman"/>
          <w:sz w:val="24"/>
          <w:szCs w:val="24"/>
        </w:rPr>
        <w:t xml:space="preserve">народов Казахстана. День языков в Казахстане относительно молодой праздник. </w:t>
      </w:r>
    </w:p>
    <w:p w14:paraId="27F3CD8A" w14:textId="77777777" w:rsidR="00792DA8" w:rsidRPr="00BC1B7A" w:rsidRDefault="00792DA8">
      <w:pPr>
        <w:pStyle w:val="a3"/>
        <w:numPr>
          <w:ilvl w:val="0"/>
          <w:numId w:val="4"/>
        </w:numPr>
        <w:ind w:right="598"/>
        <w:rPr>
          <w:rFonts w:ascii="Times New Roman" w:hAnsi="Times New Roman" w:cs="Times New Roman"/>
          <w:sz w:val="24"/>
          <w:szCs w:val="24"/>
        </w:rPr>
      </w:pPr>
      <w:r w:rsidRPr="00BC1B7A">
        <w:rPr>
          <w:rFonts w:ascii="Times New Roman" w:eastAsia="Times New Roman" w:hAnsi="Times New Roman" w:cs="Times New Roman"/>
          <w:sz w:val="24"/>
          <w:szCs w:val="24"/>
        </w:rPr>
        <w:t>Ответственные- учителя гуманитарного цикла</w:t>
      </w:r>
    </w:p>
    <w:p w14:paraId="4F20E0E7" w14:textId="77777777" w:rsidR="00792DA8" w:rsidRPr="00BC1B7A" w:rsidRDefault="00792DA8">
      <w:pPr>
        <w:pStyle w:val="a3"/>
        <w:numPr>
          <w:ilvl w:val="0"/>
          <w:numId w:val="4"/>
        </w:numPr>
        <w:ind w:right="598"/>
        <w:rPr>
          <w:rFonts w:ascii="Times New Roman" w:eastAsia="Times New Roman" w:hAnsi="Times New Roman" w:cs="Times New Roman"/>
          <w:sz w:val="24"/>
          <w:szCs w:val="24"/>
        </w:rPr>
      </w:pPr>
      <w:r w:rsidRPr="00BC1B7A">
        <w:rPr>
          <w:rFonts w:ascii="Times New Roman" w:eastAsia="Times New Roman" w:hAnsi="Times New Roman" w:cs="Times New Roman"/>
          <w:sz w:val="24"/>
          <w:szCs w:val="24"/>
        </w:rPr>
        <w:t xml:space="preserve">Проведены ряд мероприятий в начальных классах, среднем звене и в старших классах. </w:t>
      </w:r>
    </w:p>
    <w:p w14:paraId="0D841C2D" w14:textId="2096720B" w:rsidR="00792DA8" w:rsidRPr="00792DA8" w:rsidRDefault="00792DA8">
      <w:pPr>
        <w:pStyle w:val="a9"/>
        <w:numPr>
          <w:ilvl w:val="0"/>
          <w:numId w:val="4"/>
        </w:numPr>
        <w:ind w:right="598"/>
        <w:rPr>
          <w:color w:val="000000" w:themeColor="text1"/>
          <w:sz w:val="24"/>
          <w:szCs w:val="24"/>
          <w:lang w:val="kk-KZ"/>
        </w:rPr>
      </w:pPr>
      <w:r w:rsidRPr="00BC1B7A">
        <w:rPr>
          <w:color w:val="000000" w:themeColor="text1"/>
          <w:sz w:val="24"/>
          <w:szCs w:val="24"/>
          <w:lang w:val="kk-KZ"/>
        </w:rPr>
        <w:t>В рамках декады языков в КГУ Общеобра</w:t>
      </w:r>
      <w:r>
        <w:rPr>
          <w:color w:val="000000" w:themeColor="text1"/>
          <w:sz w:val="24"/>
          <w:szCs w:val="24"/>
          <w:lang w:val="kk-KZ"/>
        </w:rPr>
        <w:t xml:space="preserve">зовательная школа  </w:t>
      </w:r>
      <w:r w:rsidRPr="00BC1B7A">
        <w:rPr>
          <w:color w:val="000000" w:themeColor="text1"/>
          <w:sz w:val="24"/>
          <w:szCs w:val="24"/>
          <w:lang w:val="kk-KZ"/>
        </w:rPr>
        <w:t>имени Сайлау Серикова города Есиль отдела образования по Есильскому району</w:t>
      </w:r>
      <w:r>
        <w:rPr>
          <w:color w:val="000000" w:themeColor="text1"/>
          <w:sz w:val="24"/>
          <w:szCs w:val="24"/>
          <w:lang w:val="kk-KZ"/>
        </w:rPr>
        <w:t xml:space="preserve">Акмолинской области»  6 </w:t>
      </w:r>
      <w:r w:rsidRPr="00BC1B7A">
        <w:rPr>
          <w:color w:val="000000" w:themeColor="text1"/>
          <w:sz w:val="24"/>
          <w:szCs w:val="24"/>
          <w:lang w:val="kk-KZ"/>
        </w:rPr>
        <w:t xml:space="preserve">сентября в </w:t>
      </w:r>
      <w:r w:rsidRPr="00BC1B7A">
        <w:rPr>
          <w:color w:val="000000" w:themeColor="text1"/>
          <w:sz w:val="24"/>
          <w:szCs w:val="24"/>
          <w:lang w:val="ru-RU"/>
        </w:rPr>
        <w:t>начальных классах прошло мероприятие  урок –игра «Дружат люди, дружат языки »</w:t>
      </w:r>
      <w:r w:rsidRPr="00BC1B7A">
        <w:rPr>
          <w:color w:val="000000" w:themeColor="text1"/>
          <w:sz w:val="24"/>
          <w:szCs w:val="24"/>
          <w:lang w:val="kk-KZ"/>
        </w:rPr>
        <w:t>.</w:t>
      </w:r>
      <w:r>
        <w:rPr>
          <w:color w:val="000000" w:themeColor="text1"/>
          <w:sz w:val="24"/>
          <w:szCs w:val="24"/>
          <w:lang w:val="kk-KZ"/>
        </w:rPr>
        <w:t xml:space="preserve">                                                                                                                              </w:t>
      </w:r>
      <w:r w:rsidRPr="00BC1B7A">
        <w:rPr>
          <w:color w:val="000000" w:themeColor="text1"/>
          <w:sz w:val="24"/>
          <w:szCs w:val="24"/>
          <w:lang w:val="kk-KZ"/>
        </w:rPr>
        <w:t>Цель: Привитие интереса к знанию государственного языка ,воспитание патриотизма через изучение культурного наследия</w:t>
      </w:r>
      <w:r>
        <w:rPr>
          <w:color w:val="000000" w:themeColor="text1"/>
          <w:sz w:val="24"/>
          <w:szCs w:val="24"/>
          <w:lang w:val="kk-KZ"/>
        </w:rPr>
        <w:t xml:space="preserve"> народа.</w:t>
      </w:r>
    </w:p>
    <w:p w14:paraId="2039B1AF" w14:textId="77777777" w:rsidR="00792DA8" w:rsidRPr="00BC1B7A" w:rsidRDefault="00000000">
      <w:pPr>
        <w:pStyle w:val="a9"/>
        <w:numPr>
          <w:ilvl w:val="0"/>
          <w:numId w:val="4"/>
        </w:numPr>
        <w:ind w:right="598"/>
        <w:rPr>
          <w:b/>
          <w:color w:val="000000" w:themeColor="text1"/>
          <w:sz w:val="24"/>
          <w:szCs w:val="24"/>
          <w:lang w:val="kk-KZ"/>
        </w:rPr>
      </w:pPr>
      <w:hyperlink r:id="rId88" w:history="1">
        <w:r w:rsidR="00792DA8" w:rsidRPr="00277678">
          <w:rPr>
            <w:rStyle w:val="a5"/>
            <w:sz w:val="24"/>
            <w:szCs w:val="24"/>
            <w:shd w:val="clear" w:color="auto" w:fill="FFFFFF"/>
            <w:lang w:val="kk-KZ"/>
          </w:rPr>
          <w:t>https://www.instagram.com/p/Cw1tnXRMcX0/?utm_source=ig_web_copy_link&amp;igsh=MzRlODBiNWFlZA</w:t>
        </w:r>
      </w:hyperlink>
      <w:r w:rsidR="00792DA8" w:rsidRPr="00BC1B7A">
        <w:rPr>
          <w:color w:val="000000"/>
          <w:sz w:val="24"/>
          <w:szCs w:val="24"/>
          <w:shd w:val="clear" w:color="auto" w:fill="FFFFFF"/>
          <w:lang w:val="kk-KZ"/>
        </w:rPr>
        <w:t>==</w:t>
      </w:r>
    </w:p>
    <w:p w14:paraId="6062370D" w14:textId="77777777" w:rsidR="00792DA8" w:rsidRPr="00BC1B7A" w:rsidRDefault="00792DA8">
      <w:pPr>
        <w:pStyle w:val="a9"/>
        <w:numPr>
          <w:ilvl w:val="0"/>
          <w:numId w:val="4"/>
        </w:numPr>
        <w:spacing w:after="0"/>
        <w:ind w:right="598"/>
        <w:rPr>
          <w:color w:val="000000" w:themeColor="text1"/>
          <w:sz w:val="24"/>
          <w:szCs w:val="24"/>
          <w:lang w:val="kk-KZ"/>
        </w:rPr>
      </w:pPr>
      <w:r w:rsidRPr="00BC1B7A">
        <w:rPr>
          <w:color w:val="000000" w:themeColor="text1"/>
          <w:sz w:val="24"/>
          <w:szCs w:val="24"/>
          <w:lang w:val="kk-KZ"/>
        </w:rPr>
        <w:t>В рамках проведения декады " День языков"</w:t>
      </w:r>
    </w:p>
    <w:p w14:paraId="32E6DB92" w14:textId="77777777" w:rsidR="00792DA8" w:rsidRPr="00BC1B7A" w:rsidRDefault="00792DA8">
      <w:pPr>
        <w:pStyle w:val="a9"/>
        <w:numPr>
          <w:ilvl w:val="0"/>
          <w:numId w:val="4"/>
        </w:numPr>
        <w:spacing w:after="0"/>
        <w:ind w:right="598"/>
        <w:rPr>
          <w:color w:val="000000" w:themeColor="text1"/>
          <w:sz w:val="24"/>
          <w:szCs w:val="24"/>
          <w:lang w:val="kk-KZ"/>
        </w:rPr>
      </w:pPr>
      <w:r w:rsidRPr="00BC1B7A">
        <w:rPr>
          <w:color w:val="000000" w:themeColor="text1"/>
          <w:sz w:val="24"/>
          <w:szCs w:val="24"/>
          <w:lang w:val="kk-KZ"/>
        </w:rPr>
        <w:t>В КГУ "Общеобразовательная школы им С.Серикова</w:t>
      </w:r>
      <w:r>
        <w:rPr>
          <w:color w:val="000000" w:themeColor="text1"/>
          <w:sz w:val="24"/>
          <w:szCs w:val="24"/>
          <w:lang w:val="kk-KZ"/>
        </w:rPr>
        <w:t>»</w:t>
      </w:r>
    </w:p>
    <w:p w14:paraId="5D822E74" w14:textId="77777777" w:rsidR="00792DA8" w:rsidRPr="00BC1B7A" w:rsidRDefault="00792DA8" w:rsidP="00792DA8">
      <w:pPr>
        <w:pStyle w:val="a9"/>
        <w:tabs>
          <w:tab w:val="left" w:pos="420"/>
        </w:tabs>
        <w:spacing w:after="0"/>
        <w:ind w:left="420" w:right="598"/>
        <w:rPr>
          <w:color w:val="000000" w:themeColor="text1"/>
          <w:sz w:val="24"/>
          <w:szCs w:val="24"/>
          <w:lang w:val="kk-KZ"/>
        </w:rPr>
      </w:pPr>
      <w:r>
        <w:rPr>
          <w:color w:val="000000"/>
          <w:sz w:val="24"/>
          <w:szCs w:val="24"/>
          <w:shd w:val="clear" w:color="auto" w:fill="FFFFFF"/>
          <w:lang w:val="kk-KZ"/>
        </w:rPr>
        <w:t>п</w:t>
      </w:r>
      <w:proofErr w:type="spellStart"/>
      <w:r w:rsidRPr="00BC1B7A">
        <w:rPr>
          <w:color w:val="000000"/>
          <w:sz w:val="24"/>
          <w:szCs w:val="24"/>
          <w:shd w:val="clear" w:color="auto" w:fill="FFFFFF"/>
          <w:lang w:val="ru-RU"/>
        </w:rPr>
        <w:t>роводился</w:t>
      </w:r>
      <w:proofErr w:type="spellEnd"/>
      <w:r w:rsidRPr="00BC1B7A">
        <w:rPr>
          <w:color w:val="000000"/>
          <w:sz w:val="24"/>
          <w:szCs w:val="24"/>
          <w:shd w:val="clear" w:color="auto" w:fill="FFFFFF"/>
          <w:lang w:val="ru-RU"/>
        </w:rPr>
        <w:t xml:space="preserve"> устный журнал на тему: «Язык- это связь времен» в 9 «Б» классе, учитель </w:t>
      </w:r>
      <w:proofErr w:type="spellStart"/>
      <w:r w:rsidRPr="00BC1B7A">
        <w:rPr>
          <w:color w:val="000000"/>
          <w:sz w:val="24"/>
          <w:szCs w:val="24"/>
          <w:shd w:val="clear" w:color="auto" w:fill="FFFFFF"/>
          <w:lang w:val="ru-RU"/>
        </w:rPr>
        <w:t>Пухлова</w:t>
      </w:r>
      <w:proofErr w:type="spellEnd"/>
      <w:r w:rsidRPr="00BC1B7A">
        <w:rPr>
          <w:color w:val="000000"/>
          <w:sz w:val="24"/>
          <w:szCs w:val="24"/>
          <w:shd w:val="clear" w:color="auto" w:fill="FFFFFF"/>
          <w:lang w:val="ru-RU"/>
        </w:rPr>
        <w:t xml:space="preserve"> Т.Ю. В 8 «Б» классе, проводилась викторина «</w:t>
      </w:r>
      <w:proofErr w:type="spellStart"/>
      <w:r w:rsidRPr="00BC1B7A">
        <w:rPr>
          <w:color w:val="000000"/>
          <w:sz w:val="24"/>
          <w:szCs w:val="24"/>
          <w:shd w:val="clear" w:color="auto" w:fill="FFFFFF"/>
        </w:rPr>
        <w:t>Overthemountings</w:t>
      </w:r>
      <w:proofErr w:type="spellEnd"/>
      <w:r w:rsidRPr="00BC1B7A">
        <w:rPr>
          <w:color w:val="000000"/>
          <w:sz w:val="24"/>
          <w:szCs w:val="24"/>
          <w:shd w:val="clear" w:color="auto" w:fill="FFFFFF"/>
          <w:lang w:val="ru-RU"/>
        </w:rPr>
        <w:t xml:space="preserve">, </w:t>
      </w:r>
      <w:proofErr w:type="spellStart"/>
      <w:r w:rsidRPr="00BC1B7A">
        <w:rPr>
          <w:color w:val="000000"/>
          <w:sz w:val="24"/>
          <w:szCs w:val="24"/>
          <w:shd w:val="clear" w:color="auto" w:fill="FFFFFF"/>
        </w:rPr>
        <w:t>throughtheseas</w:t>
      </w:r>
      <w:proofErr w:type="spellEnd"/>
      <w:r w:rsidRPr="00BC1B7A">
        <w:rPr>
          <w:color w:val="000000"/>
          <w:sz w:val="24"/>
          <w:szCs w:val="24"/>
          <w:shd w:val="clear" w:color="auto" w:fill="FFFFFF"/>
          <w:lang w:val="ru-RU"/>
        </w:rPr>
        <w:t>», учитель Рашидова Г.Т. В 3 «Б» классе, была проведена игра «</w:t>
      </w:r>
      <w:proofErr w:type="spellStart"/>
      <w:r w:rsidRPr="00BC1B7A">
        <w:rPr>
          <w:color w:val="000000"/>
          <w:sz w:val="24"/>
          <w:szCs w:val="24"/>
          <w:shd w:val="clear" w:color="auto" w:fill="FFFFFF"/>
        </w:rPr>
        <w:t>EnglishLand</w:t>
      </w:r>
      <w:proofErr w:type="spellEnd"/>
      <w:r w:rsidRPr="00BC1B7A">
        <w:rPr>
          <w:color w:val="000000"/>
          <w:sz w:val="24"/>
          <w:szCs w:val="24"/>
          <w:shd w:val="clear" w:color="auto" w:fill="FFFFFF"/>
          <w:lang w:val="ru-RU"/>
        </w:rPr>
        <w:t>», учитель Сизов Р.И. Учащиеся 6 «Б» класса приняли участие в игре «</w:t>
      </w:r>
      <w:proofErr w:type="spellStart"/>
      <w:r w:rsidRPr="00BC1B7A">
        <w:rPr>
          <w:color w:val="000000"/>
          <w:sz w:val="24"/>
          <w:szCs w:val="24"/>
          <w:shd w:val="clear" w:color="auto" w:fill="FFFFFF"/>
        </w:rPr>
        <w:t>Amazinganimals</w:t>
      </w:r>
      <w:proofErr w:type="spellEnd"/>
      <w:r w:rsidRPr="00BC1B7A">
        <w:rPr>
          <w:color w:val="000000"/>
          <w:sz w:val="24"/>
          <w:szCs w:val="24"/>
          <w:shd w:val="clear" w:color="auto" w:fill="FFFFFF"/>
          <w:lang w:val="ru-RU"/>
        </w:rPr>
        <w:t xml:space="preserve"> », учитель </w:t>
      </w:r>
      <w:proofErr w:type="spellStart"/>
      <w:r w:rsidRPr="00BC1B7A">
        <w:rPr>
          <w:color w:val="000000"/>
          <w:sz w:val="24"/>
          <w:szCs w:val="24"/>
          <w:shd w:val="clear" w:color="auto" w:fill="FFFFFF"/>
          <w:lang w:val="ru-RU"/>
        </w:rPr>
        <w:t>Шакиева</w:t>
      </w:r>
      <w:proofErr w:type="spellEnd"/>
      <w:r w:rsidRPr="00BC1B7A">
        <w:rPr>
          <w:color w:val="000000"/>
          <w:sz w:val="24"/>
          <w:szCs w:val="24"/>
          <w:shd w:val="clear" w:color="auto" w:fill="FFFFFF"/>
          <w:lang w:val="ru-RU"/>
        </w:rPr>
        <w:t xml:space="preserve"> А.М. Так же, были мероприятия в 5 «А» и в 6 «В» классах, на тему «Дружат люди- дружат языки», «Сквозь языки и культуры», учителя </w:t>
      </w:r>
      <w:proofErr w:type="spellStart"/>
      <w:r w:rsidRPr="00BC1B7A">
        <w:rPr>
          <w:color w:val="000000"/>
          <w:sz w:val="24"/>
          <w:szCs w:val="24"/>
          <w:shd w:val="clear" w:color="auto" w:fill="FFFFFF"/>
          <w:lang w:val="ru-RU"/>
        </w:rPr>
        <w:t>Әлдекен</w:t>
      </w:r>
      <w:proofErr w:type="spellEnd"/>
      <w:r w:rsidRPr="00BC1B7A">
        <w:rPr>
          <w:color w:val="000000"/>
          <w:sz w:val="24"/>
          <w:szCs w:val="24"/>
          <w:shd w:val="clear" w:color="auto" w:fill="FFFFFF"/>
          <w:lang w:val="ru-RU"/>
        </w:rPr>
        <w:t xml:space="preserve"> Т.Х. , Нургалиев О.О.</w:t>
      </w:r>
      <w:r w:rsidRPr="00BC1B7A">
        <w:rPr>
          <w:color w:val="000000"/>
          <w:sz w:val="24"/>
          <w:szCs w:val="24"/>
          <w:shd w:val="clear" w:color="auto" w:fill="FFFFFF"/>
        </w:rPr>
        <w:t> </w:t>
      </w:r>
    </w:p>
    <w:p w14:paraId="4CDF478D" w14:textId="52982241" w:rsidR="00792DA8" w:rsidRPr="00792DA8" w:rsidRDefault="00792DA8">
      <w:pPr>
        <w:pStyle w:val="a9"/>
        <w:numPr>
          <w:ilvl w:val="0"/>
          <w:numId w:val="4"/>
        </w:numPr>
        <w:spacing w:after="0"/>
        <w:ind w:right="598"/>
        <w:rPr>
          <w:color w:val="000000" w:themeColor="text1"/>
          <w:sz w:val="24"/>
          <w:szCs w:val="24"/>
          <w:lang w:val="kk-KZ"/>
        </w:rPr>
      </w:pPr>
      <w:r w:rsidRPr="00BC1B7A">
        <w:rPr>
          <w:color w:val="000000"/>
          <w:sz w:val="24"/>
          <w:szCs w:val="24"/>
          <w:shd w:val="clear" w:color="auto" w:fill="FFFFFF"/>
          <w:lang w:val="ru-RU"/>
        </w:rPr>
        <w:t>В 7 "В" классе учителем Бузовой И.С. была организована литературная игра "Счастливый случай". Ребята разделились на три команды и отправились в путешествие по литературе. Учащимся пришлось вспомнить программу прошлых лет, а также показать свои дополнительные знания по предмету. Игра получилась очень эмоциональной и яркой. По итогам игры победители были награждены почетной грамотой.</w:t>
      </w:r>
    </w:p>
    <w:p w14:paraId="2E183D57" w14:textId="541A0269" w:rsidR="00792DA8" w:rsidRPr="00792DA8" w:rsidRDefault="00000000" w:rsidP="00792DA8">
      <w:pPr>
        <w:pStyle w:val="a9"/>
        <w:tabs>
          <w:tab w:val="left" w:pos="420"/>
        </w:tabs>
        <w:spacing w:after="0"/>
        <w:ind w:left="420" w:right="598"/>
        <w:rPr>
          <w:lang w:val="kk-KZ"/>
        </w:rPr>
      </w:pPr>
      <w:hyperlink r:id="rId89" w:history="1">
        <w:r w:rsidR="00792DA8" w:rsidRPr="00C7675B">
          <w:rPr>
            <w:rStyle w:val="a5"/>
            <w:sz w:val="24"/>
            <w:szCs w:val="24"/>
            <w:shd w:val="clear" w:color="auto" w:fill="FFFFFF"/>
            <w:lang w:val="kk-KZ"/>
          </w:rPr>
          <w:t>https://www.instagram.com/p/CxZc32ZoYZ3/?utm_source=ig_web_copy_link&amp;igsh=MzRlODBiNWFlZA==</w:t>
        </w:r>
      </w:hyperlink>
    </w:p>
    <w:p w14:paraId="72F5EE8C" w14:textId="77777777" w:rsidR="00792DA8" w:rsidRPr="00920A54" w:rsidRDefault="00792DA8">
      <w:pPr>
        <w:pStyle w:val="a9"/>
        <w:numPr>
          <w:ilvl w:val="0"/>
          <w:numId w:val="4"/>
        </w:numPr>
        <w:spacing w:after="0"/>
        <w:ind w:right="598"/>
        <w:rPr>
          <w:color w:val="000000" w:themeColor="text1"/>
          <w:sz w:val="24"/>
          <w:szCs w:val="24"/>
          <w:lang w:val="kk-KZ"/>
        </w:rPr>
      </w:pPr>
      <w:r w:rsidRPr="00920A54">
        <w:rPr>
          <w:color w:val="000000" w:themeColor="text1"/>
          <w:sz w:val="24"/>
          <w:szCs w:val="24"/>
          <w:lang w:val="kk-KZ"/>
        </w:rPr>
        <w:t xml:space="preserve">В рамках проекта "Читающая школа "27 сентября состоялся </w:t>
      </w:r>
    </w:p>
    <w:p w14:paraId="63837215" w14:textId="04DB58E7" w:rsidR="00792DA8" w:rsidRPr="00792DA8" w:rsidRDefault="00792DA8" w:rsidP="00792DA8">
      <w:pPr>
        <w:pStyle w:val="a9"/>
        <w:tabs>
          <w:tab w:val="left" w:pos="420"/>
        </w:tabs>
        <w:spacing w:after="0"/>
        <w:ind w:left="420" w:right="598"/>
        <w:rPr>
          <w:color w:val="000000" w:themeColor="text1"/>
          <w:sz w:val="24"/>
          <w:szCs w:val="24"/>
          <w:highlight w:val="yellow"/>
          <w:lang w:val="kk-KZ"/>
        </w:rPr>
      </w:pPr>
      <w:r w:rsidRPr="00920A54">
        <w:rPr>
          <w:color w:val="000000" w:themeColor="text1"/>
          <w:sz w:val="24"/>
          <w:szCs w:val="24"/>
          <w:lang w:val="kk-KZ"/>
        </w:rPr>
        <w:t>Цель:развитие читательской грамотности, пропаганда книг писателей Казахстана</w:t>
      </w:r>
      <w:r>
        <w:fldChar w:fldCharType="begin"/>
      </w:r>
      <w:r>
        <w:instrText>HYPERLINK</w:instrText>
      </w:r>
      <w:r w:rsidRPr="00007F1A">
        <w:rPr>
          <w:lang w:val="ru-RU"/>
        </w:rPr>
        <w:instrText xml:space="preserve"> "</w:instrText>
      </w:r>
      <w:r>
        <w:instrText>https</w:instrText>
      </w:r>
      <w:r w:rsidRPr="00007F1A">
        <w:rPr>
          <w:lang w:val="ru-RU"/>
        </w:rPr>
        <w:instrText>://</w:instrText>
      </w:r>
      <w:r>
        <w:instrText>www</w:instrText>
      </w:r>
      <w:r w:rsidRPr="00007F1A">
        <w:rPr>
          <w:lang w:val="ru-RU"/>
        </w:rPr>
        <w:instrText>.</w:instrText>
      </w:r>
      <w:r>
        <w:instrText>instagram</w:instrText>
      </w:r>
      <w:r w:rsidRPr="00007F1A">
        <w:rPr>
          <w:lang w:val="ru-RU"/>
        </w:rPr>
        <w:instrText>.</w:instrText>
      </w:r>
      <w:r>
        <w:instrText>com</w:instrText>
      </w:r>
      <w:r w:rsidRPr="00007F1A">
        <w:rPr>
          <w:lang w:val="ru-RU"/>
        </w:rPr>
        <w:instrText>/</w:instrText>
      </w:r>
      <w:r>
        <w:instrText>p</w:instrText>
      </w:r>
      <w:r w:rsidRPr="00007F1A">
        <w:rPr>
          <w:lang w:val="ru-RU"/>
        </w:rPr>
        <w:instrText>/</w:instrText>
      </w:r>
      <w:r>
        <w:instrText>CzhLVPgs</w:instrText>
      </w:r>
      <w:r w:rsidRPr="00007F1A">
        <w:rPr>
          <w:lang w:val="ru-RU"/>
        </w:rPr>
        <w:instrText>9</w:instrText>
      </w:r>
      <w:r>
        <w:instrText>ta</w:instrText>
      </w:r>
      <w:r w:rsidRPr="00007F1A">
        <w:rPr>
          <w:lang w:val="ru-RU"/>
        </w:rPr>
        <w:instrText>/?</w:instrText>
      </w:r>
      <w:r>
        <w:instrText>utm</w:instrText>
      </w:r>
      <w:r w:rsidRPr="00007F1A">
        <w:rPr>
          <w:lang w:val="ru-RU"/>
        </w:rPr>
        <w:instrText>_</w:instrText>
      </w:r>
      <w:r>
        <w:instrText>source</w:instrText>
      </w:r>
      <w:r w:rsidRPr="00007F1A">
        <w:rPr>
          <w:lang w:val="ru-RU"/>
        </w:rPr>
        <w:instrText>=</w:instrText>
      </w:r>
      <w:r>
        <w:instrText>ig</w:instrText>
      </w:r>
      <w:r w:rsidRPr="00007F1A">
        <w:rPr>
          <w:lang w:val="ru-RU"/>
        </w:rPr>
        <w:instrText>_</w:instrText>
      </w:r>
      <w:r>
        <w:instrText>web</w:instrText>
      </w:r>
      <w:r w:rsidRPr="00007F1A">
        <w:rPr>
          <w:lang w:val="ru-RU"/>
        </w:rPr>
        <w:instrText>_</w:instrText>
      </w:r>
      <w:r>
        <w:instrText>copy</w:instrText>
      </w:r>
      <w:r w:rsidRPr="00007F1A">
        <w:rPr>
          <w:lang w:val="ru-RU"/>
        </w:rPr>
        <w:instrText>_</w:instrText>
      </w:r>
      <w:r>
        <w:instrText>link</w:instrText>
      </w:r>
      <w:r w:rsidRPr="00007F1A">
        <w:rPr>
          <w:lang w:val="ru-RU"/>
        </w:rPr>
        <w:instrText>&amp;</w:instrText>
      </w:r>
      <w:r>
        <w:instrText>igsh</w:instrText>
      </w:r>
      <w:r w:rsidRPr="00007F1A">
        <w:rPr>
          <w:lang w:val="ru-RU"/>
        </w:rPr>
        <w:instrText>=</w:instrText>
      </w:r>
      <w:r>
        <w:instrText>MzRlODBiNWFlZA</w:instrText>
      </w:r>
      <w:r w:rsidRPr="00007F1A">
        <w:rPr>
          <w:lang w:val="ru-RU"/>
        </w:rPr>
        <w:instrText>"</w:instrText>
      </w:r>
      <w:r>
        <w:fldChar w:fldCharType="separate"/>
      </w:r>
      <w:r w:rsidRPr="00567585">
        <w:rPr>
          <w:rStyle w:val="a5"/>
          <w:sz w:val="24"/>
          <w:szCs w:val="24"/>
          <w:shd w:val="clear" w:color="auto" w:fill="FFFFFF"/>
          <w:lang w:val="kk-KZ"/>
        </w:rPr>
        <w:t>https://www.instagram.com/p/CzhLVPgs9ta/?utm_source=ig_web_copy_link&amp;igsh=MzRlODBiNWFlZA</w:t>
      </w:r>
      <w:r>
        <w:fldChar w:fldCharType="end"/>
      </w:r>
      <w:r w:rsidRPr="00567585">
        <w:rPr>
          <w:color w:val="000000"/>
          <w:sz w:val="24"/>
          <w:szCs w:val="24"/>
          <w:shd w:val="clear" w:color="auto" w:fill="FFFFFF"/>
          <w:lang w:val="kk-KZ"/>
        </w:rPr>
        <w:t>==</w:t>
      </w:r>
    </w:p>
    <w:p w14:paraId="44BC68CB" w14:textId="77777777" w:rsidR="00792DA8" w:rsidRPr="00BC1B7A" w:rsidRDefault="00792DA8" w:rsidP="00792DA8">
      <w:pPr>
        <w:pStyle w:val="a3"/>
        <w:tabs>
          <w:tab w:val="left" w:pos="420"/>
        </w:tabs>
        <w:ind w:left="420" w:right="598"/>
        <w:rPr>
          <w:rFonts w:ascii="Times New Roman" w:hAnsi="Times New Roman" w:cs="Times New Roman"/>
          <w:bCs/>
          <w:sz w:val="24"/>
          <w:szCs w:val="24"/>
          <w:lang w:eastAsia="en-US"/>
        </w:rPr>
      </w:pPr>
      <w:r w:rsidRPr="00EA3E52">
        <w:rPr>
          <w:rFonts w:ascii="Times New Roman" w:hAnsi="Times New Roman" w:cs="Times New Roman"/>
          <w:iCs/>
          <w:sz w:val="24"/>
          <w:szCs w:val="24"/>
          <w:lang w:eastAsia="en-US"/>
        </w:rPr>
        <w:t>В рамках проектов «</w:t>
      </w:r>
      <w:r w:rsidRPr="00EA3E52">
        <w:rPr>
          <w:rFonts w:ascii="Times New Roman" w:hAnsi="Times New Roman" w:cs="Times New Roman"/>
          <w:iCs/>
          <w:sz w:val="24"/>
          <w:szCs w:val="24"/>
          <w:lang w:val="kk-KZ" w:eastAsia="en-US"/>
        </w:rPr>
        <w:t xml:space="preserve">Еңбегі адал жас өрен», проект «9 месяцев- 9 мероприятий» и «Аналар мектебі» проведены мероприятия, посвященные </w:t>
      </w:r>
      <w:r w:rsidRPr="00EA3E52">
        <w:rPr>
          <w:rFonts w:ascii="Times New Roman" w:hAnsi="Times New Roman" w:cs="Times New Roman"/>
          <w:iCs/>
          <w:sz w:val="24"/>
          <w:szCs w:val="24"/>
          <w:lang w:eastAsia="en-US"/>
        </w:rPr>
        <w:t xml:space="preserve">«Дню пожилых людей» и «Дню семьи» </w:t>
      </w:r>
      <w:r w:rsidRPr="00EA3E52">
        <w:rPr>
          <w:rFonts w:ascii="Times New Roman" w:hAnsi="Times New Roman" w:cs="Times New Roman"/>
          <w:bCs/>
          <w:iCs/>
          <w:sz w:val="24"/>
          <w:szCs w:val="24"/>
          <w:lang w:eastAsia="en-US"/>
        </w:rPr>
        <w:t>«</w:t>
      </w:r>
      <w:proofErr w:type="spellStart"/>
      <w:r w:rsidRPr="00EA3E52">
        <w:rPr>
          <w:rFonts w:ascii="Times New Roman" w:hAnsi="Times New Roman" w:cs="Times New Roman"/>
          <w:bCs/>
          <w:iCs/>
          <w:sz w:val="24"/>
          <w:szCs w:val="24"/>
          <w:lang w:eastAsia="en-US"/>
        </w:rPr>
        <w:t>Отбасы</w:t>
      </w:r>
      <w:proofErr w:type="spellEnd"/>
      <w:r w:rsidRPr="00EA3E52">
        <w:rPr>
          <w:rFonts w:ascii="Times New Roman" w:hAnsi="Times New Roman" w:cs="Times New Roman"/>
          <w:bCs/>
          <w:iCs/>
          <w:sz w:val="24"/>
          <w:szCs w:val="24"/>
          <w:lang w:eastAsia="en-US"/>
        </w:rPr>
        <w:t xml:space="preserve"> – </w:t>
      </w:r>
      <w:r w:rsidRPr="00EA3E52">
        <w:rPr>
          <w:rFonts w:ascii="Times New Roman" w:hAnsi="Times New Roman" w:cs="Times New Roman"/>
          <w:bCs/>
          <w:iCs/>
          <w:sz w:val="24"/>
          <w:szCs w:val="24"/>
          <w:lang w:val="kk-KZ" w:eastAsia="en-US"/>
        </w:rPr>
        <w:t>бақыт мекені</w:t>
      </w:r>
      <w:r w:rsidRPr="00EA3E52">
        <w:rPr>
          <w:rFonts w:ascii="Times New Roman" w:hAnsi="Times New Roman" w:cs="Times New Roman"/>
          <w:bCs/>
          <w:iCs/>
          <w:sz w:val="24"/>
          <w:szCs w:val="24"/>
          <w:lang w:eastAsia="en-US"/>
        </w:rPr>
        <w:t>»</w:t>
      </w:r>
      <w:r w:rsidRPr="00BC1B7A">
        <w:rPr>
          <w:rFonts w:ascii="Times New Roman" w:hAnsi="Times New Roman" w:cs="Times New Roman"/>
          <w:bCs/>
          <w:sz w:val="24"/>
          <w:szCs w:val="24"/>
          <w:lang w:eastAsia="en-US"/>
        </w:rPr>
        <w:t>, «</w:t>
      </w:r>
      <w:proofErr w:type="spellStart"/>
      <w:r w:rsidRPr="00BC1B7A">
        <w:rPr>
          <w:rFonts w:ascii="Times New Roman" w:hAnsi="Times New Roman" w:cs="Times New Roman"/>
          <w:bCs/>
          <w:sz w:val="24"/>
          <w:szCs w:val="24"/>
          <w:lang w:eastAsia="en-US"/>
        </w:rPr>
        <w:t>Отбасылықдәстүрлер</w:t>
      </w:r>
      <w:proofErr w:type="spellEnd"/>
      <w:r w:rsidRPr="00BC1B7A">
        <w:rPr>
          <w:rFonts w:ascii="Times New Roman" w:hAnsi="Times New Roman" w:cs="Times New Roman"/>
          <w:bCs/>
          <w:sz w:val="24"/>
          <w:szCs w:val="24"/>
          <w:lang w:eastAsia="en-US"/>
        </w:rPr>
        <w:t>. Семейные традиции». Цель мероприятий</w:t>
      </w:r>
      <w:proofErr w:type="gramStart"/>
      <w:r w:rsidRPr="00BC1B7A">
        <w:rPr>
          <w:rFonts w:ascii="Times New Roman" w:hAnsi="Times New Roman" w:cs="Times New Roman"/>
          <w:bCs/>
          <w:sz w:val="24"/>
          <w:szCs w:val="24"/>
          <w:lang w:eastAsia="en-US"/>
        </w:rPr>
        <w:t>: Проявлять</w:t>
      </w:r>
      <w:proofErr w:type="gramEnd"/>
      <w:r w:rsidRPr="00BC1B7A">
        <w:rPr>
          <w:rFonts w:ascii="Times New Roman" w:hAnsi="Times New Roman" w:cs="Times New Roman"/>
          <w:bCs/>
          <w:sz w:val="24"/>
          <w:szCs w:val="24"/>
          <w:lang w:eastAsia="en-US"/>
        </w:rPr>
        <w:t xml:space="preserve"> доброту и уважение по отношению к друзьям, одноклассникам, членам семьи; Заботиться о чести семьи; Чувствовать себя ответственным перед семьей.</w:t>
      </w:r>
    </w:p>
    <w:p w14:paraId="0FAF3B14" w14:textId="6DEE58D4" w:rsidR="00792DA8" w:rsidRPr="00BC1B7A" w:rsidRDefault="00792DA8" w:rsidP="00792DA8">
      <w:pPr>
        <w:pStyle w:val="a3"/>
        <w:tabs>
          <w:tab w:val="left" w:pos="420"/>
        </w:tabs>
        <w:ind w:left="420" w:right="598"/>
        <w:rPr>
          <w:rFonts w:ascii="Times New Roman" w:hAnsi="Times New Roman" w:cs="Times New Roman"/>
          <w:bCs/>
          <w:sz w:val="24"/>
          <w:szCs w:val="24"/>
          <w:lang w:eastAsia="en-US"/>
        </w:rPr>
      </w:pPr>
      <w:proofErr w:type="gramStart"/>
      <w:r w:rsidRPr="00BC1B7A">
        <w:rPr>
          <w:rFonts w:ascii="Times New Roman" w:hAnsi="Times New Roman" w:cs="Times New Roman"/>
          <w:bCs/>
          <w:sz w:val="24"/>
          <w:szCs w:val="24"/>
          <w:lang w:eastAsia="en-US"/>
        </w:rPr>
        <w:t>Учащиеся  начальной</w:t>
      </w:r>
      <w:proofErr w:type="gramEnd"/>
      <w:r w:rsidRPr="00BC1B7A">
        <w:rPr>
          <w:rFonts w:ascii="Times New Roman" w:hAnsi="Times New Roman" w:cs="Times New Roman"/>
          <w:bCs/>
          <w:sz w:val="24"/>
          <w:szCs w:val="24"/>
          <w:lang w:eastAsia="en-US"/>
        </w:rPr>
        <w:t xml:space="preserve"> школы приняли участие в семейных стартах, посвященных Дню семьи</w:t>
      </w:r>
      <w:r>
        <w:rPr>
          <w:rFonts w:ascii="Times New Roman" w:hAnsi="Times New Roman" w:cs="Times New Roman"/>
          <w:bCs/>
          <w:sz w:val="24"/>
          <w:szCs w:val="24"/>
          <w:lang w:eastAsia="en-US"/>
        </w:rPr>
        <w:t>.</w:t>
      </w:r>
    </w:p>
    <w:p w14:paraId="507A391E" w14:textId="77777777" w:rsidR="00792DA8" w:rsidRPr="00BC1B7A" w:rsidRDefault="00000000" w:rsidP="00792DA8">
      <w:pPr>
        <w:pStyle w:val="a3"/>
        <w:tabs>
          <w:tab w:val="left" w:pos="420"/>
        </w:tabs>
        <w:ind w:left="420" w:right="598"/>
        <w:rPr>
          <w:rFonts w:ascii="Times New Roman" w:hAnsi="Times New Roman" w:cs="Times New Roman"/>
          <w:bCs/>
          <w:sz w:val="24"/>
          <w:szCs w:val="24"/>
          <w:lang w:eastAsia="en-US"/>
        </w:rPr>
      </w:pPr>
      <w:hyperlink r:id="rId90" w:history="1">
        <w:r w:rsidR="00792DA8" w:rsidRPr="00C7675B">
          <w:rPr>
            <w:rStyle w:val="a5"/>
            <w:rFonts w:ascii="Times New Roman" w:hAnsi="Times New Roman" w:cs="Times New Roman"/>
            <w:sz w:val="24"/>
            <w:szCs w:val="24"/>
            <w:shd w:val="clear" w:color="auto" w:fill="FFFFFF"/>
          </w:rPr>
          <w:t>https://www.instagram.com/reel/Cx2H97gsCBh/?utm_source=ig_web_copy_link&amp;igsh=MzRlODBiNWFlZA</w:t>
        </w:r>
      </w:hyperlink>
      <w:r w:rsidR="00792DA8" w:rsidRPr="00BC1B7A">
        <w:rPr>
          <w:rFonts w:ascii="Times New Roman" w:hAnsi="Times New Roman" w:cs="Times New Roman"/>
          <w:color w:val="000000"/>
          <w:sz w:val="24"/>
          <w:szCs w:val="24"/>
          <w:shd w:val="clear" w:color="auto" w:fill="FFFFFF"/>
        </w:rPr>
        <w:t>==</w:t>
      </w:r>
    </w:p>
    <w:p w14:paraId="7BEE1F58" w14:textId="77777777" w:rsidR="00792DA8" w:rsidRPr="00BC1B7A" w:rsidRDefault="00000000" w:rsidP="00792DA8">
      <w:pPr>
        <w:pStyle w:val="a3"/>
        <w:tabs>
          <w:tab w:val="left" w:pos="420"/>
        </w:tabs>
        <w:ind w:left="420" w:right="598"/>
        <w:rPr>
          <w:rFonts w:ascii="Times New Roman" w:hAnsi="Times New Roman" w:cs="Times New Roman"/>
          <w:bCs/>
          <w:sz w:val="24"/>
          <w:szCs w:val="24"/>
          <w:lang w:eastAsia="en-US"/>
        </w:rPr>
      </w:pPr>
      <w:hyperlink r:id="rId91" w:history="1">
        <w:r w:rsidR="00792DA8" w:rsidRPr="00C7675B">
          <w:rPr>
            <w:rStyle w:val="a5"/>
            <w:rFonts w:ascii="Times New Roman" w:hAnsi="Times New Roman" w:cs="Times New Roman"/>
            <w:sz w:val="24"/>
            <w:szCs w:val="24"/>
            <w:shd w:val="clear" w:color="auto" w:fill="FFFFFF"/>
          </w:rPr>
          <w:t>https://www.instagram.com/p/CxzOs88IR1X/?utm_source=ig_web_copy_link&amp;igsh=MzRlODBiNWFlZA</w:t>
        </w:r>
      </w:hyperlink>
      <w:r w:rsidR="00792DA8" w:rsidRPr="00BC1B7A">
        <w:rPr>
          <w:rFonts w:ascii="Times New Roman" w:hAnsi="Times New Roman" w:cs="Times New Roman"/>
          <w:color w:val="000000"/>
          <w:sz w:val="24"/>
          <w:szCs w:val="24"/>
          <w:shd w:val="clear" w:color="auto" w:fill="FFFFFF"/>
        </w:rPr>
        <w:t>==</w:t>
      </w:r>
    </w:p>
    <w:p w14:paraId="79355EF0" w14:textId="77777777" w:rsidR="00792DA8" w:rsidRPr="00BC1B7A" w:rsidRDefault="00000000" w:rsidP="00792DA8">
      <w:pPr>
        <w:pStyle w:val="a3"/>
        <w:tabs>
          <w:tab w:val="left" w:pos="420"/>
        </w:tabs>
        <w:ind w:left="420" w:right="598"/>
        <w:rPr>
          <w:rFonts w:ascii="Times New Roman" w:hAnsi="Times New Roman" w:cs="Times New Roman"/>
          <w:bCs/>
          <w:sz w:val="24"/>
          <w:szCs w:val="24"/>
          <w:lang w:eastAsia="en-US"/>
        </w:rPr>
      </w:pPr>
      <w:hyperlink r:id="rId92" w:history="1">
        <w:r w:rsidR="00792DA8" w:rsidRPr="00C7675B">
          <w:rPr>
            <w:rStyle w:val="a5"/>
            <w:rFonts w:ascii="Times New Roman" w:hAnsi="Times New Roman" w:cs="Times New Roman"/>
            <w:sz w:val="24"/>
            <w:szCs w:val="24"/>
            <w:shd w:val="clear" w:color="auto" w:fill="FFFFFF"/>
          </w:rPr>
          <w:t>https://www.instagram.com/p/CyCkSlmofka/?utm_source=ig_web_copy_link&amp;igsh=MzRlODBiNWFlZA</w:t>
        </w:r>
      </w:hyperlink>
      <w:r w:rsidR="00792DA8" w:rsidRPr="00BC1B7A">
        <w:rPr>
          <w:rFonts w:ascii="Times New Roman" w:hAnsi="Times New Roman" w:cs="Times New Roman"/>
          <w:color w:val="000000"/>
          <w:sz w:val="24"/>
          <w:szCs w:val="24"/>
          <w:shd w:val="clear" w:color="auto" w:fill="FFFFFF"/>
        </w:rPr>
        <w:t>==</w:t>
      </w:r>
    </w:p>
    <w:p w14:paraId="0F8813A7" w14:textId="77777777" w:rsidR="00792DA8" w:rsidRPr="00BC1B7A" w:rsidRDefault="00000000" w:rsidP="00792DA8">
      <w:pPr>
        <w:pStyle w:val="a3"/>
        <w:tabs>
          <w:tab w:val="left" w:pos="420"/>
        </w:tabs>
        <w:ind w:left="420" w:right="598"/>
        <w:rPr>
          <w:rFonts w:ascii="Times New Roman" w:hAnsi="Times New Roman" w:cs="Times New Roman"/>
          <w:b/>
          <w:sz w:val="24"/>
          <w:szCs w:val="24"/>
        </w:rPr>
      </w:pPr>
      <w:hyperlink r:id="rId93" w:history="1">
        <w:r w:rsidR="00792DA8" w:rsidRPr="00C7675B">
          <w:rPr>
            <w:rStyle w:val="a5"/>
            <w:rFonts w:ascii="Times New Roman" w:hAnsi="Times New Roman" w:cs="Times New Roman"/>
            <w:sz w:val="24"/>
            <w:szCs w:val="24"/>
            <w:shd w:val="clear" w:color="auto" w:fill="FFFFFF"/>
          </w:rPr>
          <w:t>https://www.instagram.com/p/Cwy7b--o4qM/?</w:t>
        </w:r>
        <w:proofErr w:type="spellStart"/>
        <w:r w:rsidR="00792DA8" w:rsidRPr="00C7675B">
          <w:rPr>
            <w:rStyle w:val="a5"/>
            <w:rFonts w:ascii="Times New Roman" w:hAnsi="Times New Roman" w:cs="Times New Roman"/>
            <w:sz w:val="24"/>
            <w:szCs w:val="24"/>
            <w:shd w:val="clear" w:color="auto" w:fill="FFFFFF"/>
          </w:rPr>
          <w:t>utm_source</w:t>
        </w:r>
        <w:proofErr w:type="spellEnd"/>
        <w:r w:rsidR="00792DA8" w:rsidRPr="00C7675B">
          <w:rPr>
            <w:rStyle w:val="a5"/>
            <w:rFonts w:ascii="Times New Roman" w:hAnsi="Times New Roman" w:cs="Times New Roman"/>
            <w:sz w:val="24"/>
            <w:szCs w:val="24"/>
            <w:shd w:val="clear" w:color="auto" w:fill="FFFFFF"/>
          </w:rPr>
          <w:t>=</w:t>
        </w:r>
        <w:proofErr w:type="spellStart"/>
        <w:r w:rsidR="00792DA8" w:rsidRPr="00C7675B">
          <w:rPr>
            <w:rStyle w:val="a5"/>
            <w:rFonts w:ascii="Times New Roman" w:hAnsi="Times New Roman" w:cs="Times New Roman"/>
            <w:sz w:val="24"/>
            <w:szCs w:val="24"/>
            <w:shd w:val="clear" w:color="auto" w:fill="FFFFFF"/>
          </w:rPr>
          <w:t>ig_web_copy_link&amp;igsh</w:t>
        </w:r>
        <w:proofErr w:type="spellEnd"/>
        <w:r w:rsidR="00792DA8" w:rsidRPr="00C7675B">
          <w:rPr>
            <w:rStyle w:val="a5"/>
            <w:rFonts w:ascii="Times New Roman" w:hAnsi="Times New Roman" w:cs="Times New Roman"/>
            <w:sz w:val="24"/>
            <w:szCs w:val="24"/>
            <w:shd w:val="clear" w:color="auto" w:fill="FFFFFF"/>
          </w:rPr>
          <w:t>=</w:t>
        </w:r>
        <w:proofErr w:type="spellStart"/>
        <w:r w:rsidR="00792DA8" w:rsidRPr="00C7675B">
          <w:rPr>
            <w:rStyle w:val="a5"/>
            <w:rFonts w:ascii="Times New Roman" w:hAnsi="Times New Roman" w:cs="Times New Roman"/>
            <w:sz w:val="24"/>
            <w:szCs w:val="24"/>
            <w:shd w:val="clear" w:color="auto" w:fill="FFFFFF"/>
          </w:rPr>
          <w:t>MzRlODBiNWFlZA</w:t>
        </w:r>
        <w:proofErr w:type="spellEnd"/>
      </w:hyperlink>
      <w:r w:rsidR="00792DA8" w:rsidRPr="00BC1B7A">
        <w:rPr>
          <w:rFonts w:ascii="Times New Roman" w:hAnsi="Times New Roman" w:cs="Times New Roman"/>
          <w:color w:val="000000"/>
          <w:sz w:val="24"/>
          <w:szCs w:val="24"/>
          <w:shd w:val="clear" w:color="auto" w:fill="FFFFFF"/>
        </w:rPr>
        <w:t>==</w:t>
      </w:r>
    </w:p>
    <w:p w14:paraId="7266A7E2" w14:textId="77777777" w:rsidR="00792DA8" w:rsidRPr="00BC1B7A" w:rsidRDefault="00000000" w:rsidP="00792DA8">
      <w:pPr>
        <w:pStyle w:val="a3"/>
        <w:tabs>
          <w:tab w:val="left" w:pos="420"/>
        </w:tabs>
        <w:ind w:left="420" w:right="598"/>
        <w:rPr>
          <w:rFonts w:ascii="Times New Roman" w:hAnsi="Times New Roman" w:cs="Times New Roman"/>
          <w:b/>
          <w:sz w:val="24"/>
          <w:szCs w:val="24"/>
        </w:rPr>
      </w:pPr>
      <w:hyperlink r:id="rId94" w:history="1">
        <w:r w:rsidR="00792DA8" w:rsidRPr="00C7675B">
          <w:rPr>
            <w:rStyle w:val="a5"/>
            <w:rFonts w:ascii="Times New Roman" w:hAnsi="Times New Roman" w:cs="Times New Roman"/>
            <w:sz w:val="24"/>
            <w:szCs w:val="24"/>
            <w:shd w:val="clear" w:color="auto" w:fill="FFFFFF"/>
          </w:rPr>
          <w:t>https://www.instagram.com/p/CwzF2-Csoo-/?utm_source=ig_web_copy_link&amp;igsh=MzRlODBiNWFlZA</w:t>
        </w:r>
      </w:hyperlink>
      <w:r w:rsidR="00792DA8" w:rsidRPr="00BC1B7A">
        <w:rPr>
          <w:rFonts w:ascii="Times New Roman" w:hAnsi="Times New Roman" w:cs="Times New Roman"/>
          <w:color w:val="000000"/>
          <w:sz w:val="24"/>
          <w:szCs w:val="24"/>
          <w:shd w:val="clear" w:color="auto" w:fill="FFFFFF"/>
        </w:rPr>
        <w:t>==</w:t>
      </w:r>
    </w:p>
    <w:p w14:paraId="67438E79" w14:textId="77777777" w:rsidR="00792DA8" w:rsidRPr="00BC1B7A" w:rsidRDefault="00000000" w:rsidP="00792DA8">
      <w:pPr>
        <w:pStyle w:val="a3"/>
        <w:tabs>
          <w:tab w:val="left" w:pos="420"/>
        </w:tabs>
        <w:ind w:left="420" w:right="598"/>
        <w:rPr>
          <w:rFonts w:ascii="Times New Roman" w:hAnsi="Times New Roman" w:cs="Times New Roman"/>
          <w:b/>
          <w:sz w:val="24"/>
          <w:szCs w:val="24"/>
        </w:rPr>
      </w:pPr>
      <w:hyperlink r:id="rId95" w:history="1">
        <w:r w:rsidR="00792DA8" w:rsidRPr="00C7675B">
          <w:rPr>
            <w:rStyle w:val="a5"/>
            <w:rFonts w:ascii="Times New Roman" w:hAnsi="Times New Roman" w:cs="Times New Roman"/>
            <w:sz w:val="24"/>
            <w:szCs w:val="24"/>
            <w:shd w:val="clear" w:color="auto" w:fill="FFFFFF"/>
          </w:rPr>
          <w:t>https://www.instagram.com/p/CxCVd5yIvEw/?utm_source=ig_web_copy_link&amp;igsh=MzRlODBiNWFlZA</w:t>
        </w:r>
      </w:hyperlink>
      <w:r w:rsidR="00792DA8" w:rsidRPr="00BC1B7A">
        <w:rPr>
          <w:rFonts w:ascii="Times New Roman" w:hAnsi="Times New Roman" w:cs="Times New Roman"/>
          <w:color w:val="000000"/>
          <w:sz w:val="24"/>
          <w:szCs w:val="24"/>
          <w:shd w:val="clear" w:color="auto" w:fill="FFFFFF"/>
        </w:rPr>
        <w:t>==</w:t>
      </w:r>
    </w:p>
    <w:p w14:paraId="549F781D" w14:textId="6BD29EB8" w:rsidR="00792DA8" w:rsidRPr="00792DA8" w:rsidRDefault="00000000" w:rsidP="00792DA8">
      <w:pPr>
        <w:pStyle w:val="a3"/>
        <w:tabs>
          <w:tab w:val="left" w:pos="420"/>
        </w:tabs>
        <w:ind w:left="420" w:right="598"/>
        <w:rPr>
          <w:rFonts w:ascii="Times New Roman" w:hAnsi="Times New Roman" w:cs="Times New Roman"/>
          <w:b/>
          <w:sz w:val="24"/>
          <w:szCs w:val="24"/>
        </w:rPr>
      </w:pPr>
      <w:hyperlink r:id="rId96" w:history="1">
        <w:r w:rsidR="00792DA8" w:rsidRPr="00C7675B">
          <w:rPr>
            <w:rStyle w:val="a5"/>
            <w:rFonts w:ascii="Times New Roman" w:hAnsi="Times New Roman" w:cs="Times New Roman"/>
            <w:sz w:val="24"/>
            <w:szCs w:val="24"/>
            <w:shd w:val="clear" w:color="auto" w:fill="FFFFFF"/>
          </w:rPr>
          <w:t>https://www.instagram.com/p/CxaTN4stZhY/?utm_source=ig_web_copy_link&amp;igsh=MzRlODBiNWFlZA</w:t>
        </w:r>
      </w:hyperlink>
      <w:r w:rsidR="00792DA8" w:rsidRPr="00BC1B7A">
        <w:rPr>
          <w:rFonts w:ascii="Times New Roman" w:hAnsi="Times New Roman" w:cs="Times New Roman"/>
          <w:color w:val="000000"/>
          <w:sz w:val="24"/>
          <w:szCs w:val="24"/>
          <w:shd w:val="clear" w:color="auto" w:fill="FFFFFF"/>
        </w:rPr>
        <w:t>==</w:t>
      </w:r>
    </w:p>
    <w:p w14:paraId="04CFD5EB" w14:textId="77777777" w:rsidR="00792DA8" w:rsidRPr="00BC1B7A" w:rsidRDefault="00792DA8">
      <w:pPr>
        <w:pStyle w:val="a9"/>
        <w:numPr>
          <w:ilvl w:val="0"/>
          <w:numId w:val="4"/>
        </w:numPr>
        <w:spacing w:after="0"/>
        <w:ind w:right="598"/>
        <w:rPr>
          <w:sz w:val="24"/>
          <w:szCs w:val="24"/>
          <w:lang w:val="kk-KZ"/>
        </w:rPr>
      </w:pPr>
      <w:r w:rsidRPr="00BC1B7A">
        <w:rPr>
          <w:sz w:val="24"/>
          <w:szCs w:val="24"/>
          <w:lang w:val="ru-RU"/>
        </w:rPr>
        <w:t xml:space="preserve"> Ко Дню Республики</w:t>
      </w:r>
      <w:r>
        <w:rPr>
          <w:sz w:val="24"/>
          <w:szCs w:val="24"/>
          <w:lang w:val="ru-RU"/>
        </w:rPr>
        <w:t xml:space="preserve"> </w:t>
      </w:r>
      <w:r w:rsidRPr="00BC1B7A">
        <w:rPr>
          <w:bCs/>
          <w:sz w:val="24"/>
          <w:szCs w:val="24"/>
          <w:lang w:val="ru-RU"/>
        </w:rPr>
        <w:t>«</w:t>
      </w:r>
      <w:proofErr w:type="spellStart"/>
      <w:r w:rsidRPr="00BC1B7A">
        <w:rPr>
          <w:bCs/>
          <w:sz w:val="24"/>
          <w:szCs w:val="24"/>
          <w:lang w:val="ru-RU"/>
        </w:rPr>
        <w:t>Отанымменің</w:t>
      </w:r>
      <w:proofErr w:type="spellEnd"/>
      <w:r w:rsidRPr="00BC1B7A">
        <w:rPr>
          <w:bCs/>
          <w:sz w:val="24"/>
          <w:szCs w:val="24"/>
          <w:lang w:val="ru-RU"/>
        </w:rPr>
        <w:t xml:space="preserve">- </w:t>
      </w:r>
      <w:proofErr w:type="spellStart"/>
      <w:r w:rsidRPr="00BC1B7A">
        <w:rPr>
          <w:bCs/>
          <w:sz w:val="24"/>
          <w:szCs w:val="24"/>
          <w:lang w:val="ru-RU"/>
        </w:rPr>
        <w:t>Қазақстан</w:t>
      </w:r>
      <w:proofErr w:type="spellEnd"/>
      <w:r w:rsidRPr="00BC1B7A">
        <w:rPr>
          <w:bCs/>
          <w:sz w:val="24"/>
          <w:szCs w:val="24"/>
          <w:lang w:val="ru-RU"/>
        </w:rPr>
        <w:t>!»</w:t>
      </w:r>
      <w:r w:rsidRPr="00BC1B7A">
        <w:rPr>
          <w:i/>
          <w:sz w:val="24"/>
          <w:szCs w:val="24"/>
          <w:lang w:val="ru-RU"/>
        </w:rPr>
        <w:t xml:space="preserve"> (проект «</w:t>
      </w:r>
      <w:proofErr w:type="spellStart"/>
      <w:r w:rsidRPr="00BC1B7A">
        <w:rPr>
          <w:i/>
          <w:sz w:val="24"/>
          <w:szCs w:val="24"/>
          <w:lang w:val="ru-RU"/>
        </w:rPr>
        <w:t>Жеткіншектіңжетіжарғысы</w:t>
      </w:r>
      <w:proofErr w:type="spellEnd"/>
      <w:r w:rsidRPr="00BC1B7A">
        <w:rPr>
          <w:i/>
          <w:sz w:val="24"/>
          <w:szCs w:val="24"/>
          <w:lang w:val="ru-RU"/>
        </w:rPr>
        <w:t>»)</w:t>
      </w:r>
      <w:r>
        <w:rPr>
          <w:i/>
          <w:sz w:val="24"/>
          <w:szCs w:val="24"/>
          <w:lang w:val="ru-RU"/>
        </w:rPr>
        <w:t xml:space="preserve"> </w:t>
      </w:r>
      <w:r w:rsidRPr="00BC1B7A">
        <w:rPr>
          <w:bCs/>
          <w:sz w:val="24"/>
          <w:szCs w:val="24"/>
          <w:lang w:val="ru-RU"/>
        </w:rPr>
        <w:t xml:space="preserve">проведено торжественное общешкольное мероприятие, а </w:t>
      </w:r>
      <w:proofErr w:type="gramStart"/>
      <w:r w:rsidRPr="00BC1B7A">
        <w:rPr>
          <w:bCs/>
          <w:sz w:val="24"/>
          <w:szCs w:val="24"/>
          <w:lang w:val="ru-RU"/>
        </w:rPr>
        <w:t>так же</w:t>
      </w:r>
      <w:proofErr w:type="gramEnd"/>
      <w:r w:rsidRPr="00BC1B7A">
        <w:rPr>
          <w:bCs/>
          <w:sz w:val="24"/>
          <w:szCs w:val="24"/>
          <w:lang w:val="ru-RU"/>
        </w:rPr>
        <w:t xml:space="preserve"> классные часы.</w:t>
      </w:r>
      <w:r w:rsidRPr="00BC1B7A">
        <w:rPr>
          <w:sz w:val="24"/>
          <w:szCs w:val="24"/>
          <w:lang w:val="ru-RU"/>
        </w:rPr>
        <w:t xml:space="preserve"> В мероприятии «</w:t>
      </w:r>
      <w:proofErr w:type="spellStart"/>
      <w:r w:rsidRPr="00BC1B7A">
        <w:rPr>
          <w:sz w:val="24"/>
          <w:szCs w:val="24"/>
          <w:lang w:val="ru-RU"/>
        </w:rPr>
        <w:t>Отанымменің</w:t>
      </w:r>
      <w:proofErr w:type="spellEnd"/>
      <w:r w:rsidRPr="00BC1B7A">
        <w:rPr>
          <w:sz w:val="24"/>
          <w:szCs w:val="24"/>
          <w:lang w:val="ru-RU"/>
        </w:rPr>
        <w:t xml:space="preserve">- </w:t>
      </w:r>
      <w:proofErr w:type="spellStart"/>
      <w:r w:rsidRPr="00BC1B7A">
        <w:rPr>
          <w:sz w:val="24"/>
          <w:szCs w:val="24"/>
          <w:lang w:val="ru-RU"/>
        </w:rPr>
        <w:t>Қазақстан</w:t>
      </w:r>
      <w:proofErr w:type="spellEnd"/>
      <w:r w:rsidRPr="00BC1B7A">
        <w:rPr>
          <w:sz w:val="24"/>
          <w:szCs w:val="24"/>
          <w:lang w:val="ru-RU"/>
        </w:rPr>
        <w:t>!» Учащиеся вначале исполнили Гимн РК, затем рассказали стихотворения о Казахстане, спели песни и исполняли танцы. Мероприятие прошло на хорошем уровне, учащиеся были подготовлены к мероприятию</w:t>
      </w:r>
      <w:r w:rsidRPr="00BC1B7A">
        <w:rPr>
          <w:sz w:val="24"/>
          <w:szCs w:val="24"/>
          <w:lang w:val="kk-KZ"/>
        </w:rPr>
        <w:t>.</w:t>
      </w:r>
    </w:p>
    <w:p w14:paraId="6B042D77" w14:textId="77777777" w:rsidR="00792DA8" w:rsidRDefault="00792DA8" w:rsidP="00792DA8">
      <w:pPr>
        <w:pStyle w:val="a3"/>
        <w:ind w:left="426" w:right="598"/>
        <w:rPr>
          <w:rFonts w:ascii="Times New Roman" w:eastAsia="Times New Roman" w:hAnsi="Times New Roman" w:cs="Times New Roman"/>
          <w:color w:val="000000"/>
          <w:sz w:val="24"/>
          <w:szCs w:val="24"/>
        </w:rPr>
      </w:pPr>
      <w:r w:rsidRPr="00BC1B7A">
        <w:rPr>
          <w:rFonts w:ascii="Times New Roman" w:eastAsia="Times New Roman" w:hAnsi="Times New Roman" w:cs="Times New Roman"/>
          <w:color w:val="000000"/>
          <w:sz w:val="24"/>
          <w:szCs w:val="24"/>
        </w:rPr>
        <w:t>Цели: - познакомить учащихся с историей этого праздника;</w:t>
      </w:r>
      <w:r w:rsidRPr="00BC1B7A">
        <w:rPr>
          <w:rFonts w:ascii="Times New Roman" w:eastAsia="Times New Roman" w:hAnsi="Times New Roman" w:cs="Times New Roman"/>
          <w:color w:val="000000"/>
          <w:sz w:val="24"/>
          <w:szCs w:val="24"/>
        </w:rPr>
        <w:br/>
        <w:t xml:space="preserve">            - углубить и расширить знания и представление детей о нашей Родине;</w:t>
      </w:r>
      <w:r w:rsidRPr="00BC1B7A">
        <w:rPr>
          <w:rFonts w:ascii="Times New Roman" w:eastAsia="Times New Roman" w:hAnsi="Times New Roman" w:cs="Times New Roman"/>
          <w:color w:val="000000"/>
          <w:sz w:val="24"/>
          <w:szCs w:val="24"/>
        </w:rPr>
        <w:br/>
        <w:t xml:space="preserve">    - показать красоту окружающей природы, которая прочувствованная детьми, пробуждает их беречь    </w:t>
      </w:r>
      <w:proofErr w:type="gramStart"/>
      <w:r w:rsidRPr="00BC1B7A">
        <w:rPr>
          <w:rFonts w:ascii="Times New Roman" w:eastAsia="Times New Roman" w:hAnsi="Times New Roman" w:cs="Times New Roman"/>
          <w:color w:val="000000"/>
          <w:sz w:val="24"/>
          <w:szCs w:val="24"/>
        </w:rPr>
        <w:t>её  недра</w:t>
      </w:r>
      <w:proofErr w:type="gramEnd"/>
      <w:r w:rsidRPr="00BC1B7A">
        <w:rPr>
          <w:rFonts w:ascii="Times New Roman" w:eastAsia="Times New Roman" w:hAnsi="Times New Roman" w:cs="Times New Roman"/>
          <w:color w:val="000000"/>
          <w:sz w:val="24"/>
          <w:szCs w:val="24"/>
        </w:rPr>
        <w:t>.</w:t>
      </w:r>
    </w:p>
    <w:p w14:paraId="344E42A2" w14:textId="379D2801" w:rsidR="00792DA8" w:rsidRPr="00BC1B7A" w:rsidRDefault="00792DA8" w:rsidP="00792DA8">
      <w:pPr>
        <w:pStyle w:val="a3"/>
        <w:ind w:left="426" w:right="598"/>
        <w:rPr>
          <w:rFonts w:ascii="Times New Roman" w:eastAsia="Times New Roman" w:hAnsi="Times New Roman" w:cs="Times New Roman"/>
          <w:color w:val="000000"/>
          <w:sz w:val="24"/>
          <w:szCs w:val="24"/>
        </w:rPr>
      </w:pPr>
      <w:r w:rsidRPr="00BC1B7A">
        <w:rPr>
          <w:rFonts w:ascii="Times New Roman" w:eastAsia="Times New Roman" w:hAnsi="Times New Roman" w:cs="Times New Roman"/>
          <w:color w:val="000000"/>
          <w:sz w:val="24"/>
          <w:szCs w:val="24"/>
        </w:rPr>
        <w:t>Воспитывать любовь и уважение к культуре, традиций и обычаям казахского народа.</w:t>
      </w:r>
    </w:p>
    <w:p w14:paraId="395F0569" w14:textId="23147326" w:rsidR="00792DA8" w:rsidRPr="00BC1B7A" w:rsidRDefault="00792DA8">
      <w:pPr>
        <w:pStyle w:val="a9"/>
        <w:numPr>
          <w:ilvl w:val="0"/>
          <w:numId w:val="4"/>
        </w:numPr>
        <w:ind w:right="598"/>
        <w:rPr>
          <w:sz w:val="24"/>
          <w:szCs w:val="24"/>
          <w:lang w:val="ru-RU"/>
        </w:rPr>
      </w:pPr>
      <w:r w:rsidRPr="00BC1B7A">
        <w:rPr>
          <w:sz w:val="24"/>
          <w:szCs w:val="24"/>
          <w:lang w:val="ru-RU"/>
        </w:rPr>
        <w:t xml:space="preserve">В рамках празднования Дня Республики Казахстан, 20 октября </w:t>
      </w:r>
      <w:proofErr w:type="gramStart"/>
      <w:r w:rsidRPr="00BC1B7A">
        <w:rPr>
          <w:sz w:val="24"/>
          <w:szCs w:val="24"/>
          <w:lang w:val="ru-RU"/>
        </w:rPr>
        <w:t>в  школе</w:t>
      </w:r>
      <w:proofErr w:type="gramEnd"/>
      <w:r>
        <w:rPr>
          <w:sz w:val="24"/>
          <w:szCs w:val="24"/>
          <w:lang w:val="ru-RU"/>
        </w:rPr>
        <w:t xml:space="preserve"> </w:t>
      </w:r>
      <w:r w:rsidRPr="00BC1B7A">
        <w:rPr>
          <w:sz w:val="24"/>
          <w:szCs w:val="24"/>
          <w:lang w:val="ru-RU"/>
        </w:rPr>
        <w:t xml:space="preserve">им. </w:t>
      </w:r>
      <w:proofErr w:type="spellStart"/>
      <w:r w:rsidRPr="00BC1B7A">
        <w:rPr>
          <w:sz w:val="24"/>
          <w:szCs w:val="24"/>
          <w:lang w:val="ru-RU"/>
        </w:rPr>
        <w:t>С.Серикова</w:t>
      </w:r>
      <w:proofErr w:type="spellEnd"/>
      <w:r w:rsidRPr="00BC1B7A">
        <w:rPr>
          <w:sz w:val="24"/>
          <w:szCs w:val="24"/>
          <w:lang w:val="ru-RU"/>
        </w:rPr>
        <w:t xml:space="preserve"> прошли классные часы на тему "Казахстан -наш общий дом" Цель мероприятий: воспитание казахстанского патриотизма, любви к своей Родине.</w:t>
      </w:r>
    </w:p>
    <w:p w14:paraId="0D5F6EB4" w14:textId="24147BA4" w:rsidR="00792DA8" w:rsidRPr="00BC1B7A" w:rsidRDefault="00792DA8" w:rsidP="00792DA8">
      <w:pPr>
        <w:pStyle w:val="a9"/>
        <w:tabs>
          <w:tab w:val="left" w:pos="420"/>
        </w:tabs>
        <w:ind w:left="420" w:right="598"/>
        <w:rPr>
          <w:sz w:val="24"/>
          <w:szCs w:val="24"/>
          <w:lang w:val="ru-RU"/>
        </w:rPr>
      </w:pPr>
      <w:r w:rsidRPr="00BC1B7A">
        <w:rPr>
          <w:color w:val="000000"/>
          <w:sz w:val="24"/>
          <w:szCs w:val="24"/>
          <w:shd w:val="clear" w:color="auto" w:fill="FFFFFF"/>
          <w:lang w:val="ru-RU"/>
        </w:rPr>
        <w:t>«Что мы знаем о своей стране?»</w:t>
      </w:r>
      <w:r>
        <w:rPr>
          <w:color w:val="000000"/>
          <w:sz w:val="24"/>
          <w:szCs w:val="24"/>
          <w:shd w:val="clear" w:color="auto" w:fill="FFFFFF"/>
          <w:lang w:val="ru-RU"/>
        </w:rPr>
        <w:t xml:space="preserve"> к</w:t>
      </w:r>
      <w:r w:rsidRPr="00BC1B7A">
        <w:rPr>
          <w:color w:val="000000"/>
          <w:sz w:val="24"/>
          <w:szCs w:val="24"/>
          <w:shd w:val="clear" w:color="auto" w:fill="FFFFFF"/>
          <w:lang w:val="ru-RU"/>
        </w:rPr>
        <w:t>о Дню Республики Казахстан среди учащихся 4 «Г» класса ОШ имени Сайлау Серикова проведена интеллектуальная викторина «Что мы знаем о своей стране?».</w:t>
      </w:r>
      <w:r w:rsidRPr="00BC1B7A">
        <w:rPr>
          <w:color w:val="000000"/>
          <w:sz w:val="24"/>
          <w:szCs w:val="24"/>
          <w:lang w:val="ru-RU"/>
        </w:rPr>
        <w:br/>
      </w:r>
      <w:r w:rsidRPr="00BC1B7A">
        <w:rPr>
          <w:color w:val="000000"/>
          <w:sz w:val="24"/>
          <w:szCs w:val="24"/>
          <w:shd w:val="clear" w:color="auto" w:fill="FFFFFF"/>
          <w:lang w:val="ru-RU"/>
        </w:rPr>
        <w:t xml:space="preserve">Целью викторины являлось пропаганда развитие интереса к истории страны, воспитание чувства гражданственности, патриотизма и любви к </w:t>
      </w:r>
      <w:r>
        <w:rPr>
          <w:color w:val="000000"/>
          <w:sz w:val="24"/>
          <w:szCs w:val="24"/>
          <w:shd w:val="clear" w:color="auto" w:fill="FFFFFF"/>
          <w:lang w:val="ru-RU"/>
        </w:rPr>
        <w:t>своей Родине. Дети показали свои</w:t>
      </w:r>
      <w:r w:rsidRPr="00BC1B7A">
        <w:rPr>
          <w:color w:val="000000"/>
          <w:sz w:val="24"/>
          <w:szCs w:val="24"/>
          <w:shd w:val="clear" w:color="auto" w:fill="FFFFFF"/>
          <w:lang w:val="ru-RU"/>
        </w:rPr>
        <w:t xml:space="preserve"> знания и активно отвечали на </w:t>
      </w:r>
      <w:proofErr w:type="spellStart"/>
      <w:proofErr w:type="gramStart"/>
      <w:r w:rsidRPr="00BC1B7A">
        <w:rPr>
          <w:color w:val="000000"/>
          <w:sz w:val="24"/>
          <w:szCs w:val="24"/>
          <w:shd w:val="clear" w:color="auto" w:fill="FFFFFF"/>
          <w:lang w:val="ru-RU"/>
        </w:rPr>
        <w:t>вопросы.В</w:t>
      </w:r>
      <w:proofErr w:type="spellEnd"/>
      <w:proofErr w:type="gramEnd"/>
      <w:r w:rsidRPr="00BC1B7A">
        <w:rPr>
          <w:color w:val="000000"/>
          <w:sz w:val="24"/>
          <w:szCs w:val="24"/>
          <w:shd w:val="clear" w:color="auto" w:fill="FFFFFF"/>
          <w:lang w:val="ru-RU"/>
        </w:rPr>
        <w:t xml:space="preserve"> завершение меропр</w:t>
      </w:r>
      <w:r>
        <w:rPr>
          <w:color w:val="000000"/>
          <w:sz w:val="24"/>
          <w:szCs w:val="24"/>
          <w:shd w:val="clear" w:color="auto" w:fill="FFFFFF"/>
          <w:lang w:val="ru-RU"/>
        </w:rPr>
        <w:t>иятия участники получили грамоты</w:t>
      </w:r>
      <w:r w:rsidRPr="00BC1B7A">
        <w:rPr>
          <w:color w:val="000000"/>
          <w:sz w:val="24"/>
          <w:szCs w:val="24"/>
          <w:shd w:val="clear" w:color="auto" w:fill="FFFFFF"/>
          <w:lang w:val="ru-RU"/>
        </w:rPr>
        <w:t xml:space="preserve"> за активное участие.</w:t>
      </w:r>
    </w:p>
    <w:p w14:paraId="2126B5E6" w14:textId="77777777" w:rsidR="00792DA8" w:rsidRPr="00BC1B7A" w:rsidRDefault="00000000" w:rsidP="00792DA8">
      <w:pPr>
        <w:pStyle w:val="a9"/>
        <w:shd w:val="clear" w:color="auto" w:fill="FFFFFF"/>
        <w:tabs>
          <w:tab w:val="left" w:pos="420"/>
        </w:tabs>
        <w:spacing w:after="150" w:line="240" w:lineRule="auto"/>
        <w:ind w:left="420" w:right="598"/>
        <w:rPr>
          <w:rFonts w:eastAsia="Calibri"/>
          <w:sz w:val="24"/>
          <w:szCs w:val="24"/>
          <w:lang w:val="kk-KZ"/>
        </w:rPr>
      </w:pPr>
      <w:hyperlink r:id="rId97" w:history="1">
        <w:r w:rsidR="00792DA8" w:rsidRPr="00C7675B">
          <w:rPr>
            <w:rStyle w:val="a5"/>
            <w:sz w:val="24"/>
            <w:szCs w:val="24"/>
            <w:shd w:val="clear" w:color="auto" w:fill="FFFFFF"/>
          </w:rPr>
          <w:t>https</w:t>
        </w:r>
        <w:r w:rsidR="00792DA8" w:rsidRPr="00C7675B">
          <w:rPr>
            <w:rStyle w:val="a5"/>
            <w:sz w:val="24"/>
            <w:szCs w:val="24"/>
            <w:shd w:val="clear" w:color="auto" w:fill="FFFFFF"/>
            <w:lang w:val="ru-RU"/>
          </w:rPr>
          <w:t>://</w:t>
        </w:r>
        <w:r w:rsidR="00792DA8" w:rsidRPr="00C7675B">
          <w:rPr>
            <w:rStyle w:val="a5"/>
            <w:sz w:val="24"/>
            <w:szCs w:val="24"/>
            <w:shd w:val="clear" w:color="auto" w:fill="FFFFFF"/>
          </w:rPr>
          <w:t>www</w:t>
        </w:r>
        <w:r w:rsidR="00792DA8" w:rsidRPr="00C7675B">
          <w:rPr>
            <w:rStyle w:val="a5"/>
            <w:sz w:val="24"/>
            <w:szCs w:val="24"/>
            <w:shd w:val="clear" w:color="auto" w:fill="FFFFFF"/>
            <w:lang w:val="ru-RU"/>
          </w:rPr>
          <w:t>.</w:t>
        </w:r>
        <w:proofErr w:type="spellStart"/>
        <w:r w:rsidR="00792DA8" w:rsidRPr="00C7675B">
          <w:rPr>
            <w:rStyle w:val="a5"/>
            <w:sz w:val="24"/>
            <w:szCs w:val="24"/>
            <w:shd w:val="clear" w:color="auto" w:fill="FFFFFF"/>
          </w:rPr>
          <w:t>instagram</w:t>
        </w:r>
        <w:proofErr w:type="spellEnd"/>
        <w:r w:rsidR="00792DA8" w:rsidRPr="00C7675B">
          <w:rPr>
            <w:rStyle w:val="a5"/>
            <w:sz w:val="24"/>
            <w:szCs w:val="24"/>
            <w:shd w:val="clear" w:color="auto" w:fill="FFFFFF"/>
            <w:lang w:val="ru-RU"/>
          </w:rPr>
          <w:t>.</w:t>
        </w:r>
        <w:r w:rsidR="00792DA8" w:rsidRPr="00C7675B">
          <w:rPr>
            <w:rStyle w:val="a5"/>
            <w:sz w:val="24"/>
            <w:szCs w:val="24"/>
            <w:shd w:val="clear" w:color="auto" w:fill="FFFFFF"/>
          </w:rPr>
          <w:t>com</w:t>
        </w:r>
        <w:r w:rsidR="00792DA8" w:rsidRPr="00C7675B">
          <w:rPr>
            <w:rStyle w:val="a5"/>
            <w:sz w:val="24"/>
            <w:szCs w:val="24"/>
            <w:shd w:val="clear" w:color="auto" w:fill="FFFFFF"/>
            <w:lang w:val="ru-RU"/>
          </w:rPr>
          <w:t>/</w:t>
        </w:r>
        <w:r w:rsidR="00792DA8" w:rsidRPr="00C7675B">
          <w:rPr>
            <w:rStyle w:val="a5"/>
            <w:sz w:val="24"/>
            <w:szCs w:val="24"/>
            <w:shd w:val="clear" w:color="auto" w:fill="FFFFFF"/>
          </w:rPr>
          <w:t>p</w:t>
        </w:r>
        <w:r w:rsidR="00792DA8" w:rsidRPr="00C7675B">
          <w:rPr>
            <w:rStyle w:val="a5"/>
            <w:sz w:val="24"/>
            <w:szCs w:val="24"/>
            <w:shd w:val="clear" w:color="auto" w:fill="FFFFFF"/>
            <w:lang w:val="ru-RU"/>
          </w:rPr>
          <w:t>/</w:t>
        </w:r>
        <w:proofErr w:type="spellStart"/>
        <w:r w:rsidR="00792DA8" w:rsidRPr="00C7675B">
          <w:rPr>
            <w:rStyle w:val="a5"/>
            <w:sz w:val="24"/>
            <w:szCs w:val="24"/>
            <w:shd w:val="clear" w:color="auto" w:fill="FFFFFF"/>
          </w:rPr>
          <w:t>CymxfasIreE</w:t>
        </w:r>
        <w:proofErr w:type="spellEnd"/>
        <w:r w:rsidR="00792DA8" w:rsidRPr="00C7675B">
          <w:rPr>
            <w:rStyle w:val="a5"/>
            <w:sz w:val="24"/>
            <w:szCs w:val="24"/>
            <w:shd w:val="clear" w:color="auto" w:fill="FFFFFF"/>
            <w:lang w:val="ru-RU"/>
          </w:rPr>
          <w:t>/?</w:t>
        </w:r>
        <w:proofErr w:type="spellStart"/>
        <w:r w:rsidR="00792DA8" w:rsidRPr="00C7675B">
          <w:rPr>
            <w:rStyle w:val="a5"/>
            <w:sz w:val="24"/>
            <w:szCs w:val="24"/>
            <w:shd w:val="clear" w:color="auto" w:fill="FFFFFF"/>
          </w:rPr>
          <w:t>utm</w:t>
        </w:r>
        <w:proofErr w:type="spellEnd"/>
        <w:r w:rsidR="00792DA8" w:rsidRPr="00C7675B">
          <w:rPr>
            <w:rStyle w:val="a5"/>
            <w:sz w:val="24"/>
            <w:szCs w:val="24"/>
            <w:shd w:val="clear" w:color="auto" w:fill="FFFFFF"/>
            <w:lang w:val="ru-RU"/>
          </w:rPr>
          <w:t>_</w:t>
        </w:r>
        <w:r w:rsidR="00792DA8" w:rsidRPr="00C7675B">
          <w:rPr>
            <w:rStyle w:val="a5"/>
            <w:sz w:val="24"/>
            <w:szCs w:val="24"/>
            <w:shd w:val="clear" w:color="auto" w:fill="FFFFFF"/>
          </w:rPr>
          <w:t>source</w:t>
        </w:r>
        <w:r w:rsidR="00792DA8" w:rsidRPr="00C7675B">
          <w:rPr>
            <w:rStyle w:val="a5"/>
            <w:sz w:val="24"/>
            <w:szCs w:val="24"/>
            <w:shd w:val="clear" w:color="auto" w:fill="FFFFFF"/>
            <w:lang w:val="ru-RU"/>
          </w:rPr>
          <w:t>=</w:t>
        </w:r>
        <w:proofErr w:type="spellStart"/>
        <w:r w:rsidR="00792DA8" w:rsidRPr="00C7675B">
          <w:rPr>
            <w:rStyle w:val="a5"/>
            <w:sz w:val="24"/>
            <w:szCs w:val="24"/>
            <w:shd w:val="clear" w:color="auto" w:fill="FFFFFF"/>
          </w:rPr>
          <w:t>ig</w:t>
        </w:r>
        <w:proofErr w:type="spellEnd"/>
        <w:r w:rsidR="00792DA8" w:rsidRPr="00C7675B">
          <w:rPr>
            <w:rStyle w:val="a5"/>
            <w:sz w:val="24"/>
            <w:szCs w:val="24"/>
            <w:shd w:val="clear" w:color="auto" w:fill="FFFFFF"/>
            <w:lang w:val="ru-RU"/>
          </w:rPr>
          <w:t>_</w:t>
        </w:r>
        <w:r w:rsidR="00792DA8" w:rsidRPr="00C7675B">
          <w:rPr>
            <w:rStyle w:val="a5"/>
            <w:sz w:val="24"/>
            <w:szCs w:val="24"/>
            <w:shd w:val="clear" w:color="auto" w:fill="FFFFFF"/>
          </w:rPr>
          <w:t>web</w:t>
        </w:r>
        <w:r w:rsidR="00792DA8" w:rsidRPr="00C7675B">
          <w:rPr>
            <w:rStyle w:val="a5"/>
            <w:sz w:val="24"/>
            <w:szCs w:val="24"/>
            <w:shd w:val="clear" w:color="auto" w:fill="FFFFFF"/>
            <w:lang w:val="ru-RU"/>
          </w:rPr>
          <w:t>_</w:t>
        </w:r>
        <w:r w:rsidR="00792DA8" w:rsidRPr="00C7675B">
          <w:rPr>
            <w:rStyle w:val="a5"/>
            <w:sz w:val="24"/>
            <w:szCs w:val="24"/>
            <w:shd w:val="clear" w:color="auto" w:fill="FFFFFF"/>
          </w:rPr>
          <w:t>copy</w:t>
        </w:r>
        <w:r w:rsidR="00792DA8" w:rsidRPr="00C7675B">
          <w:rPr>
            <w:rStyle w:val="a5"/>
            <w:sz w:val="24"/>
            <w:szCs w:val="24"/>
            <w:shd w:val="clear" w:color="auto" w:fill="FFFFFF"/>
            <w:lang w:val="ru-RU"/>
          </w:rPr>
          <w:t>_</w:t>
        </w:r>
        <w:r w:rsidR="00792DA8" w:rsidRPr="00C7675B">
          <w:rPr>
            <w:rStyle w:val="a5"/>
            <w:sz w:val="24"/>
            <w:szCs w:val="24"/>
            <w:shd w:val="clear" w:color="auto" w:fill="FFFFFF"/>
          </w:rPr>
          <w:t>link</w:t>
        </w:r>
        <w:r w:rsidR="00792DA8" w:rsidRPr="00C7675B">
          <w:rPr>
            <w:rStyle w:val="a5"/>
            <w:sz w:val="24"/>
            <w:szCs w:val="24"/>
            <w:shd w:val="clear" w:color="auto" w:fill="FFFFFF"/>
            <w:lang w:val="ru-RU"/>
          </w:rPr>
          <w:t>&amp;</w:t>
        </w:r>
        <w:proofErr w:type="spellStart"/>
        <w:r w:rsidR="00792DA8" w:rsidRPr="00C7675B">
          <w:rPr>
            <w:rStyle w:val="a5"/>
            <w:sz w:val="24"/>
            <w:szCs w:val="24"/>
            <w:shd w:val="clear" w:color="auto" w:fill="FFFFFF"/>
          </w:rPr>
          <w:t>igsh</w:t>
        </w:r>
        <w:proofErr w:type="spellEnd"/>
        <w:r w:rsidR="00792DA8" w:rsidRPr="00C7675B">
          <w:rPr>
            <w:rStyle w:val="a5"/>
            <w:sz w:val="24"/>
            <w:szCs w:val="24"/>
            <w:shd w:val="clear" w:color="auto" w:fill="FFFFFF"/>
            <w:lang w:val="ru-RU"/>
          </w:rPr>
          <w:t>=</w:t>
        </w:r>
        <w:proofErr w:type="spellStart"/>
        <w:r w:rsidR="00792DA8" w:rsidRPr="00C7675B">
          <w:rPr>
            <w:rStyle w:val="a5"/>
            <w:sz w:val="24"/>
            <w:szCs w:val="24"/>
            <w:shd w:val="clear" w:color="auto" w:fill="FFFFFF"/>
          </w:rPr>
          <w:t>MzRlODBiNWFlZA</w:t>
        </w:r>
        <w:proofErr w:type="spellEnd"/>
      </w:hyperlink>
      <w:r w:rsidR="00792DA8" w:rsidRPr="00BC1B7A">
        <w:rPr>
          <w:color w:val="000000"/>
          <w:sz w:val="24"/>
          <w:szCs w:val="24"/>
          <w:shd w:val="clear" w:color="auto" w:fill="FFFFFF"/>
          <w:lang w:val="ru-RU"/>
        </w:rPr>
        <w:t>==</w:t>
      </w:r>
    </w:p>
    <w:p w14:paraId="651D0F78" w14:textId="77777777" w:rsidR="00792DA8" w:rsidRPr="00BC1B7A" w:rsidRDefault="00000000" w:rsidP="00792DA8">
      <w:pPr>
        <w:pStyle w:val="a9"/>
        <w:shd w:val="clear" w:color="auto" w:fill="FFFFFF"/>
        <w:tabs>
          <w:tab w:val="left" w:pos="420"/>
        </w:tabs>
        <w:spacing w:after="150" w:line="240" w:lineRule="auto"/>
        <w:ind w:left="420" w:right="598"/>
        <w:rPr>
          <w:rFonts w:eastAsia="Calibri"/>
          <w:sz w:val="24"/>
          <w:szCs w:val="24"/>
          <w:lang w:val="kk-KZ"/>
        </w:rPr>
      </w:pPr>
      <w:hyperlink r:id="rId98" w:history="1">
        <w:r w:rsidR="00792DA8" w:rsidRPr="00C7675B">
          <w:rPr>
            <w:rStyle w:val="a5"/>
            <w:sz w:val="24"/>
            <w:szCs w:val="24"/>
            <w:shd w:val="clear" w:color="auto" w:fill="FFFFFF"/>
            <w:lang w:val="kk-KZ"/>
          </w:rPr>
          <w:t>https://www.instagram.com/p/CyneUc-siY4/?utm_source=ig_web_copy_link&amp;igsh=MzRlODBiNWFlZA</w:t>
        </w:r>
      </w:hyperlink>
      <w:r w:rsidR="00792DA8" w:rsidRPr="00BC1B7A">
        <w:rPr>
          <w:color w:val="000000"/>
          <w:sz w:val="24"/>
          <w:szCs w:val="24"/>
          <w:shd w:val="clear" w:color="auto" w:fill="FFFFFF"/>
          <w:lang w:val="kk-KZ"/>
        </w:rPr>
        <w:t>==</w:t>
      </w:r>
    </w:p>
    <w:p w14:paraId="26E76369" w14:textId="77777777" w:rsidR="00792DA8" w:rsidRPr="00BC1B7A" w:rsidRDefault="00000000" w:rsidP="00792DA8">
      <w:pPr>
        <w:pStyle w:val="a9"/>
        <w:shd w:val="clear" w:color="auto" w:fill="FFFFFF"/>
        <w:tabs>
          <w:tab w:val="left" w:pos="420"/>
        </w:tabs>
        <w:spacing w:after="150" w:line="240" w:lineRule="auto"/>
        <w:ind w:left="420" w:right="598"/>
        <w:rPr>
          <w:rFonts w:eastAsia="Calibri"/>
          <w:sz w:val="24"/>
          <w:szCs w:val="24"/>
          <w:lang w:val="kk-KZ"/>
        </w:rPr>
      </w:pPr>
      <w:hyperlink r:id="rId99" w:history="1">
        <w:r w:rsidR="00792DA8" w:rsidRPr="00C7675B">
          <w:rPr>
            <w:rStyle w:val="a5"/>
            <w:sz w:val="24"/>
            <w:szCs w:val="24"/>
            <w:shd w:val="clear" w:color="auto" w:fill="FFFFFF"/>
            <w:lang w:val="kk-KZ"/>
          </w:rPr>
          <w:t>https://www.instagram.com/p/CyvXt3HsX8m/?utm_source=ig_web_copy_link&amp;igsh=MzRlODBiNWFlZA</w:t>
        </w:r>
      </w:hyperlink>
      <w:r w:rsidR="00792DA8" w:rsidRPr="00BC1B7A">
        <w:rPr>
          <w:color w:val="000000"/>
          <w:sz w:val="24"/>
          <w:szCs w:val="24"/>
          <w:shd w:val="clear" w:color="auto" w:fill="FFFFFF"/>
          <w:lang w:val="kk-KZ"/>
        </w:rPr>
        <w:t>==</w:t>
      </w:r>
    </w:p>
    <w:p w14:paraId="15DD6D71" w14:textId="77777777" w:rsidR="00792DA8" w:rsidRPr="00BC1B7A" w:rsidRDefault="00000000" w:rsidP="00792DA8">
      <w:pPr>
        <w:pStyle w:val="a9"/>
        <w:shd w:val="clear" w:color="auto" w:fill="FFFFFF"/>
        <w:tabs>
          <w:tab w:val="left" w:pos="420"/>
        </w:tabs>
        <w:spacing w:after="150" w:line="240" w:lineRule="auto"/>
        <w:ind w:left="420" w:right="598"/>
        <w:rPr>
          <w:rFonts w:eastAsia="Calibri"/>
          <w:sz w:val="24"/>
          <w:szCs w:val="24"/>
          <w:lang w:val="kk-KZ"/>
        </w:rPr>
      </w:pPr>
      <w:hyperlink r:id="rId100" w:history="1">
        <w:r w:rsidR="00792DA8" w:rsidRPr="00C7675B">
          <w:rPr>
            <w:rStyle w:val="a5"/>
            <w:sz w:val="24"/>
            <w:szCs w:val="24"/>
            <w:shd w:val="clear" w:color="auto" w:fill="FFFFFF"/>
            <w:lang w:val="kk-KZ"/>
          </w:rPr>
          <w:t>https://www.instagram.com/p/C07VyYgMP5q/?utm_source=ig_web_copy_link&amp;igsh=MzRlODBiNWFlZA</w:t>
        </w:r>
      </w:hyperlink>
      <w:r w:rsidR="00792DA8" w:rsidRPr="00BC1B7A">
        <w:rPr>
          <w:color w:val="000000"/>
          <w:sz w:val="24"/>
          <w:szCs w:val="24"/>
          <w:shd w:val="clear" w:color="auto" w:fill="FFFFFF"/>
          <w:lang w:val="kk-KZ"/>
        </w:rPr>
        <w:t>==</w:t>
      </w:r>
    </w:p>
    <w:p w14:paraId="6ABC47AA" w14:textId="77777777" w:rsidR="00792DA8" w:rsidRPr="00BC1B7A" w:rsidRDefault="00000000" w:rsidP="00792DA8">
      <w:pPr>
        <w:pStyle w:val="a9"/>
        <w:shd w:val="clear" w:color="auto" w:fill="FFFFFF"/>
        <w:tabs>
          <w:tab w:val="left" w:pos="420"/>
        </w:tabs>
        <w:spacing w:after="150" w:line="240" w:lineRule="auto"/>
        <w:ind w:left="420" w:right="598"/>
        <w:rPr>
          <w:rFonts w:eastAsia="Calibri"/>
          <w:sz w:val="24"/>
          <w:szCs w:val="24"/>
          <w:lang w:val="kk-KZ"/>
        </w:rPr>
      </w:pPr>
      <w:hyperlink r:id="rId101" w:history="1">
        <w:r w:rsidR="00792DA8" w:rsidRPr="00C7675B">
          <w:rPr>
            <w:rStyle w:val="a5"/>
            <w:sz w:val="24"/>
            <w:szCs w:val="24"/>
            <w:shd w:val="clear" w:color="auto" w:fill="FFFFFF"/>
            <w:lang w:val="kk-KZ"/>
          </w:rPr>
          <w:t>https://www.instagram.com/p/C04EpkdsGkd/?utm_source=ig_web_copy_link&amp;igsh=MzRlODBiNWFlZA</w:t>
        </w:r>
      </w:hyperlink>
      <w:r w:rsidR="00792DA8" w:rsidRPr="00BC1B7A">
        <w:rPr>
          <w:color w:val="000000"/>
          <w:sz w:val="24"/>
          <w:szCs w:val="24"/>
          <w:shd w:val="clear" w:color="auto" w:fill="FFFFFF"/>
          <w:lang w:val="kk-KZ"/>
        </w:rPr>
        <w:t>==</w:t>
      </w:r>
    </w:p>
    <w:p w14:paraId="70D9F728" w14:textId="40DBD170" w:rsidR="00792DA8" w:rsidRPr="00792DA8" w:rsidRDefault="00000000" w:rsidP="00792DA8">
      <w:pPr>
        <w:pStyle w:val="a9"/>
        <w:shd w:val="clear" w:color="auto" w:fill="FFFFFF"/>
        <w:tabs>
          <w:tab w:val="left" w:pos="420"/>
        </w:tabs>
        <w:spacing w:after="150" w:line="240" w:lineRule="auto"/>
        <w:ind w:left="420" w:right="598"/>
        <w:rPr>
          <w:color w:val="000000"/>
          <w:sz w:val="24"/>
          <w:szCs w:val="24"/>
          <w:shd w:val="clear" w:color="auto" w:fill="FFFFFF"/>
          <w:lang w:val="kk-KZ"/>
        </w:rPr>
      </w:pPr>
      <w:hyperlink r:id="rId102" w:history="1">
        <w:r w:rsidR="00792DA8" w:rsidRPr="00C7675B">
          <w:rPr>
            <w:rStyle w:val="a5"/>
            <w:sz w:val="24"/>
            <w:szCs w:val="24"/>
            <w:shd w:val="clear" w:color="auto" w:fill="FFFFFF"/>
            <w:lang w:val="kk-KZ"/>
          </w:rPr>
          <w:t>https://www.instagram.com/reel/C03tYhlMm9V/?utm_source=ig_web_copy_link&amp;igsh=MzRlODBiNWFlZA</w:t>
        </w:r>
      </w:hyperlink>
      <w:r w:rsidR="00792DA8" w:rsidRPr="00BC1B7A">
        <w:rPr>
          <w:color w:val="000000"/>
          <w:sz w:val="24"/>
          <w:szCs w:val="24"/>
          <w:shd w:val="clear" w:color="auto" w:fill="FFFFFF"/>
          <w:lang w:val="kk-KZ"/>
        </w:rPr>
        <w:t>==</w:t>
      </w:r>
    </w:p>
    <w:p w14:paraId="74EB9E15" w14:textId="77777777" w:rsidR="00792DA8" w:rsidRPr="00BC1B7A" w:rsidRDefault="00792DA8">
      <w:pPr>
        <w:pStyle w:val="a9"/>
        <w:numPr>
          <w:ilvl w:val="0"/>
          <w:numId w:val="4"/>
        </w:numPr>
        <w:shd w:val="clear" w:color="auto" w:fill="FFFFFF"/>
        <w:spacing w:after="150" w:line="240" w:lineRule="auto"/>
        <w:ind w:right="598"/>
        <w:rPr>
          <w:rFonts w:eastAsia="Calibri"/>
          <w:sz w:val="24"/>
          <w:szCs w:val="24"/>
          <w:lang w:val="kk-KZ"/>
        </w:rPr>
      </w:pPr>
      <w:r w:rsidRPr="00EA3E52">
        <w:rPr>
          <w:sz w:val="24"/>
          <w:szCs w:val="24"/>
          <w:lang w:val="kk-KZ"/>
        </w:rPr>
        <w:t xml:space="preserve">В рамках </w:t>
      </w:r>
      <w:r w:rsidRPr="00EA3E52">
        <w:rPr>
          <w:sz w:val="24"/>
          <w:szCs w:val="24"/>
          <w:lang w:val="ru-RU"/>
        </w:rPr>
        <w:t>проект</w:t>
      </w:r>
      <w:r w:rsidRPr="00EA3E52">
        <w:rPr>
          <w:sz w:val="24"/>
          <w:szCs w:val="24"/>
          <w:lang w:val="kk-KZ"/>
        </w:rPr>
        <w:t>а</w:t>
      </w:r>
      <w:r w:rsidRPr="00EA3E52">
        <w:rPr>
          <w:sz w:val="24"/>
          <w:szCs w:val="24"/>
          <w:lang w:val="ru-RU"/>
        </w:rPr>
        <w:t xml:space="preserve"> «Девять месяцев – девять </w:t>
      </w:r>
      <w:proofErr w:type="spellStart"/>
      <w:r w:rsidRPr="00EA3E52">
        <w:rPr>
          <w:sz w:val="24"/>
          <w:szCs w:val="24"/>
          <w:lang w:val="ru-RU"/>
        </w:rPr>
        <w:t>мероприятий</w:t>
      </w:r>
      <w:r w:rsidRPr="00BC1B7A">
        <w:rPr>
          <w:i/>
          <w:iCs/>
          <w:sz w:val="24"/>
          <w:szCs w:val="24"/>
          <w:lang w:val="ru-RU"/>
        </w:rPr>
        <w:t>»,</w:t>
      </w:r>
      <w:r w:rsidRPr="00BC1B7A">
        <w:rPr>
          <w:rFonts w:eastAsia="Calibri"/>
          <w:sz w:val="24"/>
          <w:szCs w:val="24"/>
          <w:lang w:val="ru-RU"/>
        </w:rPr>
        <w:t>Согласно</w:t>
      </w:r>
      <w:proofErr w:type="spellEnd"/>
      <w:r w:rsidRPr="00BC1B7A">
        <w:rPr>
          <w:rFonts w:eastAsia="Calibri"/>
          <w:sz w:val="24"/>
          <w:szCs w:val="24"/>
          <w:lang w:val="ru-RU"/>
        </w:rPr>
        <w:t xml:space="preserve"> Концепции республиканского челленджа</w:t>
      </w:r>
      <w:r>
        <w:rPr>
          <w:rFonts w:eastAsia="Calibri"/>
          <w:sz w:val="24"/>
          <w:szCs w:val="24"/>
          <w:lang w:val="ru-RU"/>
        </w:rPr>
        <w:t xml:space="preserve"> «Алтын сака»  8 и 10 ноября </w:t>
      </w:r>
      <w:r w:rsidRPr="00BC1B7A">
        <w:rPr>
          <w:rFonts w:eastAsia="Calibri"/>
          <w:sz w:val="24"/>
          <w:szCs w:val="24"/>
          <w:lang w:val="ru-RU"/>
        </w:rPr>
        <w:t>.2023 года в 11.00 часов местного времени) был проведен челлендж,</w:t>
      </w:r>
      <w:r>
        <w:rPr>
          <w:rFonts w:eastAsia="Calibri"/>
          <w:sz w:val="24"/>
          <w:szCs w:val="24"/>
          <w:lang w:val="ru-RU"/>
        </w:rPr>
        <w:t xml:space="preserve"> </w:t>
      </w:r>
      <w:r w:rsidRPr="00BC1B7A">
        <w:rPr>
          <w:rFonts w:eastAsia="Calibri"/>
          <w:sz w:val="24"/>
          <w:szCs w:val="24"/>
          <w:lang w:val="ru-RU"/>
        </w:rPr>
        <w:t>где учащиеся и педагоги приняли  активное участие в национальной игре  «Асы</w:t>
      </w:r>
      <w:r w:rsidRPr="00BC1B7A">
        <w:rPr>
          <w:rFonts w:eastAsia="Calibri"/>
          <w:sz w:val="24"/>
          <w:szCs w:val="24"/>
          <w:lang w:val="kk-KZ"/>
        </w:rPr>
        <w:t>қ ату».</w:t>
      </w:r>
    </w:p>
    <w:p w14:paraId="0E1C82D8" w14:textId="77777777" w:rsidR="00792DA8" w:rsidRPr="00BC1B7A" w:rsidRDefault="00000000" w:rsidP="00792DA8">
      <w:pPr>
        <w:pStyle w:val="TableParagraph"/>
        <w:tabs>
          <w:tab w:val="left" w:pos="420"/>
        </w:tabs>
        <w:spacing w:line="315" w:lineRule="exact"/>
        <w:ind w:left="420" w:right="598"/>
        <w:rPr>
          <w:sz w:val="24"/>
          <w:szCs w:val="24"/>
          <w:lang w:val="kk-KZ"/>
        </w:rPr>
      </w:pPr>
      <w:hyperlink r:id="rId103" w:history="1">
        <w:r w:rsidR="00792DA8" w:rsidRPr="00C7675B">
          <w:rPr>
            <w:rStyle w:val="a5"/>
            <w:sz w:val="24"/>
            <w:szCs w:val="24"/>
            <w:shd w:val="clear" w:color="auto" w:fill="FFFFFF"/>
            <w:lang w:val="kk-KZ"/>
          </w:rPr>
          <w:t>https://www.instagram.com/p/CzYlTvhMeDb/?utm_source=ig_web_copy_link&amp;igsh=MzRlODBiNWFlZA</w:t>
        </w:r>
      </w:hyperlink>
      <w:r w:rsidR="00792DA8" w:rsidRPr="00BC1B7A">
        <w:rPr>
          <w:color w:val="000000"/>
          <w:sz w:val="24"/>
          <w:szCs w:val="24"/>
          <w:shd w:val="clear" w:color="auto" w:fill="FFFFFF"/>
          <w:lang w:val="kk-KZ"/>
        </w:rPr>
        <w:t>==</w:t>
      </w:r>
    </w:p>
    <w:p w14:paraId="76D44BA4" w14:textId="77777777" w:rsidR="00792DA8" w:rsidRPr="00BC1B7A" w:rsidRDefault="00000000" w:rsidP="00792DA8">
      <w:pPr>
        <w:pStyle w:val="TableParagraph"/>
        <w:tabs>
          <w:tab w:val="left" w:pos="420"/>
        </w:tabs>
        <w:spacing w:line="315" w:lineRule="exact"/>
        <w:ind w:left="420" w:right="598"/>
        <w:rPr>
          <w:sz w:val="24"/>
          <w:szCs w:val="24"/>
          <w:lang w:val="kk-KZ"/>
        </w:rPr>
      </w:pPr>
      <w:hyperlink r:id="rId104" w:history="1">
        <w:r w:rsidR="00792DA8" w:rsidRPr="00C7675B">
          <w:rPr>
            <w:rStyle w:val="a5"/>
            <w:sz w:val="24"/>
            <w:szCs w:val="24"/>
            <w:shd w:val="clear" w:color="auto" w:fill="FFFFFF"/>
            <w:lang w:val="kk-KZ"/>
          </w:rPr>
          <w:t>https://www.instagram.com/p/CzeINNLsKv_/?utm_source=ig_web_copy_link&amp;igsh=MzRlODBiNWFlZA</w:t>
        </w:r>
      </w:hyperlink>
      <w:r w:rsidR="00792DA8" w:rsidRPr="00BC1B7A">
        <w:rPr>
          <w:color w:val="000000"/>
          <w:sz w:val="24"/>
          <w:szCs w:val="24"/>
          <w:shd w:val="clear" w:color="auto" w:fill="FFFFFF"/>
          <w:lang w:val="kk-KZ"/>
        </w:rPr>
        <w:t>==</w:t>
      </w:r>
    </w:p>
    <w:p w14:paraId="4966D51A" w14:textId="77777777" w:rsidR="00792DA8" w:rsidRPr="00BC1B7A" w:rsidRDefault="00000000" w:rsidP="00792DA8">
      <w:pPr>
        <w:pStyle w:val="TableParagraph"/>
        <w:tabs>
          <w:tab w:val="left" w:pos="420"/>
        </w:tabs>
        <w:spacing w:line="315" w:lineRule="exact"/>
        <w:ind w:left="420" w:right="598"/>
        <w:rPr>
          <w:sz w:val="24"/>
          <w:szCs w:val="24"/>
          <w:lang w:val="kk-KZ"/>
        </w:rPr>
      </w:pPr>
      <w:hyperlink r:id="rId105" w:history="1">
        <w:r w:rsidR="00792DA8" w:rsidRPr="00C7675B">
          <w:rPr>
            <w:rStyle w:val="a5"/>
            <w:sz w:val="24"/>
            <w:szCs w:val="24"/>
            <w:shd w:val="clear" w:color="auto" w:fill="FFFFFF"/>
            <w:lang w:val="kk-KZ"/>
          </w:rPr>
          <w:t>https://www.instagram.com/p/CzwXKyesSZJ/?utm_source=ig_web_copy_link&amp;igsh=MzRlODBiNWFlZA</w:t>
        </w:r>
      </w:hyperlink>
      <w:r w:rsidR="00792DA8" w:rsidRPr="00BC1B7A">
        <w:rPr>
          <w:color w:val="000000"/>
          <w:sz w:val="24"/>
          <w:szCs w:val="24"/>
          <w:shd w:val="clear" w:color="auto" w:fill="FFFFFF"/>
          <w:lang w:val="kk-KZ"/>
        </w:rPr>
        <w:t>==</w:t>
      </w:r>
    </w:p>
    <w:p w14:paraId="090A3079" w14:textId="77777777" w:rsidR="00792DA8" w:rsidRPr="00BC1B7A" w:rsidRDefault="00000000" w:rsidP="00792DA8">
      <w:pPr>
        <w:pStyle w:val="TableParagraph"/>
        <w:tabs>
          <w:tab w:val="left" w:pos="420"/>
        </w:tabs>
        <w:spacing w:line="315" w:lineRule="exact"/>
        <w:ind w:left="420" w:right="598"/>
        <w:rPr>
          <w:sz w:val="24"/>
          <w:szCs w:val="24"/>
          <w:lang w:val="kk-KZ"/>
        </w:rPr>
      </w:pPr>
      <w:hyperlink r:id="rId106" w:history="1">
        <w:r w:rsidR="00792DA8" w:rsidRPr="00C7675B">
          <w:rPr>
            <w:rStyle w:val="a5"/>
            <w:sz w:val="24"/>
            <w:szCs w:val="24"/>
            <w:shd w:val="clear" w:color="auto" w:fill="FFFFFF"/>
            <w:lang w:val="kk-KZ"/>
          </w:rPr>
          <w:t>https://www.instagram.com/p/C0BvF61MLv-/?utm_source=ig_web_copy_link&amp;igsh=MzRlODBiNWFlZA</w:t>
        </w:r>
      </w:hyperlink>
      <w:r w:rsidR="00792DA8" w:rsidRPr="00BC1B7A">
        <w:rPr>
          <w:color w:val="000000"/>
          <w:sz w:val="24"/>
          <w:szCs w:val="24"/>
          <w:shd w:val="clear" w:color="auto" w:fill="FFFFFF"/>
          <w:lang w:val="kk-KZ"/>
        </w:rPr>
        <w:t>==</w:t>
      </w:r>
    </w:p>
    <w:p w14:paraId="66F24641" w14:textId="77777777" w:rsidR="00792DA8" w:rsidRPr="00BC1B7A" w:rsidRDefault="00000000" w:rsidP="00792DA8">
      <w:pPr>
        <w:pStyle w:val="TableParagraph"/>
        <w:tabs>
          <w:tab w:val="left" w:pos="420"/>
        </w:tabs>
        <w:spacing w:line="315" w:lineRule="exact"/>
        <w:ind w:left="420" w:right="598"/>
        <w:rPr>
          <w:sz w:val="24"/>
          <w:szCs w:val="24"/>
          <w:lang w:val="kk-KZ"/>
        </w:rPr>
      </w:pPr>
      <w:hyperlink r:id="rId107" w:history="1">
        <w:r w:rsidR="00792DA8" w:rsidRPr="00C7675B">
          <w:rPr>
            <w:rStyle w:val="a5"/>
            <w:sz w:val="24"/>
            <w:szCs w:val="24"/>
            <w:shd w:val="clear" w:color="auto" w:fill="FFFFFF"/>
            <w:lang w:val="kk-KZ"/>
          </w:rPr>
          <w:t>https://www.instagram.com/p/C0J1_V9Mts1/?utm_source=ig_web_copy_link&amp;igsh=MzRlODBiNWFlZA</w:t>
        </w:r>
      </w:hyperlink>
      <w:r w:rsidR="00792DA8" w:rsidRPr="00BC1B7A">
        <w:rPr>
          <w:color w:val="000000"/>
          <w:sz w:val="24"/>
          <w:szCs w:val="24"/>
          <w:shd w:val="clear" w:color="auto" w:fill="FFFFFF"/>
          <w:lang w:val="kk-KZ"/>
        </w:rPr>
        <w:t>==</w:t>
      </w:r>
    </w:p>
    <w:p w14:paraId="3D2790D3" w14:textId="4BFE9CB7" w:rsidR="00792DA8" w:rsidRPr="00BC1B7A" w:rsidRDefault="00000000" w:rsidP="00792DA8">
      <w:pPr>
        <w:pStyle w:val="TableParagraph"/>
        <w:tabs>
          <w:tab w:val="left" w:pos="420"/>
        </w:tabs>
        <w:spacing w:line="315" w:lineRule="exact"/>
        <w:ind w:left="420" w:right="598"/>
        <w:rPr>
          <w:sz w:val="24"/>
          <w:szCs w:val="24"/>
          <w:lang w:val="kk-KZ"/>
        </w:rPr>
      </w:pPr>
      <w:hyperlink r:id="rId108" w:history="1">
        <w:r w:rsidR="00792DA8" w:rsidRPr="00C7675B">
          <w:rPr>
            <w:rStyle w:val="a5"/>
            <w:sz w:val="24"/>
            <w:szCs w:val="24"/>
            <w:shd w:val="clear" w:color="auto" w:fill="FFFFFF"/>
            <w:lang w:val="kk-KZ"/>
          </w:rPr>
          <w:t>https://www.instagram.com/p/C4uygQZs8sG/?utm_source=ig_web_copy_link&amp;igsh=MzRlODBiNWFlZA</w:t>
        </w:r>
      </w:hyperlink>
      <w:r w:rsidR="00792DA8" w:rsidRPr="00BC1B7A">
        <w:rPr>
          <w:color w:val="000000"/>
          <w:sz w:val="24"/>
          <w:szCs w:val="24"/>
          <w:shd w:val="clear" w:color="auto" w:fill="FFFFFF"/>
          <w:lang w:val="kk-KZ"/>
        </w:rPr>
        <w:t>==</w:t>
      </w:r>
    </w:p>
    <w:p w14:paraId="31EBC100" w14:textId="77777777" w:rsidR="00792DA8" w:rsidRPr="00920A54" w:rsidRDefault="00792DA8">
      <w:pPr>
        <w:pStyle w:val="TableParagraph"/>
        <w:numPr>
          <w:ilvl w:val="0"/>
          <w:numId w:val="4"/>
        </w:numPr>
        <w:spacing w:line="315" w:lineRule="exact"/>
        <w:ind w:right="598"/>
        <w:rPr>
          <w:sz w:val="24"/>
          <w:szCs w:val="24"/>
        </w:rPr>
      </w:pPr>
      <w:r>
        <w:rPr>
          <w:sz w:val="24"/>
          <w:szCs w:val="24"/>
        </w:rPr>
        <w:t xml:space="preserve">В начале октября в Шымкенте прошел Чемпионат Республики Казахстан среди юношей и девушек 2010 года рождения. От имени нашего региона участвовала ученица нашей школы </w:t>
      </w:r>
      <w:proofErr w:type="spellStart"/>
      <w:r>
        <w:rPr>
          <w:sz w:val="24"/>
          <w:szCs w:val="24"/>
        </w:rPr>
        <w:t>Сиранюк</w:t>
      </w:r>
      <w:proofErr w:type="spellEnd"/>
      <w:r>
        <w:rPr>
          <w:sz w:val="24"/>
          <w:szCs w:val="24"/>
        </w:rPr>
        <w:t xml:space="preserve"> Александра, которая стала чемпионом республики.</w:t>
      </w:r>
    </w:p>
    <w:p w14:paraId="3C57E861" w14:textId="77777777" w:rsidR="00792DA8" w:rsidRPr="00792DA8" w:rsidRDefault="00000000" w:rsidP="00792DA8">
      <w:pPr>
        <w:ind w:right="598"/>
        <w:rPr>
          <w:szCs w:val="24"/>
          <w:lang w:val="ru-RU"/>
        </w:rPr>
      </w:pPr>
      <w:hyperlink r:id="rId109" w:history="1">
        <w:r w:rsidR="00792DA8" w:rsidRPr="00C7675B">
          <w:rPr>
            <w:rStyle w:val="a5"/>
            <w:szCs w:val="24"/>
          </w:rPr>
          <w:t>https</w:t>
        </w:r>
        <w:r w:rsidR="00792DA8" w:rsidRPr="00792DA8">
          <w:rPr>
            <w:rStyle w:val="a5"/>
            <w:szCs w:val="24"/>
            <w:lang w:val="ru-RU"/>
          </w:rPr>
          <w:t>://</w:t>
        </w:r>
        <w:r w:rsidR="00792DA8" w:rsidRPr="00C7675B">
          <w:rPr>
            <w:rStyle w:val="a5"/>
            <w:szCs w:val="24"/>
          </w:rPr>
          <w:t>www</w:t>
        </w:r>
        <w:r w:rsidR="00792DA8" w:rsidRPr="00792DA8">
          <w:rPr>
            <w:rStyle w:val="a5"/>
            <w:szCs w:val="24"/>
            <w:lang w:val="ru-RU"/>
          </w:rPr>
          <w:t>.</w:t>
        </w:r>
        <w:proofErr w:type="spellStart"/>
        <w:r w:rsidR="00792DA8" w:rsidRPr="00C7675B">
          <w:rPr>
            <w:rStyle w:val="a5"/>
            <w:szCs w:val="24"/>
          </w:rPr>
          <w:t>instagram</w:t>
        </w:r>
        <w:proofErr w:type="spellEnd"/>
        <w:r w:rsidR="00792DA8" w:rsidRPr="00792DA8">
          <w:rPr>
            <w:rStyle w:val="a5"/>
            <w:szCs w:val="24"/>
            <w:lang w:val="ru-RU"/>
          </w:rPr>
          <w:t>.</w:t>
        </w:r>
        <w:r w:rsidR="00792DA8" w:rsidRPr="00C7675B">
          <w:rPr>
            <w:rStyle w:val="a5"/>
            <w:szCs w:val="24"/>
          </w:rPr>
          <w:t>com</w:t>
        </w:r>
        <w:r w:rsidR="00792DA8" w:rsidRPr="00792DA8">
          <w:rPr>
            <w:rStyle w:val="a5"/>
            <w:szCs w:val="24"/>
            <w:lang w:val="ru-RU"/>
          </w:rPr>
          <w:t>/</w:t>
        </w:r>
        <w:r w:rsidR="00792DA8" w:rsidRPr="00C7675B">
          <w:rPr>
            <w:rStyle w:val="a5"/>
            <w:szCs w:val="24"/>
          </w:rPr>
          <w:t>p</w:t>
        </w:r>
        <w:r w:rsidR="00792DA8" w:rsidRPr="00792DA8">
          <w:rPr>
            <w:rStyle w:val="a5"/>
            <w:szCs w:val="24"/>
            <w:lang w:val="ru-RU"/>
          </w:rPr>
          <w:t>/</w:t>
        </w:r>
        <w:proofErr w:type="spellStart"/>
        <w:r w:rsidR="00792DA8" w:rsidRPr="00C7675B">
          <w:rPr>
            <w:rStyle w:val="a5"/>
            <w:szCs w:val="24"/>
          </w:rPr>
          <w:t>CyDRjLlMACc</w:t>
        </w:r>
        <w:proofErr w:type="spellEnd"/>
        <w:r w:rsidR="00792DA8" w:rsidRPr="00792DA8">
          <w:rPr>
            <w:rStyle w:val="a5"/>
            <w:szCs w:val="24"/>
            <w:lang w:val="ru-RU"/>
          </w:rPr>
          <w:t>/?</w:t>
        </w:r>
        <w:proofErr w:type="spellStart"/>
        <w:r w:rsidR="00792DA8" w:rsidRPr="00C7675B">
          <w:rPr>
            <w:rStyle w:val="a5"/>
            <w:szCs w:val="24"/>
          </w:rPr>
          <w:t>igsh</w:t>
        </w:r>
        <w:proofErr w:type="spellEnd"/>
        <w:r w:rsidR="00792DA8" w:rsidRPr="00792DA8">
          <w:rPr>
            <w:rStyle w:val="a5"/>
            <w:szCs w:val="24"/>
            <w:lang w:val="ru-RU"/>
          </w:rPr>
          <w:t>=</w:t>
        </w:r>
        <w:proofErr w:type="spellStart"/>
        <w:r w:rsidR="00792DA8" w:rsidRPr="00C7675B">
          <w:rPr>
            <w:rStyle w:val="a5"/>
            <w:szCs w:val="24"/>
          </w:rPr>
          <w:t>MXd</w:t>
        </w:r>
        <w:proofErr w:type="spellEnd"/>
        <w:r w:rsidR="00792DA8" w:rsidRPr="00792DA8">
          <w:rPr>
            <w:rStyle w:val="a5"/>
            <w:szCs w:val="24"/>
            <w:lang w:val="ru-RU"/>
          </w:rPr>
          <w:t>4</w:t>
        </w:r>
        <w:r w:rsidR="00792DA8" w:rsidRPr="00C7675B">
          <w:rPr>
            <w:rStyle w:val="a5"/>
            <w:szCs w:val="24"/>
          </w:rPr>
          <w:t>b</w:t>
        </w:r>
        <w:r w:rsidR="00792DA8" w:rsidRPr="00792DA8">
          <w:rPr>
            <w:rStyle w:val="a5"/>
            <w:szCs w:val="24"/>
            <w:lang w:val="ru-RU"/>
          </w:rPr>
          <w:t>25</w:t>
        </w:r>
        <w:proofErr w:type="spellStart"/>
        <w:r w:rsidR="00792DA8" w:rsidRPr="00C7675B">
          <w:rPr>
            <w:rStyle w:val="a5"/>
            <w:szCs w:val="24"/>
          </w:rPr>
          <w:t>hb</w:t>
        </w:r>
        <w:proofErr w:type="spellEnd"/>
        <w:r w:rsidR="00792DA8" w:rsidRPr="00792DA8">
          <w:rPr>
            <w:rStyle w:val="a5"/>
            <w:szCs w:val="24"/>
            <w:lang w:val="ru-RU"/>
          </w:rPr>
          <w:t>2</w:t>
        </w:r>
        <w:r w:rsidR="00792DA8" w:rsidRPr="00C7675B">
          <w:rPr>
            <w:rStyle w:val="a5"/>
            <w:szCs w:val="24"/>
          </w:rPr>
          <w:t>x</w:t>
        </w:r>
        <w:r w:rsidR="00792DA8" w:rsidRPr="00792DA8">
          <w:rPr>
            <w:rStyle w:val="a5"/>
            <w:szCs w:val="24"/>
            <w:lang w:val="ru-RU"/>
          </w:rPr>
          <w:t>4</w:t>
        </w:r>
        <w:proofErr w:type="spellStart"/>
        <w:r w:rsidR="00792DA8" w:rsidRPr="00C7675B">
          <w:rPr>
            <w:rStyle w:val="a5"/>
            <w:szCs w:val="24"/>
          </w:rPr>
          <w:t>amo</w:t>
        </w:r>
        <w:proofErr w:type="spellEnd"/>
        <w:r w:rsidR="00792DA8" w:rsidRPr="00792DA8">
          <w:rPr>
            <w:rStyle w:val="a5"/>
            <w:szCs w:val="24"/>
            <w:lang w:val="ru-RU"/>
          </w:rPr>
          <w:t>2</w:t>
        </w:r>
        <w:r w:rsidR="00792DA8" w:rsidRPr="00C7675B">
          <w:rPr>
            <w:rStyle w:val="a5"/>
            <w:szCs w:val="24"/>
          </w:rPr>
          <w:t>Ng</w:t>
        </w:r>
        <w:r w:rsidR="00792DA8" w:rsidRPr="00792DA8">
          <w:rPr>
            <w:rStyle w:val="a5"/>
            <w:szCs w:val="24"/>
            <w:lang w:val="ru-RU"/>
          </w:rPr>
          <w:t>==</w:t>
        </w:r>
      </w:hyperlink>
    </w:p>
    <w:p w14:paraId="137AA0BE" w14:textId="77777777" w:rsidR="00792DA8" w:rsidRPr="00BC1B7A" w:rsidRDefault="00792DA8">
      <w:pPr>
        <w:pStyle w:val="a9"/>
        <w:numPr>
          <w:ilvl w:val="0"/>
          <w:numId w:val="4"/>
        </w:numPr>
        <w:ind w:right="598"/>
        <w:rPr>
          <w:sz w:val="24"/>
          <w:szCs w:val="24"/>
          <w:lang w:val="ru-RU"/>
        </w:rPr>
      </w:pPr>
      <w:r w:rsidRPr="00BC1B7A">
        <w:rPr>
          <w:sz w:val="24"/>
          <w:szCs w:val="24"/>
          <w:lang w:val="ru-RU"/>
        </w:rPr>
        <w:t xml:space="preserve">В рамках празднования Дня Республики Казахстан в КГУ «ОШ </w:t>
      </w:r>
      <w:proofErr w:type="spellStart"/>
      <w:r w:rsidRPr="00BC1B7A">
        <w:rPr>
          <w:sz w:val="24"/>
          <w:szCs w:val="24"/>
          <w:lang w:val="ru-RU"/>
        </w:rPr>
        <w:t>им.С.Серикова</w:t>
      </w:r>
      <w:proofErr w:type="spellEnd"/>
      <w:r w:rsidRPr="00BC1B7A">
        <w:rPr>
          <w:sz w:val="24"/>
          <w:szCs w:val="24"/>
          <w:lang w:val="ru-RU"/>
        </w:rPr>
        <w:t xml:space="preserve">» была   организована </w:t>
      </w:r>
      <w:proofErr w:type="gramStart"/>
      <w:r w:rsidRPr="00BC1B7A">
        <w:rPr>
          <w:sz w:val="24"/>
          <w:szCs w:val="24"/>
          <w:lang w:val="ru-RU"/>
        </w:rPr>
        <w:t>книжная  выставка</w:t>
      </w:r>
      <w:proofErr w:type="gramEnd"/>
      <w:r w:rsidRPr="00BC1B7A">
        <w:rPr>
          <w:sz w:val="24"/>
          <w:szCs w:val="24"/>
          <w:lang w:val="ru-RU"/>
        </w:rPr>
        <w:t xml:space="preserve"> "День новых книг".</w:t>
      </w:r>
    </w:p>
    <w:p w14:paraId="47698EAA" w14:textId="19341467" w:rsidR="00792DA8" w:rsidRPr="00792DA8" w:rsidRDefault="00000000" w:rsidP="00792DA8">
      <w:pPr>
        <w:pStyle w:val="a9"/>
        <w:tabs>
          <w:tab w:val="left" w:pos="420"/>
        </w:tabs>
        <w:spacing w:after="0"/>
        <w:ind w:left="420" w:right="598"/>
        <w:rPr>
          <w:color w:val="000000"/>
          <w:sz w:val="24"/>
          <w:szCs w:val="24"/>
          <w:shd w:val="clear" w:color="auto" w:fill="FFFFFF"/>
          <w:lang w:val="ru-RU"/>
        </w:rPr>
      </w:pPr>
      <w:hyperlink r:id="rId110" w:history="1">
        <w:r w:rsidR="00792DA8" w:rsidRPr="00C7675B">
          <w:rPr>
            <w:rStyle w:val="a5"/>
            <w:sz w:val="24"/>
            <w:szCs w:val="24"/>
            <w:shd w:val="clear" w:color="auto" w:fill="FFFFFF"/>
          </w:rPr>
          <w:t>https</w:t>
        </w:r>
        <w:r w:rsidR="00792DA8" w:rsidRPr="00C7675B">
          <w:rPr>
            <w:rStyle w:val="a5"/>
            <w:sz w:val="24"/>
            <w:szCs w:val="24"/>
            <w:shd w:val="clear" w:color="auto" w:fill="FFFFFF"/>
            <w:lang w:val="ru-RU"/>
          </w:rPr>
          <w:t>://</w:t>
        </w:r>
        <w:r w:rsidR="00792DA8" w:rsidRPr="00C7675B">
          <w:rPr>
            <w:rStyle w:val="a5"/>
            <w:sz w:val="24"/>
            <w:szCs w:val="24"/>
            <w:shd w:val="clear" w:color="auto" w:fill="FFFFFF"/>
          </w:rPr>
          <w:t>www</w:t>
        </w:r>
        <w:r w:rsidR="00792DA8" w:rsidRPr="00C7675B">
          <w:rPr>
            <w:rStyle w:val="a5"/>
            <w:sz w:val="24"/>
            <w:szCs w:val="24"/>
            <w:shd w:val="clear" w:color="auto" w:fill="FFFFFF"/>
            <w:lang w:val="ru-RU"/>
          </w:rPr>
          <w:t>.</w:t>
        </w:r>
        <w:proofErr w:type="spellStart"/>
        <w:r w:rsidR="00792DA8" w:rsidRPr="00C7675B">
          <w:rPr>
            <w:rStyle w:val="a5"/>
            <w:sz w:val="24"/>
            <w:szCs w:val="24"/>
            <w:shd w:val="clear" w:color="auto" w:fill="FFFFFF"/>
          </w:rPr>
          <w:t>instagram</w:t>
        </w:r>
        <w:proofErr w:type="spellEnd"/>
        <w:r w:rsidR="00792DA8" w:rsidRPr="00C7675B">
          <w:rPr>
            <w:rStyle w:val="a5"/>
            <w:sz w:val="24"/>
            <w:szCs w:val="24"/>
            <w:shd w:val="clear" w:color="auto" w:fill="FFFFFF"/>
            <w:lang w:val="ru-RU"/>
          </w:rPr>
          <w:t>.</w:t>
        </w:r>
        <w:r w:rsidR="00792DA8" w:rsidRPr="00C7675B">
          <w:rPr>
            <w:rStyle w:val="a5"/>
            <w:sz w:val="24"/>
            <w:szCs w:val="24"/>
            <w:shd w:val="clear" w:color="auto" w:fill="FFFFFF"/>
          </w:rPr>
          <w:t>com</w:t>
        </w:r>
        <w:r w:rsidR="00792DA8" w:rsidRPr="00C7675B">
          <w:rPr>
            <w:rStyle w:val="a5"/>
            <w:sz w:val="24"/>
            <w:szCs w:val="24"/>
            <w:shd w:val="clear" w:color="auto" w:fill="FFFFFF"/>
            <w:lang w:val="ru-RU"/>
          </w:rPr>
          <w:t>/</w:t>
        </w:r>
        <w:r w:rsidR="00792DA8" w:rsidRPr="00C7675B">
          <w:rPr>
            <w:rStyle w:val="a5"/>
            <w:sz w:val="24"/>
            <w:szCs w:val="24"/>
            <w:shd w:val="clear" w:color="auto" w:fill="FFFFFF"/>
          </w:rPr>
          <w:t>reel</w:t>
        </w:r>
        <w:r w:rsidR="00792DA8" w:rsidRPr="00C7675B">
          <w:rPr>
            <w:rStyle w:val="a5"/>
            <w:sz w:val="24"/>
            <w:szCs w:val="24"/>
            <w:shd w:val="clear" w:color="auto" w:fill="FFFFFF"/>
            <w:lang w:val="ru-RU"/>
          </w:rPr>
          <w:t>/</w:t>
        </w:r>
        <w:r w:rsidR="00792DA8" w:rsidRPr="00C7675B">
          <w:rPr>
            <w:rStyle w:val="a5"/>
            <w:sz w:val="24"/>
            <w:szCs w:val="24"/>
            <w:shd w:val="clear" w:color="auto" w:fill="FFFFFF"/>
          </w:rPr>
          <w:t>C</w:t>
        </w:r>
        <w:r w:rsidR="00792DA8" w:rsidRPr="00C7675B">
          <w:rPr>
            <w:rStyle w:val="a5"/>
            <w:sz w:val="24"/>
            <w:szCs w:val="24"/>
            <w:shd w:val="clear" w:color="auto" w:fill="FFFFFF"/>
            <w:lang w:val="ru-RU"/>
          </w:rPr>
          <w:t>0</w:t>
        </w:r>
        <w:proofErr w:type="spellStart"/>
        <w:r w:rsidR="00792DA8" w:rsidRPr="00C7675B">
          <w:rPr>
            <w:rStyle w:val="a5"/>
            <w:sz w:val="24"/>
            <w:szCs w:val="24"/>
            <w:shd w:val="clear" w:color="auto" w:fill="FFFFFF"/>
          </w:rPr>
          <w:t>bNF</w:t>
        </w:r>
        <w:proofErr w:type="spellEnd"/>
        <w:r w:rsidR="00792DA8" w:rsidRPr="00C7675B">
          <w:rPr>
            <w:rStyle w:val="a5"/>
            <w:sz w:val="24"/>
            <w:szCs w:val="24"/>
            <w:shd w:val="clear" w:color="auto" w:fill="FFFFFF"/>
            <w:lang w:val="ru-RU"/>
          </w:rPr>
          <w:t>09</w:t>
        </w:r>
        <w:proofErr w:type="spellStart"/>
        <w:r w:rsidR="00792DA8" w:rsidRPr="00C7675B">
          <w:rPr>
            <w:rStyle w:val="a5"/>
            <w:sz w:val="24"/>
            <w:szCs w:val="24"/>
            <w:shd w:val="clear" w:color="auto" w:fill="FFFFFF"/>
          </w:rPr>
          <w:t>MhfL</w:t>
        </w:r>
        <w:proofErr w:type="spellEnd"/>
        <w:r w:rsidR="00792DA8" w:rsidRPr="00C7675B">
          <w:rPr>
            <w:rStyle w:val="a5"/>
            <w:sz w:val="24"/>
            <w:szCs w:val="24"/>
            <w:shd w:val="clear" w:color="auto" w:fill="FFFFFF"/>
            <w:lang w:val="ru-RU"/>
          </w:rPr>
          <w:t>/?</w:t>
        </w:r>
        <w:proofErr w:type="spellStart"/>
        <w:r w:rsidR="00792DA8" w:rsidRPr="00C7675B">
          <w:rPr>
            <w:rStyle w:val="a5"/>
            <w:sz w:val="24"/>
            <w:szCs w:val="24"/>
            <w:shd w:val="clear" w:color="auto" w:fill="FFFFFF"/>
          </w:rPr>
          <w:t>utm</w:t>
        </w:r>
        <w:proofErr w:type="spellEnd"/>
        <w:r w:rsidR="00792DA8" w:rsidRPr="00C7675B">
          <w:rPr>
            <w:rStyle w:val="a5"/>
            <w:sz w:val="24"/>
            <w:szCs w:val="24"/>
            <w:shd w:val="clear" w:color="auto" w:fill="FFFFFF"/>
            <w:lang w:val="ru-RU"/>
          </w:rPr>
          <w:t>_</w:t>
        </w:r>
        <w:r w:rsidR="00792DA8" w:rsidRPr="00C7675B">
          <w:rPr>
            <w:rStyle w:val="a5"/>
            <w:sz w:val="24"/>
            <w:szCs w:val="24"/>
            <w:shd w:val="clear" w:color="auto" w:fill="FFFFFF"/>
          </w:rPr>
          <w:t>source</w:t>
        </w:r>
        <w:r w:rsidR="00792DA8" w:rsidRPr="00C7675B">
          <w:rPr>
            <w:rStyle w:val="a5"/>
            <w:sz w:val="24"/>
            <w:szCs w:val="24"/>
            <w:shd w:val="clear" w:color="auto" w:fill="FFFFFF"/>
            <w:lang w:val="ru-RU"/>
          </w:rPr>
          <w:t>=</w:t>
        </w:r>
        <w:proofErr w:type="spellStart"/>
        <w:r w:rsidR="00792DA8" w:rsidRPr="00C7675B">
          <w:rPr>
            <w:rStyle w:val="a5"/>
            <w:sz w:val="24"/>
            <w:szCs w:val="24"/>
            <w:shd w:val="clear" w:color="auto" w:fill="FFFFFF"/>
          </w:rPr>
          <w:t>ig</w:t>
        </w:r>
        <w:proofErr w:type="spellEnd"/>
        <w:r w:rsidR="00792DA8" w:rsidRPr="00C7675B">
          <w:rPr>
            <w:rStyle w:val="a5"/>
            <w:sz w:val="24"/>
            <w:szCs w:val="24"/>
            <w:shd w:val="clear" w:color="auto" w:fill="FFFFFF"/>
            <w:lang w:val="ru-RU"/>
          </w:rPr>
          <w:t>_</w:t>
        </w:r>
        <w:r w:rsidR="00792DA8" w:rsidRPr="00C7675B">
          <w:rPr>
            <w:rStyle w:val="a5"/>
            <w:sz w:val="24"/>
            <w:szCs w:val="24"/>
            <w:shd w:val="clear" w:color="auto" w:fill="FFFFFF"/>
          </w:rPr>
          <w:t>web</w:t>
        </w:r>
        <w:r w:rsidR="00792DA8" w:rsidRPr="00C7675B">
          <w:rPr>
            <w:rStyle w:val="a5"/>
            <w:sz w:val="24"/>
            <w:szCs w:val="24"/>
            <w:shd w:val="clear" w:color="auto" w:fill="FFFFFF"/>
            <w:lang w:val="ru-RU"/>
          </w:rPr>
          <w:t>_</w:t>
        </w:r>
        <w:r w:rsidR="00792DA8" w:rsidRPr="00C7675B">
          <w:rPr>
            <w:rStyle w:val="a5"/>
            <w:sz w:val="24"/>
            <w:szCs w:val="24"/>
            <w:shd w:val="clear" w:color="auto" w:fill="FFFFFF"/>
          </w:rPr>
          <w:t>copy</w:t>
        </w:r>
        <w:r w:rsidR="00792DA8" w:rsidRPr="00C7675B">
          <w:rPr>
            <w:rStyle w:val="a5"/>
            <w:sz w:val="24"/>
            <w:szCs w:val="24"/>
            <w:shd w:val="clear" w:color="auto" w:fill="FFFFFF"/>
            <w:lang w:val="ru-RU"/>
          </w:rPr>
          <w:t>_</w:t>
        </w:r>
        <w:r w:rsidR="00792DA8" w:rsidRPr="00C7675B">
          <w:rPr>
            <w:rStyle w:val="a5"/>
            <w:sz w:val="24"/>
            <w:szCs w:val="24"/>
            <w:shd w:val="clear" w:color="auto" w:fill="FFFFFF"/>
          </w:rPr>
          <w:t>link</w:t>
        </w:r>
        <w:r w:rsidR="00792DA8" w:rsidRPr="00C7675B">
          <w:rPr>
            <w:rStyle w:val="a5"/>
            <w:sz w:val="24"/>
            <w:szCs w:val="24"/>
            <w:shd w:val="clear" w:color="auto" w:fill="FFFFFF"/>
            <w:lang w:val="ru-RU"/>
          </w:rPr>
          <w:t>&amp;</w:t>
        </w:r>
        <w:proofErr w:type="spellStart"/>
        <w:r w:rsidR="00792DA8" w:rsidRPr="00C7675B">
          <w:rPr>
            <w:rStyle w:val="a5"/>
            <w:sz w:val="24"/>
            <w:szCs w:val="24"/>
            <w:shd w:val="clear" w:color="auto" w:fill="FFFFFF"/>
          </w:rPr>
          <w:t>igsh</w:t>
        </w:r>
        <w:proofErr w:type="spellEnd"/>
        <w:r w:rsidR="00792DA8" w:rsidRPr="00C7675B">
          <w:rPr>
            <w:rStyle w:val="a5"/>
            <w:sz w:val="24"/>
            <w:szCs w:val="24"/>
            <w:shd w:val="clear" w:color="auto" w:fill="FFFFFF"/>
            <w:lang w:val="ru-RU"/>
          </w:rPr>
          <w:t>=</w:t>
        </w:r>
        <w:proofErr w:type="spellStart"/>
        <w:r w:rsidR="00792DA8" w:rsidRPr="00C7675B">
          <w:rPr>
            <w:rStyle w:val="a5"/>
            <w:sz w:val="24"/>
            <w:szCs w:val="24"/>
            <w:shd w:val="clear" w:color="auto" w:fill="FFFFFF"/>
          </w:rPr>
          <w:t>MzRlODBiNWFlZA</w:t>
        </w:r>
        <w:proofErr w:type="spellEnd"/>
      </w:hyperlink>
      <w:r w:rsidR="00792DA8" w:rsidRPr="00BC1B7A">
        <w:rPr>
          <w:color w:val="000000"/>
          <w:sz w:val="24"/>
          <w:szCs w:val="24"/>
          <w:shd w:val="clear" w:color="auto" w:fill="FFFFFF"/>
          <w:lang w:val="ru-RU"/>
        </w:rPr>
        <w:t>==</w:t>
      </w:r>
    </w:p>
    <w:p w14:paraId="3792F703" w14:textId="77777777" w:rsidR="00792DA8" w:rsidRPr="00BC1B7A" w:rsidRDefault="00792DA8">
      <w:pPr>
        <w:pStyle w:val="a9"/>
        <w:numPr>
          <w:ilvl w:val="0"/>
          <w:numId w:val="4"/>
        </w:numPr>
        <w:spacing w:after="0"/>
        <w:ind w:right="598"/>
        <w:rPr>
          <w:sz w:val="24"/>
          <w:szCs w:val="24"/>
          <w:lang w:val="ru-RU"/>
        </w:rPr>
      </w:pPr>
      <w:r w:rsidRPr="00BC1B7A">
        <w:rPr>
          <w:sz w:val="24"/>
          <w:szCs w:val="24"/>
          <w:lang w:val="ru-RU"/>
        </w:rPr>
        <w:t>В рамках формирования и воспитания казахстанского патриотизма, 16</w:t>
      </w:r>
      <w:r>
        <w:rPr>
          <w:sz w:val="24"/>
          <w:szCs w:val="24"/>
          <w:lang w:val="ru-RU"/>
        </w:rPr>
        <w:t xml:space="preserve"> </w:t>
      </w:r>
      <w:proofErr w:type="gramStart"/>
      <w:r w:rsidRPr="00BC1B7A">
        <w:rPr>
          <w:sz w:val="24"/>
          <w:szCs w:val="24"/>
          <w:lang w:val="ru-RU"/>
        </w:rPr>
        <w:t>ноября</w:t>
      </w:r>
      <w:r w:rsidRPr="00BC1B7A">
        <w:rPr>
          <w:color w:val="000000"/>
          <w:sz w:val="24"/>
          <w:szCs w:val="24"/>
          <w:shd w:val="clear" w:color="auto" w:fill="FFFFFF"/>
          <w:lang w:val="ru-RU"/>
        </w:rPr>
        <w:t xml:space="preserve">  прошел</w:t>
      </w:r>
      <w:proofErr w:type="gramEnd"/>
      <w:r w:rsidRPr="00BC1B7A">
        <w:rPr>
          <w:color w:val="000000"/>
          <w:sz w:val="24"/>
          <w:szCs w:val="24"/>
          <w:shd w:val="clear" w:color="auto" w:fill="FFFFFF"/>
          <w:lang w:val="ru-RU"/>
        </w:rPr>
        <w:t xml:space="preserve"> конкурс рисунков "</w:t>
      </w:r>
      <w:r w:rsidRPr="00BA2CE1">
        <w:rPr>
          <w:color w:val="000000"/>
          <w:sz w:val="20"/>
          <w:szCs w:val="20"/>
          <w:shd w:val="clear" w:color="auto" w:fill="FFFFFF"/>
          <w:lang w:val="ru-RU"/>
        </w:rPr>
        <w:t>ҰЛТТЫҚ ВАЛЮТА - ТӘУЕЛСІЗДІГІМІЗДІҢ НЫШАНЫ"</w:t>
      </w:r>
      <w:r>
        <w:rPr>
          <w:color w:val="000000"/>
          <w:sz w:val="20"/>
          <w:szCs w:val="20"/>
          <w:shd w:val="clear" w:color="auto" w:fill="FFFFFF"/>
          <w:lang w:val="ru-RU"/>
        </w:rPr>
        <w:t>,</w:t>
      </w:r>
      <w:r w:rsidRPr="00BA2CE1">
        <w:rPr>
          <w:color w:val="000000"/>
          <w:sz w:val="20"/>
          <w:szCs w:val="20"/>
          <w:shd w:val="clear" w:color="auto" w:fill="FFFFFF"/>
          <w:lang w:val="ru-RU"/>
        </w:rPr>
        <w:t xml:space="preserve"> ПОСВЯЩЕННОГО 30-ЛЕТИЮ НАЦИОНАЛЬНОЙ ВАЛЮТЕ РЕСПУБЛИКИ</w:t>
      </w:r>
      <w:r>
        <w:rPr>
          <w:color w:val="000000"/>
          <w:sz w:val="20"/>
          <w:szCs w:val="20"/>
          <w:shd w:val="clear" w:color="auto" w:fill="FFFFFF"/>
          <w:lang w:val="ru-RU"/>
        </w:rPr>
        <w:t xml:space="preserve"> </w:t>
      </w:r>
      <w:r w:rsidRPr="00BA2CE1">
        <w:rPr>
          <w:color w:val="000000"/>
          <w:sz w:val="20"/>
          <w:szCs w:val="20"/>
          <w:shd w:val="clear" w:color="auto" w:fill="FFFFFF"/>
          <w:lang w:val="ru-RU"/>
        </w:rPr>
        <w:t>КАЗАХСТАН -ТЕНГЕ</w:t>
      </w:r>
      <w:r w:rsidRPr="00BC1B7A">
        <w:rPr>
          <w:sz w:val="24"/>
          <w:szCs w:val="24"/>
          <w:lang w:val="ru-RU"/>
        </w:rPr>
        <w:t xml:space="preserve"> (в рамках празднования юбилейной даты). Цель: повышение уровня знаний о национальной валюте.</w:t>
      </w:r>
    </w:p>
    <w:p w14:paraId="1C1AED1B" w14:textId="77777777" w:rsidR="00792DA8" w:rsidRPr="00BC1B7A" w:rsidRDefault="00000000" w:rsidP="00792DA8">
      <w:pPr>
        <w:pStyle w:val="a9"/>
        <w:tabs>
          <w:tab w:val="left" w:pos="420"/>
        </w:tabs>
        <w:spacing w:after="0" w:line="240" w:lineRule="auto"/>
        <w:ind w:left="420" w:right="598"/>
        <w:rPr>
          <w:b/>
          <w:sz w:val="24"/>
          <w:szCs w:val="24"/>
          <w:lang w:val="ru-RU"/>
        </w:rPr>
      </w:pPr>
      <w:hyperlink r:id="rId111" w:history="1">
        <w:r w:rsidR="00792DA8" w:rsidRPr="00C7675B">
          <w:rPr>
            <w:rStyle w:val="a5"/>
            <w:sz w:val="24"/>
            <w:szCs w:val="24"/>
            <w:shd w:val="clear" w:color="auto" w:fill="FFFFFF"/>
          </w:rPr>
          <w:t>https</w:t>
        </w:r>
        <w:r w:rsidR="00792DA8" w:rsidRPr="00C7675B">
          <w:rPr>
            <w:rStyle w:val="a5"/>
            <w:sz w:val="24"/>
            <w:szCs w:val="24"/>
            <w:shd w:val="clear" w:color="auto" w:fill="FFFFFF"/>
            <w:lang w:val="ru-RU"/>
          </w:rPr>
          <w:t>://</w:t>
        </w:r>
        <w:r w:rsidR="00792DA8" w:rsidRPr="00C7675B">
          <w:rPr>
            <w:rStyle w:val="a5"/>
            <w:sz w:val="24"/>
            <w:szCs w:val="24"/>
            <w:shd w:val="clear" w:color="auto" w:fill="FFFFFF"/>
          </w:rPr>
          <w:t>www</w:t>
        </w:r>
        <w:r w:rsidR="00792DA8" w:rsidRPr="00C7675B">
          <w:rPr>
            <w:rStyle w:val="a5"/>
            <w:sz w:val="24"/>
            <w:szCs w:val="24"/>
            <w:shd w:val="clear" w:color="auto" w:fill="FFFFFF"/>
            <w:lang w:val="ru-RU"/>
          </w:rPr>
          <w:t>.</w:t>
        </w:r>
        <w:proofErr w:type="spellStart"/>
        <w:r w:rsidR="00792DA8" w:rsidRPr="00C7675B">
          <w:rPr>
            <w:rStyle w:val="a5"/>
            <w:sz w:val="24"/>
            <w:szCs w:val="24"/>
            <w:shd w:val="clear" w:color="auto" w:fill="FFFFFF"/>
          </w:rPr>
          <w:t>instagram</w:t>
        </w:r>
        <w:proofErr w:type="spellEnd"/>
        <w:r w:rsidR="00792DA8" w:rsidRPr="00C7675B">
          <w:rPr>
            <w:rStyle w:val="a5"/>
            <w:sz w:val="24"/>
            <w:szCs w:val="24"/>
            <w:shd w:val="clear" w:color="auto" w:fill="FFFFFF"/>
            <w:lang w:val="ru-RU"/>
          </w:rPr>
          <w:t>.</w:t>
        </w:r>
        <w:r w:rsidR="00792DA8" w:rsidRPr="00C7675B">
          <w:rPr>
            <w:rStyle w:val="a5"/>
            <w:sz w:val="24"/>
            <w:szCs w:val="24"/>
            <w:shd w:val="clear" w:color="auto" w:fill="FFFFFF"/>
          </w:rPr>
          <w:t>com</w:t>
        </w:r>
        <w:r w:rsidR="00792DA8" w:rsidRPr="00C7675B">
          <w:rPr>
            <w:rStyle w:val="a5"/>
            <w:sz w:val="24"/>
            <w:szCs w:val="24"/>
            <w:shd w:val="clear" w:color="auto" w:fill="FFFFFF"/>
            <w:lang w:val="ru-RU"/>
          </w:rPr>
          <w:t>/</w:t>
        </w:r>
        <w:r w:rsidR="00792DA8" w:rsidRPr="00C7675B">
          <w:rPr>
            <w:rStyle w:val="a5"/>
            <w:sz w:val="24"/>
            <w:szCs w:val="24"/>
            <w:shd w:val="clear" w:color="auto" w:fill="FFFFFF"/>
          </w:rPr>
          <w:t>p</w:t>
        </w:r>
        <w:r w:rsidR="00792DA8" w:rsidRPr="00C7675B">
          <w:rPr>
            <w:rStyle w:val="a5"/>
            <w:sz w:val="24"/>
            <w:szCs w:val="24"/>
            <w:shd w:val="clear" w:color="auto" w:fill="FFFFFF"/>
            <w:lang w:val="ru-RU"/>
          </w:rPr>
          <w:t>/</w:t>
        </w:r>
        <w:proofErr w:type="spellStart"/>
        <w:r w:rsidR="00792DA8" w:rsidRPr="00C7675B">
          <w:rPr>
            <w:rStyle w:val="a5"/>
            <w:sz w:val="24"/>
            <w:szCs w:val="24"/>
            <w:shd w:val="clear" w:color="auto" w:fill="FFFFFF"/>
          </w:rPr>
          <w:t>Czs</w:t>
        </w:r>
        <w:proofErr w:type="spellEnd"/>
        <w:r w:rsidR="00792DA8" w:rsidRPr="00C7675B">
          <w:rPr>
            <w:rStyle w:val="a5"/>
            <w:sz w:val="24"/>
            <w:szCs w:val="24"/>
            <w:shd w:val="clear" w:color="auto" w:fill="FFFFFF"/>
            <w:lang w:val="ru-RU"/>
          </w:rPr>
          <w:t>7</w:t>
        </w:r>
        <w:proofErr w:type="spellStart"/>
        <w:r w:rsidR="00792DA8" w:rsidRPr="00C7675B">
          <w:rPr>
            <w:rStyle w:val="a5"/>
            <w:sz w:val="24"/>
            <w:szCs w:val="24"/>
            <w:shd w:val="clear" w:color="auto" w:fill="FFFFFF"/>
          </w:rPr>
          <w:t>sFrson</w:t>
        </w:r>
        <w:proofErr w:type="spellEnd"/>
        <w:r w:rsidR="00792DA8" w:rsidRPr="00C7675B">
          <w:rPr>
            <w:rStyle w:val="a5"/>
            <w:sz w:val="24"/>
            <w:szCs w:val="24"/>
            <w:shd w:val="clear" w:color="auto" w:fill="FFFFFF"/>
            <w:lang w:val="ru-RU"/>
          </w:rPr>
          <w:t>-/?</w:t>
        </w:r>
        <w:proofErr w:type="spellStart"/>
        <w:r w:rsidR="00792DA8" w:rsidRPr="00C7675B">
          <w:rPr>
            <w:rStyle w:val="a5"/>
            <w:sz w:val="24"/>
            <w:szCs w:val="24"/>
            <w:shd w:val="clear" w:color="auto" w:fill="FFFFFF"/>
          </w:rPr>
          <w:t>utm</w:t>
        </w:r>
        <w:proofErr w:type="spellEnd"/>
        <w:r w:rsidR="00792DA8" w:rsidRPr="00C7675B">
          <w:rPr>
            <w:rStyle w:val="a5"/>
            <w:sz w:val="24"/>
            <w:szCs w:val="24"/>
            <w:shd w:val="clear" w:color="auto" w:fill="FFFFFF"/>
            <w:lang w:val="ru-RU"/>
          </w:rPr>
          <w:t>_</w:t>
        </w:r>
        <w:r w:rsidR="00792DA8" w:rsidRPr="00C7675B">
          <w:rPr>
            <w:rStyle w:val="a5"/>
            <w:sz w:val="24"/>
            <w:szCs w:val="24"/>
            <w:shd w:val="clear" w:color="auto" w:fill="FFFFFF"/>
          </w:rPr>
          <w:t>source</w:t>
        </w:r>
        <w:r w:rsidR="00792DA8" w:rsidRPr="00C7675B">
          <w:rPr>
            <w:rStyle w:val="a5"/>
            <w:sz w:val="24"/>
            <w:szCs w:val="24"/>
            <w:shd w:val="clear" w:color="auto" w:fill="FFFFFF"/>
            <w:lang w:val="ru-RU"/>
          </w:rPr>
          <w:t>=</w:t>
        </w:r>
        <w:proofErr w:type="spellStart"/>
        <w:r w:rsidR="00792DA8" w:rsidRPr="00C7675B">
          <w:rPr>
            <w:rStyle w:val="a5"/>
            <w:sz w:val="24"/>
            <w:szCs w:val="24"/>
            <w:shd w:val="clear" w:color="auto" w:fill="FFFFFF"/>
          </w:rPr>
          <w:t>ig</w:t>
        </w:r>
        <w:proofErr w:type="spellEnd"/>
        <w:r w:rsidR="00792DA8" w:rsidRPr="00C7675B">
          <w:rPr>
            <w:rStyle w:val="a5"/>
            <w:sz w:val="24"/>
            <w:szCs w:val="24"/>
            <w:shd w:val="clear" w:color="auto" w:fill="FFFFFF"/>
            <w:lang w:val="ru-RU"/>
          </w:rPr>
          <w:t>_</w:t>
        </w:r>
        <w:r w:rsidR="00792DA8" w:rsidRPr="00C7675B">
          <w:rPr>
            <w:rStyle w:val="a5"/>
            <w:sz w:val="24"/>
            <w:szCs w:val="24"/>
            <w:shd w:val="clear" w:color="auto" w:fill="FFFFFF"/>
          </w:rPr>
          <w:t>web</w:t>
        </w:r>
        <w:r w:rsidR="00792DA8" w:rsidRPr="00C7675B">
          <w:rPr>
            <w:rStyle w:val="a5"/>
            <w:sz w:val="24"/>
            <w:szCs w:val="24"/>
            <w:shd w:val="clear" w:color="auto" w:fill="FFFFFF"/>
            <w:lang w:val="ru-RU"/>
          </w:rPr>
          <w:t>_</w:t>
        </w:r>
        <w:r w:rsidR="00792DA8" w:rsidRPr="00C7675B">
          <w:rPr>
            <w:rStyle w:val="a5"/>
            <w:sz w:val="24"/>
            <w:szCs w:val="24"/>
            <w:shd w:val="clear" w:color="auto" w:fill="FFFFFF"/>
          </w:rPr>
          <w:t>copy</w:t>
        </w:r>
        <w:r w:rsidR="00792DA8" w:rsidRPr="00C7675B">
          <w:rPr>
            <w:rStyle w:val="a5"/>
            <w:sz w:val="24"/>
            <w:szCs w:val="24"/>
            <w:shd w:val="clear" w:color="auto" w:fill="FFFFFF"/>
            <w:lang w:val="ru-RU"/>
          </w:rPr>
          <w:t>_</w:t>
        </w:r>
        <w:r w:rsidR="00792DA8" w:rsidRPr="00C7675B">
          <w:rPr>
            <w:rStyle w:val="a5"/>
            <w:sz w:val="24"/>
            <w:szCs w:val="24"/>
            <w:shd w:val="clear" w:color="auto" w:fill="FFFFFF"/>
          </w:rPr>
          <w:t>link</w:t>
        </w:r>
        <w:r w:rsidR="00792DA8" w:rsidRPr="00C7675B">
          <w:rPr>
            <w:rStyle w:val="a5"/>
            <w:sz w:val="24"/>
            <w:szCs w:val="24"/>
            <w:shd w:val="clear" w:color="auto" w:fill="FFFFFF"/>
            <w:lang w:val="ru-RU"/>
          </w:rPr>
          <w:t>&amp;</w:t>
        </w:r>
        <w:proofErr w:type="spellStart"/>
        <w:r w:rsidR="00792DA8" w:rsidRPr="00C7675B">
          <w:rPr>
            <w:rStyle w:val="a5"/>
            <w:sz w:val="24"/>
            <w:szCs w:val="24"/>
            <w:shd w:val="clear" w:color="auto" w:fill="FFFFFF"/>
          </w:rPr>
          <w:t>igsh</w:t>
        </w:r>
        <w:proofErr w:type="spellEnd"/>
        <w:r w:rsidR="00792DA8" w:rsidRPr="00C7675B">
          <w:rPr>
            <w:rStyle w:val="a5"/>
            <w:sz w:val="24"/>
            <w:szCs w:val="24"/>
            <w:shd w:val="clear" w:color="auto" w:fill="FFFFFF"/>
            <w:lang w:val="ru-RU"/>
          </w:rPr>
          <w:t>=</w:t>
        </w:r>
        <w:proofErr w:type="spellStart"/>
        <w:r w:rsidR="00792DA8" w:rsidRPr="00C7675B">
          <w:rPr>
            <w:rStyle w:val="a5"/>
            <w:sz w:val="24"/>
            <w:szCs w:val="24"/>
            <w:shd w:val="clear" w:color="auto" w:fill="FFFFFF"/>
          </w:rPr>
          <w:t>MzRlODBiNWFlZA</w:t>
        </w:r>
        <w:proofErr w:type="spellEnd"/>
      </w:hyperlink>
      <w:r w:rsidR="00792DA8" w:rsidRPr="00BC1B7A">
        <w:rPr>
          <w:color w:val="000000"/>
          <w:sz w:val="24"/>
          <w:szCs w:val="24"/>
          <w:shd w:val="clear" w:color="auto" w:fill="FFFFFF"/>
          <w:lang w:val="ru-RU"/>
        </w:rPr>
        <w:t>==</w:t>
      </w:r>
    </w:p>
    <w:p w14:paraId="360267E2" w14:textId="540A7548" w:rsidR="00792DA8" w:rsidRPr="00792DA8" w:rsidRDefault="00000000" w:rsidP="00792DA8">
      <w:pPr>
        <w:pStyle w:val="a9"/>
        <w:tabs>
          <w:tab w:val="left" w:pos="420"/>
        </w:tabs>
        <w:spacing w:after="0" w:line="240" w:lineRule="auto"/>
        <w:ind w:left="420" w:right="598"/>
        <w:rPr>
          <w:b/>
          <w:sz w:val="24"/>
          <w:szCs w:val="24"/>
          <w:lang w:val="ru-RU"/>
        </w:rPr>
      </w:pPr>
      <w:hyperlink r:id="rId112" w:history="1">
        <w:r w:rsidR="00792DA8" w:rsidRPr="00C7675B">
          <w:rPr>
            <w:rStyle w:val="a5"/>
            <w:sz w:val="24"/>
            <w:szCs w:val="24"/>
            <w:shd w:val="clear" w:color="auto" w:fill="FFFFFF"/>
          </w:rPr>
          <w:t>https</w:t>
        </w:r>
        <w:r w:rsidR="00792DA8" w:rsidRPr="00C7675B">
          <w:rPr>
            <w:rStyle w:val="a5"/>
            <w:sz w:val="24"/>
            <w:szCs w:val="24"/>
            <w:shd w:val="clear" w:color="auto" w:fill="FFFFFF"/>
            <w:lang w:val="ru-RU"/>
          </w:rPr>
          <w:t>://</w:t>
        </w:r>
        <w:r w:rsidR="00792DA8" w:rsidRPr="00C7675B">
          <w:rPr>
            <w:rStyle w:val="a5"/>
            <w:sz w:val="24"/>
            <w:szCs w:val="24"/>
            <w:shd w:val="clear" w:color="auto" w:fill="FFFFFF"/>
          </w:rPr>
          <w:t>www</w:t>
        </w:r>
        <w:r w:rsidR="00792DA8" w:rsidRPr="00C7675B">
          <w:rPr>
            <w:rStyle w:val="a5"/>
            <w:sz w:val="24"/>
            <w:szCs w:val="24"/>
            <w:shd w:val="clear" w:color="auto" w:fill="FFFFFF"/>
            <w:lang w:val="ru-RU"/>
          </w:rPr>
          <w:t>.</w:t>
        </w:r>
        <w:proofErr w:type="spellStart"/>
        <w:r w:rsidR="00792DA8" w:rsidRPr="00C7675B">
          <w:rPr>
            <w:rStyle w:val="a5"/>
            <w:sz w:val="24"/>
            <w:szCs w:val="24"/>
            <w:shd w:val="clear" w:color="auto" w:fill="FFFFFF"/>
          </w:rPr>
          <w:t>instagram</w:t>
        </w:r>
        <w:proofErr w:type="spellEnd"/>
        <w:r w:rsidR="00792DA8" w:rsidRPr="00C7675B">
          <w:rPr>
            <w:rStyle w:val="a5"/>
            <w:sz w:val="24"/>
            <w:szCs w:val="24"/>
            <w:shd w:val="clear" w:color="auto" w:fill="FFFFFF"/>
            <w:lang w:val="ru-RU"/>
          </w:rPr>
          <w:t>.</w:t>
        </w:r>
        <w:r w:rsidR="00792DA8" w:rsidRPr="00C7675B">
          <w:rPr>
            <w:rStyle w:val="a5"/>
            <w:sz w:val="24"/>
            <w:szCs w:val="24"/>
            <w:shd w:val="clear" w:color="auto" w:fill="FFFFFF"/>
          </w:rPr>
          <w:t>com</w:t>
        </w:r>
        <w:r w:rsidR="00792DA8" w:rsidRPr="00C7675B">
          <w:rPr>
            <w:rStyle w:val="a5"/>
            <w:sz w:val="24"/>
            <w:szCs w:val="24"/>
            <w:shd w:val="clear" w:color="auto" w:fill="FFFFFF"/>
            <w:lang w:val="ru-RU"/>
          </w:rPr>
          <w:t>/</w:t>
        </w:r>
        <w:r w:rsidR="00792DA8" w:rsidRPr="00C7675B">
          <w:rPr>
            <w:rStyle w:val="a5"/>
            <w:sz w:val="24"/>
            <w:szCs w:val="24"/>
            <w:shd w:val="clear" w:color="auto" w:fill="FFFFFF"/>
          </w:rPr>
          <w:t>p</w:t>
        </w:r>
        <w:r w:rsidR="00792DA8" w:rsidRPr="00C7675B">
          <w:rPr>
            <w:rStyle w:val="a5"/>
            <w:sz w:val="24"/>
            <w:szCs w:val="24"/>
            <w:shd w:val="clear" w:color="auto" w:fill="FFFFFF"/>
            <w:lang w:val="ru-RU"/>
          </w:rPr>
          <w:t>/</w:t>
        </w:r>
        <w:proofErr w:type="spellStart"/>
        <w:r w:rsidR="00792DA8" w:rsidRPr="00C7675B">
          <w:rPr>
            <w:rStyle w:val="a5"/>
            <w:sz w:val="24"/>
            <w:szCs w:val="24"/>
            <w:shd w:val="clear" w:color="auto" w:fill="FFFFFF"/>
          </w:rPr>
          <w:t>Czqm</w:t>
        </w:r>
        <w:proofErr w:type="spellEnd"/>
        <w:r w:rsidR="00792DA8" w:rsidRPr="00C7675B">
          <w:rPr>
            <w:rStyle w:val="a5"/>
            <w:sz w:val="24"/>
            <w:szCs w:val="24"/>
            <w:shd w:val="clear" w:color="auto" w:fill="FFFFFF"/>
            <w:lang w:val="ru-RU"/>
          </w:rPr>
          <w:t>5</w:t>
        </w:r>
        <w:proofErr w:type="spellStart"/>
        <w:r w:rsidR="00792DA8" w:rsidRPr="00C7675B">
          <w:rPr>
            <w:rStyle w:val="a5"/>
            <w:sz w:val="24"/>
            <w:szCs w:val="24"/>
            <w:shd w:val="clear" w:color="auto" w:fill="FFFFFF"/>
          </w:rPr>
          <w:t>yfsZao</w:t>
        </w:r>
        <w:proofErr w:type="spellEnd"/>
        <w:r w:rsidR="00792DA8" w:rsidRPr="00C7675B">
          <w:rPr>
            <w:rStyle w:val="a5"/>
            <w:sz w:val="24"/>
            <w:szCs w:val="24"/>
            <w:shd w:val="clear" w:color="auto" w:fill="FFFFFF"/>
            <w:lang w:val="ru-RU"/>
          </w:rPr>
          <w:t>/?</w:t>
        </w:r>
        <w:proofErr w:type="spellStart"/>
        <w:r w:rsidR="00792DA8" w:rsidRPr="00C7675B">
          <w:rPr>
            <w:rStyle w:val="a5"/>
            <w:sz w:val="24"/>
            <w:szCs w:val="24"/>
            <w:shd w:val="clear" w:color="auto" w:fill="FFFFFF"/>
          </w:rPr>
          <w:t>utm</w:t>
        </w:r>
        <w:proofErr w:type="spellEnd"/>
        <w:r w:rsidR="00792DA8" w:rsidRPr="00C7675B">
          <w:rPr>
            <w:rStyle w:val="a5"/>
            <w:sz w:val="24"/>
            <w:szCs w:val="24"/>
            <w:shd w:val="clear" w:color="auto" w:fill="FFFFFF"/>
            <w:lang w:val="ru-RU"/>
          </w:rPr>
          <w:t>_</w:t>
        </w:r>
        <w:r w:rsidR="00792DA8" w:rsidRPr="00C7675B">
          <w:rPr>
            <w:rStyle w:val="a5"/>
            <w:sz w:val="24"/>
            <w:szCs w:val="24"/>
            <w:shd w:val="clear" w:color="auto" w:fill="FFFFFF"/>
          </w:rPr>
          <w:t>source</w:t>
        </w:r>
        <w:r w:rsidR="00792DA8" w:rsidRPr="00C7675B">
          <w:rPr>
            <w:rStyle w:val="a5"/>
            <w:sz w:val="24"/>
            <w:szCs w:val="24"/>
            <w:shd w:val="clear" w:color="auto" w:fill="FFFFFF"/>
            <w:lang w:val="ru-RU"/>
          </w:rPr>
          <w:t>=</w:t>
        </w:r>
        <w:proofErr w:type="spellStart"/>
        <w:r w:rsidR="00792DA8" w:rsidRPr="00C7675B">
          <w:rPr>
            <w:rStyle w:val="a5"/>
            <w:sz w:val="24"/>
            <w:szCs w:val="24"/>
            <w:shd w:val="clear" w:color="auto" w:fill="FFFFFF"/>
          </w:rPr>
          <w:t>ig</w:t>
        </w:r>
        <w:proofErr w:type="spellEnd"/>
        <w:r w:rsidR="00792DA8" w:rsidRPr="00C7675B">
          <w:rPr>
            <w:rStyle w:val="a5"/>
            <w:sz w:val="24"/>
            <w:szCs w:val="24"/>
            <w:shd w:val="clear" w:color="auto" w:fill="FFFFFF"/>
            <w:lang w:val="ru-RU"/>
          </w:rPr>
          <w:t>_</w:t>
        </w:r>
        <w:r w:rsidR="00792DA8" w:rsidRPr="00C7675B">
          <w:rPr>
            <w:rStyle w:val="a5"/>
            <w:sz w:val="24"/>
            <w:szCs w:val="24"/>
            <w:shd w:val="clear" w:color="auto" w:fill="FFFFFF"/>
          </w:rPr>
          <w:t>web</w:t>
        </w:r>
        <w:r w:rsidR="00792DA8" w:rsidRPr="00C7675B">
          <w:rPr>
            <w:rStyle w:val="a5"/>
            <w:sz w:val="24"/>
            <w:szCs w:val="24"/>
            <w:shd w:val="clear" w:color="auto" w:fill="FFFFFF"/>
            <w:lang w:val="ru-RU"/>
          </w:rPr>
          <w:t>_</w:t>
        </w:r>
        <w:r w:rsidR="00792DA8" w:rsidRPr="00C7675B">
          <w:rPr>
            <w:rStyle w:val="a5"/>
            <w:sz w:val="24"/>
            <w:szCs w:val="24"/>
            <w:shd w:val="clear" w:color="auto" w:fill="FFFFFF"/>
          </w:rPr>
          <w:t>copy</w:t>
        </w:r>
        <w:r w:rsidR="00792DA8" w:rsidRPr="00C7675B">
          <w:rPr>
            <w:rStyle w:val="a5"/>
            <w:sz w:val="24"/>
            <w:szCs w:val="24"/>
            <w:shd w:val="clear" w:color="auto" w:fill="FFFFFF"/>
            <w:lang w:val="ru-RU"/>
          </w:rPr>
          <w:t>_</w:t>
        </w:r>
        <w:r w:rsidR="00792DA8" w:rsidRPr="00C7675B">
          <w:rPr>
            <w:rStyle w:val="a5"/>
            <w:sz w:val="24"/>
            <w:szCs w:val="24"/>
            <w:shd w:val="clear" w:color="auto" w:fill="FFFFFF"/>
          </w:rPr>
          <w:t>link</w:t>
        </w:r>
      </w:hyperlink>
    </w:p>
    <w:p w14:paraId="15582AA9" w14:textId="77777777" w:rsidR="00792DA8" w:rsidRPr="00BC1B7A" w:rsidRDefault="00792DA8">
      <w:pPr>
        <w:pStyle w:val="a9"/>
        <w:numPr>
          <w:ilvl w:val="0"/>
          <w:numId w:val="4"/>
        </w:numPr>
        <w:ind w:right="598"/>
        <w:rPr>
          <w:sz w:val="24"/>
          <w:szCs w:val="24"/>
          <w:lang w:val="ru-RU"/>
        </w:rPr>
      </w:pPr>
      <w:r w:rsidRPr="00BC1B7A">
        <w:rPr>
          <w:sz w:val="24"/>
          <w:szCs w:val="24"/>
          <w:lang w:val="ru-RU"/>
        </w:rPr>
        <w:t>В рамках празднования Дня Независимости РК прошли классные часы «</w:t>
      </w:r>
      <w:r w:rsidRPr="00BC1B7A">
        <w:rPr>
          <w:color w:val="000000"/>
          <w:sz w:val="24"/>
          <w:szCs w:val="24"/>
          <w:shd w:val="clear" w:color="auto" w:fill="FFFFFF"/>
          <w:lang w:val="ru-RU"/>
        </w:rPr>
        <w:t>"Страна, в которой мы живём"</w:t>
      </w:r>
      <w:r w:rsidRPr="00BC1B7A">
        <w:rPr>
          <w:sz w:val="24"/>
          <w:szCs w:val="24"/>
          <w:lang w:val="ru-RU"/>
        </w:rPr>
        <w:t>»</w:t>
      </w:r>
    </w:p>
    <w:p w14:paraId="72695BE6" w14:textId="77777777" w:rsidR="00792DA8" w:rsidRDefault="00000000" w:rsidP="00792DA8">
      <w:pPr>
        <w:pStyle w:val="a9"/>
        <w:tabs>
          <w:tab w:val="left" w:pos="420"/>
        </w:tabs>
        <w:spacing w:after="0"/>
        <w:ind w:left="420" w:right="598"/>
        <w:rPr>
          <w:color w:val="000000"/>
          <w:sz w:val="24"/>
          <w:szCs w:val="24"/>
          <w:shd w:val="clear" w:color="auto" w:fill="FFFFFF"/>
          <w:lang w:val="ru-RU"/>
        </w:rPr>
      </w:pPr>
      <w:hyperlink r:id="rId113" w:history="1">
        <w:r w:rsidR="00792DA8" w:rsidRPr="00C7675B">
          <w:rPr>
            <w:rStyle w:val="a5"/>
            <w:sz w:val="24"/>
            <w:szCs w:val="24"/>
            <w:shd w:val="clear" w:color="auto" w:fill="FFFFFF"/>
          </w:rPr>
          <w:t>https</w:t>
        </w:r>
        <w:r w:rsidR="00792DA8" w:rsidRPr="00C7675B">
          <w:rPr>
            <w:rStyle w:val="a5"/>
            <w:sz w:val="24"/>
            <w:szCs w:val="24"/>
            <w:shd w:val="clear" w:color="auto" w:fill="FFFFFF"/>
            <w:lang w:val="ru-RU"/>
          </w:rPr>
          <w:t>://</w:t>
        </w:r>
        <w:r w:rsidR="00792DA8" w:rsidRPr="00C7675B">
          <w:rPr>
            <w:rStyle w:val="a5"/>
            <w:sz w:val="24"/>
            <w:szCs w:val="24"/>
            <w:shd w:val="clear" w:color="auto" w:fill="FFFFFF"/>
          </w:rPr>
          <w:t>www</w:t>
        </w:r>
        <w:r w:rsidR="00792DA8" w:rsidRPr="00C7675B">
          <w:rPr>
            <w:rStyle w:val="a5"/>
            <w:sz w:val="24"/>
            <w:szCs w:val="24"/>
            <w:shd w:val="clear" w:color="auto" w:fill="FFFFFF"/>
            <w:lang w:val="ru-RU"/>
          </w:rPr>
          <w:t>.</w:t>
        </w:r>
        <w:proofErr w:type="spellStart"/>
        <w:r w:rsidR="00792DA8" w:rsidRPr="00C7675B">
          <w:rPr>
            <w:rStyle w:val="a5"/>
            <w:sz w:val="24"/>
            <w:szCs w:val="24"/>
            <w:shd w:val="clear" w:color="auto" w:fill="FFFFFF"/>
          </w:rPr>
          <w:t>instagram</w:t>
        </w:r>
        <w:proofErr w:type="spellEnd"/>
        <w:r w:rsidR="00792DA8" w:rsidRPr="00C7675B">
          <w:rPr>
            <w:rStyle w:val="a5"/>
            <w:sz w:val="24"/>
            <w:szCs w:val="24"/>
            <w:shd w:val="clear" w:color="auto" w:fill="FFFFFF"/>
            <w:lang w:val="ru-RU"/>
          </w:rPr>
          <w:t>.</w:t>
        </w:r>
        <w:r w:rsidR="00792DA8" w:rsidRPr="00C7675B">
          <w:rPr>
            <w:rStyle w:val="a5"/>
            <w:sz w:val="24"/>
            <w:szCs w:val="24"/>
            <w:shd w:val="clear" w:color="auto" w:fill="FFFFFF"/>
          </w:rPr>
          <w:t>com</w:t>
        </w:r>
        <w:r w:rsidR="00792DA8" w:rsidRPr="00C7675B">
          <w:rPr>
            <w:rStyle w:val="a5"/>
            <w:sz w:val="24"/>
            <w:szCs w:val="24"/>
            <w:shd w:val="clear" w:color="auto" w:fill="FFFFFF"/>
            <w:lang w:val="ru-RU"/>
          </w:rPr>
          <w:t>/</w:t>
        </w:r>
        <w:r w:rsidR="00792DA8" w:rsidRPr="00C7675B">
          <w:rPr>
            <w:rStyle w:val="a5"/>
            <w:sz w:val="24"/>
            <w:szCs w:val="24"/>
            <w:shd w:val="clear" w:color="auto" w:fill="FFFFFF"/>
          </w:rPr>
          <w:t>p</w:t>
        </w:r>
        <w:r w:rsidR="00792DA8" w:rsidRPr="00C7675B">
          <w:rPr>
            <w:rStyle w:val="a5"/>
            <w:sz w:val="24"/>
            <w:szCs w:val="24"/>
            <w:shd w:val="clear" w:color="auto" w:fill="FFFFFF"/>
            <w:lang w:val="ru-RU"/>
          </w:rPr>
          <w:t>/</w:t>
        </w:r>
        <w:r w:rsidR="00792DA8" w:rsidRPr="00C7675B">
          <w:rPr>
            <w:rStyle w:val="a5"/>
            <w:sz w:val="24"/>
            <w:szCs w:val="24"/>
            <w:shd w:val="clear" w:color="auto" w:fill="FFFFFF"/>
          </w:rPr>
          <w:t>C</w:t>
        </w:r>
        <w:r w:rsidR="00792DA8" w:rsidRPr="00C7675B">
          <w:rPr>
            <w:rStyle w:val="a5"/>
            <w:sz w:val="24"/>
            <w:szCs w:val="24"/>
            <w:shd w:val="clear" w:color="auto" w:fill="FFFFFF"/>
            <w:lang w:val="ru-RU"/>
          </w:rPr>
          <w:t>07</w:t>
        </w:r>
        <w:proofErr w:type="spellStart"/>
        <w:r w:rsidR="00792DA8" w:rsidRPr="00C7675B">
          <w:rPr>
            <w:rStyle w:val="a5"/>
            <w:sz w:val="24"/>
            <w:szCs w:val="24"/>
            <w:shd w:val="clear" w:color="auto" w:fill="FFFFFF"/>
          </w:rPr>
          <w:t>VyYgMP</w:t>
        </w:r>
        <w:proofErr w:type="spellEnd"/>
        <w:r w:rsidR="00792DA8" w:rsidRPr="00C7675B">
          <w:rPr>
            <w:rStyle w:val="a5"/>
            <w:sz w:val="24"/>
            <w:szCs w:val="24"/>
            <w:shd w:val="clear" w:color="auto" w:fill="FFFFFF"/>
            <w:lang w:val="ru-RU"/>
          </w:rPr>
          <w:t>5</w:t>
        </w:r>
        <w:r w:rsidR="00792DA8" w:rsidRPr="00C7675B">
          <w:rPr>
            <w:rStyle w:val="a5"/>
            <w:sz w:val="24"/>
            <w:szCs w:val="24"/>
            <w:shd w:val="clear" w:color="auto" w:fill="FFFFFF"/>
          </w:rPr>
          <w:t>q</w:t>
        </w:r>
        <w:r w:rsidR="00792DA8" w:rsidRPr="00C7675B">
          <w:rPr>
            <w:rStyle w:val="a5"/>
            <w:sz w:val="24"/>
            <w:szCs w:val="24"/>
            <w:shd w:val="clear" w:color="auto" w:fill="FFFFFF"/>
            <w:lang w:val="ru-RU"/>
          </w:rPr>
          <w:t>/?</w:t>
        </w:r>
        <w:proofErr w:type="spellStart"/>
        <w:r w:rsidR="00792DA8" w:rsidRPr="00C7675B">
          <w:rPr>
            <w:rStyle w:val="a5"/>
            <w:sz w:val="24"/>
            <w:szCs w:val="24"/>
            <w:shd w:val="clear" w:color="auto" w:fill="FFFFFF"/>
          </w:rPr>
          <w:t>utm</w:t>
        </w:r>
        <w:proofErr w:type="spellEnd"/>
        <w:r w:rsidR="00792DA8" w:rsidRPr="00C7675B">
          <w:rPr>
            <w:rStyle w:val="a5"/>
            <w:sz w:val="24"/>
            <w:szCs w:val="24"/>
            <w:shd w:val="clear" w:color="auto" w:fill="FFFFFF"/>
            <w:lang w:val="ru-RU"/>
          </w:rPr>
          <w:t>_</w:t>
        </w:r>
        <w:r w:rsidR="00792DA8" w:rsidRPr="00C7675B">
          <w:rPr>
            <w:rStyle w:val="a5"/>
            <w:sz w:val="24"/>
            <w:szCs w:val="24"/>
            <w:shd w:val="clear" w:color="auto" w:fill="FFFFFF"/>
          </w:rPr>
          <w:t>source</w:t>
        </w:r>
        <w:r w:rsidR="00792DA8" w:rsidRPr="00C7675B">
          <w:rPr>
            <w:rStyle w:val="a5"/>
            <w:sz w:val="24"/>
            <w:szCs w:val="24"/>
            <w:shd w:val="clear" w:color="auto" w:fill="FFFFFF"/>
            <w:lang w:val="ru-RU"/>
          </w:rPr>
          <w:t>=</w:t>
        </w:r>
        <w:proofErr w:type="spellStart"/>
        <w:r w:rsidR="00792DA8" w:rsidRPr="00C7675B">
          <w:rPr>
            <w:rStyle w:val="a5"/>
            <w:sz w:val="24"/>
            <w:szCs w:val="24"/>
            <w:shd w:val="clear" w:color="auto" w:fill="FFFFFF"/>
          </w:rPr>
          <w:t>ig</w:t>
        </w:r>
        <w:proofErr w:type="spellEnd"/>
        <w:r w:rsidR="00792DA8" w:rsidRPr="00C7675B">
          <w:rPr>
            <w:rStyle w:val="a5"/>
            <w:sz w:val="24"/>
            <w:szCs w:val="24"/>
            <w:shd w:val="clear" w:color="auto" w:fill="FFFFFF"/>
            <w:lang w:val="ru-RU"/>
          </w:rPr>
          <w:t>_</w:t>
        </w:r>
        <w:r w:rsidR="00792DA8" w:rsidRPr="00C7675B">
          <w:rPr>
            <w:rStyle w:val="a5"/>
            <w:sz w:val="24"/>
            <w:szCs w:val="24"/>
            <w:shd w:val="clear" w:color="auto" w:fill="FFFFFF"/>
          </w:rPr>
          <w:t>web</w:t>
        </w:r>
        <w:r w:rsidR="00792DA8" w:rsidRPr="00C7675B">
          <w:rPr>
            <w:rStyle w:val="a5"/>
            <w:sz w:val="24"/>
            <w:szCs w:val="24"/>
            <w:shd w:val="clear" w:color="auto" w:fill="FFFFFF"/>
            <w:lang w:val="ru-RU"/>
          </w:rPr>
          <w:t>_</w:t>
        </w:r>
        <w:r w:rsidR="00792DA8" w:rsidRPr="00C7675B">
          <w:rPr>
            <w:rStyle w:val="a5"/>
            <w:sz w:val="24"/>
            <w:szCs w:val="24"/>
            <w:shd w:val="clear" w:color="auto" w:fill="FFFFFF"/>
          </w:rPr>
          <w:t>copy</w:t>
        </w:r>
        <w:r w:rsidR="00792DA8" w:rsidRPr="00C7675B">
          <w:rPr>
            <w:rStyle w:val="a5"/>
            <w:sz w:val="24"/>
            <w:szCs w:val="24"/>
            <w:shd w:val="clear" w:color="auto" w:fill="FFFFFF"/>
            <w:lang w:val="ru-RU"/>
          </w:rPr>
          <w:t>_</w:t>
        </w:r>
        <w:r w:rsidR="00792DA8" w:rsidRPr="00C7675B">
          <w:rPr>
            <w:rStyle w:val="a5"/>
            <w:sz w:val="24"/>
            <w:szCs w:val="24"/>
            <w:shd w:val="clear" w:color="auto" w:fill="FFFFFF"/>
          </w:rPr>
          <w:t>link</w:t>
        </w:r>
        <w:r w:rsidR="00792DA8" w:rsidRPr="00C7675B">
          <w:rPr>
            <w:rStyle w:val="a5"/>
            <w:sz w:val="24"/>
            <w:szCs w:val="24"/>
            <w:shd w:val="clear" w:color="auto" w:fill="FFFFFF"/>
            <w:lang w:val="ru-RU"/>
          </w:rPr>
          <w:t>&amp;</w:t>
        </w:r>
        <w:proofErr w:type="spellStart"/>
        <w:r w:rsidR="00792DA8" w:rsidRPr="00C7675B">
          <w:rPr>
            <w:rStyle w:val="a5"/>
            <w:sz w:val="24"/>
            <w:szCs w:val="24"/>
            <w:shd w:val="clear" w:color="auto" w:fill="FFFFFF"/>
          </w:rPr>
          <w:t>igsh</w:t>
        </w:r>
        <w:proofErr w:type="spellEnd"/>
        <w:r w:rsidR="00792DA8" w:rsidRPr="00C7675B">
          <w:rPr>
            <w:rStyle w:val="a5"/>
            <w:sz w:val="24"/>
            <w:szCs w:val="24"/>
            <w:shd w:val="clear" w:color="auto" w:fill="FFFFFF"/>
            <w:lang w:val="ru-RU"/>
          </w:rPr>
          <w:t>=</w:t>
        </w:r>
        <w:proofErr w:type="spellStart"/>
        <w:r w:rsidR="00792DA8" w:rsidRPr="00C7675B">
          <w:rPr>
            <w:rStyle w:val="a5"/>
            <w:sz w:val="24"/>
            <w:szCs w:val="24"/>
            <w:shd w:val="clear" w:color="auto" w:fill="FFFFFF"/>
          </w:rPr>
          <w:t>MzRlODBiNWFlZA</w:t>
        </w:r>
        <w:proofErr w:type="spellEnd"/>
      </w:hyperlink>
      <w:r w:rsidR="00792DA8" w:rsidRPr="00BC1B7A">
        <w:rPr>
          <w:color w:val="000000"/>
          <w:sz w:val="24"/>
          <w:szCs w:val="24"/>
          <w:shd w:val="clear" w:color="auto" w:fill="FFFFFF"/>
          <w:lang w:val="ru-RU"/>
        </w:rPr>
        <w:t>==</w:t>
      </w:r>
    </w:p>
    <w:p w14:paraId="4EF783D6" w14:textId="77777777" w:rsidR="00792DA8" w:rsidRDefault="00792DA8" w:rsidP="00792DA8">
      <w:pPr>
        <w:pStyle w:val="a9"/>
        <w:tabs>
          <w:tab w:val="left" w:pos="420"/>
        </w:tabs>
        <w:spacing w:after="0"/>
        <w:ind w:left="420" w:right="598"/>
        <w:rPr>
          <w:color w:val="000000"/>
          <w:sz w:val="24"/>
          <w:szCs w:val="24"/>
          <w:shd w:val="clear" w:color="auto" w:fill="FFFFFF"/>
          <w:lang w:val="ru-RU"/>
        </w:rPr>
      </w:pPr>
    </w:p>
    <w:p w14:paraId="08897732" w14:textId="77777777" w:rsidR="00792DA8" w:rsidRDefault="00792DA8" w:rsidP="00792DA8">
      <w:pPr>
        <w:pStyle w:val="a9"/>
        <w:tabs>
          <w:tab w:val="left" w:pos="420"/>
        </w:tabs>
        <w:spacing w:after="0"/>
        <w:ind w:left="420" w:right="598"/>
        <w:rPr>
          <w:color w:val="000000"/>
          <w:sz w:val="24"/>
          <w:szCs w:val="24"/>
          <w:shd w:val="clear" w:color="auto" w:fill="FFFFFF"/>
          <w:lang w:val="ru-RU"/>
        </w:rPr>
      </w:pPr>
      <w:r>
        <w:rPr>
          <w:color w:val="000000"/>
          <w:sz w:val="24"/>
          <w:szCs w:val="24"/>
          <w:shd w:val="clear" w:color="auto" w:fill="FFFFFF"/>
          <w:lang w:val="ru-RU"/>
        </w:rPr>
        <w:t>- Онлайн – конкурс поделок своими руками «Символы Независимости – гордость Казахстана» среди учащихся 0 – 5 классов, посвященный Дню Независимости Республики Казахстан.</w:t>
      </w:r>
    </w:p>
    <w:p w14:paraId="1CAE7376" w14:textId="77777777" w:rsidR="00792DA8" w:rsidRPr="00BC1B7A" w:rsidRDefault="00792DA8" w:rsidP="00792DA8">
      <w:pPr>
        <w:pStyle w:val="a9"/>
        <w:tabs>
          <w:tab w:val="left" w:pos="420"/>
        </w:tabs>
        <w:spacing w:after="0"/>
        <w:ind w:left="420" w:right="598"/>
        <w:rPr>
          <w:sz w:val="24"/>
          <w:szCs w:val="24"/>
          <w:lang w:val="ru-RU"/>
        </w:rPr>
      </w:pPr>
      <w:r>
        <w:rPr>
          <w:color w:val="000000"/>
          <w:sz w:val="24"/>
          <w:szCs w:val="24"/>
          <w:shd w:val="clear" w:color="auto" w:fill="FFFFFF"/>
          <w:lang w:val="ru-RU"/>
        </w:rPr>
        <w:t xml:space="preserve">- </w:t>
      </w:r>
      <w:hyperlink r:id="rId114" w:history="1">
        <w:r w:rsidRPr="003E69E4">
          <w:rPr>
            <w:rStyle w:val="a5"/>
            <w:sz w:val="24"/>
            <w:szCs w:val="24"/>
            <w:shd w:val="clear" w:color="auto" w:fill="FFFFFF"/>
            <w:lang w:val="ru-RU"/>
          </w:rPr>
          <w:t>https://www.instagram.com/p/C1C_i-2szuS/?igsh=dTFrMWd5ODJ3OHls</w:t>
        </w:r>
      </w:hyperlink>
      <w:r>
        <w:rPr>
          <w:color w:val="000000"/>
          <w:sz w:val="24"/>
          <w:szCs w:val="24"/>
          <w:shd w:val="clear" w:color="auto" w:fill="FFFFFF"/>
          <w:lang w:val="ru-RU"/>
        </w:rPr>
        <w:t xml:space="preserve"> </w:t>
      </w:r>
    </w:p>
    <w:p w14:paraId="6B90357B" w14:textId="77777777" w:rsidR="00792DA8" w:rsidRPr="00BC1B7A" w:rsidRDefault="00792DA8">
      <w:pPr>
        <w:pStyle w:val="a9"/>
        <w:numPr>
          <w:ilvl w:val="0"/>
          <w:numId w:val="4"/>
        </w:numPr>
        <w:spacing w:after="0"/>
        <w:ind w:right="598"/>
        <w:rPr>
          <w:sz w:val="24"/>
          <w:szCs w:val="24"/>
          <w:lang w:val="ru-RU"/>
        </w:rPr>
      </w:pPr>
      <w:r w:rsidRPr="00BC1B7A">
        <w:rPr>
          <w:sz w:val="24"/>
          <w:szCs w:val="24"/>
          <w:lang w:val="ru-RU"/>
        </w:rPr>
        <w:t xml:space="preserve">В </w:t>
      </w:r>
      <w:proofErr w:type="gramStart"/>
      <w:r w:rsidRPr="00BC1B7A">
        <w:rPr>
          <w:sz w:val="24"/>
          <w:szCs w:val="24"/>
          <w:lang w:val="ru-RU"/>
        </w:rPr>
        <w:t>рамках  формирования</w:t>
      </w:r>
      <w:proofErr w:type="gramEnd"/>
      <w:r w:rsidRPr="00BC1B7A">
        <w:rPr>
          <w:sz w:val="24"/>
          <w:szCs w:val="24"/>
          <w:lang w:val="ru-RU"/>
        </w:rPr>
        <w:t xml:space="preserve"> правового сознания и гражданственности, проведения цикла мероприятий, посвященных Всемирному дню выборов,  в школе </w:t>
      </w:r>
      <w:proofErr w:type="spellStart"/>
      <w:r w:rsidRPr="00BC1B7A">
        <w:rPr>
          <w:sz w:val="24"/>
          <w:szCs w:val="24"/>
          <w:lang w:val="ru-RU"/>
        </w:rPr>
        <w:t>им.С.Серикова</w:t>
      </w:r>
      <w:proofErr w:type="spellEnd"/>
      <w:r>
        <w:rPr>
          <w:sz w:val="24"/>
          <w:szCs w:val="24"/>
          <w:lang w:val="ru-RU"/>
        </w:rPr>
        <w:t xml:space="preserve"> </w:t>
      </w:r>
      <w:r w:rsidRPr="00BC1B7A">
        <w:rPr>
          <w:sz w:val="24"/>
          <w:szCs w:val="24"/>
          <w:lang w:val="ru-RU"/>
        </w:rPr>
        <w:t>состоялся конкурс эссе  среди учащихся 11 класса на тему " Выборы</w:t>
      </w:r>
      <w:r>
        <w:rPr>
          <w:sz w:val="24"/>
          <w:szCs w:val="24"/>
          <w:lang w:val="ru-RU"/>
        </w:rPr>
        <w:t xml:space="preserve"> </w:t>
      </w:r>
      <w:r w:rsidRPr="00BC1B7A">
        <w:rPr>
          <w:sz w:val="24"/>
          <w:szCs w:val="24"/>
          <w:lang w:val="ru-RU"/>
        </w:rPr>
        <w:t>-</w:t>
      </w:r>
      <w:r>
        <w:rPr>
          <w:sz w:val="24"/>
          <w:szCs w:val="24"/>
          <w:lang w:val="ru-RU"/>
        </w:rPr>
        <w:t xml:space="preserve"> </w:t>
      </w:r>
      <w:r w:rsidRPr="00BC1B7A">
        <w:rPr>
          <w:sz w:val="24"/>
          <w:szCs w:val="24"/>
          <w:lang w:val="ru-RU"/>
        </w:rPr>
        <w:t>это дело всех и каждого", "Твое избирательное право".</w:t>
      </w:r>
    </w:p>
    <w:p w14:paraId="11C1FD42" w14:textId="30422692" w:rsidR="00792DA8" w:rsidRPr="00792DA8" w:rsidRDefault="00000000" w:rsidP="00792DA8">
      <w:pPr>
        <w:tabs>
          <w:tab w:val="left" w:pos="420"/>
        </w:tabs>
        <w:spacing w:after="0" w:line="240" w:lineRule="auto"/>
        <w:ind w:right="598"/>
        <w:rPr>
          <w:lang w:val="ru-RU"/>
        </w:rPr>
      </w:pPr>
      <w:hyperlink r:id="rId115" w:history="1">
        <w:r w:rsidR="00792DA8" w:rsidRPr="00C7675B">
          <w:rPr>
            <w:rStyle w:val="a5"/>
            <w:szCs w:val="24"/>
            <w:shd w:val="clear" w:color="auto" w:fill="FFFFFF"/>
          </w:rPr>
          <w:t>https</w:t>
        </w:r>
        <w:r w:rsidR="00792DA8" w:rsidRPr="00792DA8">
          <w:rPr>
            <w:rStyle w:val="a5"/>
            <w:szCs w:val="24"/>
            <w:shd w:val="clear" w:color="auto" w:fill="FFFFFF"/>
            <w:lang w:val="ru-RU"/>
          </w:rPr>
          <w:t>://</w:t>
        </w:r>
        <w:r w:rsidR="00792DA8" w:rsidRPr="00C7675B">
          <w:rPr>
            <w:rStyle w:val="a5"/>
            <w:szCs w:val="24"/>
            <w:shd w:val="clear" w:color="auto" w:fill="FFFFFF"/>
          </w:rPr>
          <w:t>www</w:t>
        </w:r>
        <w:r w:rsidR="00792DA8" w:rsidRPr="00792DA8">
          <w:rPr>
            <w:rStyle w:val="a5"/>
            <w:szCs w:val="24"/>
            <w:shd w:val="clear" w:color="auto" w:fill="FFFFFF"/>
            <w:lang w:val="ru-RU"/>
          </w:rPr>
          <w:t>.</w:t>
        </w:r>
        <w:proofErr w:type="spellStart"/>
        <w:r w:rsidR="00792DA8" w:rsidRPr="00C7675B">
          <w:rPr>
            <w:rStyle w:val="a5"/>
            <w:szCs w:val="24"/>
            <w:shd w:val="clear" w:color="auto" w:fill="FFFFFF"/>
          </w:rPr>
          <w:t>instagram</w:t>
        </w:r>
        <w:proofErr w:type="spellEnd"/>
        <w:r w:rsidR="00792DA8" w:rsidRPr="00792DA8">
          <w:rPr>
            <w:rStyle w:val="a5"/>
            <w:szCs w:val="24"/>
            <w:shd w:val="clear" w:color="auto" w:fill="FFFFFF"/>
            <w:lang w:val="ru-RU"/>
          </w:rPr>
          <w:t>.</w:t>
        </w:r>
        <w:r w:rsidR="00792DA8" w:rsidRPr="00C7675B">
          <w:rPr>
            <w:rStyle w:val="a5"/>
            <w:szCs w:val="24"/>
            <w:shd w:val="clear" w:color="auto" w:fill="FFFFFF"/>
          </w:rPr>
          <w:t>com</w:t>
        </w:r>
        <w:r w:rsidR="00792DA8" w:rsidRPr="00792DA8">
          <w:rPr>
            <w:rStyle w:val="a5"/>
            <w:szCs w:val="24"/>
            <w:shd w:val="clear" w:color="auto" w:fill="FFFFFF"/>
            <w:lang w:val="ru-RU"/>
          </w:rPr>
          <w:t>/</w:t>
        </w:r>
        <w:r w:rsidR="00792DA8" w:rsidRPr="00C7675B">
          <w:rPr>
            <w:rStyle w:val="a5"/>
            <w:szCs w:val="24"/>
            <w:shd w:val="clear" w:color="auto" w:fill="FFFFFF"/>
          </w:rPr>
          <w:t>p</w:t>
        </w:r>
        <w:r w:rsidR="00792DA8" w:rsidRPr="00792DA8">
          <w:rPr>
            <w:rStyle w:val="a5"/>
            <w:szCs w:val="24"/>
            <w:shd w:val="clear" w:color="auto" w:fill="FFFFFF"/>
            <w:lang w:val="ru-RU"/>
          </w:rPr>
          <w:t>/</w:t>
        </w:r>
        <w:r w:rsidR="00792DA8" w:rsidRPr="00C7675B">
          <w:rPr>
            <w:rStyle w:val="a5"/>
            <w:szCs w:val="24"/>
            <w:shd w:val="clear" w:color="auto" w:fill="FFFFFF"/>
          </w:rPr>
          <w:t>C</w:t>
        </w:r>
        <w:r w:rsidR="00792DA8" w:rsidRPr="00792DA8">
          <w:rPr>
            <w:rStyle w:val="a5"/>
            <w:szCs w:val="24"/>
            <w:shd w:val="clear" w:color="auto" w:fill="FFFFFF"/>
            <w:lang w:val="ru-RU"/>
          </w:rPr>
          <w:t>9</w:t>
        </w:r>
        <w:r w:rsidR="00792DA8" w:rsidRPr="00C7675B">
          <w:rPr>
            <w:rStyle w:val="a5"/>
            <w:szCs w:val="24"/>
            <w:shd w:val="clear" w:color="auto" w:fill="FFFFFF"/>
          </w:rPr>
          <w:t>CF</w:t>
        </w:r>
        <w:r w:rsidR="00792DA8" w:rsidRPr="00792DA8">
          <w:rPr>
            <w:rStyle w:val="a5"/>
            <w:szCs w:val="24"/>
            <w:shd w:val="clear" w:color="auto" w:fill="FFFFFF"/>
            <w:lang w:val="ru-RU"/>
          </w:rPr>
          <w:t>2-</w:t>
        </w:r>
        <w:proofErr w:type="spellStart"/>
        <w:r w:rsidR="00792DA8" w:rsidRPr="00C7675B">
          <w:rPr>
            <w:rStyle w:val="a5"/>
            <w:szCs w:val="24"/>
            <w:shd w:val="clear" w:color="auto" w:fill="FFFFFF"/>
          </w:rPr>
          <w:t>lsb</w:t>
        </w:r>
        <w:proofErr w:type="spellEnd"/>
        <w:r w:rsidR="00792DA8" w:rsidRPr="00792DA8">
          <w:rPr>
            <w:rStyle w:val="a5"/>
            <w:szCs w:val="24"/>
            <w:shd w:val="clear" w:color="auto" w:fill="FFFFFF"/>
            <w:lang w:val="ru-RU"/>
          </w:rPr>
          <w:t>8</w:t>
        </w:r>
        <w:r w:rsidR="00792DA8" w:rsidRPr="00C7675B">
          <w:rPr>
            <w:rStyle w:val="a5"/>
            <w:szCs w:val="24"/>
            <w:shd w:val="clear" w:color="auto" w:fill="FFFFFF"/>
          </w:rPr>
          <w:t>D</w:t>
        </w:r>
        <w:r w:rsidR="00792DA8" w:rsidRPr="00792DA8">
          <w:rPr>
            <w:rStyle w:val="a5"/>
            <w:szCs w:val="24"/>
            <w:shd w:val="clear" w:color="auto" w:fill="FFFFFF"/>
            <w:lang w:val="ru-RU"/>
          </w:rPr>
          <w:t>/?</w:t>
        </w:r>
        <w:proofErr w:type="spellStart"/>
        <w:r w:rsidR="00792DA8" w:rsidRPr="00C7675B">
          <w:rPr>
            <w:rStyle w:val="a5"/>
            <w:szCs w:val="24"/>
            <w:shd w:val="clear" w:color="auto" w:fill="FFFFFF"/>
          </w:rPr>
          <w:t>utm</w:t>
        </w:r>
        <w:proofErr w:type="spellEnd"/>
        <w:r w:rsidR="00792DA8" w:rsidRPr="00792DA8">
          <w:rPr>
            <w:rStyle w:val="a5"/>
            <w:szCs w:val="24"/>
            <w:shd w:val="clear" w:color="auto" w:fill="FFFFFF"/>
            <w:lang w:val="ru-RU"/>
          </w:rPr>
          <w:t>_</w:t>
        </w:r>
        <w:r w:rsidR="00792DA8" w:rsidRPr="00C7675B">
          <w:rPr>
            <w:rStyle w:val="a5"/>
            <w:szCs w:val="24"/>
            <w:shd w:val="clear" w:color="auto" w:fill="FFFFFF"/>
          </w:rPr>
          <w:t>source</w:t>
        </w:r>
        <w:r w:rsidR="00792DA8" w:rsidRPr="00792DA8">
          <w:rPr>
            <w:rStyle w:val="a5"/>
            <w:szCs w:val="24"/>
            <w:shd w:val="clear" w:color="auto" w:fill="FFFFFF"/>
            <w:lang w:val="ru-RU"/>
          </w:rPr>
          <w:t>=</w:t>
        </w:r>
        <w:proofErr w:type="spellStart"/>
        <w:r w:rsidR="00792DA8" w:rsidRPr="00C7675B">
          <w:rPr>
            <w:rStyle w:val="a5"/>
            <w:szCs w:val="24"/>
            <w:shd w:val="clear" w:color="auto" w:fill="FFFFFF"/>
          </w:rPr>
          <w:t>ig</w:t>
        </w:r>
        <w:proofErr w:type="spellEnd"/>
        <w:r w:rsidR="00792DA8" w:rsidRPr="00792DA8">
          <w:rPr>
            <w:rStyle w:val="a5"/>
            <w:szCs w:val="24"/>
            <w:shd w:val="clear" w:color="auto" w:fill="FFFFFF"/>
            <w:lang w:val="ru-RU"/>
          </w:rPr>
          <w:t>_</w:t>
        </w:r>
        <w:r w:rsidR="00792DA8" w:rsidRPr="00C7675B">
          <w:rPr>
            <w:rStyle w:val="a5"/>
            <w:szCs w:val="24"/>
            <w:shd w:val="clear" w:color="auto" w:fill="FFFFFF"/>
          </w:rPr>
          <w:t>web</w:t>
        </w:r>
        <w:r w:rsidR="00792DA8" w:rsidRPr="00792DA8">
          <w:rPr>
            <w:rStyle w:val="a5"/>
            <w:szCs w:val="24"/>
            <w:shd w:val="clear" w:color="auto" w:fill="FFFFFF"/>
            <w:lang w:val="ru-RU"/>
          </w:rPr>
          <w:t>_</w:t>
        </w:r>
        <w:r w:rsidR="00792DA8" w:rsidRPr="00C7675B">
          <w:rPr>
            <w:rStyle w:val="a5"/>
            <w:szCs w:val="24"/>
            <w:shd w:val="clear" w:color="auto" w:fill="FFFFFF"/>
          </w:rPr>
          <w:t>copy</w:t>
        </w:r>
        <w:r w:rsidR="00792DA8" w:rsidRPr="00792DA8">
          <w:rPr>
            <w:rStyle w:val="a5"/>
            <w:szCs w:val="24"/>
            <w:shd w:val="clear" w:color="auto" w:fill="FFFFFF"/>
            <w:lang w:val="ru-RU"/>
          </w:rPr>
          <w:t>_</w:t>
        </w:r>
        <w:r w:rsidR="00792DA8" w:rsidRPr="00C7675B">
          <w:rPr>
            <w:rStyle w:val="a5"/>
            <w:szCs w:val="24"/>
            <w:shd w:val="clear" w:color="auto" w:fill="FFFFFF"/>
          </w:rPr>
          <w:t>link</w:t>
        </w:r>
        <w:r w:rsidR="00792DA8" w:rsidRPr="00792DA8">
          <w:rPr>
            <w:rStyle w:val="a5"/>
            <w:szCs w:val="24"/>
            <w:shd w:val="clear" w:color="auto" w:fill="FFFFFF"/>
            <w:lang w:val="ru-RU"/>
          </w:rPr>
          <w:t>&amp;</w:t>
        </w:r>
        <w:proofErr w:type="spellStart"/>
        <w:r w:rsidR="00792DA8" w:rsidRPr="00C7675B">
          <w:rPr>
            <w:rStyle w:val="a5"/>
            <w:szCs w:val="24"/>
            <w:shd w:val="clear" w:color="auto" w:fill="FFFFFF"/>
          </w:rPr>
          <w:t>igsh</w:t>
        </w:r>
        <w:proofErr w:type="spellEnd"/>
        <w:r w:rsidR="00792DA8" w:rsidRPr="00792DA8">
          <w:rPr>
            <w:rStyle w:val="a5"/>
            <w:szCs w:val="24"/>
            <w:shd w:val="clear" w:color="auto" w:fill="FFFFFF"/>
            <w:lang w:val="ru-RU"/>
          </w:rPr>
          <w:t>=</w:t>
        </w:r>
        <w:proofErr w:type="spellStart"/>
        <w:r w:rsidR="00792DA8" w:rsidRPr="00C7675B">
          <w:rPr>
            <w:rStyle w:val="a5"/>
            <w:szCs w:val="24"/>
            <w:shd w:val="clear" w:color="auto" w:fill="FFFFFF"/>
          </w:rPr>
          <w:t>MzRlODBiNWFlZA</w:t>
        </w:r>
        <w:proofErr w:type="spellEnd"/>
        <w:r w:rsidR="00792DA8" w:rsidRPr="00792DA8">
          <w:rPr>
            <w:rStyle w:val="a5"/>
            <w:szCs w:val="24"/>
            <w:shd w:val="clear" w:color="auto" w:fill="FFFFFF"/>
            <w:lang w:val="ru-RU"/>
          </w:rPr>
          <w:t>==</w:t>
        </w:r>
      </w:hyperlink>
    </w:p>
    <w:p w14:paraId="5A1D8B2A" w14:textId="77777777" w:rsidR="00792DA8" w:rsidRPr="00BC1B7A" w:rsidRDefault="00792DA8">
      <w:pPr>
        <w:pStyle w:val="a9"/>
        <w:numPr>
          <w:ilvl w:val="0"/>
          <w:numId w:val="4"/>
        </w:numPr>
        <w:spacing w:after="0"/>
        <w:ind w:right="598"/>
        <w:rPr>
          <w:color w:val="000000" w:themeColor="text1"/>
          <w:sz w:val="24"/>
          <w:szCs w:val="24"/>
          <w:lang w:val="kk-KZ"/>
        </w:rPr>
      </w:pPr>
      <w:r w:rsidRPr="00BC1B7A">
        <w:rPr>
          <w:color w:val="000000"/>
          <w:sz w:val="24"/>
          <w:szCs w:val="24"/>
          <w:shd w:val="clear" w:color="auto" w:fill="FFFFFF"/>
          <w:lang w:val="ru-RU"/>
        </w:rPr>
        <w:t>26 января 2024 учебного года в рамках реализации Концепции с целью развития критического и креативного мышления у обучающихся в нашей школе прошел ч</w:t>
      </w:r>
      <w:r>
        <w:rPr>
          <w:color w:val="000000"/>
          <w:sz w:val="24"/>
          <w:szCs w:val="24"/>
          <w:shd w:val="clear" w:color="auto" w:fill="FFFFFF"/>
          <w:lang w:val="ru-RU"/>
        </w:rPr>
        <w:t>еллендж "</w:t>
      </w:r>
      <w:proofErr w:type="spellStart"/>
      <w:r>
        <w:rPr>
          <w:color w:val="000000"/>
          <w:sz w:val="24"/>
          <w:szCs w:val="24"/>
          <w:shd w:val="clear" w:color="auto" w:fill="FFFFFF"/>
          <w:lang w:val="ru-RU"/>
        </w:rPr>
        <w:t>Қазақесебі</w:t>
      </w:r>
      <w:proofErr w:type="spellEnd"/>
      <w:r>
        <w:rPr>
          <w:color w:val="000000"/>
          <w:sz w:val="24"/>
          <w:szCs w:val="24"/>
          <w:shd w:val="clear" w:color="auto" w:fill="FFFFFF"/>
          <w:lang w:val="ru-RU"/>
        </w:rPr>
        <w:t>", посвященн</w:t>
      </w:r>
      <w:r w:rsidRPr="00BC1B7A">
        <w:rPr>
          <w:color w:val="000000"/>
          <w:sz w:val="24"/>
          <w:szCs w:val="24"/>
          <w:shd w:val="clear" w:color="auto" w:fill="FFFFFF"/>
          <w:lang w:val="ru-RU"/>
        </w:rPr>
        <w:t>ый решению математических задач.</w:t>
      </w:r>
    </w:p>
    <w:p w14:paraId="3A70C152" w14:textId="77777777" w:rsidR="00792DA8" w:rsidRPr="00BC1B7A" w:rsidRDefault="00792DA8" w:rsidP="00792DA8">
      <w:pPr>
        <w:pStyle w:val="a9"/>
        <w:tabs>
          <w:tab w:val="left" w:pos="420"/>
        </w:tabs>
        <w:spacing w:after="0"/>
        <w:ind w:left="420" w:right="598"/>
        <w:rPr>
          <w:color w:val="000000" w:themeColor="text1"/>
          <w:sz w:val="24"/>
          <w:szCs w:val="24"/>
          <w:lang w:val="kk-KZ"/>
        </w:rPr>
      </w:pPr>
      <w:r w:rsidRPr="00BC1B7A">
        <w:rPr>
          <w:color w:val="000000" w:themeColor="text1"/>
          <w:sz w:val="24"/>
          <w:szCs w:val="24"/>
          <w:lang w:val="kk-KZ"/>
        </w:rPr>
        <w:t>Цель: развитие у обучающихся памяти , мышления, тренировка логики и внимания.</w:t>
      </w:r>
    </w:p>
    <w:p w14:paraId="4C582ADC" w14:textId="44D2C572" w:rsidR="00792DA8" w:rsidRPr="00792DA8" w:rsidRDefault="00000000" w:rsidP="00792DA8">
      <w:pPr>
        <w:pStyle w:val="a9"/>
        <w:tabs>
          <w:tab w:val="left" w:pos="420"/>
        </w:tabs>
        <w:spacing w:after="0"/>
        <w:ind w:left="420" w:right="598"/>
        <w:rPr>
          <w:color w:val="000000"/>
          <w:sz w:val="24"/>
          <w:szCs w:val="24"/>
          <w:shd w:val="clear" w:color="auto" w:fill="FFFFFF"/>
          <w:lang w:val="kk-KZ"/>
        </w:rPr>
      </w:pPr>
      <w:hyperlink r:id="rId116" w:history="1">
        <w:r w:rsidR="00792DA8" w:rsidRPr="007B2F43">
          <w:rPr>
            <w:rStyle w:val="a5"/>
            <w:sz w:val="24"/>
            <w:szCs w:val="24"/>
            <w:shd w:val="clear" w:color="auto" w:fill="FFFFFF"/>
            <w:lang w:val="kk-KZ"/>
          </w:rPr>
          <w:t>https://www.instagram.com/reel/C2j5JeEsgiX/?utm_source=ig_web_copy_link&amp;igsh=MzRlODBiNWFlZA</w:t>
        </w:r>
      </w:hyperlink>
      <w:r w:rsidR="00792DA8" w:rsidRPr="00BC1B7A">
        <w:rPr>
          <w:color w:val="000000"/>
          <w:sz w:val="24"/>
          <w:szCs w:val="24"/>
          <w:shd w:val="clear" w:color="auto" w:fill="FFFFFF"/>
          <w:lang w:val="kk-KZ"/>
        </w:rPr>
        <w:t>==</w:t>
      </w:r>
    </w:p>
    <w:p w14:paraId="28F87005" w14:textId="64ED905C" w:rsidR="00792DA8" w:rsidRPr="00792DA8" w:rsidRDefault="00792DA8" w:rsidP="00792DA8">
      <w:pPr>
        <w:shd w:val="clear" w:color="auto" w:fill="FFFFFF"/>
        <w:tabs>
          <w:tab w:val="left" w:pos="420"/>
        </w:tabs>
        <w:spacing w:after="0" w:line="240" w:lineRule="auto"/>
        <w:ind w:left="420" w:right="598"/>
        <w:rPr>
          <w:szCs w:val="24"/>
          <w:shd w:val="clear" w:color="auto" w:fill="FFFFFF"/>
          <w:lang w:val="kk-KZ"/>
        </w:rPr>
      </w:pPr>
      <w:r w:rsidRPr="00792DA8">
        <w:rPr>
          <w:szCs w:val="24"/>
          <w:shd w:val="clear" w:color="auto" w:fill="FFFFFF"/>
          <w:lang w:val="ru-RU"/>
        </w:rPr>
        <w:t>12 февраля 2024 года в нашей школе прошла линейка, посвященная 35-й годовщине вывода советских войск из Афганистана, тема линейки: «Афганистан боль в моей душе”.</w:t>
      </w:r>
      <w:r w:rsidRPr="00792DA8">
        <w:rPr>
          <w:szCs w:val="24"/>
          <w:lang w:val="ru-RU"/>
        </w:rPr>
        <w:br/>
      </w:r>
      <w:r w:rsidRPr="00792DA8">
        <w:rPr>
          <w:szCs w:val="24"/>
          <w:shd w:val="clear" w:color="auto" w:fill="FFFFFF"/>
          <w:lang w:val="ru-RU"/>
        </w:rPr>
        <w:t>Учащиеся прослушали информацию о численности погибших, о том, как военнослужащим приходилось выживать в тяжелых условиях. Минутой молчания почтили всех погибших в Афганистане, а также своих земляков:</w:t>
      </w:r>
      <w:r w:rsidRPr="00792DA8">
        <w:rPr>
          <w:szCs w:val="24"/>
          <w:lang w:val="ru-RU"/>
        </w:rPr>
        <w:br/>
      </w:r>
      <w:r w:rsidRPr="00792DA8">
        <w:rPr>
          <w:szCs w:val="24"/>
          <w:shd w:val="clear" w:color="auto" w:fill="FFFFFF"/>
          <w:lang w:val="ru-RU"/>
        </w:rPr>
        <w:t xml:space="preserve">Прошло 35 лет с того дня, как советские войска покинули Афганистан. 15 февраля 1989 год – этот день останется в памяти тех, кто был на этой жестокой войне, в памяти их родных и близких.      </w:t>
      </w:r>
      <w:hyperlink r:id="rId117" w:history="1">
        <w:r w:rsidRPr="00BC1B7A">
          <w:rPr>
            <w:rStyle w:val="a5"/>
            <w:szCs w:val="24"/>
            <w:shd w:val="clear" w:color="auto" w:fill="FFFFFF"/>
            <w:lang w:val="kk-KZ"/>
          </w:rPr>
          <w:t>https://www.instagram.com/reel/C3RFTtQIdiR/?utm_source=ig_web_copy_link&amp;igsh=MzRlODBiNWFlZA</w:t>
        </w:r>
      </w:hyperlink>
      <w:r w:rsidRPr="00BC1B7A">
        <w:rPr>
          <w:szCs w:val="24"/>
          <w:shd w:val="clear" w:color="auto" w:fill="FFFFFF"/>
          <w:lang w:val="kk-KZ"/>
        </w:rPr>
        <w:t>==</w:t>
      </w:r>
    </w:p>
    <w:p w14:paraId="5DEE29BC" w14:textId="77777777" w:rsidR="00792DA8" w:rsidRPr="00BC1B7A" w:rsidRDefault="00792DA8">
      <w:pPr>
        <w:pStyle w:val="a9"/>
        <w:numPr>
          <w:ilvl w:val="0"/>
          <w:numId w:val="4"/>
        </w:numPr>
        <w:spacing w:after="0"/>
        <w:ind w:right="598"/>
        <w:rPr>
          <w:color w:val="000000" w:themeColor="text1"/>
          <w:sz w:val="24"/>
          <w:szCs w:val="24"/>
          <w:lang w:val="kk-KZ"/>
        </w:rPr>
      </w:pPr>
      <w:r w:rsidRPr="00BC1B7A">
        <w:rPr>
          <w:color w:val="000000" w:themeColor="text1"/>
          <w:sz w:val="24"/>
          <w:szCs w:val="24"/>
          <w:lang w:val="kk-KZ"/>
        </w:rPr>
        <w:lastRenderedPageBreak/>
        <w:t>В рамках празднования Дня благодарности, в КГУ "Общеобра</w:t>
      </w:r>
      <w:r>
        <w:rPr>
          <w:color w:val="000000" w:themeColor="text1"/>
          <w:sz w:val="24"/>
          <w:szCs w:val="24"/>
          <w:lang w:val="kk-KZ"/>
        </w:rPr>
        <w:t xml:space="preserve">зовательная школа </w:t>
      </w:r>
      <w:r w:rsidRPr="00BC1B7A">
        <w:rPr>
          <w:color w:val="000000" w:themeColor="text1"/>
          <w:sz w:val="24"/>
          <w:szCs w:val="24"/>
          <w:lang w:val="kk-KZ"/>
        </w:rPr>
        <w:t>имени Сайлау Серикова города Есиль отдела образования по Есильскому району управления образования  Акмолинской области" прошла акция</w:t>
      </w:r>
      <w:r>
        <w:rPr>
          <w:color w:val="000000" w:themeColor="text1"/>
          <w:sz w:val="24"/>
          <w:szCs w:val="24"/>
          <w:lang w:val="kk-KZ"/>
        </w:rPr>
        <w:t xml:space="preserve"> </w:t>
      </w:r>
      <w:r w:rsidRPr="00BC1B7A">
        <w:rPr>
          <w:color w:val="000000" w:themeColor="text1"/>
          <w:sz w:val="24"/>
          <w:szCs w:val="24"/>
          <w:lang w:val="kk-KZ"/>
        </w:rPr>
        <w:t xml:space="preserve">"Я тебя благодарю". </w:t>
      </w:r>
    </w:p>
    <w:p w14:paraId="14C3FACD" w14:textId="77777777" w:rsidR="00792DA8" w:rsidRPr="00BC1B7A" w:rsidRDefault="00792DA8">
      <w:pPr>
        <w:pStyle w:val="a9"/>
        <w:numPr>
          <w:ilvl w:val="0"/>
          <w:numId w:val="4"/>
        </w:numPr>
        <w:spacing w:after="0"/>
        <w:ind w:right="598"/>
        <w:rPr>
          <w:color w:val="000000" w:themeColor="text1"/>
          <w:sz w:val="24"/>
          <w:szCs w:val="24"/>
          <w:lang w:val="kk-KZ"/>
        </w:rPr>
      </w:pPr>
      <w:r w:rsidRPr="00BC1B7A">
        <w:rPr>
          <w:color w:val="000000" w:themeColor="text1"/>
          <w:sz w:val="24"/>
          <w:szCs w:val="24"/>
          <w:lang w:val="kk-KZ"/>
        </w:rPr>
        <w:t>Цель акции : воспитание казахстанского патриотизма, уважения , толерантности.</w:t>
      </w:r>
    </w:p>
    <w:p w14:paraId="6DDA7580" w14:textId="412205FE" w:rsidR="00792DA8" w:rsidRPr="00792DA8" w:rsidRDefault="00000000">
      <w:pPr>
        <w:pStyle w:val="a9"/>
        <w:numPr>
          <w:ilvl w:val="0"/>
          <w:numId w:val="4"/>
        </w:numPr>
        <w:ind w:right="598"/>
        <w:rPr>
          <w:sz w:val="24"/>
          <w:szCs w:val="24"/>
          <w:lang w:val="kk-KZ"/>
        </w:rPr>
      </w:pPr>
      <w:hyperlink r:id="rId118" w:history="1">
        <w:r w:rsidR="00792DA8" w:rsidRPr="007B2F43">
          <w:rPr>
            <w:rStyle w:val="a5"/>
            <w:sz w:val="24"/>
            <w:szCs w:val="24"/>
            <w:shd w:val="clear" w:color="auto" w:fill="FFFFFF"/>
            <w:lang w:val="kk-KZ"/>
          </w:rPr>
          <w:t>https://www.instagram.com/reel/C3-DQkZsowo/?utm_source=ig_web_copy_link&amp;igsh=MzRlODBiNWFlZA</w:t>
        </w:r>
      </w:hyperlink>
      <w:r w:rsidR="00792DA8" w:rsidRPr="00BC1B7A">
        <w:rPr>
          <w:color w:val="000000"/>
          <w:sz w:val="24"/>
          <w:szCs w:val="24"/>
          <w:shd w:val="clear" w:color="auto" w:fill="FFFFFF"/>
          <w:lang w:val="kk-KZ"/>
        </w:rPr>
        <w:t>==</w:t>
      </w:r>
    </w:p>
    <w:p w14:paraId="70DAA5A9" w14:textId="77777777" w:rsidR="00792DA8" w:rsidRPr="00BC1B7A" w:rsidRDefault="00792DA8">
      <w:pPr>
        <w:pStyle w:val="a9"/>
        <w:numPr>
          <w:ilvl w:val="0"/>
          <w:numId w:val="4"/>
        </w:numPr>
        <w:ind w:right="598"/>
        <w:rPr>
          <w:sz w:val="24"/>
          <w:szCs w:val="24"/>
          <w:lang w:val="ru-RU"/>
        </w:rPr>
      </w:pPr>
      <w:r w:rsidRPr="00BC1B7A">
        <w:rPr>
          <w:sz w:val="24"/>
          <w:szCs w:val="24"/>
          <w:lang w:val="ru-RU"/>
        </w:rPr>
        <w:t>В преддверии весеннего праздника 8 марта, учащиеся КГУ</w:t>
      </w:r>
      <w:r>
        <w:rPr>
          <w:sz w:val="24"/>
          <w:szCs w:val="24"/>
          <w:lang w:val="ru-RU"/>
        </w:rPr>
        <w:t xml:space="preserve"> </w:t>
      </w:r>
      <w:r w:rsidRPr="00BC1B7A">
        <w:rPr>
          <w:sz w:val="24"/>
          <w:szCs w:val="24"/>
          <w:lang w:val="ru-RU"/>
        </w:rPr>
        <w:t xml:space="preserve">"Общеобразовательная школа имени Сайлау Серикова города </w:t>
      </w:r>
      <w:proofErr w:type="gramStart"/>
      <w:r w:rsidRPr="00BC1B7A">
        <w:rPr>
          <w:sz w:val="24"/>
          <w:szCs w:val="24"/>
          <w:lang w:val="ru-RU"/>
        </w:rPr>
        <w:t>Есиль  отдела</w:t>
      </w:r>
      <w:proofErr w:type="gramEnd"/>
      <w:r>
        <w:rPr>
          <w:sz w:val="24"/>
          <w:szCs w:val="24"/>
          <w:lang w:val="ru-RU"/>
        </w:rPr>
        <w:t xml:space="preserve"> </w:t>
      </w:r>
      <w:r w:rsidRPr="00BC1B7A">
        <w:rPr>
          <w:sz w:val="24"/>
          <w:szCs w:val="24"/>
          <w:lang w:val="ru-RU"/>
        </w:rPr>
        <w:t>образования по Есильскому району Акмолинской области" подготовили праздничный концерт для учащихся, педагогов и гостей</w:t>
      </w:r>
    </w:p>
    <w:p w14:paraId="0F122F78" w14:textId="77777777" w:rsidR="00792DA8" w:rsidRPr="00BC1B7A" w:rsidRDefault="00000000">
      <w:pPr>
        <w:pStyle w:val="a9"/>
        <w:numPr>
          <w:ilvl w:val="0"/>
          <w:numId w:val="4"/>
        </w:numPr>
        <w:spacing w:after="0"/>
        <w:ind w:right="598"/>
        <w:rPr>
          <w:sz w:val="24"/>
          <w:szCs w:val="24"/>
          <w:lang w:val="ru-RU"/>
        </w:rPr>
      </w:pPr>
      <w:hyperlink r:id="rId119" w:history="1">
        <w:r w:rsidR="00792DA8" w:rsidRPr="00BC1B7A">
          <w:rPr>
            <w:rStyle w:val="a5"/>
            <w:sz w:val="24"/>
            <w:szCs w:val="24"/>
            <w:shd w:val="clear" w:color="auto" w:fill="FFFFFF"/>
          </w:rPr>
          <w:t>https</w:t>
        </w:r>
        <w:r w:rsidR="00792DA8" w:rsidRPr="00BC1B7A">
          <w:rPr>
            <w:rStyle w:val="a5"/>
            <w:sz w:val="24"/>
            <w:szCs w:val="24"/>
            <w:shd w:val="clear" w:color="auto" w:fill="FFFFFF"/>
            <w:lang w:val="ru-RU"/>
          </w:rPr>
          <w:t>://</w:t>
        </w:r>
        <w:r w:rsidR="00792DA8" w:rsidRPr="00BC1B7A">
          <w:rPr>
            <w:rStyle w:val="a5"/>
            <w:sz w:val="24"/>
            <w:szCs w:val="24"/>
            <w:shd w:val="clear" w:color="auto" w:fill="FFFFFF"/>
          </w:rPr>
          <w:t>www</w:t>
        </w:r>
        <w:r w:rsidR="00792DA8" w:rsidRPr="00BC1B7A">
          <w:rPr>
            <w:rStyle w:val="a5"/>
            <w:sz w:val="24"/>
            <w:szCs w:val="24"/>
            <w:shd w:val="clear" w:color="auto" w:fill="FFFFFF"/>
            <w:lang w:val="ru-RU"/>
          </w:rPr>
          <w:t>.</w:t>
        </w:r>
        <w:proofErr w:type="spellStart"/>
        <w:r w:rsidR="00792DA8" w:rsidRPr="00BC1B7A">
          <w:rPr>
            <w:rStyle w:val="a5"/>
            <w:sz w:val="24"/>
            <w:szCs w:val="24"/>
            <w:shd w:val="clear" w:color="auto" w:fill="FFFFFF"/>
          </w:rPr>
          <w:t>instagram</w:t>
        </w:r>
        <w:proofErr w:type="spellEnd"/>
        <w:r w:rsidR="00792DA8" w:rsidRPr="00BC1B7A">
          <w:rPr>
            <w:rStyle w:val="a5"/>
            <w:sz w:val="24"/>
            <w:szCs w:val="24"/>
            <w:shd w:val="clear" w:color="auto" w:fill="FFFFFF"/>
            <w:lang w:val="ru-RU"/>
          </w:rPr>
          <w:t>.</w:t>
        </w:r>
        <w:r w:rsidR="00792DA8" w:rsidRPr="00BC1B7A">
          <w:rPr>
            <w:rStyle w:val="a5"/>
            <w:sz w:val="24"/>
            <w:szCs w:val="24"/>
            <w:shd w:val="clear" w:color="auto" w:fill="FFFFFF"/>
          </w:rPr>
          <w:t>com</w:t>
        </w:r>
        <w:r w:rsidR="00792DA8" w:rsidRPr="00BC1B7A">
          <w:rPr>
            <w:rStyle w:val="a5"/>
            <w:sz w:val="24"/>
            <w:szCs w:val="24"/>
            <w:shd w:val="clear" w:color="auto" w:fill="FFFFFF"/>
            <w:lang w:val="ru-RU"/>
          </w:rPr>
          <w:t>/</w:t>
        </w:r>
        <w:r w:rsidR="00792DA8" w:rsidRPr="00BC1B7A">
          <w:rPr>
            <w:rStyle w:val="a5"/>
            <w:sz w:val="24"/>
            <w:szCs w:val="24"/>
            <w:shd w:val="clear" w:color="auto" w:fill="FFFFFF"/>
          </w:rPr>
          <w:t>reel</w:t>
        </w:r>
        <w:r w:rsidR="00792DA8" w:rsidRPr="00BC1B7A">
          <w:rPr>
            <w:rStyle w:val="a5"/>
            <w:sz w:val="24"/>
            <w:szCs w:val="24"/>
            <w:shd w:val="clear" w:color="auto" w:fill="FFFFFF"/>
            <w:lang w:val="ru-RU"/>
          </w:rPr>
          <w:t>/</w:t>
        </w:r>
        <w:r w:rsidR="00792DA8" w:rsidRPr="00BC1B7A">
          <w:rPr>
            <w:rStyle w:val="a5"/>
            <w:sz w:val="24"/>
            <w:szCs w:val="24"/>
            <w:shd w:val="clear" w:color="auto" w:fill="FFFFFF"/>
          </w:rPr>
          <w:t>C</w:t>
        </w:r>
        <w:r w:rsidR="00792DA8" w:rsidRPr="00BC1B7A">
          <w:rPr>
            <w:rStyle w:val="a5"/>
            <w:sz w:val="24"/>
            <w:szCs w:val="24"/>
            <w:shd w:val="clear" w:color="auto" w:fill="FFFFFF"/>
            <w:lang w:val="ru-RU"/>
          </w:rPr>
          <w:t>4</w:t>
        </w:r>
        <w:r w:rsidR="00792DA8" w:rsidRPr="00BC1B7A">
          <w:rPr>
            <w:rStyle w:val="a5"/>
            <w:sz w:val="24"/>
            <w:szCs w:val="24"/>
            <w:shd w:val="clear" w:color="auto" w:fill="FFFFFF"/>
          </w:rPr>
          <w:t>R</w:t>
        </w:r>
        <w:r w:rsidR="00792DA8" w:rsidRPr="00BC1B7A">
          <w:rPr>
            <w:rStyle w:val="a5"/>
            <w:sz w:val="24"/>
            <w:szCs w:val="24"/>
            <w:shd w:val="clear" w:color="auto" w:fill="FFFFFF"/>
            <w:lang w:val="ru-RU"/>
          </w:rPr>
          <w:t>7</w:t>
        </w:r>
        <w:proofErr w:type="spellStart"/>
        <w:r w:rsidR="00792DA8" w:rsidRPr="00BC1B7A">
          <w:rPr>
            <w:rStyle w:val="a5"/>
            <w:sz w:val="24"/>
            <w:szCs w:val="24"/>
            <w:shd w:val="clear" w:color="auto" w:fill="FFFFFF"/>
          </w:rPr>
          <w:t>pIro</w:t>
        </w:r>
        <w:proofErr w:type="spellEnd"/>
        <w:r w:rsidR="00792DA8" w:rsidRPr="00BC1B7A">
          <w:rPr>
            <w:rStyle w:val="a5"/>
            <w:sz w:val="24"/>
            <w:szCs w:val="24"/>
            <w:shd w:val="clear" w:color="auto" w:fill="FFFFFF"/>
            <w:lang w:val="ru-RU"/>
          </w:rPr>
          <w:t>1</w:t>
        </w:r>
        <w:proofErr w:type="spellStart"/>
        <w:r w:rsidR="00792DA8" w:rsidRPr="00BC1B7A">
          <w:rPr>
            <w:rStyle w:val="a5"/>
            <w:sz w:val="24"/>
            <w:szCs w:val="24"/>
            <w:shd w:val="clear" w:color="auto" w:fill="FFFFFF"/>
          </w:rPr>
          <w:t>Yj</w:t>
        </w:r>
        <w:proofErr w:type="spellEnd"/>
        <w:r w:rsidR="00792DA8" w:rsidRPr="00BC1B7A">
          <w:rPr>
            <w:rStyle w:val="a5"/>
            <w:sz w:val="24"/>
            <w:szCs w:val="24"/>
            <w:shd w:val="clear" w:color="auto" w:fill="FFFFFF"/>
            <w:lang w:val="ru-RU"/>
          </w:rPr>
          <w:t>/?</w:t>
        </w:r>
        <w:proofErr w:type="spellStart"/>
        <w:r w:rsidR="00792DA8" w:rsidRPr="00BC1B7A">
          <w:rPr>
            <w:rStyle w:val="a5"/>
            <w:sz w:val="24"/>
            <w:szCs w:val="24"/>
            <w:shd w:val="clear" w:color="auto" w:fill="FFFFFF"/>
          </w:rPr>
          <w:t>utm</w:t>
        </w:r>
        <w:proofErr w:type="spellEnd"/>
        <w:r w:rsidR="00792DA8" w:rsidRPr="00BC1B7A">
          <w:rPr>
            <w:rStyle w:val="a5"/>
            <w:sz w:val="24"/>
            <w:szCs w:val="24"/>
            <w:shd w:val="clear" w:color="auto" w:fill="FFFFFF"/>
            <w:lang w:val="ru-RU"/>
          </w:rPr>
          <w:t>_</w:t>
        </w:r>
        <w:r w:rsidR="00792DA8" w:rsidRPr="00BC1B7A">
          <w:rPr>
            <w:rStyle w:val="a5"/>
            <w:sz w:val="24"/>
            <w:szCs w:val="24"/>
            <w:shd w:val="clear" w:color="auto" w:fill="FFFFFF"/>
          </w:rPr>
          <w:t>source</w:t>
        </w:r>
        <w:r w:rsidR="00792DA8" w:rsidRPr="00BC1B7A">
          <w:rPr>
            <w:rStyle w:val="a5"/>
            <w:sz w:val="24"/>
            <w:szCs w:val="24"/>
            <w:shd w:val="clear" w:color="auto" w:fill="FFFFFF"/>
            <w:lang w:val="ru-RU"/>
          </w:rPr>
          <w:t>=</w:t>
        </w:r>
        <w:proofErr w:type="spellStart"/>
        <w:r w:rsidR="00792DA8" w:rsidRPr="00BC1B7A">
          <w:rPr>
            <w:rStyle w:val="a5"/>
            <w:sz w:val="24"/>
            <w:szCs w:val="24"/>
            <w:shd w:val="clear" w:color="auto" w:fill="FFFFFF"/>
          </w:rPr>
          <w:t>ig</w:t>
        </w:r>
        <w:proofErr w:type="spellEnd"/>
        <w:r w:rsidR="00792DA8" w:rsidRPr="00BC1B7A">
          <w:rPr>
            <w:rStyle w:val="a5"/>
            <w:sz w:val="24"/>
            <w:szCs w:val="24"/>
            <w:shd w:val="clear" w:color="auto" w:fill="FFFFFF"/>
            <w:lang w:val="ru-RU"/>
          </w:rPr>
          <w:t>_</w:t>
        </w:r>
        <w:r w:rsidR="00792DA8" w:rsidRPr="00BC1B7A">
          <w:rPr>
            <w:rStyle w:val="a5"/>
            <w:sz w:val="24"/>
            <w:szCs w:val="24"/>
            <w:shd w:val="clear" w:color="auto" w:fill="FFFFFF"/>
          </w:rPr>
          <w:t>web</w:t>
        </w:r>
        <w:r w:rsidR="00792DA8" w:rsidRPr="00BC1B7A">
          <w:rPr>
            <w:rStyle w:val="a5"/>
            <w:sz w:val="24"/>
            <w:szCs w:val="24"/>
            <w:shd w:val="clear" w:color="auto" w:fill="FFFFFF"/>
            <w:lang w:val="ru-RU"/>
          </w:rPr>
          <w:t>_</w:t>
        </w:r>
        <w:r w:rsidR="00792DA8" w:rsidRPr="00BC1B7A">
          <w:rPr>
            <w:rStyle w:val="a5"/>
            <w:sz w:val="24"/>
            <w:szCs w:val="24"/>
            <w:shd w:val="clear" w:color="auto" w:fill="FFFFFF"/>
          </w:rPr>
          <w:t>copy</w:t>
        </w:r>
        <w:r w:rsidR="00792DA8" w:rsidRPr="00BC1B7A">
          <w:rPr>
            <w:rStyle w:val="a5"/>
            <w:sz w:val="24"/>
            <w:szCs w:val="24"/>
            <w:shd w:val="clear" w:color="auto" w:fill="FFFFFF"/>
            <w:lang w:val="ru-RU"/>
          </w:rPr>
          <w:t>_</w:t>
        </w:r>
        <w:r w:rsidR="00792DA8" w:rsidRPr="00BC1B7A">
          <w:rPr>
            <w:rStyle w:val="a5"/>
            <w:sz w:val="24"/>
            <w:szCs w:val="24"/>
            <w:shd w:val="clear" w:color="auto" w:fill="FFFFFF"/>
          </w:rPr>
          <w:t>link</w:t>
        </w:r>
        <w:r w:rsidR="00792DA8" w:rsidRPr="00BC1B7A">
          <w:rPr>
            <w:rStyle w:val="a5"/>
            <w:sz w:val="24"/>
            <w:szCs w:val="24"/>
            <w:shd w:val="clear" w:color="auto" w:fill="FFFFFF"/>
            <w:lang w:val="ru-RU"/>
          </w:rPr>
          <w:t>&amp;</w:t>
        </w:r>
        <w:proofErr w:type="spellStart"/>
        <w:r w:rsidR="00792DA8" w:rsidRPr="00BC1B7A">
          <w:rPr>
            <w:rStyle w:val="a5"/>
            <w:sz w:val="24"/>
            <w:szCs w:val="24"/>
            <w:shd w:val="clear" w:color="auto" w:fill="FFFFFF"/>
          </w:rPr>
          <w:t>igsh</w:t>
        </w:r>
        <w:proofErr w:type="spellEnd"/>
        <w:r w:rsidR="00792DA8" w:rsidRPr="00BC1B7A">
          <w:rPr>
            <w:rStyle w:val="a5"/>
            <w:sz w:val="24"/>
            <w:szCs w:val="24"/>
            <w:shd w:val="clear" w:color="auto" w:fill="FFFFFF"/>
            <w:lang w:val="ru-RU"/>
          </w:rPr>
          <w:t>=</w:t>
        </w:r>
        <w:proofErr w:type="spellStart"/>
        <w:r w:rsidR="00792DA8" w:rsidRPr="00BC1B7A">
          <w:rPr>
            <w:rStyle w:val="a5"/>
            <w:sz w:val="24"/>
            <w:szCs w:val="24"/>
            <w:shd w:val="clear" w:color="auto" w:fill="FFFFFF"/>
          </w:rPr>
          <w:t>MzRlODBiNWFlZA</w:t>
        </w:r>
        <w:proofErr w:type="spellEnd"/>
      </w:hyperlink>
      <w:r w:rsidR="00792DA8" w:rsidRPr="00BC1B7A">
        <w:rPr>
          <w:color w:val="000000"/>
          <w:sz w:val="24"/>
          <w:szCs w:val="24"/>
          <w:shd w:val="clear" w:color="auto" w:fill="FFFFFF"/>
          <w:lang w:val="ru-RU"/>
        </w:rPr>
        <w:t>==</w:t>
      </w:r>
    </w:p>
    <w:p w14:paraId="596A98B5" w14:textId="55FC0CC3" w:rsidR="00792DA8" w:rsidRPr="00792DA8" w:rsidRDefault="00000000">
      <w:pPr>
        <w:pStyle w:val="a9"/>
        <w:numPr>
          <w:ilvl w:val="0"/>
          <w:numId w:val="4"/>
        </w:numPr>
        <w:spacing w:after="0"/>
        <w:ind w:right="598"/>
        <w:rPr>
          <w:sz w:val="24"/>
          <w:szCs w:val="24"/>
          <w:lang w:val="ru-RU"/>
        </w:rPr>
      </w:pPr>
      <w:hyperlink r:id="rId120" w:history="1">
        <w:r w:rsidR="00792DA8" w:rsidRPr="00BC1B7A">
          <w:rPr>
            <w:rStyle w:val="a5"/>
            <w:sz w:val="24"/>
            <w:szCs w:val="24"/>
            <w:shd w:val="clear" w:color="auto" w:fill="FFFFFF"/>
          </w:rPr>
          <w:t>https</w:t>
        </w:r>
        <w:r w:rsidR="00792DA8" w:rsidRPr="00BC1B7A">
          <w:rPr>
            <w:rStyle w:val="a5"/>
            <w:sz w:val="24"/>
            <w:szCs w:val="24"/>
            <w:shd w:val="clear" w:color="auto" w:fill="FFFFFF"/>
            <w:lang w:val="ru-RU"/>
          </w:rPr>
          <w:t>://</w:t>
        </w:r>
        <w:r w:rsidR="00792DA8" w:rsidRPr="00BC1B7A">
          <w:rPr>
            <w:rStyle w:val="a5"/>
            <w:sz w:val="24"/>
            <w:szCs w:val="24"/>
            <w:shd w:val="clear" w:color="auto" w:fill="FFFFFF"/>
          </w:rPr>
          <w:t>www</w:t>
        </w:r>
        <w:r w:rsidR="00792DA8" w:rsidRPr="00BC1B7A">
          <w:rPr>
            <w:rStyle w:val="a5"/>
            <w:sz w:val="24"/>
            <w:szCs w:val="24"/>
            <w:shd w:val="clear" w:color="auto" w:fill="FFFFFF"/>
            <w:lang w:val="ru-RU"/>
          </w:rPr>
          <w:t>.</w:t>
        </w:r>
        <w:proofErr w:type="spellStart"/>
        <w:r w:rsidR="00792DA8" w:rsidRPr="00BC1B7A">
          <w:rPr>
            <w:rStyle w:val="a5"/>
            <w:sz w:val="24"/>
            <w:szCs w:val="24"/>
            <w:shd w:val="clear" w:color="auto" w:fill="FFFFFF"/>
          </w:rPr>
          <w:t>instagram</w:t>
        </w:r>
        <w:proofErr w:type="spellEnd"/>
        <w:r w:rsidR="00792DA8" w:rsidRPr="00BC1B7A">
          <w:rPr>
            <w:rStyle w:val="a5"/>
            <w:sz w:val="24"/>
            <w:szCs w:val="24"/>
            <w:shd w:val="clear" w:color="auto" w:fill="FFFFFF"/>
            <w:lang w:val="ru-RU"/>
          </w:rPr>
          <w:t>.</w:t>
        </w:r>
        <w:r w:rsidR="00792DA8" w:rsidRPr="00BC1B7A">
          <w:rPr>
            <w:rStyle w:val="a5"/>
            <w:sz w:val="24"/>
            <w:szCs w:val="24"/>
            <w:shd w:val="clear" w:color="auto" w:fill="FFFFFF"/>
          </w:rPr>
          <w:t>com</w:t>
        </w:r>
        <w:r w:rsidR="00792DA8" w:rsidRPr="00BC1B7A">
          <w:rPr>
            <w:rStyle w:val="a5"/>
            <w:sz w:val="24"/>
            <w:szCs w:val="24"/>
            <w:shd w:val="clear" w:color="auto" w:fill="FFFFFF"/>
            <w:lang w:val="ru-RU"/>
          </w:rPr>
          <w:t>/</w:t>
        </w:r>
        <w:r w:rsidR="00792DA8" w:rsidRPr="00BC1B7A">
          <w:rPr>
            <w:rStyle w:val="a5"/>
            <w:sz w:val="24"/>
            <w:szCs w:val="24"/>
            <w:shd w:val="clear" w:color="auto" w:fill="FFFFFF"/>
          </w:rPr>
          <w:t>p</w:t>
        </w:r>
        <w:r w:rsidR="00792DA8" w:rsidRPr="00BC1B7A">
          <w:rPr>
            <w:rStyle w:val="a5"/>
            <w:sz w:val="24"/>
            <w:szCs w:val="24"/>
            <w:shd w:val="clear" w:color="auto" w:fill="FFFFFF"/>
            <w:lang w:val="ru-RU"/>
          </w:rPr>
          <w:t>/</w:t>
        </w:r>
        <w:r w:rsidR="00792DA8" w:rsidRPr="00BC1B7A">
          <w:rPr>
            <w:rStyle w:val="a5"/>
            <w:sz w:val="24"/>
            <w:szCs w:val="24"/>
            <w:shd w:val="clear" w:color="auto" w:fill="FFFFFF"/>
          </w:rPr>
          <w:t>C</w:t>
        </w:r>
        <w:r w:rsidR="00792DA8" w:rsidRPr="00BC1B7A">
          <w:rPr>
            <w:rStyle w:val="a5"/>
            <w:sz w:val="24"/>
            <w:szCs w:val="24"/>
            <w:shd w:val="clear" w:color="auto" w:fill="FFFFFF"/>
            <w:lang w:val="ru-RU"/>
          </w:rPr>
          <w:t>4</w:t>
        </w:r>
        <w:proofErr w:type="spellStart"/>
        <w:r w:rsidR="00792DA8" w:rsidRPr="00BC1B7A">
          <w:rPr>
            <w:rStyle w:val="a5"/>
            <w:sz w:val="24"/>
            <w:szCs w:val="24"/>
            <w:shd w:val="clear" w:color="auto" w:fill="FFFFFF"/>
          </w:rPr>
          <w:t>Ngj</w:t>
        </w:r>
        <w:proofErr w:type="spellEnd"/>
        <w:r w:rsidR="00792DA8" w:rsidRPr="00BC1B7A">
          <w:rPr>
            <w:rStyle w:val="a5"/>
            <w:sz w:val="24"/>
            <w:szCs w:val="24"/>
            <w:shd w:val="clear" w:color="auto" w:fill="FFFFFF"/>
            <w:lang w:val="ru-RU"/>
          </w:rPr>
          <w:t>7</w:t>
        </w:r>
        <w:r w:rsidR="00792DA8" w:rsidRPr="00BC1B7A">
          <w:rPr>
            <w:rStyle w:val="a5"/>
            <w:sz w:val="24"/>
            <w:szCs w:val="24"/>
            <w:shd w:val="clear" w:color="auto" w:fill="FFFFFF"/>
          </w:rPr>
          <w:t>IMDVP</w:t>
        </w:r>
        <w:r w:rsidR="00792DA8" w:rsidRPr="00BC1B7A">
          <w:rPr>
            <w:rStyle w:val="a5"/>
            <w:sz w:val="24"/>
            <w:szCs w:val="24"/>
            <w:shd w:val="clear" w:color="auto" w:fill="FFFFFF"/>
            <w:lang w:val="ru-RU"/>
          </w:rPr>
          <w:t>/?</w:t>
        </w:r>
        <w:proofErr w:type="spellStart"/>
        <w:r w:rsidR="00792DA8" w:rsidRPr="00BC1B7A">
          <w:rPr>
            <w:rStyle w:val="a5"/>
            <w:sz w:val="24"/>
            <w:szCs w:val="24"/>
            <w:shd w:val="clear" w:color="auto" w:fill="FFFFFF"/>
          </w:rPr>
          <w:t>utm</w:t>
        </w:r>
        <w:proofErr w:type="spellEnd"/>
        <w:r w:rsidR="00792DA8" w:rsidRPr="00BC1B7A">
          <w:rPr>
            <w:rStyle w:val="a5"/>
            <w:sz w:val="24"/>
            <w:szCs w:val="24"/>
            <w:shd w:val="clear" w:color="auto" w:fill="FFFFFF"/>
            <w:lang w:val="ru-RU"/>
          </w:rPr>
          <w:t>_</w:t>
        </w:r>
        <w:r w:rsidR="00792DA8" w:rsidRPr="00BC1B7A">
          <w:rPr>
            <w:rStyle w:val="a5"/>
            <w:sz w:val="24"/>
            <w:szCs w:val="24"/>
            <w:shd w:val="clear" w:color="auto" w:fill="FFFFFF"/>
          </w:rPr>
          <w:t>source</w:t>
        </w:r>
        <w:r w:rsidR="00792DA8" w:rsidRPr="00BC1B7A">
          <w:rPr>
            <w:rStyle w:val="a5"/>
            <w:sz w:val="24"/>
            <w:szCs w:val="24"/>
            <w:shd w:val="clear" w:color="auto" w:fill="FFFFFF"/>
            <w:lang w:val="ru-RU"/>
          </w:rPr>
          <w:t>=</w:t>
        </w:r>
        <w:proofErr w:type="spellStart"/>
        <w:r w:rsidR="00792DA8" w:rsidRPr="00BC1B7A">
          <w:rPr>
            <w:rStyle w:val="a5"/>
            <w:sz w:val="24"/>
            <w:szCs w:val="24"/>
            <w:shd w:val="clear" w:color="auto" w:fill="FFFFFF"/>
          </w:rPr>
          <w:t>ig</w:t>
        </w:r>
        <w:proofErr w:type="spellEnd"/>
        <w:r w:rsidR="00792DA8" w:rsidRPr="00BC1B7A">
          <w:rPr>
            <w:rStyle w:val="a5"/>
            <w:sz w:val="24"/>
            <w:szCs w:val="24"/>
            <w:shd w:val="clear" w:color="auto" w:fill="FFFFFF"/>
            <w:lang w:val="ru-RU"/>
          </w:rPr>
          <w:t>_</w:t>
        </w:r>
        <w:r w:rsidR="00792DA8" w:rsidRPr="00BC1B7A">
          <w:rPr>
            <w:rStyle w:val="a5"/>
            <w:sz w:val="24"/>
            <w:szCs w:val="24"/>
            <w:shd w:val="clear" w:color="auto" w:fill="FFFFFF"/>
          </w:rPr>
          <w:t>web</w:t>
        </w:r>
        <w:r w:rsidR="00792DA8" w:rsidRPr="00BC1B7A">
          <w:rPr>
            <w:rStyle w:val="a5"/>
            <w:sz w:val="24"/>
            <w:szCs w:val="24"/>
            <w:shd w:val="clear" w:color="auto" w:fill="FFFFFF"/>
            <w:lang w:val="ru-RU"/>
          </w:rPr>
          <w:t>_</w:t>
        </w:r>
        <w:r w:rsidR="00792DA8" w:rsidRPr="00BC1B7A">
          <w:rPr>
            <w:rStyle w:val="a5"/>
            <w:sz w:val="24"/>
            <w:szCs w:val="24"/>
            <w:shd w:val="clear" w:color="auto" w:fill="FFFFFF"/>
          </w:rPr>
          <w:t>copy</w:t>
        </w:r>
        <w:r w:rsidR="00792DA8" w:rsidRPr="00BC1B7A">
          <w:rPr>
            <w:rStyle w:val="a5"/>
            <w:sz w:val="24"/>
            <w:szCs w:val="24"/>
            <w:shd w:val="clear" w:color="auto" w:fill="FFFFFF"/>
            <w:lang w:val="ru-RU"/>
          </w:rPr>
          <w:t>_</w:t>
        </w:r>
        <w:r w:rsidR="00792DA8" w:rsidRPr="00BC1B7A">
          <w:rPr>
            <w:rStyle w:val="a5"/>
            <w:sz w:val="24"/>
            <w:szCs w:val="24"/>
            <w:shd w:val="clear" w:color="auto" w:fill="FFFFFF"/>
          </w:rPr>
          <w:t>link</w:t>
        </w:r>
        <w:r w:rsidR="00792DA8" w:rsidRPr="00BC1B7A">
          <w:rPr>
            <w:rStyle w:val="a5"/>
            <w:sz w:val="24"/>
            <w:szCs w:val="24"/>
            <w:shd w:val="clear" w:color="auto" w:fill="FFFFFF"/>
            <w:lang w:val="ru-RU"/>
          </w:rPr>
          <w:t>&amp;</w:t>
        </w:r>
        <w:proofErr w:type="spellStart"/>
        <w:r w:rsidR="00792DA8" w:rsidRPr="00BC1B7A">
          <w:rPr>
            <w:rStyle w:val="a5"/>
            <w:sz w:val="24"/>
            <w:szCs w:val="24"/>
            <w:shd w:val="clear" w:color="auto" w:fill="FFFFFF"/>
          </w:rPr>
          <w:t>igsh</w:t>
        </w:r>
        <w:proofErr w:type="spellEnd"/>
        <w:r w:rsidR="00792DA8" w:rsidRPr="00BC1B7A">
          <w:rPr>
            <w:rStyle w:val="a5"/>
            <w:sz w:val="24"/>
            <w:szCs w:val="24"/>
            <w:shd w:val="clear" w:color="auto" w:fill="FFFFFF"/>
            <w:lang w:val="ru-RU"/>
          </w:rPr>
          <w:t>=</w:t>
        </w:r>
        <w:proofErr w:type="spellStart"/>
        <w:r w:rsidR="00792DA8" w:rsidRPr="00BC1B7A">
          <w:rPr>
            <w:rStyle w:val="a5"/>
            <w:sz w:val="24"/>
            <w:szCs w:val="24"/>
            <w:shd w:val="clear" w:color="auto" w:fill="FFFFFF"/>
          </w:rPr>
          <w:t>MzRlODBiNWFlZA</w:t>
        </w:r>
        <w:proofErr w:type="spellEnd"/>
      </w:hyperlink>
      <w:r w:rsidR="00792DA8" w:rsidRPr="00BC1B7A">
        <w:rPr>
          <w:color w:val="000000"/>
          <w:sz w:val="24"/>
          <w:szCs w:val="24"/>
          <w:shd w:val="clear" w:color="auto" w:fill="FFFFFF"/>
          <w:lang w:val="ru-RU"/>
        </w:rPr>
        <w:t>==</w:t>
      </w:r>
    </w:p>
    <w:p w14:paraId="69712B4C" w14:textId="77777777" w:rsidR="00792DA8" w:rsidRPr="00BC1B7A" w:rsidRDefault="00792DA8">
      <w:pPr>
        <w:pStyle w:val="a9"/>
        <w:numPr>
          <w:ilvl w:val="0"/>
          <w:numId w:val="4"/>
        </w:numPr>
        <w:spacing w:after="0"/>
        <w:ind w:right="598"/>
        <w:rPr>
          <w:sz w:val="24"/>
          <w:szCs w:val="24"/>
          <w:lang w:val="ru-RU"/>
        </w:rPr>
      </w:pPr>
      <w:r w:rsidRPr="00BC1B7A">
        <w:rPr>
          <w:sz w:val="24"/>
          <w:szCs w:val="24"/>
          <w:lang w:val="ru-RU"/>
        </w:rPr>
        <w:t>В рамках празднования Наурыз-</w:t>
      </w:r>
      <w:proofErr w:type="spellStart"/>
      <w:r w:rsidRPr="00BC1B7A">
        <w:rPr>
          <w:sz w:val="24"/>
          <w:szCs w:val="24"/>
          <w:lang w:val="ru-RU"/>
        </w:rPr>
        <w:t>мейрамы</w:t>
      </w:r>
      <w:proofErr w:type="spellEnd"/>
      <w:r w:rsidRPr="00BC1B7A">
        <w:rPr>
          <w:sz w:val="24"/>
          <w:szCs w:val="24"/>
          <w:lang w:val="ru-RU"/>
        </w:rPr>
        <w:t xml:space="preserve"> 21 марта в </w:t>
      </w:r>
      <w:r w:rsidRPr="003C1D02">
        <w:rPr>
          <w:sz w:val="24"/>
          <w:szCs w:val="24"/>
          <w:lang w:val="ru-RU"/>
        </w:rPr>
        <w:t xml:space="preserve">праздничном </w:t>
      </w:r>
      <w:proofErr w:type="gramStart"/>
      <w:r w:rsidRPr="003C1D02">
        <w:rPr>
          <w:sz w:val="24"/>
          <w:szCs w:val="24"/>
          <w:lang w:val="ru-RU"/>
        </w:rPr>
        <w:t>мероприятии</w:t>
      </w:r>
      <w:r>
        <w:rPr>
          <w:sz w:val="24"/>
          <w:szCs w:val="24"/>
          <w:lang w:val="ru-RU"/>
        </w:rPr>
        <w:t xml:space="preserve">  школа</w:t>
      </w:r>
      <w:proofErr w:type="gramEnd"/>
      <w:r>
        <w:rPr>
          <w:sz w:val="24"/>
          <w:szCs w:val="24"/>
          <w:lang w:val="ru-RU"/>
        </w:rPr>
        <w:t xml:space="preserve"> </w:t>
      </w:r>
      <w:proofErr w:type="spellStart"/>
      <w:r>
        <w:rPr>
          <w:sz w:val="24"/>
          <w:szCs w:val="24"/>
          <w:lang w:val="ru-RU"/>
        </w:rPr>
        <w:t>им.С.Серикова</w:t>
      </w:r>
      <w:proofErr w:type="spellEnd"/>
      <w:r>
        <w:rPr>
          <w:sz w:val="24"/>
          <w:szCs w:val="24"/>
          <w:lang w:val="ru-RU"/>
        </w:rPr>
        <w:t xml:space="preserve"> приня</w:t>
      </w:r>
      <w:r w:rsidRPr="00BC1B7A">
        <w:rPr>
          <w:sz w:val="24"/>
          <w:szCs w:val="24"/>
          <w:lang w:val="ru-RU"/>
        </w:rPr>
        <w:t xml:space="preserve">ли </w:t>
      </w:r>
      <w:r>
        <w:rPr>
          <w:sz w:val="24"/>
          <w:szCs w:val="24"/>
          <w:lang w:val="ru-RU"/>
        </w:rPr>
        <w:t xml:space="preserve">активное </w:t>
      </w:r>
      <w:r w:rsidRPr="00BC1B7A">
        <w:rPr>
          <w:sz w:val="24"/>
          <w:szCs w:val="24"/>
          <w:lang w:val="ru-RU"/>
        </w:rPr>
        <w:t>участие учащие</w:t>
      </w:r>
      <w:r>
        <w:rPr>
          <w:sz w:val="24"/>
          <w:szCs w:val="24"/>
          <w:lang w:val="ru-RU"/>
        </w:rPr>
        <w:t>ся и педагоги</w:t>
      </w:r>
      <w:r w:rsidRPr="00BC1B7A">
        <w:rPr>
          <w:sz w:val="24"/>
          <w:szCs w:val="24"/>
          <w:lang w:val="ru-RU"/>
        </w:rPr>
        <w:t>.</w:t>
      </w:r>
    </w:p>
    <w:p w14:paraId="3596F0C1" w14:textId="77777777" w:rsidR="00792DA8" w:rsidRPr="00BC1B7A" w:rsidRDefault="00792DA8">
      <w:pPr>
        <w:pStyle w:val="a9"/>
        <w:numPr>
          <w:ilvl w:val="0"/>
          <w:numId w:val="4"/>
        </w:numPr>
        <w:spacing w:after="0"/>
        <w:ind w:right="598"/>
        <w:rPr>
          <w:sz w:val="24"/>
          <w:szCs w:val="24"/>
          <w:lang w:val="ru-RU"/>
        </w:rPr>
      </w:pPr>
      <w:r w:rsidRPr="00BC1B7A">
        <w:rPr>
          <w:sz w:val="24"/>
          <w:szCs w:val="24"/>
          <w:lang w:val="ru-RU"/>
        </w:rPr>
        <w:t xml:space="preserve">в </w:t>
      </w:r>
      <w:r w:rsidRPr="003C1D02">
        <w:rPr>
          <w:sz w:val="24"/>
          <w:szCs w:val="24"/>
          <w:lang w:val="ru-RU"/>
        </w:rPr>
        <w:t>спортивных соревнованиях и конкурсах</w:t>
      </w:r>
      <w:r>
        <w:rPr>
          <w:b/>
          <w:sz w:val="24"/>
          <w:szCs w:val="24"/>
          <w:lang w:val="ru-RU"/>
        </w:rPr>
        <w:t>.</w:t>
      </w:r>
    </w:p>
    <w:p w14:paraId="3F5FA289" w14:textId="7BED2829" w:rsidR="00792DA8" w:rsidRPr="00792DA8" w:rsidRDefault="00000000">
      <w:pPr>
        <w:pStyle w:val="a9"/>
        <w:numPr>
          <w:ilvl w:val="0"/>
          <w:numId w:val="4"/>
        </w:numPr>
        <w:spacing w:after="0"/>
        <w:ind w:right="598"/>
        <w:rPr>
          <w:sz w:val="24"/>
          <w:szCs w:val="24"/>
          <w:lang w:val="ru-RU"/>
        </w:rPr>
      </w:pPr>
      <w:hyperlink r:id="rId121" w:history="1">
        <w:r w:rsidR="00792DA8" w:rsidRPr="007B2F43">
          <w:rPr>
            <w:rStyle w:val="a5"/>
            <w:sz w:val="24"/>
            <w:szCs w:val="24"/>
            <w:shd w:val="clear" w:color="auto" w:fill="FFFFFF"/>
          </w:rPr>
          <w:t>https</w:t>
        </w:r>
        <w:r w:rsidR="00792DA8" w:rsidRPr="007B2F43">
          <w:rPr>
            <w:rStyle w:val="a5"/>
            <w:sz w:val="24"/>
            <w:szCs w:val="24"/>
            <w:shd w:val="clear" w:color="auto" w:fill="FFFFFF"/>
            <w:lang w:val="ru-RU"/>
          </w:rPr>
          <w:t>://</w:t>
        </w:r>
        <w:r w:rsidR="00792DA8" w:rsidRPr="007B2F43">
          <w:rPr>
            <w:rStyle w:val="a5"/>
            <w:sz w:val="24"/>
            <w:szCs w:val="24"/>
            <w:shd w:val="clear" w:color="auto" w:fill="FFFFFF"/>
          </w:rPr>
          <w:t>www</w:t>
        </w:r>
        <w:r w:rsidR="00792DA8" w:rsidRPr="007B2F43">
          <w:rPr>
            <w:rStyle w:val="a5"/>
            <w:sz w:val="24"/>
            <w:szCs w:val="24"/>
            <w:shd w:val="clear" w:color="auto" w:fill="FFFFFF"/>
            <w:lang w:val="ru-RU"/>
          </w:rPr>
          <w:t>.</w:t>
        </w:r>
        <w:proofErr w:type="spellStart"/>
        <w:r w:rsidR="00792DA8" w:rsidRPr="007B2F43">
          <w:rPr>
            <w:rStyle w:val="a5"/>
            <w:sz w:val="24"/>
            <w:szCs w:val="24"/>
            <w:shd w:val="clear" w:color="auto" w:fill="FFFFFF"/>
          </w:rPr>
          <w:t>instagram</w:t>
        </w:r>
        <w:proofErr w:type="spellEnd"/>
        <w:r w:rsidR="00792DA8" w:rsidRPr="007B2F43">
          <w:rPr>
            <w:rStyle w:val="a5"/>
            <w:sz w:val="24"/>
            <w:szCs w:val="24"/>
            <w:shd w:val="clear" w:color="auto" w:fill="FFFFFF"/>
            <w:lang w:val="ru-RU"/>
          </w:rPr>
          <w:t>.</w:t>
        </w:r>
        <w:r w:rsidR="00792DA8" w:rsidRPr="007B2F43">
          <w:rPr>
            <w:rStyle w:val="a5"/>
            <w:sz w:val="24"/>
            <w:szCs w:val="24"/>
            <w:shd w:val="clear" w:color="auto" w:fill="FFFFFF"/>
          </w:rPr>
          <w:t>com</w:t>
        </w:r>
        <w:r w:rsidR="00792DA8" w:rsidRPr="007B2F43">
          <w:rPr>
            <w:rStyle w:val="a5"/>
            <w:sz w:val="24"/>
            <w:szCs w:val="24"/>
            <w:shd w:val="clear" w:color="auto" w:fill="FFFFFF"/>
            <w:lang w:val="ru-RU"/>
          </w:rPr>
          <w:t>/</w:t>
        </w:r>
        <w:r w:rsidR="00792DA8" w:rsidRPr="007B2F43">
          <w:rPr>
            <w:rStyle w:val="a5"/>
            <w:sz w:val="24"/>
            <w:szCs w:val="24"/>
            <w:shd w:val="clear" w:color="auto" w:fill="FFFFFF"/>
          </w:rPr>
          <w:t>p</w:t>
        </w:r>
        <w:r w:rsidR="00792DA8" w:rsidRPr="007B2F43">
          <w:rPr>
            <w:rStyle w:val="a5"/>
            <w:sz w:val="24"/>
            <w:szCs w:val="24"/>
            <w:shd w:val="clear" w:color="auto" w:fill="FFFFFF"/>
            <w:lang w:val="ru-RU"/>
          </w:rPr>
          <w:t>/</w:t>
        </w:r>
        <w:r w:rsidR="00792DA8" w:rsidRPr="007B2F43">
          <w:rPr>
            <w:rStyle w:val="a5"/>
            <w:sz w:val="24"/>
            <w:szCs w:val="24"/>
            <w:shd w:val="clear" w:color="auto" w:fill="FFFFFF"/>
          </w:rPr>
          <w:t>C</w:t>
        </w:r>
        <w:r w:rsidR="00792DA8" w:rsidRPr="007B2F43">
          <w:rPr>
            <w:rStyle w:val="a5"/>
            <w:sz w:val="24"/>
            <w:szCs w:val="24"/>
            <w:shd w:val="clear" w:color="auto" w:fill="FFFFFF"/>
            <w:lang w:val="ru-RU"/>
          </w:rPr>
          <w:t>4</w:t>
        </w:r>
        <w:r w:rsidR="00792DA8" w:rsidRPr="007B2F43">
          <w:rPr>
            <w:rStyle w:val="a5"/>
            <w:sz w:val="24"/>
            <w:szCs w:val="24"/>
            <w:shd w:val="clear" w:color="auto" w:fill="FFFFFF"/>
          </w:rPr>
          <w:t>uc</w:t>
        </w:r>
        <w:r w:rsidR="00792DA8" w:rsidRPr="007B2F43">
          <w:rPr>
            <w:rStyle w:val="a5"/>
            <w:sz w:val="24"/>
            <w:szCs w:val="24"/>
            <w:shd w:val="clear" w:color="auto" w:fill="FFFFFF"/>
            <w:lang w:val="ru-RU"/>
          </w:rPr>
          <w:t>2</w:t>
        </w:r>
        <w:proofErr w:type="spellStart"/>
        <w:r w:rsidR="00792DA8" w:rsidRPr="007B2F43">
          <w:rPr>
            <w:rStyle w:val="a5"/>
            <w:sz w:val="24"/>
            <w:szCs w:val="24"/>
            <w:shd w:val="clear" w:color="auto" w:fill="FFFFFF"/>
          </w:rPr>
          <w:t>jpMMho</w:t>
        </w:r>
        <w:proofErr w:type="spellEnd"/>
        <w:r w:rsidR="00792DA8" w:rsidRPr="007B2F43">
          <w:rPr>
            <w:rStyle w:val="a5"/>
            <w:sz w:val="24"/>
            <w:szCs w:val="24"/>
            <w:shd w:val="clear" w:color="auto" w:fill="FFFFFF"/>
            <w:lang w:val="ru-RU"/>
          </w:rPr>
          <w:t>/?</w:t>
        </w:r>
        <w:proofErr w:type="spellStart"/>
        <w:r w:rsidR="00792DA8" w:rsidRPr="007B2F43">
          <w:rPr>
            <w:rStyle w:val="a5"/>
            <w:sz w:val="24"/>
            <w:szCs w:val="24"/>
            <w:shd w:val="clear" w:color="auto" w:fill="FFFFFF"/>
          </w:rPr>
          <w:t>utm</w:t>
        </w:r>
        <w:proofErr w:type="spellEnd"/>
        <w:r w:rsidR="00792DA8" w:rsidRPr="007B2F43">
          <w:rPr>
            <w:rStyle w:val="a5"/>
            <w:sz w:val="24"/>
            <w:szCs w:val="24"/>
            <w:shd w:val="clear" w:color="auto" w:fill="FFFFFF"/>
            <w:lang w:val="ru-RU"/>
          </w:rPr>
          <w:t>_</w:t>
        </w:r>
        <w:r w:rsidR="00792DA8" w:rsidRPr="007B2F43">
          <w:rPr>
            <w:rStyle w:val="a5"/>
            <w:sz w:val="24"/>
            <w:szCs w:val="24"/>
            <w:shd w:val="clear" w:color="auto" w:fill="FFFFFF"/>
          </w:rPr>
          <w:t>source</w:t>
        </w:r>
        <w:r w:rsidR="00792DA8" w:rsidRPr="007B2F43">
          <w:rPr>
            <w:rStyle w:val="a5"/>
            <w:sz w:val="24"/>
            <w:szCs w:val="24"/>
            <w:shd w:val="clear" w:color="auto" w:fill="FFFFFF"/>
            <w:lang w:val="ru-RU"/>
          </w:rPr>
          <w:t>=</w:t>
        </w:r>
        <w:proofErr w:type="spellStart"/>
        <w:r w:rsidR="00792DA8" w:rsidRPr="007B2F43">
          <w:rPr>
            <w:rStyle w:val="a5"/>
            <w:sz w:val="24"/>
            <w:szCs w:val="24"/>
            <w:shd w:val="clear" w:color="auto" w:fill="FFFFFF"/>
          </w:rPr>
          <w:t>ig</w:t>
        </w:r>
        <w:proofErr w:type="spellEnd"/>
        <w:r w:rsidR="00792DA8" w:rsidRPr="007B2F43">
          <w:rPr>
            <w:rStyle w:val="a5"/>
            <w:sz w:val="24"/>
            <w:szCs w:val="24"/>
            <w:shd w:val="clear" w:color="auto" w:fill="FFFFFF"/>
            <w:lang w:val="ru-RU"/>
          </w:rPr>
          <w:t>_</w:t>
        </w:r>
        <w:r w:rsidR="00792DA8" w:rsidRPr="007B2F43">
          <w:rPr>
            <w:rStyle w:val="a5"/>
            <w:sz w:val="24"/>
            <w:szCs w:val="24"/>
            <w:shd w:val="clear" w:color="auto" w:fill="FFFFFF"/>
          </w:rPr>
          <w:t>web</w:t>
        </w:r>
        <w:r w:rsidR="00792DA8" w:rsidRPr="007B2F43">
          <w:rPr>
            <w:rStyle w:val="a5"/>
            <w:sz w:val="24"/>
            <w:szCs w:val="24"/>
            <w:shd w:val="clear" w:color="auto" w:fill="FFFFFF"/>
            <w:lang w:val="ru-RU"/>
          </w:rPr>
          <w:t>_</w:t>
        </w:r>
        <w:r w:rsidR="00792DA8" w:rsidRPr="007B2F43">
          <w:rPr>
            <w:rStyle w:val="a5"/>
            <w:sz w:val="24"/>
            <w:szCs w:val="24"/>
            <w:shd w:val="clear" w:color="auto" w:fill="FFFFFF"/>
          </w:rPr>
          <w:t>copy</w:t>
        </w:r>
        <w:r w:rsidR="00792DA8" w:rsidRPr="007B2F43">
          <w:rPr>
            <w:rStyle w:val="a5"/>
            <w:sz w:val="24"/>
            <w:szCs w:val="24"/>
            <w:shd w:val="clear" w:color="auto" w:fill="FFFFFF"/>
            <w:lang w:val="ru-RU"/>
          </w:rPr>
          <w:t>_</w:t>
        </w:r>
        <w:r w:rsidR="00792DA8" w:rsidRPr="007B2F43">
          <w:rPr>
            <w:rStyle w:val="a5"/>
            <w:sz w:val="24"/>
            <w:szCs w:val="24"/>
            <w:shd w:val="clear" w:color="auto" w:fill="FFFFFF"/>
          </w:rPr>
          <w:t>link</w:t>
        </w:r>
        <w:r w:rsidR="00792DA8" w:rsidRPr="007B2F43">
          <w:rPr>
            <w:rStyle w:val="a5"/>
            <w:sz w:val="24"/>
            <w:szCs w:val="24"/>
            <w:shd w:val="clear" w:color="auto" w:fill="FFFFFF"/>
            <w:lang w:val="ru-RU"/>
          </w:rPr>
          <w:t>&amp;</w:t>
        </w:r>
        <w:proofErr w:type="spellStart"/>
        <w:r w:rsidR="00792DA8" w:rsidRPr="007B2F43">
          <w:rPr>
            <w:rStyle w:val="a5"/>
            <w:sz w:val="24"/>
            <w:szCs w:val="24"/>
            <w:shd w:val="clear" w:color="auto" w:fill="FFFFFF"/>
          </w:rPr>
          <w:t>igsh</w:t>
        </w:r>
        <w:proofErr w:type="spellEnd"/>
        <w:r w:rsidR="00792DA8" w:rsidRPr="007B2F43">
          <w:rPr>
            <w:rStyle w:val="a5"/>
            <w:sz w:val="24"/>
            <w:szCs w:val="24"/>
            <w:shd w:val="clear" w:color="auto" w:fill="FFFFFF"/>
            <w:lang w:val="ru-RU"/>
          </w:rPr>
          <w:t>=</w:t>
        </w:r>
        <w:proofErr w:type="spellStart"/>
        <w:r w:rsidR="00792DA8" w:rsidRPr="007B2F43">
          <w:rPr>
            <w:rStyle w:val="a5"/>
            <w:sz w:val="24"/>
            <w:szCs w:val="24"/>
            <w:shd w:val="clear" w:color="auto" w:fill="FFFFFF"/>
          </w:rPr>
          <w:t>MzRlODBiNWFlZA</w:t>
        </w:r>
        <w:proofErr w:type="spellEnd"/>
      </w:hyperlink>
      <w:r w:rsidR="00792DA8" w:rsidRPr="00BC1B7A">
        <w:rPr>
          <w:color w:val="000000"/>
          <w:sz w:val="24"/>
          <w:szCs w:val="24"/>
          <w:shd w:val="clear" w:color="auto" w:fill="FFFFFF"/>
          <w:lang w:val="ru-RU"/>
        </w:rPr>
        <w:t>==</w:t>
      </w:r>
    </w:p>
    <w:p w14:paraId="52EB48CC" w14:textId="77777777" w:rsidR="00792DA8" w:rsidRPr="00BC1B7A" w:rsidRDefault="00792DA8">
      <w:pPr>
        <w:pStyle w:val="a9"/>
        <w:numPr>
          <w:ilvl w:val="0"/>
          <w:numId w:val="4"/>
        </w:numPr>
        <w:spacing w:after="0"/>
        <w:ind w:right="598"/>
        <w:rPr>
          <w:sz w:val="24"/>
          <w:szCs w:val="24"/>
          <w:lang w:val="ru-RU"/>
        </w:rPr>
      </w:pPr>
      <w:r w:rsidRPr="00BC1B7A">
        <w:rPr>
          <w:sz w:val="24"/>
          <w:szCs w:val="24"/>
          <w:lang w:val="ru-RU"/>
        </w:rPr>
        <w:t>В рамках декады "</w:t>
      </w:r>
      <w:proofErr w:type="spellStart"/>
      <w:r w:rsidRPr="00BC1B7A">
        <w:rPr>
          <w:sz w:val="24"/>
          <w:szCs w:val="24"/>
          <w:lang w:val="ru-RU"/>
        </w:rPr>
        <w:t>Наурызнама</w:t>
      </w:r>
      <w:proofErr w:type="spellEnd"/>
      <w:r w:rsidRPr="00BC1B7A">
        <w:rPr>
          <w:sz w:val="24"/>
          <w:szCs w:val="24"/>
          <w:lang w:val="ru-RU"/>
        </w:rPr>
        <w:t>", в КГУ</w:t>
      </w:r>
      <w:r>
        <w:rPr>
          <w:sz w:val="24"/>
          <w:szCs w:val="24"/>
          <w:lang w:val="ru-RU"/>
        </w:rPr>
        <w:t xml:space="preserve"> </w:t>
      </w:r>
      <w:r w:rsidRPr="00BC1B7A">
        <w:rPr>
          <w:sz w:val="24"/>
          <w:szCs w:val="24"/>
          <w:lang w:val="ru-RU"/>
        </w:rPr>
        <w:t>"Общеобразовательная</w:t>
      </w:r>
      <w:r>
        <w:rPr>
          <w:sz w:val="24"/>
          <w:szCs w:val="24"/>
          <w:lang w:val="ru-RU"/>
        </w:rPr>
        <w:t xml:space="preserve"> </w:t>
      </w:r>
      <w:r w:rsidRPr="00BC1B7A">
        <w:rPr>
          <w:sz w:val="24"/>
          <w:szCs w:val="24"/>
          <w:lang w:val="ru-RU"/>
        </w:rPr>
        <w:t xml:space="preserve">школа имени Сайлау Серикова города </w:t>
      </w:r>
      <w:proofErr w:type="gramStart"/>
      <w:r w:rsidRPr="00BC1B7A">
        <w:rPr>
          <w:sz w:val="24"/>
          <w:szCs w:val="24"/>
          <w:lang w:val="ru-RU"/>
        </w:rPr>
        <w:t>Есиль  отдела</w:t>
      </w:r>
      <w:proofErr w:type="gramEnd"/>
      <w:r w:rsidRPr="00BC1B7A">
        <w:rPr>
          <w:sz w:val="24"/>
          <w:szCs w:val="24"/>
          <w:lang w:val="ru-RU"/>
        </w:rPr>
        <w:t xml:space="preserve"> образования по Есильскому району Акмолинской области" состоялся </w:t>
      </w:r>
      <w:r w:rsidRPr="003C1D02">
        <w:rPr>
          <w:sz w:val="24"/>
          <w:szCs w:val="24"/>
          <w:lang w:val="ru-RU"/>
        </w:rPr>
        <w:t>праздничный концерт.</w:t>
      </w:r>
      <w:r>
        <w:rPr>
          <w:sz w:val="24"/>
          <w:szCs w:val="24"/>
          <w:lang w:val="ru-RU"/>
        </w:rPr>
        <w:t xml:space="preserve"> </w:t>
      </w:r>
      <w:r w:rsidRPr="00BC1B7A">
        <w:rPr>
          <w:sz w:val="24"/>
          <w:szCs w:val="24"/>
          <w:lang w:val="ru-RU"/>
        </w:rPr>
        <w:t xml:space="preserve">Цель мероприятия: расширить познания учащихся о традициях и обычаях казахского народа, развитие творческих способностей детей, воспитывать любовь и </w:t>
      </w:r>
      <w:proofErr w:type="gramStart"/>
      <w:r w:rsidRPr="00BC1B7A">
        <w:rPr>
          <w:sz w:val="24"/>
          <w:szCs w:val="24"/>
          <w:lang w:val="ru-RU"/>
        </w:rPr>
        <w:t>уважение  к</w:t>
      </w:r>
      <w:proofErr w:type="gramEnd"/>
      <w:r w:rsidRPr="00BC1B7A">
        <w:rPr>
          <w:sz w:val="24"/>
          <w:szCs w:val="24"/>
          <w:lang w:val="ru-RU"/>
        </w:rPr>
        <w:t xml:space="preserve"> народным традициям, духовные качества и патриотизм.</w:t>
      </w:r>
    </w:p>
    <w:p w14:paraId="27548A96" w14:textId="2FF3E2EE" w:rsidR="00792DA8" w:rsidRPr="00BC1B7A" w:rsidRDefault="00792DA8">
      <w:pPr>
        <w:pStyle w:val="a9"/>
        <w:numPr>
          <w:ilvl w:val="0"/>
          <w:numId w:val="4"/>
        </w:numPr>
        <w:spacing w:after="0"/>
        <w:ind w:right="598"/>
        <w:rPr>
          <w:sz w:val="24"/>
          <w:szCs w:val="24"/>
        </w:rPr>
      </w:pPr>
      <w:proofErr w:type="spellStart"/>
      <w:r w:rsidRPr="00BC1B7A">
        <w:rPr>
          <w:sz w:val="24"/>
          <w:szCs w:val="24"/>
        </w:rPr>
        <w:t>Біртұтас_тәрбие</w:t>
      </w:r>
      <w:proofErr w:type="spellEnd"/>
      <w:r w:rsidRPr="00BC1B7A">
        <w:rPr>
          <w:sz w:val="24"/>
          <w:szCs w:val="24"/>
        </w:rPr>
        <w:t xml:space="preserve">. </w:t>
      </w:r>
    </w:p>
    <w:p w14:paraId="7155531D" w14:textId="3A559E73" w:rsidR="00792DA8" w:rsidRPr="00BC1B7A" w:rsidRDefault="00792DA8">
      <w:pPr>
        <w:pStyle w:val="a9"/>
        <w:numPr>
          <w:ilvl w:val="0"/>
          <w:numId w:val="4"/>
        </w:numPr>
        <w:spacing w:after="0"/>
        <w:ind w:right="598"/>
        <w:rPr>
          <w:sz w:val="24"/>
          <w:szCs w:val="24"/>
        </w:rPr>
      </w:pPr>
      <w:proofErr w:type="spellStart"/>
      <w:r w:rsidRPr="00BC1B7A">
        <w:rPr>
          <w:sz w:val="24"/>
          <w:szCs w:val="24"/>
        </w:rPr>
        <w:t>Наурызнама</w:t>
      </w:r>
      <w:proofErr w:type="spellEnd"/>
    </w:p>
    <w:p w14:paraId="676FCE00" w14:textId="6346F759" w:rsidR="00792DA8" w:rsidRPr="00792DA8" w:rsidRDefault="00000000">
      <w:pPr>
        <w:pStyle w:val="a9"/>
        <w:numPr>
          <w:ilvl w:val="0"/>
          <w:numId w:val="4"/>
        </w:numPr>
        <w:spacing w:after="0"/>
        <w:ind w:right="598"/>
        <w:rPr>
          <w:sz w:val="24"/>
          <w:szCs w:val="24"/>
        </w:rPr>
      </w:pPr>
      <w:hyperlink r:id="rId122" w:history="1">
        <w:r w:rsidR="00792DA8" w:rsidRPr="007B2F43">
          <w:rPr>
            <w:rStyle w:val="a5"/>
            <w:sz w:val="24"/>
            <w:szCs w:val="24"/>
            <w:shd w:val="clear" w:color="auto" w:fill="FFFFFF"/>
          </w:rPr>
          <w:t>https</w:t>
        </w:r>
        <w:r w:rsidR="00792DA8" w:rsidRPr="00C464CC">
          <w:rPr>
            <w:rStyle w:val="a5"/>
            <w:sz w:val="24"/>
            <w:szCs w:val="24"/>
            <w:shd w:val="clear" w:color="auto" w:fill="FFFFFF"/>
          </w:rPr>
          <w:t>://</w:t>
        </w:r>
        <w:r w:rsidR="00792DA8" w:rsidRPr="007B2F43">
          <w:rPr>
            <w:rStyle w:val="a5"/>
            <w:sz w:val="24"/>
            <w:szCs w:val="24"/>
            <w:shd w:val="clear" w:color="auto" w:fill="FFFFFF"/>
          </w:rPr>
          <w:t>www</w:t>
        </w:r>
        <w:r w:rsidR="00792DA8" w:rsidRPr="00C464CC">
          <w:rPr>
            <w:rStyle w:val="a5"/>
            <w:sz w:val="24"/>
            <w:szCs w:val="24"/>
            <w:shd w:val="clear" w:color="auto" w:fill="FFFFFF"/>
          </w:rPr>
          <w:t>.</w:t>
        </w:r>
        <w:r w:rsidR="00792DA8" w:rsidRPr="007B2F43">
          <w:rPr>
            <w:rStyle w:val="a5"/>
            <w:sz w:val="24"/>
            <w:szCs w:val="24"/>
            <w:shd w:val="clear" w:color="auto" w:fill="FFFFFF"/>
          </w:rPr>
          <w:t>instagram</w:t>
        </w:r>
        <w:r w:rsidR="00792DA8" w:rsidRPr="00C464CC">
          <w:rPr>
            <w:rStyle w:val="a5"/>
            <w:sz w:val="24"/>
            <w:szCs w:val="24"/>
            <w:shd w:val="clear" w:color="auto" w:fill="FFFFFF"/>
          </w:rPr>
          <w:t>.</w:t>
        </w:r>
        <w:r w:rsidR="00792DA8" w:rsidRPr="007B2F43">
          <w:rPr>
            <w:rStyle w:val="a5"/>
            <w:sz w:val="24"/>
            <w:szCs w:val="24"/>
            <w:shd w:val="clear" w:color="auto" w:fill="FFFFFF"/>
          </w:rPr>
          <w:t>com</w:t>
        </w:r>
        <w:r w:rsidR="00792DA8" w:rsidRPr="00C464CC">
          <w:rPr>
            <w:rStyle w:val="a5"/>
            <w:sz w:val="24"/>
            <w:szCs w:val="24"/>
            <w:shd w:val="clear" w:color="auto" w:fill="FFFFFF"/>
          </w:rPr>
          <w:t>/</w:t>
        </w:r>
        <w:r w:rsidR="00792DA8" w:rsidRPr="007B2F43">
          <w:rPr>
            <w:rStyle w:val="a5"/>
            <w:sz w:val="24"/>
            <w:szCs w:val="24"/>
            <w:shd w:val="clear" w:color="auto" w:fill="FFFFFF"/>
          </w:rPr>
          <w:t>reel</w:t>
        </w:r>
        <w:r w:rsidR="00792DA8" w:rsidRPr="00C464CC">
          <w:rPr>
            <w:rStyle w:val="a5"/>
            <w:sz w:val="24"/>
            <w:szCs w:val="24"/>
            <w:shd w:val="clear" w:color="auto" w:fill="FFFFFF"/>
          </w:rPr>
          <w:t>/</w:t>
        </w:r>
        <w:r w:rsidR="00792DA8" w:rsidRPr="007B2F43">
          <w:rPr>
            <w:rStyle w:val="a5"/>
            <w:sz w:val="24"/>
            <w:szCs w:val="24"/>
            <w:shd w:val="clear" w:color="auto" w:fill="FFFFFF"/>
          </w:rPr>
          <w:t>C</w:t>
        </w:r>
        <w:r w:rsidR="00792DA8" w:rsidRPr="00C464CC">
          <w:rPr>
            <w:rStyle w:val="a5"/>
            <w:sz w:val="24"/>
            <w:szCs w:val="24"/>
            <w:shd w:val="clear" w:color="auto" w:fill="FFFFFF"/>
          </w:rPr>
          <w:t>4</w:t>
        </w:r>
        <w:r w:rsidR="00792DA8" w:rsidRPr="007B2F43">
          <w:rPr>
            <w:rStyle w:val="a5"/>
            <w:sz w:val="24"/>
            <w:szCs w:val="24"/>
            <w:shd w:val="clear" w:color="auto" w:fill="FFFFFF"/>
          </w:rPr>
          <w:t>vkDCPMOhr</w:t>
        </w:r>
        <w:r w:rsidR="00792DA8" w:rsidRPr="00C464CC">
          <w:rPr>
            <w:rStyle w:val="a5"/>
            <w:sz w:val="24"/>
            <w:szCs w:val="24"/>
            <w:shd w:val="clear" w:color="auto" w:fill="FFFFFF"/>
          </w:rPr>
          <w:t>/?</w:t>
        </w:r>
        <w:r w:rsidR="00792DA8" w:rsidRPr="007B2F43">
          <w:rPr>
            <w:rStyle w:val="a5"/>
            <w:sz w:val="24"/>
            <w:szCs w:val="24"/>
            <w:shd w:val="clear" w:color="auto" w:fill="FFFFFF"/>
          </w:rPr>
          <w:t>utm</w:t>
        </w:r>
        <w:r w:rsidR="00792DA8" w:rsidRPr="00C464CC">
          <w:rPr>
            <w:rStyle w:val="a5"/>
            <w:sz w:val="24"/>
            <w:szCs w:val="24"/>
            <w:shd w:val="clear" w:color="auto" w:fill="FFFFFF"/>
          </w:rPr>
          <w:t>_</w:t>
        </w:r>
        <w:r w:rsidR="00792DA8" w:rsidRPr="007B2F43">
          <w:rPr>
            <w:rStyle w:val="a5"/>
            <w:sz w:val="24"/>
            <w:szCs w:val="24"/>
            <w:shd w:val="clear" w:color="auto" w:fill="FFFFFF"/>
          </w:rPr>
          <w:t>source</w:t>
        </w:r>
        <w:r w:rsidR="00792DA8" w:rsidRPr="00C464CC">
          <w:rPr>
            <w:rStyle w:val="a5"/>
            <w:sz w:val="24"/>
            <w:szCs w:val="24"/>
            <w:shd w:val="clear" w:color="auto" w:fill="FFFFFF"/>
          </w:rPr>
          <w:t>=</w:t>
        </w:r>
        <w:r w:rsidR="00792DA8" w:rsidRPr="007B2F43">
          <w:rPr>
            <w:rStyle w:val="a5"/>
            <w:sz w:val="24"/>
            <w:szCs w:val="24"/>
            <w:shd w:val="clear" w:color="auto" w:fill="FFFFFF"/>
          </w:rPr>
          <w:t>ig</w:t>
        </w:r>
        <w:r w:rsidR="00792DA8" w:rsidRPr="00C464CC">
          <w:rPr>
            <w:rStyle w:val="a5"/>
            <w:sz w:val="24"/>
            <w:szCs w:val="24"/>
            <w:shd w:val="clear" w:color="auto" w:fill="FFFFFF"/>
          </w:rPr>
          <w:t>_</w:t>
        </w:r>
        <w:r w:rsidR="00792DA8" w:rsidRPr="007B2F43">
          <w:rPr>
            <w:rStyle w:val="a5"/>
            <w:sz w:val="24"/>
            <w:szCs w:val="24"/>
            <w:shd w:val="clear" w:color="auto" w:fill="FFFFFF"/>
          </w:rPr>
          <w:t>web</w:t>
        </w:r>
        <w:r w:rsidR="00792DA8" w:rsidRPr="00C464CC">
          <w:rPr>
            <w:rStyle w:val="a5"/>
            <w:sz w:val="24"/>
            <w:szCs w:val="24"/>
            <w:shd w:val="clear" w:color="auto" w:fill="FFFFFF"/>
          </w:rPr>
          <w:t>_</w:t>
        </w:r>
        <w:r w:rsidR="00792DA8" w:rsidRPr="007B2F43">
          <w:rPr>
            <w:rStyle w:val="a5"/>
            <w:sz w:val="24"/>
            <w:szCs w:val="24"/>
            <w:shd w:val="clear" w:color="auto" w:fill="FFFFFF"/>
          </w:rPr>
          <w:t>copy</w:t>
        </w:r>
        <w:r w:rsidR="00792DA8" w:rsidRPr="00C464CC">
          <w:rPr>
            <w:rStyle w:val="a5"/>
            <w:sz w:val="24"/>
            <w:szCs w:val="24"/>
            <w:shd w:val="clear" w:color="auto" w:fill="FFFFFF"/>
          </w:rPr>
          <w:t>_</w:t>
        </w:r>
        <w:r w:rsidR="00792DA8" w:rsidRPr="007B2F43">
          <w:rPr>
            <w:rStyle w:val="a5"/>
            <w:sz w:val="24"/>
            <w:szCs w:val="24"/>
            <w:shd w:val="clear" w:color="auto" w:fill="FFFFFF"/>
          </w:rPr>
          <w:t>link</w:t>
        </w:r>
        <w:r w:rsidR="00792DA8" w:rsidRPr="00C464CC">
          <w:rPr>
            <w:rStyle w:val="a5"/>
            <w:sz w:val="24"/>
            <w:szCs w:val="24"/>
            <w:shd w:val="clear" w:color="auto" w:fill="FFFFFF"/>
          </w:rPr>
          <w:t>&amp;</w:t>
        </w:r>
        <w:r w:rsidR="00792DA8" w:rsidRPr="007B2F43">
          <w:rPr>
            <w:rStyle w:val="a5"/>
            <w:sz w:val="24"/>
            <w:szCs w:val="24"/>
            <w:shd w:val="clear" w:color="auto" w:fill="FFFFFF"/>
          </w:rPr>
          <w:t>igsh</w:t>
        </w:r>
        <w:r w:rsidR="00792DA8" w:rsidRPr="00C464CC">
          <w:rPr>
            <w:rStyle w:val="a5"/>
            <w:sz w:val="24"/>
            <w:szCs w:val="24"/>
            <w:shd w:val="clear" w:color="auto" w:fill="FFFFFF"/>
          </w:rPr>
          <w:t>=</w:t>
        </w:r>
        <w:r w:rsidR="00792DA8" w:rsidRPr="007B2F43">
          <w:rPr>
            <w:rStyle w:val="a5"/>
            <w:sz w:val="24"/>
            <w:szCs w:val="24"/>
            <w:shd w:val="clear" w:color="auto" w:fill="FFFFFF"/>
          </w:rPr>
          <w:t>MzRlODBiNWFlZA</w:t>
        </w:r>
      </w:hyperlink>
      <w:r w:rsidR="00792DA8" w:rsidRPr="00C464CC">
        <w:rPr>
          <w:color w:val="000000"/>
          <w:sz w:val="24"/>
          <w:szCs w:val="24"/>
          <w:shd w:val="clear" w:color="auto" w:fill="FFFFFF"/>
        </w:rPr>
        <w:t>==</w:t>
      </w:r>
    </w:p>
    <w:p w14:paraId="473EB409" w14:textId="77777777" w:rsidR="00792DA8" w:rsidRPr="00BC1B7A" w:rsidRDefault="00792DA8">
      <w:pPr>
        <w:pStyle w:val="a9"/>
        <w:numPr>
          <w:ilvl w:val="0"/>
          <w:numId w:val="4"/>
        </w:numPr>
        <w:spacing w:after="0"/>
        <w:ind w:right="598"/>
        <w:rPr>
          <w:sz w:val="24"/>
          <w:szCs w:val="24"/>
          <w:lang w:val="ru-RU"/>
        </w:rPr>
      </w:pPr>
      <w:r w:rsidRPr="00BC1B7A">
        <w:rPr>
          <w:sz w:val="24"/>
          <w:szCs w:val="24"/>
          <w:lang w:val="ru-RU"/>
        </w:rPr>
        <w:t xml:space="preserve">В рамках реализации проекта </w:t>
      </w:r>
      <w:proofErr w:type="gramStart"/>
      <w:r w:rsidRPr="00BC1B7A">
        <w:rPr>
          <w:sz w:val="24"/>
          <w:szCs w:val="24"/>
          <w:lang w:val="ru-RU"/>
        </w:rPr>
        <w:t xml:space="preserve">"  </w:t>
      </w:r>
      <w:proofErr w:type="spellStart"/>
      <w:r w:rsidRPr="00BC1B7A">
        <w:rPr>
          <w:sz w:val="24"/>
          <w:szCs w:val="24"/>
          <w:lang w:val="ru-RU"/>
        </w:rPr>
        <w:t>Үндесті</w:t>
      </w:r>
      <w:proofErr w:type="spellEnd"/>
      <w:r w:rsidRPr="00BC1B7A">
        <w:rPr>
          <w:sz w:val="24"/>
          <w:szCs w:val="24"/>
          <w:lang w:val="kk-KZ"/>
        </w:rPr>
        <w:t>қ</w:t>
      </w:r>
      <w:proofErr w:type="gramEnd"/>
      <w:r w:rsidRPr="00BC1B7A">
        <w:rPr>
          <w:sz w:val="24"/>
          <w:szCs w:val="24"/>
          <w:lang w:val="ru-RU"/>
        </w:rPr>
        <w:t>", с учащимися нашей школы  состоялся челлендж</w:t>
      </w:r>
      <w:r>
        <w:rPr>
          <w:sz w:val="24"/>
          <w:szCs w:val="24"/>
          <w:lang w:val="ru-RU"/>
        </w:rPr>
        <w:t xml:space="preserve"> </w:t>
      </w:r>
      <w:r w:rsidRPr="00BC1B7A">
        <w:rPr>
          <w:sz w:val="24"/>
          <w:szCs w:val="24"/>
          <w:lang w:val="ru-RU"/>
        </w:rPr>
        <w:t xml:space="preserve"> "Казахстан -</w:t>
      </w:r>
      <w:r>
        <w:rPr>
          <w:sz w:val="24"/>
          <w:szCs w:val="24"/>
          <w:lang w:val="ru-RU"/>
        </w:rPr>
        <w:t xml:space="preserve"> </w:t>
      </w:r>
      <w:r w:rsidRPr="00BC1B7A">
        <w:rPr>
          <w:sz w:val="24"/>
          <w:szCs w:val="24"/>
          <w:lang w:val="ru-RU"/>
        </w:rPr>
        <w:t>единая земля, единый народ, единое будущее"</w:t>
      </w:r>
    </w:p>
    <w:p w14:paraId="4B8D9589" w14:textId="77777777" w:rsidR="00792DA8" w:rsidRPr="00BC1B7A" w:rsidRDefault="00792DA8">
      <w:pPr>
        <w:pStyle w:val="a9"/>
        <w:numPr>
          <w:ilvl w:val="0"/>
          <w:numId w:val="4"/>
        </w:numPr>
        <w:spacing w:after="0"/>
        <w:ind w:right="598"/>
        <w:rPr>
          <w:sz w:val="24"/>
          <w:szCs w:val="24"/>
          <w:lang w:val="ru-RU"/>
        </w:rPr>
      </w:pPr>
      <w:r w:rsidRPr="00BC1B7A">
        <w:rPr>
          <w:sz w:val="24"/>
          <w:szCs w:val="24"/>
          <w:lang w:val="ru-RU"/>
        </w:rPr>
        <w:t>Цель: воспитание казахстанского патриотизма, уважения и толерантности к людям.</w:t>
      </w:r>
    </w:p>
    <w:p w14:paraId="6EAD2E27" w14:textId="3807B70C" w:rsidR="00792DA8" w:rsidRPr="00792DA8" w:rsidRDefault="00000000">
      <w:pPr>
        <w:pStyle w:val="a9"/>
        <w:numPr>
          <w:ilvl w:val="0"/>
          <w:numId w:val="4"/>
        </w:numPr>
        <w:spacing w:after="0"/>
        <w:ind w:right="598"/>
        <w:rPr>
          <w:b/>
          <w:sz w:val="24"/>
          <w:szCs w:val="24"/>
          <w:lang w:val="ru-RU"/>
        </w:rPr>
      </w:pPr>
      <w:hyperlink r:id="rId123" w:history="1">
        <w:r w:rsidR="00792DA8" w:rsidRPr="007B2F43">
          <w:rPr>
            <w:rStyle w:val="a5"/>
            <w:sz w:val="24"/>
            <w:szCs w:val="24"/>
            <w:shd w:val="clear" w:color="auto" w:fill="FFFFFF"/>
          </w:rPr>
          <w:t>https</w:t>
        </w:r>
        <w:r w:rsidR="00792DA8" w:rsidRPr="007B2F43">
          <w:rPr>
            <w:rStyle w:val="a5"/>
            <w:sz w:val="24"/>
            <w:szCs w:val="24"/>
            <w:shd w:val="clear" w:color="auto" w:fill="FFFFFF"/>
            <w:lang w:val="ru-RU"/>
          </w:rPr>
          <w:t>://</w:t>
        </w:r>
        <w:r w:rsidR="00792DA8" w:rsidRPr="007B2F43">
          <w:rPr>
            <w:rStyle w:val="a5"/>
            <w:sz w:val="24"/>
            <w:szCs w:val="24"/>
            <w:shd w:val="clear" w:color="auto" w:fill="FFFFFF"/>
          </w:rPr>
          <w:t>www</w:t>
        </w:r>
        <w:r w:rsidR="00792DA8" w:rsidRPr="007B2F43">
          <w:rPr>
            <w:rStyle w:val="a5"/>
            <w:sz w:val="24"/>
            <w:szCs w:val="24"/>
            <w:shd w:val="clear" w:color="auto" w:fill="FFFFFF"/>
            <w:lang w:val="ru-RU"/>
          </w:rPr>
          <w:t>.</w:t>
        </w:r>
        <w:proofErr w:type="spellStart"/>
        <w:r w:rsidR="00792DA8" w:rsidRPr="007B2F43">
          <w:rPr>
            <w:rStyle w:val="a5"/>
            <w:sz w:val="24"/>
            <w:szCs w:val="24"/>
            <w:shd w:val="clear" w:color="auto" w:fill="FFFFFF"/>
          </w:rPr>
          <w:t>instagram</w:t>
        </w:r>
        <w:proofErr w:type="spellEnd"/>
        <w:r w:rsidR="00792DA8" w:rsidRPr="007B2F43">
          <w:rPr>
            <w:rStyle w:val="a5"/>
            <w:sz w:val="24"/>
            <w:szCs w:val="24"/>
            <w:shd w:val="clear" w:color="auto" w:fill="FFFFFF"/>
            <w:lang w:val="ru-RU"/>
          </w:rPr>
          <w:t>.</w:t>
        </w:r>
        <w:r w:rsidR="00792DA8" w:rsidRPr="007B2F43">
          <w:rPr>
            <w:rStyle w:val="a5"/>
            <w:sz w:val="24"/>
            <w:szCs w:val="24"/>
            <w:shd w:val="clear" w:color="auto" w:fill="FFFFFF"/>
          </w:rPr>
          <w:t>com</w:t>
        </w:r>
        <w:r w:rsidR="00792DA8" w:rsidRPr="007B2F43">
          <w:rPr>
            <w:rStyle w:val="a5"/>
            <w:sz w:val="24"/>
            <w:szCs w:val="24"/>
            <w:shd w:val="clear" w:color="auto" w:fill="FFFFFF"/>
            <w:lang w:val="ru-RU"/>
          </w:rPr>
          <w:t>/</w:t>
        </w:r>
        <w:r w:rsidR="00792DA8" w:rsidRPr="007B2F43">
          <w:rPr>
            <w:rStyle w:val="a5"/>
            <w:sz w:val="24"/>
            <w:szCs w:val="24"/>
            <w:shd w:val="clear" w:color="auto" w:fill="FFFFFF"/>
          </w:rPr>
          <w:t>reel</w:t>
        </w:r>
        <w:r w:rsidR="00792DA8" w:rsidRPr="007B2F43">
          <w:rPr>
            <w:rStyle w:val="a5"/>
            <w:sz w:val="24"/>
            <w:szCs w:val="24"/>
            <w:shd w:val="clear" w:color="auto" w:fill="FFFFFF"/>
            <w:lang w:val="ru-RU"/>
          </w:rPr>
          <w:t>/</w:t>
        </w:r>
        <w:r w:rsidR="00792DA8" w:rsidRPr="007B2F43">
          <w:rPr>
            <w:rStyle w:val="a5"/>
            <w:sz w:val="24"/>
            <w:szCs w:val="24"/>
            <w:shd w:val="clear" w:color="auto" w:fill="FFFFFF"/>
          </w:rPr>
          <w:t>C</w:t>
        </w:r>
        <w:r w:rsidR="00792DA8" w:rsidRPr="007B2F43">
          <w:rPr>
            <w:rStyle w:val="a5"/>
            <w:sz w:val="24"/>
            <w:szCs w:val="24"/>
            <w:shd w:val="clear" w:color="auto" w:fill="FFFFFF"/>
            <w:lang w:val="ru-RU"/>
          </w:rPr>
          <w:t>4</w:t>
        </w:r>
        <w:proofErr w:type="spellStart"/>
        <w:r w:rsidR="00792DA8" w:rsidRPr="007B2F43">
          <w:rPr>
            <w:rStyle w:val="a5"/>
            <w:sz w:val="24"/>
            <w:szCs w:val="24"/>
            <w:shd w:val="clear" w:color="auto" w:fill="FFFFFF"/>
          </w:rPr>
          <w:t>uaVlFsRB</w:t>
        </w:r>
        <w:proofErr w:type="spellEnd"/>
        <w:r w:rsidR="00792DA8" w:rsidRPr="007B2F43">
          <w:rPr>
            <w:rStyle w:val="a5"/>
            <w:sz w:val="24"/>
            <w:szCs w:val="24"/>
            <w:shd w:val="clear" w:color="auto" w:fill="FFFFFF"/>
            <w:lang w:val="ru-RU"/>
          </w:rPr>
          <w:t>5/?</w:t>
        </w:r>
        <w:proofErr w:type="spellStart"/>
        <w:r w:rsidR="00792DA8" w:rsidRPr="007B2F43">
          <w:rPr>
            <w:rStyle w:val="a5"/>
            <w:sz w:val="24"/>
            <w:szCs w:val="24"/>
            <w:shd w:val="clear" w:color="auto" w:fill="FFFFFF"/>
          </w:rPr>
          <w:t>utm</w:t>
        </w:r>
        <w:proofErr w:type="spellEnd"/>
        <w:r w:rsidR="00792DA8" w:rsidRPr="007B2F43">
          <w:rPr>
            <w:rStyle w:val="a5"/>
            <w:sz w:val="24"/>
            <w:szCs w:val="24"/>
            <w:shd w:val="clear" w:color="auto" w:fill="FFFFFF"/>
            <w:lang w:val="ru-RU"/>
          </w:rPr>
          <w:t>_</w:t>
        </w:r>
        <w:r w:rsidR="00792DA8" w:rsidRPr="007B2F43">
          <w:rPr>
            <w:rStyle w:val="a5"/>
            <w:sz w:val="24"/>
            <w:szCs w:val="24"/>
            <w:shd w:val="clear" w:color="auto" w:fill="FFFFFF"/>
          </w:rPr>
          <w:t>source</w:t>
        </w:r>
        <w:r w:rsidR="00792DA8" w:rsidRPr="007B2F43">
          <w:rPr>
            <w:rStyle w:val="a5"/>
            <w:sz w:val="24"/>
            <w:szCs w:val="24"/>
            <w:shd w:val="clear" w:color="auto" w:fill="FFFFFF"/>
            <w:lang w:val="ru-RU"/>
          </w:rPr>
          <w:t>=</w:t>
        </w:r>
        <w:proofErr w:type="spellStart"/>
        <w:r w:rsidR="00792DA8" w:rsidRPr="007B2F43">
          <w:rPr>
            <w:rStyle w:val="a5"/>
            <w:sz w:val="24"/>
            <w:szCs w:val="24"/>
            <w:shd w:val="clear" w:color="auto" w:fill="FFFFFF"/>
          </w:rPr>
          <w:t>ig</w:t>
        </w:r>
        <w:proofErr w:type="spellEnd"/>
        <w:r w:rsidR="00792DA8" w:rsidRPr="007B2F43">
          <w:rPr>
            <w:rStyle w:val="a5"/>
            <w:sz w:val="24"/>
            <w:szCs w:val="24"/>
            <w:shd w:val="clear" w:color="auto" w:fill="FFFFFF"/>
            <w:lang w:val="ru-RU"/>
          </w:rPr>
          <w:t>_</w:t>
        </w:r>
        <w:r w:rsidR="00792DA8" w:rsidRPr="007B2F43">
          <w:rPr>
            <w:rStyle w:val="a5"/>
            <w:sz w:val="24"/>
            <w:szCs w:val="24"/>
            <w:shd w:val="clear" w:color="auto" w:fill="FFFFFF"/>
          </w:rPr>
          <w:t>web</w:t>
        </w:r>
        <w:r w:rsidR="00792DA8" w:rsidRPr="007B2F43">
          <w:rPr>
            <w:rStyle w:val="a5"/>
            <w:sz w:val="24"/>
            <w:szCs w:val="24"/>
            <w:shd w:val="clear" w:color="auto" w:fill="FFFFFF"/>
            <w:lang w:val="ru-RU"/>
          </w:rPr>
          <w:t>_</w:t>
        </w:r>
        <w:r w:rsidR="00792DA8" w:rsidRPr="007B2F43">
          <w:rPr>
            <w:rStyle w:val="a5"/>
            <w:sz w:val="24"/>
            <w:szCs w:val="24"/>
            <w:shd w:val="clear" w:color="auto" w:fill="FFFFFF"/>
          </w:rPr>
          <w:t>copy</w:t>
        </w:r>
        <w:r w:rsidR="00792DA8" w:rsidRPr="007B2F43">
          <w:rPr>
            <w:rStyle w:val="a5"/>
            <w:sz w:val="24"/>
            <w:szCs w:val="24"/>
            <w:shd w:val="clear" w:color="auto" w:fill="FFFFFF"/>
            <w:lang w:val="ru-RU"/>
          </w:rPr>
          <w:t>_</w:t>
        </w:r>
        <w:r w:rsidR="00792DA8" w:rsidRPr="007B2F43">
          <w:rPr>
            <w:rStyle w:val="a5"/>
            <w:sz w:val="24"/>
            <w:szCs w:val="24"/>
            <w:shd w:val="clear" w:color="auto" w:fill="FFFFFF"/>
          </w:rPr>
          <w:t>link</w:t>
        </w:r>
        <w:r w:rsidR="00792DA8" w:rsidRPr="007B2F43">
          <w:rPr>
            <w:rStyle w:val="a5"/>
            <w:sz w:val="24"/>
            <w:szCs w:val="24"/>
            <w:shd w:val="clear" w:color="auto" w:fill="FFFFFF"/>
            <w:lang w:val="ru-RU"/>
          </w:rPr>
          <w:t>&amp;</w:t>
        </w:r>
        <w:proofErr w:type="spellStart"/>
        <w:r w:rsidR="00792DA8" w:rsidRPr="007B2F43">
          <w:rPr>
            <w:rStyle w:val="a5"/>
            <w:sz w:val="24"/>
            <w:szCs w:val="24"/>
            <w:shd w:val="clear" w:color="auto" w:fill="FFFFFF"/>
          </w:rPr>
          <w:t>igsh</w:t>
        </w:r>
        <w:proofErr w:type="spellEnd"/>
        <w:r w:rsidR="00792DA8" w:rsidRPr="007B2F43">
          <w:rPr>
            <w:rStyle w:val="a5"/>
            <w:sz w:val="24"/>
            <w:szCs w:val="24"/>
            <w:shd w:val="clear" w:color="auto" w:fill="FFFFFF"/>
            <w:lang w:val="ru-RU"/>
          </w:rPr>
          <w:t>=</w:t>
        </w:r>
        <w:proofErr w:type="spellStart"/>
        <w:r w:rsidR="00792DA8" w:rsidRPr="007B2F43">
          <w:rPr>
            <w:rStyle w:val="a5"/>
            <w:sz w:val="24"/>
            <w:szCs w:val="24"/>
            <w:shd w:val="clear" w:color="auto" w:fill="FFFFFF"/>
          </w:rPr>
          <w:t>MzRlODBiNWFlZA</w:t>
        </w:r>
        <w:proofErr w:type="spellEnd"/>
      </w:hyperlink>
      <w:r w:rsidR="00792DA8" w:rsidRPr="00BC1B7A">
        <w:rPr>
          <w:color w:val="000000"/>
          <w:sz w:val="24"/>
          <w:szCs w:val="24"/>
          <w:shd w:val="clear" w:color="auto" w:fill="FFFFFF"/>
          <w:lang w:val="ru-RU"/>
        </w:rPr>
        <w:t>==</w:t>
      </w:r>
    </w:p>
    <w:p w14:paraId="04D07AE5" w14:textId="77777777" w:rsidR="00792DA8" w:rsidRPr="003C1D02" w:rsidRDefault="00792DA8">
      <w:pPr>
        <w:pStyle w:val="a9"/>
        <w:numPr>
          <w:ilvl w:val="0"/>
          <w:numId w:val="4"/>
        </w:numPr>
        <w:spacing w:after="0"/>
        <w:ind w:right="598"/>
        <w:rPr>
          <w:sz w:val="24"/>
          <w:szCs w:val="24"/>
          <w:lang w:val="ru-RU"/>
        </w:rPr>
      </w:pPr>
      <w:r w:rsidRPr="00BC1B7A">
        <w:rPr>
          <w:sz w:val="24"/>
          <w:szCs w:val="24"/>
          <w:lang w:val="ru-RU"/>
        </w:rPr>
        <w:t xml:space="preserve">В рамках празднования </w:t>
      </w:r>
      <w:proofErr w:type="spellStart"/>
      <w:r w:rsidRPr="00BC1B7A">
        <w:rPr>
          <w:sz w:val="24"/>
          <w:szCs w:val="24"/>
          <w:lang w:val="ru-RU"/>
        </w:rPr>
        <w:t>Наурызнама</w:t>
      </w:r>
      <w:proofErr w:type="spellEnd"/>
      <w:r w:rsidRPr="00BC1B7A">
        <w:rPr>
          <w:sz w:val="24"/>
          <w:szCs w:val="24"/>
          <w:lang w:val="ru-RU"/>
        </w:rPr>
        <w:t>, 17 марта в КГУ</w:t>
      </w:r>
      <w:r>
        <w:rPr>
          <w:sz w:val="24"/>
          <w:szCs w:val="24"/>
          <w:lang w:val="ru-RU"/>
        </w:rPr>
        <w:t xml:space="preserve"> </w:t>
      </w:r>
      <w:r w:rsidRPr="00BC1B7A">
        <w:rPr>
          <w:sz w:val="24"/>
          <w:szCs w:val="24"/>
          <w:lang w:val="ru-RU"/>
        </w:rPr>
        <w:t xml:space="preserve">"Общеобразовательная школа имени Сайлау Серикова города </w:t>
      </w:r>
      <w:proofErr w:type="gramStart"/>
      <w:r w:rsidRPr="00BC1B7A">
        <w:rPr>
          <w:sz w:val="24"/>
          <w:szCs w:val="24"/>
          <w:lang w:val="ru-RU"/>
        </w:rPr>
        <w:t>Есиль  отдела</w:t>
      </w:r>
      <w:proofErr w:type="gramEnd"/>
      <w:r w:rsidRPr="00BC1B7A">
        <w:rPr>
          <w:sz w:val="24"/>
          <w:szCs w:val="24"/>
          <w:lang w:val="ru-RU"/>
        </w:rPr>
        <w:t xml:space="preserve"> образования по Есильскому   Акмолинской области" прошла </w:t>
      </w:r>
      <w:r w:rsidRPr="003C1D02">
        <w:rPr>
          <w:sz w:val="24"/>
          <w:szCs w:val="24"/>
          <w:lang w:val="ru-RU"/>
        </w:rPr>
        <w:t>акция "Фестиваль национальной и традиционной кухни".</w:t>
      </w:r>
    </w:p>
    <w:p w14:paraId="2B10CCC3" w14:textId="27291B64" w:rsidR="00792DA8" w:rsidRPr="00792DA8" w:rsidRDefault="00792DA8">
      <w:pPr>
        <w:pStyle w:val="a9"/>
        <w:numPr>
          <w:ilvl w:val="0"/>
          <w:numId w:val="4"/>
        </w:numPr>
        <w:spacing w:after="0"/>
        <w:ind w:right="598"/>
        <w:rPr>
          <w:sz w:val="24"/>
          <w:szCs w:val="24"/>
          <w:lang w:val="ru-RU"/>
        </w:rPr>
      </w:pPr>
      <w:r w:rsidRPr="00BC1B7A">
        <w:rPr>
          <w:sz w:val="24"/>
          <w:szCs w:val="24"/>
          <w:lang w:val="ru-RU"/>
        </w:rPr>
        <w:t xml:space="preserve">Цель: формирование эстетического воспитания, толерантности, уважения к </w:t>
      </w:r>
      <w:r>
        <w:rPr>
          <w:sz w:val="24"/>
          <w:szCs w:val="24"/>
          <w:lang w:val="ru-RU"/>
        </w:rPr>
        <w:t xml:space="preserve">обычаям и </w:t>
      </w:r>
      <w:r w:rsidRPr="00BC1B7A">
        <w:rPr>
          <w:sz w:val="24"/>
          <w:szCs w:val="24"/>
          <w:lang w:val="ru-RU"/>
        </w:rPr>
        <w:t>традициям родного края.</w:t>
      </w:r>
    </w:p>
    <w:p w14:paraId="23325786" w14:textId="7992C8BE" w:rsidR="00792DA8" w:rsidRPr="00792DA8" w:rsidRDefault="00000000">
      <w:pPr>
        <w:pStyle w:val="a9"/>
        <w:numPr>
          <w:ilvl w:val="0"/>
          <w:numId w:val="4"/>
        </w:numPr>
        <w:spacing w:after="0"/>
        <w:ind w:right="598"/>
        <w:rPr>
          <w:sz w:val="24"/>
          <w:szCs w:val="24"/>
          <w:lang w:val="ru-RU"/>
        </w:rPr>
      </w:pPr>
      <w:hyperlink r:id="rId124" w:history="1">
        <w:r w:rsidR="00792DA8" w:rsidRPr="007B2F43">
          <w:rPr>
            <w:rStyle w:val="a5"/>
            <w:sz w:val="24"/>
            <w:szCs w:val="24"/>
            <w:shd w:val="clear" w:color="auto" w:fill="FFFFFF"/>
          </w:rPr>
          <w:t>https</w:t>
        </w:r>
        <w:r w:rsidR="00792DA8" w:rsidRPr="007B2F43">
          <w:rPr>
            <w:rStyle w:val="a5"/>
            <w:sz w:val="24"/>
            <w:szCs w:val="24"/>
            <w:shd w:val="clear" w:color="auto" w:fill="FFFFFF"/>
            <w:lang w:val="ru-RU"/>
          </w:rPr>
          <w:t>://</w:t>
        </w:r>
        <w:r w:rsidR="00792DA8" w:rsidRPr="007B2F43">
          <w:rPr>
            <w:rStyle w:val="a5"/>
            <w:sz w:val="24"/>
            <w:szCs w:val="24"/>
            <w:shd w:val="clear" w:color="auto" w:fill="FFFFFF"/>
          </w:rPr>
          <w:t>www</w:t>
        </w:r>
        <w:r w:rsidR="00792DA8" w:rsidRPr="007B2F43">
          <w:rPr>
            <w:rStyle w:val="a5"/>
            <w:sz w:val="24"/>
            <w:szCs w:val="24"/>
            <w:shd w:val="clear" w:color="auto" w:fill="FFFFFF"/>
            <w:lang w:val="ru-RU"/>
          </w:rPr>
          <w:t>.</w:t>
        </w:r>
        <w:proofErr w:type="spellStart"/>
        <w:r w:rsidR="00792DA8" w:rsidRPr="007B2F43">
          <w:rPr>
            <w:rStyle w:val="a5"/>
            <w:sz w:val="24"/>
            <w:szCs w:val="24"/>
            <w:shd w:val="clear" w:color="auto" w:fill="FFFFFF"/>
          </w:rPr>
          <w:t>instagram</w:t>
        </w:r>
        <w:proofErr w:type="spellEnd"/>
        <w:r w:rsidR="00792DA8" w:rsidRPr="007B2F43">
          <w:rPr>
            <w:rStyle w:val="a5"/>
            <w:sz w:val="24"/>
            <w:szCs w:val="24"/>
            <w:shd w:val="clear" w:color="auto" w:fill="FFFFFF"/>
            <w:lang w:val="ru-RU"/>
          </w:rPr>
          <w:t>.</w:t>
        </w:r>
        <w:r w:rsidR="00792DA8" w:rsidRPr="007B2F43">
          <w:rPr>
            <w:rStyle w:val="a5"/>
            <w:sz w:val="24"/>
            <w:szCs w:val="24"/>
            <w:shd w:val="clear" w:color="auto" w:fill="FFFFFF"/>
          </w:rPr>
          <w:t>com</w:t>
        </w:r>
        <w:r w:rsidR="00792DA8" w:rsidRPr="007B2F43">
          <w:rPr>
            <w:rStyle w:val="a5"/>
            <w:sz w:val="24"/>
            <w:szCs w:val="24"/>
            <w:shd w:val="clear" w:color="auto" w:fill="FFFFFF"/>
            <w:lang w:val="ru-RU"/>
          </w:rPr>
          <w:t>/</w:t>
        </w:r>
        <w:r w:rsidR="00792DA8" w:rsidRPr="007B2F43">
          <w:rPr>
            <w:rStyle w:val="a5"/>
            <w:sz w:val="24"/>
            <w:szCs w:val="24"/>
            <w:shd w:val="clear" w:color="auto" w:fill="FFFFFF"/>
          </w:rPr>
          <w:t>p</w:t>
        </w:r>
        <w:r w:rsidR="00792DA8" w:rsidRPr="007B2F43">
          <w:rPr>
            <w:rStyle w:val="a5"/>
            <w:sz w:val="24"/>
            <w:szCs w:val="24"/>
            <w:shd w:val="clear" w:color="auto" w:fill="FFFFFF"/>
            <w:lang w:val="ru-RU"/>
          </w:rPr>
          <w:t>/</w:t>
        </w:r>
        <w:r w:rsidR="00792DA8" w:rsidRPr="007B2F43">
          <w:rPr>
            <w:rStyle w:val="a5"/>
            <w:sz w:val="24"/>
            <w:szCs w:val="24"/>
            <w:shd w:val="clear" w:color="auto" w:fill="FFFFFF"/>
          </w:rPr>
          <w:t>C</w:t>
        </w:r>
        <w:r w:rsidR="00792DA8" w:rsidRPr="007B2F43">
          <w:rPr>
            <w:rStyle w:val="a5"/>
            <w:sz w:val="24"/>
            <w:szCs w:val="24"/>
            <w:shd w:val="clear" w:color="auto" w:fill="FFFFFF"/>
            <w:lang w:val="ru-RU"/>
          </w:rPr>
          <w:t>4</w:t>
        </w:r>
        <w:proofErr w:type="spellStart"/>
        <w:r w:rsidR="00792DA8" w:rsidRPr="007B2F43">
          <w:rPr>
            <w:rStyle w:val="a5"/>
            <w:sz w:val="24"/>
            <w:szCs w:val="24"/>
            <w:shd w:val="clear" w:color="auto" w:fill="FFFFFF"/>
          </w:rPr>
          <w:t>vcL</w:t>
        </w:r>
        <w:proofErr w:type="spellEnd"/>
        <w:r w:rsidR="00792DA8" w:rsidRPr="007B2F43">
          <w:rPr>
            <w:rStyle w:val="a5"/>
            <w:sz w:val="24"/>
            <w:szCs w:val="24"/>
            <w:shd w:val="clear" w:color="auto" w:fill="FFFFFF"/>
            <w:lang w:val="ru-RU"/>
          </w:rPr>
          <w:t>96</w:t>
        </w:r>
        <w:proofErr w:type="spellStart"/>
        <w:r w:rsidR="00792DA8" w:rsidRPr="007B2F43">
          <w:rPr>
            <w:rStyle w:val="a5"/>
            <w:sz w:val="24"/>
            <w:szCs w:val="24"/>
            <w:shd w:val="clear" w:color="auto" w:fill="FFFFFF"/>
          </w:rPr>
          <w:t>sZz</w:t>
        </w:r>
        <w:proofErr w:type="spellEnd"/>
        <w:r w:rsidR="00792DA8" w:rsidRPr="007B2F43">
          <w:rPr>
            <w:rStyle w:val="a5"/>
            <w:sz w:val="24"/>
            <w:szCs w:val="24"/>
            <w:shd w:val="clear" w:color="auto" w:fill="FFFFFF"/>
            <w:lang w:val="ru-RU"/>
          </w:rPr>
          <w:t>6/?</w:t>
        </w:r>
        <w:proofErr w:type="spellStart"/>
        <w:r w:rsidR="00792DA8" w:rsidRPr="007B2F43">
          <w:rPr>
            <w:rStyle w:val="a5"/>
            <w:sz w:val="24"/>
            <w:szCs w:val="24"/>
            <w:shd w:val="clear" w:color="auto" w:fill="FFFFFF"/>
          </w:rPr>
          <w:t>utm</w:t>
        </w:r>
        <w:proofErr w:type="spellEnd"/>
        <w:r w:rsidR="00792DA8" w:rsidRPr="007B2F43">
          <w:rPr>
            <w:rStyle w:val="a5"/>
            <w:sz w:val="24"/>
            <w:szCs w:val="24"/>
            <w:shd w:val="clear" w:color="auto" w:fill="FFFFFF"/>
            <w:lang w:val="ru-RU"/>
          </w:rPr>
          <w:t>_</w:t>
        </w:r>
        <w:r w:rsidR="00792DA8" w:rsidRPr="007B2F43">
          <w:rPr>
            <w:rStyle w:val="a5"/>
            <w:sz w:val="24"/>
            <w:szCs w:val="24"/>
            <w:shd w:val="clear" w:color="auto" w:fill="FFFFFF"/>
          </w:rPr>
          <w:t>source</w:t>
        </w:r>
        <w:r w:rsidR="00792DA8" w:rsidRPr="007B2F43">
          <w:rPr>
            <w:rStyle w:val="a5"/>
            <w:sz w:val="24"/>
            <w:szCs w:val="24"/>
            <w:shd w:val="clear" w:color="auto" w:fill="FFFFFF"/>
            <w:lang w:val="ru-RU"/>
          </w:rPr>
          <w:t>=</w:t>
        </w:r>
        <w:proofErr w:type="spellStart"/>
        <w:r w:rsidR="00792DA8" w:rsidRPr="007B2F43">
          <w:rPr>
            <w:rStyle w:val="a5"/>
            <w:sz w:val="24"/>
            <w:szCs w:val="24"/>
            <w:shd w:val="clear" w:color="auto" w:fill="FFFFFF"/>
          </w:rPr>
          <w:t>ig</w:t>
        </w:r>
        <w:proofErr w:type="spellEnd"/>
        <w:r w:rsidR="00792DA8" w:rsidRPr="007B2F43">
          <w:rPr>
            <w:rStyle w:val="a5"/>
            <w:sz w:val="24"/>
            <w:szCs w:val="24"/>
            <w:shd w:val="clear" w:color="auto" w:fill="FFFFFF"/>
            <w:lang w:val="ru-RU"/>
          </w:rPr>
          <w:t>_</w:t>
        </w:r>
        <w:r w:rsidR="00792DA8" w:rsidRPr="007B2F43">
          <w:rPr>
            <w:rStyle w:val="a5"/>
            <w:sz w:val="24"/>
            <w:szCs w:val="24"/>
            <w:shd w:val="clear" w:color="auto" w:fill="FFFFFF"/>
          </w:rPr>
          <w:t>web</w:t>
        </w:r>
        <w:r w:rsidR="00792DA8" w:rsidRPr="007B2F43">
          <w:rPr>
            <w:rStyle w:val="a5"/>
            <w:sz w:val="24"/>
            <w:szCs w:val="24"/>
            <w:shd w:val="clear" w:color="auto" w:fill="FFFFFF"/>
            <w:lang w:val="ru-RU"/>
          </w:rPr>
          <w:t>_</w:t>
        </w:r>
        <w:r w:rsidR="00792DA8" w:rsidRPr="007B2F43">
          <w:rPr>
            <w:rStyle w:val="a5"/>
            <w:sz w:val="24"/>
            <w:szCs w:val="24"/>
            <w:shd w:val="clear" w:color="auto" w:fill="FFFFFF"/>
          </w:rPr>
          <w:t>copy</w:t>
        </w:r>
        <w:r w:rsidR="00792DA8" w:rsidRPr="007B2F43">
          <w:rPr>
            <w:rStyle w:val="a5"/>
            <w:sz w:val="24"/>
            <w:szCs w:val="24"/>
            <w:shd w:val="clear" w:color="auto" w:fill="FFFFFF"/>
            <w:lang w:val="ru-RU"/>
          </w:rPr>
          <w:t>_</w:t>
        </w:r>
        <w:r w:rsidR="00792DA8" w:rsidRPr="007B2F43">
          <w:rPr>
            <w:rStyle w:val="a5"/>
            <w:sz w:val="24"/>
            <w:szCs w:val="24"/>
            <w:shd w:val="clear" w:color="auto" w:fill="FFFFFF"/>
          </w:rPr>
          <w:t>link</w:t>
        </w:r>
        <w:r w:rsidR="00792DA8" w:rsidRPr="007B2F43">
          <w:rPr>
            <w:rStyle w:val="a5"/>
            <w:sz w:val="24"/>
            <w:szCs w:val="24"/>
            <w:shd w:val="clear" w:color="auto" w:fill="FFFFFF"/>
            <w:lang w:val="ru-RU"/>
          </w:rPr>
          <w:t>&amp;</w:t>
        </w:r>
        <w:proofErr w:type="spellStart"/>
        <w:r w:rsidR="00792DA8" w:rsidRPr="007B2F43">
          <w:rPr>
            <w:rStyle w:val="a5"/>
            <w:sz w:val="24"/>
            <w:szCs w:val="24"/>
            <w:shd w:val="clear" w:color="auto" w:fill="FFFFFF"/>
          </w:rPr>
          <w:t>igsh</w:t>
        </w:r>
        <w:proofErr w:type="spellEnd"/>
        <w:r w:rsidR="00792DA8" w:rsidRPr="007B2F43">
          <w:rPr>
            <w:rStyle w:val="a5"/>
            <w:sz w:val="24"/>
            <w:szCs w:val="24"/>
            <w:shd w:val="clear" w:color="auto" w:fill="FFFFFF"/>
            <w:lang w:val="ru-RU"/>
          </w:rPr>
          <w:t>=</w:t>
        </w:r>
        <w:proofErr w:type="spellStart"/>
        <w:r w:rsidR="00792DA8" w:rsidRPr="007B2F43">
          <w:rPr>
            <w:rStyle w:val="a5"/>
            <w:sz w:val="24"/>
            <w:szCs w:val="24"/>
            <w:shd w:val="clear" w:color="auto" w:fill="FFFFFF"/>
          </w:rPr>
          <w:t>MzRlODBiNWFlZA</w:t>
        </w:r>
        <w:proofErr w:type="spellEnd"/>
      </w:hyperlink>
      <w:r w:rsidR="00792DA8" w:rsidRPr="00BC1B7A">
        <w:rPr>
          <w:color w:val="000000"/>
          <w:sz w:val="24"/>
          <w:szCs w:val="24"/>
          <w:shd w:val="clear" w:color="auto" w:fill="FFFFFF"/>
          <w:lang w:val="ru-RU"/>
        </w:rPr>
        <w:t>==</w:t>
      </w:r>
    </w:p>
    <w:p w14:paraId="5D546AA6" w14:textId="77777777" w:rsidR="00792DA8" w:rsidRPr="00BC1B7A" w:rsidRDefault="00792DA8">
      <w:pPr>
        <w:pStyle w:val="a9"/>
        <w:numPr>
          <w:ilvl w:val="0"/>
          <w:numId w:val="4"/>
        </w:numPr>
        <w:spacing w:after="0"/>
        <w:ind w:right="598"/>
        <w:rPr>
          <w:sz w:val="24"/>
          <w:szCs w:val="24"/>
          <w:lang w:val="ru-RU"/>
        </w:rPr>
      </w:pPr>
      <w:r w:rsidRPr="00BC1B7A">
        <w:rPr>
          <w:sz w:val="24"/>
          <w:szCs w:val="24"/>
          <w:lang w:val="ru-RU"/>
        </w:rPr>
        <w:t xml:space="preserve">В КГУ </w:t>
      </w:r>
      <w:r>
        <w:rPr>
          <w:sz w:val="24"/>
          <w:szCs w:val="24"/>
          <w:lang w:val="ru-RU"/>
        </w:rPr>
        <w:t>«</w:t>
      </w:r>
      <w:r w:rsidRPr="00BC1B7A">
        <w:rPr>
          <w:sz w:val="24"/>
          <w:szCs w:val="24"/>
          <w:lang w:val="ru-RU"/>
        </w:rPr>
        <w:t xml:space="preserve">Общеобразовательная </w:t>
      </w:r>
      <w:proofErr w:type="gramStart"/>
      <w:r w:rsidRPr="00BC1B7A">
        <w:rPr>
          <w:sz w:val="24"/>
          <w:szCs w:val="24"/>
          <w:lang w:val="ru-RU"/>
        </w:rPr>
        <w:t>школа  имени</w:t>
      </w:r>
      <w:proofErr w:type="gramEnd"/>
      <w:r w:rsidRPr="00BC1B7A">
        <w:rPr>
          <w:sz w:val="24"/>
          <w:szCs w:val="24"/>
          <w:lang w:val="ru-RU"/>
        </w:rPr>
        <w:t xml:space="preserve"> Сайлау Серикова города Есиль  отдела образования по Есильскому  Акмолинской области " 18 марта 2024 г.  прошел челлендж "День национальной одежды"</w:t>
      </w:r>
    </w:p>
    <w:p w14:paraId="0A8C3A46" w14:textId="77777777" w:rsidR="00792DA8" w:rsidRPr="00BC1B7A" w:rsidRDefault="00792DA8">
      <w:pPr>
        <w:pStyle w:val="a9"/>
        <w:numPr>
          <w:ilvl w:val="0"/>
          <w:numId w:val="4"/>
        </w:numPr>
        <w:spacing w:after="0"/>
        <w:ind w:right="598"/>
        <w:rPr>
          <w:sz w:val="24"/>
          <w:szCs w:val="24"/>
        </w:rPr>
      </w:pPr>
      <w:r w:rsidRPr="00BC1B7A">
        <w:rPr>
          <w:sz w:val="24"/>
          <w:szCs w:val="24"/>
        </w:rPr>
        <w:t xml:space="preserve">#Біртұтас_тәрбие. </w:t>
      </w:r>
    </w:p>
    <w:p w14:paraId="40A44C59" w14:textId="77777777" w:rsidR="00792DA8" w:rsidRPr="00BC1B7A" w:rsidRDefault="00792DA8">
      <w:pPr>
        <w:pStyle w:val="a9"/>
        <w:numPr>
          <w:ilvl w:val="0"/>
          <w:numId w:val="4"/>
        </w:numPr>
        <w:spacing w:after="0"/>
        <w:ind w:right="598"/>
        <w:rPr>
          <w:sz w:val="24"/>
          <w:szCs w:val="24"/>
        </w:rPr>
      </w:pPr>
      <w:r w:rsidRPr="00BC1B7A">
        <w:rPr>
          <w:sz w:val="24"/>
          <w:szCs w:val="24"/>
        </w:rPr>
        <w:t xml:space="preserve">  #Наурызнама</w:t>
      </w:r>
    </w:p>
    <w:p w14:paraId="7A11BFA8" w14:textId="77777777" w:rsidR="00792DA8" w:rsidRPr="00BC1B7A" w:rsidRDefault="00000000">
      <w:pPr>
        <w:pStyle w:val="a9"/>
        <w:numPr>
          <w:ilvl w:val="0"/>
          <w:numId w:val="4"/>
        </w:numPr>
        <w:spacing w:after="0" w:line="254" w:lineRule="auto"/>
        <w:ind w:right="598"/>
        <w:rPr>
          <w:rFonts w:eastAsia="Calibri"/>
          <w:sz w:val="24"/>
          <w:szCs w:val="24"/>
          <w:lang w:val="kk-KZ"/>
        </w:rPr>
      </w:pPr>
      <w:hyperlink r:id="rId125" w:history="1">
        <w:r w:rsidR="00792DA8" w:rsidRPr="00BC1B7A">
          <w:rPr>
            <w:rStyle w:val="a5"/>
            <w:sz w:val="24"/>
            <w:szCs w:val="24"/>
            <w:shd w:val="clear" w:color="auto" w:fill="FFFFFF"/>
          </w:rPr>
          <w:t>https://www.instagram.com/p/C4pkrBcMmpJ/?utm_source=ig_web_copy_link&amp;igsh=MzRlODBiNWFlZA</w:t>
        </w:r>
      </w:hyperlink>
      <w:r w:rsidR="00792DA8" w:rsidRPr="00BC1B7A">
        <w:rPr>
          <w:color w:val="000000"/>
          <w:sz w:val="24"/>
          <w:szCs w:val="24"/>
          <w:shd w:val="clear" w:color="auto" w:fill="FFFFFF"/>
        </w:rPr>
        <w:t>==</w:t>
      </w:r>
    </w:p>
    <w:p w14:paraId="15F27B42" w14:textId="77777777" w:rsidR="00792DA8" w:rsidRPr="00BC1B7A" w:rsidRDefault="00000000">
      <w:pPr>
        <w:pStyle w:val="a9"/>
        <w:numPr>
          <w:ilvl w:val="0"/>
          <w:numId w:val="4"/>
        </w:numPr>
        <w:spacing w:after="0" w:line="254" w:lineRule="auto"/>
        <w:ind w:right="598"/>
        <w:rPr>
          <w:rFonts w:eastAsia="Calibri"/>
          <w:sz w:val="24"/>
          <w:szCs w:val="24"/>
          <w:lang w:val="kk-KZ"/>
        </w:rPr>
      </w:pPr>
      <w:hyperlink r:id="rId126" w:history="1">
        <w:r w:rsidR="00792DA8" w:rsidRPr="00BC1B7A">
          <w:rPr>
            <w:rStyle w:val="a5"/>
            <w:sz w:val="24"/>
            <w:szCs w:val="24"/>
            <w:shd w:val="clear" w:color="auto" w:fill="FFFFFF"/>
            <w:lang w:val="kk-KZ"/>
          </w:rPr>
          <w:t>https://www.instagram.com/reel/C4sd8ios_Jq/?utm_source=ig_web_copy_link&amp;igsh=MzRlODBiNWFlZA</w:t>
        </w:r>
      </w:hyperlink>
      <w:r w:rsidR="00792DA8" w:rsidRPr="00BC1B7A">
        <w:rPr>
          <w:color w:val="000000"/>
          <w:sz w:val="24"/>
          <w:szCs w:val="24"/>
          <w:shd w:val="clear" w:color="auto" w:fill="FFFFFF"/>
          <w:lang w:val="kk-KZ"/>
        </w:rPr>
        <w:t>==</w:t>
      </w:r>
    </w:p>
    <w:p w14:paraId="126F43C2" w14:textId="77777777" w:rsidR="00792DA8" w:rsidRPr="00BC1B7A" w:rsidRDefault="00000000">
      <w:pPr>
        <w:pStyle w:val="a9"/>
        <w:numPr>
          <w:ilvl w:val="0"/>
          <w:numId w:val="4"/>
        </w:numPr>
        <w:spacing w:after="0" w:line="254" w:lineRule="auto"/>
        <w:ind w:right="598"/>
        <w:rPr>
          <w:rFonts w:eastAsia="Calibri"/>
          <w:sz w:val="24"/>
          <w:szCs w:val="24"/>
          <w:lang w:val="kk-KZ"/>
        </w:rPr>
      </w:pPr>
      <w:hyperlink r:id="rId127" w:history="1">
        <w:r w:rsidR="00792DA8" w:rsidRPr="00BC1B7A">
          <w:rPr>
            <w:rStyle w:val="a5"/>
            <w:sz w:val="24"/>
            <w:szCs w:val="24"/>
            <w:shd w:val="clear" w:color="auto" w:fill="FFFFFF"/>
            <w:lang w:val="kk-KZ"/>
          </w:rPr>
          <w:t>https://www.instagram.com/reel/C4pqN0HMTsq/?utm_source=ig_web_copy_link&amp;igsh=MzRlODBiNWFlZA</w:t>
        </w:r>
      </w:hyperlink>
      <w:r w:rsidR="00792DA8" w:rsidRPr="00BC1B7A">
        <w:rPr>
          <w:color w:val="000000"/>
          <w:sz w:val="24"/>
          <w:szCs w:val="24"/>
          <w:shd w:val="clear" w:color="auto" w:fill="FFFFFF"/>
          <w:lang w:val="kk-KZ"/>
        </w:rPr>
        <w:t>==</w:t>
      </w:r>
    </w:p>
    <w:p w14:paraId="51872678" w14:textId="77777777" w:rsidR="00792DA8" w:rsidRPr="00BC1B7A" w:rsidRDefault="00000000">
      <w:pPr>
        <w:pStyle w:val="a9"/>
        <w:numPr>
          <w:ilvl w:val="0"/>
          <w:numId w:val="4"/>
        </w:numPr>
        <w:spacing w:after="0" w:line="254" w:lineRule="auto"/>
        <w:ind w:right="598"/>
        <w:rPr>
          <w:rFonts w:eastAsia="Calibri"/>
          <w:sz w:val="24"/>
          <w:szCs w:val="24"/>
          <w:lang w:val="kk-KZ"/>
        </w:rPr>
      </w:pPr>
      <w:hyperlink r:id="rId128" w:history="1">
        <w:r w:rsidR="00792DA8" w:rsidRPr="00BC1B7A">
          <w:rPr>
            <w:rStyle w:val="a5"/>
            <w:sz w:val="24"/>
            <w:szCs w:val="24"/>
            <w:shd w:val="clear" w:color="auto" w:fill="FFFFFF"/>
            <w:lang w:val="kk-KZ"/>
          </w:rPr>
          <w:t>https://www.instagram.com/reel/C4sbCPXMebn/?utm_source=ig_web_copy_link&amp;igsh=MzRlODBiNWFlZA</w:t>
        </w:r>
      </w:hyperlink>
      <w:r w:rsidR="00792DA8" w:rsidRPr="00BC1B7A">
        <w:rPr>
          <w:color w:val="000000"/>
          <w:sz w:val="24"/>
          <w:szCs w:val="24"/>
          <w:shd w:val="clear" w:color="auto" w:fill="FFFFFF"/>
          <w:lang w:val="kk-KZ"/>
        </w:rPr>
        <w:t>==</w:t>
      </w:r>
    </w:p>
    <w:p w14:paraId="48DB9DE3" w14:textId="77777777" w:rsidR="00792DA8" w:rsidRPr="00BC1B7A" w:rsidRDefault="00000000">
      <w:pPr>
        <w:pStyle w:val="a9"/>
        <w:numPr>
          <w:ilvl w:val="0"/>
          <w:numId w:val="4"/>
        </w:numPr>
        <w:spacing w:after="0" w:line="254" w:lineRule="auto"/>
        <w:ind w:right="598"/>
        <w:rPr>
          <w:rFonts w:eastAsia="Calibri"/>
          <w:sz w:val="24"/>
          <w:szCs w:val="24"/>
          <w:lang w:val="kk-KZ"/>
        </w:rPr>
      </w:pPr>
      <w:hyperlink r:id="rId129" w:history="1">
        <w:r w:rsidR="00792DA8" w:rsidRPr="00BC1B7A">
          <w:rPr>
            <w:rStyle w:val="a5"/>
            <w:sz w:val="24"/>
            <w:szCs w:val="24"/>
            <w:shd w:val="clear" w:color="auto" w:fill="FFFFFF"/>
            <w:lang w:val="kk-KZ"/>
          </w:rPr>
          <w:t>https://www.instagram.com/reel/C4aXJrxsUcd/?utm_source=ig_web_copy_link&amp;igsh=MzRlODBiNWFlZA</w:t>
        </w:r>
      </w:hyperlink>
      <w:r w:rsidR="00792DA8" w:rsidRPr="00BC1B7A">
        <w:rPr>
          <w:color w:val="000000"/>
          <w:sz w:val="24"/>
          <w:szCs w:val="24"/>
          <w:shd w:val="clear" w:color="auto" w:fill="FFFFFF"/>
          <w:lang w:val="kk-KZ"/>
        </w:rPr>
        <w:t>==</w:t>
      </w:r>
    </w:p>
    <w:p w14:paraId="6C67361D" w14:textId="16D3552B" w:rsidR="00792DA8" w:rsidRPr="00792DA8" w:rsidRDefault="00000000">
      <w:pPr>
        <w:pStyle w:val="a9"/>
        <w:numPr>
          <w:ilvl w:val="0"/>
          <w:numId w:val="4"/>
        </w:numPr>
        <w:spacing w:after="0" w:line="254" w:lineRule="auto"/>
        <w:ind w:right="598"/>
        <w:rPr>
          <w:rFonts w:eastAsia="Calibri"/>
          <w:sz w:val="24"/>
          <w:szCs w:val="24"/>
          <w:lang w:val="kk-KZ"/>
        </w:rPr>
      </w:pPr>
      <w:hyperlink r:id="rId130" w:history="1">
        <w:r w:rsidR="00792DA8" w:rsidRPr="007B2F43">
          <w:rPr>
            <w:rStyle w:val="a5"/>
            <w:sz w:val="24"/>
            <w:szCs w:val="24"/>
            <w:shd w:val="clear" w:color="auto" w:fill="FFFFFF"/>
            <w:lang w:val="kk-KZ"/>
          </w:rPr>
          <w:t>https://www.instagram.com/reel/C4dHhlLsxJ3/?utm_source=ig_web_copy_link&amp;igsh=MzRlODBiNWFlZA</w:t>
        </w:r>
      </w:hyperlink>
      <w:r w:rsidR="00792DA8" w:rsidRPr="00BC1B7A">
        <w:rPr>
          <w:color w:val="000000"/>
          <w:sz w:val="24"/>
          <w:szCs w:val="24"/>
          <w:shd w:val="clear" w:color="auto" w:fill="FFFFFF"/>
          <w:lang w:val="kk-KZ"/>
        </w:rPr>
        <w:t>==</w:t>
      </w:r>
    </w:p>
    <w:p w14:paraId="4E93F5C3" w14:textId="77777777" w:rsidR="00792DA8" w:rsidRPr="00BC1B7A" w:rsidRDefault="00792DA8">
      <w:pPr>
        <w:pStyle w:val="a9"/>
        <w:numPr>
          <w:ilvl w:val="0"/>
          <w:numId w:val="4"/>
        </w:numPr>
        <w:spacing w:after="0" w:line="254" w:lineRule="auto"/>
        <w:ind w:right="598"/>
        <w:rPr>
          <w:rFonts w:eastAsia="Calibri"/>
          <w:sz w:val="24"/>
          <w:szCs w:val="24"/>
          <w:lang w:val="kk-KZ"/>
        </w:rPr>
      </w:pPr>
      <w:r w:rsidRPr="00BC1B7A">
        <w:rPr>
          <w:rFonts w:eastAsia="Calibri"/>
          <w:sz w:val="24"/>
          <w:szCs w:val="24"/>
          <w:lang w:val="kk-KZ"/>
        </w:rPr>
        <w:t xml:space="preserve">С 8 апреля по 11 мая 2024 года объявлена республиканская экологическая акция «Таза Қазақстан». 1 неделя  с 8  по 13 апреля проходила под названием «Таза өлке». В рамках </w:t>
      </w:r>
      <w:r w:rsidRPr="00BC1B7A">
        <w:rPr>
          <w:rFonts w:eastAsia="Calibri"/>
          <w:sz w:val="24"/>
          <w:szCs w:val="24"/>
          <w:lang w:val="ru-RU"/>
        </w:rPr>
        <w:t>проект</w:t>
      </w:r>
      <w:r w:rsidRPr="00BC1B7A">
        <w:rPr>
          <w:rFonts w:eastAsia="Calibri"/>
          <w:sz w:val="24"/>
          <w:szCs w:val="24"/>
          <w:lang w:val="kk-KZ"/>
        </w:rPr>
        <w:t>а</w:t>
      </w:r>
      <w:r w:rsidRPr="00BC1B7A">
        <w:rPr>
          <w:rFonts w:eastAsia="Calibri"/>
          <w:sz w:val="24"/>
          <w:szCs w:val="24"/>
          <w:lang w:val="ru-RU"/>
        </w:rPr>
        <w:t xml:space="preserve"> «</w:t>
      </w:r>
      <w:proofErr w:type="spellStart"/>
      <w:r w:rsidRPr="00BC1B7A">
        <w:rPr>
          <w:rFonts w:eastAsia="Calibri"/>
          <w:sz w:val="24"/>
          <w:szCs w:val="24"/>
          <w:lang w:val="ru-RU"/>
        </w:rPr>
        <w:t>Еңбегіадалжасөрен</w:t>
      </w:r>
      <w:proofErr w:type="spellEnd"/>
      <w:r w:rsidRPr="00BC1B7A">
        <w:rPr>
          <w:rFonts w:eastAsia="Calibri"/>
          <w:sz w:val="24"/>
          <w:szCs w:val="24"/>
          <w:lang w:val="ru-RU"/>
        </w:rPr>
        <w:t>»</w:t>
      </w:r>
      <w:r w:rsidRPr="00BC1B7A">
        <w:rPr>
          <w:rFonts w:eastAsia="Calibri"/>
          <w:sz w:val="24"/>
          <w:szCs w:val="24"/>
          <w:lang w:val="kk-KZ"/>
        </w:rPr>
        <w:t xml:space="preserve"> наша школа начала челлендж "Таза аула - таза қала". В этом челлендже приняли участие все сотрудники школы. Цель челленджа: привлечение внимания детей и взрослых к проблеме загрязнения города, формирование экологической культуры и твердого убеждения в том, что мусору место на свалке, а не на улицах и задворках нашего города, уважать и любить свой город и окружающий мир.</w:t>
      </w:r>
    </w:p>
    <w:p w14:paraId="1D48242A" w14:textId="77777777" w:rsidR="00792DA8" w:rsidRPr="00BC1B7A" w:rsidRDefault="00000000" w:rsidP="00792DA8">
      <w:pPr>
        <w:pStyle w:val="a9"/>
        <w:tabs>
          <w:tab w:val="left" w:pos="420"/>
        </w:tabs>
        <w:spacing w:after="0" w:line="254" w:lineRule="auto"/>
        <w:ind w:left="420" w:right="598"/>
        <w:rPr>
          <w:rFonts w:eastAsia="Calibri"/>
          <w:sz w:val="24"/>
          <w:szCs w:val="24"/>
          <w:lang w:val="kk-KZ"/>
        </w:rPr>
      </w:pPr>
      <w:hyperlink r:id="rId131" w:history="1">
        <w:r w:rsidR="00792DA8" w:rsidRPr="00C7675B">
          <w:rPr>
            <w:rStyle w:val="a5"/>
            <w:sz w:val="24"/>
            <w:szCs w:val="24"/>
            <w:shd w:val="clear" w:color="auto" w:fill="FFFFFF"/>
            <w:lang w:val="kk-KZ"/>
          </w:rPr>
          <w:t>https://www.instagram.com/p/C5sDXCeIaYi/?utm_source=ig_web_copy_link&amp;igsh=MzRlODBiNWFlZA</w:t>
        </w:r>
      </w:hyperlink>
      <w:r w:rsidR="00792DA8" w:rsidRPr="00BC1B7A">
        <w:rPr>
          <w:color w:val="000000"/>
          <w:sz w:val="24"/>
          <w:szCs w:val="24"/>
          <w:shd w:val="clear" w:color="auto" w:fill="FFFFFF"/>
          <w:lang w:val="kk-KZ"/>
        </w:rPr>
        <w:t>==</w:t>
      </w:r>
    </w:p>
    <w:p w14:paraId="6348766F" w14:textId="7D802B69" w:rsidR="00792DA8" w:rsidRPr="00792DA8" w:rsidRDefault="00000000" w:rsidP="00792DA8">
      <w:pPr>
        <w:pStyle w:val="a9"/>
        <w:tabs>
          <w:tab w:val="left" w:pos="420"/>
        </w:tabs>
        <w:spacing w:after="0"/>
        <w:ind w:left="420" w:right="598"/>
        <w:rPr>
          <w:color w:val="000000"/>
          <w:sz w:val="24"/>
          <w:szCs w:val="24"/>
          <w:shd w:val="clear" w:color="auto" w:fill="FFFFFF"/>
          <w:lang w:val="kk-KZ"/>
        </w:rPr>
      </w:pPr>
      <w:hyperlink r:id="rId132" w:history="1">
        <w:r w:rsidR="00792DA8" w:rsidRPr="00C7675B">
          <w:rPr>
            <w:rStyle w:val="a5"/>
            <w:sz w:val="24"/>
            <w:szCs w:val="24"/>
            <w:shd w:val="clear" w:color="auto" w:fill="FFFFFF"/>
            <w:lang w:val="kk-KZ"/>
          </w:rPr>
          <w:t>https://www.instagram.com/reel/C6QTKIPsLFI/?utm_source=ig_web_copy_link&amp;igsh=MzRlODBiNWFlZA</w:t>
        </w:r>
      </w:hyperlink>
      <w:r w:rsidR="00792DA8" w:rsidRPr="00BC1B7A">
        <w:rPr>
          <w:color w:val="000000"/>
          <w:sz w:val="24"/>
          <w:szCs w:val="24"/>
          <w:shd w:val="clear" w:color="auto" w:fill="FFFFFF"/>
          <w:lang w:val="kk-KZ"/>
        </w:rPr>
        <w:t>==</w:t>
      </w:r>
    </w:p>
    <w:p w14:paraId="6DF47AAE" w14:textId="77777777" w:rsidR="00792DA8" w:rsidRPr="00BC1B7A" w:rsidRDefault="00792DA8">
      <w:pPr>
        <w:pStyle w:val="a9"/>
        <w:numPr>
          <w:ilvl w:val="0"/>
          <w:numId w:val="4"/>
        </w:numPr>
        <w:spacing w:after="0"/>
        <w:ind w:right="598"/>
        <w:rPr>
          <w:rFonts w:eastAsia="Calibri"/>
          <w:sz w:val="24"/>
          <w:szCs w:val="24"/>
          <w:lang w:val="kk-KZ"/>
        </w:rPr>
      </w:pPr>
      <w:r w:rsidRPr="00BC1B7A">
        <w:rPr>
          <w:rFonts w:eastAsia="Calibri"/>
          <w:sz w:val="24"/>
          <w:szCs w:val="24"/>
          <w:lang w:val="kk-KZ"/>
        </w:rPr>
        <w:t>В рамках проекта «Оқуға құштар мектеп» заведующая библиотекой школы Башимбаева З.У. провела ряд мероприятий:</w:t>
      </w:r>
    </w:p>
    <w:p w14:paraId="571356CD" w14:textId="77777777" w:rsidR="00792DA8" w:rsidRPr="00BC1B7A" w:rsidRDefault="00792DA8" w:rsidP="00792DA8">
      <w:pPr>
        <w:pStyle w:val="a9"/>
        <w:tabs>
          <w:tab w:val="left" w:pos="420"/>
        </w:tabs>
        <w:spacing w:after="0"/>
        <w:ind w:left="420" w:right="598"/>
        <w:rPr>
          <w:sz w:val="24"/>
          <w:szCs w:val="24"/>
          <w:lang w:val="kk-KZ"/>
        </w:rPr>
      </w:pPr>
      <w:r w:rsidRPr="00BC1B7A">
        <w:rPr>
          <w:color w:val="000000"/>
          <w:sz w:val="24"/>
          <w:szCs w:val="24"/>
          <w:shd w:val="clear" w:color="auto" w:fill="FFFFFF"/>
          <w:lang w:val="ru-RU"/>
        </w:rPr>
        <w:t>История открытия и проведения Недели детской и юношеской книги</w:t>
      </w:r>
    </w:p>
    <w:p w14:paraId="4261C66C" w14:textId="773E87BF" w:rsidR="00792DA8" w:rsidRPr="00792DA8" w:rsidRDefault="00792DA8" w:rsidP="00792DA8">
      <w:pPr>
        <w:pStyle w:val="a9"/>
        <w:tabs>
          <w:tab w:val="left" w:pos="420"/>
        </w:tabs>
        <w:spacing w:after="0"/>
        <w:ind w:left="420" w:right="598"/>
        <w:rPr>
          <w:sz w:val="24"/>
          <w:szCs w:val="24"/>
          <w:lang w:val="kk-KZ"/>
        </w:rPr>
      </w:pPr>
      <w:r w:rsidRPr="00BC1B7A">
        <w:rPr>
          <w:sz w:val="24"/>
          <w:szCs w:val="24"/>
          <w:lang w:val="kk-KZ"/>
        </w:rPr>
        <w:t xml:space="preserve">Цель: формирование читательских интересов, расширение кругозора  учащихся, развитие интереса к </w:t>
      </w:r>
      <w:r w:rsidRPr="00BC1B7A">
        <w:rPr>
          <w:color w:val="000000" w:themeColor="text1"/>
          <w:sz w:val="24"/>
          <w:szCs w:val="24"/>
          <w:lang w:val="kk-KZ"/>
        </w:rPr>
        <w:t>творчеству писателей</w:t>
      </w:r>
      <w:r w:rsidRPr="00BC1B7A">
        <w:rPr>
          <w:sz w:val="24"/>
          <w:szCs w:val="24"/>
          <w:lang w:val="kk-KZ"/>
        </w:rPr>
        <w:t xml:space="preserve"> художественной  литературы</w:t>
      </w:r>
    </w:p>
    <w:p w14:paraId="3C05EF22" w14:textId="77777777" w:rsidR="00792DA8" w:rsidRDefault="00000000" w:rsidP="00792DA8">
      <w:pPr>
        <w:pStyle w:val="a9"/>
        <w:tabs>
          <w:tab w:val="left" w:pos="420"/>
        </w:tabs>
        <w:spacing w:after="0"/>
        <w:ind w:left="420" w:right="598"/>
        <w:rPr>
          <w:color w:val="000000"/>
          <w:sz w:val="24"/>
          <w:szCs w:val="24"/>
          <w:shd w:val="clear" w:color="auto" w:fill="FFFFFF"/>
          <w:lang w:val="kk-KZ"/>
        </w:rPr>
      </w:pPr>
      <w:hyperlink r:id="rId133" w:history="1">
        <w:r w:rsidR="00792DA8" w:rsidRPr="00C7675B">
          <w:rPr>
            <w:rStyle w:val="a5"/>
            <w:sz w:val="24"/>
            <w:szCs w:val="24"/>
            <w:shd w:val="clear" w:color="auto" w:fill="FFFFFF"/>
            <w:lang w:val="kk-KZ"/>
          </w:rPr>
          <w:t>https://www.instagram.com/p/C5Q5Kp_s7np/?utm_source=ig_web_copy_link&amp;igsh=MzRlODBiNWFlZA</w:t>
        </w:r>
      </w:hyperlink>
      <w:r w:rsidR="00792DA8" w:rsidRPr="00BC1B7A">
        <w:rPr>
          <w:color w:val="000000"/>
          <w:sz w:val="24"/>
          <w:szCs w:val="24"/>
          <w:shd w:val="clear" w:color="auto" w:fill="FFFFFF"/>
          <w:lang w:val="kk-KZ"/>
        </w:rPr>
        <w:t>==</w:t>
      </w:r>
    </w:p>
    <w:p w14:paraId="4AB3B348" w14:textId="77777777" w:rsidR="00792DA8" w:rsidRPr="00BC1B7A" w:rsidRDefault="00792DA8" w:rsidP="00792DA8">
      <w:pPr>
        <w:pStyle w:val="a9"/>
        <w:tabs>
          <w:tab w:val="left" w:pos="420"/>
        </w:tabs>
        <w:spacing w:after="0"/>
        <w:ind w:left="420" w:right="598"/>
        <w:rPr>
          <w:sz w:val="24"/>
          <w:szCs w:val="24"/>
          <w:lang w:val="kk-KZ"/>
        </w:rPr>
      </w:pPr>
    </w:p>
    <w:p w14:paraId="6AF1B961" w14:textId="77777777" w:rsidR="00792DA8" w:rsidRPr="00BC1B7A" w:rsidRDefault="00792DA8">
      <w:pPr>
        <w:pStyle w:val="a9"/>
        <w:numPr>
          <w:ilvl w:val="0"/>
          <w:numId w:val="4"/>
        </w:numPr>
        <w:spacing w:after="0"/>
        <w:ind w:right="598"/>
        <w:rPr>
          <w:sz w:val="24"/>
          <w:szCs w:val="24"/>
          <w:lang w:val="kk-KZ"/>
        </w:rPr>
      </w:pPr>
      <w:r w:rsidRPr="00BC1B7A">
        <w:rPr>
          <w:sz w:val="24"/>
          <w:szCs w:val="24"/>
          <w:lang w:val="kk-KZ"/>
        </w:rPr>
        <w:t>В рамках празднования Наурыза и реализации проекта «Читающая школа» проведено путешествие по книгам Оспановой Б.А. : «Қош келдің, әз-Наурыз!», «Добро пожаловать, Наурыз», «Welcome, Nauryz!».</w:t>
      </w:r>
    </w:p>
    <w:p w14:paraId="5661B17A" w14:textId="77777777" w:rsidR="00792DA8" w:rsidRPr="00BC1B7A" w:rsidRDefault="00792DA8" w:rsidP="00792DA8">
      <w:pPr>
        <w:pStyle w:val="a9"/>
        <w:tabs>
          <w:tab w:val="left" w:pos="420"/>
        </w:tabs>
        <w:spacing w:after="0"/>
        <w:ind w:left="420" w:right="598"/>
        <w:rPr>
          <w:sz w:val="24"/>
          <w:szCs w:val="24"/>
          <w:lang w:val="kk-KZ"/>
        </w:rPr>
      </w:pPr>
      <w:r w:rsidRPr="00BC1B7A">
        <w:rPr>
          <w:sz w:val="24"/>
          <w:szCs w:val="24"/>
          <w:lang w:val="kk-KZ"/>
        </w:rPr>
        <w:t>Цель: пропаганда  книжного фонда, расширение читательского кругозора, поликультурное воспитание.</w:t>
      </w:r>
    </w:p>
    <w:p w14:paraId="7CE27D3E" w14:textId="77777777" w:rsidR="00792DA8" w:rsidRPr="00BC1B7A" w:rsidRDefault="00792DA8">
      <w:pPr>
        <w:pStyle w:val="a9"/>
        <w:numPr>
          <w:ilvl w:val="0"/>
          <w:numId w:val="4"/>
        </w:numPr>
        <w:spacing w:after="0"/>
        <w:ind w:right="598"/>
        <w:rPr>
          <w:sz w:val="24"/>
          <w:szCs w:val="24"/>
          <w:lang w:val="kk-KZ"/>
        </w:rPr>
      </w:pPr>
      <w:r w:rsidRPr="00BC1B7A">
        <w:rPr>
          <w:sz w:val="24"/>
          <w:szCs w:val="24"/>
          <w:lang w:val="kk-KZ"/>
        </w:rPr>
        <w:t xml:space="preserve">#Біртұтас_тәрбие. </w:t>
      </w:r>
    </w:p>
    <w:p w14:paraId="47FBDCA9" w14:textId="0BF136B8" w:rsidR="00792DA8" w:rsidRPr="00792DA8" w:rsidRDefault="00000000" w:rsidP="00792DA8">
      <w:pPr>
        <w:pStyle w:val="a9"/>
        <w:tabs>
          <w:tab w:val="left" w:pos="420"/>
        </w:tabs>
        <w:spacing w:after="0"/>
        <w:ind w:left="420" w:right="598"/>
        <w:rPr>
          <w:sz w:val="24"/>
          <w:szCs w:val="24"/>
          <w:lang w:val="kk-KZ"/>
        </w:rPr>
      </w:pPr>
      <w:hyperlink r:id="rId134" w:history="1">
        <w:r w:rsidR="00792DA8" w:rsidRPr="00121DF9">
          <w:rPr>
            <w:rStyle w:val="a5"/>
            <w:sz w:val="24"/>
            <w:szCs w:val="24"/>
            <w:lang w:val="kk-KZ"/>
          </w:rPr>
          <w:t>https://www.instagram.com/p/C4fnYjosJpA/?igsh=MW4yYmd2ZWYxZzBkYQ</w:t>
        </w:r>
      </w:hyperlink>
      <w:r w:rsidR="00792DA8" w:rsidRPr="009128B5">
        <w:rPr>
          <w:sz w:val="24"/>
          <w:szCs w:val="24"/>
          <w:lang w:val="kk-KZ"/>
        </w:rPr>
        <w:t>==</w:t>
      </w:r>
    </w:p>
    <w:p w14:paraId="244D1544" w14:textId="77777777" w:rsidR="00792DA8" w:rsidRPr="00BC1B7A" w:rsidRDefault="00792DA8">
      <w:pPr>
        <w:pStyle w:val="a9"/>
        <w:numPr>
          <w:ilvl w:val="0"/>
          <w:numId w:val="4"/>
        </w:numPr>
        <w:spacing w:after="0"/>
        <w:ind w:right="598"/>
        <w:rPr>
          <w:sz w:val="24"/>
          <w:szCs w:val="24"/>
          <w:lang w:val="kk-KZ"/>
        </w:rPr>
      </w:pPr>
      <w:r w:rsidRPr="00BC1B7A">
        <w:rPr>
          <w:sz w:val="24"/>
          <w:szCs w:val="24"/>
          <w:lang w:val="kk-KZ"/>
        </w:rPr>
        <w:t xml:space="preserve"> В рамках реализации проекта «Читающая школа» членами школьного самоуправления группы  волонтеров  проведена  поэтическая </w:t>
      </w:r>
      <w:r>
        <w:rPr>
          <w:sz w:val="24"/>
          <w:szCs w:val="24"/>
          <w:lang w:val="kk-KZ"/>
        </w:rPr>
        <w:t>переменка «Я тебя люблю</w:t>
      </w:r>
      <w:r w:rsidRPr="00BC1B7A">
        <w:rPr>
          <w:sz w:val="24"/>
          <w:szCs w:val="24"/>
          <w:lang w:val="kk-KZ"/>
        </w:rPr>
        <w:t>».</w:t>
      </w:r>
    </w:p>
    <w:p w14:paraId="3C358B53" w14:textId="77777777" w:rsidR="00792DA8" w:rsidRPr="00BC1B7A" w:rsidRDefault="00792DA8">
      <w:pPr>
        <w:pStyle w:val="a9"/>
        <w:numPr>
          <w:ilvl w:val="0"/>
          <w:numId w:val="4"/>
        </w:numPr>
        <w:spacing w:after="0"/>
        <w:ind w:right="598"/>
        <w:rPr>
          <w:sz w:val="24"/>
          <w:szCs w:val="24"/>
          <w:lang w:val="kk-KZ"/>
        </w:rPr>
      </w:pPr>
      <w:r w:rsidRPr="00BC1B7A">
        <w:rPr>
          <w:sz w:val="24"/>
          <w:szCs w:val="24"/>
          <w:lang w:val="kk-KZ"/>
        </w:rPr>
        <w:t>Цель : развитие читательской  грамотности, творческих способностей  учащихся</w:t>
      </w:r>
    </w:p>
    <w:p w14:paraId="6D2EBCC7" w14:textId="77777777" w:rsidR="00792DA8" w:rsidRPr="00BC1B7A" w:rsidRDefault="00792DA8" w:rsidP="00792DA8">
      <w:pPr>
        <w:pStyle w:val="a9"/>
        <w:tabs>
          <w:tab w:val="left" w:pos="420"/>
        </w:tabs>
        <w:spacing w:after="0"/>
        <w:ind w:left="420" w:right="598"/>
        <w:rPr>
          <w:sz w:val="24"/>
          <w:szCs w:val="24"/>
          <w:lang w:val="kk-KZ"/>
        </w:rPr>
      </w:pPr>
      <w:r w:rsidRPr="00BC1B7A">
        <w:rPr>
          <w:sz w:val="24"/>
          <w:szCs w:val="24"/>
          <w:lang w:val="kk-KZ"/>
        </w:rPr>
        <w:t>#школьноесамоуправление</w:t>
      </w:r>
    </w:p>
    <w:p w14:paraId="4EA07633" w14:textId="74160F29" w:rsidR="00792DA8" w:rsidRPr="00792DA8" w:rsidRDefault="00000000">
      <w:pPr>
        <w:pStyle w:val="a9"/>
        <w:numPr>
          <w:ilvl w:val="0"/>
          <w:numId w:val="4"/>
        </w:numPr>
        <w:spacing w:after="0" w:line="254" w:lineRule="auto"/>
        <w:ind w:right="598"/>
        <w:rPr>
          <w:rFonts w:eastAsia="Calibri"/>
          <w:sz w:val="24"/>
          <w:szCs w:val="24"/>
          <w:lang w:val="kk-KZ"/>
        </w:rPr>
      </w:pPr>
      <w:hyperlink r:id="rId135" w:history="1">
        <w:r w:rsidR="00792DA8" w:rsidRPr="00277678">
          <w:rPr>
            <w:rStyle w:val="a5"/>
            <w:rFonts w:eastAsia="Calibri"/>
            <w:sz w:val="24"/>
            <w:szCs w:val="24"/>
            <w:lang w:val="kk-KZ"/>
          </w:rPr>
          <w:t>https://www.instagram.com/reel/C4TwSWpsdt_/?igsh=YnRhd3QxdWs3OG8</w:t>
        </w:r>
      </w:hyperlink>
      <w:r w:rsidR="00792DA8" w:rsidRPr="00C464CC">
        <w:rPr>
          <w:rFonts w:eastAsia="Calibri"/>
          <w:sz w:val="24"/>
          <w:szCs w:val="24"/>
          <w:lang w:val="kk-KZ"/>
        </w:rPr>
        <w:t>=</w:t>
      </w:r>
    </w:p>
    <w:p w14:paraId="7CE36761" w14:textId="77777777" w:rsidR="00792DA8" w:rsidRPr="00EA3E52" w:rsidRDefault="00792DA8">
      <w:pPr>
        <w:pStyle w:val="a9"/>
        <w:numPr>
          <w:ilvl w:val="0"/>
          <w:numId w:val="4"/>
        </w:numPr>
        <w:spacing w:after="0"/>
        <w:ind w:right="598"/>
        <w:rPr>
          <w:sz w:val="24"/>
          <w:szCs w:val="24"/>
          <w:lang w:val="kk-KZ"/>
        </w:rPr>
      </w:pPr>
      <w:r w:rsidRPr="00EA3E52">
        <w:rPr>
          <w:sz w:val="24"/>
          <w:szCs w:val="24"/>
          <w:lang w:val="kk-KZ"/>
        </w:rPr>
        <w:t xml:space="preserve">В рамках реализации проекта «Читающая  школа» </w:t>
      </w:r>
      <w:r w:rsidRPr="00EA3E52">
        <w:rPr>
          <w:color w:val="000000"/>
          <w:sz w:val="21"/>
          <w:szCs w:val="21"/>
          <w:shd w:val="clear" w:color="auto" w:fill="FFFFFF"/>
          <w:lang w:val="ru-RU"/>
        </w:rPr>
        <w:t xml:space="preserve">был проведен спортивный квест </w:t>
      </w:r>
    </w:p>
    <w:p w14:paraId="3B01E0CF" w14:textId="77777777" w:rsidR="00792DA8" w:rsidRPr="00EA3E52" w:rsidRDefault="00792DA8" w:rsidP="00792DA8">
      <w:pPr>
        <w:pStyle w:val="a9"/>
        <w:tabs>
          <w:tab w:val="left" w:pos="420"/>
        </w:tabs>
        <w:spacing w:after="0"/>
        <w:ind w:left="420" w:right="598"/>
        <w:rPr>
          <w:sz w:val="24"/>
          <w:szCs w:val="24"/>
          <w:lang w:val="kk-KZ"/>
        </w:rPr>
      </w:pPr>
      <w:proofErr w:type="gramStart"/>
      <w:r w:rsidRPr="00EA3E52">
        <w:rPr>
          <w:color w:val="000000"/>
          <w:sz w:val="21"/>
          <w:szCs w:val="21"/>
          <w:shd w:val="clear" w:color="auto" w:fill="FFFFFF"/>
          <w:lang w:val="ru-RU"/>
        </w:rPr>
        <w:t>« Мы</w:t>
      </w:r>
      <w:proofErr w:type="gramEnd"/>
      <w:r w:rsidRPr="00EA3E52">
        <w:rPr>
          <w:color w:val="000000"/>
          <w:sz w:val="21"/>
          <w:szCs w:val="21"/>
          <w:shd w:val="clear" w:color="auto" w:fill="FFFFFF"/>
          <w:lang w:val="ru-RU"/>
        </w:rPr>
        <w:t xml:space="preserve"> за ЗОЖ!»</w:t>
      </w:r>
      <w:r>
        <w:rPr>
          <w:color w:val="000000"/>
          <w:sz w:val="21"/>
          <w:szCs w:val="21"/>
          <w:shd w:val="clear" w:color="auto" w:fill="FFFFFF"/>
          <w:lang w:val="ru-RU"/>
        </w:rPr>
        <w:t xml:space="preserve"> </w:t>
      </w:r>
      <w:r w:rsidRPr="00EA3E52">
        <w:rPr>
          <w:color w:val="000000"/>
          <w:sz w:val="21"/>
          <w:szCs w:val="21"/>
          <w:shd w:val="clear" w:color="auto" w:fill="FFFFFF"/>
          <w:lang w:val="ru-RU"/>
        </w:rPr>
        <w:t>среди учащихся 7 «В»</w:t>
      </w:r>
      <w:r>
        <w:rPr>
          <w:color w:val="000000"/>
          <w:sz w:val="21"/>
          <w:szCs w:val="21"/>
          <w:shd w:val="clear" w:color="auto" w:fill="FFFFFF"/>
          <w:lang w:val="ru-RU"/>
        </w:rPr>
        <w:t xml:space="preserve"> </w:t>
      </w:r>
      <w:r w:rsidRPr="00EA3E52">
        <w:rPr>
          <w:color w:val="000000"/>
          <w:sz w:val="21"/>
          <w:szCs w:val="21"/>
          <w:shd w:val="clear" w:color="auto" w:fill="FFFFFF"/>
          <w:lang w:val="ru-RU"/>
        </w:rPr>
        <w:t>класса</w:t>
      </w:r>
      <w:r w:rsidRPr="00EA3E52">
        <w:rPr>
          <w:sz w:val="24"/>
          <w:szCs w:val="24"/>
          <w:lang w:val="kk-KZ"/>
        </w:rPr>
        <w:t>.</w:t>
      </w:r>
    </w:p>
    <w:p w14:paraId="521A46AE" w14:textId="77777777" w:rsidR="00792DA8" w:rsidRPr="00EA3E52" w:rsidRDefault="00792DA8" w:rsidP="00792DA8">
      <w:pPr>
        <w:pStyle w:val="a9"/>
        <w:tabs>
          <w:tab w:val="left" w:pos="420"/>
        </w:tabs>
        <w:spacing w:after="0"/>
        <w:ind w:left="420" w:right="598"/>
        <w:rPr>
          <w:sz w:val="24"/>
          <w:szCs w:val="24"/>
          <w:lang w:val="kk-KZ"/>
        </w:rPr>
      </w:pPr>
      <w:r w:rsidRPr="00EA3E52">
        <w:rPr>
          <w:sz w:val="24"/>
          <w:szCs w:val="24"/>
          <w:lang w:val="kk-KZ"/>
        </w:rPr>
        <w:t>Цель : расширения  кругозора чтения, развитие читательской  грамотности</w:t>
      </w:r>
      <w:r>
        <w:rPr>
          <w:sz w:val="24"/>
          <w:szCs w:val="24"/>
          <w:lang w:val="kk-KZ"/>
        </w:rPr>
        <w:t>.</w:t>
      </w:r>
    </w:p>
    <w:p w14:paraId="577E9E92" w14:textId="68C30614" w:rsidR="00792DA8" w:rsidRPr="00792DA8" w:rsidRDefault="00000000">
      <w:pPr>
        <w:pStyle w:val="a9"/>
        <w:numPr>
          <w:ilvl w:val="0"/>
          <w:numId w:val="4"/>
        </w:numPr>
        <w:shd w:val="clear" w:color="auto" w:fill="FFFFFF" w:themeFill="background1"/>
        <w:spacing w:after="0" w:line="254" w:lineRule="auto"/>
        <w:ind w:right="598"/>
        <w:rPr>
          <w:rFonts w:eastAsia="Calibri"/>
          <w:sz w:val="24"/>
          <w:szCs w:val="24"/>
          <w:lang w:val="kk-KZ"/>
        </w:rPr>
      </w:pPr>
      <w:hyperlink r:id="rId136" w:history="1">
        <w:r w:rsidR="00792DA8" w:rsidRPr="00EA3E52">
          <w:rPr>
            <w:rStyle w:val="a5"/>
            <w:sz w:val="24"/>
            <w:szCs w:val="24"/>
            <w:shd w:val="clear" w:color="auto" w:fill="FFFFFF" w:themeFill="background1"/>
            <w:lang w:val="kk-KZ"/>
          </w:rPr>
          <w:t>https://www.instagram.com/p/C5V4op0scv_/?igsh=dWFzZncwcnBhdjhw</w:t>
        </w:r>
      </w:hyperlink>
    </w:p>
    <w:p w14:paraId="2F963B7B" w14:textId="77777777" w:rsidR="00792DA8" w:rsidRPr="007A797F" w:rsidRDefault="00792DA8">
      <w:pPr>
        <w:pStyle w:val="a9"/>
        <w:numPr>
          <w:ilvl w:val="0"/>
          <w:numId w:val="4"/>
        </w:numPr>
        <w:spacing w:after="0" w:line="254" w:lineRule="auto"/>
        <w:ind w:right="598"/>
        <w:rPr>
          <w:rFonts w:eastAsia="Calibri"/>
          <w:sz w:val="24"/>
          <w:szCs w:val="24"/>
          <w:lang w:val="kk-KZ"/>
        </w:rPr>
      </w:pPr>
      <w:r w:rsidRPr="00BC1B7A">
        <w:rPr>
          <w:rFonts w:eastAsia="Calibri"/>
          <w:sz w:val="24"/>
          <w:szCs w:val="24"/>
          <w:lang w:val="kk-KZ"/>
        </w:rPr>
        <w:t xml:space="preserve">В рамках проекта «Еңбегі адал жас өрен» и в целях воспитания заботы об окружающей среде в </w:t>
      </w:r>
      <w:r w:rsidRPr="00BC1B7A">
        <w:rPr>
          <w:color w:val="000000"/>
          <w:sz w:val="24"/>
          <w:szCs w:val="24"/>
          <w:shd w:val="clear" w:color="auto" w:fill="FFFFFF"/>
          <w:lang w:val="ru-RU"/>
        </w:rPr>
        <w:t xml:space="preserve"> период с 26.12.23 по 15.01.24 г. был проведен онлайн-конкурс кормушек «Покормите птиц </w:t>
      </w:r>
      <w:r w:rsidRPr="00BC1B7A">
        <w:rPr>
          <w:color w:val="000000"/>
          <w:sz w:val="24"/>
          <w:szCs w:val="24"/>
          <w:shd w:val="clear" w:color="auto" w:fill="FFFFFF"/>
          <w:lang w:val="ru-RU"/>
        </w:rPr>
        <w:lastRenderedPageBreak/>
        <w:t>зимой», в котором приняли участие 0-9 классы.</w:t>
      </w:r>
      <w:r w:rsidRPr="00BC1B7A">
        <w:rPr>
          <w:color w:val="000000"/>
          <w:sz w:val="24"/>
          <w:szCs w:val="24"/>
          <w:lang w:val="ru-RU"/>
        </w:rPr>
        <w:br/>
      </w:r>
      <w:r w:rsidRPr="00BC1B7A">
        <w:rPr>
          <w:color w:val="000000"/>
          <w:sz w:val="24"/>
          <w:szCs w:val="24"/>
          <w:shd w:val="clear" w:color="auto" w:fill="FFFFFF"/>
          <w:lang w:val="ru-RU"/>
        </w:rPr>
        <w:t>Проведенный конкурс имеет большое воспитательное значение</w:t>
      </w:r>
      <w:r>
        <w:rPr>
          <w:color w:val="000000"/>
          <w:sz w:val="24"/>
          <w:szCs w:val="24"/>
          <w:shd w:val="clear" w:color="auto" w:fill="FFFFFF"/>
          <w:lang w:val="ru-RU"/>
        </w:rPr>
        <w:t xml:space="preserve"> для учащихся.</w:t>
      </w:r>
    </w:p>
    <w:p w14:paraId="31749B80" w14:textId="1CCD2707" w:rsidR="00792DA8" w:rsidRPr="00BC1B7A" w:rsidRDefault="00792DA8" w:rsidP="00792DA8">
      <w:pPr>
        <w:pStyle w:val="a9"/>
        <w:tabs>
          <w:tab w:val="left" w:pos="420"/>
        </w:tabs>
        <w:spacing w:after="0" w:line="254" w:lineRule="auto"/>
        <w:ind w:left="420" w:right="598"/>
        <w:rPr>
          <w:rFonts w:eastAsia="Calibri"/>
          <w:sz w:val="24"/>
          <w:szCs w:val="24"/>
          <w:lang w:val="kk-KZ"/>
        </w:rPr>
      </w:pPr>
      <w:r w:rsidRPr="007A797F">
        <w:rPr>
          <w:color w:val="000000"/>
          <w:sz w:val="24"/>
          <w:szCs w:val="24"/>
          <w:shd w:val="clear" w:color="auto" w:fill="FFFFFF"/>
          <w:lang w:val="kk-KZ"/>
        </w:rPr>
        <w:t>.</w:t>
      </w:r>
      <w:r>
        <w:fldChar w:fldCharType="begin"/>
      </w:r>
      <w:r w:rsidRPr="003B626B">
        <w:rPr>
          <w:lang w:val="kk-KZ"/>
        </w:rPr>
        <w:instrText>HYPERLINK "https://www.instagram.com/p/C2MEgmvI7Lh/?utm_source=ig_web_copy_link&amp;igsh=MzRlODBiNWFlZA"</w:instrText>
      </w:r>
      <w:r>
        <w:fldChar w:fldCharType="separate"/>
      </w:r>
      <w:r w:rsidRPr="00C7675B">
        <w:rPr>
          <w:rStyle w:val="a5"/>
          <w:sz w:val="24"/>
          <w:szCs w:val="24"/>
          <w:shd w:val="clear" w:color="auto" w:fill="FFFFFF"/>
          <w:lang w:val="kk-KZ"/>
        </w:rPr>
        <w:t>https://www.instagram.com/p/C2MEgmvI7Lh/?utm_source=ig_web_copy_link&amp;igsh=MzRlODBiNWFlZA</w:t>
      </w:r>
      <w:r>
        <w:fldChar w:fldCharType="end"/>
      </w:r>
      <w:r w:rsidRPr="00BC1B7A">
        <w:rPr>
          <w:color w:val="000000"/>
          <w:sz w:val="24"/>
          <w:szCs w:val="24"/>
          <w:shd w:val="clear" w:color="auto" w:fill="FFFFFF"/>
          <w:lang w:val="kk-KZ"/>
        </w:rPr>
        <w:t>==</w:t>
      </w:r>
    </w:p>
    <w:p w14:paraId="617E51B8" w14:textId="77777777" w:rsidR="00792DA8" w:rsidRPr="00BC1B7A" w:rsidRDefault="00792DA8">
      <w:pPr>
        <w:pStyle w:val="a9"/>
        <w:numPr>
          <w:ilvl w:val="0"/>
          <w:numId w:val="4"/>
        </w:numPr>
        <w:spacing w:after="0" w:line="254" w:lineRule="auto"/>
        <w:ind w:right="598"/>
        <w:rPr>
          <w:rFonts w:eastAsia="Calibri"/>
          <w:sz w:val="24"/>
          <w:szCs w:val="24"/>
          <w:lang w:val="kk-KZ"/>
        </w:rPr>
      </w:pPr>
      <w:r w:rsidRPr="00BC1B7A">
        <w:rPr>
          <w:rFonts w:eastAsia="Calibri"/>
          <w:sz w:val="24"/>
          <w:szCs w:val="24"/>
          <w:lang w:val="kk-KZ"/>
        </w:rPr>
        <w:t>В рамках реализации программы "Біртұтас  тәрбиесі ", развитие ценности "Национального воспитание" , в преддверии празднования Дня Защитника Отечества в школе им.С.Серикова 23 апреля в 10-00 часов прошел Единыйй урок для учащихся 9-11 классов по теме :"С. Нурмагамбетов- батыр, рожденный для народа", посвященный  100-летию со дня рождения С.Нурмагамбетова.</w:t>
      </w:r>
    </w:p>
    <w:p w14:paraId="4611DFFA" w14:textId="77777777" w:rsidR="00792DA8" w:rsidRPr="00BC1B7A" w:rsidRDefault="00792DA8" w:rsidP="00792DA8">
      <w:pPr>
        <w:pStyle w:val="a9"/>
        <w:tabs>
          <w:tab w:val="left" w:pos="420"/>
        </w:tabs>
        <w:spacing w:after="0" w:line="254" w:lineRule="auto"/>
        <w:ind w:left="420" w:right="598"/>
        <w:rPr>
          <w:rFonts w:eastAsia="Calibri"/>
          <w:sz w:val="24"/>
          <w:szCs w:val="24"/>
          <w:lang w:val="kk-KZ"/>
        </w:rPr>
      </w:pPr>
      <w:r w:rsidRPr="00BC1B7A">
        <w:rPr>
          <w:rFonts w:eastAsia="Calibri"/>
          <w:sz w:val="24"/>
          <w:szCs w:val="24"/>
          <w:lang w:val="kk-KZ"/>
        </w:rPr>
        <w:t>Цель мероприятия: повышение уровня казахстанского патриотизма, воспитание уважения , чувства гордости за героев своей Родины, пример для юношей, будущих защитников Родины.</w:t>
      </w:r>
    </w:p>
    <w:p w14:paraId="0B3A6918" w14:textId="05324479" w:rsidR="00792DA8" w:rsidRPr="00792DA8" w:rsidRDefault="00000000" w:rsidP="00792DA8">
      <w:pPr>
        <w:tabs>
          <w:tab w:val="left" w:pos="420"/>
        </w:tabs>
        <w:spacing w:after="0" w:line="240" w:lineRule="auto"/>
        <w:ind w:right="598"/>
        <w:rPr>
          <w:szCs w:val="24"/>
          <w:lang w:val="kk-KZ"/>
        </w:rPr>
      </w:pPr>
      <w:hyperlink r:id="rId137" w:history="1">
        <w:r w:rsidR="00792DA8" w:rsidRPr="00C7675B">
          <w:rPr>
            <w:rStyle w:val="a5"/>
            <w:szCs w:val="24"/>
            <w:shd w:val="clear" w:color="auto" w:fill="FFFFFF"/>
            <w:lang w:val="kk-KZ"/>
          </w:rPr>
          <w:t>https://www.instagram.com/p/C7TRnbLMKo3/?utm_source=ig_web_copy_link&amp;igsh=MzRlODBiNWFlZA</w:t>
        </w:r>
      </w:hyperlink>
      <w:r w:rsidR="00792DA8" w:rsidRPr="00065AF1">
        <w:rPr>
          <w:szCs w:val="24"/>
          <w:shd w:val="clear" w:color="auto" w:fill="FFFFFF"/>
          <w:lang w:val="kk-KZ"/>
        </w:rPr>
        <w:t xml:space="preserve"> ==</w:t>
      </w:r>
    </w:p>
    <w:p w14:paraId="25A31A91" w14:textId="6F59ABBA" w:rsidR="00792DA8" w:rsidRPr="00792DA8" w:rsidRDefault="00792DA8">
      <w:pPr>
        <w:pStyle w:val="a9"/>
        <w:numPr>
          <w:ilvl w:val="0"/>
          <w:numId w:val="4"/>
        </w:numPr>
        <w:spacing w:after="0" w:line="254" w:lineRule="auto"/>
        <w:ind w:right="598"/>
        <w:rPr>
          <w:rFonts w:eastAsia="Calibri"/>
          <w:sz w:val="24"/>
          <w:szCs w:val="24"/>
          <w:lang w:val="kk-KZ"/>
        </w:rPr>
      </w:pPr>
      <w:r w:rsidRPr="00BC1B7A">
        <w:rPr>
          <w:rFonts w:eastAsia="Calibri"/>
          <w:sz w:val="24"/>
          <w:szCs w:val="24"/>
          <w:lang w:val="kk-KZ"/>
        </w:rPr>
        <w:t xml:space="preserve">В рамках выполнения программы "Біртұтас тәрбие" ,  формирования ценности "Ұлттық мүдде"/Национальный интерес", в КГУ"Общеобразовательная школа </w:t>
      </w:r>
      <w:r w:rsidRPr="00BC1B7A">
        <w:rPr>
          <w:sz w:val="24"/>
          <w:szCs w:val="24"/>
          <w:lang w:val="ru-RU"/>
        </w:rPr>
        <w:t>имени Сайлау Серикова города Есиль  отдела образования по Есильскому</w:t>
      </w:r>
      <w:r>
        <w:rPr>
          <w:sz w:val="24"/>
          <w:szCs w:val="24"/>
          <w:lang w:val="ru-RU"/>
        </w:rPr>
        <w:t xml:space="preserve"> </w:t>
      </w:r>
      <w:r w:rsidRPr="00BC1B7A">
        <w:rPr>
          <w:rFonts w:eastAsia="Calibri"/>
          <w:sz w:val="24"/>
          <w:szCs w:val="24"/>
          <w:lang w:val="kk-KZ"/>
        </w:rPr>
        <w:t>району Акмолинской области " состоялось мероприятие , посвященное празднику "Ғашықтар күні". На мероприятии ученики выступали в  ролях известных казахских и русских писателей и поэтов. Цель мероприятия: формирование у учащихся положительного отношения к возвышенным чувствам, воспитание нравственных качеств.</w:t>
      </w:r>
    </w:p>
    <w:p w14:paraId="7D3EF427" w14:textId="77777777" w:rsidR="00792DA8" w:rsidRPr="00E55BF4" w:rsidRDefault="00000000" w:rsidP="00792DA8">
      <w:pPr>
        <w:tabs>
          <w:tab w:val="left" w:pos="420"/>
        </w:tabs>
        <w:spacing w:after="0" w:line="254" w:lineRule="auto"/>
        <w:ind w:right="598"/>
        <w:rPr>
          <w:rFonts w:eastAsia="Calibri"/>
          <w:szCs w:val="24"/>
          <w:lang w:val="kk-KZ"/>
        </w:rPr>
      </w:pPr>
      <w:hyperlink r:id="rId138" w:history="1">
        <w:r w:rsidR="00792DA8" w:rsidRPr="00C7675B">
          <w:rPr>
            <w:rStyle w:val="a5"/>
            <w:rFonts w:eastAsia="Calibri"/>
            <w:szCs w:val="24"/>
            <w:lang w:val="kk-KZ"/>
          </w:rPr>
          <w:t>https://www.instagram.com/reel/C5sGeGWIGS8/?igsh=MWQ4cjg1cXR4ZzV3eA==</w:t>
        </w:r>
      </w:hyperlink>
    </w:p>
    <w:p w14:paraId="7329874F" w14:textId="77777777" w:rsidR="00792DA8" w:rsidRPr="00BC1B7A" w:rsidRDefault="00792DA8">
      <w:pPr>
        <w:pStyle w:val="a9"/>
        <w:numPr>
          <w:ilvl w:val="0"/>
          <w:numId w:val="4"/>
        </w:numPr>
        <w:spacing w:after="0" w:line="240" w:lineRule="auto"/>
        <w:ind w:right="598"/>
        <w:rPr>
          <w:sz w:val="24"/>
          <w:szCs w:val="24"/>
          <w:lang w:val="kk-KZ"/>
        </w:rPr>
      </w:pPr>
      <w:r w:rsidRPr="00BC1B7A">
        <w:rPr>
          <w:sz w:val="24"/>
          <w:szCs w:val="24"/>
          <w:lang w:val="kk-KZ"/>
        </w:rPr>
        <w:t xml:space="preserve">В рамках реализации  программы "Біртұтас тәрбие" ,  формирования ценности "Ұлттық мүдде"Национальный интерес" в КГУ"Общеобразовательная школа </w:t>
      </w:r>
      <w:r w:rsidRPr="00BC1B7A">
        <w:rPr>
          <w:sz w:val="24"/>
          <w:szCs w:val="24"/>
          <w:lang w:val="ru-RU"/>
        </w:rPr>
        <w:t>имени Сайлау Серикова города Есиль  отдела образования по Есильскому</w:t>
      </w:r>
      <w:r w:rsidRPr="00BC1B7A">
        <w:rPr>
          <w:rFonts w:eastAsia="Calibri"/>
          <w:sz w:val="24"/>
          <w:szCs w:val="24"/>
          <w:lang w:val="kk-KZ"/>
        </w:rPr>
        <w:t xml:space="preserve">  району</w:t>
      </w:r>
      <w:r w:rsidRPr="00BC1B7A">
        <w:rPr>
          <w:sz w:val="24"/>
          <w:szCs w:val="24"/>
          <w:lang w:val="kk-KZ"/>
        </w:rPr>
        <w:t>Акмолинской</w:t>
      </w:r>
      <w:r>
        <w:rPr>
          <w:sz w:val="24"/>
          <w:szCs w:val="24"/>
          <w:lang w:val="kk-KZ"/>
        </w:rPr>
        <w:t xml:space="preserve"> </w:t>
      </w:r>
      <w:r w:rsidRPr="00BC1B7A">
        <w:rPr>
          <w:sz w:val="24"/>
          <w:szCs w:val="24"/>
          <w:lang w:val="kk-KZ"/>
        </w:rPr>
        <w:t xml:space="preserve">области "  </w:t>
      </w:r>
      <w:r w:rsidRPr="00BC1B7A">
        <w:rPr>
          <w:sz w:val="24"/>
          <w:szCs w:val="24"/>
          <w:lang w:val="ru-RU"/>
        </w:rPr>
        <w:t xml:space="preserve">5 </w:t>
      </w:r>
      <w:r w:rsidRPr="00BC1B7A">
        <w:rPr>
          <w:sz w:val="24"/>
          <w:szCs w:val="24"/>
          <w:lang w:val="kk-KZ"/>
        </w:rPr>
        <w:t xml:space="preserve"> мая прошли классные часы, посвященные Дню защитника Отечества.</w:t>
      </w:r>
    </w:p>
    <w:p w14:paraId="6C459A72" w14:textId="6BE04D57" w:rsidR="00792DA8" w:rsidRPr="00792DA8" w:rsidRDefault="00792DA8" w:rsidP="00792DA8">
      <w:pPr>
        <w:pStyle w:val="a9"/>
        <w:tabs>
          <w:tab w:val="left" w:pos="420"/>
        </w:tabs>
        <w:spacing w:after="0" w:line="240" w:lineRule="auto"/>
        <w:ind w:left="420" w:right="598"/>
        <w:rPr>
          <w:sz w:val="24"/>
          <w:szCs w:val="24"/>
          <w:lang w:val="kk-KZ"/>
        </w:rPr>
      </w:pPr>
      <w:r w:rsidRPr="00BC1B7A">
        <w:rPr>
          <w:sz w:val="24"/>
          <w:szCs w:val="24"/>
          <w:lang w:val="kk-KZ"/>
        </w:rPr>
        <w:t xml:space="preserve"> Цель : воспитание чувства патриотизма, гражданственности, физической и нравственной культуры у учащихся.</w:t>
      </w:r>
    </w:p>
    <w:p w14:paraId="4542E8D2" w14:textId="77777777" w:rsidR="00792DA8" w:rsidRPr="00BC1B7A" w:rsidRDefault="00000000" w:rsidP="00792DA8">
      <w:pPr>
        <w:pStyle w:val="11"/>
        <w:pBdr>
          <w:top w:val="nil"/>
          <w:left w:val="nil"/>
          <w:bottom w:val="nil"/>
          <w:right w:val="nil"/>
          <w:between w:val="nil"/>
        </w:pBdr>
        <w:tabs>
          <w:tab w:val="left" w:pos="420"/>
        </w:tabs>
        <w:ind w:right="598"/>
        <w:rPr>
          <w:sz w:val="24"/>
          <w:szCs w:val="24"/>
        </w:rPr>
      </w:pPr>
      <w:hyperlink r:id="rId139" w:history="1">
        <w:r w:rsidR="00792DA8" w:rsidRPr="00C7675B">
          <w:rPr>
            <w:rStyle w:val="a5"/>
            <w:sz w:val="24"/>
            <w:szCs w:val="24"/>
            <w:shd w:val="clear" w:color="auto" w:fill="FFFFFF"/>
          </w:rPr>
          <w:t>https://www.instagram.com/p/C6ljYLOsqLi/?utm_source=ig_web_copy_link&amp;igsh=MzRlODBiNWFlZA</w:t>
        </w:r>
      </w:hyperlink>
      <w:r w:rsidR="00792DA8" w:rsidRPr="00BC1B7A">
        <w:rPr>
          <w:color w:val="000000"/>
          <w:sz w:val="24"/>
          <w:szCs w:val="24"/>
          <w:shd w:val="clear" w:color="auto" w:fill="FFFFFF"/>
        </w:rPr>
        <w:t>==</w:t>
      </w:r>
    </w:p>
    <w:p w14:paraId="6DEB2CDD" w14:textId="04D5E9FF" w:rsidR="00792DA8" w:rsidRPr="00792DA8" w:rsidRDefault="00792DA8">
      <w:pPr>
        <w:pStyle w:val="11"/>
        <w:numPr>
          <w:ilvl w:val="0"/>
          <w:numId w:val="4"/>
        </w:numPr>
        <w:pBdr>
          <w:top w:val="nil"/>
          <w:left w:val="nil"/>
          <w:bottom w:val="nil"/>
          <w:right w:val="nil"/>
          <w:between w:val="nil"/>
        </w:pBdr>
        <w:ind w:right="598"/>
        <w:rPr>
          <w:sz w:val="24"/>
          <w:szCs w:val="24"/>
        </w:rPr>
      </w:pPr>
      <w:r w:rsidRPr="00BC1B7A">
        <w:rPr>
          <w:color w:val="000000"/>
          <w:sz w:val="24"/>
          <w:szCs w:val="24"/>
          <w:shd w:val="clear" w:color="auto" w:fill="FFFFFF"/>
          <w:lang w:val="ru-RU"/>
        </w:rPr>
        <w:t xml:space="preserve">В рамках </w:t>
      </w:r>
      <w:proofErr w:type="gramStart"/>
      <w:r w:rsidRPr="00BC1B7A">
        <w:rPr>
          <w:color w:val="000000"/>
          <w:sz w:val="24"/>
          <w:szCs w:val="24"/>
          <w:shd w:val="clear" w:color="auto" w:fill="FFFFFF"/>
          <w:lang w:val="ru-RU"/>
        </w:rPr>
        <w:t>организации  по</w:t>
      </w:r>
      <w:proofErr w:type="gramEnd"/>
      <w:r w:rsidRPr="00BC1B7A">
        <w:rPr>
          <w:color w:val="000000"/>
          <w:sz w:val="24"/>
          <w:szCs w:val="24"/>
          <w:shd w:val="clear" w:color="auto" w:fill="FFFFFF"/>
          <w:lang w:val="ru-RU"/>
        </w:rPr>
        <w:t xml:space="preserve"> об</w:t>
      </w:r>
      <w:r>
        <w:rPr>
          <w:color w:val="000000"/>
          <w:sz w:val="24"/>
          <w:szCs w:val="24"/>
          <w:shd w:val="clear" w:color="auto" w:fill="FFFFFF"/>
          <w:lang w:val="ru-RU"/>
        </w:rPr>
        <w:t>еспечению безопасности учащихся</w:t>
      </w:r>
      <w:r w:rsidRPr="00BC1B7A">
        <w:rPr>
          <w:color w:val="000000"/>
          <w:sz w:val="24"/>
          <w:szCs w:val="24"/>
          <w:shd w:val="clear" w:color="auto" w:fill="FFFFFF"/>
          <w:lang w:val="ru-RU"/>
        </w:rPr>
        <w:t>, был проведен инструкт</w:t>
      </w:r>
      <w:r>
        <w:rPr>
          <w:color w:val="000000"/>
          <w:sz w:val="24"/>
          <w:szCs w:val="24"/>
          <w:shd w:val="clear" w:color="auto" w:fill="FFFFFF"/>
          <w:lang w:val="ru-RU"/>
        </w:rPr>
        <w:t xml:space="preserve">аж весенний период ( половодья </w:t>
      </w:r>
      <w:r w:rsidRPr="00BC1B7A">
        <w:rPr>
          <w:color w:val="000000"/>
          <w:sz w:val="24"/>
          <w:szCs w:val="24"/>
          <w:shd w:val="clear" w:color="auto" w:fill="FFFFFF"/>
          <w:lang w:val="ru-RU"/>
        </w:rPr>
        <w:t>,</w:t>
      </w:r>
      <w:r>
        <w:rPr>
          <w:color w:val="000000"/>
          <w:sz w:val="24"/>
          <w:szCs w:val="24"/>
          <w:shd w:val="clear" w:color="auto" w:fill="FFFFFF"/>
          <w:lang w:val="ru-RU"/>
        </w:rPr>
        <w:t xml:space="preserve"> </w:t>
      </w:r>
      <w:r w:rsidRPr="00BC1B7A">
        <w:rPr>
          <w:color w:val="000000"/>
          <w:sz w:val="24"/>
          <w:szCs w:val="24"/>
          <w:shd w:val="clear" w:color="auto" w:fill="FFFFFF"/>
          <w:lang w:val="ru-RU"/>
        </w:rPr>
        <w:t>разрушенные здания, промоины  в местах ремонта водной системы города) ,провели инструктаж классные руководители</w:t>
      </w:r>
      <w:r>
        <w:rPr>
          <w:color w:val="000000"/>
          <w:sz w:val="24"/>
          <w:szCs w:val="24"/>
          <w:shd w:val="clear" w:color="auto" w:fill="FFFFFF"/>
          <w:lang w:val="ru-RU"/>
        </w:rPr>
        <w:t>.</w:t>
      </w:r>
    </w:p>
    <w:p w14:paraId="72250E59" w14:textId="77777777" w:rsidR="00792DA8" w:rsidRPr="00BC1B7A" w:rsidRDefault="00000000" w:rsidP="00792DA8">
      <w:pPr>
        <w:pStyle w:val="11"/>
        <w:pBdr>
          <w:top w:val="nil"/>
          <w:left w:val="nil"/>
          <w:bottom w:val="nil"/>
          <w:right w:val="nil"/>
          <w:between w:val="nil"/>
        </w:pBdr>
        <w:tabs>
          <w:tab w:val="left" w:pos="420"/>
        </w:tabs>
        <w:ind w:right="598"/>
        <w:rPr>
          <w:sz w:val="24"/>
          <w:szCs w:val="24"/>
        </w:rPr>
      </w:pPr>
      <w:hyperlink r:id="rId140" w:history="1">
        <w:r w:rsidR="00792DA8" w:rsidRPr="00C7675B">
          <w:rPr>
            <w:rStyle w:val="a5"/>
            <w:sz w:val="24"/>
            <w:szCs w:val="24"/>
            <w:shd w:val="clear" w:color="auto" w:fill="FFFFFF"/>
          </w:rPr>
          <w:t>https://www.instagram.com/p/C39pHc5M5wW/?utm_source=ig_web_copy_link&amp;igsh=MzRlODBiNWFlZA==</w:t>
        </w:r>
      </w:hyperlink>
    </w:p>
    <w:p w14:paraId="453B7FAD" w14:textId="255B05A2" w:rsidR="00792DA8" w:rsidRPr="0012292B" w:rsidRDefault="00792DA8">
      <w:pPr>
        <w:pStyle w:val="a9"/>
        <w:numPr>
          <w:ilvl w:val="0"/>
          <w:numId w:val="4"/>
        </w:numPr>
        <w:spacing w:after="0" w:line="240" w:lineRule="auto"/>
        <w:ind w:right="598"/>
        <w:rPr>
          <w:sz w:val="24"/>
          <w:szCs w:val="24"/>
          <w:lang w:val="kk-KZ"/>
        </w:rPr>
      </w:pPr>
      <w:r w:rsidRPr="00BC1B7A">
        <w:rPr>
          <w:sz w:val="24"/>
          <w:szCs w:val="24"/>
          <w:lang w:val="kk-KZ"/>
        </w:rPr>
        <w:t xml:space="preserve">В рамках празднования Дня единства народов Казахстана, 30 апреля в КГУ"Общеобразовательная школа </w:t>
      </w:r>
      <w:r w:rsidRPr="00BC1B7A">
        <w:rPr>
          <w:sz w:val="24"/>
          <w:szCs w:val="24"/>
          <w:lang w:val="ru-RU"/>
        </w:rPr>
        <w:t>имени Сайлау Серикова города Есиль  отдела образования по Есильскому</w:t>
      </w:r>
      <w:r w:rsidRPr="00BC1B7A">
        <w:rPr>
          <w:rFonts w:eastAsia="Calibri"/>
          <w:sz w:val="24"/>
          <w:szCs w:val="24"/>
          <w:lang w:val="kk-KZ"/>
        </w:rPr>
        <w:t xml:space="preserve">  району</w:t>
      </w:r>
      <w:r w:rsidRPr="00BC1B7A">
        <w:rPr>
          <w:sz w:val="24"/>
          <w:szCs w:val="24"/>
          <w:lang w:val="kk-KZ"/>
        </w:rPr>
        <w:t xml:space="preserve"> Акмолинской области" состоялся праздничный концерт</w:t>
      </w:r>
    </w:p>
    <w:p w14:paraId="4431AA11" w14:textId="1D7E9CC0" w:rsidR="00792DA8" w:rsidRPr="00792DA8" w:rsidRDefault="00000000" w:rsidP="00792DA8">
      <w:pPr>
        <w:spacing w:after="0" w:line="240" w:lineRule="auto"/>
        <w:ind w:right="598"/>
        <w:rPr>
          <w:szCs w:val="24"/>
          <w:shd w:val="clear" w:color="auto" w:fill="FFFFFF"/>
          <w:lang w:val="kk-KZ"/>
        </w:rPr>
      </w:pPr>
      <w:hyperlink r:id="rId141" w:history="1">
        <w:r w:rsidR="00792DA8" w:rsidRPr="00BC1B7A">
          <w:rPr>
            <w:rStyle w:val="a5"/>
            <w:szCs w:val="24"/>
            <w:shd w:val="clear" w:color="auto" w:fill="FFFFFF"/>
            <w:lang w:val="kk-KZ"/>
          </w:rPr>
          <w:t>https://www.instagram.com/reel/C6atbwgMm2O/?utm_source=ig_web_copy_link&amp;igsh=MzRlODBiNWFlZA</w:t>
        </w:r>
      </w:hyperlink>
      <w:r w:rsidR="00792DA8" w:rsidRPr="00BC1B7A">
        <w:rPr>
          <w:szCs w:val="24"/>
          <w:shd w:val="clear" w:color="auto" w:fill="FFFFFF"/>
          <w:lang w:val="kk-KZ"/>
        </w:rPr>
        <w:t>==</w:t>
      </w:r>
    </w:p>
    <w:p w14:paraId="40561775" w14:textId="77777777" w:rsidR="00792DA8" w:rsidRPr="00BC1B7A" w:rsidRDefault="00792DA8">
      <w:pPr>
        <w:pStyle w:val="a9"/>
        <w:numPr>
          <w:ilvl w:val="0"/>
          <w:numId w:val="4"/>
        </w:numPr>
        <w:spacing w:after="0" w:line="240" w:lineRule="auto"/>
        <w:ind w:right="598"/>
        <w:rPr>
          <w:sz w:val="24"/>
          <w:szCs w:val="24"/>
          <w:lang w:val="kk-KZ"/>
        </w:rPr>
      </w:pPr>
      <w:r w:rsidRPr="00BC1B7A">
        <w:rPr>
          <w:sz w:val="24"/>
          <w:szCs w:val="24"/>
          <w:lang w:val="kk-KZ"/>
        </w:rPr>
        <w:t>В Республиканской акции "Таза Қазақстан"  коллектив КГУ "Общеобразовательная школа им.С.Серикова»  не остались в стороне.  11 мая с 10 часов утра , кто с граблями, метлами, известью, секаторами и др  принадлежностями  провели  уборку прилегающей территории школы "Школа -наш дом родной" . В итоге проведена обрезка и побелка деревьев , собран вынесен мусор и территория школы очищена .</w:t>
      </w:r>
    </w:p>
    <w:p w14:paraId="3137822E" w14:textId="17DBED01" w:rsidR="00792DA8" w:rsidRPr="00792DA8" w:rsidRDefault="00792DA8">
      <w:pPr>
        <w:pStyle w:val="a9"/>
        <w:numPr>
          <w:ilvl w:val="0"/>
          <w:numId w:val="4"/>
        </w:numPr>
        <w:spacing w:after="0" w:line="240" w:lineRule="auto"/>
        <w:ind w:right="598"/>
        <w:rPr>
          <w:sz w:val="24"/>
          <w:szCs w:val="24"/>
          <w:lang w:val="kk-KZ"/>
        </w:rPr>
      </w:pPr>
      <w:r w:rsidRPr="00BC1B7A">
        <w:rPr>
          <w:sz w:val="24"/>
          <w:szCs w:val="24"/>
          <w:lang w:val="kk-KZ"/>
        </w:rPr>
        <w:t>тазақазақстан</w:t>
      </w:r>
    </w:p>
    <w:p w14:paraId="3989E6DE" w14:textId="77777777" w:rsidR="00792DA8" w:rsidRPr="00BC1B7A" w:rsidRDefault="00000000">
      <w:pPr>
        <w:pStyle w:val="a9"/>
        <w:numPr>
          <w:ilvl w:val="0"/>
          <w:numId w:val="4"/>
        </w:numPr>
        <w:spacing w:after="0" w:line="240" w:lineRule="auto"/>
        <w:ind w:right="598"/>
        <w:rPr>
          <w:sz w:val="24"/>
          <w:szCs w:val="24"/>
          <w:lang w:val="kk-KZ"/>
        </w:rPr>
      </w:pPr>
      <w:hyperlink r:id="rId142" w:history="1">
        <w:r w:rsidR="00792DA8" w:rsidRPr="00C7675B">
          <w:rPr>
            <w:rStyle w:val="a5"/>
            <w:sz w:val="24"/>
            <w:szCs w:val="24"/>
            <w:shd w:val="clear" w:color="auto" w:fill="FFFFFF"/>
            <w:lang w:val="kk-KZ"/>
          </w:rPr>
          <w:t>https://www.instagram.com/p/C625d47oHIX/?utm_source=ig_web_copy_link&amp;igsh=MzRlODBiNWFlZA==</w:t>
        </w:r>
      </w:hyperlink>
    </w:p>
    <w:p w14:paraId="7A6AA96A" w14:textId="77777777" w:rsidR="00792DA8" w:rsidRPr="00BC1B7A" w:rsidRDefault="00000000">
      <w:pPr>
        <w:pStyle w:val="TableParagraph"/>
        <w:numPr>
          <w:ilvl w:val="0"/>
          <w:numId w:val="4"/>
        </w:numPr>
        <w:ind w:right="598"/>
        <w:rPr>
          <w:sz w:val="24"/>
          <w:szCs w:val="24"/>
          <w:lang w:val="kk-KZ"/>
        </w:rPr>
      </w:pPr>
      <w:hyperlink r:id="rId143" w:history="1">
        <w:r w:rsidR="00792DA8" w:rsidRPr="00BC1B7A">
          <w:rPr>
            <w:rStyle w:val="a5"/>
            <w:sz w:val="24"/>
            <w:szCs w:val="24"/>
            <w:shd w:val="clear" w:color="auto" w:fill="FFFFFF"/>
            <w:lang w:val="kk-KZ"/>
          </w:rPr>
          <w:t>https://www.instagram.com/p/C6njvE9MbvR/?utm_source=ig_web_copy_link&amp;igsh=MzRlODBiNWFlZA</w:t>
        </w:r>
      </w:hyperlink>
      <w:r w:rsidR="00792DA8" w:rsidRPr="00BC1B7A">
        <w:rPr>
          <w:color w:val="000000"/>
          <w:sz w:val="24"/>
          <w:szCs w:val="24"/>
          <w:shd w:val="clear" w:color="auto" w:fill="FFFFFF"/>
          <w:lang w:val="kk-KZ"/>
        </w:rPr>
        <w:t>==</w:t>
      </w:r>
    </w:p>
    <w:p w14:paraId="2DEA4E94" w14:textId="46C9142E" w:rsidR="00792DA8" w:rsidRPr="00792DA8" w:rsidRDefault="00000000">
      <w:pPr>
        <w:pStyle w:val="TableParagraph"/>
        <w:numPr>
          <w:ilvl w:val="0"/>
          <w:numId w:val="4"/>
        </w:numPr>
        <w:ind w:right="598"/>
        <w:rPr>
          <w:sz w:val="24"/>
          <w:szCs w:val="24"/>
          <w:lang w:val="kk-KZ"/>
        </w:rPr>
      </w:pPr>
      <w:hyperlink r:id="rId144" w:history="1">
        <w:r w:rsidR="00792DA8" w:rsidRPr="00277678">
          <w:rPr>
            <w:rStyle w:val="a5"/>
            <w:sz w:val="24"/>
            <w:szCs w:val="24"/>
            <w:shd w:val="clear" w:color="auto" w:fill="FFFFFF"/>
            <w:lang w:val="kk-KZ"/>
          </w:rPr>
          <w:t>https://www.instagram.com/p/C7Lo3sNs0D4/?utm_source=ig_web_copy_link&amp;igsh=MzRlODBiNWFlZA</w:t>
        </w:r>
      </w:hyperlink>
      <w:r w:rsidR="00792DA8" w:rsidRPr="00BC1B7A">
        <w:rPr>
          <w:color w:val="000000"/>
          <w:sz w:val="24"/>
          <w:szCs w:val="24"/>
          <w:shd w:val="clear" w:color="auto" w:fill="FFFFFF"/>
          <w:lang w:val="kk-KZ"/>
        </w:rPr>
        <w:t>==</w:t>
      </w:r>
    </w:p>
    <w:p w14:paraId="10D5499A" w14:textId="77777777" w:rsidR="00792DA8" w:rsidRPr="00BC1B7A" w:rsidRDefault="00792DA8">
      <w:pPr>
        <w:pStyle w:val="TableParagraph"/>
        <w:numPr>
          <w:ilvl w:val="0"/>
          <w:numId w:val="4"/>
        </w:numPr>
        <w:ind w:right="598"/>
        <w:rPr>
          <w:sz w:val="24"/>
          <w:szCs w:val="24"/>
        </w:rPr>
      </w:pPr>
      <w:r w:rsidRPr="00BC1B7A">
        <w:rPr>
          <w:sz w:val="24"/>
          <w:szCs w:val="24"/>
        </w:rPr>
        <w:t xml:space="preserve">В рамках республиканской экологической акции "Таза </w:t>
      </w:r>
      <w:proofErr w:type="spellStart"/>
      <w:r w:rsidRPr="00BC1B7A">
        <w:rPr>
          <w:sz w:val="24"/>
          <w:szCs w:val="24"/>
        </w:rPr>
        <w:t>Қазақстан</w:t>
      </w:r>
      <w:proofErr w:type="spellEnd"/>
      <w:r w:rsidRPr="00BC1B7A">
        <w:rPr>
          <w:sz w:val="24"/>
          <w:szCs w:val="24"/>
        </w:rPr>
        <w:t xml:space="preserve"> " 4 мая на территории памятника </w:t>
      </w:r>
      <w:r w:rsidRPr="00BC1B7A">
        <w:rPr>
          <w:sz w:val="24"/>
          <w:szCs w:val="24"/>
        </w:rPr>
        <w:lastRenderedPageBreak/>
        <w:t xml:space="preserve">– </w:t>
      </w:r>
      <w:proofErr w:type="gramStart"/>
      <w:r w:rsidRPr="00BC1B7A">
        <w:rPr>
          <w:sz w:val="24"/>
          <w:szCs w:val="24"/>
        </w:rPr>
        <w:t>Афганцам,  проведен</w:t>
      </w:r>
      <w:proofErr w:type="gramEnd"/>
      <w:r w:rsidRPr="00BC1B7A">
        <w:rPr>
          <w:sz w:val="24"/>
          <w:szCs w:val="24"/>
        </w:rPr>
        <w:t xml:space="preserve"> субботник с участием учащихся школы.</w:t>
      </w:r>
    </w:p>
    <w:p w14:paraId="6DAB09C3" w14:textId="1A9F54BE" w:rsidR="00792DA8" w:rsidRPr="00792DA8" w:rsidRDefault="00792DA8">
      <w:pPr>
        <w:pStyle w:val="TableParagraph"/>
        <w:numPr>
          <w:ilvl w:val="0"/>
          <w:numId w:val="4"/>
        </w:numPr>
        <w:ind w:right="598"/>
        <w:rPr>
          <w:sz w:val="24"/>
          <w:szCs w:val="24"/>
        </w:rPr>
      </w:pPr>
      <w:r w:rsidRPr="00BC1B7A">
        <w:rPr>
          <w:sz w:val="24"/>
          <w:szCs w:val="24"/>
        </w:rPr>
        <w:t xml:space="preserve">В рамках патриотического воспитания и </w:t>
      </w:r>
      <w:proofErr w:type="gramStart"/>
      <w:r w:rsidRPr="00BC1B7A">
        <w:rPr>
          <w:sz w:val="24"/>
          <w:szCs w:val="24"/>
        </w:rPr>
        <w:t>реализации  программы</w:t>
      </w:r>
      <w:proofErr w:type="gramEnd"/>
      <w:r w:rsidRPr="00BC1B7A">
        <w:rPr>
          <w:sz w:val="24"/>
          <w:szCs w:val="24"/>
        </w:rPr>
        <w:t xml:space="preserve"> "</w:t>
      </w:r>
      <w:proofErr w:type="spellStart"/>
      <w:r w:rsidRPr="00BC1B7A">
        <w:rPr>
          <w:sz w:val="24"/>
          <w:szCs w:val="24"/>
        </w:rPr>
        <w:t>Біртұтастәрбие</w:t>
      </w:r>
      <w:proofErr w:type="spellEnd"/>
      <w:r w:rsidRPr="00BC1B7A">
        <w:rPr>
          <w:sz w:val="24"/>
          <w:szCs w:val="24"/>
        </w:rPr>
        <w:t>",  в КГУ</w:t>
      </w:r>
      <w:r>
        <w:rPr>
          <w:sz w:val="24"/>
          <w:szCs w:val="24"/>
        </w:rPr>
        <w:t xml:space="preserve"> </w:t>
      </w:r>
      <w:r w:rsidRPr="00BC1B7A">
        <w:rPr>
          <w:sz w:val="24"/>
          <w:szCs w:val="24"/>
        </w:rPr>
        <w:t>"Общеобразовательная школа имени Сайлау Серикова города Есиль  отдела образования по Есильскому</w:t>
      </w:r>
      <w:r w:rsidRPr="00BC1B7A">
        <w:rPr>
          <w:rFonts w:eastAsia="Calibri"/>
          <w:sz w:val="24"/>
          <w:szCs w:val="24"/>
          <w:lang w:val="kk-KZ"/>
        </w:rPr>
        <w:t xml:space="preserve">  району</w:t>
      </w:r>
      <w:r w:rsidRPr="00BC1B7A">
        <w:rPr>
          <w:sz w:val="24"/>
          <w:szCs w:val="24"/>
        </w:rPr>
        <w:t xml:space="preserve">Акмолинской области " 23 мая  прошёл урок мужества к 100 - </w:t>
      </w:r>
      <w:proofErr w:type="spellStart"/>
      <w:r w:rsidRPr="00BC1B7A">
        <w:rPr>
          <w:sz w:val="24"/>
          <w:szCs w:val="24"/>
        </w:rPr>
        <w:t>летию</w:t>
      </w:r>
      <w:proofErr w:type="spellEnd"/>
      <w:r w:rsidRPr="00BC1B7A">
        <w:rPr>
          <w:sz w:val="24"/>
          <w:szCs w:val="24"/>
        </w:rPr>
        <w:t xml:space="preserve"> со дня рождения Героя Казахстана Сагадата Нурмагамбетова.</w:t>
      </w:r>
    </w:p>
    <w:p w14:paraId="564E77CB" w14:textId="22499F74" w:rsidR="00792DA8" w:rsidRPr="00792DA8" w:rsidRDefault="00000000">
      <w:pPr>
        <w:pStyle w:val="a9"/>
        <w:numPr>
          <w:ilvl w:val="0"/>
          <w:numId w:val="4"/>
        </w:numPr>
        <w:spacing w:after="0" w:line="240" w:lineRule="auto"/>
        <w:ind w:right="598"/>
        <w:jc w:val="both"/>
        <w:rPr>
          <w:sz w:val="24"/>
          <w:szCs w:val="24"/>
          <w:lang w:val="ru-RU"/>
        </w:rPr>
      </w:pPr>
      <w:hyperlink r:id="rId145" w:history="1">
        <w:r w:rsidR="00792DA8" w:rsidRPr="00277678">
          <w:rPr>
            <w:rStyle w:val="a5"/>
            <w:sz w:val="24"/>
            <w:szCs w:val="24"/>
            <w:shd w:val="clear" w:color="auto" w:fill="FFFFFF"/>
          </w:rPr>
          <w:t>https</w:t>
        </w:r>
        <w:r w:rsidR="00792DA8" w:rsidRPr="00277678">
          <w:rPr>
            <w:rStyle w:val="a5"/>
            <w:sz w:val="24"/>
            <w:szCs w:val="24"/>
            <w:shd w:val="clear" w:color="auto" w:fill="FFFFFF"/>
            <w:lang w:val="ru-RU"/>
          </w:rPr>
          <w:t>://</w:t>
        </w:r>
        <w:r w:rsidR="00792DA8" w:rsidRPr="00277678">
          <w:rPr>
            <w:rStyle w:val="a5"/>
            <w:sz w:val="24"/>
            <w:szCs w:val="24"/>
            <w:shd w:val="clear" w:color="auto" w:fill="FFFFFF"/>
          </w:rPr>
          <w:t>www</w:t>
        </w:r>
        <w:r w:rsidR="00792DA8" w:rsidRPr="00277678">
          <w:rPr>
            <w:rStyle w:val="a5"/>
            <w:sz w:val="24"/>
            <w:szCs w:val="24"/>
            <w:shd w:val="clear" w:color="auto" w:fill="FFFFFF"/>
            <w:lang w:val="ru-RU"/>
          </w:rPr>
          <w:t>.</w:t>
        </w:r>
        <w:proofErr w:type="spellStart"/>
        <w:r w:rsidR="00792DA8" w:rsidRPr="00277678">
          <w:rPr>
            <w:rStyle w:val="a5"/>
            <w:sz w:val="24"/>
            <w:szCs w:val="24"/>
            <w:shd w:val="clear" w:color="auto" w:fill="FFFFFF"/>
          </w:rPr>
          <w:t>instagram</w:t>
        </w:r>
        <w:proofErr w:type="spellEnd"/>
        <w:r w:rsidR="00792DA8" w:rsidRPr="00277678">
          <w:rPr>
            <w:rStyle w:val="a5"/>
            <w:sz w:val="24"/>
            <w:szCs w:val="24"/>
            <w:shd w:val="clear" w:color="auto" w:fill="FFFFFF"/>
            <w:lang w:val="ru-RU"/>
          </w:rPr>
          <w:t>.</w:t>
        </w:r>
        <w:r w:rsidR="00792DA8" w:rsidRPr="00277678">
          <w:rPr>
            <w:rStyle w:val="a5"/>
            <w:sz w:val="24"/>
            <w:szCs w:val="24"/>
            <w:shd w:val="clear" w:color="auto" w:fill="FFFFFF"/>
          </w:rPr>
          <w:t>com</w:t>
        </w:r>
        <w:r w:rsidR="00792DA8" w:rsidRPr="00277678">
          <w:rPr>
            <w:rStyle w:val="a5"/>
            <w:sz w:val="24"/>
            <w:szCs w:val="24"/>
            <w:shd w:val="clear" w:color="auto" w:fill="FFFFFF"/>
            <w:lang w:val="ru-RU"/>
          </w:rPr>
          <w:t>/</w:t>
        </w:r>
        <w:r w:rsidR="00792DA8" w:rsidRPr="00277678">
          <w:rPr>
            <w:rStyle w:val="a5"/>
            <w:sz w:val="24"/>
            <w:szCs w:val="24"/>
            <w:shd w:val="clear" w:color="auto" w:fill="FFFFFF"/>
          </w:rPr>
          <w:t>p</w:t>
        </w:r>
        <w:r w:rsidR="00792DA8" w:rsidRPr="00277678">
          <w:rPr>
            <w:rStyle w:val="a5"/>
            <w:sz w:val="24"/>
            <w:szCs w:val="24"/>
            <w:shd w:val="clear" w:color="auto" w:fill="FFFFFF"/>
            <w:lang w:val="ru-RU"/>
          </w:rPr>
          <w:t>/</w:t>
        </w:r>
        <w:r w:rsidR="00792DA8" w:rsidRPr="00277678">
          <w:rPr>
            <w:rStyle w:val="a5"/>
            <w:sz w:val="24"/>
            <w:szCs w:val="24"/>
            <w:shd w:val="clear" w:color="auto" w:fill="FFFFFF"/>
          </w:rPr>
          <w:t>C</w:t>
        </w:r>
        <w:r w:rsidR="00792DA8" w:rsidRPr="00277678">
          <w:rPr>
            <w:rStyle w:val="a5"/>
            <w:sz w:val="24"/>
            <w:szCs w:val="24"/>
            <w:shd w:val="clear" w:color="auto" w:fill="FFFFFF"/>
            <w:lang w:val="ru-RU"/>
          </w:rPr>
          <w:t>7</w:t>
        </w:r>
        <w:proofErr w:type="spellStart"/>
        <w:r w:rsidR="00792DA8" w:rsidRPr="00277678">
          <w:rPr>
            <w:rStyle w:val="a5"/>
            <w:sz w:val="24"/>
            <w:szCs w:val="24"/>
            <w:shd w:val="clear" w:color="auto" w:fill="FFFFFF"/>
          </w:rPr>
          <w:t>TRnbLMKo</w:t>
        </w:r>
        <w:proofErr w:type="spellEnd"/>
        <w:r w:rsidR="00792DA8" w:rsidRPr="00277678">
          <w:rPr>
            <w:rStyle w:val="a5"/>
            <w:sz w:val="24"/>
            <w:szCs w:val="24"/>
            <w:shd w:val="clear" w:color="auto" w:fill="FFFFFF"/>
            <w:lang w:val="ru-RU"/>
          </w:rPr>
          <w:t>3/?</w:t>
        </w:r>
        <w:proofErr w:type="spellStart"/>
        <w:r w:rsidR="00792DA8" w:rsidRPr="00277678">
          <w:rPr>
            <w:rStyle w:val="a5"/>
            <w:sz w:val="24"/>
            <w:szCs w:val="24"/>
            <w:shd w:val="clear" w:color="auto" w:fill="FFFFFF"/>
          </w:rPr>
          <w:t>utm</w:t>
        </w:r>
        <w:proofErr w:type="spellEnd"/>
        <w:r w:rsidR="00792DA8" w:rsidRPr="00277678">
          <w:rPr>
            <w:rStyle w:val="a5"/>
            <w:sz w:val="24"/>
            <w:szCs w:val="24"/>
            <w:shd w:val="clear" w:color="auto" w:fill="FFFFFF"/>
            <w:lang w:val="ru-RU"/>
          </w:rPr>
          <w:t>_</w:t>
        </w:r>
        <w:r w:rsidR="00792DA8" w:rsidRPr="00277678">
          <w:rPr>
            <w:rStyle w:val="a5"/>
            <w:sz w:val="24"/>
            <w:szCs w:val="24"/>
            <w:shd w:val="clear" w:color="auto" w:fill="FFFFFF"/>
          </w:rPr>
          <w:t>source</w:t>
        </w:r>
        <w:r w:rsidR="00792DA8" w:rsidRPr="00277678">
          <w:rPr>
            <w:rStyle w:val="a5"/>
            <w:sz w:val="24"/>
            <w:szCs w:val="24"/>
            <w:shd w:val="clear" w:color="auto" w:fill="FFFFFF"/>
            <w:lang w:val="ru-RU"/>
          </w:rPr>
          <w:t>=</w:t>
        </w:r>
        <w:proofErr w:type="spellStart"/>
        <w:r w:rsidR="00792DA8" w:rsidRPr="00277678">
          <w:rPr>
            <w:rStyle w:val="a5"/>
            <w:sz w:val="24"/>
            <w:szCs w:val="24"/>
            <w:shd w:val="clear" w:color="auto" w:fill="FFFFFF"/>
          </w:rPr>
          <w:t>ig</w:t>
        </w:r>
        <w:proofErr w:type="spellEnd"/>
        <w:r w:rsidR="00792DA8" w:rsidRPr="00277678">
          <w:rPr>
            <w:rStyle w:val="a5"/>
            <w:sz w:val="24"/>
            <w:szCs w:val="24"/>
            <w:shd w:val="clear" w:color="auto" w:fill="FFFFFF"/>
            <w:lang w:val="ru-RU"/>
          </w:rPr>
          <w:t>_</w:t>
        </w:r>
        <w:r w:rsidR="00792DA8" w:rsidRPr="00277678">
          <w:rPr>
            <w:rStyle w:val="a5"/>
            <w:sz w:val="24"/>
            <w:szCs w:val="24"/>
            <w:shd w:val="clear" w:color="auto" w:fill="FFFFFF"/>
          </w:rPr>
          <w:t>web</w:t>
        </w:r>
        <w:r w:rsidR="00792DA8" w:rsidRPr="00277678">
          <w:rPr>
            <w:rStyle w:val="a5"/>
            <w:sz w:val="24"/>
            <w:szCs w:val="24"/>
            <w:shd w:val="clear" w:color="auto" w:fill="FFFFFF"/>
            <w:lang w:val="ru-RU"/>
          </w:rPr>
          <w:t>_</w:t>
        </w:r>
        <w:r w:rsidR="00792DA8" w:rsidRPr="00277678">
          <w:rPr>
            <w:rStyle w:val="a5"/>
            <w:sz w:val="24"/>
            <w:szCs w:val="24"/>
            <w:shd w:val="clear" w:color="auto" w:fill="FFFFFF"/>
          </w:rPr>
          <w:t>copy</w:t>
        </w:r>
        <w:r w:rsidR="00792DA8" w:rsidRPr="00277678">
          <w:rPr>
            <w:rStyle w:val="a5"/>
            <w:sz w:val="24"/>
            <w:szCs w:val="24"/>
            <w:shd w:val="clear" w:color="auto" w:fill="FFFFFF"/>
            <w:lang w:val="ru-RU"/>
          </w:rPr>
          <w:t>_</w:t>
        </w:r>
        <w:r w:rsidR="00792DA8" w:rsidRPr="00277678">
          <w:rPr>
            <w:rStyle w:val="a5"/>
            <w:sz w:val="24"/>
            <w:szCs w:val="24"/>
            <w:shd w:val="clear" w:color="auto" w:fill="FFFFFF"/>
          </w:rPr>
          <w:t>link</w:t>
        </w:r>
        <w:r w:rsidR="00792DA8" w:rsidRPr="00277678">
          <w:rPr>
            <w:rStyle w:val="a5"/>
            <w:sz w:val="24"/>
            <w:szCs w:val="24"/>
            <w:shd w:val="clear" w:color="auto" w:fill="FFFFFF"/>
            <w:lang w:val="ru-RU"/>
          </w:rPr>
          <w:t>&amp;</w:t>
        </w:r>
        <w:proofErr w:type="spellStart"/>
        <w:r w:rsidR="00792DA8" w:rsidRPr="00277678">
          <w:rPr>
            <w:rStyle w:val="a5"/>
            <w:sz w:val="24"/>
            <w:szCs w:val="24"/>
            <w:shd w:val="clear" w:color="auto" w:fill="FFFFFF"/>
          </w:rPr>
          <w:t>igsh</w:t>
        </w:r>
        <w:proofErr w:type="spellEnd"/>
        <w:r w:rsidR="00792DA8" w:rsidRPr="00277678">
          <w:rPr>
            <w:rStyle w:val="a5"/>
            <w:sz w:val="24"/>
            <w:szCs w:val="24"/>
            <w:shd w:val="clear" w:color="auto" w:fill="FFFFFF"/>
            <w:lang w:val="ru-RU"/>
          </w:rPr>
          <w:t>=</w:t>
        </w:r>
        <w:proofErr w:type="spellStart"/>
        <w:r w:rsidR="00792DA8" w:rsidRPr="00277678">
          <w:rPr>
            <w:rStyle w:val="a5"/>
            <w:sz w:val="24"/>
            <w:szCs w:val="24"/>
            <w:shd w:val="clear" w:color="auto" w:fill="FFFFFF"/>
          </w:rPr>
          <w:t>MzRlODBiNWFlZA</w:t>
        </w:r>
        <w:proofErr w:type="spellEnd"/>
      </w:hyperlink>
      <w:r w:rsidR="00792DA8" w:rsidRPr="00BC1B7A">
        <w:rPr>
          <w:color w:val="000000"/>
          <w:sz w:val="24"/>
          <w:szCs w:val="24"/>
          <w:shd w:val="clear" w:color="auto" w:fill="FFFFFF"/>
          <w:lang w:val="ru-RU"/>
        </w:rPr>
        <w:t>==</w:t>
      </w:r>
    </w:p>
    <w:p w14:paraId="1B56895B" w14:textId="77777777" w:rsidR="00792DA8" w:rsidRPr="00BC1B7A" w:rsidRDefault="00792DA8">
      <w:pPr>
        <w:pStyle w:val="a9"/>
        <w:numPr>
          <w:ilvl w:val="0"/>
          <w:numId w:val="4"/>
        </w:numPr>
        <w:spacing w:after="0" w:line="240" w:lineRule="auto"/>
        <w:ind w:right="598"/>
        <w:jc w:val="both"/>
        <w:rPr>
          <w:sz w:val="24"/>
          <w:szCs w:val="24"/>
          <w:lang w:val="ru-RU"/>
        </w:rPr>
      </w:pPr>
      <w:r w:rsidRPr="00BC1B7A">
        <w:rPr>
          <w:sz w:val="24"/>
          <w:szCs w:val="24"/>
          <w:lang w:val="ru-RU"/>
        </w:rPr>
        <w:t xml:space="preserve">В рамках патриотического воспитания и </w:t>
      </w:r>
      <w:proofErr w:type="gramStart"/>
      <w:r w:rsidRPr="00BC1B7A">
        <w:rPr>
          <w:sz w:val="24"/>
          <w:szCs w:val="24"/>
          <w:lang w:val="ru-RU"/>
        </w:rPr>
        <w:t>реализации  программы</w:t>
      </w:r>
      <w:proofErr w:type="gramEnd"/>
      <w:r w:rsidRPr="00BC1B7A">
        <w:rPr>
          <w:sz w:val="24"/>
          <w:szCs w:val="24"/>
          <w:lang w:val="ru-RU"/>
        </w:rPr>
        <w:t xml:space="preserve"> "</w:t>
      </w:r>
      <w:proofErr w:type="spellStart"/>
      <w:r w:rsidRPr="00BC1B7A">
        <w:rPr>
          <w:sz w:val="24"/>
          <w:szCs w:val="24"/>
          <w:lang w:val="ru-RU"/>
        </w:rPr>
        <w:t>Біртұтастәрбие</w:t>
      </w:r>
      <w:proofErr w:type="spellEnd"/>
      <w:r w:rsidRPr="00BC1B7A">
        <w:rPr>
          <w:sz w:val="24"/>
          <w:szCs w:val="24"/>
          <w:lang w:val="ru-RU"/>
        </w:rPr>
        <w:t>",  в 11 классе КГУ</w:t>
      </w:r>
      <w:r>
        <w:rPr>
          <w:sz w:val="24"/>
          <w:szCs w:val="24"/>
          <w:lang w:val="ru-RU"/>
        </w:rPr>
        <w:t xml:space="preserve"> </w:t>
      </w:r>
      <w:r w:rsidRPr="00BC1B7A">
        <w:rPr>
          <w:sz w:val="24"/>
          <w:szCs w:val="24"/>
          <w:lang w:val="ru-RU"/>
        </w:rPr>
        <w:t>"Общеобразовательная школа имени Сайлау Серикова города Есиль  отдела образования по Есильскому</w:t>
      </w:r>
      <w:r w:rsidRPr="00BC1B7A">
        <w:rPr>
          <w:rFonts w:eastAsia="Calibri"/>
          <w:sz w:val="24"/>
          <w:szCs w:val="24"/>
          <w:lang w:val="kk-KZ"/>
        </w:rPr>
        <w:t xml:space="preserve">  району</w:t>
      </w:r>
      <w:r w:rsidRPr="00BC1B7A">
        <w:rPr>
          <w:sz w:val="24"/>
          <w:szCs w:val="24"/>
          <w:lang w:val="ru-RU"/>
        </w:rPr>
        <w:t xml:space="preserve">Акмолинской области " 23 мая  прошёл час истории, посвященный Дню памяти жертв политических репрессий. </w:t>
      </w:r>
    </w:p>
    <w:p w14:paraId="6DC6A5DA" w14:textId="1A254930" w:rsidR="00792DA8" w:rsidRPr="00792DA8" w:rsidRDefault="00792DA8">
      <w:pPr>
        <w:pStyle w:val="a9"/>
        <w:numPr>
          <w:ilvl w:val="0"/>
          <w:numId w:val="4"/>
        </w:numPr>
        <w:spacing w:after="0" w:line="240" w:lineRule="auto"/>
        <w:ind w:right="598"/>
        <w:jc w:val="both"/>
        <w:rPr>
          <w:sz w:val="24"/>
          <w:szCs w:val="24"/>
          <w:lang w:val="ru-RU"/>
        </w:rPr>
      </w:pPr>
      <w:r w:rsidRPr="00BC1B7A">
        <w:rPr>
          <w:sz w:val="24"/>
          <w:szCs w:val="24"/>
          <w:lang w:val="ru-RU"/>
        </w:rPr>
        <w:t xml:space="preserve">Цель: знакомство учащихся с историческим прошлым нашей </w:t>
      </w:r>
      <w:proofErr w:type="gramStart"/>
      <w:r w:rsidRPr="00BC1B7A">
        <w:rPr>
          <w:sz w:val="24"/>
          <w:szCs w:val="24"/>
          <w:lang w:val="ru-RU"/>
        </w:rPr>
        <w:t>Родины,  воспитание</w:t>
      </w:r>
      <w:proofErr w:type="gramEnd"/>
      <w:r w:rsidRPr="00BC1B7A">
        <w:rPr>
          <w:sz w:val="24"/>
          <w:szCs w:val="24"/>
          <w:lang w:val="ru-RU"/>
        </w:rPr>
        <w:t xml:space="preserve"> учащихся в духе демократии, свободы, личностного достоинства, уважения прав и свобод человека.</w:t>
      </w:r>
    </w:p>
    <w:p w14:paraId="78D59640" w14:textId="77777777" w:rsidR="00792DA8" w:rsidRPr="00BC1B7A" w:rsidRDefault="00000000">
      <w:pPr>
        <w:pStyle w:val="a9"/>
        <w:numPr>
          <w:ilvl w:val="0"/>
          <w:numId w:val="4"/>
        </w:numPr>
        <w:spacing w:after="0" w:line="240" w:lineRule="auto"/>
        <w:ind w:right="598"/>
        <w:jc w:val="both"/>
        <w:rPr>
          <w:sz w:val="24"/>
          <w:szCs w:val="24"/>
          <w:highlight w:val="white"/>
          <w:lang w:val="ru-RU"/>
        </w:rPr>
      </w:pPr>
      <w:hyperlink r:id="rId146" w:history="1">
        <w:r w:rsidR="00792DA8" w:rsidRPr="00277678">
          <w:rPr>
            <w:rStyle w:val="a5"/>
            <w:sz w:val="24"/>
            <w:szCs w:val="24"/>
            <w:shd w:val="clear" w:color="auto" w:fill="FFFFFF"/>
          </w:rPr>
          <w:t>https</w:t>
        </w:r>
        <w:r w:rsidR="00792DA8" w:rsidRPr="00277678">
          <w:rPr>
            <w:rStyle w:val="a5"/>
            <w:sz w:val="24"/>
            <w:szCs w:val="24"/>
            <w:shd w:val="clear" w:color="auto" w:fill="FFFFFF"/>
            <w:lang w:val="ru-RU"/>
          </w:rPr>
          <w:t>://</w:t>
        </w:r>
        <w:r w:rsidR="00792DA8" w:rsidRPr="00277678">
          <w:rPr>
            <w:rStyle w:val="a5"/>
            <w:sz w:val="24"/>
            <w:szCs w:val="24"/>
            <w:shd w:val="clear" w:color="auto" w:fill="FFFFFF"/>
          </w:rPr>
          <w:t>www</w:t>
        </w:r>
        <w:r w:rsidR="00792DA8" w:rsidRPr="00277678">
          <w:rPr>
            <w:rStyle w:val="a5"/>
            <w:sz w:val="24"/>
            <w:szCs w:val="24"/>
            <w:shd w:val="clear" w:color="auto" w:fill="FFFFFF"/>
            <w:lang w:val="ru-RU"/>
          </w:rPr>
          <w:t>.</w:t>
        </w:r>
        <w:proofErr w:type="spellStart"/>
        <w:r w:rsidR="00792DA8" w:rsidRPr="00277678">
          <w:rPr>
            <w:rStyle w:val="a5"/>
            <w:sz w:val="24"/>
            <w:szCs w:val="24"/>
            <w:shd w:val="clear" w:color="auto" w:fill="FFFFFF"/>
          </w:rPr>
          <w:t>instagram</w:t>
        </w:r>
        <w:proofErr w:type="spellEnd"/>
        <w:r w:rsidR="00792DA8" w:rsidRPr="00277678">
          <w:rPr>
            <w:rStyle w:val="a5"/>
            <w:sz w:val="24"/>
            <w:szCs w:val="24"/>
            <w:shd w:val="clear" w:color="auto" w:fill="FFFFFF"/>
            <w:lang w:val="ru-RU"/>
          </w:rPr>
          <w:t>.</w:t>
        </w:r>
        <w:r w:rsidR="00792DA8" w:rsidRPr="00277678">
          <w:rPr>
            <w:rStyle w:val="a5"/>
            <w:sz w:val="24"/>
            <w:szCs w:val="24"/>
            <w:shd w:val="clear" w:color="auto" w:fill="FFFFFF"/>
          </w:rPr>
          <w:t>com</w:t>
        </w:r>
        <w:r w:rsidR="00792DA8" w:rsidRPr="00277678">
          <w:rPr>
            <w:rStyle w:val="a5"/>
            <w:sz w:val="24"/>
            <w:szCs w:val="24"/>
            <w:shd w:val="clear" w:color="auto" w:fill="FFFFFF"/>
            <w:lang w:val="ru-RU"/>
          </w:rPr>
          <w:t>/</w:t>
        </w:r>
        <w:r w:rsidR="00792DA8" w:rsidRPr="00277678">
          <w:rPr>
            <w:rStyle w:val="a5"/>
            <w:sz w:val="24"/>
            <w:szCs w:val="24"/>
            <w:shd w:val="clear" w:color="auto" w:fill="FFFFFF"/>
          </w:rPr>
          <w:t>reel</w:t>
        </w:r>
        <w:r w:rsidR="00792DA8" w:rsidRPr="00277678">
          <w:rPr>
            <w:rStyle w:val="a5"/>
            <w:sz w:val="24"/>
            <w:szCs w:val="24"/>
            <w:shd w:val="clear" w:color="auto" w:fill="FFFFFF"/>
            <w:lang w:val="ru-RU"/>
          </w:rPr>
          <w:t>/</w:t>
        </w:r>
        <w:r w:rsidR="00792DA8" w:rsidRPr="00277678">
          <w:rPr>
            <w:rStyle w:val="a5"/>
            <w:sz w:val="24"/>
            <w:szCs w:val="24"/>
            <w:shd w:val="clear" w:color="auto" w:fill="FFFFFF"/>
          </w:rPr>
          <w:t>C</w:t>
        </w:r>
        <w:r w:rsidR="00792DA8" w:rsidRPr="00277678">
          <w:rPr>
            <w:rStyle w:val="a5"/>
            <w:sz w:val="24"/>
            <w:szCs w:val="24"/>
            <w:shd w:val="clear" w:color="auto" w:fill="FFFFFF"/>
            <w:lang w:val="ru-RU"/>
          </w:rPr>
          <w:t>3</w:t>
        </w:r>
        <w:r w:rsidR="00792DA8" w:rsidRPr="00277678">
          <w:rPr>
            <w:rStyle w:val="a5"/>
            <w:sz w:val="24"/>
            <w:szCs w:val="24"/>
            <w:shd w:val="clear" w:color="auto" w:fill="FFFFFF"/>
          </w:rPr>
          <w:t>Ui</w:t>
        </w:r>
        <w:r w:rsidR="00792DA8" w:rsidRPr="00277678">
          <w:rPr>
            <w:rStyle w:val="a5"/>
            <w:sz w:val="24"/>
            <w:szCs w:val="24"/>
            <w:shd w:val="clear" w:color="auto" w:fill="FFFFFF"/>
            <w:lang w:val="ru-RU"/>
          </w:rPr>
          <w:t>8</w:t>
        </w:r>
        <w:proofErr w:type="spellStart"/>
        <w:r w:rsidR="00792DA8" w:rsidRPr="00277678">
          <w:rPr>
            <w:rStyle w:val="a5"/>
            <w:sz w:val="24"/>
            <w:szCs w:val="24"/>
            <w:shd w:val="clear" w:color="auto" w:fill="FFFFFF"/>
          </w:rPr>
          <w:t>GQsh</w:t>
        </w:r>
        <w:proofErr w:type="spellEnd"/>
        <w:r w:rsidR="00792DA8" w:rsidRPr="00277678">
          <w:rPr>
            <w:rStyle w:val="a5"/>
            <w:sz w:val="24"/>
            <w:szCs w:val="24"/>
            <w:shd w:val="clear" w:color="auto" w:fill="FFFFFF"/>
            <w:lang w:val="ru-RU"/>
          </w:rPr>
          <w:t>52/?</w:t>
        </w:r>
        <w:proofErr w:type="spellStart"/>
        <w:r w:rsidR="00792DA8" w:rsidRPr="00277678">
          <w:rPr>
            <w:rStyle w:val="a5"/>
            <w:sz w:val="24"/>
            <w:szCs w:val="24"/>
            <w:shd w:val="clear" w:color="auto" w:fill="FFFFFF"/>
          </w:rPr>
          <w:t>utm</w:t>
        </w:r>
        <w:proofErr w:type="spellEnd"/>
        <w:r w:rsidR="00792DA8" w:rsidRPr="00277678">
          <w:rPr>
            <w:rStyle w:val="a5"/>
            <w:sz w:val="24"/>
            <w:szCs w:val="24"/>
            <w:shd w:val="clear" w:color="auto" w:fill="FFFFFF"/>
            <w:lang w:val="ru-RU"/>
          </w:rPr>
          <w:t>_</w:t>
        </w:r>
        <w:r w:rsidR="00792DA8" w:rsidRPr="00277678">
          <w:rPr>
            <w:rStyle w:val="a5"/>
            <w:sz w:val="24"/>
            <w:szCs w:val="24"/>
            <w:shd w:val="clear" w:color="auto" w:fill="FFFFFF"/>
          </w:rPr>
          <w:t>source</w:t>
        </w:r>
        <w:r w:rsidR="00792DA8" w:rsidRPr="00277678">
          <w:rPr>
            <w:rStyle w:val="a5"/>
            <w:sz w:val="24"/>
            <w:szCs w:val="24"/>
            <w:shd w:val="clear" w:color="auto" w:fill="FFFFFF"/>
            <w:lang w:val="ru-RU"/>
          </w:rPr>
          <w:t>=</w:t>
        </w:r>
        <w:proofErr w:type="spellStart"/>
        <w:r w:rsidR="00792DA8" w:rsidRPr="00277678">
          <w:rPr>
            <w:rStyle w:val="a5"/>
            <w:sz w:val="24"/>
            <w:szCs w:val="24"/>
            <w:shd w:val="clear" w:color="auto" w:fill="FFFFFF"/>
          </w:rPr>
          <w:t>ig</w:t>
        </w:r>
        <w:proofErr w:type="spellEnd"/>
        <w:r w:rsidR="00792DA8" w:rsidRPr="00277678">
          <w:rPr>
            <w:rStyle w:val="a5"/>
            <w:sz w:val="24"/>
            <w:szCs w:val="24"/>
            <w:shd w:val="clear" w:color="auto" w:fill="FFFFFF"/>
            <w:lang w:val="ru-RU"/>
          </w:rPr>
          <w:t>_</w:t>
        </w:r>
        <w:r w:rsidR="00792DA8" w:rsidRPr="00277678">
          <w:rPr>
            <w:rStyle w:val="a5"/>
            <w:sz w:val="24"/>
            <w:szCs w:val="24"/>
            <w:shd w:val="clear" w:color="auto" w:fill="FFFFFF"/>
          </w:rPr>
          <w:t>web</w:t>
        </w:r>
        <w:r w:rsidR="00792DA8" w:rsidRPr="00277678">
          <w:rPr>
            <w:rStyle w:val="a5"/>
            <w:sz w:val="24"/>
            <w:szCs w:val="24"/>
            <w:shd w:val="clear" w:color="auto" w:fill="FFFFFF"/>
            <w:lang w:val="ru-RU"/>
          </w:rPr>
          <w:t>_</w:t>
        </w:r>
        <w:r w:rsidR="00792DA8" w:rsidRPr="00277678">
          <w:rPr>
            <w:rStyle w:val="a5"/>
            <w:sz w:val="24"/>
            <w:szCs w:val="24"/>
            <w:shd w:val="clear" w:color="auto" w:fill="FFFFFF"/>
          </w:rPr>
          <w:t>copy</w:t>
        </w:r>
        <w:r w:rsidR="00792DA8" w:rsidRPr="00277678">
          <w:rPr>
            <w:rStyle w:val="a5"/>
            <w:sz w:val="24"/>
            <w:szCs w:val="24"/>
            <w:shd w:val="clear" w:color="auto" w:fill="FFFFFF"/>
            <w:lang w:val="ru-RU"/>
          </w:rPr>
          <w:t>_</w:t>
        </w:r>
        <w:r w:rsidR="00792DA8" w:rsidRPr="00277678">
          <w:rPr>
            <w:rStyle w:val="a5"/>
            <w:sz w:val="24"/>
            <w:szCs w:val="24"/>
            <w:shd w:val="clear" w:color="auto" w:fill="FFFFFF"/>
          </w:rPr>
          <w:t>link</w:t>
        </w:r>
        <w:r w:rsidR="00792DA8" w:rsidRPr="00277678">
          <w:rPr>
            <w:rStyle w:val="a5"/>
            <w:sz w:val="24"/>
            <w:szCs w:val="24"/>
            <w:shd w:val="clear" w:color="auto" w:fill="FFFFFF"/>
            <w:lang w:val="ru-RU"/>
          </w:rPr>
          <w:t>&amp;</w:t>
        </w:r>
        <w:proofErr w:type="spellStart"/>
        <w:r w:rsidR="00792DA8" w:rsidRPr="00277678">
          <w:rPr>
            <w:rStyle w:val="a5"/>
            <w:sz w:val="24"/>
            <w:szCs w:val="24"/>
            <w:shd w:val="clear" w:color="auto" w:fill="FFFFFF"/>
          </w:rPr>
          <w:t>igsh</w:t>
        </w:r>
        <w:proofErr w:type="spellEnd"/>
        <w:r w:rsidR="00792DA8" w:rsidRPr="00277678">
          <w:rPr>
            <w:rStyle w:val="a5"/>
            <w:sz w:val="24"/>
            <w:szCs w:val="24"/>
            <w:shd w:val="clear" w:color="auto" w:fill="FFFFFF"/>
            <w:lang w:val="ru-RU"/>
          </w:rPr>
          <w:t>=</w:t>
        </w:r>
        <w:proofErr w:type="spellStart"/>
        <w:r w:rsidR="00792DA8" w:rsidRPr="00277678">
          <w:rPr>
            <w:rStyle w:val="a5"/>
            <w:sz w:val="24"/>
            <w:szCs w:val="24"/>
            <w:shd w:val="clear" w:color="auto" w:fill="FFFFFF"/>
          </w:rPr>
          <w:t>MzRlODBiNWFlZA</w:t>
        </w:r>
        <w:proofErr w:type="spellEnd"/>
      </w:hyperlink>
      <w:r w:rsidR="00792DA8" w:rsidRPr="00BC1B7A">
        <w:rPr>
          <w:color w:val="000000"/>
          <w:sz w:val="24"/>
          <w:szCs w:val="24"/>
          <w:shd w:val="clear" w:color="auto" w:fill="FFFFFF"/>
          <w:lang w:val="ru-RU"/>
        </w:rPr>
        <w:t>==</w:t>
      </w:r>
    </w:p>
    <w:p w14:paraId="3EA4B1E2" w14:textId="77777777" w:rsidR="00B94F0F" w:rsidRPr="0012292B" w:rsidRDefault="00792DA8">
      <w:pPr>
        <w:pStyle w:val="a9"/>
        <w:numPr>
          <w:ilvl w:val="0"/>
          <w:numId w:val="4"/>
        </w:numPr>
        <w:spacing w:after="0" w:line="240" w:lineRule="auto"/>
        <w:ind w:right="598"/>
        <w:jc w:val="both"/>
        <w:rPr>
          <w:sz w:val="24"/>
          <w:szCs w:val="24"/>
          <w:highlight w:val="white"/>
          <w:lang w:val="ru-RU"/>
        </w:rPr>
      </w:pPr>
      <w:r w:rsidRPr="00BC1B7A">
        <w:rPr>
          <w:b/>
          <w:bCs/>
          <w:sz w:val="24"/>
          <w:szCs w:val="24"/>
          <w:lang w:val="ru-RU"/>
        </w:rPr>
        <w:t>Вывод:</w:t>
      </w:r>
      <w:r w:rsidRPr="00BC1B7A">
        <w:rPr>
          <w:sz w:val="24"/>
          <w:szCs w:val="24"/>
          <w:lang w:val="ru-RU"/>
        </w:rPr>
        <w:t xml:space="preserve"> работа данной ценности осуществлялась по основным </w:t>
      </w:r>
      <w:proofErr w:type="gramStart"/>
      <w:r w:rsidRPr="00BC1B7A">
        <w:rPr>
          <w:sz w:val="24"/>
          <w:szCs w:val="24"/>
          <w:lang w:val="ru-RU"/>
        </w:rPr>
        <w:t>индикаторам  на</w:t>
      </w:r>
      <w:proofErr w:type="gramEnd"/>
      <w:r w:rsidRPr="00BC1B7A">
        <w:rPr>
          <w:sz w:val="24"/>
          <w:szCs w:val="24"/>
          <w:lang w:val="ru-RU"/>
        </w:rPr>
        <w:t xml:space="preserve"> протяжении всего времени достаточно успешно.  Считаю, что проведение мероприятий способствовало формированию патриота и гражданина, способного жить в новом демократическом обществе, а также способствовало формированию политической, правовой культуры личности, уважающей культурные ценности своей страны.</w:t>
      </w:r>
    </w:p>
    <w:p w14:paraId="1FF46D4B" w14:textId="77777777" w:rsidR="0012292B" w:rsidRPr="0012292B" w:rsidRDefault="0012292B">
      <w:pPr>
        <w:pStyle w:val="a9"/>
        <w:numPr>
          <w:ilvl w:val="0"/>
          <w:numId w:val="4"/>
        </w:numPr>
        <w:spacing w:after="0" w:line="240" w:lineRule="auto"/>
        <w:ind w:right="598"/>
        <w:rPr>
          <w:rFonts w:eastAsia="Calibri"/>
          <w:iCs/>
          <w:szCs w:val="24"/>
          <w:lang w:val="kk-KZ"/>
        </w:rPr>
      </w:pPr>
      <w:r w:rsidRPr="0012292B">
        <w:rPr>
          <w:rFonts w:eastAsia="Calibri"/>
          <w:b/>
          <w:iCs/>
          <w:szCs w:val="24"/>
          <w:lang w:val="ru-RU"/>
        </w:rPr>
        <w:t xml:space="preserve">В рамках проекта </w:t>
      </w:r>
      <w:r w:rsidRPr="0012292B">
        <w:rPr>
          <w:rFonts w:eastAsia="Calibri"/>
          <w:b/>
          <w:iCs/>
          <w:szCs w:val="24"/>
          <w:lang w:val="kk-KZ"/>
        </w:rPr>
        <w:t>«Жеткіншектің жеті жарғысы»</w:t>
      </w:r>
      <w:r w:rsidRPr="0012292B">
        <w:rPr>
          <w:rFonts w:eastAsia="Calibri"/>
          <w:iCs/>
          <w:szCs w:val="24"/>
          <w:lang w:val="kk-KZ"/>
        </w:rPr>
        <w:t xml:space="preserve"> в целях профилактики здорового образа жизни и профилактики правонарушений среди несовершеннолетних в школе прошли мероприятия проведенные совместно с РОВД и медработниками  школы Золотухиной Л.В. и Журавец Н.А.Цель: познакомить учащихся с правилами здорового образа жизни; формировать убеждение о необходимости сохранения личного здоровья и ответственно относится к своему здоровью и здоровью окружающих, развивать критическое мышление, предупреждение возникновения вредных привычех,  формирование и повышение правовой базы.</w:t>
      </w:r>
    </w:p>
    <w:p w14:paraId="7F11A36B" w14:textId="77777777" w:rsidR="0012292B" w:rsidRPr="0012292B" w:rsidRDefault="0012292B">
      <w:pPr>
        <w:pStyle w:val="a9"/>
        <w:numPr>
          <w:ilvl w:val="0"/>
          <w:numId w:val="4"/>
        </w:numPr>
        <w:ind w:right="598"/>
        <w:rPr>
          <w:szCs w:val="24"/>
          <w:lang w:val="kk-KZ"/>
        </w:rPr>
      </w:pPr>
      <w:r w:rsidRPr="0012292B">
        <w:rPr>
          <w:szCs w:val="24"/>
          <w:lang w:val="kk-KZ"/>
        </w:rPr>
        <w:t>В течение учебного года были проведены следующие мероприятия:</w:t>
      </w:r>
    </w:p>
    <w:p w14:paraId="2BA624B4" w14:textId="506BF678" w:rsidR="0012292B" w:rsidRPr="0012292B" w:rsidRDefault="0012292B">
      <w:pPr>
        <w:pStyle w:val="a9"/>
        <w:numPr>
          <w:ilvl w:val="0"/>
          <w:numId w:val="4"/>
        </w:numPr>
        <w:spacing w:after="0"/>
        <w:ind w:right="598"/>
        <w:rPr>
          <w:szCs w:val="24"/>
          <w:lang w:val="ru-RU"/>
        </w:rPr>
      </w:pPr>
      <w:r w:rsidRPr="0012292B">
        <w:rPr>
          <w:szCs w:val="24"/>
          <w:lang w:val="ru-RU"/>
        </w:rPr>
        <w:t xml:space="preserve">В рамках профилактики и предупреждения правонарушении, в КГУ "Общеобразовательная школа имени Сайлау Серикова города </w:t>
      </w:r>
      <w:proofErr w:type="gramStart"/>
      <w:r w:rsidRPr="0012292B">
        <w:rPr>
          <w:szCs w:val="24"/>
          <w:lang w:val="ru-RU"/>
        </w:rPr>
        <w:t>Есиль  отдела</w:t>
      </w:r>
      <w:proofErr w:type="gramEnd"/>
      <w:r w:rsidRPr="0012292B">
        <w:rPr>
          <w:szCs w:val="24"/>
          <w:lang w:val="ru-RU"/>
        </w:rPr>
        <w:t xml:space="preserve"> образования по Есильскому</w:t>
      </w:r>
      <w:r w:rsidRPr="0012292B">
        <w:rPr>
          <w:rFonts w:eastAsia="Calibri"/>
          <w:szCs w:val="24"/>
          <w:lang w:val="kk-KZ"/>
        </w:rPr>
        <w:t xml:space="preserve">  району</w:t>
      </w:r>
      <w:r w:rsidRPr="0012292B">
        <w:rPr>
          <w:szCs w:val="24"/>
          <w:lang w:val="ru-RU"/>
        </w:rPr>
        <w:t xml:space="preserve">   Акмолинской области" 13 декабря  состоялось общешкольное родительское собрание с участием начальника ОМПС ОП Есильского района капитана полиции  </w:t>
      </w:r>
      <w:proofErr w:type="spellStart"/>
      <w:r w:rsidRPr="0012292B">
        <w:rPr>
          <w:szCs w:val="24"/>
          <w:lang w:val="ru-RU"/>
        </w:rPr>
        <w:t>Зейнуллина</w:t>
      </w:r>
      <w:proofErr w:type="spellEnd"/>
      <w:r w:rsidRPr="0012292B">
        <w:rPr>
          <w:szCs w:val="24"/>
          <w:lang w:val="ru-RU"/>
        </w:rPr>
        <w:t xml:space="preserve"> Д.М. с родителями. Цель собрания: воспитание правовой культуры учащихся, повышение уровня ответственности родителей за поведение учащихся.</w:t>
      </w:r>
    </w:p>
    <w:p w14:paraId="1FDAC9A3" w14:textId="77777777" w:rsidR="0012292B" w:rsidRPr="0012292B" w:rsidRDefault="00000000">
      <w:pPr>
        <w:pStyle w:val="a9"/>
        <w:numPr>
          <w:ilvl w:val="0"/>
          <w:numId w:val="4"/>
        </w:numPr>
        <w:spacing w:after="0" w:line="254" w:lineRule="auto"/>
        <w:ind w:right="598"/>
        <w:rPr>
          <w:sz w:val="24"/>
          <w:szCs w:val="24"/>
          <w:lang w:val="ru-RU"/>
        </w:rPr>
      </w:pPr>
      <w:hyperlink r:id="rId147" w:history="1">
        <w:r w:rsidR="0012292B" w:rsidRPr="0012292B">
          <w:rPr>
            <w:rStyle w:val="a5"/>
            <w:sz w:val="24"/>
            <w:szCs w:val="24"/>
            <w:shd w:val="clear" w:color="auto" w:fill="FFFFFF"/>
          </w:rPr>
          <w:t>https</w:t>
        </w:r>
        <w:r w:rsidR="0012292B" w:rsidRPr="0012292B">
          <w:rPr>
            <w:rStyle w:val="a5"/>
            <w:sz w:val="24"/>
            <w:szCs w:val="24"/>
            <w:shd w:val="clear" w:color="auto" w:fill="FFFFFF"/>
            <w:lang w:val="ru-RU"/>
          </w:rPr>
          <w:t>://</w:t>
        </w:r>
        <w:r w:rsidR="0012292B" w:rsidRPr="0012292B">
          <w:rPr>
            <w:rStyle w:val="a5"/>
            <w:sz w:val="24"/>
            <w:szCs w:val="24"/>
            <w:shd w:val="clear" w:color="auto" w:fill="FFFFFF"/>
          </w:rPr>
          <w:t>www</w:t>
        </w:r>
        <w:r w:rsidR="0012292B" w:rsidRPr="0012292B">
          <w:rPr>
            <w:rStyle w:val="a5"/>
            <w:sz w:val="24"/>
            <w:szCs w:val="24"/>
            <w:shd w:val="clear" w:color="auto" w:fill="FFFFFF"/>
            <w:lang w:val="ru-RU"/>
          </w:rPr>
          <w:t>.</w:t>
        </w:r>
        <w:proofErr w:type="spellStart"/>
        <w:r w:rsidR="0012292B" w:rsidRPr="0012292B">
          <w:rPr>
            <w:rStyle w:val="a5"/>
            <w:sz w:val="24"/>
            <w:szCs w:val="24"/>
            <w:shd w:val="clear" w:color="auto" w:fill="FFFFFF"/>
          </w:rPr>
          <w:t>instagram</w:t>
        </w:r>
        <w:proofErr w:type="spellEnd"/>
        <w:r w:rsidR="0012292B" w:rsidRPr="0012292B">
          <w:rPr>
            <w:rStyle w:val="a5"/>
            <w:sz w:val="24"/>
            <w:szCs w:val="24"/>
            <w:shd w:val="clear" w:color="auto" w:fill="FFFFFF"/>
            <w:lang w:val="ru-RU"/>
          </w:rPr>
          <w:t>.</w:t>
        </w:r>
        <w:r w:rsidR="0012292B" w:rsidRPr="0012292B">
          <w:rPr>
            <w:rStyle w:val="a5"/>
            <w:sz w:val="24"/>
            <w:szCs w:val="24"/>
            <w:shd w:val="clear" w:color="auto" w:fill="FFFFFF"/>
          </w:rPr>
          <w:t>com</w:t>
        </w:r>
        <w:r w:rsidR="0012292B" w:rsidRPr="0012292B">
          <w:rPr>
            <w:rStyle w:val="a5"/>
            <w:sz w:val="24"/>
            <w:szCs w:val="24"/>
            <w:shd w:val="clear" w:color="auto" w:fill="FFFFFF"/>
            <w:lang w:val="ru-RU"/>
          </w:rPr>
          <w:t>/</w:t>
        </w:r>
        <w:r w:rsidR="0012292B" w:rsidRPr="0012292B">
          <w:rPr>
            <w:rStyle w:val="a5"/>
            <w:sz w:val="24"/>
            <w:szCs w:val="24"/>
            <w:shd w:val="clear" w:color="auto" w:fill="FFFFFF"/>
          </w:rPr>
          <w:t>p</w:t>
        </w:r>
        <w:r w:rsidR="0012292B" w:rsidRPr="0012292B">
          <w:rPr>
            <w:rStyle w:val="a5"/>
            <w:sz w:val="24"/>
            <w:szCs w:val="24"/>
            <w:shd w:val="clear" w:color="auto" w:fill="FFFFFF"/>
            <w:lang w:val="ru-RU"/>
          </w:rPr>
          <w:t>/</w:t>
        </w:r>
        <w:proofErr w:type="spellStart"/>
        <w:r w:rsidR="0012292B" w:rsidRPr="0012292B">
          <w:rPr>
            <w:rStyle w:val="a5"/>
            <w:sz w:val="24"/>
            <w:szCs w:val="24"/>
            <w:shd w:val="clear" w:color="auto" w:fill="FFFFFF"/>
          </w:rPr>
          <w:t>CyTKxVdMODQ</w:t>
        </w:r>
        <w:proofErr w:type="spellEnd"/>
        <w:r w:rsidR="0012292B" w:rsidRPr="0012292B">
          <w:rPr>
            <w:rStyle w:val="a5"/>
            <w:sz w:val="24"/>
            <w:szCs w:val="24"/>
            <w:shd w:val="clear" w:color="auto" w:fill="FFFFFF"/>
            <w:lang w:val="ru-RU"/>
          </w:rPr>
          <w:t>/?</w:t>
        </w:r>
        <w:proofErr w:type="spellStart"/>
        <w:r w:rsidR="0012292B" w:rsidRPr="0012292B">
          <w:rPr>
            <w:rStyle w:val="a5"/>
            <w:sz w:val="24"/>
            <w:szCs w:val="24"/>
            <w:shd w:val="clear" w:color="auto" w:fill="FFFFFF"/>
          </w:rPr>
          <w:t>utm</w:t>
        </w:r>
        <w:proofErr w:type="spellEnd"/>
        <w:r w:rsidR="0012292B" w:rsidRPr="0012292B">
          <w:rPr>
            <w:rStyle w:val="a5"/>
            <w:sz w:val="24"/>
            <w:szCs w:val="24"/>
            <w:shd w:val="clear" w:color="auto" w:fill="FFFFFF"/>
            <w:lang w:val="ru-RU"/>
          </w:rPr>
          <w:t>_</w:t>
        </w:r>
        <w:r w:rsidR="0012292B" w:rsidRPr="0012292B">
          <w:rPr>
            <w:rStyle w:val="a5"/>
            <w:sz w:val="24"/>
            <w:szCs w:val="24"/>
            <w:shd w:val="clear" w:color="auto" w:fill="FFFFFF"/>
          </w:rPr>
          <w:t>source</w:t>
        </w:r>
        <w:r w:rsidR="0012292B" w:rsidRPr="0012292B">
          <w:rPr>
            <w:rStyle w:val="a5"/>
            <w:sz w:val="24"/>
            <w:szCs w:val="24"/>
            <w:shd w:val="clear" w:color="auto" w:fill="FFFFFF"/>
            <w:lang w:val="ru-RU"/>
          </w:rPr>
          <w:t>=</w:t>
        </w:r>
        <w:proofErr w:type="spellStart"/>
        <w:r w:rsidR="0012292B" w:rsidRPr="0012292B">
          <w:rPr>
            <w:rStyle w:val="a5"/>
            <w:sz w:val="24"/>
            <w:szCs w:val="24"/>
            <w:shd w:val="clear" w:color="auto" w:fill="FFFFFF"/>
          </w:rPr>
          <w:t>ig</w:t>
        </w:r>
        <w:proofErr w:type="spellEnd"/>
        <w:r w:rsidR="0012292B" w:rsidRPr="0012292B">
          <w:rPr>
            <w:rStyle w:val="a5"/>
            <w:sz w:val="24"/>
            <w:szCs w:val="24"/>
            <w:shd w:val="clear" w:color="auto" w:fill="FFFFFF"/>
            <w:lang w:val="ru-RU"/>
          </w:rPr>
          <w:t>_</w:t>
        </w:r>
        <w:r w:rsidR="0012292B" w:rsidRPr="0012292B">
          <w:rPr>
            <w:rStyle w:val="a5"/>
            <w:sz w:val="24"/>
            <w:szCs w:val="24"/>
            <w:shd w:val="clear" w:color="auto" w:fill="FFFFFF"/>
          </w:rPr>
          <w:t>web</w:t>
        </w:r>
        <w:r w:rsidR="0012292B" w:rsidRPr="0012292B">
          <w:rPr>
            <w:rStyle w:val="a5"/>
            <w:sz w:val="24"/>
            <w:szCs w:val="24"/>
            <w:shd w:val="clear" w:color="auto" w:fill="FFFFFF"/>
            <w:lang w:val="ru-RU"/>
          </w:rPr>
          <w:t>_</w:t>
        </w:r>
        <w:r w:rsidR="0012292B" w:rsidRPr="0012292B">
          <w:rPr>
            <w:rStyle w:val="a5"/>
            <w:sz w:val="24"/>
            <w:szCs w:val="24"/>
            <w:shd w:val="clear" w:color="auto" w:fill="FFFFFF"/>
          </w:rPr>
          <w:t>copy</w:t>
        </w:r>
        <w:r w:rsidR="0012292B" w:rsidRPr="0012292B">
          <w:rPr>
            <w:rStyle w:val="a5"/>
            <w:sz w:val="24"/>
            <w:szCs w:val="24"/>
            <w:shd w:val="clear" w:color="auto" w:fill="FFFFFF"/>
            <w:lang w:val="ru-RU"/>
          </w:rPr>
          <w:t>_</w:t>
        </w:r>
        <w:r w:rsidR="0012292B" w:rsidRPr="0012292B">
          <w:rPr>
            <w:rStyle w:val="a5"/>
            <w:sz w:val="24"/>
            <w:szCs w:val="24"/>
            <w:shd w:val="clear" w:color="auto" w:fill="FFFFFF"/>
          </w:rPr>
          <w:t>link</w:t>
        </w:r>
        <w:r w:rsidR="0012292B" w:rsidRPr="0012292B">
          <w:rPr>
            <w:rStyle w:val="a5"/>
            <w:sz w:val="24"/>
            <w:szCs w:val="24"/>
            <w:shd w:val="clear" w:color="auto" w:fill="FFFFFF"/>
            <w:lang w:val="ru-RU"/>
          </w:rPr>
          <w:t>&amp;</w:t>
        </w:r>
        <w:proofErr w:type="spellStart"/>
        <w:r w:rsidR="0012292B" w:rsidRPr="0012292B">
          <w:rPr>
            <w:rStyle w:val="a5"/>
            <w:sz w:val="24"/>
            <w:szCs w:val="24"/>
            <w:shd w:val="clear" w:color="auto" w:fill="FFFFFF"/>
          </w:rPr>
          <w:t>igsh</w:t>
        </w:r>
        <w:proofErr w:type="spellEnd"/>
        <w:r w:rsidR="0012292B" w:rsidRPr="0012292B">
          <w:rPr>
            <w:rStyle w:val="a5"/>
            <w:sz w:val="24"/>
            <w:szCs w:val="24"/>
            <w:shd w:val="clear" w:color="auto" w:fill="FFFFFF"/>
            <w:lang w:val="ru-RU"/>
          </w:rPr>
          <w:t>=</w:t>
        </w:r>
        <w:proofErr w:type="spellStart"/>
        <w:r w:rsidR="0012292B" w:rsidRPr="0012292B">
          <w:rPr>
            <w:rStyle w:val="a5"/>
            <w:sz w:val="24"/>
            <w:szCs w:val="24"/>
            <w:shd w:val="clear" w:color="auto" w:fill="FFFFFF"/>
          </w:rPr>
          <w:t>MzRlODBiNWFlZA</w:t>
        </w:r>
        <w:proofErr w:type="spellEnd"/>
      </w:hyperlink>
      <w:r w:rsidR="0012292B" w:rsidRPr="0012292B">
        <w:rPr>
          <w:color w:val="000000"/>
          <w:sz w:val="24"/>
          <w:szCs w:val="24"/>
          <w:shd w:val="clear" w:color="auto" w:fill="FFFFFF"/>
          <w:lang w:val="ru-RU"/>
        </w:rPr>
        <w:t>==</w:t>
      </w:r>
    </w:p>
    <w:p w14:paraId="7ACA4662" w14:textId="5F7510A4" w:rsidR="0012292B" w:rsidRPr="0012292B" w:rsidRDefault="0012292B">
      <w:pPr>
        <w:pStyle w:val="a9"/>
        <w:numPr>
          <w:ilvl w:val="0"/>
          <w:numId w:val="4"/>
        </w:numPr>
        <w:spacing w:after="0"/>
        <w:ind w:right="598"/>
        <w:rPr>
          <w:szCs w:val="24"/>
          <w:lang w:val="kk-KZ"/>
        </w:rPr>
      </w:pPr>
      <w:r w:rsidRPr="0012292B">
        <w:rPr>
          <w:szCs w:val="24"/>
          <w:lang w:val="kk-KZ"/>
        </w:rPr>
        <w:t>Школьникам о безопасности дорожного движения.</w:t>
      </w:r>
    </w:p>
    <w:p w14:paraId="3CFB17A9" w14:textId="77777777" w:rsidR="0012292B" w:rsidRPr="0012292B" w:rsidRDefault="00000000">
      <w:pPr>
        <w:pStyle w:val="a9"/>
        <w:numPr>
          <w:ilvl w:val="0"/>
          <w:numId w:val="4"/>
        </w:numPr>
        <w:spacing w:after="0"/>
        <w:ind w:right="598"/>
        <w:rPr>
          <w:sz w:val="24"/>
          <w:szCs w:val="24"/>
          <w:lang w:val="kk-KZ"/>
        </w:rPr>
      </w:pPr>
      <w:hyperlink r:id="rId148" w:history="1">
        <w:r w:rsidR="0012292B" w:rsidRPr="0012292B">
          <w:rPr>
            <w:rStyle w:val="a5"/>
            <w:sz w:val="24"/>
            <w:szCs w:val="24"/>
            <w:shd w:val="clear" w:color="auto" w:fill="FFFFFF"/>
            <w:lang w:val="kk-KZ"/>
          </w:rPr>
          <w:t>https://www.instagram.com/p/C65nzfLMbYB/?utm_source=ig_web_copy_link&amp;igsh=MzRlODBiNWFlZA</w:t>
        </w:r>
      </w:hyperlink>
      <w:r w:rsidR="0012292B" w:rsidRPr="0012292B">
        <w:rPr>
          <w:color w:val="000000"/>
          <w:sz w:val="24"/>
          <w:szCs w:val="24"/>
          <w:shd w:val="clear" w:color="auto" w:fill="FFFFFF"/>
          <w:lang w:val="kk-KZ"/>
        </w:rPr>
        <w:t>==</w:t>
      </w:r>
    </w:p>
    <w:p w14:paraId="07C78431" w14:textId="77777777" w:rsidR="0012292B" w:rsidRPr="0012292B" w:rsidRDefault="0012292B">
      <w:pPr>
        <w:pStyle w:val="a9"/>
        <w:numPr>
          <w:ilvl w:val="0"/>
          <w:numId w:val="4"/>
        </w:numPr>
        <w:spacing w:after="0"/>
        <w:ind w:right="598"/>
        <w:rPr>
          <w:szCs w:val="24"/>
          <w:lang w:val="kk-KZ"/>
        </w:rPr>
      </w:pPr>
      <w:r w:rsidRPr="0012292B">
        <w:rPr>
          <w:szCs w:val="24"/>
          <w:lang w:val="kk-KZ"/>
        </w:rPr>
        <w:t>В рамках акции " Школьные идеи и инициативы-за безопасное движение на дорогах", участники школьного самоуправления  создали ролик для учащихся младшего и среднего звена  школы им.С.Серикова . Цель: повысить уровень знаний ПДД , усилить бдительность ребят на дорогах.</w:t>
      </w:r>
    </w:p>
    <w:p w14:paraId="0C26FE75" w14:textId="19CC73D9" w:rsidR="0012292B" w:rsidRPr="0012292B" w:rsidRDefault="0012292B">
      <w:pPr>
        <w:pStyle w:val="a9"/>
        <w:numPr>
          <w:ilvl w:val="0"/>
          <w:numId w:val="4"/>
        </w:numPr>
        <w:spacing w:after="0"/>
        <w:ind w:right="598"/>
        <w:rPr>
          <w:szCs w:val="24"/>
          <w:lang w:val="kk-KZ"/>
        </w:rPr>
      </w:pPr>
      <w:r w:rsidRPr="0012292B">
        <w:rPr>
          <w:szCs w:val="24"/>
          <w:lang w:val="kk-KZ"/>
        </w:rPr>
        <w:t xml:space="preserve">школьноесамоуправление </w:t>
      </w:r>
    </w:p>
    <w:p w14:paraId="4EFC79E3" w14:textId="58FA6A4A" w:rsidR="0012292B" w:rsidRPr="0012292B" w:rsidRDefault="0012292B">
      <w:pPr>
        <w:pStyle w:val="a9"/>
        <w:numPr>
          <w:ilvl w:val="0"/>
          <w:numId w:val="4"/>
        </w:numPr>
        <w:spacing w:after="0"/>
        <w:ind w:right="598"/>
        <w:rPr>
          <w:szCs w:val="24"/>
          <w:lang w:val="kk-KZ"/>
        </w:rPr>
      </w:pPr>
      <w:r w:rsidRPr="0012292B">
        <w:rPr>
          <w:szCs w:val="24"/>
          <w:lang w:val="kk-KZ"/>
        </w:rPr>
        <w:t>пдд</w:t>
      </w:r>
    </w:p>
    <w:p w14:paraId="46DCD9D3" w14:textId="77777777" w:rsidR="0012292B" w:rsidRPr="0012292B" w:rsidRDefault="00000000">
      <w:pPr>
        <w:pStyle w:val="a9"/>
        <w:numPr>
          <w:ilvl w:val="0"/>
          <w:numId w:val="4"/>
        </w:numPr>
        <w:spacing w:after="0"/>
        <w:ind w:right="598"/>
        <w:rPr>
          <w:sz w:val="24"/>
          <w:szCs w:val="24"/>
          <w:lang w:val="kk-KZ"/>
        </w:rPr>
      </w:pPr>
      <w:hyperlink r:id="rId149" w:history="1">
        <w:r w:rsidR="0012292B" w:rsidRPr="0012292B">
          <w:rPr>
            <w:rStyle w:val="a5"/>
            <w:sz w:val="24"/>
            <w:szCs w:val="24"/>
            <w:shd w:val="clear" w:color="auto" w:fill="FFFFFF"/>
            <w:lang w:val="kk-KZ"/>
          </w:rPr>
          <w:t>https://www.instagram.com/p/C4u-9RoMS2i/?utm_source=ig_web_copy_link&amp;igsh=MzRlODBiNWFlZA</w:t>
        </w:r>
      </w:hyperlink>
      <w:r w:rsidR="0012292B" w:rsidRPr="0012292B">
        <w:rPr>
          <w:color w:val="000000"/>
          <w:sz w:val="24"/>
          <w:szCs w:val="24"/>
          <w:shd w:val="clear" w:color="auto" w:fill="FFFFFF"/>
          <w:lang w:val="kk-KZ"/>
        </w:rPr>
        <w:t>==</w:t>
      </w:r>
    </w:p>
    <w:p w14:paraId="219D3DC2" w14:textId="77777777" w:rsidR="0012292B" w:rsidRPr="0012292B" w:rsidRDefault="0012292B">
      <w:pPr>
        <w:pStyle w:val="a9"/>
        <w:numPr>
          <w:ilvl w:val="0"/>
          <w:numId w:val="4"/>
        </w:numPr>
        <w:spacing w:after="0"/>
        <w:ind w:right="598"/>
        <w:rPr>
          <w:szCs w:val="24"/>
          <w:lang w:val="kk-KZ"/>
        </w:rPr>
      </w:pPr>
      <w:r w:rsidRPr="0012292B">
        <w:rPr>
          <w:szCs w:val="24"/>
          <w:lang w:val="kk-KZ"/>
        </w:rPr>
        <w:t xml:space="preserve">В рамках по профилактике правонарушений, буллинга, кибербуллинга и вымогательства среди несовершинолнтних, участковым-инспектором проведена  информационная лекция для учащихся  школы им.С.Серикова и родителей. </w:t>
      </w:r>
    </w:p>
    <w:p w14:paraId="2DCB8DC4" w14:textId="207238D1" w:rsidR="0012292B" w:rsidRPr="0012292B" w:rsidRDefault="0012292B">
      <w:pPr>
        <w:pStyle w:val="a9"/>
        <w:numPr>
          <w:ilvl w:val="0"/>
          <w:numId w:val="4"/>
        </w:numPr>
        <w:spacing w:after="0"/>
        <w:ind w:right="598"/>
        <w:rPr>
          <w:szCs w:val="24"/>
          <w:lang w:val="ru-RU"/>
        </w:rPr>
      </w:pPr>
      <w:r w:rsidRPr="0012292B">
        <w:rPr>
          <w:szCs w:val="24"/>
          <w:lang w:val="ru-RU"/>
        </w:rPr>
        <w:t xml:space="preserve">Цель лекции: Повышение осведомленности и профилактика правонарушений, </w:t>
      </w:r>
      <w:proofErr w:type="spellStart"/>
      <w:r w:rsidRPr="0012292B">
        <w:rPr>
          <w:szCs w:val="24"/>
          <w:lang w:val="ru-RU"/>
        </w:rPr>
        <w:t>буллинга</w:t>
      </w:r>
      <w:proofErr w:type="spellEnd"/>
      <w:r w:rsidRPr="0012292B">
        <w:rPr>
          <w:szCs w:val="24"/>
          <w:lang w:val="ru-RU"/>
        </w:rPr>
        <w:t xml:space="preserve">, </w:t>
      </w:r>
      <w:proofErr w:type="spellStart"/>
      <w:r w:rsidRPr="0012292B">
        <w:rPr>
          <w:szCs w:val="24"/>
          <w:lang w:val="ru-RU"/>
        </w:rPr>
        <w:t>кибербуллинга</w:t>
      </w:r>
      <w:proofErr w:type="spellEnd"/>
      <w:r w:rsidRPr="0012292B">
        <w:rPr>
          <w:szCs w:val="24"/>
          <w:lang w:val="ru-RU"/>
        </w:rPr>
        <w:t xml:space="preserve"> и вымогательства среди несовершеннолетних.</w:t>
      </w:r>
    </w:p>
    <w:p w14:paraId="750A647A" w14:textId="77777777" w:rsidR="0012292B" w:rsidRPr="0012292B" w:rsidRDefault="00000000">
      <w:pPr>
        <w:pStyle w:val="a9"/>
        <w:numPr>
          <w:ilvl w:val="0"/>
          <w:numId w:val="4"/>
        </w:numPr>
        <w:spacing w:after="0"/>
        <w:ind w:right="598"/>
        <w:rPr>
          <w:lang w:val="kk-KZ"/>
        </w:rPr>
      </w:pPr>
      <w:hyperlink r:id="rId150" w:history="1">
        <w:r w:rsidR="0012292B" w:rsidRPr="0012292B">
          <w:rPr>
            <w:rStyle w:val="a5"/>
            <w:lang w:val="kk-KZ"/>
          </w:rPr>
          <w:t>https://www.instagram.com/p/C4dOIY2sKCo/?igsh=MW43NmxpcmN6c2h4</w:t>
        </w:r>
      </w:hyperlink>
    </w:p>
    <w:p w14:paraId="2ABD9914" w14:textId="77777777" w:rsidR="0012292B" w:rsidRPr="0012292B" w:rsidRDefault="0012292B">
      <w:pPr>
        <w:pStyle w:val="a9"/>
        <w:numPr>
          <w:ilvl w:val="0"/>
          <w:numId w:val="4"/>
        </w:numPr>
        <w:spacing w:after="0"/>
        <w:ind w:right="598"/>
        <w:rPr>
          <w:szCs w:val="24"/>
          <w:lang w:val="ru-RU"/>
        </w:rPr>
      </w:pPr>
      <w:r w:rsidRPr="0012292B">
        <w:rPr>
          <w:szCs w:val="24"/>
          <w:lang w:val="ru-RU"/>
        </w:rPr>
        <w:lastRenderedPageBreak/>
        <w:t xml:space="preserve">В рамках акции " Счастливое и безопасное детство" 20 сентября учащиеся 11 классов приняли участие в учебном тренинге по пожарной безопасности. </w:t>
      </w:r>
    </w:p>
    <w:p w14:paraId="769938FB" w14:textId="78873D9D" w:rsidR="0012292B" w:rsidRPr="0012292B" w:rsidRDefault="0012292B">
      <w:pPr>
        <w:pStyle w:val="TableParagraph"/>
        <w:numPr>
          <w:ilvl w:val="0"/>
          <w:numId w:val="4"/>
        </w:numPr>
        <w:spacing w:line="315" w:lineRule="exact"/>
        <w:ind w:right="598"/>
        <w:rPr>
          <w:sz w:val="24"/>
          <w:szCs w:val="24"/>
        </w:rPr>
      </w:pPr>
      <w:r w:rsidRPr="00BC1B7A">
        <w:rPr>
          <w:sz w:val="24"/>
          <w:szCs w:val="24"/>
        </w:rPr>
        <w:t>Цель: формирование культуры безопасности жизнедеятельности, культуры поведения при пожаре, ЧС.</w:t>
      </w:r>
    </w:p>
    <w:p w14:paraId="6F2BFAC7" w14:textId="77777777" w:rsidR="0012292B" w:rsidRPr="00387E2B" w:rsidRDefault="00000000">
      <w:pPr>
        <w:pStyle w:val="TableParagraph"/>
        <w:numPr>
          <w:ilvl w:val="0"/>
          <w:numId w:val="4"/>
        </w:numPr>
        <w:spacing w:line="315" w:lineRule="exact"/>
        <w:ind w:right="598"/>
        <w:rPr>
          <w:sz w:val="24"/>
          <w:szCs w:val="24"/>
        </w:rPr>
      </w:pPr>
      <w:hyperlink r:id="rId151" w:history="1">
        <w:r w:rsidR="0012292B" w:rsidRPr="00C7675B">
          <w:rPr>
            <w:rStyle w:val="a5"/>
            <w:sz w:val="24"/>
            <w:szCs w:val="24"/>
          </w:rPr>
          <w:t>https://www.instagram.com/reel/CxZXhQjIN-0/?igsh=amNyOTdqMDRveWtp</w:t>
        </w:r>
      </w:hyperlink>
    </w:p>
    <w:p w14:paraId="1B2FF6AE" w14:textId="298AB2BA" w:rsidR="0012292B" w:rsidRPr="0012292B" w:rsidRDefault="0012292B">
      <w:pPr>
        <w:pStyle w:val="a9"/>
        <w:numPr>
          <w:ilvl w:val="0"/>
          <w:numId w:val="4"/>
        </w:numPr>
        <w:spacing w:after="0"/>
        <w:ind w:right="598"/>
        <w:rPr>
          <w:szCs w:val="24"/>
          <w:lang w:val="ru-RU"/>
        </w:rPr>
      </w:pPr>
      <w:r w:rsidRPr="0012292B">
        <w:rPr>
          <w:szCs w:val="24"/>
          <w:lang w:val="ru-RU"/>
        </w:rPr>
        <w:t xml:space="preserve">    В рамках формирования навыков безопасности и экстренного реагирования при землетрясениях 28 февраля министр ЧС школы </w:t>
      </w:r>
      <w:proofErr w:type="spellStart"/>
      <w:r w:rsidRPr="0012292B">
        <w:rPr>
          <w:szCs w:val="24"/>
          <w:lang w:val="ru-RU"/>
        </w:rPr>
        <w:t>им.С.Серикова</w:t>
      </w:r>
      <w:proofErr w:type="spellEnd"/>
      <w:r w:rsidRPr="0012292B">
        <w:rPr>
          <w:szCs w:val="24"/>
          <w:lang w:val="ru-RU"/>
        </w:rPr>
        <w:t xml:space="preserve">, </w:t>
      </w:r>
      <w:proofErr w:type="spellStart"/>
      <w:r w:rsidRPr="0012292B">
        <w:rPr>
          <w:szCs w:val="24"/>
          <w:lang w:val="ru-RU"/>
        </w:rPr>
        <w:t>Жанайдар</w:t>
      </w:r>
      <w:proofErr w:type="spellEnd"/>
      <w:r w:rsidRPr="0012292B">
        <w:rPr>
          <w:szCs w:val="24"/>
          <w:lang w:val="ru-RU"/>
        </w:rPr>
        <w:t xml:space="preserve"> Мади и руководитель Ястремский </w:t>
      </w:r>
      <w:proofErr w:type="spellStart"/>
      <w:r w:rsidRPr="0012292B">
        <w:rPr>
          <w:szCs w:val="24"/>
          <w:lang w:val="ru-RU"/>
        </w:rPr>
        <w:t>В.</w:t>
      </w:r>
      <w:proofErr w:type="gramStart"/>
      <w:r w:rsidRPr="0012292B">
        <w:rPr>
          <w:szCs w:val="24"/>
          <w:lang w:val="ru-RU"/>
        </w:rPr>
        <w:t>В.совместно</w:t>
      </w:r>
      <w:proofErr w:type="spellEnd"/>
      <w:proofErr w:type="gramEnd"/>
      <w:r w:rsidRPr="0012292B">
        <w:rPr>
          <w:szCs w:val="24"/>
          <w:lang w:val="ru-RU"/>
        </w:rPr>
        <w:t xml:space="preserve"> с  командой "Юный спасатель" провели тренировочные учения с учащимися начального звена.</w:t>
      </w:r>
    </w:p>
    <w:p w14:paraId="1A1736E6" w14:textId="77777777" w:rsidR="0012292B" w:rsidRPr="0012292B" w:rsidRDefault="00000000">
      <w:pPr>
        <w:pStyle w:val="a9"/>
        <w:numPr>
          <w:ilvl w:val="0"/>
          <w:numId w:val="4"/>
        </w:numPr>
        <w:spacing w:after="0"/>
        <w:ind w:right="598"/>
        <w:rPr>
          <w:b/>
          <w:sz w:val="24"/>
          <w:szCs w:val="24"/>
          <w:lang w:val="ru-RU"/>
        </w:rPr>
      </w:pPr>
      <w:hyperlink r:id="rId152" w:history="1">
        <w:r w:rsidR="0012292B" w:rsidRPr="0012292B">
          <w:rPr>
            <w:rStyle w:val="a5"/>
            <w:sz w:val="24"/>
            <w:szCs w:val="24"/>
            <w:shd w:val="clear" w:color="auto" w:fill="FFFFFF"/>
          </w:rPr>
          <w:t>https</w:t>
        </w:r>
        <w:r w:rsidR="0012292B" w:rsidRPr="0012292B">
          <w:rPr>
            <w:rStyle w:val="a5"/>
            <w:sz w:val="24"/>
            <w:szCs w:val="24"/>
            <w:shd w:val="clear" w:color="auto" w:fill="FFFFFF"/>
            <w:lang w:val="ru-RU"/>
          </w:rPr>
          <w:t>://</w:t>
        </w:r>
        <w:r w:rsidR="0012292B" w:rsidRPr="0012292B">
          <w:rPr>
            <w:rStyle w:val="a5"/>
            <w:sz w:val="24"/>
            <w:szCs w:val="24"/>
            <w:shd w:val="clear" w:color="auto" w:fill="FFFFFF"/>
          </w:rPr>
          <w:t>www</w:t>
        </w:r>
        <w:r w:rsidR="0012292B" w:rsidRPr="0012292B">
          <w:rPr>
            <w:rStyle w:val="a5"/>
            <w:sz w:val="24"/>
            <w:szCs w:val="24"/>
            <w:shd w:val="clear" w:color="auto" w:fill="FFFFFF"/>
            <w:lang w:val="ru-RU"/>
          </w:rPr>
          <w:t>.</w:t>
        </w:r>
        <w:proofErr w:type="spellStart"/>
        <w:r w:rsidR="0012292B" w:rsidRPr="0012292B">
          <w:rPr>
            <w:rStyle w:val="a5"/>
            <w:sz w:val="24"/>
            <w:szCs w:val="24"/>
            <w:shd w:val="clear" w:color="auto" w:fill="FFFFFF"/>
          </w:rPr>
          <w:t>instagram</w:t>
        </w:r>
        <w:proofErr w:type="spellEnd"/>
        <w:r w:rsidR="0012292B" w:rsidRPr="0012292B">
          <w:rPr>
            <w:rStyle w:val="a5"/>
            <w:sz w:val="24"/>
            <w:szCs w:val="24"/>
            <w:shd w:val="clear" w:color="auto" w:fill="FFFFFF"/>
            <w:lang w:val="ru-RU"/>
          </w:rPr>
          <w:t>.</w:t>
        </w:r>
        <w:r w:rsidR="0012292B" w:rsidRPr="0012292B">
          <w:rPr>
            <w:rStyle w:val="a5"/>
            <w:sz w:val="24"/>
            <w:szCs w:val="24"/>
            <w:shd w:val="clear" w:color="auto" w:fill="FFFFFF"/>
          </w:rPr>
          <w:t>com</w:t>
        </w:r>
        <w:r w:rsidR="0012292B" w:rsidRPr="0012292B">
          <w:rPr>
            <w:rStyle w:val="a5"/>
            <w:sz w:val="24"/>
            <w:szCs w:val="24"/>
            <w:shd w:val="clear" w:color="auto" w:fill="FFFFFF"/>
            <w:lang w:val="ru-RU"/>
          </w:rPr>
          <w:t>/</w:t>
        </w:r>
        <w:r w:rsidR="0012292B" w:rsidRPr="0012292B">
          <w:rPr>
            <w:rStyle w:val="a5"/>
            <w:sz w:val="24"/>
            <w:szCs w:val="24"/>
            <w:shd w:val="clear" w:color="auto" w:fill="FFFFFF"/>
          </w:rPr>
          <w:t>p</w:t>
        </w:r>
        <w:r w:rsidR="0012292B" w:rsidRPr="0012292B">
          <w:rPr>
            <w:rStyle w:val="a5"/>
            <w:sz w:val="24"/>
            <w:szCs w:val="24"/>
            <w:shd w:val="clear" w:color="auto" w:fill="FFFFFF"/>
            <w:lang w:val="ru-RU"/>
          </w:rPr>
          <w:t>/</w:t>
        </w:r>
        <w:r w:rsidR="0012292B" w:rsidRPr="0012292B">
          <w:rPr>
            <w:rStyle w:val="a5"/>
            <w:sz w:val="24"/>
            <w:szCs w:val="24"/>
            <w:shd w:val="clear" w:color="auto" w:fill="FFFFFF"/>
          </w:rPr>
          <w:t>C</w:t>
        </w:r>
        <w:r w:rsidR="0012292B" w:rsidRPr="0012292B">
          <w:rPr>
            <w:rStyle w:val="a5"/>
            <w:sz w:val="24"/>
            <w:szCs w:val="24"/>
            <w:shd w:val="clear" w:color="auto" w:fill="FFFFFF"/>
            <w:lang w:val="ru-RU"/>
          </w:rPr>
          <w:t>7</w:t>
        </w:r>
        <w:proofErr w:type="spellStart"/>
        <w:r w:rsidR="0012292B" w:rsidRPr="0012292B">
          <w:rPr>
            <w:rStyle w:val="a5"/>
            <w:sz w:val="24"/>
            <w:szCs w:val="24"/>
            <w:shd w:val="clear" w:color="auto" w:fill="FFFFFF"/>
          </w:rPr>
          <w:t>QhzWEok</w:t>
        </w:r>
        <w:proofErr w:type="spellEnd"/>
        <w:r w:rsidR="0012292B" w:rsidRPr="0012292B">
          <w:rPr>
            <w:rStyle w:val="a5"/>
            <w:sz w:val="24"/>
            <w:szCs w:val="24"/>
            <w:shd w:val="clear" w:color="auto" w:fill="FFFFFF"/>
            <w:lang w:val="ru-RU"/>
          </w:rPr>
          <w:t>6</w:t>
        </w:r>
        <w:r w:rsidR="0012292B" w:rsidRPr="0012292B">
          <w:rPr>
            <w:rStyle w:val="a5"/>
            <w:sz w:val="24"/>
            <w:szCs w:val="24"/>
            <w:shd w:val="clear" w:color="auto" w:fill="FFFFFF"/>
          </w:rPr>
          <w:t>n</w:t>
        </w:r>
        <w:r w:rsidR="0012292B" w:rsidRPr="0012292B">
          <w:rPr>
            <w:rStyle w:val="a5"/>
            <w:sz w:val="24"/>
            <w:szCs w:val="24"/>
            <w:shd w:val="clear" w:color="auto" w:fill="FFFFFF"/>
            <w:lang w:val="ru-RU"/>
          </w:rPr>
          <w:t>/?</w:t>
        </w:r>
        <w:proofErr w:type="spellStart"/>
        <w:r w:rsidR="0012292B" w:rsidRPr="0012292B">
          <w:rPr>
            <w:rStyle w:val="a5"/>
            <w:sz w:val="24"/>
            <w:szCs w:val="24"/>
            <w:shd w:val="clear" w:color="auto" w:fill="FFFFFF"/>
          </w:rPr>
          <w:t>utm</w:t>
        </w:r>
        <w:proofErr w:type="spellEnd"/>
        <w:r w:rsidR="0012292B" w:rsidRPr="0012292B">
          <w:rPr>
            <w:rStyle w:val="a5"/>
            <w:sz w:val="24"/>
            <w:szCs w:val="24"/>
            <w:shd w:val="clear" w:color="auto" w:fill="FFFFFF"/>
            <w:lang w:val="ru-RU"/>
          </w:rPr>
          <w:t>_</w:t>
        </w:r>
        <w:r w:rsidR="0012292B" w:rsidRPr="0012292B">
          <w:rPr>
            <w:rStyle w:val="a5"/>
            <w:sz w:val="24"/>
            <w:szCs w:val="24"/>
            <w:shd w:val="clear" w:color="auto" w:fill="FFFFFF"/>
          </w:rPr>
          <w:t>source</w:t>
        </w:r>
        <w:r w:rsidR="0012292B" w:rsidRPr="0012292B">
          <w:rPr>
            <w:rStyle w:val="a5"/>
            <w:sz w:val="24"/>
            <w:szCs w:val="24"/>
            <w:shd w:val="clear" w:color="auto" w:fill="FFFFFF"/>
            <w:lang w:val="ru-RU"/>
          </w:rPr>
          <w:t>=</w:t>
        </w:r>
        <w:proofErr w:type="spellStart"/>
        <w:r w:rsidR="0012292B" w:rsidRPr="0012292B">
          <w:rPr>
            <w:rStyle w:val="a5"/>
            <w:sz w:val="24"/>
            <w:szCs w:val="24"/>
            <w:shd w:val="clear" w:color="auto" w:fill="FFFFFF"/>
          </w:rPr>
          <w:t>ig</w:t>
        </w:r>
        <w:proofErr w:type="spellEnd"/>
        <w:r w:rsidR="0012292B" w:rsidRPr="0012292B">
          <w:rPr>
            <w:rStyle w:val="a5"/>
            <w:sz w:val="24"/>
            <w:szCs w:val="24"/>
            <w:shd w:val="clear" w:color="auto" w:fill="FFFFFF"/>
            <w:lang w:val="ru-RU"/>
          </w:rPr>
          <w:t>_</w:t>
        </w:r>
        <w:r w:rsidR="0012292B" w:rsidRPr="0012292B">
          <w:rPr>
            <w:rStyle w:val="a5"/>
            <w:sz w:val="24"/>
            <w:szCs w:val="24"/>
            <w:shd w:val="clear" w:color="auto" w:fill="FFFFFF"/>
          </w:rPr>
          <w:t>web</w:t>
        </w:r>
        <w:r w:rsidR="0012292B" w:rsidRPr="0012292B">
          <w:rPr>
            <w:rStyle w:val="a5"/>
            <w:sz w:val="24"/>
            <w:szCs w:val="24"/>
            <w:shd w:val="clear" w:color="auto" w:fill="FFFFFF"/>
            <w:lang w:val="ru-RU"/>
          </w:rPr>
          <w:t>_</w:t>
        </w:r>
        <w:r w:rsidR="0012292B" w:rsidRPr="0012292B">
          <w:rPr>
            <w:rStyle w:val="a5"/>
            <w:sz w:val="24"/>
            <w:szCs w:val="24"/>
            <w:shd w:val="clear" w:color="auto" w:fill="FFFFFF"/>
          </w:rPr>
          <w:t>copy</w:t>
        </w:r>
        <w:r w:rsidR="0012292B" w:rsidRPr="0012292B">
          <w:rPr>
            <w:rStyle w:val="a5"/>
            <w:sz w:val="24"/>
            <w:szCs w:val="24"/>
            <w:shd w:val="clear" w:color="auto" w:fill="FFFFFF"/>
            <w:lang w:val="ru-RU"/>
          </w:rPr>
          <w:t>_</w:t>
        </w:r>
        <w:r w:rsidR="0012292B" w:rsidRPr="0012292B">
          <w:rPr>
            <w:rStyle w:val="a5"/>
            <w:sz w:val="24"/>
            <w:szCs w:val="24"/>
            <w:shd w:val="clear" w:color="auto" w:fill="FFFFFF"/>
          </w:rPr>
          <w:t>link</w:t>
        </w:r>
        <w:r w:rsidR="0012292B" w:rsidRPr="0012292B">
          <w:rPr>
            <w:rStyle w:val="a5"/>
            <w:sz w:val="24"/>
            <w:szCs w:val="24"/>
            <w:shd w:val="clear" w:color="auto" w:fill="FFFFFF"/>
            <w:lang w:val="ru-RU"/>
          </w:rPr>
          <w:t>&amp;</w:t>
        </w:r>
        <w:proofErr w:type="spellStart"/>
        <w:r w:rsidR="0012292B" w:rsidRPr="0012292B">
          <w:rPr>
            <w:rStyle w:val="a5"/>
            <w:sz w:val="24"/>
            <w:szCs w:val="24"/>
            <w:shd w:val="clear" w:color="auto" w:fill="FFFFFF"/>
          </w:rPr>
          <w:t>igsh</w:t>
        </w:r>
        <w:proofErr w:type="spellEnd"/>
        <w:r w:rsidR="0012292B" w:rsidRPr="0012292B">
          <w:rPr>
            <w:rStyle w:val="a5"/>
            <w:sz w:val="24"/>
            <w:szCs w:val="24"/>
            <w:shd w:val="clear" w:color="auto" w:fill="FFFFFF"/>
            <w:lang w:val="ru-RU"/>
          </w:rPr>
          <w:t>=</w:t>
        </w:r>
        <w:proofErr w:type="spellStart"/>
        <w:r w:rsidR="0012292B" w:rsidRPr="0012292B">
          <w:rPr>
            <w:rStyle w:val="a5"/>
            <w:sz w:val="24"/>
            <w:szCs w:val="24"/>
            <w:shd w:val="clear" w:color="auto" w:fill="FFFFFF"/>
          </w:rPr>
          <w:t>MzRlODBiNWFlZA</w:t>
        </w:r>
        <w:proofErr w:type="spellEnd"/>
      </w:hyperlink>
      <w:r w:rsidR="0012292B" w:rsidRPr="0012292B">
        <w:rPr>
          <w:color w:val="000000"/>
          <w:sz w:val="24"/>
          <w:szCs w:val="24"/>
          <w:shd w:val="clear" w:color="auto" w:fill="FFFFFF"/>
          <w:lang w:val="ru-RU"/>
        </w:rPr>
        <w:t>==</w:t>
      </w:r>
    </w:p>
    <w:p w14:paraId="643CCE7E" w14:textId="69D7B305" w:rsidR="0012292B" w:rsidRPr="0012292B" w:rsidRDefault="0012292B">
      <w:pPr>
        <w:pStyle w:val="a9"/>
        <w:numPr>
          <w:ilvl w:val="0"/>
          <w:numId w:val="4"/>
        </w:numPr>
        <w:spacing w:after="0"/>
        <w:ind w:right="598"/>
        <w:rPr>
          <w:szCs w:val="24"/>
          <w:lang w:val="ru-RU"/>
        </w:rPr>
      </w:pPr>
      <w:r w:rsidRPr="0012292B">
        <w:rPr>
          <w:szCs w:val="24"/>
          <w:lang w:val="ru-RU"/>
        </w:rPr>
        <w:t xml:space="preserve">    В рамках </w:t>
      </w:r>
      <w:proofErr w:type="gramStart"/>
      <w:r w:rsidRPr="0012292B">
        <w:rPr>
          <w:szCs w:val="24"/>
          <w:lang w:val="ru-RU"/>
        </w:rPr>
        <w:t>профилактики  и</w:t>
      </w:r>
      <w:proofErr w:type="gramEnd"/>
      <w:r w:rsidRPr="0012292B">
        <w:rPr>
          <w:szCs w:val="24"/>
          <w:lang w:val="ru-RU"/>
        </w:rPr>
        <w:t xml:space="preserve"> предупреждения возникновения вредных </w:t>
      </w:r>
      <w:proofErr w:type="spellStart"/>
      <w:r w:rsidRPr="0012292B">
        <w:rPr>
          <w:szCs w:val="24"/>
          <w:lang w:val="ru-RU"/>
        </w:rPr>
        <w:t>привычех</w:t>
      </w:r>
      <w:proofErr w:type="spellEnd"/>
      <w:r w:rsidRPr="0012292B">
        <w:rPr>
          <w:szCs w:val="24"/>
          <w:lang w:val="ru-RU"/>
        </w:rPr>
        <w:t>, связанных с наркотиками, наркотическими веществами, в КГУ "Общеобразовательная школа имени Сайлау Серикова города Есиль  отдела образования по Есильскому</w:t>
      </w:r>
      <w:r w:rsidRPr="0012292B">
        <w:rPr>
          <w:rFonts w:eastAsia="Calibri"/>
          <w:szCs w:val="24"/>
          <w:lang w:val="kk-KZ"/>
        </w:rPr>
        <w:t xml:space="preserve">  району</w:t>
      </w:r>
      <w:r w:rsidRPr="0012292B">
        <w:rPr>
          <w:szCs w:val="24"/>
          <w:lang w:val="ru-RU"/>
        </w:rPr>
        <w:t>Акмолинской области" проведена разъяснительная работа с учащимися и родителями, отправлены памятки по чатам.</w:t>
      </w:r>
    </w:p>
    <w:p w14:paraId="75A8810C" w14:textId="69320EAD" w:rsidR="0012292B" w:rsidRPr="0012292B" w:rsidRDefault="00000000">
      <w:pPr>
        <w:pStyle w:val="a9"/>
        <w:numPr>
          <w:ilvl w:val="0"/>
          <w:numId w:val="4"/>
        </w:numPr>
        <w:spacing w:after="0" w:line="254" w:lineRule="auto"/>
        <w:ind w:right="598"/>
        <w:rPr>
          <w:lang w:val="ru-RU"/>
        </w:rPr>
      </w:pPr>
      <w:hyperlink r:id="rId153" w:history="1">
        <w:r w:rsidR="0012292B" w:rsidRPr="0012292B">
          <w:rPr>
            <w:rStyle w:val="a5"/>
            <w:sz w:val="24"/>
            <w:szCs w:val="24"/>
          </w:rPr>
          <w:t>https</w:t>
        </w:r>
        <w:r w:rsidR="0012292B" w:rsidRPr="0012292B">
          <w:rPr>
            <w:rStyle w:val="a5"/>
            <w:sz w:val="24"/>
            <w:szCs w:val="24"/>
            <w:lang w:val="ru-RU"/>
          </w:rPr>
          <w:t>://</w:t>
        </w:r>
        <w:r w:rsidR="0012292B" w:rsidRPr="0012292B">
          <w:rPr>
            <w:rStyle w:val="a5"/>
            <w:sz w:val="24"/>
            <w:szCs w:val="24"/>
          </w:rPr>
          <w:t>www</w:t>
        </w:r>
        <w:r w:rsidR="0012292B" w:rsidRPr="0012292B">
          <w:rPr>
            <w:rStyle w:val="a5"/>
            <w:sz w:val="24"/>
            <w:szCs w:val="24"/>
            <w:lang w:val="ru-RU"/>
          </w:rPr>
          <w:t>.</w:t>
        </w:r>
        <w:proofErr w:type="spellStart"/>
        <w:r w:rsidR="0012292B" w:rsidRPr="0012292B">
          <w:rPr>
            <w:rStyle w:val="a5"/>
            <w:sz w:val="24"/>
            <w:szCs w:val="24"/>
          </w:rPr>
          <w:t>instagram</w:t>
        </w:r>
        <w:proofErr w:type="spellEnd"/>
        <w:r w:rsidR="0012292B" w:rsidRPr="0012292B">
          <w:rPr>
            <w:rStyle w:val="a5"/>
            <w:sz w:val="24"/>
            <w:szCs w:val="24"/>
            <w:lang w:val="ru-RU"/>
          </w:rPr>
          <w:t>.</w:t>
        </w:r>
        <w:r w:rsidR="0012292B" w:rsidRPr="0012292B">
          <w:rPr>
            <w:rStyle w:val="a5"/>
            <w:sz w:val="24"/>
            <w:szCs w:val="24"/>
          </w:rPr>
          <w:t>com</w:t>
        </w:r>
        <w:r w:rsidR="0012292B" w:rsidRPr="0012292B">
          <w:rPr>
            <w:rStyle w:val="a5"/>
            <w:sz w:val="24"/>
            <w:szCs w:val="24"/>
            <w:lang w:val="ru-RU"/>
          </w:rPr>
          <w:t>/</w:t>
        </w:r>
        <w:r w:rsidR="0012292B" w:rsidRPr="0012292B">
          <w:rPr>
            <w:rStyle w:val="a5"/>
            <w:sz w:val="24"/>
            <w:szCs w:val="24"/>
          </w:rPr>
          <w:t>p</w:t>
        </w:r>
        <w:r w:rsidR="0012292B" w:rsidRPr="0012292B">
          <w:rPr>
            <w:rStyle w:val="a5"/>
            <w:sz w:val="24"/>
            <w:szCs w:val="24"/>
            <w:lang w:val="ru-RU"/>
          </w:rPr>
          <w:t>/</w:t>
        </w:r>
        <w:r w:rsidR="0012292B" w:rsidRPr="0012292B">
          <w:rPr>
            <w:rStyle w:val="a5"/>
            <w:sz w:val="24"/>
            <w:szCs w:val="24"/>
          </w:rPr>
          <w:t>C</w:t>
        </w:r>
        <w:r w:rsidR="0012292B" w:rsidRPr="0012292B">
          <w:rPr>
            <w:rStyle w:val="a5"/>
            <w:sz w:val="24"/>
            <w:szCs w:val="24"/>
            <w:lang w:val="ru-RU"/>
          </w:rPr>
          <w:t>6</w:t>
        </w:r>
        <w:proofErr w:type="spellStart"/>
        <w:r w:rsidR="0012292B" w:rsidRPr="0012292B">
          <w:rPr>
            <w:rStyle w:val="a5"/>
            <w:sz w:val="24"/>
            <w:szCs w:val="24"/>
          </w:rPr>
          <w:t>YHpnUMFcI</w:t>
        </w:r>
        <w:proofErr w:type="spellEnd"/>
        <w:r w:rsidR="0012292B" w:rsidRPr="0012292B">
          <w:rPr>
            <w:rStyle w:val="a5"/>
            <w:sz w:val="24"/>
            <w:szCs w:val="24"/>
            <w:lang w:val="ru-RU"/>
          </w:rPr>
          <w:t>/?</w:t>
        </w:r>
        <w:proofErr w:type="spellStart"/>
        <w:r w:rsidR="0012292B" w:rsidRPr="0012292B">
          <w:rPr>
            <w:rStyle w:val="a5"/>
            <w:sz w:val="24"/>
            <w:szCs w:val="24"/>
          </w:rPr>
          <w:t>igsh</w:t>
        </w:r>
        <w:proofErr w:type="spellEnd"/>
        <w:r w:rsidR="0012292B" w:rsidRPr="0012292B">
          <w:rPr>
            <w:rStyle w:val="a5"/>
            <w:sz w:val="24"/>
            <w:szCs w:val="24"/>
            <w:lang w:val="ru-RU"/>
          </w:rPr>
          <w:t>=</w:t>
        </w:r>
        <w:proofErr w:type="spellStart"/>
        <w:r w:rsidR="0012292B" w:rsidRPr="0012292B">
          <w:rPr>
            <w:rStyle w:val="a5"/>
            <w:sz w:val="24"/>
            <w:szCs w:val="24"/>
          </w:rPr>
          <w:t>MTgzb</w:t>
        </w:r>
        <w:proofErr w:type="spellEnd"/>
        <w:r w:rsidR="0012292B" w:rsidRPr="0012292B">
          <w:rPr>
            <w:rStyle w:val="a5"/>
            <w:sz w:val="24"/>
            <w:szCs w:val="24"/>
            <w:lang w:val="ru-RU"/>
          </w:rPr>
          <w:t>3</w:t>
        </w:r>
        <w:r w:rsidR="0012292B" w:rsidRPr="0012292B">
          <w:rPr>
            <w:rStyle w:val="a5"/>
            <w:sz w:val="24"/>
            <w:szCs w:val="24"/>
          </w:rPr>
          <w:t>E</w:t>
        </w:r>
        <w:r w:rsidR="0012292B" w:rsidRPr="0012292B">
          <w:rPr>
            <w:rStyle w:val="a5"/>
            <w:sz w:val="24"/>
            <w:szCs w:val="24"/>
            <w:lang w:val="ru-RU"/>
          </w:rPr>
          <w:t>3</w:t>
        </w:r>
        <w:r w:rsidR="0012292B" w:rsidRPr="0012292B">
          <w:rPr>
            <w:rStyle w:val="a5"/>
            <w:sz w:val="24"/>
            <w:szCs w:val="24"/>
          </w:rPr>
          <w:t>Y</w:t>
        </w:r>
        <w:r w:rsidR="0012292B" w:rsidRPr="0012292B">
          <w:rPr>
            <w:rStyle w:val="a5"/>
            <w:sz w:val="24"/>
            <w:szCs w:val="24"/>
            <w:lang w:val="ru-RU"/>
          </w:rPr>
          <w:t>2</w:t>
        </w:r>
        <w:proofErr w:type="spellStart"/>
        <w:r w:rsidR="0012292B" w:rsidRPr="0012292B">
          <w:rPr>
            <w:rStyle w:val="a5"/>
            <w:sz w:val="24"/>
            <w:szCs w:val="24"/>
          </w:rPr>
          <w:t>hlbDN</w:t>
        </w:r>
        <w:proofErr w:type="spellEnd"/>
        <w:r w:rsidR="0012292B" w:rsidRPr="0012292B">
          <w:rPr>
            <w:rStyle w:val="a5"/>
            <w:sz w:val="24"/>
            <w:szCs w:val="24"/>
            <w:lang w:val="ru-RU"/>
          </w:rPr>
          <w:t>3</w:t>
        </w:r>
        <w:proofErr w:type="spellStart"/>
        <w:r w:rsidR="0012292B" w:rsidRPr="0012292B">
          <w:rPr>
            <w:rStyle w:val="a5"/>
            <w:sz w:val="24"/>
            <w:szCs w:val="24"/>
          </w:rPr>
          <w:t>bA</w:t>
        </w:r>
        <w:proofErr w:type="spellEnd"/>
        <w:r w:rsidR="0012292B" w:rsidRPr="0012292B">
          <w:rPr>
            <w:rStyle w:val="a5"/>
            <w:sz w:val="24"/>
            <w:szCs w:val="24"/>
            <w:lang w:val="ru-RU"/>
          </w:rPr>
          <w:t>==</w:t>
        </w:r>
      </w:hyperlink>
    </w:p>
    <w:p w14:paraId="5C6BAE35" w14:textId="77777777" w:rsidR="0012292B" w:rsidRPr="0012292B" w:rsidRDefault="0012292B">
      <w:pPr>
        <w:pStyle w:val="a9"/>
        <w:numPr>
          <w:ilvl w:val="0"/>
          <w:numId w:val="4"/>
        </w:numPr>
        <w:spacing w:after="0" w:line="254" w:lineRule="auto"/>
        <w:ind w:right="598"/>
        <w:rPr>
          <w:lang w:val="ru-RU"/>
        </w:rPr>
      </w:pPr>
      <w:r w:rsidRPr="0012292B">
        <w:rPr>
          <w:lang w:val="ru-RU"/>
        </w:rPr>
        <w:t xml:space="preserve"> - Всемирный день отказа от курения</w:t>
      </w:r>
    </w:p>
    <w:p w14:paraId="6A0C8407" w14:textId="0F1A3856" w:rsidR="0012292B" w:rsidRPr="0012292B" w:rsidRDefault="0012292B">
      <w:pPr>
        <w:pStyle w:val="a9"/>
        <w:numPr>
          <w:ilvl w:val="0"/>
          <w:numId w:val="4"/>
        </w:numPr>
        <w:spacing w:after="0" w:line="254" w:lineRule="auto"/>
        <w:ind w:right="598"/>
        <w:rPr>
          <w:sz w:val="24"/>
          <w:szCs w:val="24"/>
          <w:lang w:val="ru-RU"/>
        </w:rPr>
      </w:pPr>
      <w:r w:rsidRPr="0012292B">
        <w:rPr>
          <w:sz w:val="24"/>
          <w:szCs w:val="24"/>
          <w:lang w:val="ru-RU"/>
        </w:rPr>
        <w:t xml:space="preserve"> </w:t>
      </w:r>
      <w:hyperlink r:id="rId154" w:history="1">
        <w:r w:rsidRPr="0012292B">
          <w:rPr>
            <w:rStyle w:val="a5"/>
            <w:sz w:val="24"/>
            <w:szCs w:val="24"/>
          </w:rPr>
          <w:t>https</w:t>
        </w:r>
        <w:r w:rsidRPr="0012292B">
          <w:rPr>
            <w:rStyle w:val="a5"/>
            <w:sz w:val="24"/>
            <w:szCs w:val="24"/>
            <w:lang w:val="ru-RU"/>
          </w:rPr>
          <w:t>://</w:t>
        </w:r>
        <w:r w:rsidRPr="0012292B">
          <w:rPr>
            <w:rStyle w:val="a5"/>
            <w:sz w:val="24"/>
            <w:szCs w:val="24"/>
          </w:rPr>
          <w:t>www</w:t>
        </w:r>
        <w:r w:rsidRPr="0012292B">
          <w:rPr>
            <w:rStyle w:val="a5"/>
            <w:sz w:val="24"/>
            <w:szCs w:val="24"/>
            <w:lang w:val="ru-RU"/>
          </w:rPr>
          <w:t>.</w:t>
        </w:r>
        <w:proofErr w:type="spellStart"/>
        <w:r w:rsidRPr="0012292B">
          <w:rPr>
            <w:rStyle w:val="a5"/>
            <w:sz w:val="24"/>
            <w:szCs w:val="24"/>
          </w:rPr>
          <w:t>instagram</w:t>
        </w:r>
        <w:proofErr w:type="spellEnd"/>
        <w:r w:rsidRPr="0012292B">
          <w:rPr>
            <w:rStyle w:val="a5"/>
            <w:sz w:val="24"/>
            <w:szCs w:val="24"/>
            <w:lang w:val="ru-RU"/>
          </w:rPr>
          <w:t>.</w:t>
        </w:r>
        <w:r w:rsidRPr="0012292B">
          <w:rPr>
            <w:rStyle w:val="a5"/>
            <w:sz w:val="24"/>
            <w:szCs w:val="24"/>
          </w:rPr>
          <w:t>com</w:t>
        </w:r>
        <w:r w:rsidRPr="0012292B">
          <w:rPr>
            <w:rStyle w:val="a5"/>
            <w:sz w:val="24"/>
            <w:szCs w:val="24"/>
            <w:lang w:val="ru-RU"/>
          </w:rPr>
          <w:t>/</w:t>
        </w:r>
        <w:r w:rsidRPr="0012292B">
          <w:rPr>
            <w:rStyle w:val="a5"/>
            <w:sz w:val="24"/>
            <w:szCs w:val="24"/>
          </w:rPr>
          <w:t>reel</w:t>
        </w:r>
        <w:r w:rsidRPr="0012292B">
          <w:rPr>
            <w:rStyle w:val="a5"/>
            <w:sz w:val="24"/>
            <w:szCs w:val="24"/>
            <w:lang w:val="ru-RU"/>
          </w:rPr>
          <w:t>/</w:t>
        </w:r>
        <w:r w:rsidRPr="0012292B">
          <w:rPr>
            <w:rStyle w:val="a5"/>
            <w:sz w:val="24"/>
            <w:szCs w:val="24"/>
          </w:rPr>
          <w:t>C</w:t>
        </w:r>
        <w:r w:rsidRPr="0012292B">
          <w:rPr>
            <w:rStyle w:val="a5"/>
            <w:sz w:val="24"/>
            <w:szCs w:val="24"/>
            <w:lang w:val="ru-RU"/>
          </w:rPr>
          <w:t>0</w:t>
        </w:r>
        <w:r w:rsidRPr="0012292B">
          <w:rPr>
            <w:rStyle w:val="a5"/>
            <w:sz w:val="24"/>
            <w:szCs w:val="24"/>
          </w:rPr>
          <w:t>a</w:t>
        </w:r>
        <w:r w:rsidRPr="0012292B">
          <w:rPr>
            <w:rStyle w:val="a5"/>
            <w:sz w:val="24"/>
            <w:szCs w:val="24"/>
            <w:lang w:val="ru-RU"/>
          </w:rPr>
          <w:t>94</w:t>
        </w:r>
        <w:proofErr w:type="spellStart"/>
        <w:r w:rsidRPr="0012292B">
          <w:rPr>
            <w:rStyle w:val="a5"/>
            <w:sz w:val="24"/>
            <w:szCs w:val="24"/>
          </w:rPr>
          <w:t>DjsIWs</w:t>
        </w:r>
        <w:proofErr w:type="spellEnd"/>
        <w:r w:rsidRPr="0012292B">
          <w:rPr>
            <w:rStyle w:val="a5"/>
            <w:sz w:val="24"/>
            <w:szCs w:val="24"/>
            <w:lang w:val="ru-RU"/>
          </w:rPr>
          <w:t>/?</w:t>
        </w:r>
        <w:proofErr w:type="spellStart"/>
        <w:r w:rsidRPr="0012292B">
          <w:rPr>
            <w:rStyle w:val="a5"/>
            <w:sz w:val="24"/>
            <w:szCs w:val="24"/>
          </w:rPr>
          <w:t>igsh</w:t>
        </w:r>
        <w:proofErr w:type="spellEnd"/>
        <w:r w:rsidRPr="0012292B">
          <w:rPr>
            <w:rStyle w:val="a5"/>
            <w:sz w:val="24"/>
            <w:szCs w:val="24"/>
            <w:lang w:val="ru-RU"/>
          </w:rPr>
          <w:t>=</w:t>
        </w:r>
        <w:proofErr w:type="spellStart"/>
        <w:r w:rsidRPr="0012292B">
          <w:rPr>
            <w:rStyle w:val="a5"/>
            <w:sz w:val="24"/>
            <w:szCs w:val="24"/>
          </w:rPr>
          <w:t>MTkwbjR</w:t>
        </w:r>
        <w:proofErr w:type="spellEnd"/>
        <w:r w:rsidRPr="0012292B">
          <w:rPr>
            <w:rStyle w:val="a5"/>
            <w:sz w:val="24"/>
            <w:szCs w:val="24"/>
            <w:lang w:val="ru-RU"/>
          </w:rPr>
          <w:t>0</w:t>
        </w:r>
        <w:proofErr w:type="spellStart"/>
        <w:r w:rsidRPr="0012292B">
          <w:rPr>
            <w:rStyle w:val="a5"/>
            <w:sz w:val="24"/>
            <w:szCs w:val="24"/>
          </w:rPr>
          <w:t>eDZhaDFiZw</w:t>
        </w:r>
        <w:proofErr w:type="spellEnd"/>
      </w:hyperlink>
      <w:r w:rsidRPr="0012292B">
        <w:rPr>
          <w:sz w:val="24"/>
          <w:szCs w:val="24"/>
          <w:lang w:val="ru-RU"/>
        </w:rPr>
        <w:t xml:space="preserve"> ==  </w:t>
      </w:r>
    </w:p>
    <w:p w14:paraId="7D31E1DF" w14:textId="77777777" w:rsidR="0012292B" w:rsidRPr="0012292B" w:rsidRDefault="0012292B">
      <w:pPr>
        <w:pStyle w:val="a9"/>
        <w:numPr>
          <w:ilvl w:val="0"/>
          <w:numId w:val="4"/>
        </w:numPr>
        <w:spacing w:after="0" w:line="254" w:lineRule="auto"/>
        <w:ind w:right="598"/>
        <w:rPr>
          <w:szCs w:val="24"/>
          <w:lang w:val="ru-RU"/>
        </w:rPr>
      </w:pPr>
      <w:r w:rsidRPr="0012292B">
        <w:rPr>
          <w:szCs w:val="24"/>
          <w:lang w:val="ru-RU"/>
        </w:rPr>
        <w:t>- Акция «Красная ленточка», посвященная Всемирному Дню борьбы против СПИДа.</w:t>
      </w:r>
    </w:p>
    <w:p w14:paraId="5CD2BB09" w14:textId="78F820A0" w:rsidR="0012292B" w:rsidRPr="0012292B" w:rsidRDefault="00000000">
      <w:pPr>
        <w:pStyle w:val="a9"/>
        <w:numPr>
          <w:ilvl w:val="0"/>
          <w:numId w:val="4"/>
        </w:numPr>
        <w:spacing w:after="0" w:line="254" w:lineRule="auto"/>
        <w:ind w:right="598"/>
        <w:rPr>
          <w:sz w:val="24"/>
          <w:szCs w:val="24"/>
          <w:lang w:val="ru-RU"/>
        </w:rPr>
      </w:pPr>
      <w:hyperlink r:id="rId155" w:history="1">
        <w:r w:rsidR="0012292B" w:rsidRPr="0012292B">
          <w:rPr>
            <w:rStyle w:val="a5"/>
            <w:sz w:val="24"/>
            <w:szCs w:val="24"/>
          </w:rPr>
          <w:t>https</w:t>
        </w:r>
        <w:r w:rsidR="0012292B" w:rsidRPr="0012292B">
          <w:rPr>
            <w:rStyle w:val="a5"/>
            <w:sz w:val="24"/>
            <w:szCs w:val="24"/>
            <w:lang w:val="ru-RU"/>
          </w:rPr>
          <w:t>://</w:t>
        </w:r>
        <w:r w:rsidR="0012292B" w:rsidRPr="0012292B">
          <w:rPr>
            <w:rStyle w:val="a5"/>
            <w:sz w:val="24"/>
            <w:szCs w:val="24"/>
          </w:rPr>
          <w:t>www</w:t>
        </w:r>
        <w:r w:rsidR="0012292B" w:rsidRPr="0012292B">
          <w:rPr>
            <w:rStyle w:val="a5"/>
            <w:sz w:val="24"/>
            <w:szCs w:val="24"/>
            <w:lang w:val="ru-RU"/>
          </w:rPr>
          <w:t>.</w:t>
        </w:r>
        <w:proofErr w:type="spellStart"/>
        <w:r w:rsidR="0012292B" w:rsidRPr="0012292B">
          <w:rPr>
            <w:rStyle w:val="a5"/>
            <w:sz w:val="24"/>
            <w:szCs w:val="24"/>
          </w:rPr>
          <w:t>instagram</w:t>
        </w:r>
        <w:proofErr w:type="spellEnd"/>
        <w:r w:rsidR="0012292B" w:rsidRPr="0012292B">
          <w:rPr>
            <w:rStyle w:val="a5"/>
            <w:sz w:val="24"/>
            <w:szCs w:val="24"/>
            <w:lang w:val="ru-RU"/>
          </w:rPr>
          <w:t>.</w:t>
        </w:r>
        <w:r w:rsidR="0012292B" w:rsidRPr="0012292B">
          <w:rPr>
            <w:rStyle w:val="a5"/>
            <w:sz w:val="24"/>
            <w:szCs w:val="24"/>
          </w:rPr>
          <w:t>com</w:t>
        </w:r>
        <w:r w:rsidR="0012292B" w:rsidRPr="0012292B">
          <w:rPr>
            <w:rStyle w:val="a5"/>
            <w:sz w:val="24"/>
            <w:szCs w:val="24"/>
            <w:lang w:val="ru-RU"/>
          </w:rPr>
          <w:t>/</w:t>
        </w:r>
        <w:r w:rsidR="0012292B" w:rsidRPr="0012292B">
          <w:rPr>
            <w:rStyle w:val="a5"/>
            <w:sz w:val="24"/>
            <w:szCs w:val="24"/>
          </w:rPr>
          <w:t>p</w:t>
        </w:r>
        <w:r w:rsidR="0012292B" w:rsidRPr="0012292B">
          <w:rPr>
            <w:rStyle w:val="a5"/>
            <w:sz w:val="24"/>
            <w:szCs w:val="24"/>
            <w:lang w:val="ru-RU"/>
          </w:rPr>
          <w:t>/</w:t>
        </w:r>
        <w:r w:rsidR="0012292B" w:rsidRPr="0012292B">
          <w:rPr>
            <w:rStyle w:val="a5"/>
            <w:sz w:val="24"/>
            <w:szCs w:val="24"/>
          </w:rPr>
          <w:t>C</w:t>
        </w:r>
        <w:r w:rsidR="0012292B" w:rsidRPr="0012292B">
          <w:rPr>
            <w:rStyle w:val="a5"/>
            <w:sz w:val="24"/>
            <w:szCs w:val="24"/>
            <w:lang w:val="ru-RU"/>
          </w:rPr>
          <w:t>0</w:t>
        </w:r>
        <w:r w:rsidR="0012292B" w:rsidRPr="0012292B">
          <w:rPr>
            <w:rStyle w:val="a5"/>
            <w:sz w:val="24"/>
            <w:szCs w:val="24"/>
          </w:rPr>
          <w:t>T</w:t>
        </w:r>
        <w:r w:rsidR="0012292B" w:rsidRPr="0012292B">
          <w:rPr>
            <w:rStyle w:val="a5"/>
            <w:sz w:val="24"/>
            <w:szCs w:val="24"/>
            <w:lang w:val="ru-RU"/>
          </w:rPr>
          <w:t>0</w:t>
        </w:r>
        <w:r w:rsidR="0012292B" w:rsidRPr="0012292B">
          <w:rPr>
            <w:rStyle w:val="a5"/>
            <w:sz w:val="24"/>
            <w:szCs w:val="24"/>
          </w:rPr>
          <w:t>VPLs</w:t>
        </w:r>
        <w:r w:rsidR="0012292B" w:rsidRPr="0012292B">
          <w:rPr>
            <w:rStyle w:val="a5"/>
            <w:sz w:val="24"/>
            <w:szCs w:val="24"/>
            <w:lang w:val="ru-RU"/>
          </w:rPr>
          <w:t>2</w:t>
        </w:r>
        <w:r w:rsidR="0012292B" w:rsidRPr="0012292B">
          <w:rPr>
            <w:rStyle w:val="a5"/>
            <w:sz w:val="24"/>
            <w:szCs w:val="24"/>
          </w:rPr>
          <w:t>D</w:t>
        </w:r>
        <w:r w:rsidR="0012292B" w:rsidRPr="0012292B">
          <w:rPr>
            <w:rStyle w:val="a5"/>
            <w:sz w:val="24"/>
            <w:szCs w:val="24"/>
            <w:lang w:val="ru-RU"/>
          </w:rPr>
          <w:t>7/?</w:t>
        </w:r>
        <w:proofErr w:type="spellStart"/>
        <w:r w:rsidR="0012292B" w:rsidRPr="0012292B">
          <w:rPr>
            <w:rStyle w:val="a5"/>
            <w:sz w:val="24"/>
            <w:szCs w:val="24"/>
          </w:rPr>
          <w:t>igsh</w:t>
        </w:r>
        <w:proofErr w:type="spellEnd"/>
        <w:r w:rsidR="0012292B" w:rsidRPr="0012292B">
          <w:rPr>
            <w:rStyle w:val="a5"/>
            <w:sz w:val="24"/>
            <w:szCs w:val="24"/>
            <w:lang w:val="ru-RU"/>
          </w:rPr>
          <w:t>=</w:t>
        </w:r>
        <w:proofErr w:type="spellStart"/>
        <w:r w:rsidR="0012292B" w:rsidRPr="0012292B">
          <w:rPr>
            <w:rStyle w:val="a5"/>
            <w:sz w:val="24"/>
            <w:szCs w:val="24"/>
          </w:rPr>
          <w:t>YzI</w:t>
        </w:r>
        <w:proofErr w:type="spellEnd"/>
        <w:r w:rsidR="0012292B" w:rsidRPr="0012292B">
          <w:rPr>
            <w:rStyle w:val="a5"/>
            <w:sz w:val="24"/>
            <w:szCs w:val="24"/>
            <w:lang w:val="ru-RU"/>
          </w:rPr>
          <w:t>1</w:t>
        </w:r>
        <w:proofErr w:type="spellStart"/>
        <w:r w:rsidR="0012292B" w:rsidRPr="0012292B">
          <w:rPr>
            <w:rStyle w:val="a5"/>
            <w:sz w:val="24"/>
            <w:szCs w:val="24"/>
          </w:rPr>
          <w:t>MXc</w:t>
        </w:r>
        <w:proofErr w:type="spellEnd"/>
        <w:r w:rsidR="0012292B" w:rsidRPr="0012292B">
          <w:rPr>
            <w:rStyle w:val="a5"/>
            <w:sz w:val="24"/>
            <w:szCs w:val="24"/>
            <w:lang w:val="ru-RU"/>
          </w:rPr>
          <w:t>1</w:t>
        </w:r>
        <w:proofErr w:type="spellStart"/>
        <w:r w:rsidR="0012292B" w:rsidRPr="0012292B">
          <w:rPr>
            <w:rStyle w:val="a5"/>
            <w:sz w:val="24"/>
            <w:szCs w:val="24"/>
          </w:rPr>
          <w:t>cXdpcnVv</w:t>
        </w:r>
        <w:proofErr w:type="spellEnd"/>
      </w:hyperlink>
      <w:r w:rsidR="0012292B" w:rsidRPr="0012292B">
        <w:rPr>
          <w:sz w:val="24"/>
          <w:szCs w:val="24"/>
          <w:lang w:val="ru-RU"/>
        </w:rPr>
        <w:t xml:space="preserve"> </w:t>
      </w:r>
    </w:p>
    <w:p w14:paraId="1B5E239C" w14:textId="77777777" w:rsidR="0012292B" w:rsidRPr="0012292B" w:rsidRDefault="0012292B">
      <w:pPr>
        <w:pStyle w:val="a9"/>
        <w:numPr>
          <w:ilvl w:val="0"/>
          <w:numId w:val="4"/>
        </w:numPr>
        <w:spacing w:after="0"/>
        <w:ind w:right="598"/>
        <w:rPr>
          <w:szCs w:val="24"/>
          <w:lang w:val="kk-KZ"/>
        </w:rPr>
      </w:pPr>
      <w:r w:rsidRPr="0012292B">
        <w:rPr>
          <w:szCs w:val="24"/>
          <w:lang w:val="kk-KZ"/>
        </w:rPr>
        <w:t>В рамках повышения уровня знаний о заболевании -туберкулез и предупреждении возникновения заболевания, учащиеся 5-6 классов приняли участие в конкурсе рисунков  "Что должен знать подросток о туберкулёзе", провела  мед.сестра школы Журавец Н.А.</w:t>
      </w:r>
    </w:p>
    <w:p w14:paraId="6E5046AB" w14:textId="25DD226D" w:rsidR="0012292B" w:rsidRPr="0012292B" w:rsidRDefault="00000000">
      <w:pPr>
        <w:pStyle w:val="a9"/>
        <w:numPr>
          <w:ilvl w:val="0"/>
          <w:numId w:val="4"/>
        </w:numPr>
        <w:spacing w:after="0"/>
        <w:ind w:right="598"/>
        <w:rPr>
          <w:sz w:val="24"/>
          <w:szCs w:val="24"/>
          <w:lang w:val="kk-KZ"/>
        </w:rPr>
      </w:pPr>
      <w:hyperlink r:id="rId156" w:history="1">
        <w:r w:rsidR="0012292B" w:rsidRPr="0012292B">
          <w:rPr>
            <w:rStyle w:val="a5"/>
            <w:sz w:val="24"/>
            <w:szCs w:val="24"/>
            <w:lang w:val="kk-KZ"/>
          </w:rPr>
          <w:t>https://www.instagram.com/p/C4pfiR4sEjy/?igsh=MWVzbHhkdHN6NTdidQ</w:t>
        </w:r>
      </w:hyperlink>
      <w:r w:rsidR="0012292B" w:rsidRPr="0012292B">
        <w:rPr>
          <w:sz w:val="24"/>
          <w:szCs w:val="24"/>
          <w:lang w:val="kk-KZ"/>
        </w:rPr>
        <w:t>==</w:t>
      </w:r>
    </w:p>
    <w:p w14:paraId="18B40A34" w14:textId="77777777" w:rsidR="0012292B" w:rsidRPr="0012292B" w:rsidRDefault="0012292B">
      <w:pPr>
        <w:pStyle w:val="a9"/>
        <w:numPr>
          <w:ilvl w:val="0"/>
          <w:numId w:val="4"/>
        </w:numPr>
        <w:spacing w:after="0"/>
        <w:ind w:right="598"/>
        <w:rPr>
          <w:szCs w:val="24"/>
          <w:lang w:val="kk-KZ"/>
        </w:rPr>
      </w:pPr>
      <w:r w:rsidRPr="0012292B">
        <w:rPr>
          <w:szCs w:val="24"/>
          <w:lang w:val="kk-KZ"/>
        </w:rPr>
        <w:t xml:space="preserve">-  В рамках формирования ЗОЖ, с учащимися  КГУ"Общеобразовательная школа </w:t>
      </w:r>
      <w:r w:rsidRPr="0012292B">
        <w:rPr>
          <w:szCs w:val="24"/>
          <w:lang w:val="ru-RU"/>
        </w:rPr>
        <w:t>имени Сайлау Серикова города Есиль  отдела образования по Есильскому</w:t>
      </w:r>
      <w:r w:rsidRPr="0012292B">
        <w:rPr>
          <w:rFonts w:eastAsia="Calibri"/>
          <w:szCs w:val="24"/>
          <w:lang w:val="kk-KZ"/>
        </w:rPr>
        <w:t xml:space="preserve">  району</w:t>
      </w:r>
      <w:r w:rsidRPr="0012292B">
        <w:rPr>
          <w:szCs w:val="24"/>
          <w:lang w:val="kk-KZ"/>
        </w:rPr>
        <w:t>Акмолинской области" мед сестрой Журавец Н.А. 18 марта проведена профилактическая беседа на тему "Туберкулёз".</w:t>
      </w:r>
    </w:p>
    <w:p w14:paraId="4DF83EF0" w14:textId="77777777" w:rsidR="0012292B" w:rsidRPr="0012292B" w:rsidRDefault="00000000">
      <w:pPr>
        <w:pStyle w:val="a9"/>
        <w:numPr>
          <w:ilvl w:val="0"/>
          <w:numId w:val="4"/>
        </w:numPr>
        <w:spacing w:after="0"/>
        <w:ind w:right="598"/>
        <w:rPr>
          <w:sz w:val="24"/>
          <w:szCs w:val="24"/>
          <w:lang w:val="kk-KZ"/>
        </w:rPr>
      </w:pPr>
      <w:hyperlink r:id="rId157" w:history="1">
        <w:r w:rsidR="0012292B" w:rsidRPr="0012292B">
          <w:rPr>
            <w:rStyle w:val="a5"/>
            <w:sz w:val="24"/>
            <w:szCs w:val="24"/>
            <w:lang w:val="kk-KZ"/>
          </w:rPr>
          <w:t>https://www.instagram.com/p/C4pfiR4sEjy/?igsh=MWVzbHhkdHN6NTdidQ</w:t>
        </w:r>
      </w:hyperlink>
      <w:r w:rsidR="0012292B" w:rsidRPr="0012292B">
        <w:rPr>
          <w:sz w:val="24"/>
          <w:szCs w:val="24"/>
          <w:lang w:val="kk-KZ"/>
        </w:rPr>
        <w:t>==</w:t>
      </w:r>
    </w:p>
    <w:p w14:paraId="4793530E" w14:textId="77777777" w:rsidR="0012292B" w:rsidRPr="0012292B" w:rsidRDefault="0012292B" w:rsidP="0012292B">
      <w:pPr>
        <w:spacing w:after="0"/>
        <w:ind w:right="598" w:firstLine="0"/>
        <w:rPr>
          <w:szCs w:val="24"/>
          <w:lang w:val="kk-KZ"/>
        </w:rPr>
      </w:pPr>
    </w:p>
    <w:p w14:paraId="79E62011" w14:textId="77777777" w:rsidR="0012292B" w:rsidRPr="0012292B" w:rsidRDefault="0012292B">
      <w:pPr>
        <w:pStyle w:val="a9"/>
        <w:numPr>
          <w:ilvl w:val="0"/>
          <w:numId w:val="4"/>
        </w:numPr>
        <w:spacing w:after="0" w:line="240" w:lineRule="auto"/>
        <w:ind w:right="598"/>
        <w:rPr>
          <w:szCs w:val="24"/>
          <w:lang w:val="kk-KZ"/>
        </w:rPr>
      </w:pPr>
      <w:r w:rsidRPr="0012292B">
        <w:rPr>
          <w:szCs w:val="24"/>
          <w:lang w:val="kk-KZ"/>
        </w:rPr>
        <w:t xml:space="preserve">- В рамках формирования культуры школьного питания и организации качества в КГУ"Общеобразовательная школа  </w:t>
      </w:r>
      <w:r w:rsidRPr="0012292B">
        <w:rPr>
          <w:szCs w:val="24"/>
          <w:lang w:val="ru-RU"/>
        </w:rPr>
        <w:t>имени Сайлау Серикова города Есиль  отдела образования по Есильскому</w:t>
      </w:r>
      <w:r w:rsidRPr="0012292B">
        <w:rPr>
          <w:rFonts w:eastAsia="Calibri"/>
          <w:szCs w:val="24"/>
          <w:lang w:val="kk-KZ"/>
        </w:rPr>
        <w:t xml:space="preserve">  району</w:t>
      </w:r>
      <w:r w:rsidRPr="0012292B">
        <w:rPr>
          <w:szCs w:val="24"/>
          <w:lang w:val="kk-KZ"/>
        </w:rPr>
        <w:t xml:space="preserve"> Акмолинской области" ежедневно на сайте школы публикуется меню учащихся для информирования родителей и общественности.</w:t>
      </w:r>
    </w:p>
    <w:p w14:paraId="0C69202B" w14:textId="77777777" w:rsidR="0012292B" w:rsidRPr="0012292B" w:rsidRDefault="0012292B">
      <w:pPr>
        <w:pStyle w:val="a9"/>
        <w:numPr>
          <w:ilvl w:val="0"/>
          <w:numId w:val="4"/>
        </w:numPr>
        <w:spacing w:after="0" w:line="240" w:lineRule="auto"/>
        <w:ind w:right="598"/>
        <w:rPr>
          <w:szCs w:val="24"/>
          <w:lang w:val="kk-KZ"/>
        </w:rPr>
      </w:pPr>
      <w:r w:rsidRPr="0012292B">
        <w:rPr>
          <w:szCs w:val="24"/>
          <w:lang w:val="kk-KZ"/>
        </w:rPr>
        <w:t>В течение учебного года  для повышения уровня знаний в области правильного питания с учащимися ежемесячно медиком школы Журавец Н.А., зам .по ВР Корниенко Л.Н. .проводились беседы на тему :"Этикет поведения в столовой", "Правильное питание-залог здоровья", "Полезные и вредные продукты", "Витамины с грядки"</w:t>
      </w:r>
    </w:p>
    <w:p w14:paraId="3803CBFE" w14:textId="77777777" w:rsidR="0012292B" w:rsidRPr="0012292B" w:rsidRDefault="0012292B">
      <w:pPr>
        <w:pStyle w:val="a9"/>
        <w:numPr>
          <w:ilvl w:val="0"/>
          <w:numId w:val="4"/>
        </w:numPr>
        <w:ind w:right="598"/>
        <w:rPr>
          <w:b/>
          <w:szCs w:val="24"/>
          <w:lang w:val="kk-KZ"/>
        </w:rPr>
      </w:pPr>
      <w:r w:rsidRPr="0012292B">
        <w:rPr>
          <w:szCs w:val="24"/>
          <w:lang w:val="kk-KZ"/>
        </w:rPr>
        <w:t xml:space="preserve">В рамках формирования навыков здорового образа жизни и нравственного  воспитания, с учащимися 7- 11 классов проведены лекции  на тему:" Половая неприкосновенность и ранняя беременность", с просмотром видеороликов по данной теме. Лекцию  проводили  мед.работники Золотухина Л.В. и </w:t>
      </w:r>
      <w:proofErr w:type="spellStart"/>
      <w:r w:rsidRPr="0012292B">
        <w:rPr>
          <w:color w:val="000000"/>
          <w:szCs w:val="24"/>
          <w:shd w:val="clear" w:color="auto" w:fill="FFFFFF"/>
          <w:lang w:val="ru-RU"/>
        </w:rPr>
        <w:t>Паскарь</w:t>
      </w:r>
      <w:proofErr w:type="spellEnd"/>
      <w:r w:rsidRPr="0012292B">
        <w:rPr>
          <w:color w:val="000000"/>
          <w:szCs w:val="24"/>
          <w:shd w:val="clear" w:color="auto" w:fill="FFFFFF"/>
          <w:lang w:val="ru-RU"/>
        </w:rPr>
        <w:t xml:space="preserve"> А.М.</w:t>
      </w:r>
    </w:p>
    <w:p w14:paraId="04B595DC" w14:textId="77777777" w:rsidR="0012292B" w:rsidRPr="0012292B" w:rsidRDefault="00000000">
      <w:pPr>
        <w:pStyle w:val="a9"/>
        <w:numPr>
          <w:ilvl w:val="0"/>
          <w:numId w:val="4"/>
        </w:numPr>
        <w:ind w:right="598"/>
        <w:rPr>
          <w:sz w:val="24"/>
          <w:szCs w:val="24"/>
          <w:lang w:val="kk-KZ"/>
        </w:rPr>
      </w:pPr>
      <w:hyperlink r:id="rId158" w:history="1">
        <w:r w:rsidR="0012292B" w:rsidRPr="0012292B">
          <w:rPr>
            <w:rStyle w:val="a5"/>
            <w:sz w:val="24"/>
            <w:szCs w:val="24"/>
            <w:lang w:val="kk-KZ"/>
          </w:rPr>
          <w:t>https://www.instagram.com/p/CyvSLNWsYUE/?igsh=MTl3djVkN2R4N2Ryaw</w:t>
        </w:r>
      </w:hyperlink>
      <w:r w:rsidR="0012292B" w:rsidRPr="0012292B">
        <w:rPr>
          <w:sz w:val="24"/>
          <w:szCs w:val="24"/>
          <w:lang w:val="kk-KZ"/>
        </w:rPr>
        <w:t xml:space="preserve"> ==</w:t>
      </w:r>
    </w:p>
    <w:p w14:paraId="4542D072" w14:textId="77777777" w:rsidR="0012292B" w:rsidRPr="0012292B" w:rsidRDefault="00000000">
      <w:pPr>
        <w:pStyle w:val="a9"/>
        <w:numPr>
          <w:ilvl w:val="0"/>
          <w:numId w:val="4"/>
        </w:numPr>
        <w:ind w:right="598"/>
        <w:rPr>
          <w:szCs w:val="24"/>
          <w:lang w:val="kk-KZ"/>
        </w:rPr>
      </w:pPr>
      <w:hyperlink r:id="rId159" w:history="1">
        <w:r w:rsidR="0012292B" w:rsidRPr="0012292B">
          <w:rPr>
            <w:rStyle w:val="a5"/>
            <w:sz w:val="24"/>
            <w:szCs w:val="24"/>
            <w:shd w:val="clear" w:color="auto" w:fill="FFFFFF"/>
            <w:lang w:val="kk-KZ"/>
          </w:rPr>
          <w:t>https://www.instagram.com/p/CyTKhfjMhLh/?utm_source=ig_web_copy_link&amp;igsh=MzRlODBiNWFlZA</w:t>
        </w:r>
      </w:hyperlink>
      <w:r w:rsidR="0012292B" w:rsidRPr="0012292B">
        <w:rPr>
          <w:color w:val="000000"/>
          <w:szCs w:val="24"/>
          <w:shd w:val="clear" w:color="auto" w:fill="FFFFFF"/>
          <w:lang w:val="kk-KZ"/>
        </w:rPr>
        <w:t>==</w:t>
      </w:r>
      <w:r w:rsidR="0012292B" w:rsidRPr="0012292B">
        <w:rPr>
          <w:b/>
          <w:szCs w:val="24"/>
          <w:lang w:val="kk-KZ"/>
        </w:rPr>
        <w:t xml:space="preserve">                                                                                                                 -</w:t>
      </w:r>
      <w:r w:rsidR="0012292B" w:rsidRPr="0012292B">
        <w:fldChar w:fldCharType="begin"/>
      </w:r>
      <w:r w:rsidR="0012292B" w:rsidRPr="0012292B">
        <w:rPr>
          <w:lang w:val="kk-KZ"/>
        </w:rPr>
        <w:instrText>HYPERLINK "https://www.instagram.com/p/C65nzfLMbYB/?utm_source=ig_web_copy_link&amp;igsh=MzRlODBiNWFlZA"</w:instrText>
      </w:r>
      <w:r w:rsidR="0012292B" w:rsidRPr="0012292B">
        <w:fldChar w:fldCharType="separate"/>
      </w:r>
      <w:r w:rsidR="0012292B" w:rsidRPr="0012292B">
        <w:rPr>
          <w:rStyle w:val="a5"/>
          <w:sz w:val="24"/>
          <w:szCs w:val="24"/>
          <w:shd w:val="clear" w:color="auto" w:fill="FFFFFF"/>
          <w:lang w:val="kk-KZ"/>
        </w:rPr>
        <w:t>https://www.instagram.com/p/C65nzfLMbYB/?utm_source=ig_web_copy_link&amp;igsh=MzRlODBiNWFlZA</w:t>
      </w:r>
      <w:r w:rsidR="0012292B" w:rsidRPr="0012292B">
        <w:rPr>
          <w:rStyle w:val="a5"/>
          <w:sz w:val="24"/>
          <w:szCs w:val="24"/>
          <w:shd w:val="clear" w:color="auto" w:fill="FFFFFF"/>
          <w:lang w:val="kk-KZ"/>
        </w:rPr>
        <w:fldChar w:fldCharType="end"/>
      </w:r>
      <w:r w:rsidR="0012292B" w:rsidRPr="0012292B">
        <w:rPr>
          <w:color w:val="000000"/>
          <w:szCs w:val="24"/>
          <w:shd w:val="clear" w:color="auto" w:fill="FFFFFF"/>
          <w:lang w:val="kk-KZ"/>
        </w:rPr>
        <w:t>==</w:t>
      </w:r>
    </w:p>
    <w:p w14:paraId="2F436FBF" w14:textId="77777777" w:rsidR="0012292B" w:rsidRPr="00BC1B7A" w:rsidRDefault="0012292B">
      <w:pPr>
        <w:pStyle w:val="a3"/>
        <w:numPr>
          <w:ilvl w:val="0"/>
          <w:numId w:val="4"/>
        </w:numPr>
        <w:ind w:right="598"/>
        <w:rPr>
          <w:rFonts w:ascii="Times New Roman" w:hAnsi="Times New Roman" w:cs="Times New Roman"/>
          <w:sz w:val="24"/>
          <w:szCs w:val="24"/>
        </w:rPr>
      </w:pPr>
      <w:r>
        <w:rPr>
          <w:rFonts w:ascii="Times New Roman" w:hAnsi="Times New Roman" w:cs="Times New Roman"/>
          <w:sz w:val="24"/>
          <w:szCs w:val="24"/>
        </w:rPr>
        <w:t xml:space="preserve">-  </w:t>
      </w:r>
      <w:r w:rsidRPr="00BC1B7A">
        <w:rPr>
          <w:rFonts w:ascii="Times New Roman" w:hAnsi="Times New Roman" w:cs="Times New Roman"/>
          <w:sz w:val="24"/>
          <w:szCs w:val="24"/>
        </w:rPr>
        <w:t>В рамках проекта «Дети и театр» внеурочное мероприятие, посвященное Новому году, проводилось 22 декабря 2023 года. Тема связана с традициями встречи Нового года, ведь для большинства людей – это семейный праздник со своими традициями, которые играют важную роль в становлении личности.</w:t>
      </w:r>
    </w:p>
    <w:p w14:paraId="4922AD0E" w14:textId="77777777" w:rsidR="0012292B" w:rsidRPr="00BC1B7A" w:rsidRDefault="0012292B">
      <w:pPr>
        <w:pStyle w:val="a3"/>
        <w:numPr>
          <w:ilvl w:val="0"/>
          <w:numId w:val="4"/>
        </w:numPr>
        <w:ind w:right="598"/>
        <w:rPr>
          <w:rFonts w:ascii="Times New Roman" w:hAnsi="Times New Roman" w:cs="Times New Roman"/>
          <w:sz w:val="24"/>
          <w:szCs w:val="24"/>
        </w:rPr>
      </w:pPr>
      <w:r w:rsidRPr="00BC1B7A">
        <w:rPr>
          <w:rFonts w:ascii="Times New Roman" w:hAnsi="Times New Roman" w:cs="Times New Roman"/>
          <w:sz w:val="24"/>
          <w:szCs w:val="24"/>
        </w:rPr>
        <w:lastRenderedPageBreak/>
        <w:t>Дети совместно с родителями приготовили новогодние костюмы, выучили наизусть стихи и песни с учителем</w:t>
      </w:r>
      <w:r w:rsidRPr="00BC1B7A">
        <w:rPr>
          <w:rFonts w:ascii="Times New Roman" w:hAnsi="Times New Roman" w:cs="Times New Roman"/>
          <w:sz w:val="24"/>
          <w:szCs w:val="24"/>
          <w:lang w:val="kk-KZ"/>
        </w:rPr>
        <w:t xml:space="preserve"> музыки</w:t>
      </w:r>
      <w:r w:rsidRPr="00BC1B7A">
        <w:rPr>
          <w:rFonts w:ascii="Times New Roman" w:hAnsi="Times New Roman" w:cs="Times New Roman"/>
          <w:sz w:val="24"/>
          <w:szCs w:val="24"/>
        </w:rPr>
        <w:t>.</w:t>
      </w:r>
    </w:p>
    <w:p w14:paraId="5255D48A" w14:textId="77777777" w:rsidR="0012292B" w:rsidRPr="00BC1B7A" w:rsidRDefault="0012292B">
      <w:pPr>
        <w:pStyle w:val="a3"/>
        <w:numPr>
          <w:ilvl w:val="0"/>
          <w:numId w:val="4"/>
        </w:numPr>
        <w:ind w:right="598"/>
        <w:rPr>
          <w:rFonts w:ascii="Times New Roman" w:hAnsi="Times New Roman" w:cs="Times New Roman"/>
          <w:sz w:val="24"/>
          <w:szCs w:val="24"/>
        </w:rPr>
      </w:pPr>
      <w:r w:rsidRPr="00BC1B7A">
        <w:rPr>
          <w:rFonts w:ascii="Times New Roman" w:hAnsi="Times New Roman" w:cs="Times New Roman"/>
          <w:sz w:val="24"/>
          <w:szCs w:val="24"/>
        </w:rPr>
        <w:t xml:space="preserve">Созданию атмосферы сотрудничества способствовало совместное участие детей и педагогов в конкурсах, хороводах, исполнение традиционных новогодних песен и танцев. Наряду с традиционным исполнением новогодних песен в хороводе, были подобраны новые, современные песни. </w:t>
      </w:r>
    </w:p>
    <w:p w14:paraId="23343462" w14:textId="477DF515" w:rsidR="0012292B" w:rsidRPr="0012292B" w:rsidRDefault="0012292B">
      <w:pPr>
        <w:pStyle w:val="a3"/>
        <w:numPr>
          <w:ilvl w:val="0"/>
          <w:numId w:val="4"/>
        </w:numPr>
        <w:ind w:right="598"/>
        <w:rPr>
          <w:rFonts w:ascii="Times New Roman" w:hAnsi="Times New Roman" w:cs="Times New Roman"/>
          <w:sz w:val="24"/>
          <w:szCs w:val="24"/>
        </w:rPr>
      </w:pPr>
      <w:r w:rsidRPr="00BC1B7A">
        <w:rPr>
          <w:rFonts w:ascii="Times New Roman" w:hAnsi="Times New Roman" w:cs="Times New Roman"/>
          <w:sz w:val="24"/>
          <w:szCs w:val="24"/>
        </w:rPr>
        <w:t>Новогоднее представление для детей, а также их участие в новогодних конкурсах, заданиях, связанных с песнями и танцами, способствовало повышению их творческого мастерства. Сценарий новогоднего спектакля был разработан и поставлен для учащихся начальных классов</w:t>
      </w:r>
      <w:r>
        <w:rPr>
          <w:rFonts w:ascii="Times New Roman" w:hAnsi="Times New Roman" w:cs="Times New Roman"/>
          <w:sz w:val="24"/>
          <w:szCs w:val="24"/>
        </w:rPr>
        <w:t xml:space="preserve"> заместителями директора по ВР,</w:t>
      </w:r>
      <w:r w:rsidRPr="00BC1B7A">
        <w:rPr>
          <w:rFonts w:ascii="Times New Roman" w:hAnsi="Times New Roman" w:cs="Times New Roman"/>
          <w:sz w:val="24"/>
          <w:szCs w:val="24"/>
        </w:rPr>
        <w:t xml:space="preserve"> старшей вожатой </w:t>
      </w:r>
      <w:proofErr w:type="spellStart"/>
      <w:r w:rsidRPr="00BC1B7A">
        <w:rPr>
          <w:rFonts w:ascii="Times New Roman" w:hAnsi="Times New Roman" w:cs="Times New Roman"/>
          <w:sz w:val="24"/>
          <w:szCs w:val="24"/>
        </w:rPr>
        <w:t>Ловской</w:t>
      </w:r>
      <w:proofErr w:type="spellEnd"/>
      <w:r w:rsidRPr="00BC1B7A">
        <w:rPr>
          <w:rFonts w:ascii="Times New Roman" w:hAnsi="Times New Roman" w:cs="Times New Roman"/>
          <w:sz w:val="24"/>
          <w:szCs w:val="24"/>
        </w:rPr>
        <w:t xml:space="preserve"> А.В.</w:t>
      </w:r>
      <w:r>
        <w:rPr>
          <w:rFonts w:ascii="Times New Roman" w:hAnsi="Times New Roman" w:cs="Times New Roman"/>
          <w:sz w:val="24"/>
          <w:szCs w:val="24"/>
        </w:rPr>
        <w:t xml:space="preserve">, художественным руководителем Никоновой С.Ю., учителем русского языка и литературы Бузовой И.С., а также  </w:t>
      </w:r>
      <w:r w:rsidRPr="00BC1B7A">
        <w:rPr>
          <w:rFonts w:ascii="Times New Roman" w:hAnsi="Times New Roman" w:cs="Times New Roman"/>
          <w:sz w:val="24"/>
          <w:szCs w:val="24"/>
        </w:rPr>
        <w:t xml:space="preserve"> активистами школьного самоуправлен</w:t>
      </w:r>
      <w:r>
        <w:rPr>
          <w:rFonts w:ascii="Times New Roman" w:hAnsi="Times New Roman" w:cs="Times New Roman"/>
          <w:sz w:val="24"/>
          <w:szCs w:val="24"/>
        </w:rPr>
        <w:t>и</w:t>
      </w:r>
      <w:r w:rsidRPr="00BC1B7A">
        <w:rPr>
          <w:rFonts w:ascii="Times New Roman" w:hAnsi="Times New Roman" w:cs="Times New Roman"/>
          <w:sz w:val="24"/>
          <w:szCs w:val="24"/>
        </w:rPr>
        <w:t xml:space="preserve">я. Подводя итог, можно сделать вывод, что такие мероприятия, как «Новогодний </w:t>
      </w:r>
      <w:r w:rsidRPr="00BC1B7A">
        <w:rPr>
          <w:rFonts w:ascii="Times New Roman" w:hAnsi="Times New Roman" w:cs="Times New Roman"/>
          <w:sz w:val="24"/>
          <w:szCs w:val="24"/>
          <w:lang w:val="kk-KZ"/>
        </w:rPr>
        <w:t>утренник</w:t>
      </w:r>
      <w:r w:rsidRPr="00BC1B7A">
        <w:rPr>
          <w:rFonts w:ascii="Times New Roman" w:hAnsi="Times New Roman" w:cs="Times New Roman"/>
          <w:sz w:val="24"/>
          <w:szCs w:val="24"/>
        </w:rPr>
        <w:t xml:space="preserve">» несут в себе огромный воспитательный потенциал: во-первых, каждый новогодний </w:t>
      </w:r>
      <w:r w:rsidRPr="00BC1B7A">
        <w:rPr>
          <w:rFonts w:ascii="Times New Roman" w:hAnsi="Times New Roman" w:cs="Times New Roman"/>
          <w:sz w:val="24"/>
          <w:szCs w:val="24"/>
          <w:lang w:val="kk-KZ"/>
        </w:rPr>
        <w:t>утренник</w:t>
      </w:r>
      <w:proofErr w:type="gramStart"/>
      <w:r w:rsidRPr="00BC1B7A">
        <w:rPr>
          <w:rFonts w:ascii="Times New Roman" w:hAnsi="Times New Roman" w:cs="Times New Roman"/>
          <w:sz w:val="24"/>
          <w:szCs w:val="24"/>
        </w:rPr>
        <w:t>-это</w:t>
      </w:r>
      <w:proofErr w:type="gramEnd"/>
      <w:r w:rsidRPr="00BC1B7A">
        <w:rPr>
          <w:rFonts w:ascii="Times New Roman" w:hAnsi="Times New Roman" w:cs="Times New Roman"/>
          <w:sz w:val="24"/>
          <w:szCs w:val="24"/>
        </w:rPr>
        <w:t xml:space="preserve"> перспектива для обучающихся. Зная о том, что впереди их ждет какое-либо интересное событие, дети живут этой «завтрашней радостью», и каждый день их сегодняшней жизни окрашен этой радостной перспективой. Во-вторых, мероприятие пробуждает у учащихся желание совершенствовать свои интеллектуальные, творческие и моральные качества, а </w:t>
      </w:r>
      <w:proofErr w:type="gramStart"/>
      <w:r w:rsidRPr="00BC1B7A">
        <w:rPr>
          <w:rFonts w:ascii="Times New Roman" w:hAnsi="Times New Roman" w:cs="Times New Roman"/>
          <w:sz w:val="24"/>
          <w:szCs w:val="24"/>
        </w:rPr>
        <w:t>так же</w:t>
      </w:r>
      <w:proofErr w:type="gramEnd"/>
      <w:r w:rsidRPr="00BC1B7A">
        <w:rPr>
          <w:rFonts w:ascii="Times New Roman" w:hAnsi="Times New Roman" w:cs="Times New Roman"/>
          <w:sz w:val="24"/>
          <w:szCs w:val="24"/>
        </w:rPr>
        <w:t xml:space="preserve"> способствуют формированию ответственности, организованности, самостоятельности, дисциплинированности у учеников. </w:t>
      </w:r>
      <w:r w:rsidRPr="0012292B">
        <w:rPr>
          <w:rFonts w:ascii="Times New Roman" w:hAnsi="Times New Roman" w:cs="Times New Roman"/>
          <w:sz w:val="24"/>
          <w:szCs w:val="24"/>
        </w:rPr>
        <w:t xml:space="preserve"> </w:t>
      </w:r>
    </w:p>
    <w:p w14:paraId="03CCE5A0" w14:textId="17780877" w:rsidR="0012292B" w:rsidRPr="0012292B" w:rsidRDefault="00000000">
      <w:pPr>
        <w:pStyle w:val="a9"/>
        <w:numPr>
          <w:ilvl w:val="0"/>
          <w:numId w:val="4"/>
        </w:numPr>
        <w:spacing w:after="0" w:line="240" w:lineRule="auto"/>
        <w:ind w:right="598"/>
        <w:rPr>
          <w:color w:val="000000"/>
          <w:sz w:val="24"/>
          <w:szCs w:val="24"/>
          <w:shd w:val="clear" w:color="auto" w:fill="FFFFFF"/>
          <w:lang w:val="ru-RU"/>
        </w:rPr>
      </w:pPr>
      <w:hyperlink r:id="rId160" w:history="1">
        <w:r w:rsidR="0012292B" w:rsidRPr="0012292B">
          <w:rPr>
            <w:rStyle w:val="a5"/>
            <w:sz w:val="24"/>
            <w:szCs w:val="24"/>
            <w:shd w:val="clear" w:color="auto" w:fill="FFFFFF"/>
          </w:rPr>
          <w:t>https</w:t>
        </w:r>
        <w:r w:rsidR="0012292B" w:rsidRPr="0012292B">
          <w:rPr>
            <w:rStyle w:val="a5"/>
            <w:sz w:val="24"/>
            <w:szCs w:val="24"/>
            <w:shd w:val="clear" w:color="auto" w:fill="FFFFFF"/>
            <w:lang w:val="ru-RU"/>
          </w:rPr>
          <w:t>://</w:t>
        </w:r>
        <w:r w:rsidR="0012292B" w:rsidRPr="0012292B">
          <w:rPr>
            <w:rStyle w:val="a5"/>
            <w:sz w:val="24"/>
            <w:szCs w:val="24"/>
            <w:shd w:val="clear" w:color="auto" w:fill="FFFFFF"/>
          </w:rPr>
          <w:t>www</w:t>
        </w:r>
        <w:r w:rsidR="0012292B" w:rsidRPr="0012292B">
          <w:rPr>
            <w:rStyle w:val="a5"/>
            <w:sz w:val="24"/>
            <w:szCs w:val="24"/>
            <w:shd w:val="clear" w:color="auto" w:fill="FFFFFF"/>
            <w:lang w:val="ru-RU"/>
          </w:rPr>
          <w:t>.</w:t>
        </w:r>
        <w:proofErr w:type="spellStart"/>
        <w:r w:rsidR="0012292B" w:rsidRPr="0012292B">
          <w:rPr>
            <w:rStyle w:val="a5"/>
            <w:sz w:val="24"/>
            <w:szCs w:val="24"/>
            <w:shd w:val="clear" w:color="auto" w:fill="FFFFFF"/>
          </w:rPr>
          <w:t>instagram</w:t>
        </w:r>
        <w:proofErr w:type="spellEnd"/>
        <w:r w:rsidR="0012292B" w:rsidRPr="0012292B">
          <w:rPr>
            <w:rStyle w:val="a5"/>
            <w:sz w:val="24"/>
            <w:szCs w:val="24"/>
            <w:shd w:val="clear" w:color="auto" w:fill="FFFFFF"/>
            <w:lang w:val="ru-RU"/>
          </w:rPr>
          <w:t>.</w:t>
        </w:r>
        <w:r w:rsidR="0012292B" w:rsidRPr="0012292B">
          <w:rPr>
            <w:rStyle w:val="a5"/>
            <w:sz w:val="24"/>
            <w:szCs w:val="24"/>
            <w:shd w:val="clear" w:color="auto" w:fill="FFFFFF"/>
          </w:rPr>
          <w:t>com</w:t>
        </w:r>
        <w:r w:rsidR="0012292B" w:rsidRPr="0012292B">
          <w:rPr>
            <w:rStyle w:val="a5"/>
            <w:sz w:val="24"/>
            <w:szCs w:val="24"/>
            <w:shd w:val="clear" w:color="auto" w:fill="FFFFFF"/>
            <w:lang w:val="ru-RU"/>
          </w:rPr>
          <w:t>/</w:t>
        </w:r>
        <w:r w:rsidR="0012292B" w:rsidRPr="0012292B">
          <w:rPr>
            <w:rStyle w:val="a5"/>
            <w:sz w:val="24"/>
            <w:szCs w:val="24"/>
            <w:shd w:val="clear" w:color="auto" w:fill="FFFFFF"/>
          </w:rPr>
          <w:t>p</w:t>
        </w:r>
        <w:r w:rsidR="0012292B" w:rsidRPr="0012292B">
          <w:rPr>
            <w:rStyle w:val="a5"/>
            <w:sz w:val="24"/>
            <w:szCs w:val="24"/>
            <w:shd w:val="clear" w:color="auto" w:fill="FFFFFF"/>
            <w:lang w:val="ru-RU"/>
          </w:rPr>
          <w:t>/</w:t>
        </w:r>
        <w:r w:rsidR="0012292B" w:rsidRPr="0012292B">
          <w:rPr>
            <w:rStyle w:val="a5"/>
            <w:sz w:val="24"/>
            <w:szCs w:val="24"/>
            <w:shd w:val="clear" w:color="auto" w:fill="FFFFFF"/>
          </w:rPr>
          <w:t>C</w:t>
        </w:r>
        <w:r w:rsidR="0012292B" w:rsidRPr="0012292B">
          <w:rPr>
            <w:rStyle w:val="a5"/>
            <w:sz w:val="24"/>
            <w:szCs w:val="24"/>
            <w:shd w:val="clear" w:color="auto" w:fill="FFFFFF"/>
            <w:lang w:val="ru-RU"/>
          </w:rPr>
          <w:t>1</w:t>
        </w:r>
        <w:proofErr w:type="spellStart"/>
        <w:r w:rsidR="0012292B" w:rsidRPr="0012292B">
          <w:rPr>
            <w:rStyle w:val="a5"/>
            <w:sz w:val="24"/>
            <w:szCs w:val="24"/>
            <w:shd w:val="clear" w:color="auto" w:fill="FFFFFF"/>
          </w:rPr>
          <w:t>Kaij</w:t>
        </w:r>
        <w:proofErr w:type="spellEnd"/>
        <w:r w:rsidR="0012292B" w:rsidRPr="0012292B">
          <w:rPr>
            <w:rStyle w:val="a5"/>
            <w:sz w:val="24"/>
            <w:szCs w:val="24"/>
            <w:shd w:val="clear" w:color="auto" w:fill="FFFFFF"/>
            <w:lang w:val="ru-RU"/>
          </w:rPr>
          <w:t>4</w:t>
        </w:r>
        <w:r w:rsidR="0012292B" w:rsidRPr="0012292B">
          <w:rPr>
            <w:rStyle w:val="a5"/>
            <w:sz w:val="24"/>
            <w:szCs w:val="24"/>
            <w:shd w:val="clear" w:color="auto" w:fill="FFFFFF"/>
          </w:rPr>
          <w:t>ME</w:t>
        </w:r>
        <w:r w:rsidR="0012292B" w:rsidRPr="0012292B">
          <w:rPr>
            <w:rStyle w:val="a5"/>
            <w:sz w:val="24"/>
            <w:szCs w:val="24"/>
            <w:shd w:val="clear" w:color="auto" w:fill="FFFFFF"/>
            <w:lang w:val="ru-RU"/>
          </w:rPr>
          <w:t>2</w:t>
        </w:r>
        <w:r w:rsidR="0012292B" w:rsidRPr="0012292B">
          <w:rPr>
            <w:rStyle w:val="a5"/>
            <w:sz w:val="24"/>
            <w:szCs w:val="24"/>
            <w:shd w:val="clear" w:color="auto" w:fill="FFFFFF"/>
          </w:rPr>
          <w:t>y</w:t>
        </w:r>
        <w:r w:rsidR="0012292B" w:rsidRPr="0012292B">
          <w:rPr>
            <w:rStyle w:val="a5"/>
            <w:sz w:val="24"/>
            <w:szCs w:val="24"/>
            <w:shd w:val="clear" w:color="auto" w:fill="FFFFFF"/>
            <w:lang w:val="ru-RU"/>
          </w:rPr>
          <w:t>/?</w:t>
        </w:r>
        <w:proofErr w:type="spellStart"/>
        <w:r w:rsidR="0012292B" w:rsidRPr="0012292B">
          <w:rPr>
            <w:rStyle w:val="a5"/>
            <w:sz w:val="24"/>
            <w:szCs w:val="24"/>
            <w:shd w:val="clear" w:color="auto" w:fill="FFFFFF"/>
          </w:rPr>
          <w:t>utm</w:t>
        </w:r>
        <w:proofErr w:type="spellEnd"/>
        <w:r w:rsidR="0012292B" w:rsidRPr="0012292B">
          <w:rPr>
            <w:rStyle w:val="a5"/>
            <w:sz w:val="24"/>
            <w:szCs w:val="24"/>
            <w:shd w:val="clear" w:color="auto" w:fill="FFFFFF"/>
            <w:lang w:val="ru-RU"/>
          </w:rPr>
          <w:t>_</w:t>
        </w:r>
        <w:r w:rsidR="0012292B" w:rsidRPr="0012292B">
          <w:rPr>
            <w:rStyle w:val="a5"/>
            <w:sz w:val="24"/>
            <w:szCs w:val="24"/>
            <w:shd w:val="clear" w:color="auto" w:fill="FFFFFF"/>
          </w:rPr>
          <w:t>source</w:t>
        </w:r>
        <w:r w:rsidR="0012292B" w:rsidRPr="0012292B">
          <w:rPr>
            <w:rStyle w:val="a5"/>
            <w:sz w:val="24"/>
            <w:szCs w:val="24"/>
            <w:shd w:val="clear" w:color="auto" w:fill="FFFFFF"/>
            <w:lang w:val="ru-RU"/>
          </w:rPr>
          <w:t>=</w:t>
        </w:r>
        <w:proofErr w:type="spellStart"/>
        <w:r w:rsidR="0012292B" w:rsidRPr="0012292B">
          <w:rPr>
            <w:rStyle w:val="a5"/>
            <w:sz w:val="24"/>
            <w:szCs w:val="24"/>
            <w:shd w:val="clear" w:color="auto" w:fill="FFFFFF"/>
          </w:rPr>
          <w:t>ig</w:t>
        </w:r>
        <w:proofErr w:type="spellEnd"/>
        <w:r w:rsidR="0012292B" w:rsidRPr="0012292B">
          <w:rPr>
            <w:rStyle w:val="a5"/>
            <w:sz w:val="24"/>
            <w:szCs w:val="24"/>
            <w:shd w:val="clear" w:color="auto" w:fill="FFFFFF"/>
            <w:lang w:val="ru-RU"/>
          </w:rPr>
          <w:t>_</w:t>
        </w:r>
        <w:r w:rsidR="0012292B" w:rsidRPr="0012292B">
          <w:rPr>
            <w:rStyle w:val="a5"/>
            <w:sz w:val="24"/>
            <w:szCs w:val="24"/>
            <w:shd w:val="clear" w:color="auto" w:fill="FFFFFF"/>
          </w:rPr>
          <w:t>web</w:t>
        </w:r>
        <w:r w:rsidR="0012292B" w:rsidRPr="0012292B">
          <w:rPr>
            <w:rStyle w:val="a5"/>
            <w:sz w:val="24"/>
            <w:szCs w:val="24"/>
            <w:shd w:val="clear" w:color="auto" w:fill="FFFFFF"/>
            <w:lang w:val="ru-RU"/>
          </w:rPr>
          <w:t>_</w:t>
        </w:r>
        <w:r w:rsidR="0012292B" w:rsidRPr="0012292B">
          <w:rPr>
            <w:rStyle w:val="a5"/>
            <w:sz w:val="24"/>
            <w:szCs w:val="24"/>
            <w:shd w:val="clear" w:color="auto" w:fill="FFFFFF"/>
          </w:rPr>
          <w:t>copy</w:t>
        </w:r>
        <w:r w:rsidR="0012292B" w:rsidRPr="0012292B">
          <w:rPr>
            <w:rStyle w:val="a5"/>
            <w:sz w:val="24"/>
            <w:szCs w:val="24"/>
            <w:shd w:val="clear" w:color="auto" w:fill="FFFFFF"/>
            <w:lang w:val="ru-RU"/>
          </w:rPr>
          <w:t>_</w:t>
        </w:r>
        <w:r w:rsidR="0012292B" w:rsidRPr="0012292B">
          <w:rPr>
            <w:rStyle w:val="a5"/>
            <w:sz w:val="24"/>
            <w:szCs w:val="24"/>
            <w:shd w:val="clear" w:color="auto" w:fill="FFFFFF"/>
          </w:rPr>
          <w:t>link</w:t>
        </w:r>
        <w:r w:rsidR="0012292B" w:rsidRPr="0012292B">
          <w:rPr>
            <w:rStyle w:val="a5"/>
            <w:sz w:val="24"/>
            <w:szCs w:val="24"/>
            <w:shd w:val="clear" w:color="auto" w:fill="FFFFFF"/>
            <w:lang w:val="ru-RU"/>
          </w:rPr>
          <w:t>&amp;</w:t>
        </w:r>
        <w:proofErr w:type="spellStart"/>
        <w:r w:rsidR="0012292B" w:rsidRPr="0012292B">
          <w:rPr>
            <w:rStyle w:val="a5"/>
            <w:sz w:val="24"/>
            <w:szCs w:val="24"/>
            <w:shd w:val="clear" w:color="auto" w:fill="FFFFFF"/>
          </w:rPr>
          <w:t>igsh</w:t>
        </w:r>
        <w:proofErr w:type="spellEnd"/>
        <w:r w:rsidR="0012292B" w:rsidRPr="0012292B">
          <w:rPr>
            <w:rStyle w:val="a5"/>
            <w:sz w:val="24"/>
            <w:szCs w:val="24"/>
            <w:shd w:val="clear" w:color="auto" w:fill="FFFFFF"/>
            <w:lang w:val="ru-RU"/>
          </w:rPr>
          <w:t>=</w:t>
        </w:r>
        <w:proofErr w:type="spellStart"/>
        <w:r w:rsidR="0012292B" w:rsidRPr="0012292B">
          <w:rPr>
            <w:rStyle w:val="a5"/>
            <w:sz w:val="24"/>
            <w:szCs w:val="24"/>
            <w:shd w:val="clear" w:color="auto" w:fill="FFFFFF"/>
          </w:rPr>
          <w:t>MzRlODBiNWFlZA</w:t>
        </w:r>
        <w:proofErr w:type="spellEnd"/>
      </w:hyperlink>
      <w:r w:rsidR="0012292B" w:rsidRPr="0012292B">
        <w:rPr>
          <w:color w:val="000000"/>
          <w:sz w:val="24"/>
          <w:szCs w:val="24"/>
          <w:shd w:val="clear" w:color="auto" w:fill="FFFFFF"/>
          <w:lang w:val="ru-RU"/>
        </w:rPr>
        <w:t>==</w:t>
      </w:r>
    </w:p>
    <w:p w14:paraId="6691D9A7" w14:textId="77777777" w:rsidR="0012292B" w:rsidRPr="0012292B" w:rsidRDefault="0012292B">
      <w:pPr>
        <w:pStyle w:val="a9"/>
        <w:numPr>
          <w:ilvl w:val="0"/>
          <w:numId w:val="4"/>
        </w:numPr>
        <w:spacing w:after="0" w:line="240" w:lineRule="auto"/>
        <w:ind w:right="598"/>
        <w:rPr>
          <w:szCs w:val="24"/>
          <w:shd w:val="clear" w:color="auto" w:fill="FFFFFF"/>
          <w:lang w:val="ru-RU"/>
        </w:rPr>
      </w:pPr>
      <w:r w:rsidRPr="0012292B">
        <w:rPr>
          <w:szCs w:val="24"/>
          <w:shd w:val="clear" w:color="auto" w:fill="FFFFFF"/>
          <w:lang w:val="ru-RU"/>
        </w:rPr>
        <w:t xml:space="preserve"> - Семейный онлайн – конкурс поделок «Новогодняя фантазия»</w:t>
      </w:r>
    </w:p>
    <w:p w14:paraId="0457D428" w14:textId="77777777" w:rsidR="0012292B" w:rsidRPr="0012292B" w:rsidRDefault="0012292B">
      <w:pPr>
        <w:pStyle w:val="a9"/>
        <w:numPr>
          <w:ilvl w:val="0"/>
          <w:numId w:val="4"/>
        </w:numPr>
        <w:spacing w:after="0" w:line="240" w:lineRule="auto"/>
        <w:ind w:right="598"/>
        <w:rPr>
          <w:color w:val="000000"/>
          <w:sz w:val="24"/>
          <w:szCs w:val="24"/>
          <w:shd w:val="clear" w:color="auto" w:fill="FFFFFF"/>
          <w:lang w:val="ru-RU"/>
        </w:rPr>
      </w:pPr>
      <w:r w:rsidRPr="0012292B">
        <w:rPr>
          <w:color w:val="000000"/>
          <w:sz w:val="24"/>
          <w:szCs w:val="24"/>
          <w:shd w:val="clear" w:color="auto" w:fill="FFFFFF"/>
          <w:lang w:val="ru-RU"/>
        </w:rPr>
        <w:t xml:space="preserve">- </w:t>
      </w:r>
      <w:hyperlink r:id="rId161" w:history="1">
        <w:r w:rsidRPr="0012292B">
          <w:rPr>
            <w:rStyle w:val="a5"/>
            <w:sz w:val="24"/>
            <w:szCs w:val="24"/>
            <w:shd w:val="clear" w:color="auto" w:fill="FFFFFF"/>
          </w:rPr>
          <w:t>https</w:t>
        </w:r>
        <w:r w:rsidRPr="0012292B">
          <w:rPr>
            <w:rStyle w:val="a5"/>
            <w:sz w:val="24"/>
            <w:szCs w:val="24"/>
            <w:shd w:val="clear" w:color="auto" w:fill="FFFFFF"/>
            <w:lang w:val="ru-RU"/>
          </w:rPr>
          <w:t>://</w:t>
        </w:r>
        <w:r w:rsidRPr="0012292B">
          <w:rPr>
            <w:rStyle w:val="a5"/>
            <w:sz w:val="24"/>
            <w:szCs w:val="24"/>
            <w:shd w:val="clear" w:color="auto" w:fill="FFFFFF"/>
          </w:rPr>
          <w:t>www</w:t>
        </w:r>
        <w:r w:rsidRPr="0012292B">
          <w:rPr>
            <w:rStyle w:val="a5"/>
            <w:sz w:val="24"/>
            <w:szCs w:val="24"/>
            <w:shd w:val="clear" w:color="auto" w:fill="FFFFFF"/>
            <w:lang w:val="ru-RU"/>
          </w:rPr>
          <w:t>.</w:t>
        </w:r>
        <w:proofErr w:type="spellStart"/>
        <w:r w:rsidRPr="0012292B">
          <w:rPr>
            <w:rStyle w:val="a5"/>
            <w:sz w:val="24"/>
            <w:szCs w:val="24"/>
            <w:shd w:val="clear" w:color="auto" w:fill="FFFFFF"/>
          </w:rPr>
          <w:t>instagram</w:t>
        </w:r>
        <w:proofErr w:type="spellEnd"/>
        <w:r w:rsidRPr="0012292B">
          <w:rPr>
            <w:rStyle w:val="a5"/>
            <w:sz w:val="24"/>
            <w:szCs w:val="24"/>
            <w:shd w:val="clear" w:color="auto" w:fill="FFFFFF"/>
            <w:lang w:val="ru-RU"/>
          </w:rPr>
          <w:t>.</w:t>
        </w:r>
        <w:r w:rsidRPr="0012292B">
          <w:rPr>
            <w:rStyle w:val="a5"/>
            <w:sz w:val="24"/>
            <w:szCs w:val="24"/>
            <w:shd w:val="clear" w:color="auto" w:fill="FFFFFF"/>
          </w:rPr>
          <w:t>com</w:t>
        </w:r>
        <w:r w:rsidRPr="0012292B">
          <w:rPr>
            <w:rStyle w:val="a5"/>
            <w:sz w:val="24"/>
            <w:szCs w:val="24"/>
            <w:shd w:val="clear" w:color="auto" w:fill="FFFFFF"/>
            <w:lang w:val="ru-RU"/>
          </w:rPr>
          <w:t>/</w:t>
        </w:r>
        <w:r w:rsidRPr="0012292B">
          <w:rPr>
            <w:rStyle w:val="a5"/>
            <w:sz w:val="24"/>
            <w:szCs w:val="24"/>
            <w:shd w:val="clear" w:color="auto" w:fill="FFFFFF"/>
          </w:rPr>
          <w:t>p</w:t>
        </w:r>
        <w:r w:rsidRPr="0012292B">
          <w:rPr>
            <w:rStyle w:val="a5"/>
            <w:sz w:val="24"/>
            <w:szCs w:val="24"/>
            <w:shd w:val="clear" w:color="auto" w:fill="FFFFFF"/>
            <w:lang w:val="ru-RU"/>
          </w:rPr>
          <w:t>/</w:t>
        </w:r>
        <w:r w:rsidRPr="0012292B">
          <w:rPr>
            <w:rStyle w:val="a5"/>
            <w:sz w:val="24"/>
            <w:szCs w:val="24"/>
            <w:shd w:val="clear" w:color="auto" w:fill="FFFFFF"/>
          </w:rPr>
          <w:t>C</w:t>
        </w:r>
        <w:r w:rsidRPr="0012292B">
          <w:rPr>
            <w:rStyle w:val="a5"/>
            <w:sz w:val="24"/>
            <w:szCs w:val="24"/>
            <w:shd w:val="clear" w:color="auto" w:fill="FFFFFF"/>
            <w:lang w:val="ru-RU"/>
          </w:rPr>
          <w:t>1</w:t>
        </w:r>
        <w:proofErr w:type="spellStart"/>
        <w:r w:rsidRPr="0012292B">
          <w:rPr>
            <w:rStyle w:val="a5"/>
            <w:sz w:val="24"/>
            <w:szCs w:val="24"/>
            <w:shd w:val="clear" w:color="auto" w:fill="FFFFFF"/>
          </w:rPr>
          <w:t>Tsqm</w:t>
        </w:r>
        <w:proofErr w:type="spellEnd"/>
        <w:r w:rsidRPr="0012292B">
          <w:rPr>
            <w:rStyle w:val="a5"/>
            <w:sz w:val="24"/>
            <w:szCs w:val="24"/>
            <w:shd w:val="clear" w:color="auto" w:fill="FFFFFF"/>
            <w:lang w:val="ru-RU"/>
          </w:rPr>
          <w:t>-</w:t>
        </w:r>
        <w:proofErr w:type="spellStart"/>
        <w:r w:rsidRPr="0012292B">
          <w:rPr>
            <w:rStyle w:val="a5"/>
            <w:sz w:val="24"/>
            <w:szCs w:val="24"/>
            <w:shd w:val="clear" w:color="auto" w:fill="FFFFFF"/>
          </w:rPr>
          <w:t>sepP</w:t>
        </w:r>
        <w:proofErr w:type="spellEnd"/>
        <w:r w:rsidRPr="0012292B">
          <w:rPr>
            <w:rStyle w:val="a5"/>
            <w:sz w:val="24"/>
            <w:szCs w:val="24"/>
            <w:shd w:val="clear" w:color="auto" w:fill="FFFFFF"/>
            <w:lang w:val="ru-RU"/>
          </w:rPr>
          <w:t>/?</w:t>
        </w:r>
        <w:proofErr w:type="spellStart"/>
        <w:r w:rsidRPr="0012292B">
          <w:rPr>
            <w:rStyle w:val="a5"/>
            <w:sz w:val="24"/>
            <w:szCs w:val="24"/>
            <w:shd w:val="clear" w:color="auto" w:fill="FFFFFF"/>
          </w:rPr>
          <w:t>igsh</w:t>
        </w:r>
        <w:proofErr w:type="spellEnd"/>
        <w:r w:rsidRPr="0012292B">
          <w:rPr>
            <w:rStyle w:val="a5"/>
            <w:sz w:val="24"/>
            <w:szCs w:val="24"/>
            <w:shd w:val="clear" w:color="auto" w:fill="FFFFFF"/>
            <w:lang w:val="ru-RU"/>
          </w:rPr>
          <w:t>=</w:t>
        </w:r>
        <w:proofErr w:type="spellStart"/>
        <w:r w:rsidRPr="0012292B">
          <w:rPr>
            <w:rStyle w:val="a5"/>
            <w:sz w:val="24"/>
            <w:szCs w:val="24"/>
            <w:shd w:val="clear" w:color="auto" w:fill="FFFFFF"/>
          </w:rPr>
          <w:t>azFwaHQzcTIydmI</w:t>
        </w:r>
        <w:proofErr w:type="spellEnd"/>
        <w:r w:rsidRPr="0012292B">
          <w:rPr>
            <w:rStyle w:val="a5"/>
            <w:sz w:val="24"/>
            <w:szCs w:val="24"/>
            <w:shd w:val="clear" w:color="auto" w:fill="FFFFFF"/>
            <w:lang w:val="ru-RU"/>
          </w:rPr>
          <w:t>0</w:t>
        </w:r>
      </w:hyperlink>
      <w:r w:rsidRPr="0012292B">
        <w:rPr>
          <w:color w:val="000000"/>
          <w:sz w:val="24"/>
          <w:szCs w:val="24"/>
          <w:shd w:val="clear" w:color="auto" w:fill="FFFFFF"/>
          <w:lang w:val="ru-RU"/>
        </w:rPr>
        <w:t xml:space="preserve"> </w:t>
      </w:r>
    </w:p>
    <w:p w14:paraId="3872B901" w14:textId="77777777" w:rsidR="0012292B" w:rsidRPr="0012292B" w:rsidRDefault="0012292B">
      <w:pPr>
        <w:pStyle w:val="a9"/>
        <w:numPr>
          <w:ilvl w:val="0"/>
          <w:numId w:val="4"/>
        </w:numPr>
        <w:spacing w:before="100" w:beforeAutospacing="1" w:after="0" w:line="240" w:lineRule="auto"/>
        <w:ind w:right="598"/>
        <w:rPr>
          <w:szCs w:val="24"/>
          <w:lang w:val="ru-RU"/>
        </w:rPr>
      </w:pPr>
      <w:r w:rsidRPr="0012292B">
        <w:rPr>
          <w:szCs w:val="24"/>
          <w:lang w:val="ru-RU"/>
        </w:rPr>
        <w:t>-   4 мая, в рамках Дня Защитника Отечества и Победы в Великой Отечественной войне, состоялась театрализованная постановка "ДЕТСТВО, ОПАЛЕННОЕ ВОЙНОЙ" студии "Арлекин" КГУ «ОШ им. Сайлау Серикова».</w:t>
      </w:r>
    </w:p>
    <w:p w14:paraId="2430373A" w14:textId="77777777" w:rsidR="0012292B" w:rsidRPr="0012292B" w:rsidRDefault="0012292B">
      <w:pPr>
        <w:pStyle w:val="a9"/>
        <w:numPr>
          <w:ilvl w:val="0"/>
          <w:numId w:val="4"/>
        </w:numPr>
        <w:spacing w:after="0" w:line="240" w:lineRule="auto"/>
        <w:ind w:right="598"/>
        <w:rPr>
          <w:szCs w:val="24"/>
          <w:lang w:val="ru-RU"/>
        </w:rPr>
      </w:pPr>
      <w:r w:rsidRPr="0012292B">
        <w:rPr>
          <w:szCs w:val="24"/>
          <w:lang w:val="ru-RU"/>
        </w:rPr>
        <w:t>Постановка, подготовленная под руководством учителя русского языка и литературы Бузовой И.С.</w:t>
      </w:r>
    </w:p>
    <w:p w14:paraId="68C37A12" w14:textId="77777777" w:rsidR="0012292B" w:rsidRPr="0012292B" w:rsidRDefault="0012292B">
      <w:pPr>
        <w:pStyle w:val="a9"/>
        <w:numPr>
          <w:ilvl w:val="0"/>
          <w:numId w:val="4"/>
        </w:numPr>
        <w:spacing w:after="0" w:line="240" w:lineRule="auto"/>
        <w:ind w:right="598"/>
        <w:rPr>
          <w:szCs w:val="24"/>
          <w:lang w:val="ru-RU"/>
        </w:rPr>
      </w:pPr>
      <w:r w:rsidRPr="0012292B">
        <w:rPr>
          <w:szCs w:val="24"/>
          <w:lang w:val="ru-RU"/>
        </w:rPr>
        <w:t>Ребята студии "Арлекин" с огромным энтузиазмом и трогательностью вжились в роли, продемонстрировав глубокое понимание темы войны и ее трагических последствий для детей. Этот спектакль стал настоящим уроком мужества, патриотизма и любви к Родине для всех зрителей.</w:t>
      </w:r>
    </w:p>
    <w:p w14:paraId="2E2EE1C0" w14:textId="77777777" w:rsidR="0012292B" w:rsidRPr="0012292B" w:rsidRDefault="0012292B">
      <w:pPr>
        <w:pStyle w:val="a9"/>
        <w:numPr>
          <w:ilvl w:val="0"/>
          <w:numId w:val="4"/>
        </w:numPr>
        <w:spacing w:after="0" w:line="240" w:lineRule="auto"/>
        <w:ind w:right="598"/>
        <w:rPr>
          <w:b/>
          <w:sz w:val="24"/>
          <w:szCs w:val="24"/>
          <w:lang w:val="ru-RU"/>
        </w:rPr>
      </w:pPr>
      <w:r w:rsidRPr="0012292B">
        <w:rPr>
          <w:b/>
          <w:sz w:val="24"/>
          <w:szCs w:val="24"/>
          <w:lang w:val="ru-RU"/>
        </w:rPr>
        <w:t xml:space="preserve">-  </w:t>
      </w:r>
      <w:hyperlink r:id="rId162" w:history="1">
        <w:r w:rsidRPr="0012292B">
          <w:rPr>
            <w:rStyle w:val="a5"/>
            <w:bCs/>
            <w:sz w:val="24"/>
            <w:szCs w:val="24"/>
          </w:rPr>
          <w:t>https</w:t>
        </w:r>
        <w:r w:rsidRPr="0012292B">
          <w:rPr>
            <w:rStyle w:val="a5"/>
            <w:bCs/>
            <w:sz w:val="24"/>
            <w:szCs w:val="24"/>
            <w:lang w:val="ru-RU"/>
          </w:rPr>
          <w:t>://</w:t>
        </w:r>
        <w:r w:rsidRPr="0012292B">
          <w:rPr>
            <w:rStyle w:val="a5"/>
            <w:bCs/>
            <w:sz w:val="24"/>
            <w:szCs w:val="24"/>
          </w:rPr>
          <w:t>www</w:t>
        </w:r>
        <w:r w:rsidRPr="0012292B">
          <w:rPr>
            <w:rStyle w:val="a5"/>
            <w:bCs/>
            <w:sz w:val="24"/>
            <w:szCs w:val="24"/>
            <w:lang w:val="ru-RU"/>
          </w:rPr>
          <w:t>.</w:t>
        </w:r>
        <w:proofErr w:type="spellStart"/>
        <w:r w:rsidRPr="0012292B">
          <w:rPr>
            <w:rStyle w:val="a5"/>
            <w:bCs/>
            <w:sz w:val="24"/>
            <w:szCs w:val="24"/>
          </w:rPr>
          <w:t>instagram</w:t>
        </w:r>
        <w:proofErr w:type="spellEnd"/>
        <w:r w:rsidRPr="0012292B">
          <w:rPr>
            <w:rStyle w:val="a5"/>
            <w:bCs/>
            <w:sz w:val="24"/>
            <w:szCs w:val="24"/>
            <w:lang w:val="ru-RU"/>
          </w:rPr>
          <w:t>.</w:t>
        </w:r>
        <w:r w:rsidRPr="0012292B">
          <w:rPr>
            <w:rStyle w:val="a5"/>
            <w:bCs/>
            <w:sz w:val="24"/>
            <w:szCs w:val="24"/>
          </w:rPr>
          <w:t>com</w:t>
        </w:r>
        <w:r w:rsidRPr="0012292B">
          <w:rPr>
            <w:rStyle w:val="a5"/>
            <w:bCs/>
            <w:sz w:val="24"/>
            <w:szCs w:val="24"/>
            <w:lang w:val="ru-RU"/>
          </w:rPr>
          <w:t>/</w:t>
        </w:r>
        <w:r w:rsidRPr="0012292B">
          <w:rPr>
            <w:rStyle w:val="a5"/>
            <w:bCs/>
            <w:sz w:val="24"/>
            <w:szCs w:val="24"/>
          </w:rPr>
          <w:t>reel</w:t>
        </w:r>
        <w:r w:rsidRPr="0012292B">
          <w:rPr>
            <w:rStyle w:val="a5"/>
            <w:bCs/>
            <w:sz w:val="24"/>
            <w:szCs w:val="24"/>
            <w:lang w:val="ru-RU"/>
          </w:rPr>
          <w:t>/</w:t>
        </w:r>
        <w:r w:rsidRPr="0012292B">
          <w:rPr>
            <w:rStyle w:val="a5"/>
            <w:bCs/>
            <w:sz w:val="24"/>
            <w:szCs w:val="24"/>
          </w:rPr>
          <w:t>C</w:t>
        </w:r>
        <w:r w:rsidRPr="0012292B">
          <w:rPr>
            <w:rStyle w:val="a5"/>
            <w:bCs/>
            <w:sz w:val="24"/>
            <w:szCs w:val="24"/>
            <w:lang w:val="ru-RU"/>
          </w:rPr>
          <w:t>6</w:t>
        </w:r>
        <w:proofErr w:type="spellStart"/>
        <w:r w:rsidRPr="0012292B">
          <w:rPr>
            <w:rStyle w:val="a5"/>
            <w:bCs/>
            <w:sz w:val="24"/>
            <w:szCs w:val="24"/>
          </w:rPr>
          <w:t>jdBhQiFhp</w:t>
        </w:r>
        <w:proofErr w:type="spellEnd"/>
        <w:r w:rsidRPr="0012292B">
          <w:rPr>
            <w:rStyle w:val="a5"/>
            <w:bCs/>
            <w:sz w:val="24"/>
            <w:szCs w:val="24"/>
            <w:lang w:val="ru-RU"/>
          </w:rPr>
          <w:t>/?</w:t>
        </w:r>
        <w:proofErr w:type="spellStart"/>
        <w:r w:rsidRPr="0012292B">
          <w:rPr>
            <w:rStyle w:val="a5"/>
            <w:bCs/>
            <w:sz w:val="24"/>
            <w:szCs w:val="24"/>
          </w:rPr>
          <w:t>igsh</w:t>
        </w:r>
        <w:proofErr w:type="spellEnd"/>
        <w:r w:rsidRPr="0012292B">
          <w:rPr>
            <w:rStyle w:val="a5"/>
            <w:bCs/>
            <w:sz w:val="24"/>
            <w:szCs w:val="24"/>
            <w:lang w:val="ru-RU"/>
          </w:rPr>
          <w:t>=</w:t>
        </w:r>
        <w:proofErr w:type="spellStart"/>
        <w:r w:rsidRPr="0012292B">
          <w:rPr>
            <w:rStyle w:val="a5"/>
            <w:bCs/>
            <w:sz w:val="24"/>
            <w:szCs w:val="24"/>
          </w:rPr>
          <w:t>MWg</w:t>
        </w:r>
        <w:proofErr w:type="spellEnd"/>
        <w:r w:rsidRPr="0012292B">
          <w:rPr>
            <w:rStyle w:val="a5"/>
            <w:bCs/>
            <w:sz w:val="24"/>
            <w:szCs w:val="24"/>
            <w:lang w:val="ru-RU"/>
          </w:rPr>
          <w:t>1</w:t>
        </w:r>
        <w:r w:rsidRPr="0012292B">
          <w:rPr>
            <w:rStyle w:val="a5"/>
            <w:bCs/>
            <w:sz w:val="24"/>
            <w:szCs w:val="24"/>
          </w:rPr>
          <w:t>MGN</w:t>
        </w:r>
        <w:r w:rsidRPr="0012292B">
          <w:rPr>
            <w:rStyle w:val="a5"/>
            <w:bCs/>
            <w:sz w:val="24"/>
            <w:szCs w:val="24"/>
            <w:lang w:val="ru-RU"/>
          </w:rPr>
          <w:t>5</w:t>
        </w:r>
        <w:r w:rsidRPr="0012292B">
          <w:rPr>
            <w:rStyle w:val="a5"/>
            <w:bCs/>
            <w:sz w:val="24"/>
            <w:szCs w:val="24"/>
          </w:rPr>
          <w:t>OHY</w:t>
        </w:r>
        <w:r w:rsidRPr="0012292B">
          <w:rPr>
            <w:rStyle w:val="a5"/>
            <w:bCs/>
            <w:sz w:val="24"/>
            <w:szCs w:val="24"/>
            <w:lang w:val="ru-RU"/>
          </w:rPr>
          <w:t>0</w:t>
        </w:r>
        <w:r w:rsidRPr="0012292B">
          <w:rPr>
            <w:rStyle w:val="a5"/>
            <w:bCs/>
            <w:sz w:val="24"/>
            <w:szCs w:val="24"/>
          </w:rPr>
          <w:t>ZGM</w:t>
        </w:r>
        <w:r w:rsidRPr="0012292B">
          <w:rPr>
            <w:rStyle w:val="a5"/>
            <w:bCs/>
            <w:sz w:val="24"/>
            <w:szCs w:val="24"/>
            <w:lang w:val="ru-RU"/>
          </w:rPr>
          <w:t>5</w:t>
        </w:r>
        <w:r w:rsidRPr="0012292B">
          <w:rPr>
            <w:rStyle w:val="a5"/>
            <w:bCs/>
            <w:sz w:val="24"/>
            <w:szCs w:val="24"/>
          </w:rPr>
          <w:t>ZA</w:t>
        </w:r>
        <w:r w:rsidRPr="0012292B">
          <w:rPr>
            <w:rStyle w:val="a5"/>
            <w:bCs/>
            <w:sz w:val="24"/>
            <w:szCs w:val="24"/>
            <w:lang w:val="ru-RU"/>
          </w:rPr>
          <w:t>==</w:t>
        </w:r>
      </w:hyperlink>
    </w:p>
    <w:p w14:paraId="57975B17" w14:textId="77777777" w:rsidR="0012292B" w:rsidRPr="0012292B" w:rsidRDefault="0012292B" w:rsidP="0012292B">
      <w:pPr>
        <w:spacing w:after="0" w:line="240" w:lineRule="auto"/>
        <w:ind w:right="598" w:firstLine="0"/>
        <w:rPr>
          <w:rFonts w:eastAsia="Calibri"/>
          <w:szCs w:val="24"/>
          <w:lang w:val="ru-RU"/>
        </w:rPr>
      </w:pPr>
    </w:p>
    <w:p w14:paraId="648E611D" w14:textId="77777777" w:rsidR="0012292B" w:rsidRPr="0012292B" w:rsidRDefault="0012292B">
      <w:pPr>
        <w:pStyle w:val="a9"/>
        <w:numPr>
          <w:ilvl w:val="0"/>
          <w:numId w:val="4"/>
        </w:numPr>
        <w:spacing w:after="0" w:line="240" w:lineRule="auto"/>
        <w:ind w:right="598"/>
        <w:rPr>
          <w:rFonts w:eastAsia="Calibri"/>
          <w:szCs w:val="24"/>
          <w:lang w:val="ru-RU"/>
        </w:rPr>
      </w:pPr>
      <w:r w:rsidRPr="0012292B">
        <w:rPr>
          <w:rFonts w:eastAsia="Calibri"/>
          <w:szCs w:val="24"/>
          <w:lang w:val="ru-RU"/>
        </w:rPr>
        <w:t>-   По плану проведения республиканской акции «</w:t>
      </w:r>
      <w:proofErr w:type="spellStart"/>
      <w:r w:rsidRPr="0012292B">
        <w:rPr>
          <w:rFonts w:eastAsia="Calibri"/>
          <w:szCs w:val="24"/>
          <w:lang w:val="ru-RU"/>
        </w:rPr>
        <w:t>ДосбоЛайк</w:t>
      </w:r>
      <w:proofErr w:type="spellEnd"/>
      <w:r w:rsidRPr="0012292B">
        <w:rPr>
          <w:rFonts w:eastAsia="Calibri"/>
          <w:szCs w:val="24"/>
          <w:lang w:val="ru-RU"/>
        </w:rPr>
        <w:t xml:space="preserve">» в нашей школе прошло </w:t>
      </w:r>
      <w:proofErr w:type="spellStart"/>
      <w:proofErr w:type="gramStart"/>
      <w:r w:rsidRPr="0012292B">
        <w:rPr>
          <w:rFonts w:eastAsia="Calibri"/>
          <w:szCs w:val="24"/>
          <w:lang w:val="ru-RU"/>
        </w:rPr>
        <w:t>меропритие</w:t>
      </w:r>
      <w:proofErr w:type="spellEnd"/>
      <w:r w:rsidRPr="0012292B">
        <w:rPr>
          <w:rFonts w:eastAsia="Calibri"/>
          <w:szCs w:val="24"/>
          <w:lang w:val="ru-RU"/>
        </w:rPr>
        <w:t xml:space="preserve">  </w:t>
      </w:r>
      <w:r w:rsidRPr="0012292B">
        <w:rPr>
          <w:rFonts w:eastAsia="Calibri"/>
          <w:szCs w:val="24"/>
          <w:lang w:val="kk-KZ"/>
        </w:rPr>
        <w:t>«</w:t>
      </w:r>
      <w:proofErr w:type="gramEnd"/>
      <w:r w:rsidRPr="0012292B">
        <w:rPr>
          <w:rFonts w:eastAsia="Calibri"/>
          <w:szCs w:val="24"/>
          <w:lang w:val="ru-RU"/>
        </w:rPr>
        <w:t>веселая переменка» день поздравлений под названием «Здравствуй тебе, друг». Цель: создать позитивное настроение у учащихся, наладить уважительные отношения в школе.</w:t>
      </w:r>
    </w:p>
    <w:p w14:paraId="4530749F" w14:textId="77777777" w:rsidR="0012292B" w:rsidRPr="0012292B" w:rsidRDefault="0012292B">
      <w:pPr>
        <w:pStyle w:val="a9"/>
        <w:numPr>
          <w:ilvl w:val="0"/>
          <w:numId w:val="4"/>
        </w:numPr>
        <w:spacing w:after="0" w:line="240" w:lineRule="auto"/>
        <w:ind w:right="598"/>
        <w:rPr>
          <w:rFonts w:eastAsia="Calibri"/>
          <w:szCs w:val="24"/>
          <w:lang w:val="ru-RU"/>
        </w:rPr>
      </w:pPr>
      <w:r w:rsidRPr="0012292B">
        <w:rPr>
          <w:rFonts w:eastAsia="Calibri"/>
          <w:szCs w:val="24"/>
          <w:lang w:val="ru-RU"/>
        </w:rPr>
        <w:t>В рамках республиканской акции «</w:t>
      </w:r>
      <w:proofErr w:type="spellStart"/>
      <w:r w:rsidRPr="0012292B">
        <w:rPr>
          <w:rFonts w:eastAsia="Calibri"/>
          <w:szCs w:val="24"/>
          <w:lang w:val="ru-RU"/>
        </w:rPr>
        <w:t>ДосбоЛайк</w:t>
      </w:r>
      <w:proofErr w:type="spellEnd"/>
      <w:r w:rsidRPr="0012292B">
        <w:rPr>
          <w:rFonts w:eastAsia="Calibri"/>
          <w:szCs w:val="24"/>
          <w:lang w:val="ru-RU"/>
        </w:rPr>
        <w:t xml:space="preserve">» члены школьного парламента на </w:t>
      </w:r>
      <w:r w:rsidRPr="0012292B">
        <w:rPr>
          <w:rFonts w:eastAsia="Calibri"/>
          <w:szCs w:val="24"/>
          <w:lang w:val="kk-KZ"/>
        </w:rPr>
        <w:t>«</w:t>
      </w:r>
      <w:r w:rsidRPr="0012292B">
        <w:rPr>
          <w:rFonts w:eastAsia="Calibri"/>
          <w:szCs w:val="24"/>
          <w:lang w:val="ru-RU"/>
        </w:rPr>
        <w:t>веселой переменке» провели национальные игры.</w:t>
      </w:r>
    </w:p>
    <w:p w14:paraId="6EF6BE7E" w14:textId="77777777" w:rsidR="0012292B" w:rsidRPr="0012292B" w:rsidRDefault="00000000">
      <w:pPr>
        <w:pStyle w:val="a9"/>
        <w:numPr>
          <w:ilvl w:val="0"/>
          <w:numId w:val="4"/>
        </w:numPr>
        <w:ind w:right="598"/>
        <w:rPr>
          <w:sz w:val="24"/>
          <w:szCs w:val="24"/>
          <w:lang w:val="ru-RU"/>
        </w:rPr>
      </w:pPr>
      <w:hyperlink r:id="rId163" w:tgtFrame="_blank" w:history="1">
        <w:r w:rsidR="0012292B" w:rsidRPr="0012292B">
          <w:rPr>
            <w:rStyle w:val="a5"/>
            <w:sz w:val="24"/>
            <w:szCs w:val="24"/>
          </w:rPr>
          <w:t>https</w:t>
        </w:r>
        <w:r w:rsidR="0012292B" w:rsidRPr="0012292B">
          <w:rPr>
            <w:rStyle w:val="a5"/>
            <w:sz w:val="24"/>
            <w:szCs w:val="24"/>
            <w:lang w:val="ru-RU"/>
          </w:rPr>
          <w:t>://</w:t>
        </w:r>
        <w:r w:rsidR="0012292B" w:rsidRPr="0012292B">
          <w:rPr>
            <w:rStyle w:val="a5"/>
            <w:sz w:val="24"/>
            <w:szCs w:val="24"/>
          </w:rPr>
          <w:t>www</w:t>
        </w:r>
        <w:r w:rsidR="0012292B" w:rsidRPr="0012292B">
          <w:rPr>
            <w:rStyle w:val="a5"/>
            <w:sz w:val="24"/>
            <w:szCs w:val="24"/>
            <w:lang w:val="ru-RU"/>
          </w:rPr>
          <w:t>.</w:t>
        </w:r>
        <w:proofErr w:type="spellStart"/>
        <w:r w:rsidR="0012292B" w:rsidRPr="0012292B">
          <w:rPr>
            <w:rStyle w:val="a5"/>
            <w:sz w:val="24"/>
            <w:szCs w:val="24"/>
          </w:rPr>
          <w:t>instagram</w:t>
        </w:r>
        <w:proofErr w:type="spellEnd"/>
        <w:r w:rsidR="0012292B" w:rsidRPr="0012292B">
          <w:rPr>
            <w:rStyle w:val="a5"/>
            <w:sz w:val="24"/>
            <w:szCs w:val="24"/>
            <w:lang w:val="ru-RU"/>
          </w:rPr>
          <w:t>.</w:t>
        </w:r>
        <w:r w:rsidR="0012292B" w:rsidRPr="0012292B">
          <w:rPr>
            <w:rStyle w:val="a5"/>
            <w:sz w:val="24"/>
            <w:szCs w:val="24"/>
          </w:rPr>
          <w:t>com</w:t>
        </w:r>
        <w:r w:rsidR="0012292B" w:rsidRPr="0012292B">
          <w:rPr>
            <w:rStyle w:val="a5"/>
            <w:sz w:val="24"/>
            <w:szCs w:val="24"/>
            <w:lang w:val="ru-RU"/>
          </w:rPr>
          <w:t>/</w:t>
        </w:r>
        <w:r w:rsidR="0012292B" w:rsidRPr="0012292B">
          <w:rPr>
            <w:rStyle w:val="a5"/>
            <w:sz w:val="24"/>
            <w:szCs w:val="24"/>
          </w:rPr>
          <w:t>p</w:t>
        </w:r>
        <w:r w:rsidR="0012292B" w:rsidRPr="0012292B">
          <w:rPr>
            <w:rStyle w:val="a5"/>
            <w:sz w:val="24"/>
            <w:szCs w:val="24"/>
            <w:lang w:val="ru-RU"/>
          </w:rPr>
          <w:t>/</w:t>
        </w:r>
        <w:r w:rsidR="0012292B" w:rsidRPr="0012292B">
          <w:rPr>
            <w:rStyle w:val="a5"/>
            <w:sz w:val="24"/>
            <w:szCs w:val="24"/>
          </w:rPr>
          <w:t>C</w:t>
        </w:r>
        <w:r w:rsidR="0012292B" w:rsidRPr="0012292B">
          <w:rPr>
            <w:rStyle w:val="a5"/>
            <w:sz w:val="24"/>
            <w:szCs w:val="24"/>
            <w:lang w:val="ru-RU"/>
          </w:rPr>
          <w:t>5</w:t>
        </w:r>
        <w:r w:rsidR="0012292B" w:rsidRPr="0012292B">
          <w:rPr>
            <w:rStyle w:val="a5"/>
            <w:sz w:val="24"/>
            <w:szCs w:val="24"/>
          </w:rPr>
          <w:t>y</w:t>
        </w:r>
        <w:r w:rsidR="0012292B" w:rsidRPr="0012292B">
          <w:rPr>
            <w:rStyle w:val="a5"/>
            <w:sz w:val="24"/>
            <w:szCs w:val="24"/>
            <w:lang w:val="ru-RU"/>
          </w:rPr>
          <w:t>_</w:t>
        </w:r>
        <w:r w:rsidR="0012292B" w:rsidRPr="0012292B">
          <w:rPr>
            <w:rStyle w:val="a5"/>
            <w:sz w:val="24"/>
            <w:szCs w:val="24"/>
          </w:rPr>
          <w:t>JP</w:t>
        </w:r>
        <w:r w:rsidR="0012292B" w:rsidRPr="0012292B">
          <w:rPr>
            <w:rStyle w:val="a5"/>
            <w:sz w:val="24"/>
            <w:szCs w:val="24"/>
            <w:lang w:val="ru-RU"/>
          </w:rPr>
          <w:t>5</w:t>
        </w:r>
        <w:proofErr w:type="spellStart"/>
        <w:r w:rsidR="0012292B" w:rsidRPr="0012292B">
          <w:rPr>
            <w:rStyle w:val="a5"/>
            <w:sz w:val="24"/>
            <w:szCs w:val="24"/>
          </w:rPr>
          <w:t>MmrB</w:t>
        </w:r>
        <w:proofErr w:type="spellEnd"/>
        <w:r w:rsidR="0012292B" w:rsidRPr="0012292B">
          <w:rPr>
            <w:rStyle w:val="a5"/>
            <w:sz w:val="24"/>
            <w:szCs w:val="24"/>
            <w:lang w:val="ru-RU"/>
          </w:rPr>
          <w:t>/?</w:t>
        </w:r>
        <w:proofErr w:type="spellStart"/>
        <w:r w:rsidR="0012292B" w:rsidRPr="0012292B">
          <w:rPr>
            <w:rStyle w:val="a5"/>
            <w:sz w:val="24"/>
            <w:szCs w:val="24"/>
          </w:rPr>
          <w:t>igsh</w:t>
        </w:r>
        <w:proofErr w:type="spellEnd"/>
        <w:r w:rsidR="0012292B" w:rsidRPr="0012292B">
          <w:rPr>
            <w:rStyle w:val="a5"/>
            <w:sz w:val="24"/>
            <w:szCs w:val="24"/>
            <w:lang w:val="ru-RU"/>
          </w:rPr>
          <w:t>=</w:t>
        </w:r>
        <w:proofErr w:type="spellStart"/>
        <w:r w:rsidR="0012292B" w:rsidRPr="0012292B">
          <w:rPr>
            <w:rStyle w:val="a5"/>
            <w:sz w:val="24"/>
            <w:szCs w:val="24"/>
          </w:rPr>
          <w:t>eWJod</w:t>
        </w:r>
        <w:proofErr w:type="spellEnd"/>
        <w:r w:rsidR="0012292B" w:rsidRPr="0012292B">
          <w:rPr>
            <w:rStyle w:val="a5"/>
            <w:sz w:val="24"/>
            <w:szCs w:val="24"/>
            <w:lang w:val="ru-RU"/>
          </w:rPr>
          <w:t>3</w:t>
        </w:r>
        <w:proofErr w:type="spellStart"/>
        <w:r w:rsidR="0012292B" w:rsidRPr="0012292B">
          <w:rPr>
            <w:rStyle w:val="a5"/>
            <w:sz w:val="24"/>
            <w:szCs w:val="24"/>
          </w:rPr>
          <w:t>NpNm</w:t>
        </w:r>
        <w:proofErr w:type="spellEnd"/>
        <w:r w:rsidR="0012292B" w:rsidRPr="0012292B">
          <w:rPr>
            <w:rStyle w:val="a5"/>
            <w:sz w:val="24"/>
            <w:szCs w:val="24"/>
            <w:lang w:val="ru-RU"/>
          </w:rPr>
          <w:t>9</w:t>
        </w:r>
        <w:proofErr w:type="spellStart"/>
        <w:r w:rsidR="0012292B" w:rsidRPr="0012292B">
          <w:rPr>
            <w:rStyle w:val="a5"/>
            <w:sz w:val="24"/>
            <w:szCs w:val="24"/>
          </w:rPr>
          <w:t>vODZs</w:t>
        </w:r>
        <w:proofErr w:type="spellEnd"/>
      </w:hyperlink>
    </w:p>
    <w:p w14:paraId="0AF6D399" w14:textId="77777777" w:rsidR="0012292B" w:rsidRPr="0012292B" w:rsidRDefault="0012292B">
      <w:pPr>
        <w:pStyle w:val="a9"/>
        <w:numPr>
          <w:ilvl w:val="0"/>
          <w:numId w:val="4"/>
        </w:numPr>
        <w:ind w:right="598"/>
        <w:rPr>
          <w:szCs w:val="24"/>
          <w:lang w:val="kk-KZ"/>
        </w:rPr>
      </w:pPr>
      <w:r w:rsidRPr="0012292B">
        <w:rPr>
          <w:szCs w:val="24"/>
          <w:shd w:val="clear" w:color="auto" w:fill="FFFFFF"/>
          <w:lang w:val="ru-RU"/>
        </w:rPr>
        <w:t xml:space="preserve">-  С 25 сентября по 19 октября 2023 года учащиеся 5 -9 классов, члены дворового клуба "Болашак", при школе имени Сайлау Серикова, под руководством руководителя дворового клуба Ибрагимовой Гульнары </w:t>
      </w:r>
      <w:proofErr w:type="spellStart"/>
      <w:r w:rsidRPr="0012292B">
        <w:rPr>
          <w:szCs w:val="24"/>
          <w:shd w:val="clear" w:color="auto" w:fill="FFFFFF"/>
          <w:lang w:val="ru-RU"/>
        </w:rPr>
        <w:t>Айтмагамбетовны</w:t>
      </w:r>
      <w:proofErr w:type="spellEnd"/>
      <w:r w:rsidRPr="0012292B">
        <w:rPr>
          <w:szCs w:val="24"/>
          <w:shd w:val="clear" w:color="auto" w:fill="FFFFFF"/>
          <w:lang w:val="ru-RU"/>
        </w:rPr>
        <w:t xml:space="preserve"> приняли участие в </w:t>
      </w:r>
      <w:r w:rsidRPr="0012292B">
        <w:rPr>
          <w:szCs w:val="24"/>
          <w:shd w:val="clear" w:color="auto" w:fill="FFFFFF"/>
        </w:rPr>
        <w:t>l</w:t>
      </w:r>
      <w:r w:rsidRPr="0012292B">
        <w:rPr>
          <w:szCs w:val="24"/>
          <w:shd w:val="clear" w:color="auto" w:fill="FFFFFF"/>
          <w:lang w:val="ru-RU"/>
        </w:rPr>
        <w:t xml:space="preserve"> Республиканском конкурсе изобразительного искусства и заняли 1-е места в номинации фотография, представлены работы: "Яркая осень", "Вечерняя осень", "Радужная осень", "Осенний пейзаж", "Золотистая осень", "Осенний наряд деревьев", "Мой родной осенний городок". В номинации акварель - "Осеннее настроение" и в номинации гуашь -"Секрет красок".</w:t>
      </w:r>
      <w:r w:rsidRPr="0012292B">
        <w:rPr>
          <w:szCs w:val="24"/>
          <w:shd w:val="clear" w:color="auto" w:fill="FFFFFF"/>
        </w:rPr>
        <w:t> </w:t>
      </w:r>
    </w:p>
    <w:p w14:paraId="3A2056BF" w14:textId="77777777" w:rsidR="0012292B" w:rsidRPr="0012292B" w:rsidRDefault="00000000">
      <w:pPr>
        <w:pStyle w:val="a9"/>
        <w:numPr>
          <w:ilvl w:val="0"/>
          <w:numId w:val="4"/>
        </w:numPr>
        <w:ind w:right="598"/>
        <w:rPr>
          <w:b/>
          <w:sz w:val="24"/>
          <w:szCs w:val="24"/>
          <w:lang w:val="kk-KZ"/>
        </w:rPr>
      </w:pPr>
      <w:hyperlink r:id="rId164" w:history="1">
        <w:r w:rsidR="0012292B" w:rsidRPr="0012292B">
          <w:rPr>
            <w:rStyle w:val="a5"/>
            <w:sz w:val="24"/>
            <w:szCs w:val="24"/>
            <w:shd w:val="clear" w:color="auto" w:fill="FFFFFF"/>
            <w:lang w:val="kk-KZ"/>
          </w:rPr>
          <w:t>https://www.instagram.com/p/Cy7yE18s6OC/?utm_source=ig_web_copy_link&amp;igsh=MzRlODBiNWFlZA</w:t>
        </w:r>
      </w:hyperlink>
      <w:r w:rsidR="0012292B" w:rsidRPr="0012292B">
        <w:rPr>
          <w:color w:val="000000"/>
          <w:sz w:val="24"/>
          <w:szCs w:val="24"/>
          <w:shd w:val="clear" w:color="auto" w:fill="FFFFFF"/>
          <w:lang w:val="kk-KZ"/>
        </w:rPr>
        <w:t>==</w:t>
      </w:r>
    </w:p>
    <w:p w14:paraId="05AC9FC7" w14:textId="77777777" w:rsidR="0012292B" w:rsidRPr="0012292B" w:rsidRDefault="0012292B">
      <w:pPr>
        <w:pStyle w:val="a9"/>
        <w:numPr>
          <w:ilvl w:val="0"/>
          <w:numId w:val="4"/>
        </w:numPr>
        <w:ind w:right="598"/>
        <w:rPr>
          <w:szCs w:val="24"/>
          <w:lang w:val="kk-KZ"/>
        </w:rPr>
      </w:pPr>
      <w:r w:rsidRPr="0012292B">
        <w:rPr>
          <w:b/>
          <w:szCs w:val="24"/>
          <w:lang w:val="ru-RU"/>
        </w:rPr>
        <w:t>Работа с родителями в школе</w:t>
      </w:r>
      <w:r w:rsidRPr="0012292B">
        <w:rPr>
          <w:szCs w:val="24"/>
          <w:lang w:val="ru-RU"/>
        </w:rPr>
        <w:t xml:space="preserve"> – неотъемлемая часть образовательного процесса, которая является основой эффективного обучения. Данная деятельность сплачивает детей, их мам и пап, гармонизирует отношения и позволяет лучше взаимодействовать им со школой.</w:t>
      </w:r>
      <w:r w:rsidRPr="0012292B">
        <w:rPr>
          <w:szCs w:val="24"/>
          <w:lang w:val="kk-KZ"/>
        </w:rPr>
        <w:t xml:space="preserve"> В нашей школе работает центр педагогической поддержки родителей где для родителей проводятся занятия по определенным темам, а так же ведется с родителями и действует «Даналық мектеп», где для родителей педагоги проводят занятия, конференции, </w:t>
      </w:r>
      <w:r w:rsidRPr="0012292B">
        <w:rPr>
          <w:szCs w:val="24"/>
          <w:lang w:val="kk-KZ"/>
        </w:rPr>
        <w:lastRenderedPageBreak/>
        <w:t>мастер</w:t>
      </w:r>
      <w:r w:rsidRPr="0012292B">
        <w:rPr>
          <w:szCs w:val="24"/>
          <w:lang w:val="ru-RU"/>
        </w:rPr>
        <w:t>-</w:t>
      </w:r>
      <w:r w:rsidRPr="0012292B">
        <w:rPr>
          <w:szCs w:val="24"/>
          <w:lang w:val="kk-KZ"/>
        </w:rPr>
        <w:t>классы , совместные творческие конкурсы . Работа ведется  согласно утвержденным планам и рекомендациям.</w:t>
      </w:r>
    </w:p>
    <w:p w14:paraId="4A7A4639" w14:textId="77777777" w:rsidR="0012292B" w:rsidRPr="0012292B" w:rsidRDefault="00000000">
      <w:pPr>
        <w:pStyle w:val="a9"/>
        <w:numPr>
          <w:ilvl w:val="0"/>
          <w:numId w:val="4"/>
        </w:numPr>
        <w:ind w:right="598"/>
        <w:rPr>
          <w:sz w:val="24"/>
          <w:szCs w:val="24"/>
          <w:lang w:val="kk-KZ"/>
        </w:rPr>
      </w:pPr>
      <w:hyperlink r:id="rId165" w:history="1">
        <w:r w:rsidR="0012292B" w:rsidRPr="0012292B">
          <w:rPr>
            <w:rStyle w:val="a5"/>
            <w:sz w:val="24"/>
            <w:szCs w:val="24"/>
            <w:lang w:val="kk-KZ"/>
          </w:rPr>
          <w:t>https://www.instagram.com/p/C1Tsqm-sepP/?igsh=azFwaHQzcTIydmI0</w:t>
        </w:r>
      </w:hyperlink>
      <w:r w:rsidR="0012292B" w:rsidRPr="0012292B">
        <w:rPr>
          <w:sz w:val="24"/>
          <w:szCs w:val="24"/>
          <w:lang w:val="kk-KZ"/>
        </w:rPr>
        <w:t xml:space="preserve"> </w:t>
      </w:r>
    </w:p>
    <w:p w14:paraId="4FE4C3A2" w14:textId="77777777" w:rsidR="0012292B" w:rsidRPr="0012292B" w:rsidRDefault="0012292B">
      <w:pPr>
        <w:pStyle w:val="a9"/>
        <w:numPr>
          <w:ilvl w:val="0"/>
          <w:numId w:val="4"/>
        </w:numPr>
        <w:ind w:right="598"/>
        <w:rPr>
          <w:szCs w:val="24"/>
          <w:lang w:val="kk-KZ"/>
        </w:rPr>
      </w:pPr>
      <w:r w:rsidRPr="0012292B">
        <w:rPr>
          <w:szCs w:val="24"/>
          <w:shd w:val="clear" w:color="auto" w:fill="FFFFFF"/>
          <w:lang w:val="kk-KZ"/>
        </w:rPr>
        <w:t xml:space="preserve">- </w:t>
      </w:r>
      <w:hyperlink r:id="rId166" w:history="1">
        <w:r w:rsidRPr="0012292B">
          <w:rPr>
            <w:rStyle w:val="a5"/>
            <w:sz w:val="24"/>
            <w:szCs w:val="24"/>
            <w:shd w:val="clear" w:color="auto" w:fill="FFFFFF"/>
            <w:lang w:val="kk-KZ"/>
          </w:rPr>
          <w:t>https://www.instagram.com/p/C1Tsqm-sepP/?igsh=azFwaHQzcTIydmI0</w:t>
        </w:r>
      </w:hyperlink>
    </w:p>
    <w:p w14:paraId="16321045" w14:textId="77777777" w:rsidR="0012292B" w:rsidRPr="0012292B" w:rsidRDefault="0012292B">
      <w:pPr>
        <w:pStyle w:val="a9"/>
        <w:numPr>
          <w:ilvl w:val="0"/>
          <w:numId w:val="4"/>
        </w:numPr>
        <w:spacing w:after="0"/>
        <w:ind w:right="598"/>
        <w:rPr>
          <w:szCs w:val="24"/>
          <w:lang w:val="ru-RU"/>
        </w:rPr>
      </w:pPr>
      <w:r w:rsidRPr="0012292B">
        <w:rPr>
          <w:szCs w:val="24"/>
          <w:lang w:val="ru-RU"/>
        </w:rPr>
        <w:t>Родительский тренинг «Признаки проблемного поведения ребенка»</w:t>
      </w:r>
    </w:p>
    <w:p w14:paraId="19A6E88E" w14:textId="77777777" w:rsidR="0012292B" w:rsidRPr="0012292B" w:rsidRDefault="0012292B">
      <w:pPr>
        <w:pStyle w:val="a9"/>
        <w:numPr>
          <w:ilvl w:val="0"/>
          <w:numId w:val="4"/>
        </w:numPr>
        <w:spacing w:after="0"/>
        <w:ind w:right="598"/>
        <w:rPr>
          <w:szCs w:val="24"/>
          <w:lang w:val="ru-RU"/>
        </w:rPr>
      </w:pPr>
      <w:r w:rsidRPr="0012292B">
        <w:rPr>
          <w:szCs w:val="24"/>
          <w:lang w:val="ru-RU"/>
        </w:rPr>
        <w:t>В рамках деятельности клуба "</w:t>
      </w:r>
      <w:proofErr w:type="spellStart"/>
      <w:r w:rsidRPr="0012292B">
        <w:rPr>
          <w:szCs w:val="24"/>
          <w:lang w:val="ru-RU"/>
        </w:rPr>
        <w:t>Даналықмектебі</w:t>
      </w:r>
      <w:proofErr w:type="spellEnd"/>
      <w:r w:rsidRPr="0012292B">
        <w:rPr>
          <w:szCs w:val="24"/>
          <w:lang w:val="ru-RU"/>
        </w:rPr>
        <w:t>" (в целях педагогической поддержки родителей), прошел тренинг "</w:t>
      </w:r>
      <w:proofErr w:type="gramStart"/>
      <w:r w:rsidRPr="0012292B">
        <w:rPr>
          <w:szCs w:val="24"/>
          <w:lang w:val="ru-RU"/>
        </w:rPr>
        <w:t>Позитивное  родительство</w:t>
      </w:r>
      <w:proofErr w:type="gramEnd"/>
      <w:r w:rsidRPr="0012292B">
        <w:rPr>
          <w:szCs w:val="24"/>
          <w:lang w:val="ru-RU"/>
        </w:rPr>
        <w:t xml:space="preserve"> - слышать, слушать, быть услышанным". </w:t>
      </w:r>
    </w:p>
    <w:p w14:paraId="7B531C90" w14:textId="1466A512" w:rsidR="0012292B" w:rsidRPr="0012292B" w:rsidRDefault="0012292B">
      <w:pPr>
        <w:pStyle w:val="a9"/>
        <w:numPr>
          <w:ilvl w:val="0"/>
          <w:numId w:val="4"/>
        </w:numPr>
        <w:spacing w:after="0"/>
        <w:ind w:right="598"/>
        <w:rPr>
          <w:szCs w:val="24"/>
          <w:lang w:val="ru-RU"/>
        </w:rPr>
      </w:pPr>
      <w:r w:rsidRPr="0012292B">
        <w:rPr>
          <w:szCs w:val="24"/>
          <w:lang w:val="ru-RU"/>
        </w:rPr>
        <w:t>В декабре и мае прошли общешкольные родительские собрания.</w:t>
      </w:r>
    </w:p>
    <w:p w14:paraId="3E7BAE3C" w14:textId="77777777" w:rsidR="0012292B" w:rsidRPr="0012292B" w:rsidRDefault="00000000">
      <w:pPr>
        <w:pStyle w:val="a9"/>
        <w:numPr>
          <w:ilvl w:val="0"/>
          <w:numId w:val="4"/>
        </w:numPr>
        <w:spacing w:after="0"/>
        <w:ind w:right="598"/>
        <w:rPr>
          <w:color w:val="000000"/>
          <w:sz w:val="24"/>
          <w:szCs w:val="24"/>
          <w:shd w:val="clear" w:color="auto" w:fill="FFFFFF"/>
          <w:lang w:val="ru-RU"/>
        </w:rPr>
      </w:pPr>
      <w:hyperlink r:id="rId167" w:history="1">
        <w:r w:rsidR="0012292B" w:rsidRPr="0012292B">
          <w:rPr>
            <w:rStyle w:val="a5"/>
            <w:sz w:val="24"/>
            <w:szCs w:val="24"/>
            <w:shd w:val="clear" w:color="auto" w:fill="FFFFFF"/>
          </w:rPr>
          <w:t>https</w:t>
        </w:r>
        <w:r w:rsidR="0012292B" w:rsidRPr="0012292B">
          <w:rPr>
            <w:rStyle w:val="a5"/>
            <w:sz w:val="24"/>
            <w:szCs w:val="24"/>
            <w:shd w:val="clear" w:color="auto" w:fill="FFFFFF"/>
            <w:lang w:val="ru-RU"/>
          </w:rPr>
          <w:t>://</w:t>
        </w:r>
        <w:r w:rsidR="0012292B" w:rsidRPr="0012292B">
          <w:rPr>
            <w:rStyle w:val="a5"/>
            <w:sz w:val="24"/>
            <w:szCs w:val="24"/>
            <w:shd w:val="clear" w:color="auto" w:fill="FFFFFF"/>
          </w:rPr>
          <w:t>www</w:t>
        </w:r>
        <w:r w:rsidR="0012292B" w:rsidRPr="0012292B">
          <w:rPr>
            <w:rStyle w:val="a5"/>
            <w:sz w:val="24"/>
            <w:szCs w:val="24"/>
            <w:shd w:val="clear" w:color="auto" w:fill="FFFFFF"/>
            <w:lang w:val="ru-RU"/>
          </w:rPr>
          <w:t>.</w:t>
        </w:r>
        <w:proofErr w:type="spellStart"/>
        <w:r w:rsidR="0012292B" w:rsidRPr="0012292B">
          <w:rPr>
            <w:rStyle w:val="a5"/>
            <w:sz w:val="24"/>
            <w:szCs w:val="24"/>
            <w:shd w:val="clear" w:color="auto" w:fill="FFFFFF"/>
          </w:rPr>
          <w:t>instagram</w:t>
        </w:r>
        <w:proofErr w:type="spellEnd"/>
        <w:r w:rsidR="0012292B" w:rsidRPr="0012292B">
          <w:rPr>
            <w:rStyle w:val="a5"/>
            <w:sz w:val="24"/>
            <w:szCs w:val="24"/>
            <w:shd w:val="clear" w:color="auto" w:fill="FFFFFF"/>
            <w:lang w:val="ru-RU"/>
          </w:rPr>
          <w:t>.</w:t>
        </w:r>
        <w:r w:rsidR="0012292B" w:rsidRPr="0012292B">
          <w:rPr>
            <w:rStyle w:val="a5"/>
            <w:sz w:val="24"/>
            <w:szCs w:val="24"/>
            <w:shd w:val="clear" w:color="auto" w:fill="FFFFFF"/>
          </w:rPr>
          <w:t>com</w:t>
        </w:r>
        <w:r w:rsidR="0012292B" w:rsidRPr="0012292B">
          <w:rPr>
            <w:rStyle w:val="a5"/>
            <w:sz w:val="24"/>
            <w:szCs w:val="24"/>
            <w:shd w:val="clear" w:color="auto" w:fill="FFFFFF"/>
            <w:lang w:val="ru-RU"/>
          </w:rPr>
          <w:t>/</w:t>
        </w:r>
        <w:r w:rsidR="0012292B" w:rsidRPr="0012292B">
          <w:rPr>
            <w:rStyle w:val="a5"/>
            <w:sz w:val="24"/>
            <w:szCs w:val="24"/>
            <w:shd w:val="clear" w:color="auto" w:fill="FFFFFF"/>
          </w:rPr>
          <w:t>p</w:t>
        </w:r>
        <w:r w:rsidR="0012292B" w:rsidRPr="0012292B">
          <w:rPr>
            <w:rStyle w:val="a5"/>
            <w:sz w:val="24"/>
            <w:szCs w:val="24"/>
            <w:shd w:val="clear" w:color="auto" w:fill="FFFFFF"/>
            <w:lang w:val="ru-RU"/>
          </w:rPr>
          <w:t>/</w:t>
        </w:r>
        <w:r w:rsidR="0012292B" w:rsidRPr="0012292B">
          <w:rPr>
            <w:rStyle w:val="a5"/>
            <w:sz w:val="24"/>
            <w:szCs w:val="24"/>
            <w:shd w:val="clear" w:color="auto" w:fill="FFFFFF"/>
          </w:rPr>
          <w:t>C</w:t>
        </w:r>
        <w:r w:rsidR="0012292B" w:rsidRPr="0012292B">
          <w:rPr>
            <w:rStyle w:val="a5"/>
            <w:sz w:val="24"/>
            <w:szCs w:val="24"/>
            <w:shd w:val="clear" w:color="auto" w:fill="FFFFFF"/>
            <w:lang w:val="ru-RU"/>
          </w:rPr>
          <w:t>00</w:t>
        </w:r>
        <w:proofErr w:type="spellStart"/>
        <w:r w:rsidR="0012292B" w:rsidRPr="0012292B">
          <w:rPr>
            <w:rStyle w:val="a5"/>
            <w:sz w:val="24"/>
            <w:szCs w:val="24"/>
            <w:shd w:val="clear" w:color="auto" w:fill="FFFFFF"/>
          </w:rPr>
          <w:t>yltWM</w:t>
        </w:r>
        <w:proofErr w:type="spellEnd"/>
        <w:r w:rsidR="0012292B" w:rsidRPr="0012292B">
          <w:rPr>
            <w:rStyle w:val="a5"/>
            <w:sz w:val="24"/>
            <w:szCs w:val="24"/>
            <w:shd w:val="clear" w:color="auto" w:fill="FFFFFF"/>
            <w:lang w:val="ru-RU"/>
          </w:rPr>
          <w:t>4_</w:t>
        </w:r>
        <w:r w:rsidR="0012292B" w:rsidRPr="0012292B">
          <w:rPr>
            <w:rStyle w:val="a5"/>
            <w:sz w:val="24"/>
            <w:szCs w:val="24"/>
            <w:shd w:val="clear" w:color="auto" w:fill="FFFFFF"/>
          </w:rPr>
          <w:t>z</w:t>
        </w:r>
        <w:r w:rsidR="0012292B" w:rsidRPr="0012292B">
          <w:rPr>
            <w:rStyle w:val="a5"/>
            <w:sz w:val="24"/>
            <w:szCs w:val="24"/>
            <w:shd w:val="clear" w:color="auto" w:fill="FFFFFF"/>
            <w:lang w:val="ru-RU"/>
          </w:rPr>
          <w:t>/?</w:t>
        </w:r>
        <w:proofErr w:type="spellStart"/>
        <w:r w:rsidR="0012292B" w:rsidRPr="0012292B">
          <w:rPr>
            <w:rStyle w:val="a5"/>
            <w:sz w:val="24"/>
            <w:szCs w:val="24"/>
            <w:shd w:val="clear" w:color="auto" w:fill="FFFFFF"/>
          </w:rPr>
          <w:t>utm</w:t>
        </w:r>
        <w:proofErr w:type="spellEnd"/>
        <w:r w:rsidR="0012292B" w:rsidRPr="0012292B">
          <w:rPr>
            <w:rStyle w:val="a5"/>
            <w:sz w:val="24"/>
            <w:szCs w:val="24"/>
            <w:shd w:val="clear" w:color="auto" w:fill="FFFFFF"/>
            <w:lang w:val="ru-RU"/>
          </w:rPr>
          <w:t>_</w:t>
        </w:r>
        <w:r w:rsidR="0012292B" w:rsidRPr="0012292B">
          <w:rPr>
            <w:rStyle w:val="a5"/>
            <w:sz w:val="24"/>
            <w:szCs w:val="24"/>
            <w:shd w:val="clear" w:color="auto" w:fill="FFFFFF"/>
          </w:rPr>
          <w:t>source</w:t>
        </w:r>
        <w:r w:rsidR="0012292B" w:rsidRPr="0012292B">
          <w:rPr>
            <w:rStyle w:val="a5"/>
            <w:sz w:val="24"/>
            <w:szCs w:val="24"/>
            <w:shd w:val="clear" w:color="auto" w:fill="FFFFFF"/>
            <w:lang w:val="ru-RU"/>
          </w:rPr>
          <w:t>=</w:t>
        </w:r>
        <w:proofErr w:type="spellStart"/>
        <w:r w:rsidR="0012292B" w:rsidRPr="0012292B">
          <w:rPr>
            <w:rStyle w:val="a5"/>
            <w:sz w:val="24"/>
            <w:szCs w:val="24"/>
            <w:shd w:val="clear" w:color="auto" w:fill="FFFFFF"/>
          </w:rPr>
          <w:t>ig</w:t>
        </w:r>
        <w:proofErr w:type="spellEnd"/>
        <w:r w:rsidR="0012292B" w:rsidRPr="0012292B">
          <w:rPr>
            <w:rStyle w:val="a5"/>
            <w:sz w:val="24"/>
            <w:szCs w:val="24"/>
            <w:shd w:val="clear" w:color="auto" w:fill="FFFFFF"/>
            <w:lang w:val="ru-RU"/>
          </w:rPr>
          <w:t>_</w:t>
        </w:r>
        <w:r w:rsidR="0012292B" w:rsidRPr="0012292B">
          <w:rPr>
            <w:rStyle w:val="a5"/>
            <w:sz w:val="24"/>
            <w:szCs w:val="24"/>
            <w:shd w:val="clear" w:color="auto" w:fill="FFFFFF"/>
          </w:rPr>
          <w:t>web</w:t>
        </w:r>
        <w:r w:rsidR="0012292B" w:rsidRPr="0012292B">
          <w:rPr>
            <w:rStyle w:val="a5"/>
            <w:sz w:val="24"/>
            <w:szCs w:val="24"/>
            <w:shd w:val="clear" w:color="auto" w:fill="FFFFFF"/>
            <w:lang w:val="ru-RU"/>
          </w:rPr>
          <w:t>_</w:t>
        </w:r>
        <w:r w:rsidR="0012292B" w:rsidRPr="0012292B">
          <w:rPr>
            <w:rStyle w:val="a5"/>
            <w:sz w:val="24"/>
            <w:szCs w:val="24"/>
            <w:shd w:val="clear" w:color="auto" w:fill="FFFFFF"/>
          </w:rPr>
          <w:t>copy</w:t>
        </w:r>
        <w:r w:rsidR="0012292B" w:rsidRPr="0012292B">
          <w:rPr>
            <w:rStyle w:val="a5"/>
            <w:sz w:val="24"/>
            <w:szCs w:val="24"/>
            <w:shd w:val="clear" w:color="auto" w:fill="FFFFFF"/>
            <w:lang w:val="ru-RU"/>
          </w:rPr>
          <w:t>_</w:t>
        </w:r>
        <w:r w:rsidR="0012292B" w:rsidRPr="0012292B">
          <w:rPr>
            <w:rStyle w:val="a5"/>
            <w:sz w:val="24"/>
            <w:szCs w:val="24"/>
            <w:shd w:val="clear" w:color="auto" w:fill="FFFFFF"/>
          </w:rPr>
          <w:t>link</w:t>
        </w:r>
        <w:r w:rsidR="0012292B" w:rsidRPr="0012292B">
          <w:rPr>
            <w:rStyle w:val="a5"/>
            <w:sz w:val="24"/>
            <w:szCs w:val="24"/>
            <w:shd w:val="clear" w:color="auto" w:fill="FFFFFF"/>
            <w:lang w:val="ru-RU"/>
          </w:rPr>
          <w:t>&amp;</w:t>
        </w:r>
        <w:proofErr w:type="spellStart"/>
        <w:r w:rsidR="0012292B" w:rsidRPr="0012292B">
          <w:rPr>
            <w:rStyle w:val="a5"/>
            <w:sz w:val="24"/>
            <w:szCs w:val="24"/>
            <w:shd w:val="clear" w:color="auto" w:fill="FFFFFF"/>
          </w:rPr>
          <w:t>igsh</w:t>
        </w:r>
        <w:proofErr w:type="spellEnd"/>
        <w:r w:rsidR="0012292B" w:rsidRPr="0012292B">
          <w:rPr>
            <w:rStyle w:val="a5"/>
            <w:sz w:val="24"/>
            <w:szCs w:val="24"/>
            <w:shd w:val="clear" w:color="auto" w:fill="FFFFFF"/>
            <w:lang w:val="ru-RU"/>
          </w:rPr>
          <w:t>=</w:t>
        </w:r>
        <w:proofErr w:type="spellStart"/>
        <w:r w:rsidR="0012292B" w:rsidRPr="0012292B">
          <w:rPr>
            <w:rStyle w:val="a5"/>
            <w:sz w:val="24"/>
            <w:szCs w:val="24"/>
            <w:shd w:val="clear" w:color="auto" w:fill="FFFFFF"/>
          </w:rPr>
          <w:t>MzRlODBiNWFlZA</w:t>
        </w:r>
        <w:proofErr w:type="spellEnd"/>
      </w:hyperlink>
      <w:r w:rsidR="0012292B" w:rsidRPr="0012292B">
        <w:rPr>
          <w:color w:val="000000"/>
          <w:sz w:val="24"/>
          <w:szCs w:val="24"/>
          <w:shd w:val="clear" w:color="auto" w:fill="FFFFFF"/>
          <w:lang w:val="ru-RU"/>
        </w:rPr>
        <w:t>==</w:t>
      </w:r>
    </w:p>
    <w:p w14:paraId="5D821B10" w14:textId="4E008B4D" w:rsidR="0012292B" w:rsidRPr="0012292B" w:rsidRDefault="00000000">
      <w:pPr>
        <w:pStyle w:val="a9"/>
        <w:numPr>
          <w:ilvl w:val="0"/>
          <w:numId w:val="4"/>
        </w:numPr>
        <w:spacing w:after="0"/>
        <w:ind w:right="598"/>
        <w:rPr>
          <w:color w:val="000000"/>
          <w:sz w:val="24"/>
          <w:szCs w:val="24"/>
          <w:shd w:val="clear" w:color="auto" w:fill="FFFFFF"/>
          <w:lang w:val="ru-RU"/>
        </w:rPr>
      </w:pPr>
      <w:hyperlink r:id="rId168" w:history="1">
        <w:r w:rsidR="0012292B" w:rsidRPr="0012292B">
          <w:rPr>
            <w:rStyle w:val="a5"/>
            <w:sz w:val="24"/>
            <w:szCs w:val="24"/>
            <w:shd w:val="clear" w:color="auto" w:fill="FFFFFF"/>
          </w:rPr>
          <w:t>https</w:t>
        </w:r>
        <w:r w:rsidR="0012292B" w:rsidRPr="0012292B">
          <w:rPr>
            <w:rStyle w:val="a5"/>
            <w:sz w:val="24"/>
            <w:szCs w:val="24"/>
            <w:shd w:val="clear" w:color="auto" w:fill="FFFFFF"/>
            <w:lang w:val="ru-RU"/>
          </w:rPr>
          <w:t>://</w:t>
        </w:r>
        <w:r w:rsidR="0012292B" w:rsidRPr="0012292B">
          <w:rPr>
            <w:rStyle w:val="a5"/>
            <w:sz w:val="24"/>
            <w:szCs w:val="24"/>
            <w:shd w:val="clear" w:color="auto" w:fill="FFFFFF"/>
          </w:rPr>
          <w:t>www</w:t>
        </w:r>
        <w:r w:rsidR="0012292B" w:rsidRPr="0012292B">
          <w:rPr>
            <w:rStyle w:val="a5"/>
            <w:sz w:val="24"/>
            <w:szCs w:val="24"/>
            <w:shd w:val="clear" w:color="auto" w:fill="FFFFFF"/>
            <w:lang w:val="ru-RU"/>
          </w:rPr>
          <w:t>.</w:t>
        </w:r>
        <w:proofErr w:type="spellStart"/>
        <w:r w:rsidR="0012292B" w:rsidRPr="0012292B">
          <w:rPr>
            <w:rStyle w:val="a5"/>
            <w:sz w:val="24"/>
            <w:szCs w:val="24"/>
            <w:shd w:val="clear" w:color="auto" w:fill="FFFFFF"/>
          </w:rPr>
          <w:t>instagram</w:t>
        </w:r>
        <w:proofErr w:type="spellEnd"/>
        <w:r w:rsidR="0012292B" w:rsidRPr="0012292B">
          <w:rPr>
            <w:rStyle w:val="a5"/>
            <w:sz w:val="24"/>
            <w:szCs w:val="24"/>
            <w:shd w:val="clear" w:color="auto" w:fill="FFFFFF"/>
            <w:lang w:val="ru-RU"/>
          </w:rPr>
          <w:t>.</w:t>
        </w:r>
        <w:r w:rsidR="0012292B" w:rsidRPr="0012292B">
          <w:rPr>
            <w:rStyle w:val="a5"/>
            <w:sz w:val="24"/>
            <w:szCs w:val="24"/>
            <w:shd w:val="clear" w:color="auto" w:fill="FFFFFF"/>
          </w:rPr>
          <w:t>com</w:t>
        </w:r>
        <w:r w:rsidR="0012292B" w:rsidRPr="0012292B">
          <w:rPr>
            <w:rStyle w:val="a5"/>
            <w:sz w:val="24"/>
            <w:szCs w:val="24"/>
            <w:shd w:val="clear" w:color="auto" w:fill="FFFFFF"/>
            <w:lang w:val="ru-RU"/>
          </w:rPr>
          <w:t>/</w:t>
        </w:r>
        <w:r w:rsidR="0012292B" w:rsidRPr="0012292B">
          <w:rPr>
            <w:rStyle w:val="a5"/>
            <w:sz w:val="24"/>
            <w:szCs w:val="24"/>
            <w:shd w:val="clear" w:color="auto" w:fill="FFFFFF"/>
          </w:rPr>
          <w:t>p</w:t>
        </w:r>
        <w:r w:rsidR="0012292B" w:rsidRPr="0012292B">
          <w:rPr>
            <w:rStyle w:val="a5"/>
            <w:sz w:val="24"/>
            <w:szCs w:val="24"/>
            <w:shd w:val="clear" w:color="auto" w:fill="FFFFFF"/>
            <w:lang w:val="ru-RU"/>
          </w:rPr>
          <w:t>/</w:t>
        </w:r>
        <w:r w:rsidR="0012292B" w:rsidRPr="0012292B">
          <w:rPr>
            <w:rStyle w:val="a5"/>
            <w:sz w:val="24"/>
            <w:szCs w:val="24"/>
            <w:shd w:val="clear" w:color="auto" w:fill="FFFFFF"/>
          </w:rPr>
          <w:t>C</w:t>
        </w:r>
        <w:r w:rsidR="0012292B" w:rsidRPr="0012292B">
          <w:rPr>
            <w:rStyle w:val="a5"/>
            <w:sz w:val="24"/>
            <w:szCs w:val="24"/>
            <w:shd w:val="clear" w:color="auto" w:fill="FFFFFF"/>
            <w:lang w:val="ru-RU"/>
          </w:rPr>
          <w:t>7</w:t>
        </w:r>
        <w:r w:rsidR="0012292B" w:rsidRPr="0012292B">
          <w:rPr>
            <w:rStyle w:val="a5"/>
            <w:sz w:val="24"/>
            <w:szCs w:val="24"/>
            <w:shd w:val="clear" w:color="auto" w:fill="FFFFFF"/>
          </w:rPr>
          <w:t>J</w:t>
        </w:r>
        <w:r w:rsidR="0012292B" w:rsidRPr="0012292B">
          <w:rPr>
            <w:rStyle w:val="a5"/>
            <w:sz w:val="24"/>
            <w:szCs w:val="24"/>
            <w:shd w:val="clear" w:color="auto" w:fill="FFFFFF"/>
            <w:lang w:val="ru-RU"/>
          </w:rPr>
          <w:t>6</w:t>
        </w:r>
        <w:proofErr w:type="spellStart"/>
        <w:r w:rsidR="0012292B" w:rsidRPr="0012292B">
          <w:rPr>
            <w:rStyle w:val="a5"/>
            <w:sz w:val="24"/>
            <w:szCs w:val="24"/>
            <w:shd w:val="clear" w:color="auto" w:fill="FFFFFF"/>
          </w:rPr>
          <w:t>MfiMuk</w:t>
        </w:r>
        <w:proofErr w:type="spellEnd"/>
        <w:r w:rsidR="0012292B" w:rsidRPr="0012292B">
          <w:rPr>
            <w:rStyle w:val="a5"/>
            <w:sz w:val="24"/>
            <w:szCs w:val="24"/>
            <w:shd w:val="clear" w:color="auto" w:fill="FFFFFF"/>
            <w:lang w:val="ru-RU"/>
          </w:rPr>
          <w:t>6/?</w:t>
        </w:r>
        <w:proofErr w:type="spellStart"/>
        <w:r w:rsidR="0012292B" w:rsidRPr="0012292B">
          <w:rPr>
            <w:rStyle w:val="a5"/>
            <w:sz w:val="24"/>
            <w:szCs w:val="24"/>
            <w:shd w:val="clear" w:color="auto" w:fill="FFFFFF"/>
          </w:rPr>
          <w:t>utm</w:t>
        </w:r>
        <w:proofErr w:type="spellEnd"/>
        <w:r w:rsidR="0012292B" w:rsidRPr="0012292B">
          <w:rPr>
            <w:rStyle w:val="a5"/>
            <w:sz w:val="24"/>
            <w:szCs w:val="24"/>
            <w:shd w:val="clear" w:color="auto" w:fill="FFFFFF"/>
            <w:lang w:val="ru-RU"/>
          </w:rPr>
          <w:t>_</w:t>
        </w:r>
        <w:r w:rsidR="0012292B" w:rsidRPr="0012292B">
          <w:rPr>
            <w:rStyle w:val="a5"/>
            <w:sz w:val="24"/>
            <w:szCs w:val="24"/>
            <w:shd w:val="clear" w:color="auto" w:fill="FFFFFF"/>
          </w:rPr>
          <w:t>source</w:t>
        </w:r>
        <w:r w:rsidR="0012292B" w:rsidRPr="0012292B">
          <w:rPr>
            <w:rStyle w:val="a5"/>
            <w:sz w:val="24"/>
            <w:szCs w:val="24"/>
            <w:shd w:val="clear" w:color="auto" w:fill="FFFFFF"/>
            <w:lang w:val="ru-RU"/>
          </w:rPr>
          <w:t>=</w:t>
        </w:r>
        <w:proofErr w:type="spellStart"/>
        <w:r w:rsidR="0012292B" w:rsidRPr="0012292B">
          <w:rPr>
            <w:rStyle w:val="a5"/>
            <w:sz w:val="24"/>
            <w:szCs w:val="24"/>
            <w:shd w:val="clear" w:color="auto" w:fill="FFFFFF"/>
          </w:rPr>
          <w:t>ig</w:t>
        </w:r>
        <w:proofErr w:type="spellEnd"/>
        <w:r w:rsidR="0012292B" w:rsidRPr="0012292B">
          <w:rPr>
            <w:rStyle w:val="a5"/>
            <w:sz w:val="24"/>
            <w:szCs w:val="24"/>
            <w:shd w:val="clear" w:color="auto" w:fill="FFFFFF"/>
            <w:lang w:val="ru-RU"/>
          </w:rPr>
          <w:t>_</w:t>
        </w:r>
        <w:r w:rsidR="0012292B" w:rsidRPr="0012292B">
          <w:rPr>
            <w:rStyle w:val="a5"/>
            <w:sz w:val="24"/>
            <w:szCs w:val="24"/>
            <w:shd w:val="clear" w:color="auto" w:fill="FFFFFF"/>
          </w:rPr>
          <w:t>web</w:t>
        </w:r>
        <w:r w:rsidR="0012292B" w:rsidRPr="0012292B">
          <w:rPr>
            <w:rStyle w:val="a5"/>
            <w:sz w:val="24"/>
            <w:szCs w:val="24"/>
            <w:shd w:val="clear" w:color="auto" w:fill="FFFFFF"/>
            <w:lang w:val="ru-RU"/>
          </w:rPr>
          <w:t>_</w:t>
        </w:r>
        <w:r w:rsidR="0012292B" w:rsidRPr="0012292B">
          <w:rPr>
            <w:rStyle w:val="a5"/>
            <w:sz w:val="24"/>
            <w:szCs w:val="24"/>
            <w:shd w:val="clear" w:color="auto" w:fill="FFFFFF"/>
          </w:rPr>
          <w:t>copy</w:t>
        </w:r>
        <w:r w:rsidR="0012292B" w:rsidRPr="0012292B">
          <w:rPr>
            <w:rStyle w:val="a5"/>
            <w:sz w:val="24"/>
            <w:szCs w:val="24"/>
            <w:shd w:val="clear" w:color="auto" w:fill="FFFFFF"/>
            <w:lang w:val="ru-RU"/>
          </w:rPr>
          <w:t>_</w:t>
        </w:r>
        <w:r w:rsidR="0012292B" w:rsidRPr="0012292B">
          <w:rPr>
            <w:rStyle w:val="a5"/>
            <w:sz w:val="24"/>
            <w:szCs w:val="24"/>
            <w:shd w:val="clear" w:color="auto" w:fill="FFFFFF"/>
          </w:rPr>
          <w:t>link</w:t>
        </w:r>
        <w:r w:rsidR="0012292B" w:rsidRPr="0012292B">
          <w:rPr>
            <w:rStyle w:val="a5"/>
            <w:sz w:val="24"/>
            <w:szCs w:val="24"/>
            <w:shd w:val="clear" w:color="auto" w:fill="FFFFFF"/>
            <w:lang w:val="ru-RU"/>
          </w:rPr>
          <w:t>&amp;</w:t>
        </w:r>
        <w:proofErr w:type="spellStart"/>
        <w:r w:rsidR="0012292B" w:rsidRPr="0012292B">
          <w:rPr>
            <w:rStyle w:val="a5"/>
            <w:sz w:val="24"/>
            <w:szCs w:val="24"/>
            <w:shd w:val="clear" w:color="auto" w:fill="FFFFFF"/>
          </w:rPr>
          <w:t>igsh</w:t>
        </w:r>
        <w:proofErr w:type="spellEnd"/>
        <w:r w:rsidR="0012292B" w:rsidRPr="0012292B">
          <w:rPr>
            <w:rStyle w:val="a5"/>
            <w:sz w:val="24"/>
            <w:szCs w:val="24"/>
            <w:shd w:val="clear" w:color="auto" w:fill="FFFFFF"/>
            <w:lang w:val="ru-RU"/>
          </w:rPr>
          <w:t>=</w:t>
        </w:r>
        <w:proofErr w:type="spellStart"/>
        <w:r w:rsidR="0012292B" w:rsidRPr="0012292B">
          <w:rPr>
            <w:rStyle w:val="a5"/>
            <w:sz w:val="24"/>
            <w:szCs w:val="24"/>
            <w:shd w:val="clear" w:color="auto" w:fill="FFFFFF"/>
          </w:rPr>
          <w:t>MzRlODBiNWFlZA</w:t>
        </w:r>
        <w:proofErr w:type="spellEnd"/>
      </w:hyperlink>
      <w:r w:rsidR="0012292B" w:rsidRPr="0012292B">
        <w:rPr>
          <w:color w:val="000000"/>
          <w:sz w:val="24"/>
          <w:szCs w:val="24"/>
          <w:shd w:val="clear" w:color="auto" w:fill="FFFFFF"/>
          <w:lang w:val="ru-RU"/>
        </w:rPr>
        <w:t>==</w:t>
      </w:r>
    </w:p>
    <w:p w14:paraId="63551698" w14:textId="77777777" w:rsidR="0012292B" w:rsidRPr="0012292B" w:rsidRDefault="0012292B">
      <w:pPr>
        <w:pStyle w:val="a9"/>
        <w:numPr>
          <w:ilvl w:val="0"/>
          <w:numId w:val="4"/>
        </w:numPr>
        <w:spacing w:after="0"/>
        <w:ind w:right="598"/>
        <w:rPr>
          <w:szCs w:val="24"/>
          <w:lang w:val="kk-KZ"/>
        </w:rPr>
      </w:pPr>
      <w:r w:rsidRPr="0012292B">
        <w:rPr>
          <w:szCs w:val="24"/>
          <w:lang w:val="kk-KZ"/>
        </w:rPr>
        <w:t>В рамках деятельности по повышению педагогической грамотности родителей, 10 ноября, 13 мая  в отделе образования состоялось общерайонное родительское собрание.  Тематика:</w:t>
      </w:r>
    </w:p>
    <w:p w14:paraId="5250A0A1" w14:textId="77777777" w:rsidR="0012292B" w:rsidRPr="0012292B" w:rsidRDefault="0012292B">
      <w:pPr>
        <w:pStyle w:val="a9"/>
        <w:numPr>
          <w:ilvl w:val="0"/>
          <w:numId w:val="4"/>
        </w:numPr>
        <w:spacing w:after="0"/>
        <w:ind w:right="598"/>
        <w:rPr>
          <w:szCs w:val="24"/>
          <w:lang w:val="kk-KZ"/>
        </w:rPr>
      </w:pPr>
      <w:r w:rsidRPr="0012292B">
        <w:rPr>
          <w:szCs w:val="24"/>
          <w:lang w:val="kk-KZ"/>
        </w:rPr>
        <w:t>-Работа центров педагогической поддержки родителей.</w:t>
      </w:r>
    </w:p>
    <w:p w14:paraId="7A2F3167" w14:textId="77777777" w:rsidR="0012292B" w:rsidRPr="0012292B" w:rsidRDefault="0012292B">
      <w:pPr>
        <w:pStyle w:val="a9"/>
        <w:numPr>
          <w:ilvl w:val="0"/>
          <w:numId w:val="4"/>
        </w:numPr>
        <w:spacing w:after="0"/>
        <w:ind w:right="598"/>
        <w:rPr>
          <w:szCs w:val="24"/>
          <w:lang w:val="kk-KZ"/>
        </w:rPr>
      </w:pPr>
      <w:r w:rsidRPr="0012292B">
        <w:rPr>
          <w:szCs w:val="24"/>
          <w:lang w:val="kk-KZ"/>
        </w:rPr>
        <w:t>-Нетрадиционная одежда в школе.</w:t>
      </w:r>
    </w:p>
    <w:p w14:paraId="7F87325A" w14:textId="77777777" w:rsidR="0012292B" w:rsidRPr="0012292B" w:rsidRDefault="0012292B">
      <w:pPr>
        <w:pStyle w:val="a9"/>
        <w:numPr>
          <w:ilvl w:val="0"/>
          <w:numId w:val="4"/>
        </w:numPr>
        <w:spacing w:after="0"/>
        <w:ind w:right="598"/>
        <w:rPr>
          <w:szCs w:val="24"/>
          <w:lang w:val="kk-KZ"/>
        </w:rPr>
      </w:pPr>
      <w:r w:rsidRPr="0012292B">
        <w:rPr>
          <w:szCs w:val="24"/>
          <w:lang w:val="kk-KZ"/>
        </w:rPr>
        <w:t>-Профилактика вредных привычек.</w:t>
      </w:r>
    </w:p>
    <w:p w14:paraId="00A3A34E" w14:textId="77777777" w:rsidR="0012292B" w:rsidRPr="0012292B" w:rsidRDefault="0012292B">
      <w:pPr>
        <w:pStyle w:val="a9"/>
        <w:numPr>
          <w:ilvl w:val="0"/>
          <w:numId w:val="4"/>
        </w:numPr>
        <w:spacing w:after="0"/>
        <w:ind w:right="598"/>
        <w:rPr>
          <w:szCs w:val="24"/>
          <w:lang w:val="kk-KZ"/>
        </w:rPr>
      </w:pPr>
      <w:r w:rsidRPr="0012292B">
        <w:rPr>
          <w:szCs w:val="24"/>
          <w:lang w:val="kk-KZ"/>
        </w:rPr>
        <w:t>-Профилактика правонарушений среди несовершеннолетних.</w:t>
      </w:r>
    </w:p>
    <w:p w14:paraId="20BC9D83" w14:textId="77777777" w:rsidR="0012292B" w:rsidRPr="0012292B" w:rsidRDefault="0012292B">
      <w:pPr>
        <w:pStyle w:val="a9"/>
        <w:numPr>
          <w:ilvl w:val="0"/>
          <w:numId w:val="4"/>
        </w:numPr>
        <w:spacing w:after="0"/>
        <w:ind w:right="598"/>
        <w:rPr>
          <w:szCs w:val="24"/>
          <w:lang w:val="kk-KZ"/>
        </w:rPr>
      </w:pPr>
      <w:r w:rsidRPr="0012292B">
        <w:rPr>
          <w:szCs w:val="24"/>
          <w:lang w:val="kk-KZ"/>
        </w:rPr>
        <w:t>-Деятельность отдела образования.Улучшение условий для учащихся. Модернизация школ.</w:t>
      </w:r>
    </w:p>
    <w:p w14:paraId="7EF36A94" w14:textId="77777777" w:rsidR="0012292B" w:rsidRPr="005F25BF" w:rsidRDefault="00000000">
      <w:pPr>
        <w:pStyle w:val="TableParagraph"/>
        <w:numPr>
          <w:ilvl w:val="0"/>
          <w:numId w:val="4"/>
        </w:numPr>
        <w:spacing w:line="315" w:lineRule="exact"/>
        <w:ind w:right="598"/>
        <w:rPr>
          <w:sz w:val="24"/>
          <w:szCs w:val="24"/>
          <w:lang w:val="kk-KZ"/>
        </w:rPr>
      </w:pPr>
      <w:hyperlink r:id="rId169" w:history="1">
        <w:r w:rsidR="0012292B" w:rsidRPr="005F25BF">
          <w:rPr>
            <w:rStyle w:val="a5"/>
            <w:sz w:val="24"/>
            <w:szCs w:val="24"/>
            <w:shd w:val="clear" w:color="auto" w:fill="FFFFFF"/>
            <w:lang w:val="kk-KZ"/>
          </w:rPr>
          <w:t>https://www.instagram.com/p/C66SnxRMRsr/?utm_source=ig_web_copy_link&amp;igsh=MzRlODBiNWFlZA</w:t>
        </w:r>
      </w:hyperlink>
      <w:r w:rsidR="0012292B" w:rsidRPr="005F25BF">
        <w:rPr>
          <w:color w:val="000000"/>
          <w:sz w:val="24"/>
          <w:szCs w:val="24"/>
          <w:shd w:val="clear" w:color="auto" w:fill="FFFFFF"/>
          <w:lang w:val="kk-KZ"/>
        </w:rPr>
        <w:t>==</w:t>
      </w:r>
    </w:p>
    <w:p w14:paraId="24B3453A" w14:textId="43643C5C" w:rsidR="0012292B" w:rsidRPr="0012292B" w:rsidRDefault="0012292B">
      <w:pPr>
        <w:pStyle w:val="TableParagraph"/>
        <w:numPr>
          <w:ilvl w:val="0"/>
          <w:numId w:val="4"/>
        </w:numPr>
        <w:spacing w:line="315" w:lineRule="exact"/>
        <w:ind w:right="598"/>
        <w:rPr>
          <w:sz w:val="24"/>
          <w:szCs w:val="24"/>
        </w:rPr>
      </w:pPr>
      <w:r w:rsidRPr="00BC1B7A">
        <w:rPr>
          <w:sz w:val="24"/>
          <w:szCs w:val="24"/>
        </w:rPr>
        <w:t>В рамках деятельности клуба "</w:t>
      </w:r>
      <w:proofErr w:type="spellStart"/>
      <w:r w:rsidRPr="00BC1B7A">
        <w:rPr>
          <w:sz w:val="24"/>
          <w:szCs w:val="24"/>
        </w:rPr>
        <w:t>Даналықмектебі</w:t>
      </w:r>
      <w:proofErr w:type="spellEnd"/>
      <w:r w:rsidRPr="00BC1B7A">
        <w:rPr>
          <w:sz w:val="24"/>
          <w:szCs w:val="24"/>
        </w:rPr>
        <w:t>", оказания педаг</w:t>
      </w:r>
      <w:r>
        <w:rPr>
          <w:sz w:val="24"/>
          <w:szCs w:val="24"/>
        </w:rPr>
        <w:t>огической поддержки родителей, в</w:t>
      </w:r>
      <w:r w:rsidRPr="00BC1B7A">
        <w:rPr>
          <w:sz w:val="24"/>
          <w:szCs w:val="24"/>
        </w:rPr>
        <w:t xml:space="preserve"> д</w:t>
      </w:r>
      <w:r>
        <w:rPr>
          <w:sz w:val="24"/>
          <w:szCs w:val="24"/>
        </w:rPr>
        <w:t>екабре</w:t>
      </w:r>
      <w:r w:rsidRPr="00BC1B7A">
        <w:rPr>
          <w:sz w:val="24"/>
          <w:szCs w:val="24"/>
        </w:rPr>
        <w:t xml:space="preserve"> проведён информационный </w:t>
      </w:r>
      <w:proofErr w:type="gramStart"/>
      <w:r w:rsidRPr="00BC1B7A">
        <w:rPr>
          <w:sz w:val="24"/>
          <w:szCs w:val="24"/>
        </w:rPr>
        <w:t xml:space="preserve">совет </w:t>
      </w:r>
      <w:r>
        <w:rPr>
          <w:sz w:val="24"/>
          <w:szCs w:val="24"/>
        </w:rPr>
        <w:t xml:space="preserve"> (</w:t>
      </w:r>
      <w:proofErr w:type="gramEnd"/>
      <w:r w:rsidRPr="00BC1B7A">
        <w:rPr>
          <w:sz w:val="24"/>
          <w:szCs w:val="24"/>
        </w:rPr>
        <w:t>дистанционно) по теме:</w:t>
      </w:r>
      <w:r>
        <w:rPr>
          <w:sz w:val="24"/>
          <w:szCs w:val="24"/>
        </w:rPr>
        <w:t xml:space="preserve"> </w:t>
      </w:r>
      <w:r w:rsidRPr="00BC1B7A">
        <w:rPr>
          <w:sz w:val="24"/>
          <w:szCs w:val="24"/>
        </w:rPr>
        <w:t>" О влиянии компьютерных игр на псих</w:t>
      </w:r>
      <w:r>
        <w:rPr>
          <w:sz w:val="24"/>
          <w:szCs w:val="24"/>
        </w:rPr>
        <w:t xml:space="preserve">ику ребенка" Цель: повысить педагогическую </w:t>
      </w:r>
      <w:r w:rsidRPr="00BC1B7A">
        <w:rPr>
          <w:sz w:val="24"/>
          <w:szCs w:val="24"/>
        </w:rPr>
        <w:t>грамотность родителей по навыкам продуктивного использования КТ для успешного развития детей и профилактика развития интернет</w:t>
      </w:r>
      <w:r>
        <w:rPr>
          <w:sz w:val="24"/>
          <w:szCs w:val="24"/>
        </w:rPr>
        <w:t xml:space="preserve"> </w:t>
      </w:r>
      <w:r w:rsidRPr="00BC1B7A">
        <w:rPr>
          <w:sz w:val="24"/>
          <w:szCs w:val="24"/>
        </w:rPr>
        <w:t>-</w:t>
      </w:r>
      <w:r>
        <w:rPr>
          <w:sz w:val="24"/>
          <w:szCs w:val="24"/>
        </w:rPr>
        <w:t xml:space="preserve"> </w:t>
      </w:r>
      <w:r w:rsidRPr="00BC1B7A">
        <w:rPr>
          <w:sz w:val="24"/>
          <w:szCs w:val="24"/>
        </w:rPr>
        <w:t>зависимости от компьютерных игр.</w:t>
      </w:r>
    </w:p>
    <w:p w14:paraId="45152629" w14:textId="17089829" w:rsidR="0012292B" w:rsidRPr="0012292B" w:rsidRDefault="00000000">
      <w:pPr>
        <w:pStyle w:val="a9"/>
        <w:numPr>
          <w:ilvl w:val="0"/>
          <w:numId w:val="4"/>
        </w:numPr>
        <w:spacing w:after="0"/>
        <w:ind w:right="598"/>
        <w:rPr>
          <w:color w:val="000000"/>
          <w:sz w:val="24"/>
          <w:szCs w:val="24"/>
          <w:shd w:val="clear" w:color="auto" w:fill="FFFFFF"/>
          <w:lang w:val="kk-KZ"/>
        </w:rPr>
      </w:pPr>
      <w:hyperlink r:id="rId170" w:history="1">
        <w:r w:rsidR="0012292B" w:rsidRPr="0012292B">
          <w:rPr>
            <w:rStyle w:val="a5"/>
            <w:sz w:val="24"/>
            <w:szCs w:val="24"/>
            <w:shd w:val="clear" w:color="auto" w:fill="FFFFFF"/>
            <w:lang w:val="kk-KZ"/>
          </w:rPr>
          <w:t>https://www.instagram.com/p/C7J6MfiMuk6/?utm_source=ig_web_copy_link&amp;igsh=MzRlODBiNWFlZA</w:t>
        </w:r>
      </w:hyperlink>
      <w:r w:rsidR="0012292B" w:rsidRPr="0012292B">
        <w:rPr>
          <w:color w:val="000000"/>
          <w:sz w:val="24"/>
          <w:szCs w:val="24"/>
          <w:shd w:val="clear" w:color="auto" w:fill="FFFFFF"/>
          <w:lang w:val="kk-KZ"/>
        </w:rPr>
        <w:t>==</w:t>
      </w:r>
    </w:p>
    <w:p w14:paraId="76A5C2E4" w14:textId="73671E71" w:rsidR="0012292B" w:rsidRPr="0012292B" w:rsidRDefault="0012292B">
      <w:pPr>
        <w:pStyle w:val="a9"/>
        <w:numPr>
          <w:ilvl w:val="0"/>
          <w:numId w:val="4"/>
        </w:numPr>
        <w:spacing w:after="0"/>
        <w:ind w:right="598"/>
        <w:rPr>
          <w:szCs w:val="24"/>
          <w:lang w:val="ru-RU"/>
        </w:rPr>
      </w:pPr>
      <w:r w:rsidRPr="0012292B">
        <w:rPr>
          <w:szCs w:val="24"/>
          <w:lang w:val="ru-RU"/>
        </w:rPr>
        <w:t xml:space="preserve">В рамках деятельности клуба </w:t>
      </w:r>
      <w:proofErr w:type="spellStart"/>
      <w:proofErr w:type="gramStart"/>
      <w:r w:rsidRPr="0012292B">
        <w:rPr>
          <w:szCs w:val="24"/>
          <w:lang w:val="ru-RU"/>
        </w:rPr>
        <w:t>Даналықмектебі</w:t>
      </w:r>
      <w:proofErr w:type="spellEnd"/>
      <w:r w:rsidRPr="0012292B">
        <w:rPr>
          <w:szCs w:val="24"/>
          <w:lang w:val="ru-RU"/>
        </w:rPr>
        <w:t>,  в</w:t>
      </w:r>
      <w:proofErr w:type="gramEnd"/>
      <w:r w:rsidRPr="0012292B">
        <w:rPr>
          <w:szCs w:val="24"/>
          <w:lang w:val="ru-RU"/>
        </w:rPr>
        <w:t xml:space="preserve"> целях повышения педагогической грамотности родителей, 1 декабря состоялась акция «Красная ленточка», посвященная  Всемирному Дню борьбы со СПИДом.</w:t>
      </w:r>
    </w:p>
    <w:p w14:paraId="3E7F7D48" w14:textId="0B21222C" w:rsidR="0012292B" w:rsidRPr="0012292B" w:rsidRDefault="00000000">
      <w:pPr>
        <w:pStyle w:val="a9"/>
        <w:numPr>
          <w:ilvl w:val="0"/>
          <w:numId w:val="4"/>
        </w:numPr>
        <w:spacing w:after="0" w:line="254" w:lineRule="auto"/>
        <w:ind w:right="598"/>
        <w:rPr>
          <w:sz w:val="24"/>
          <w:szCs w:val="24"/>
          <w:lang w:val="ru-RU"/>
        </w:rPr>
      </w:pPr>
      <w:hyperlink r:id="rId171" w:history="1">
        <w:r w:rsidR="0012292B" w:rsidRPr="0012292B">
          <w:rPr>
            <w:rStyle w:val="a5"/>
            <w:sz w:val="24"/>
            <w:szCs w:val="24"/>
          </w:rPr>
          <w:t>https</w:t>
        </w:r>
        <w:r w:rsidR="0012292B" w:rsidRPr="0012292B">
          <w:rPr>
            <w:rStyle w:val="a5"/>
            <w:sz w:val="24"/>
            <w:szCs w:val="24"/>
            <w:lang w:val="ru-RU"/>
          </w:rPr>
          <w:t>://</w:t>
        </w:r>
        <w:r w:rsidR="0012292B" w:rsidRPr="0012292B">
          <w:rPr>
            <w:rStyle w:val="a5"/>
            <w:sz w:val="24"/>
            <w:szCs w:val="24"/>
          </w:rPr>
          <w:t>www</w:t>
        </w:r>
        <w:r w:rsidR="0012292B" w:rsidRPr="0012292B">
          <w:rPr>
            <w:rStyle w:val="a5"/>
            <w:sz w:val="24"/>
            <w:szCs w:val="24"/>
            <w:lang w:val="ru-RU"/>
          </w:rPr>
          <w:t>.</w:t>
        </w:r>
        <w:proofErr w:type="spellStart"/>
        <w:r w:rsidR="0012292B" w:rsidRPr="0012292B">
          <w:rPr>
            <w:rStyle w:val="a5"/>
            <w:sz w:val="24"/>
            <w:szCs w:val="24"/>
          </w:rPr>
          <w:t>instagram</w:t>
        </w:r>
        <w:proofErr w:type="spellEnd"/>
        <w:r w:rsidR="0012292B" w:rsidRPr="0012292B">
          <w:rPr>
            <w:rStyle w:val="a5"/>
            <w:sz w:val="24"/>
            <w:szCs w:val="24"/>
            <w:lang w:val="ru-RU"/>
          </w:rPr>
          <w:t>.</w:t>
        </w:r>
        <w:r w:rsidR="0012292B" w:rsidRPr="0012292B">
          <w:rPr>
            <w:rStyle w:val="a5"/>
            <w:sz w:val="24"/>
            <w:szCs w:val="24"/>
          </w:rPr>
          <w:t>com</w:t>
        </w:r>
        <w:r w:rsidR="0012292B" w:rsidRPr="0012292B">
          <w:rPr>
            <w:rStyle w:val="a5"/>
            <w:sz w:val="24"/>
            <w:szCs w:val="24"/>
            <w:lang w:val="ru-RU"/>
          </w:rPr>
          <w:t>/</w:t>
        </w:r>
        <w:r w:rsidR="0012292B" w:rsidRPr="0012292B">
          <w:rPr>
            <w:rStyle w:val="a5"/>
            <w:sz w:val="24"/>
            <w:szCs w:val="24"/>
          </w:rPr>
          <w:t>p</w:t>
        </w:r>
        <w:r w:rsidR="0012292B" w:rsidRPr="0012292B">
          <w:rPr>
            <w:rStyle w:val="a5"/>
            <w:sz w:val="24"/>
            <w:szCs w:val="24"/>
            <w:lang w:val="ru-RU"/>
          </w:rPr>
          <w:t>/</w:t>
        </w:r>
        <w:r w:rsidR="0012292B" w:rsidRPr="0012292B">
          <w:rPr>
            <w:rStyle w:val="a5"/>
            <w:sz w:val="24"/>
            <w:szCs w:val="24"/>
          </w:rPr>
          <w:t>C</w:t>
        </w:r>
        <w:r w:rsidR="0012292B" w:rsidRPr="0012292B">
          <w:rPr>
            <w:rStyle w:val="a5"/>
            <w:sz w:val="24"/>
            <w:szCs w:val="24"/>
            <w:lang w:val="ru-RU"/>
          </w:rPr>
          <w:t>0</w:t>
        </w:r>
        <w:r w:rsidR="0012292B" w:rsidRPr="0012292B">
          <w:rPr>
            <w:rStyle w:val="a5"/>
            <w:sz w:val="24"/>
            <w:szCs w:val="24"/>
          </w:rPr>
          <w:t>T</w:t>
        </w:r>
        <w:r w:rsidR="0012292B" w:rsidRPr="0012292B">
          <w:rPr>
            <w:rStyle w:val="a5"/>
            <w:sz w:val="24"/>
            <w:szCs w:val="24"/>
            <w:lang w:val="ru-RU"/>
          </w:rPr>
          <w:t>0</w:t>
        </w:r>
        <w:r w:rsidR="0012292B" w:rsidRPr="0012292B">
          <w:rPr>
            <w:rStyle w:val="a5"/>
            <w:sz w:val="24"/>
            <w:szCs w:val="24"/>
          </w:rPr>
          <w:t>VPLs</w:t>
        </w:r>
        <w:r w:rsidR="0012292B" w:rsidRPr="0012292B">
          <w:rPr>
            <w:rStyle w:val="a5"/>
            <w:sz w:val="24"/>
            <w:szCs w:val="24"/>
            <w:lang w:val="ru-RU"/>
          </w:rPr>
          <w:t>2</w:t>
        </w:r>
        <w:r w:rsidR="0012292B" w:rsidRPr="0012292B">
          <w:rPr>
            <w:rStyle w:val="a5"/>
            <w:sz w:val="24"/>
            <w:szCs w:val="24"/>
          </w:rPr>
          <w:t>D</w:t>
        </w:r>
        <w:r w:rsidR="0012292B" w:rsidRPr="0012292B">
          <w:rPr>
            <w:rStyle w:val="a5"/>
            <w:sz w:val="24"/>
            <w:szCs w:val="24"/>
            <w:lang w:val="ru-RU"/>
          </w:rPr>
          <w:t>7/?</w:t>
        </w:r>
        <w:proofErr w:type="spellStart"/>
        <w:r w:rsidR="0012292B" w:rsidRPr="0012292B">
          <w:rPr>
            <w:rStyle w:val="a5"/>
            <w:sz w:val="24"/>
            <w:szCs w:val="24"/>
          </w:rPr>
          <w:t>igsh</w:t>
        </w:r>
        <w:proofErr w:type="spellEnd"/>
        <w:r w:rsidR="0012292B" w:rsidRPr="0012292B">
          <w:rPr>
            <w:rStyle w:val="a5"/>
            <w:sz w:val="24"/>
            <w:szCs w:val="24"/>
            <w:lang w:val="ru-RU"/>
          </w:rPr>
          <w:t>=</w:t>
        </w:r>
        <w:proofErr w:type="spellStart"/>
        <w:r w:rsidR="0012292B" w:rsidRPr="0012292B">
          <w:rPr>
            <w:rStyle w:val="a5"/>
            <w:sz w:val="24"/>
            <w:szCs w:val="24"/>
          </w:rPr>
          <w:t>YzI</w:t>
        </w:r>
        <w:proofErr w:type="spellEnd"/>
        <w:r w:rsidR="0012292B" w:rsidRPr="0012292B">
          <w:rPr>
            <w:rStyle w:val="a5"/>
            <w:sz w:val="24"/>
            <w:szCs w:val="24"/>
            <w:lang w:val="ru-RU"/>
          </w:rPr>
          <w:t>1</w:t>
        </w:r>
        <w:proofErr w:type="spellStart"/>
        <w:r w:rsidR="0012292B" w:rsidRPr="0012292B">
          <w:rPr>
            <w:rStyle w:val="a5"/>
            <w:sz w:val="24"/>
            <w:szCs w:val="24"/>
          </w:rPr>
          <w:t>MXc</w:t>
        </w:r>
        <w:proofErr w:type="spellEnd"/>
        <w:r w:rsidR="0012292B" w:rsidRPr="0012292B">
          <w:rPr>
            <w:rStyle w:val="a5"/>
            <w:sz w:val="24"/>
            <w:szCs w:val="24"/>
            <w:lang w:val="ru-RU"/>
          </w:rPr>
          <w:t>1</w:t>
        </w:r>
        <w:proofErr w:type="spellStart"/>
        <w:r w:rsidR="0012292B" w:rsidRPr="0012292B">
          <w:rPr>
            <w:rStyle w:val="a5"/>
            <w:sz w:val="24"/>
            <w:szCs w:val="24"/>
          </w:rPr>
          <w:t>cXdpcnVv</w:t>
        </w:r>
        <w:proofErr w:type="spellEnd"/>
      </w:hyperlink>
      <w:r w:rsidR="0012292B" w:rsidRPr="0012292B">
        <w:rPr>
          <w:sz w:val="24"/>
          <w:szCs w:val="24"/>
          <w:lang w:val="ru-RU"/>
        </w:rPr>
        <w:t xml:space="preserve"> </w:t>
      </w:r>
    </w:p>
    <w:p w14:paraId="3BF60BB9" w14:textId="77777777" w:rsidR="0012292B" w:rsidRPr="00BC1B7A" w:rsidRDefault="0012292B">
      <w:pPr>
        <w:pStyle w:val="TableParagraph"/>
        <w:numPr>
          <w:ilvl w:val="0"/>
          <w:numId w:val="4"/>
        </w:numPr>
        <w:spacing w:line="315" w:lineRule="exact"/>
        <w:ind w:right="598"/>
        <w:rPr>
          <w:sz w:val="24"/>
          <w:szCs w:val="24"/>
        </w:rPr>
      </w:pPr>
      <w:r w:rsidRPr="00BC1B7A">
        <w:rPr>
          <w:sz w:val="24"/>
          <w:szCs w:val="24"/>
        </w:rPr>
        <w:t>В рамках деятельности ЦППР с родителями учащихся КГУ</w:t>
      </w:r>
      <w:r>
        <w:rPr>
          <w:sz w:val="24"/>
          <w:szCs w:val="24"/>
        </w:rPr>
        <w:t xml:space="preserve"> </w:t>
      </w:r>
      <w:r w:rsidRPr="00BC1B7A">
        <w:rPr>
          <w:sz w:val="24"/>
          <w:szCs w:val="24"/>
        </w:rPr>
        <w:t xml:space="preserve">"Общеобразовательная школа имени Сайлау Серикова города </w:t>
      </w:r>
      <w:proofErr w:type="gramStart"/>
      <w:r w:rsidRPr="00BC1B7A">
        <w:rPr>
          <w:sz w:val="24"/>
          <w:szCs w:val="24"/>
        </w:rPr>
        <w:t>Есиль  отдела</w:t>
      </w:r>
      <w:proofErr w:type="gramEnd"/>
      <w:r w:rsidRPr="00BC1B7A">
        <w:rPr>
          <w:sz w:val="24"/>
          <w:szCs w:val="24"/>
        </w:rPr>
        <w:t xml:space="preserve"> образования по Есильскому</w:t>
      </w:r>
      <w:r w:rsidRPr="00BC1B7A">
        <w:rPr>
          <w:rFonts w:eastAsia="Calibri"/>
          <w:sz w:val="24"/>
          <w:szCs w:val="24"/>
          <w:lang w:val="kk-KZ"/>
        </w:rPr>
        <w:t xml:space="preserve">  району</w:t>
      </w:r>
      <w:r w:rsidRPr="00BC1B7A">
        <w:rPr>
          <w:sz w:val="24"/>
          <w:szCs w:val="24"/>
        </w:rPr>
        <w:t xml:space="preserve"> Акмолинской области"</w:t>
      </w:r>
      <w:r>
        <w:rPr>
          <w:sz w:val="24"/>
          <w:szCs w:val="24"/>
        </w:rPr>
        <w:t xml:space="preserve"> </w:t>
      </w:r>
      <w:r w:rsidRPr="00BC1B7A">
        <w:rPr>
          <w:sz w:val="24"/>
          <w:szCs w:val="24"/>
        </w:rPr>
        <w:t>проводится информационно-разъяснительная работа по темам "Вовлечение ребенка в деструктивные псевдорелигиозные течения", "Безопасность в интернет -</w:t>
      </w:r>
      <w:r>
        <w:rPr>
          <w:sz w:val="24"/>
          <w:szCs w:val="24"/>
        </w:rPr>
        <w:t xml:space="preserve"> </w:t>
      </w:r>
      <w:r w:rsidRPr="00BC1B7A">
        <w:rPr>
          <w:sz w:val="24"/>
          <w:szCs w:val="24"/>
        </w:rPr>
        <w:t>пространстве". Цель: повышение педагогической грамотности в отношении воспитания детей, профилактика правонарушений.</w:t>
      </w:r>
    </w:p>
    <w:p w14:paraId="692C8681" w14:textId="0F80B0DF" w:rsidR="0012292B" w:rsidRPr="0012292B" w:rsidRDefault="00000000" w:rsidP="0012292B">
      <w:pPr>
        <w:pStyle w:val="a9"/>
        <w:spacing w:after="0"/>
        <w:ind w:left="420" w:right="598"/>
        <w:rPr>
          <w:color w:val="000000"/>
          <w:sz w:val="24"/>
          <w:szCs w:val="24"/>
          <w:shd w:val="clear" w:color="auto" w:fill="FFFFFF"/>
          <w:lang w:val="ru-RU"/>
        </w:rPr>
      </w:pPr>
      <w:hyperlink r:id="rId172" w:history="1">
        <w:r w:rsidR="0012292B" w:rsidRPr="00A2503F">
          <w:rPr>
            <w:rStyle w:val="a5"/>
            <w:sz w:val="24"/>
            <w:szCs w:val="24"/>
            <w:shd w:val="clear" w:color="auto" w:fill="FFFFFF"/>
          </w:rPr>
          <w:t>https</w:t>
        </w:r>
        <w:r w:rsidR="0012292B" w:rsidRPr="00A2503F">
          <w:rPr>
            <w:rStyle w:val="a5"/>
            <w:sz w:val="24"/>
            <w:szCs w:val="24"/>
            <w:shd w:val="clear" w:color="auto" w:fill="FFFFFF"/>
            <w:lang w:val="ru-RU"/>
          </w:rPr>
          <w:t>://</w:t>
        </w:r>
        <w:r w:rsidR="0012292B" w:rsidRPr="00A2503F">
          <w:rPr>
            <w:rStyle w:val="a5"/>
            <w:sz w:val="24"/>
            <w:szCs w:val="24"/>
            <w:shd w:val="clear" w:color="auto" w:fill="FFFFFF"/>
          </w:rPr>
          <w:t>www</w:t>
        </w:r>
        <w:r w:rsidR="0012292B" w:rsidRPr="00A2503F">
          <w:rPr>
            <w:rStyle w:val="a5"/>
            <w:sz w:val="24"/>
            <w:szCs w:val="24"/>
            <w:shd w:val="clear" w:color="auto" w:fill="FFFFFF"/>
            <w:lang w:val="ru-RU"/>
          </w:rPr>
          <w:t>.</w:t>
        </w:r>
        <w:proofErr w:type="spellStart"/>
        <w:r w:rsidR="0012292B" w:rsidRPr="00A2503F">
          <w:rPr>
            <w:rStyle w:val="a5"/>
            <w:sz w:val="24"/>
            <w:szCs w:val="24"/>
            <w:shd w:val="clear" w:color="auto" w:fill="FFFFFF"/>
          </w:rPr>
          <w:t>instagram</w:t>
        </w:r>
        <w:proofErr w:type="spellEnd"/>
        <w:r w:rsidR="0012292B" w:rsidRPr="00A2503F">
          <w:rPr>
            <w:rStyle w:val="a5"/>
            <w:sz w:val="24"/>
            <w:szCs w:val="24"/>
            <w:shd w:val="clear" w:color="auto" w:fill="FFFFFF"/>
            <w:lang w:val="ru-RU"/>
          </w:rPr>
          <w:t>.</w:t>
        </w:r>
        <w:r w:rsidR="0012292B" w:rsidRPr="00A2503F">
          <w:rPr>
            <w:rStyle w:val="a5"/>
            <w:sz w:val="24"/>
            <w:szCs w:val="24"/>
            <w:shd w:val="clear" w:color="auto" w:fill="FFFFFF"/>
          </w:rPr>
          <w:t>com</w:t>
        </w:r>
        <w:r w:rsidR="0012292B" w:rsidRPr="00A2503F">
          <w:rPr>
            <w:rStyle w:val="a5"/>
            <w:sz w:val="24"/>
            <w:szCs w:val="24"/>
            <w:shd w:val="clear" w:color="auto" w:fill="FFFFFF"/>
            <w:lang w:val="ru-RU"/>
          </w:rPr>
          <w:t>/</w:t>
        </w:r>
        <w:r w:rsidR="0012292B" w:rsidRPr="00A2503F">
          <w:rPr>
            <w:rStyle w:val="a5"/>
            <w:sz w:val="24"/>
            <w:szCs w:val="24"/>
            <w:shd w:val="clear" w:color="auto" w:fill="FFFFFF"/>
          </w:rPr>
          <w:t>p</w:t>
        </w:r>
        <w:r w:rsidR="0012292B" w:rsidRPr="00A2503F">
          <w:rPr>
            <w:rStyle w:val="a5"/>
            <w:sz w:val="24"/>
            <w:szCs w:val="24"/>
            <w:shd w:val="clear" w:color="auto" w:fill="FFFFFF"/>
            <w:lang w:val="ru-RU"/>
          </w:rPr>
          <w:t>/</w:t>
        </w:r>
        <w:r w:rsidR="0012292B" w:rsidRPr="00A2503F">
          <w:rPr>
            <w:rStyle w:val="a5"/>
            <w:sz w:val="24"/>
            <w:szCs w:val="24"/>
            <w:shd w:val="clear" w:color="auto" w:fill="FFFFFF"/>
          </w:rPr>
          <w:t>C</w:t>
        </w:r>
        <w:r w:rsidR="0012292B" w:rsidRPr="00A2503F">
          <w:rPr>
            <w:rStyle w:val="a5"/>
            <w:sz w:val="24"/>
            <w:szCs w:val="24"/>
            <w:shd w:val="clear" w:color="auto" w:fill="FFFFFF"/>
            <w:lang w:val="ru-RU"/>
          </w:rPr>
          <w:t>00</w:t>
        </w:r>
        <w:proofErr w:type="spellStart"/>
        <w:r w:rsidR="0012292B" w:rsidRPr="00A2503F">
          <w:rPr>
            <w:rStyle w:val="a5"/>
            <w:sz w:val="24"/>
            <w:szCs w:val="24"/>
            <w:shd w:val="clear" w:color="auto" w:fill="FFFFFF"/>
          </w:rPr>
          <w:t>yltWM</w:t>
        </w:r>
        <w:proofErr w:type="spellEnd"/>
        <w:r w:rsidR="0012292B" w:rsidRPr="00A2503F">
          <w:rPr>
            <w:rStyle w:val="a5"/>
            <w:sz w:val="24"/>
            <w:szCs w:val="24"/>
            <w:shd w:val="clear" w:color="auto" w:fill="FFFFFF"/>
            <w:lang w:val="ru-RU"/>
          </w:rPr>
          <w:t>4_</w:t>
        </w:r>
        <w:r w:rsidR="0012292B" w:rsidRPr="00A2503F">
          <w:rPr>
            <w:rStyle w:val="a5"/>
            <w:sz w:val="24"/>
            <w:szCs w:val="24"/>
            <w:shd w:val="clear" w:color="auto" w:fill="FFFFFF"/>
          </w:rPr>
          <w:t>z</w:t>
        </w:r>
        <w:r w:rsidR="0012292B" w:rsidRPr="00A2503F">
          <w:rPr>
            <w:rStyle w:val="a5"/>
            <w:sz w:val="24"/>
            <w:szCs w:val="24"/>
            <w:shd w:val="clear" w:color="auto" w:fill="FFFFFF"/>
            <w:lang w:val="ru-RU"/>
          </w:rPr>
          <w:t>/?</w:t>
        </w:r>
        <w:proofErr w:type="spellStart"/>
        <w:r w:rsidR="0012292B" w:rsidRPr="00A2503F">
          <w:rPr>
            <w:rStyle w:val="a5"/>
            <w:sz w:val="24"/>
            <w:szCs w:val="24"/>
            <w:shd w:val="clear" w:color="auto" w:fill="FFFFFF"/>
          </w:rPr>
          <w:t>utm</w:t>
        </w:r>
        <w:proofErr w:type="spellEnd"/>
        <w:r w:rsidR="0012292B" w:rsidRPr="00A2503F">
          <w:rPr>
            <w:rStyle w:val="a5"/>
            <w:sz w:val="24"/>
            <w:szCs w:val="24"/>
            <w:shd w:val="clear" w:color="auto" w:fill="FFFFFF"/>
            <w:lang w:val="ru-RU"/>
          </w:rPr>
          <w:t>_</w:t>
        </w:r>
        <w:r w:rsidR="0012292B" w:rsidRPr="00A2503F">
          <w:rPr>
            <w:rStyle w:val="a5"/>
            <w:sz w:val="24"/>
            <w:szCs w:val="24"/>
            <w:shd w:val="clear" w:color="auto" w:fill="FFFFFF"/>
          </w:rPr>
          <w:t>source</w:t>
        </w:r>
        <w:r w:rsidR="0012292B" w:rsidRPr="00A2503F">
          <w:rPr>
            <w:rStyle w:val="a5"/>
            <w:sz w:val="24"/>
            <w:szCs w:val="24"/>
            <w:shd w:val="clear" w:color="auto" w:fill="FFFFFF"/>
            <w:lang w:val="ru-RU"/>
          </w:rPr>
          <w:t>=</w:t>
        </w:r>
        <w:proofErr w:type="spellStart"/>
        <w:r w:rsidR="0012292B" w:rsidRPr="00A2503F">
          <w:rPr>
            <w:rStyle w:val="a5"/>
            <w:sz w:val="24"/>
            <w:szCs w:val="24"/>
            <w:shd w:val="clear" w:color="auto" w:fill="FFFFFF"/>
          </w:rPr>
          <w:t>ig</w:t>
        </w:r>
        <w:proofErr w:type="spellEnd"/>
        <w:r w:rsidR="0012292B" w:rsidRPr="00A2503F">
          <w:rPr>
            <w:rStyle w:val="a5"/>
            <w:sz w:val="24"/>
            <w:szCs w:val="24"/>
            <w:shd w:val="clear" w:color="auto" w:fill="FFFFFF"/>
            <w:lang w:val="ru-RU"/>
          </w:rPr>
          <w:t>_</w:t>
        </w:r>
        <w:r w:rsidR="0012292B" w:rsidRPr="00A2503F">
          <w:rPr>
            <w:rStyle w:val="a5"/>
            <w:sz w:val="24"/>
            <w:szCs w:val="24"/>
            <w:shd w:val="clear" w:color="auto" w:fill="FFFFFF"/>
          </w:rPr>
          <w:t>web</w:t>
        </w:r>
        <w:r w:rsidR="0012292B" w:rsidRPr="00A2503F">
          <w:rPr>
            <w:rStyle w:val="a5"/>
            <w:sz w:val="24"/>
            <w:szCs w:val="24"/>
            <w:shd w:val="clear" w:color="auto" w:fill="FFFFFF"/>
            <w:lang w:val="ru-RU"/>
          </w:rPr>
          <w:t>_</w:t>
        </w:r>
        <w:r w:rsidR="0012292B" w:rsidRPr="00A2503F">
          <w:rPr>
            <w:rStyle w:val="a5"/>
            <w:sz w:val="24"/>
            <w:szCs w:val="24"/>
            <w:shd w:val="clear" w:color="auto" w:fill="FFFFFF"/>
          </w:rPr>
          <w:t>copy</w:t>
        </w:r>
        <w:r w:rsidR="0012292B" w:rsidRPr="00A2503F">
          <w:rPr>
            <w:rStyle w:val="a5"/>
            <w:sz w:val="24"/>
            <w:szCs w:val="24"/>
            <w:shd w:val="clear" w:color="auto" w:fill="FFFFFF"/>
            <w:lang w:val="ru-RU"/>
          </w:rPr>
          <w:t>_</w:t>
        </w:r>
        <w:r w:rsidR="0012292B" w:rsidRPr="00A2503F">
          <w:rPr>
            <w:rStyle w:val="a5"/>
            <w:sz w:val="24"/>
            <w:szCs w:val="24"/>
            <w:shd w:val="clear" w:color="auto" w:fill="FFFFFF"/>
          </w:rPr>
          <w:t>link</w:t>
        </w:r>
        <w:r w:rsidR="0012292B" w:rsidRPr="00A2503F">
          <w:rPr>
            <w:rStyle w:val="a5"/>
            <w:sz w:val="24"/>
            <w:szCs w:val="24"/>
            <w:shd w:val="clear" w:color="auto" w:fill="FFFFFF"/>
            <w:lang w:val="ru-RU"/>
          </w:rPr>
          <w:t>&amp;</w:t>
        </w:r>
        <w:proofErr w:type="spellStart"/>
        <w:r w:rsidR="0012292B" w:rsidRPr="00A2503F">
          <w:rPr>
            <w:rStyle w:val="a5"/>
            <w:sz w:val="24"/>
            <w:szCs w:val="24"/>
            <w:shd w:val="clear" w:color="auto" w:fill="FFFFFF"/>
          </w:rPr>
          <w:t>igsh</w:t>
        </w:r>
        <w:proofErr w:type="spellEnd"/>
        <w:r w:rsidR="0012292B" w:rsidRPr="00A2503F">
          <w:rPr>
            <w:rStyle w:val="a5"/>
            <w:sz w:val="24"/>
            <w:szCs w:val="24"/>
            <w:shd w:val="clear" w:color="auto" w:fill="FFFFFF"/>
            <w:lang w:val="ru-RU"/>
          </w:rPr>
          <w:t>=</w:t>
        </w:r>
        <w:proofErr w:type="spellStart"/>
        <w:r w:rsidR="0012292B" w:rsidRPr="00A2503F">
          <w:rPr>
            <w:rStyle w:val="a5"/>
            <w:sz w:val="24"/>
            <w:szCs w:val="24"/>
            <w:shd w:val="clear" w:color="auto" w:fill="FFFFFF"/>
          </w:rPr>
          <w:t>MzRlODBiNWFlZA</w:t>
        </w:r>
        <w:proofErr w:type="spellEnd"/>
      </w:hyperlink>
      <w:r w:rsidR="0012292B" w:rsidRPr="0012292B">
        <w:rPr>
          <w:color w:val="000000"/>
          <w:sz w:val="24"/>
          <w:szCs w:val="24"/>
          <w:shd w:val="clear" w:color="auto" w:fill="FFFFFF"/>
          <w:lang w:val="ru-RU"/>
        </w:rPr>
        <w:t>==</w:t>
      </w:r>
    </w:p>
    <w:p w14:paraId="2E3E6123" w14:textId="52F41BB4" w:rsidR="0012292B" w:rsidRPr="0012292B" w:rsidRDefault="00000000">
      <w:pPr>
        <w:pStyle w:val="a9"/>
        <w:numPr>
          <w:ilvl w:val="0"/>
          <w:numId w:val="4"/>
        </w:numPr>
        <w:spacing w:after="0"/>
        <w:ind w:right="598"/>
        <w:rPr>
          <w:color w:val="000000"/>
          <w:sz w:val="24"/>
          <w:szCs w:val="24"/>
          <w:shd w:val="clear" w:color="auto" w:fill="FFFFFF"/>
          <w:lang w:val="ru-RU"/>
        </w:rPr>
      </w:pPr>
      <w:hyperlink r:id="rId173" w:history="1">
        <w:r w:rsidR="0012292B" w:rsidRPr="0012292B">
          <w:rPr>
            <w:rStyle w:val="a5"/>
            <w:sz w:val="24"/>
            <w:szCs w:val="24"/>
            <w:shd w:val="clear" w:color="auto" w:fill="FFFFFF"/>
          </w:rPr>
          <w:t>https</w:t>
        </w:r>
        <w:r w:rsidR="0012292B" w:rsidRPr="0012292B">
          <w:rPr>
            <w:rStyle w:val="a5"/>
            <w:sz w:val="24"/>
            <w:szCs w:val="24"/>
            <w:shd w:val="clear" w:color="auto" w:fill="FFFFFF"/>
            <w:lang w:val="ru-RU"/>
          </w:rPr>
          <w:t>://</w:t>
        </w:r>
        <w:r w:rsidR="0012292B" w:rsidRPr="0012292B">
          <w:rPr>
            <w:rStyle w:val="a5"/>
            <w:sz w:val="24"/>
            <w:szCs w:val="24"/>
            <w:shd w:val="clear" w:color="auto" w:fill="FFFFFF"/>
          </w:rPr>
          <w:t>www</w:t>
        </w:r>
        <w:r w:rsidR="0012292B" w:rsidRPr="0012292B">
          <w:rPr>
            <w:rStyle w:val="a5"/>
            <w:sz w:val="24"/>
            <w:szCs w:val="24"/>
            <w:shd w:val="clear" w:color="auto" w:fill="FFFFFF"/>
            <w:lang w:val="ru-RU"/>
          </w:rPr>
          <w:t>.</w:t>
        </w:r>
        <w:proofErr w:type="spellStart"/>
        <w:r w:rsidR="0012292B" w:rsidRPr="0012292B">
          <w:rPr>
            <w:rStyle w:val="a5"/>
            <w:sz w:val="24"/>
            <w:szCs w:val="24"/>
            <w:shd w:val="clear" w:color="auto" w:fill="FFFFFF"/>
          </w:rPr>
          <w:t>instagram</w:t>
        </w:r>
        <w:proofErr w:type="spellEnd"/>
        <w:r w:rsidR="0012292B" w:rsidRPr="0012292B">
          <w:rPr>
            <w:rStyle w:val="a5"/>
            <w:sz w:val="24"/>
            <w:szCs w:val="24"/>
            <w:shd w:val="clear" w:color="auto" w:fill="FFFFFF"/>
            <w:lang w:val="ru-RU"/>
          </w:rPr>
          <w:t>.</w:t>
        </w:r>
        <w:r w:rsidR="0012292B" w:rsidRPr="0012292B">
          <w:rPr>
            <w:rStyle w:val="a5"/>
            <w:sz w:val="24"/>
            <w:szCs w:val="24"/>
            <w:shd w:val="clear" w:color="auto" w:fill="FFFFFF"/>
          </w:rPr>
          <w:t>com</w:t>
        </w:r>
        <w:r w:rsidR="0012292B" w:rsidRPr="0012292B">
          <w:rPr>
            <w:rStyle w:val="a5"/>
            <w:sz w:val="24"/>
            <w:szCs w:val="24"/>
            <w:shd w:val="clear" w:color="auto" w:fill="FFFFFF"/>
            <w:lang w:val="ru-RU"/>
          </w:rPr>
          <w:t>/</w:t>
        </w:r>
        <w:r w:rsidR="0012292B" w:rsidRPr="0012292B">
          <w:rPr>
            <w:rStyle w:val="a5"/>
            <w:sz w:val="24"/>
            <w:szCs w:val="24"/>
            <w:shd w:val="clear" w:color="auto" w:fill="FFFFFF"/>
          </w:rPr>
          <w:t>p</w:t>
        </w:r>
        <w:r w:rsidR="0012292B" w:rsidRPr="0012292B">
          <w:rPr>
            <w:rStyle w:val="a5"/>
            <w:sz w:val="24"/>
            <w:szCs w:val="24"/>
            <w:shd w:val="clear" w:color="auto" w:fill="FFFFFF"/>
            <w:lang w:val="ru-RU"/>
          </w:rPr>
          <w:t>/</w:t>
        </w:r>
        <w:r w:rsidR="0012292B" w:rsidRPr="0012292B">
          <w:rPr>
            <w:rStyle w:val="a5"/>
            <w:sz w:val="24"/>
            <w:szCs w:val="24"/>
            <w:shd w:val="clear" w:color="auto" w:fill="FFFFFF"/>
          </w:rPr>
          <w:t>C</w:t>
        </w:r>
        <w:r w:rsidR="0012292B" w:rsidRPr="0012292B">
          <w:rPr>
            <w:rStyle w:val="a5"/>
            <w:sz w:val="24"/>
            <w:szCs w:val="24"/>
            <w:shd w:val="clear" w:color="auto" w:fill="FFFFFF"/>
            <w:lang w:val="ru-RU"/>
          </w:rPr>
          <w:t>7</w:t>
        </w:r>
        <w:r w:rsidR="0012292B" w:rsidRPr="0012292B">
          <w:rPr>
            <w:rStyle w:val="a5"/>
            <w:sz w:val="24"/>
            <w:szCs w:val="24"/>
            <w:shd w:val="clear" w:color="auto" w:fill="FFFFFF"/>
          </w:rPr>
          <w:t>J</w:t>
        </w:r>
        <w:r w:rsidR="0012292B" w:rsidRPr="0012292B">
          <w:rPr>
            <w:rStyle w:val="a5"/>
            <w:sz w:val="24"/>
            <w:szCs w:val="24"/>
            <w:shd w:val="clear" w:color="auto" w:fill="FFFFFF"/>
            <w:lang w:val="ru-RU"/>
          </w:rPr>
          <w:t>6</w:t>
        </w:r>
        <w:proofErr w:type="spellStart"/>
        <w:r w:rsidR="0012292B" w:rsidRPr="0012292B">
          <w:rPr>
            <w:rStyle w:val="a5"/>
            <w:sz w:val="24"/>
            <w:szCs w:val="24"/>
            <w:shd w:val="clear" w:color="auto" w:fill="FFFFFF"/>
          </w:rPr>
          <w:t>MfiMuk</w:t>
        </w:r>
        <w:proofErr w:type="spellEnd"/>
        <w:r w:rsidR="0012292B" w:rsidRPr="0012292B">
          <w:rPr>
            <w:rStyle w:val="a5"/>
            <w:sz w:val="24"/>
            <w:szCs w:val="24"/>
            <w:shd w:val="clear" w:color="auto" w:fill="FFFFFF"/>
            <w:lang w:val="ru-RU"/>
          </w:rPr>
          <w:t>6/?</w:t>
        </w:r>
        <w:proofErr w:type="spellStart"/>
        <w:r w:rsidR="0012292B" w:rsidRPr="0012292B">
          <w:rPr>
            <w:rStyle w:val="a5"/>
            <w:sz w:val="24"/>
            <w:szCs w:val="24"/>
            <w:shd w:val="clear" w:color="auto" w:fill="FFFFFF"/>
          </w:rPr>
          <w:t>utm</w:t>
        </w:r>
        <w:proofErr w:type="spellEnd"/>
        <w:r w:rsidR="0012292B" w:rsidRPr="0012292B">
          <w:rPr>
            <w:rStyle w:val="a5"/>
            <w:sz w:val="24"/>
            <w:szCs w:val="24"/>
            <w:shd w:val="clear" w:color="auto" w:fill="FFFFFF"/>
            <w:lang w:val="ru-RU"/>
          </w:rPr>
          <w:t>_</w:t>
        </w:r>
        <w:r w:rsidR="0012292B" w:rsidRPr="0012292B">
          <w:rPr>
            <w:rStyle w:val="a5"/>
            <w:sz w:val="24"/>
            <w:szCs w:val="24"/>
            <w:shd w:val="clear" w:color="auto" w:fill="FFFFFF"/>
          </w:rPr>
          <w:t>source</w:t>
        </w:r>
        <w:r w:rsidR="0012292B" w:rsidRPr="0012292B">
          <w:rPr>
            <w:rStyle w:val="a5"/>
            <w:sz w:val="24"/>
            <w:szCs w:val="24"/>
            <w:shd w:val="clear" w:color="auto" w:fill="FFFFFF"/>
            <w:lang w:val="ru-RU"/>
          </w:rPr>
          <w:t>=</w:t>
        </w:r>
        <w:proofErr w:type="spellStart"/>
        <w:r w:rsidR="0012292B" w:rsidRPr="0012292B">
          <w:rPr>
            <w:rStyle w:val="a5"/>
            <w:sz w:val="24"/>
            <w:szCs w:val="24"/>
            <w:shd w:val="clear" w:color="auto" w:fill="FFFFFF"/>
          </w:rPr>
          <w:t>ig</w:t>
        </w:r>
        <w:proofErr w:type="spellEnd"/>
        <w:r w:rsidR="0012292B" w:rsidRPr="0012292B">
          <w:rPr>
            <w:rStyle w:val="a5"/>
            <w:sz w:val="24"/>
            <w:szCs w:val="24"/>
            <w:shd w:val="clear" w:color="auto" w:fill="FFFFFF"/>
            <w:lang w:val="ru-RU"/>
          </w:rPr>
          <w:t>_</w:t>
        </w:r>
        <w:r w:rsidR="0012292B" w:rsidRPr="0012292B">
          <w:rPr>
            <w:rStyle w:val="a5"/>
            <w:sz w:val="24"/>
            <w:szCs w:val="24"/>
            <w:shd w:val="clear" w:color="auto" w:fill="FFFFFF"/>
          </w:rPr>
          <w:t>web</w:t>
        </w:r>
        <w:r w:rsidR="0012292B" w:rsidRPr="0012292B">
          <w:rPr>
            <w:rStyle w:val="a5"/>
            <w:sz w:val="24"/>
            <w:szCs w:val="24"/>
            <w:shd w:val="clear" w:color="auto" w:fill="FFFFFF"/>
            <w:lang w:val="ru-RU"/>
          </w:rPr>
          <w:t>_</w:t>
        </w:r>
        <w:r w:rsidR="0012292B" w:rsidRPr="0012292B">
          <w:rPr>
            <w:rStyle w:val="a5"/>
            <w:sz w:val="24"/>
            <w:szCs w:val="24"/>
            <w:shd w:val="clear" w:color="auto" w:fill="FFFFFF"/>
          </w:rPr>
          <w:t>copy</w:t>
        </w:r>
        <w:r w:rsidR="0012292B" w:rsidRPr="0012292B">
          <w:rPr>
            <w:rStyle w:val="a5"/>
            <w:sz w:val="24"/>
            <w:szCs w:val="24"/>
            <w:shd w:val="clear" w:color="auto" w:fill="FFFFFF"/>
            <w:lang w:val="ru-RU"/>
          </w:rPr>
          <w:t>_</w:t>
        </w:r>
        <w:r w:rsidR="0012292B" w:rsidRPr="0012292B">
          <w:rPr>
            <w:rStyle w:val="a5"/>
            <w:sz w:val="24"/>
            <w:szCs w:val="24"/>
            <w:shd w:val="clear" w:color="auto" w:fill="FFFFFF"/>
          </w:rPr>
          <w:t>link</w:t>
        </w:r>
        <w:r w:rsidR="0012292B" w:rsidRPr="0012292B">
          <w:rPr>
            <w:rStyle w:val="a5"/>
            <w:sz w:val="24"/>
            <w:szCs w:val="24"/>
            <w:shd w:val="clear" w:color="auto" w:fill="FFFFFF"/>
            <w:lang w:val="ru-RU"/>
          </w:rPr>
          <w:t>&amp;</w:t>
        </w:r>
        <w:proofErr w:type="spellStart"/>
        <w:r w:rsidR="0012292B" w:rsidRPr="0012292B">
          <w:rPr>
            <w:rStyle w:val="a5"/>
            <w:sz w:val="24"/>
            <w:szCs w:val="24"/>
            <w:shd w:val="clear" w:color="auto" w:fill="FFFFFF"/>
          </w:rPr>
          <w:t>igsh</w:t>
        </w:r>
        <w:proofErr w:type="spellEnd"/>
        <w:r w:rsidR="0012292B" w:rsidRPr="0012292B">
          <w:rPr>
            <w:rStyle w:val="a5"/>
            <w:sz w:val="24"/>
            <w:szCs w:val="24"/>
            <w:shd w:val="clear" w:color="auto" w:fill="FFFFFF"/>
            <w:lang w:val="ru-RU"/>
          </w:rPr>
          <w:t>=</w:t>
        </w:r>
        <w:proofErr w:type="spellStart"/>
        <w:r w:rsidR="0012292B" w:rsidRPr="0012292B">
          <w:rPr>
            <w:rStyle w:val="a5"/>
            <w:sz w:val="24"/>
            <w:szCs w:val="24"/>
            <w:shd w:val="clear" w:color="auto" w:fill="FFFFFF"/>
          </w:rPr>
          <w:t>MzRlODBiNWFlZA</w:t>
        </w:r>
        <w:proofErr w:type="spellEnd"/>
      </w:hyperlink>
      <w:r w:rsidR="0012292B" w:rsidRPr="0012292B">
        <w:rPr>
          <w:color w:val="000000"/>
          <w:sz w:val="24"/>
          <w:szCs w:val="24"/>
          <w:shd w:val="clear" w:color="auto" w:fill="FFFFFF"/>
          <w:lang w:val="ru-RU"/>
        </w:rPr>
        <w:t>==</w:t>
      </w:r>
    </w:p>
    <w:p w14:paraId="2A2136AF" w14:textId="77777777" w:rsidR="0012292B" w:rsidRPr="00BC1B7A" w:rsidRDefault="0012292B">
      <w:pPr>
        <w:pStyle w:val="TableParagraph"/>
        <w:numPr>
          <w:ilvl w:val="0"/>
          <w:numId w:val="4"/>
        </w:numPr>
        <w:spacing w:line="322" w:lineRule="exact"/>
        <w:ind w:right="598"/>
        <w:rPr>
          <w:sz w:val="24"/>
          <w:szCs w:val="24"/>
        </w:rPr>
      </w:pPr>
      <w:r w:rsidRPr="00BC1B7A">
        <w:rPr>
          <w:sz w:val="24"/>
          <w:szCs w:val="24"/>
        </w:rPr>
        <w:t>В рамках реализации проекта 'Читающая школа</w:t>
      </w:r>
      <w:r>
        <w:rPr>
          <w:sz w:val="24"/>
          <w:szCs w:val="24"/>
        </w:rPr>
        <w:t xml:space="preserve"> </w:t>
      </w:r>
      <w:r w:rsidRPr="00BC1B7A">
        <w:rPr>
          <w:sz w:val="24"/>
          <w:szCs w:val="24"/>
        </w:rPr>
        <w:t>-</w:t>
      </w:r>
      <w:r>
        <w:rPr>
          <w:sz w:val="24"/>
          <w:szCs w:val="24"/>
        </w:rPr>
        <w:t xml:space="preserve"> </w:t>
      </w:r>
      <w:r w:rsidRPr="00BC1B7A">
        <w:rPr>
          <w:sz w:val="24"/>
          <w:szCs w:val="24"/>
        </w:rPr>
        <w:t xml:space="preserve">успешная школа ", на осенних, зимних и </w:t>
      </w:r>
      <w:proofErr w:type="gramStart"/>
      <w:r w:rsidRPr="00BC1B7A">
        <w:rPr>
          <w:sz w:val="24"/>
          <w:szCs w:val="24"/>
        </w:rPr>
        <w:t>весенних  каникулах</w:t>
      </w:r>
      <w:proofErr w:type="gramEnd"/>
      <w:r w:rsidRPr="00BC1B7A">
        <w:rPr>
          <w:sz w:val="24"/>
          <w:szCs w:val="24"/>
        </w:rPr>
        <w:t xml:space="preserve"> проведены мероприятия "Читаем вместе" </w:t>
      </w:r>
    </w:p>
    <w:p w14:paraId="27CA246A" w14:textId="7E87407A" w:rsidR="0012292B" w:rsidRPr="0012292B" w:rsidRDefault="0012292B">
      <w:pPr>
        <w:pStyle w:val="TableParagraph"/>
        <w:numPr>
          <w:ilvl w:val="0"/>
          <w:numId w:val="4"/>
        </w:numPr>
        <w:spacing w:line="322" w:lineRule="exact"/>
        <w:ind w:right="598"/>
        <w:rPr>
          <w:sz w:val="24"/>
          <w:szCs w:val="24"/>
        </w:rPr>
      </w:pPr>
      <w:r w:rsidRPr="00BC1B7A">
        <w:rPr>
          <w:sz w:val="24"/>
          <w:szCs w:val="24"/>
        </w:rPr>
        <w:t>Цель: привитие интереса к чтению через совместную деятельность с родителями.</w:t>
      </w:r>
    </w:p>
    <w:p w14:paraId="10E3C3D6" w14:textId="77777777" w:rsidR="0012292B" w:rsidRDefault="0012292B">
      <w:pPr>
        <w:pStyle w:val="TableParagraph"/>
        <w:numPr>
          <w:ilvl w:val="0"/>
          <w:numId w:val="4"/>
        </w:numPr>
        <w:spacing w:line="315" w:lineRule="exact"/>
        <w:ind w:right="598"/>
        <w:rPr>
          <w:sz w:val="24"/>
          <w:szCs w:val="24"/>
        </w:rPr>
      </w:pPr>
      <w:r>
        <w:rPr>
          <w:sz w:val="24"/>
          <w:szCs w:val="24"/>
        </w:rPr>
        <w:t xml:space="preserve"> - </w:t>
      </w:r>
      <w:hyperlink r:id="rId174" w:history="1">
        <w:r w:rsidRPr="00067B36">
          <w:rPr>
            <w:rStyle w:val="a5"/>
            <w:sz w:val="24"/>
            <w:szCs w:val="24"/>
          </w:rPr>
          <w:t>https://www.instagram.com/p/CzDwm8EN0sC/?igsh=ZGIzMHh3OTBiYm4w</w:t>
        </w:r>
      </w:hyperlink>
      <w:r>
        <w:rPr>
          <w:sz w:val="24"/>
          <w:szCs w:val="24"/>
        </w:rPr>
        <w:t xml:space="preserve"> </w:t>
      </w:r>
    </w:p>
    <w:p w14:paraId="0CDCAD9B" w14:textId="77777777" w:rsidR="0012292B" w:rsidRDefault="0012292B">
      <w:pPr>
        <w:pStyle w:val="TableParagraph"/>
        <w:numPr>
          <w:ilvl w:val="0"/>
          <w:numId w:val="4"/>
        </w:numPr>
        <w:spacing w:line="315" w:lineRule="exact"/>
        <w:ind w:right="598"/>
        <w:rPr>
          <w:sz w:val="24"/>
          <w:szCs w:val="24"/>
        </w:rPr>
      </w:pPr>
      <w:r>
        <w:rPr>
          <w:sz w:val="24"/>
          <w:szCs w:val="24"/>
        </w:rPr>
        <w:t xml:space="preserve">-  </w:t>
      </w:r>
      <w:hyperlink r:id="rId175" w:history="1">
        <w:r w:rsidRPr="00067B36">
          <w:rPr>
            <w:rStyle w:val="a5"/>
            <w:sz w:val="24"/>
            <w:szCs w:val="24"/>
          </w:rPr>
          <w:t>https://www.instagram.com/p/CzF9oGgMCk4/?igsh=YmdwcG56YjRuY3dh</w:t>
        </w:r>
      </w:hyperlink>
      <w:r>
        <w:rPr>
          <w:sz w:val="24"/>
          <w:szCs w:val="24"/>
        </w:rPr>
        <w:t xml:space="preserve"> </w:t>
      </w:r>
    </w:p>
    <w:p w14:paraId="08FCC404" w14:textId="77777777" w:rsidR="0012292B" w:rsidRDefault="0012292B">
      <w:pPr>
        <w:pStyle w:val="TableParagraph"/>
        <w:numPr>
          <w:ilvl w:val="0"/>
          <w:numId w:val="4"/>
        </w:numPr>
        <w:spacing w:line="315" w:lineRule="exact"/>
        <w:ind w:right="598"/>
        <w:rPr>
          <w:sz w:val="24"/>
          <w:szCs w:val="24"/>
        </w:rPr>
      </w:pPr>
      <w:r>
        <w:rPr>
          <w:sz w:val="24"/>
          <w:szCs w:val="24"/>
        </w:rPr>
        <w:t xml:space="preserve">-  </w:t>
      </w:r>
      <w:hyperlink r:id="rId176" w:history="1">
        <w:r w:rsidRPr="00067B36">
          <w:rPr>
            <w:rStyle w:val="a5"/>
            <w:sz w:val="24"/>
            <w:szCs w:val="24"/>
          </w:rPr>
          <w:t>https://www.instagram.com/p/C1q3eg2sE1a/?igsh=MWhlbGtzdXdqODZhNw</w:t>
        </w:r>
      </w:hyperlink>
      <w:r>
        <w:rPr>
          <w:sz w:val="24"/>
          <w:szCs w:val="24"/>
        </w:rPr>
        <w:t xml:space="preserve"> </w:t>
      </w:r>
      <w:r w:rsidRPr="002E60E7">
        <w:rPr>
          <w:sz w:val="24"/>
          <w:szCs w:val="24"/>
        </w:rPr>
        <w:t>==</w:t>
      </w:r>
      <w:r>
        <w:rPr>
          <w:sz w:val="24"/>
          <w:szCs w:val="24"/>
        </w:rPr>
        <w:t xml:space="preserve"> </w:t>
      </w:r>
    </w:p>
    <w:p w14:paraId="63F88379" w14:textId="77777777" w:rsidR="0012292B" w:rsidRDefault="0012292B">
      <w:pPr>
        <w:pStyle w:val="TableParagraph"/>
        <w:numPr>
          <w:ilvl w:val="0"/>
          <w:numId w:val="4"/>
        </w:numPr>
        <w:spacing w:line="315" w:lineRule="exact"/>
        <w:ind w:right="598"/>
        <w:rPr>
          <w:sz w:val="24"/>
          <w:szCs w:val="24"/>
        </w:rPr>
      </w:pPr>
      <w:r>
        <w:rPr>
          <w:sz w:val="24"/>
          <w:szCs w:val="24"/>
        </w:rPr>
        <w:lastRenderedPageBreak/>
        <w:t xml:space="preserve">-  </w:t>
      </w:r>
      <w:hyperlink r:id="rId177" w:history="1">
        <w:r w:rsidRPr="00067B36">
          <w:rPr>
            <w:rStyle w:val="a5"/>
            <w:sz w:val="24"/>
            <w:szCs w:val="24"/>
          </w:rPr>
          <w:t>https://www.instagram.com/p/C1rAuGSMo15/?igsh=MTk1bDMzcnUzM3AwYQ</w:t>
        </w:r>
      </w:hyperlink>
      <w:r>
        <w:rPr>
          <w:sz w:val="24"/>
          <w:szCs w:val="24"/>
        </w:rPr>
        <w:t xml:space="preserve"> </w:t>
      </w:r>
      <w:r w:rsidRPr="002E60E7">
        <w:rPr>
          <w:sz w:val="24"/>
          <w:szCs w:val="24"/>
        </w:rPr>
        <w:t>==</w:t>
      </w:r>
    </w:p>
    <w:p w14:paraId="4FD8B7BC" w14:textId="77777777" w:rsidR="0012292B" w:rsidRDefault="0012292B">
      <w:pPr>
        <w:pStyle w:val="TableParagraph"/>
        <w:numPr>
          <w:ilvl w:val="0"/>
          <w:numId w:val="4"/>
        </w:numPr>
        <w:spacing w:line="315" w:lineRule="exact"/>
        <w:ind w:right="598"/>
        <w:rPr>
          <w:sz w:val="24"/>
          <w:szCs w:val="24"/>
        </w:rPr>
      </w:pPr>
      <w:r>
        <w:rPr>
          <w:sz w:val="24"/>
          <w:szCs w:val="24"/>
        </w:rPr>
        <w:t xml:space="preserve">-  </w:t>
      </w:r>
      <w:hyperlink r:id="rId178" w:history="1">
        <w:r w:rsidRPr="00067B36">
          <w:rPr>
            <w:rStyle w:val="a5"/>
            <w:sz w:val="24"/>
            <w:szCs w:val="24"/>
          </w:rPr>
          <w:t>https://www.instagram.com/p/C1rLb3AstEj/?igsh=MXM5MDYxdmdvbHo5Ng</w:t>
        </w:r>
      </w:hyperlink>
      <w:r>
        <w:rPr>
          <w:sz w:val="24"/>
          <w:szCs w:val="24"/>
        </w:rPr>
        <w:t xml:space="preserve"> </w:t>
      </w:r>
      <w:r w:rsidRPr="002E60E7">
        <w:rPr>
          <w:sz w:val="24"/>
          <w:szCs w:val="24"/>
        </w:rPr>
        <w:t>==</w:t>
      </w:r>
    </w:p>
    <w:p w14:paraId="480D8E06" w14:textId="77777777" w:rsidR="0012292B" w:rsidRDefault="0012292B">
      <w:pPr>
        <w:pStyle w:val="TableParagraph"/>
        <w:numPr>
          <w:ilvl w:val="0"/>
          <w:numId w:val="4"/>
        </w:numPr>
        <w:spacing w:line="315" w:lineRule="exact"/>
        <w:ind w:right="598"/>
        <w:rPr>
          <w:sz w:val="24"/>
          <w:szCs w:val="24"/>
        </w:rPr>
      </w:pPr>
      <w:r>
        <w:rPr>
          <w:sz w:val="24"/>
          <w:szCs w:val="24"/>
        </w:rPr>
        <w:t xml:space="preserve">-  </w:t>
      </w:r>
      <w:hyperlink r:id="rId179" w:history="1">
        <w:r w:rsidRPr="00067B36">
          <w:rPr>
            <w:rStyle w:val="a5"/>
            <w:sz w:val="24"/>
            <w:szCs w:val="24"/>
          </w:rPr>
          <w:t>https://www.instagram.com/p/C1rLb3AstEj/?igsh=MXM5MDYxdmdvbHo5Ng</w:t>
        </w:r>
      </w:hyperlink>
      <w:r>
        <w:rPr>
          <w:sz w:val="24"/>
          <w:szCs w:val="24"/>
        </w:rPr>
        <w:t xml:space="preserve"> </w:t>
      </w:r>
      <w:r w:rsidRPr="002E60E7">
        <w:rPr>
          <w:sz w:val="24"/>
          <w:szCs w:val="24"/>
        </w:rPr>
        <w:t>==</w:t>
      </w:r>
    </w:p>
    <w:p w14:paraId="4B0E5724" w14:textId="77777777" w:rsidR="0012292B" w:rsidRDefault="0012292B">
      <w:pPr>
        <w:pStyle w:val="TableParagraph"/>
        <w:numPr>
          <w:ilvl w:val="0"/>
          <w:numId w:val="4"/>
        </w:numPr>
        <w:spacing w:line="315" w:lineRule="exact"/>
        <w:ind w:right="598"/>
        <w:rPr>
          <w:sz w:val="24"/>
          <w:szCs w:val="24"/>
        </w:rPr>
      </w:pPr>
      <w:r>
        <w:rPr>
          <w:sz w:val="24"/>
          <w:szCs w:val="24"/>
        </w:rPr>
        <w:t xml:space="preserve">-  </w:t>
      </w:r>
      <w:hyperlink r:id="rId180" w:history="1">
        <w:r w:rsidRPr="00067B36">
          <w:rPr>
            <w:rStyle w:val="a5"/>
            <w:sz w:val="24"/>
            <w:szCs w:val="24"/>
          </w:rPr>
          <w:t>https://www.instagram.com/p/C13b_2OIOc8/?igsh=YnlyazQ2Zmh3eXlm</w:t>
        </w:r>
      </w:hyperlink>
      <w:r>
        <w:rPr>
          <w:sz w:val="24"/>
          <w:szCs w:val="24"/>
        </w:rPr>
        <w:t xml:space="preserve"> </w:t>
      </w:r>
    </w:p>
    <w:p w14:paraId="0031ED8D" w14:textId="77777777" w:rsidR="0012292B" w:rsidRDefault="0012292B">
      <w:pPr>
        <w:pStyle w:val="TableParagraph"/>
        <w:numPr>
          <w:ilvl w:val="0"/>
          <w:numId w:val="4"/>
        </w:numPr>
        <w:spacing w:line="315" w:lineRule="exact"/>
        <w:ind w:right="598"/>
        <w:rPr>
          <w:sz w:val="24"/>
          <w:szCs w:val="24"/>
        </w:rPr>
      </w:pPr>
      <w:r>
        <w:rPr>
          <w:sz w:val="24"/>
          <w:szCs w:val="24"/>
        </w:rPr>
        <w:t xml:space="preserve">-  </w:t>
      </w:r>
      <w:hyperlink r:id="rId181" w:history="1">
        <w:r w:rsidRPr="00067B36">
          <w:rPr>
            <w:rStyle w:val="a5"/>
            <w:sz w:val="24"/>
            <w:szCs w:val="24"/>
          </w:rPr>
          <w:t>https://www.instagram.com/p/C4889GNMm2f/?igsh=MW1obWVoZGxxZWh4Zw</w:t>
        </w:r>
      </w:hyperlink>
      <w:r>
        <w:rPr>
          <w:sz w:val="24"/>
          <w:szCs w:val="24"/>
        </w:rPr>
        <w:t xml:space="preserve"> </w:t>
      </w:r>
      <w:r w:rsidRPr="002E60E7">
        <w:rPr>
          <w:sz w:val="24"/>
          <w:szCs w:val="24"/>
        </w:rPr>
        <w:t>==</w:t>
      </w:r>
    </w:p>
    <w:p w14:paraId="1672FC2A" w14:textId="77777777" w:rsidR="0012292B" w:rsidRDefault="0012292B">
      <w:pPr>
        <w:pStyle w:val="TableParagraph"/>
        <w:numPr>
          <w:ilvl w:val="0"/>
          <w:numId w:val="4"/>
        </w:numPr>
        <w:spacing w:line="315" w:lineRule="exact"/>
        <w:ind w:right="598"/>
        <w:rPr>
          <w:sz w:val="24"/>
          <w:szCs w:val="24"/>
        </w:rPr>
      </w:pPr>
      <w:r>
        <w:rPr>
          <w:sz w:val="24"/>
          <w:szCs w:val="24"/>
        </w:rPr>
        <w:t xml:space="preserve">-  </w:t>
      </w:r>
      <w:hyperlink r:id="rId182" w:history="1">
        <w:r w:rsidRPr="00067B36">
          <w:rPr>
            <w:rStyle w:val="a5"/>
            <w:sz w:val="24"/>
            <w:szCs w:val="24"/>
          </w:rPr>
          <w:t>https://www.instagram.com/p/C5AWQxhoUEF/?igsh=cTY1dGY1bG9wZ24</w:t>
        </w:r>
      </w:hyperlink>
      <w:r>
        <w:rPr>
          <w:sz w:val="24"/>
          <w:szCs w:val="24"/>
        </w:rPr>
        <w:t xml:space="preserve"> </w:t>
      </w:r>
      <w:r w:rsidRPr="002E60E7">
        <w:rPr>
          <w:sz w:val="24"/>
          <w:szCs w:val="24"/>
        </w:rPr>
        <w:t>=</w:t>
      </w:r>
    </w:p>
    <w:p w14:paraId="544084BD" w14:textId="77777777" w:rsidR="0012292B" w:rsidRDefault="0012292B">
      <w:pPr>
        <w:pStyle w:val="TableParagraph"/>
        <w:numPr>
          <w:ilvl w:val="0"/>
          <w:numId w:val="4"/>
        </w:numPr>
        <w:spacing w:line="315" w:lineRule="exact"/>
        <w:ind w:right="598"/>
        <w:rPr>
          <w:sz w:val="24"/>
          <w:szCs w:val="24"/>
        </w:rPr>
      </w:pPr>
      <w:r>
        <w:rPr>
          <w:sz w:val="24"/>
          <w:szCs w:val="24"/>
        </w:rPr>
        <w:t xml:space="preserve">-  </w:t>
      </w:r>
      <w:hyperlink r:id="rId183" w:history="1">
        <w:r w:rsidRPr="00067B36">
          <w:rPr>
            <w:rStyle w:val="a5"/>
            <w:sz w:val="24"/>
            <w:szCs w:val="24"/>
          </w:rPr>
          <w:t>https://www.instagram.com/p/C5C9U_zoPnt/?igsh=M2o1enp3dGt3Y245</w:t>
        </w:r>
      </w:hyperlink>
      <w:r>
        <w:rPr>
          <w:sz w:val="24"/>
          <w:szCs w:val="24"/>
        </w:rPr>
        <w:t xml:space="preserve"> </w:t>
      </w:r>
    </w:p>
    <w:p w14:paraId="4A3138AF" w14:textId="77777777" w:rsidR="0012292B" w:rsidRDefault="0012292B">
      <w:pPr>
        <w:pStyle w:val="TableParagraph"/>
        <w:numPr>
          <w:ilvl w:val="0"/>
          <w:numId w:val="4"/>
        </w:numPr>
        <w:spacing w:line="315" w:lineRule="exact"/>
        <w:ind w:right="598"/>
        <w:rPr>
          <w:sz w:val="24"/>
          <w:szCs w:val="24"/>
        </w:rPr>
      </w:pPr>
      <w:r>
        <w:rPr>
          <w:sz w:val="24"/>
          <w:szCs w:val="24"/>
        </w:rPr>
        <w:t xml:space="preserve">-  </w:t>
      </w:r>
      <w:hyperlink r:id="rId184" w:history="1">
        <w:r w:rsidRPr="00067B36">
          <w:rPr>
            <w:rStyle w:val="a5"/>
            <w:sz w:val="24"/>
            <w:szCs w:val="24"/>
          </w:rPr>
          <w:t>https://www.instagram.com/p/C5GIW2Ssn4r/?igsh=aXkydmJjajBldWVt</w:t>
        </w:r>
      </w:hyperlink>
      <w:r>
        <w:rPr>
          <w:sz w:val="24"/>
          <w:szCs w:val="24"/>
        </w:rPr>
        <w:t xml:space="preserve"> </w:t>
      </w:r>
    </w:p>
    <w:p w14:paraId="222C498E" w14:textId="2B1D9214" w:rsidR="0012292B" w:rsidRPr="0012292B" w:rsidRDefault="0012292B">
      <w:pPr>
        <w:pStyle w:val="TableParagraph"/>
        <w:numPr>
          <w:ilvl w:val="0"/>
          <w:numId w:val="4"/>
        </w:numPr>
        <w:spacing w:line="315" w:lineRule="exact"/>
        <w:ind w:right="598"/>
        <w:rPr>
          <w:sz w:val="24"/>
          <w:szCs w:val="24"/>
        </w:rPr>
      </w:pPr>
      <w:r>
        <w:rPr>
          <w:sz w:val="24"/>
          <w:szCs w:val="24"/>
        </w:rPr>
        <w:t xml:space="preserve">- </w:t>
      </w:r>
      <w:hyperlink r:id="rId185" w:history="1">
        <w:r w:rsidRPr="00067B36">
          <w:rPr>
            <w:rStyle w:val="a5"/>
            <w:sz w:val="24"/>
            <w:szCs w:val="24"/>
          </w:rPr>
          <w:t>https://www.instagram.com/p/C5G4Axss4By/?igsh=MXZibzZ1aWY1MHM4ZA</w:t>
        </w:r>
      </w:hyperlink>
      <w:r>
        <w:rPr>
          <w:sz w:val="24"/>
          <w:szCs w:val="24"/>
        </w:rPr>
        <w:t xml:space="preserve"> </w:t>
      </w:r>
      <w:r w:rsidRPr="00E319A6">
        <w:rPr>
          <w:sz w:val="24"/>
          <w:szCs w:val="24"/>
        </w:rPr>
        <w:t>==</w:t>
      </w:r>
    </w:p>
    <w:p w14:paraId="029DF199" w14:textId="2022B915" w:rsidR="0012292B" w:rsidRPr="0012292B" w:rsidRDefault="0012292B">
      <w:pPr>
        <w:pStyle w:val="a9"/>
        <w:numPr>
          <w:ilvl w:val="0"/>
          <w:numId w:val="4"/>
        </w:numPr>
        <w:spacing w:after="0" w:line="240" w:lineRule="auto"/>
        <w:ind w:right="598"/>
        <w:rPr>
          <w:szCs w:val="24"/>
          <w:lang w:val="ru-RU"/>
        </w:rPr>
      </w:pPr>
      <w:r w:rsidRPr="0012292B">
        <w:rPr>
          <w:szCs w:val="24"/>
          <w:lang w:val="ru-RU"/>
        </w:rPr>
        <w:t>В рамках деятельности ЦППР, с родителями учащихся начального звена была организованна встреча с обсуждением вопросов по нравственному воспитанию, о роли влияния чтения на умственное развитие ребенка.</w:t>
      </w:r>
    </w:p>
    <w:p w14:paraId="360A0754" w14:textId="6FEE627F" w:rsidR="0012292B" w:rsidRPr="0012292B" w:rsidRDefault="0012292B">
      <w:pPr>
        <w:pStyle w:val="a9"/>
        <w:numPr>
          <w:ilvl w:val="0"/>
          <w:numId w:val="4"/>
        </w:numPr>
        <w:spacing w:after="0" w:line="240" w:lineRule="auto"/>
        <w:ind w:right="598"/>
        <w:rPr>
          <w:szCs w:val="24"/>
          <w:lang w:val="ru-RU"/>
        </w:rPr>
      </w:pPr>
      <w:r w:rsidRPr="0012292B">
        <w:rPr>
          <w:szCs w:val="24"/>
          <w:lang w:val="ru-RU"/>
        </w:rPr>
        <w:t xml:space="preserve">В рамках деятельности ЦППР, в </w:t>
      </w:r>
      <w:proofErr w:type="gramStart"/>
      <w:r w:rsidRPr="0012292B">
        <w:rPr>
          <w:szCs w:val="24"/>
          <w:lang w:val="ru-RU"/>
        </w:rPr>
        <w:t>мае  в</w:t>
      </w:r>
      <w:proofErr w:type="gramEnd"/>
      <w:r w:rsidRPr="0012292B">
        <w:rPr>
          <w:szCs w:val="24"/>
          <w:lang w:val="ru-RU"/>
        </w:rPr>
        <w:t xml:space="preserve"> КГУ "Общеобразовательная школа имени Сайлау Серикова города Есиль  отдела образования по Есильскому</w:t>
      </w:r>
      <w:r w:rsidRPr="0012292B">
        <w:rPr>
          <w:rFonts w:eastAsia="Calibri"/>
          <w:szCs w:val="24"/>
          <w:lang w:val="kk-KZ"/>
        </w:rPr>
        <w:t xml:space="preserve">  району</w:t>
      </w:r>
      <w:r w:rsidRPr="0012292B">
        <w:rPr>
          <w:szCs w:val="24"/>
          <w:lang w:val="ru-RU"/>
        </w:rPr>
        <w:t>Акмолинской области" прошла встреча с родителями будущих первоклассников по разъяснению вопросов поступления детей в 1 класс на 2024-2025 учебный год.</w:t>
      </w:r>
    </w:p>
    <w:p w14:paraId="44311914" w14:textId="3646286D" w:rsidR="0012292B" w:rsidRPr="0012292B" w:rsidRDefault="0012292B">
      <w:pPr>
        <w:pStyle w:val="11"/>
        <w:numPr>
          <w:ilvl w:val="0"/>
          <w:numId w:val="4"/>
        </w:numPr>
        <w:pBdr>
          <w:top w:val="nil"/>
          <w:left w:val="nil"/>
          <w:bottom w:val="nil"/>
          <w:right w:val="nil"/>
          <w:between w:val="nil"/>
        </w:pBdr>
        <w:ind w:right="598"/>
        <w:rPr>
          <w:color w:val="000000"/>
          <w:sz w:val="24"/>
          <w:szCs w:val="24"/>
          <w:lang w:val="ru-RU"/>
        </w:rPr>
      </w:pPr>
      <w:r w:rsidRPr="00BC1B7A">
        <w:rPr>
          <w:sz w:val="24"/>
          <w:szCs w:val="24"/>
        </w:rPr>
        <w:t>Общешкольное родительское собрание-</w:t>
      </w:r>
      <w:r w:rsidRPr="00BC1B7A">
        <w:rPr>
          <w:color w:val="000000"/>
          <w:sz w:val="24"/>
          <w:szCs w:val="24"/>
        </w:rPr>
        <w:t xml:space="preserve"> В рамках деятельности ЦППР, </w:t>
      </w:r>
      <w:r w:rsidRPr="00BC1B7A">
        <w:rPr>
          <w:color w:val="000000"/>
          <w:sz w:val="24"/>
          <w:szCs w:val="24"/>
          <w:lang w:val="ru-RU"/>
        </w:rPr>
        <w:t>1</w:t>
      </w:r>
      <w:r w:rsidRPr="00BC1B7A">
        <w:rPr>
          <w:color w:val="000000"/>
          <w:sz w:val="24"/>
          <w:szCs w:val="24"/>
        </w:rPr>
        <w:t xml:space="preserve">3 мая в КГУ"Общеобразовательная школа </w:t>
      </w:r>
      <w:r w:rsidRPr="00BC1B7A">
        <w:rPr>
          <w:sz w:val="24"/>
          <w:szCs w:val="24"/>
          <w:lang w:val="ru-RU"/>
        </w:rPr>
        <w:t>имени Сайлау Серикова города Есиль  отдела образования по Есильскому</w:t>
      </w:r>
      <w:r w:rsidRPr="00BC1B7A">
        <w:rPr>
          <w:rFonts w:eastAsia="Calibri"/>
          <w:sz w:val="24"/>
          <w:szCs w:val="24"/>
        </w:rPr>
        <w:t xml:space="preserve">  району</w:t>
      </w:r>
      <w:r w:rsidRPr="00BC1B7A">
        <w:rPr>
          <w:color w:val="000000"/>
          <w:sz w:val="24"/>
          <w:szCs w:val="24"/>
        </w:rPr>
        <w:t xml:space="preserve"> Акмолинской области" состоялось общешкольное родительское собрание. Цель: подведение итогов</w:t>
      </w:r>
      <w:r w:rsidRPr="00BC1B7A">
        <w:rPr>
          <w:color w:val="000000"/>
          <w:sz w:val="24"/>
          <w:szCs w:val="24"/>
          <w:lang w:val="ru-RU"/>
        </w:rPr>
        <w:t xml:space="preserve"> 20</w:t>
      </w:r>
      <w:r w:rsidRPr="00BC1B7A">
        <w:rPr>
          <w:color w:val="000000"/>
          <w:sz w:val="24"/>
          <w:szCs w:val="24"/>
        </w:rPr>
        <w:t>23-</w:t>
      </w:r>
      <w:r w:rsidRPr="00BC1B7A">
        <w:rPr>
          <w:color w:val="000000"/>
          <w:sz w:val="24"/>
          <w:szCs w:val="24"/>
          <w:lang w:val="ru-RU"/>
        </w:rPr>
        <w:t>20</w:t>
      </w:r>
      <w:r w:rsidRPr="00BC1B7A">
        <w:rPr>
          <w:color w:val="000000"/>
          <w:sz w:val="24"/>
          <w:szCs w:val="24"/>
        </w:rPr>
        <w:t>24 учебного года , рейтинг участия в учебно-воспитательных мероприятиях, организация летнего отдыха, инструктаж во время летнего отдыха.</w:t>
      </w:r>
    </w:p>
    <w:p w14:paraId="3B972D25" w14:textId="55EE5487" w:rsidR="0012292B" w:rsidRPr="0012292B" w:rsidRDefault="00000000">
      <w:pPr>
        <w:pStyle w:val="a9"/>
        <w:numPr>
          <w:ilvl w:val="0"/>
          <w:numId w:val="4"/>
        </w:numPr>
        <w:spacing w:after="0"/>
        <w:ind w:right="598"/>
        <w:rPr>
          <w:color w:val="000000"/>
          <w:sz w:val="24"/>
          <w:szCs w:val="24"/>
          <w:shd w:val="clear" w:color="auto" w:fill="FFFFFF"/>
          <w:lang w:val="kk-KZ"/>
        </w:rPr>
      </w:pPr>
      <w:hyperlink r:id="rId186" w:history="1">
        <w:r w:rsidR="0012292B" w:rsidRPr="0012292B">
          <w:rPr>
            <w:rStyle w:val="a5"/>
            <w:sz w:val="24"/>
            <w:szCs w:val="24"/>
            <w:shd w:val="clear" w:color="auto" w:fill="FFFFFF"/>
            <w:lang w:val="kk-KZ"/>
          </w:rPr>
          <w:t>https://www.instagram.com/p/C7J6MfiMuk6/?utm_source=ig_web_copy_link&amp;igsh=MzRlODBiNWFlZA</w:t>
        </w:r>
      </w:hyperlink>
      <w:r w:rsidR="0012292B" w:rsidRPr="0012292B">
        <w:rPr>
          <w:color w:val="000000"/>
          <w:sz w:val="24"/>
          <w:szCs w:val="24"/>
          <w:shd w:val="clear" w:color="auto" w:fill="FFFFFF"/>
          <w:lang w:val="kk-KZ"/>
        </w:rPr>
        <w:t>==</w:t>
      </w:r>
    </w:p>
    <w:p w14:paraId="61F600E6" w14:textId="51720748" w:rsidR="00B94F0F" w:rsidRDefault="0012292B">
      <w:pPr>
        <w:pStyle w:val="a9"/>
        <w:numPr>
          <w:ilvl w:val="0"/>
          <w:numId w:val="4"/>
        </w:numPr>
        <w:ind w:right="598"/>
        <w:rPr>
          <w:szCs w:val="24"/>
          <w:lang w:val="ru-RU"/>
        </w:rPr>
      </w:pPr>
      <w:r w:rsidRPr="0012292B">
        <w:rPr>
          <w:b/>
          <w:szCs w:val="24"/>
          <w:lang w:val="ru-RU"/>
        </w:rPr>
        <w:t>Вывод:</w:t>
      </w:r>
      <w:r w:rsidRPr="0012292B">
        <w:rPr>
          <w:szCs w:val="24"/>
          <w:lang w:val="ru-RU"/>
        </w:rPr>
        <w:t xml:space="preserve"> считаю </w:t>
      </w:r>
      <w:proofErr w:type="gramStart"/>
      <w:r w:rsidRPr="0012292B">
        <w:rPr>
          <w:szCs w:val="24"/>
          <w:lang w:val="ru-RU"/>
        </w:rPr>
        <w:t>что,  в</w:t>
      </w:r>
      <w:proofErr w:type="gramEnd"/>
      <w:r w:rsidRPr="0012292B">
        <w:rPr>
          <w:szCs w:val="24"/>
          <w:lang w:val="ru-RU"/>
        </w:rPr>
        <w:t xml:space="preserve"> ходе деятельности  Центра  за данный  учебный год  у родителей повысились педагогические знания, направленные  на формирование компетенций  в вопросах воспитания и развития детей. Приобретены определенные навыки позитивного общения со своими детьми, способствующие </w:t>
      </w:r>
      <w:proofErr w:type="gramStart"/>
      <w:r w:rsidRPr="0012292B">
        <w:rPr>
          <w:szCs w:val="24"/>
          <w:lang w:val="ru-RU"/>
        </w:rPr>
        <w:t>пониманию  психологического</w:t>
      </w:r>
      <w:proofErr w:type="gramEnd"/>
      <w:r w:rsidRPr="0012292B">
        <w:rPr>
          <w:szCs w:val="24"/>
          <w:lang w:val="ru-RU"/>
        </w:rPr>
        <w:t>, эмоционального состояния ребенка.</w:t>
      </w:r>
    </w:p>
    <w:p w14:paraId="52EF58CE" w14:textId="77777777" w:rsidR="0012292B" w:rsidRPr="0012292B" w:rsidRDefault="0012292B" w:rsidP="0012292B">
      <w:pPr>
        <w:tabs>
          <w:tab w:val="left" w:pos="420"/>
        </w:tabs>
        <w:ind w:right="598" w:firstLine="0"/>
        <w:rPr>
          <w:szCs w:val="24"/>
          <w:lang w:val="ru-RU"/>
        </w:rPr>
      </w:pPr>
    </w:p>
    <w:p w14:paraId="1AFCAB15" w14:textId="29FC1BE5" w:rsidR="007F7EA3" w:rsidRDefault="007F7EA3" w:rsidP="007F7EA3">
      <w:pPr>
        <w:pStyle w:val="a9"/>
        <w:tabs>
          <w:tab w:val="left" w:pos="420"/>
        </w:tabs>
        <w:spacing w:after="0" w:line="240" w:lineRule="auto"/>
        <w:ind w:left="420" w:right="598"/>
        <w:rPr>
          <w:b/>
          <w:bCs/>
          <w:sz w:val="24"/>
          <w:szCs w:val="24"/>
          <w:lang w:val="ru-RU"/>
        </w:rPr>
      </w:pPr>
      <w:r>
        <w:rPr>
          <w:b/>
          <w:bCs/>
          <w:sz w:val="24"/>
          <w:szCs w:val="24"/>
          <w:lang w:val="ru-RU"/>
        </w:rPr>
        <w:t xml:space="preserve">План педагога </w:t>
      </w:r>
      <w:r w:rsidRPr="00943244">
        <w:rPr>
          <w:b/>
          <w:bCs/>
          <w:sz w:val="24"/>
          <w:szCs w:val="24"/>
          <w:lang w:val="ru-RU"/>
        </w:rPr>
        <w:t>психолога (приложения 4)</w:t>
      </w:r>
    </w:p>
    <w:p w14:paraId="5BB59DEB" w14:textId="465EC874" w:rsidR="00B94F0F" w:rsidRPr="007C398B" w:rsidRDefault="00B94F0F" w:rsidP="007C398B">
      <w:pPr>
        <w:pStyle w:val="a9"/>
        <w:tabs>
          <w:tab w:val="left" w:pos="420"/>
        </w:tabs>
        <w:spacing w:after="0" w:line="240" w:lineRule="auto"/>
        <w:ind w:left="420" w:right="598"/>
        <w:jc w:val="center"/>
        <w:rPr>
          <w:b/>
          <w:bCs/>
          <w:sz w:val="24"/>
          <w:szCs w:val="24"/>
          <w:highlight w:val="white"/>
          <w:lang w:val="ru-RU"/>
        </w:rPr>
      </w:pPr>
      <w:r w:rsidRPr="00B94F0F">
        <w:rPr>
          <w:b/>
          <w:bCs/>
          <w:sz w:val="24"/>
          <w:szCs w:val="24"/>
          <w:lang w:val="ru-RU"/>
        </w:rPr>
        <w:t>Психодиагностическое направление</w:t>
      </w:r>
      <w:r>
        <w:rPr>
          <w:b/>
          <w:bCs/>
          <w:sz w:val="24"/>
          <w:szCs w:val="24"/>
          <w:lang w:val="ru-RU"/>
        </w:rPr>
        <w:t xml:space="preserve"> 2022-2023 уч. год</w:t>
      </w:r>
    </w:p>
    <w:p w14:paraId="34F21168" w14:textId="5101640E" w:rsidR="00792DA8" w:rsidRDefault="00B94F0F" w:rsidP="00B94F0F">
      <w:pPr>
        <w:pStyle w:val="a9"/>
        <w:tabs>
          <w:tab w:val="left" w:pos="420"/>
        </w:tabs>
        <w:spacing w:after="0" w:line="240" w:lineRule="auto"/>
        <w:ind w:left="420" w:right="598"/>
        <w:jc w:val="center"/>
        <w:rPr>
          <w:b/>
          <w:bCs/>
          <w:sz w:val="24"/>
          <w:szCs w:val="24"/>
          <w:lang w:val="ru-RU"/>
        </w:rPr>
      </w:pPr>
      <w:r w:rsidRPr="00B94F0F">
        <w:rPr>
          <w:b/>
          <w:bCs/>
          <w:sz w:val="24"/>
          <w:szCs w:val="24"/>
          <w:lang w:val="ru-RU"/>
        </w:rPr>
        <w:t>Психодиагностическое направление</w:t>
      </w:r>
      <w:r>
        <w:rPr>
          <w:b/>
          <w:bCs/>
          <w:sz w:val="24"/>
          <w:szCs w:val="24"/>
          <w:lang w:val="ru-RU"/>
        </w:rPr>
        <w:t xml:space="preserve"> 2023-2024 уч. год</w:t>
      </w:r>
    </w:p>
    <w:p w14:paraId="47667ACE" w14:textId="707BF487" w:rsidR="003425C4" w:rsidRPr="003425C4" w:rsidRDefault="003425C4" w:rsidP="003425C4">
      <w:pPr>
        <w:pStyle w:val="a9"/>
        <w:tabs>
          <w:tab w:val="left" w:pos="420"/>
        </w:tabs>
        <w:spacing w:after="0" w:line="240" w:lineRule="auto"/>
        <w:ind w:left="420" w:right="598"/>
        <w:jc w:val="center"/>
        <w:rPr>
          <w:b/>
          <w:bCs/>
          <w:sz w:val="24"/>
          <w:szCs w:val="24"/>
          <w:highlight w:val="white"/>
          <w:lang w:val="ru-RU"/>
        </w:rPr>
      </w:pPr>
      <w:r w:rsidRPr="00B94F0F">
        <w:rPr>
          <w:b/>
          <w:bCs/>
          <w:sz w:val="24"/>
          <w:szCs w:val="24"/>
          <w:lang w:val="ru-RU"/>
        </w:rPr>
        <w:t>Психодиагностическое направление</w:t>
      </w:r>
      <w:r>
        <w:rPr>
          <w:b/>
          <w:bCs/>
          <w:sz w:val="24"/>
          <w:szCs w:val="24"/>
          <w:lang w:val="ru-RU"/>
        </w:rPr>
        <w:t xml:space="preserve"> 202</w:t>
      </w:r>
      <w:r>
        <w:rPr>
          <w:b/>
          <w:bCs/>
          <w:sz w:val="24"/>
          <w:szCs w:val="24"/>
          <w:lang w:val="ru-RU"/>
        </w:rPr>
        <w:t>4</w:t>
      </w:r>
      <w:r>
        <w:rPr>
          <w:b/>
          <w:bCs/>
          <w:sz w:val="24"/>
          <w:szCs w:val="24"/>
          <w:lang w:val="ru-RU"/>
        </w:rPr>
        <w:t>-202</w:t>
      </w:r>
      <w:r>
        <w:rPr>
          <w:b/>
          <w:bCs/>
          <w:sz w:val="24"/>
          <w:szCs w:val="24"/>
          <w:lang w:val="ru-RU"/>
        </w:rPr>
        <w:t>5</w:t>
      </w:r>
      <w:r>
        <w:rPr>
          <w:b/>
          <w:bCs/>
          <w:sz w:val="24"/>
          <w:szCs w:val="24"/>
          <w:lang w:val="ru-RU"/>
        </w:rPr>
        <w:t xml:space="preserve"> уч. год</w:t>
      </w:r>
    </w:p>
    <w:p w14:paraId="5EF0180A" w14:textId="3564BB53" w:rsidR="00B94F0F" w:rsidRPr="00B94F0F" w:rsidRDefault="00B94F0F" w:rsidP="00B94F0F">
      <w:pPr>
        <w:pStyle w:val="a3"/>
        <w:ind w:right="598"/>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Методическая тема школы</w:t>
      </w:r>
      <w:r>
        <w:rPr>
          <w:rFonts w:ascii="Times New Roman" w:eastAsia="Times New Roman" w:hAnsi="Times New Roman" w:cs="Times New Roman"/>
          <w:sz w:val="24"/>
          <w:szCs w:val="24"/>
        </w:rPr>
        <w:t xml:space="preserve">: «Создание единой методической среды в школе, для роста профессиональной компетенции учителя и повышения качества </w:t>
      </w:r>
      <w:proofErr w:type="spellStart"/>
      <w:r>
        <w:rPr>
          <w:rFonts w:ascii="Times New Roman" w:eastAsia="Times New Roman" w:hAnsi="Times New Roman" w:cs="Times New Roman"/>
          <w:sz w:val="24"/>
          <w:szCs w:val="24"/>
        </w:rPr>
        <w:t>учебно</w:t>
      </w:r>
      <w:proofErr w:type="spellEnd"/>
      <w:r>
        <w:rPr>
          <w:rFonts w:ascii="Times New Roman" w:eastAsia="Times New Roman" w:hAnsi="Times New Roman" w:cs="Times New Roman"/>
          <w:sz w:val="24"/>
          <w:szCs w:val="24"/>
        </w:rPr>
        <w:t xml:space="preserve"> – воспитательного процесса в условиях обновления содержания образования»</w:t>
      </w:r>
    </w:p>
    <w:p w14:paraId="3BD72507" w14:textId="77777777" w:rsidR="00B94F0F" w:rsidRPr="00B94F0F" w:rsidRDefault="00B94F0F" w:rsidP="00B94F0F">
      <w:pPr>
        <w:spacing w:after="0" w:line="240" w:lineRule="auto"/>
        <w:ind w:right="598"/>
        <w:rPr>
          <w:b/>
          <w:szCs w:val="24"/>
          <w:u w:val="single"/>
          <w:lang w:val="ru-RU"/>
        </w:rPr>
      </w:pPr>
      <w:r w:rsidRPr="00B94F0F">
        <w:rPr>
          <w:b/>
          <w:szCs w:val="24"/>
          <w:u w:val="single"/>
          <w:lang w:val="ru-RU"/>
        </w:rPr>
        <w:t>Цель:</w:t>
      </w:r>
    </w:p>
    <w:p w14:paraId="47B45EE0" w14:textId="77777777" w:rsidR="00B94F0F" w:rsidRPr="00B94F0F" w:rsidRDefault="00B94F0F" w:rsidP="00B94F0F">
      <w:pPr>
        <w:spacing w:after="0" w:line="240" w:lineRule="auto"/>
        <w:ind w:right="598"/>
        <w:rPr>
          <w:szCs w:val="24"/>
          <w:lang w:val="ru-RU"/>
        </w:rPr>
      </w:pPr>
      <w:r w:rsidRPr="00B94F0F">
        <w:rPr>
          <w:szCs w:val="24"/>
          <w:lang w:val="ru-RU"/>
        </w:rPr>
        <w:t>- внедрение новых педагогических технологий в образовательный процесс для повышения качества обучения и воспитания учащихся;</w:t>
      </w:r>
    </w:p>
    <w:p w14:paraId="768FDFE2" w14:textId="74733E88" w:rsidR="00B94F0F" w:rsidRPr="00B94F0F" w:rsidRDefault="00B94F0F" w:rsidP="00B94F0F">
      <w:pPr>
        <w:spacing w:after="0" w:line="240" w:lineRule="auto"/>
        <w:ind w:right="598"/>
        <w:rPr>
          <w:szCs w:val="24"/>
          <w:lang w:val="ru-RU"/>
        </w:rPr>
      </w:pPr>
      <w:r w:rsidRPr="00B94F0F">
        <w:rPr>
          <w:szCs w:val="24"/>
          <w:lang w:val="ru-RU"/>
        </w:rPr>
        <w:t xml:space="preserve">- непрерывное совершенствование квалификации педагогических кадров, как фактора повышения качества образования и обновления </w:t>
      </w:r>
      <w:proofErr w:type="spellStart"/>
      <w:r w:rsidRPr="00B94F0F">
        <w:rPr>
          <w:szCs w:val="24"/>
          <w:lang w:val="ru-RU"/>
        </w:rPr>
        <w:t>учебно</w:t>
      </w:r>
      <w:proofErr w:type="spellEnd"/>
      <w:r w:rsidRPr="00B94F0F">
        <w:rPr>
          <w:szCs w:val="24"/>
          <w:lang w:val="ru-RU"/>
        </w:rPr>
        <w:t xml:space="preserve"> – воспитательного процесса.</w:t>
      </w:r>
    </w:p>
    <w:p w14:paraId="088CD4DF" w14:textId="77777777" w:rsidR="00B94F0F" w:rsidRPr="00B94F0F" w:rsidRDefault="00B94F0F" w:rsidP="00B94F0F">
      <w:pPr>
        <w:spacing w:after="0" w:line="240" w:lineRule="auto"/>
        <w:ind w:right="598"/>
        <w:rPr>
          <w:b/>
          <w:szCs w:val="24"/>
          <w:u w:val="single"/>
          <w:lang w:val="ru-RU"/>
        </w:rPr>
      </w:pPr>
      <w:r w:rsidRPr="00B94F0F">
        <w:rPr>
          <w:b/>
          <w:szCs w:val="24"/>
          <w:u w:val="single"/>
          <w:lang w:val="ru-RU"/>
        </w:rPr>
        <w:t xml:space="preserve">Задачи: </w:t>
      </w:r>
    </w:p>
    <w:p w14:paraId="1DCF148E" w14:textId="77777777" w:rsidR="00B94F0F" w:rsidRPr="00B94F0F" w:rsidRDefault="00B94F0F" w:rsidP="00B94F0F">
      <w:pPr>
        <w:spacing w:after="0" w:line="240" w:lineRule="auto"/>
        <w:ind w:right="598"/>
        <w:rPr>
          <w:szCs w:val="24"/>
          <w:lang w:val="ru-RU"/>
        </w:rPr>
      </w:pPr>
      <w:r w:rsidRPr="00B94F0F">
        <w:rPr>
          <w:szCs w:val="24"/>
          <w:lang w:val="ru-RU"/>
        </w:rPr>
        <w:t>- создание условий для перехода к новому уровню образования;</w:t>
      </w:r>
    </w:p>
    <w:p w14:paraId="2C543F23" w14:textId="77777777" w:rsidR="00B94F0F" w:rsidRPr="00B94F0F" w:rsidRDefault="00B94F0F" w:rsidP="00B94F0F">
      <w:pPr>
        <w:spacing w:after="0" w:line="240" w:lineRule="auto"/>
        <w:ind w:right="598"/>
        <w:rPr>
          <w:szCs w:val="24"/>
          <w:lang w:val="ru-RU"/>
        </w:rPr>
      </w:pPr>
      <w:r w:rsidRPr="00B94F0F">
        <w:rPr>
          <w:szCs w:val="24"/>
          <w:lang w:val="ru-RU"/>
        </w:rPr>
        <w:t>-повышение качества знаний учащихся;</w:t>
      </w:r>
    </w:p>
    <w:p w14:paraId="3706FA5B" w14:textId="77777777" w:rsidR="00B94F0F" w:rsidRPr="00B94F0F" w:rsidRDefault="00B94F0F" w:rsidP="00B94F0F">
      <w:pPr>
        <w:spacing w:after="0" w:line="240" w:lineRule="auto"/>
        <w:ind w:right="598"/>
        <w:rPr>
          <w:szCs w:val="24"/>
          <w:lang w:val="ru-RU"/>
        </w:rPr>
      </w:pPr>
      <w:r w:rsidRPr="00B94F0F">
        <w:rPr>
          <w:szCs w:val="24"/>
          <w:lang w:val="ru-RU"/>
        </w:rPr>
        <w:t>-повышение уровня воспитанности школьников;</w:t>
      </w:r>
    </w:p>
    <w:p w14:paraId="4293471E" w14:textId="0432F061" w:rsidR="00B94F0F" w:rsidRPr="00B94F0F" w:rsidRDefault="00B94F0F" w:rsidP="00B94F0F">
      <w:pPr>
        <w:spacing w:after="0" w:line="240" w:lineRule="auto"/>
        <w:ind w:right="598"/>
        <w:rPr>
          <w:szCs w:val="24"/>
          <w:lang w:val="ru-RU"/>
        </w:rPr>
      </w:pPr>
      <w:r>
        <w:rPr>
          <w:szCs w:val="24"/>
        </w:rPr>
        <w:t> </w:t>
      </w:r>
      <w:r w:rsidRPr="00B94F0F">
        <w:rPr>
          <w:szCs w:val="24"/>
          <w:lang w:val="ru-RU"/>
        </w:rPr>
        <w:t xml:space="preserve">- совершенствование педагогического мастерства </w:t>
      </w:r>
    </w:p>
    <w:p w14:paraId="271C1222" w14:textId="77777777" w:rsidR="00B94F0F" w:rsidRPr="00B94F0F" w:rsidRDefault="00B94F0F" w:rsidP="00B94F0F">
      <w:pPr>
        <w:spacing w:after="0" w:line="240" w:lineRule="auto"/>
        <w:ind w:right="598" w:firstLine="0"/>
        <w:rPr>
          <w:szCs w:val="24"/>
          <w:lang w:val="ru-RU"/>
        </w:rPr>
      </w:pPr>
      <w:r w:rsidRPr="00B94F0F">
        <w:rPr>
          <w:szCs w:val="24"/>
          <w:lang w:val="ru-RU"/>
        </w:rPr>
        <w:t>В школе на конец 4 четверти обучается 709 учащихся, 38 класс - комплектов.</w:t>
      </w:r>
    </w:p>
    <w:p w14:paraId="7AF059B8" w14:textId="044A5690" w:rsidR="00B94F0F" w:rsidRDefault="00B94F0F" w:rsidP="00B94F0F">
      <w:pPr>
        <w:spacing w:after="0" w:line="240" w:lineRule="auto"/>
        <w:ind w:right="598" w:firstLine="0"/>
        <w:rPr>
          <w:szCs w:val="24"/>
          <w:lang w:val="ru-RU"/>
        </w:rPr>
      </w:pPr>
      <w:proofErr w:type="spellStart"/>
      <w:r>
        <w:rPr>
          <w:szCs w:val="24"/>
        </w:rPr>
        <w:t>Педагогический</w:t>
      </w:r>
      <w:proofErr w:type="spellEnd"/>
      <w:r>
        <w:rPr>
          <w:szCs w:val="24"/>
        </w:rPr>
        <w:t xml:space="preserve"> </w:t>
      </w:r>
      <w:proofErr w:type="spellStart"/>
      <w:r>
        <w:rPr>
          <w:szCs w:val="24"/>
        </w:rPr>
        <w:t>коллектив</w:t>
      </w:r>
      <w:proofErr w:type="spellEnd"/>
      <w:r>
        <w:rPr>
          <w:szCs w:val="24"/>
        </w:rPr>
        <w:t xml:space="preserve"> </w:t>
      </w:r>
      <w:r w:rsidR="00496AB7">
        <w:rPr>
          <w:szCs w:val="24"/>
        </w:rPr>
        <w:t>–</w:t>
      </w:r>
      <w:r>
        <w:rPr>
          <w:szCs w:val="24"/>
        </w:rPr>
        <w:t xml:space="preserve"> 69</w:t>
      </w:r>
    </w:p>
    <w:p w14:paraId="598A5019" w14:textId="77777777" w:rsidR="00496AB7" w:rsidRDefault="00496AB7" w:rsidP="00B94F0F">
      <w:pPr>
        <w:spacing w:after="0" w:line="240" w:lineRule="auto"/>
        <w:ind w:right="598" w:firstLine="0"/>
        <w:rPr>
          <w:szCs w:val="24"/>
          <w:lang w:val="ru-RU"/>
        </w:rPr>
      </w:pPr>
    </w:p>
    <w:p w14:paraId="63CF99FB" w14:textId="77777777" w:rsidR="00D866A3" w:rsidRDefault="00D866A3" w:rsidP="00B94F0F">
      <w:pPr>
        <w:spacing w:after="0" w:line="240" w:lineRule="auto"/>
        <w:ind w:right="598" w:firstLine="0"/>
        <w:rPr>
          <w:szCs w:val="24"/>
          <w:lang w:val="ru-RU"/>
        </w:rPr>
      </w:pPr>
    </w:p>
    <w:p w14:paraId="4542D9DB" w14:textId="77777777" w:rsidR="00D866A3" w:rsidRPr="00496AB7" w:rsidRDefault="00D866A3" w:rsidP="00B94F0F">
      <w:pPr>
        <w:spacing w:after="0" w:line="240" w:lineRule="auto"/>
        <w:ind w:right="598" w:firstLine="0"/>
        <w:rPr>
          <w:szCs w:val="24"/>
          <w:lang w:val="ru-RU"/>
        </w:rPr>
      </w:pPr>
    </w:p>
    <w:p w14:paraId="71AEF0F6" w14:textId="77777777" w:rsidR="00B94F0F" w:rsidRDefault="00B94F0F" w:rsidP="00B94F0F">
      <w:pPr>
        <w:spacing w:after="0" w:line="240" w:lineRule="auto"/>
        <w:ind w:right="598"/>
        <w:rPr>
          <w:szCs w:val="24"/>
        </w:rPr>
      </w:pPr>
    </w:p>
    <w:tbl>
      <w:tblPr>
        <w:tblStyle w:val="ab"/>
        <w:tblW w:w="0" w:type="auto"/>
        <w:tblInd w:w="675" w:type="dxa"/>
        <w:tblLayout w:type="fixed"/>
        <w:tblLook w:val="04A0" w:firstRow="1" w:lastRow="0" w:firstColumn="1" w:lastColumn="0" w:noHBand="0" w:noVBand="1"/>
      </w:tblPr>
      <w:tblGrid>
        <w:gridCol w:w="458"/>
        <w:gridCol w:w="1737"/>
        <w:gridCol w:w="1701"/>
        <w:gridCol w:w="989"/>
        <w:gridCol w:w="1500"/>
        <w:gridCol w:w="1480"/>
        <w:gridCol w:w="2233"/>
      </w:tblGrid>
      <w:tr w:rsidR="00B94F0F" w14:paraId="0A694C4E" w14:textId="77777777" w:rsidTr="00B94F0F">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5EF6CA" w14:textId="77777777" w:rsidR="00B94F0F" w:rsidRDefault="00B94F0F" w:rsidP="00B94F0F">
            <w:pPr>
              <w:spacing w:after="0" w:line="240" w:lineRule="auto"/>
              <w:ind w:right="598"/>
              <w:rPr>
                <w:b/>
                <w:szCs w:val="24"/>
              </w:rPr>
            </w:pPr>
            <w:r>
              <w:rPr>
                <w:b/>
                <w:szCs w:val="24"/>
              </w:rPr>
              <w:t>№</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2E931A" w14:textId="77777777" w:rsidR="00B94F0F" w:rsidRDefault="00B94F0F" w:rsidP="00B94F0F">
            <w:pPr>
              <w:pStyle w:val="ac"/>
            </w:pPr>
            <w:r>
              <w:t>ФИО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CE1F9D" w14:textId="77777777" w:rsidR="00B94F0F" w:rsidRDefault="00B94F0F" w:rsidP="00B94F0F">
            <w:pPr>
              <w:pStyle w:val="ac"/>
            </w:pPr>
            <w:r>
              <w:t xml:space="preserve">Образование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9FBBB5" w14:textId="77777777" w:rsidR="00B94F0F" w:rsidRDefault="00B94F0F" w:rsidP="00B94F0F">
            <w:pPr>
              <w:pStyle w:val="ac"/>
            </w:pPr>
            <w:r>
              <w:t xml:space="preserve">Стаж </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F0B100" w14:textId="77777777" w:rsidR="00B94F0F" w:rsidRDefault="00B94F0F" w:rsidP="00B94F0F">
            <w:pPr>
              <w:pStyle w:val="ac"/>
            </w:pPr>
            <w:r>
              <w:t xml:space="preserve">Категория </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C300DA" w14:textId="77777777" w:rsidR="00B94F0F" w:rsidRDefault="00B94F0F" w:rsidP="00B94F0F">
            <w:pPr>
              <w:pStyle w:val="ac"/>
            </w:pPr>
            <w:r>
              <w:t>Год последней аттестации</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0484D9" w14:textId="77777777" w:rsidR="00B94F0F" w:rsidRDefault="00B94F0F" w:rsidP="00B94F0F">
            <w:pPr>
              <w:pStyle w:val="ac"/>
            </w:pPr>
            <w:r>
              <w:t xml:space="preserve"> Тема самообразования</w:t>
            </w:r>
          </w:p>
        </w:tc>
      </w:tr>
      <w:tr w:rsidR="00B94F0F" w:rsidRPr="00A362B0" w14:paraId="4C4C9CFD" w14:textId="77777777" w:rsidTr="00B94F0F">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A10D27" w14:textId="77777777" w:rsidR="00B94F0F" w:rsidRDefault="00B94F0F" w:rsidP="00B94F0F">
            <w:pPr>
              <w:spacing w:after="0" w:line="240" w:lineRule="auto"/>
              <w:ind w:right="598"/>
              <w:rPr>
                <w:b/>
                <w:szCs w:val="24"/>
              </w:rPr>
            </w:pPr>
            <w:r>
              <w:rPr>
                <w:b/>
                <w:szCs w:val="24"/>
              </w:rPr>
              <w:t>1</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24937" w14:textId="77777777" w:rsidR="00B94F0F" w:rsidRDefault="00B94F0F" w:rsidP="00B94F0F">
            <w:pPr>
              <w:pStyle w:val="ac"/>
              <w:rPr>
                <w:b/>
              </w:rPr>
            </w:pPr>
            <w:r>
              <w:t>Малинская Инна Васильевна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3F97B9" w14:textId="77777777" w:rsidR="00B94F0F" w:rsidRDefault="00B94F0F" w:rsidP="00B94F0F">
            <w:pPr>
              <w:pStyle w:val="ac"/>
              <w:rPr>
                <w:b/>
              </w:rPr>
            </w:pPr>
            <w:r>
              <w:rPr>
                <w:b/>
              </w:rPr>
              <w:t xml:space="preserve">Высшее </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AC7EC2" w14:textId="77777777" w:rsidR="00B94F0F" w:rsidRDefault="00B94F0F" w:rsidP="00B94F0F">
            <w:pPr>
              <w:pStyle w:val="ac"/>
              <w:rPr>
                <w:b/>
              </w:rPr>
            </w:pPr>
            <w:r>
              <w:rPr>
                <w:b/>
              </w:rPr>
              <w:t>17</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879758" w14:textId="77777777" w:rsidR="00B94F0F" w:rsidRDefault="00B94F0F" w:rsidP="00B94F0F">
            <w:pPr>
              <w:pStyle w:val="ac"/>
            </w:pPr>
            <w:r>
              <w:t>1 категория, эксперт;</w:t>
            </w:r>
          </w:p>
          <w:p w14:paraId="68C5CDA7" w14:textId="77777777" w:rsidR="00B94F0F" w:rsidRDefault="00B94F0F" w:rsidP="00B94F0F">
            <w:pPr>
              <w:pStyle w:val="ac"/>
              <w:rPr>
                <w:b/>
              </w:rPr>
            </w:pP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F72D6" w14:textId="77777777" w:rsidR="00B94F0F" w:rsidRDefault="00B94F0F" w:rsidP="00B94F0F">
            <w:pPr>
              <w:pStyle w:val="ac"/>
              <w:rPr>
                <w:b/>
              </w:rPr>
            </w:pPr>
            <w:r>
              <w:rPr>
                <w:b/>
              </w:rPr>
              <w:t>2023</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5362F" w14:textId="77777777" w:rsidR="00B94F0F" w:rsidRPr="00B94F0F" w:rsidRDefault="00B94F0F" w:rsidP="00B94F0F">
            <w:pPr>
              <w:pStyle w:val="ac"/>
              <w:rPr>
                <w:b/>
              </w:rPr>
            </w:pPr>
            <w:r w:rsidRPr="00B94F0F">
              <w:t xml:space="preserve"> «Профилактика и коррекция агрессивного поведения у учащихся старших классов»</w:t>
            </w:r>
          </w:p>
        </w:tc>
      </w:tr>
      <w:tr w:rsidR="00B94F0F" w:rsidRPr="00A362B0" w14:paraId="11A17D2C" w14:textId="77777777" w:rsidTr="00B94F0F">
        <w:tc>
          <w:tcPr>
            <w:tcW w:w="4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2F6FAD" w14:textId="77777777" w:rsidR="00B94F0F" w:rsidRDefault="00B94F0F" w:rsidP="00B94F0F">
            <w:pPr>
              <w:spacing w:after="0" w:line="240" w:lineRule="auto"/>
              <w:ind w:right="598"/>
              <w:rPr>
                <w:szCs w:val="24"/>
              </w:rPr>
            </w:pPr>
            <w:r>
              <w:rPr>
                <w:b/>
                <w:szCs w:val="24"/>
              </w:rPr>
              <w:t>2</w:t>
            </w:r>
          </w:p>
        </w:tc>
        <w:tc>
          <w:tcPr>
            <w:tcW w:w="17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C0A8D" w14:textId="77777777" w:rsidR="00B94F0F" w:rsidRDefault="00B94F0F" w:rsidP="00B94F0F">
            <w:pPr>
              <w:pStyle w:val="ac"/>
              <w:rPr>
                <w:b/>
              </w:rPr>
            </w:pPr>
            <w:r>
              <w:t>Якимова Наталья Валентиновна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8DA0BB" w14:textId="77777777" w:rsidR="00B94F0F" w:rsidRDefault="00B94F0F" w:rsidP="00B94F0F">
            <w:pPr>
              <w:pStyle w:val="ac"/>
              <w:rPr>
                <w:b/>
              </w:rPr>
            </w:pPr>
            <w:r>
              <w:rPr>
                <w:b/>
              </w:rPr>
              <w:t>Высшее</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C1A25" w14:textId="77777777" w:rsidR="00B94F0F" w:rsidRDefault="00B94F0F" w:rsidP="00B94F0F">
            <w:pPr>
              <w:pStyle w:val="ac"/>
              <w:rPr>
                <w:b/>
              </w:rPr>
            </w:pPr>
            <w:r>
              <w:rPr>
                <w:b/>
              </w:rPr>
              <w:t>18</w:t>
            </w:r>
          </w:p>
        </w:tc>
        <w:tc>
          <w:tcPr>
            <w:tcW w:w="1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3F328" w14:textId="77777777" w:rsidR="00B94F0F" w:rsidRDefault="00B94F0F" w:rsidP="00B94F0F">
            <w:pPr>
              <w:pStyle w:val="ac"/>
            </w:pPr>
            <w:r>
              <w:t>1 категория, эксперт,</w:t>
            </w:r>
          </w:p>
          <w:p w14:paraId="157406CC" w14:textId="77777777" w:rsidR="00B94F0F" w:rsidRDefault="00B94F0F" w:rsidP="00B94F0F">
            <w:pPr>
              <w:pStyle w:val="ac"/>
              <w:rPr>
                <w:b/>
              </w:rPr>
            </w:pPr>
            <w:r>
              <w:t>2020 г</w:t>
            </w:r>
          </w:p>
        </w:tc>
        <w:tc>
          <w:tcPr>
            <w:tcW w:w="14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357B9B" w14:textId="77777777" w:rsidR="00B94F0F" w:rsidRDefault="00B94F0F" w:rsidP="00B94F0F">
            <w:pPr>
              <w:pStyle w:val="ac"/>
              <w:rPr>
                <w:b/>
              </w:rPr>
            </w:pPr>
            <w:r>
              <w:rPr>
                <w:b/>
              </w:rPr>
              <w:t>2020</w:t>
            </w:r>
          </w:p>
        </w:tc>
        <w:tc>
          <w:tcPr>
            <w:tcW w:w="22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D3B3B1" w14:textId="77777777" w:rsidR="00B94F0F" w:rsidRPr="00B94F0F" w:rsidRDefault="00B94F0F" w:rsidP="00B94F0F">
            <w:pPr>
              <w:pStyle w:val="ac"/>
              <w:rPr>
                <w:b/>
              </w:rPr>
            </w:pPr>
            <w:r w:rsidRPr="00B94F0F">
              <w:t>«Развитие творческого мышления у детей младшего школьного возраста.</w:t>
            </w:r>
          </w:p>
        </w:tc>
      </w:tr>
    </w:tbl>
    <w:p w14:paraId="7B4BBBBA" w14:textId="77777777" w:rsidR="00B94F0F" w:rsidRPr="00B94F0F" w:rsidRDefault="00B94F0F" w:rsidP="00B94F0F">
      <w:pPr>
        <w:spacing w:after="0" w:line="240" w:lineRule="auto"/>
        <w:ind w:right="598"/>
        <w:rPr>
          <w:szCs w:val="24"/>
          <w:lang w:val="ru-RU"/>
        </w:rPr>
      </w:pPr>
    </w:p>
    <w:p w14:paraId="236DB7FF" w14:textId="77777777" w:rsidR="00B94F0F" w:rsidRDefault="00B94F0F" w:rsidP="00B94F0F">
      <w:pPr>
        <w:pStyle w:val="a3"/>
        <w:ind w:right="598"/>
        <w:rPr>
          <w:rFonts w:ascii="Times New Roman" w:hAnsi="Times New Roman" w:cs="Times New Roman"/>
          <w:b/>
          <w:sz w:val="24"/>
          <w:szCs w:val="24"/>
          <w:u w:val="single"/>
        </w:rPr>
      </w:pPr>
      <w:r>
        <w:rPr>
          <w:rFonts w:ascii="Times New Roman" w:hAnsi="Times New Roman" w:cs="Times New Roman"/>
          <w:b/>
          <w:sz w:val="24"/>
          <w:szCs w:val="24"/>
          <w:u w:val="single"/>
        </w:rPr>
        <w:t xml:space="preserve">Цель психологической службы: </w:t>
      </w:r>
    </w:p>
    <w:p w14:paraId="68D33571" w14:textId="3D684BA5" w:rsidR="00B94F0F" w:rsidRPr="00B94F0F" w:rsidRDefault="00B94F0F" w:rsidP="00B94F0F">
      <w:pPr>
        <w:pStyle w:val="a3"/>
        <w:ind w:right="598"/>
        <w:rPr>
          <w:rFonts w:ascii="Times New Roman" w:hAnsi="Times New Roman" w:cs="Times New Roman"/>
          <w:sz w:val="24"/>
          <w:szCs w:val="24"/>
        </w:rPr>
      </w:pPr>
      <w:r>
        <w:rPr>
          <w:rFonts w:ascii="Times New Roman" w:hAnsi="Times New Roman" w:cs="Times New Roman"/>
          <w:sz w:val="24"/>
          <w:szCs w:val="24"/>
        </w:rPr>
        <w:t xml:space="preserve">Сохранение психологического здоровья обучающихся, создание благоприятного социально-психологического климата в организации образования и оказание психологической поддержки участникам образовательного процесса. </w:t>
      </w:r>
    </w:p>
    <w:p w14:paraId="09B621B8" w14:textId="77777777" w:rsidR="00B94F0F" w:rsidRDefault="00B94F0F" w:rsidP="00B94F0F">
      <w:pPr>
        <w:pStyle w:val="a3"/>
        <w:ind w:right="598"/>
        <w:rPr>
          <w:rFonts w:ascii="Times New Roman" w:hAnsi="Times New Roman" w:cs="Times New Roman"/>
          <w:b/>
          <w:sz w:val="24"/>
          <w:szCs w:val="24"/>
          <w:u w:val="single"/>
        </w:rPr>
      </w:pPr>
      <w:r>
        <w:rPr>
          <w:rFonts w:ascii="Times New Roman" w:hAnsi="Times New Roman" w:cs="Times New Roman"/>
          <w:b/>
          <w:sz w:val="24"/>
          <w:szCs w:val="24"/>
          <w:u w:val="single"/>
        </w:rPr>
        <w:t xml:space="preserve">Задачи: </w:t>
      </w:r>
    </w:p>
    <w:p w14:paraId="2B385860" w14:textId="77777777" w:rsidR="00B94F0F" w:rsidRDefault="00B94F0F" w:rsidP="00B94F0F">
      <w:pPr>
        <w:pStyle w:val="a3"/>
        <w:ind w:right="598"/>
        <w:rPr>
          <w:rFonts w:ascii="Times New Roman" w:hAnsi="Times New Roman" w:cs="Times New Roman"/>
          <w:sz w:val="24"/>
          <w:szCs w:val="24"/>
        </w:rPr>
      </w:pPr>
      <w:r>
        <w:rPr>
          <w:rFonts w:ascii="Times New Roman" w:hAnsi="Times New Roman" w:cs="Times New Roman"/>
          <w:sz w:val="24"/>
          <w:szCs w:val="24"/>
        </w:rPr>
        <w:t xml:space="preserve">-Содействие личностному и интеллектуальному развитию обучающихся, формирование способности к самовоспитанию и саморазвитию; </w:t>
      </w:r>
    </w:p>
    <w:p w14:paraId="2BA32E1F" w14:textId="77777777" w:rsidR="00B94F0F" w:rsidRDefault="00B94F0F" w:rsidP="00B94F0F">
      <w:pPr>
        <w:pStyle w:val="a3"/>
        <w:ind w:right="598"/>
        <w:rPr>
          <w:rFonts w:ascii="Times New Roman" w:hAnsi="Times New Roman" w:cs="Times New Roman"/>
          <w:sz w:val="24"/>
          <w:szCs w:val="24"/>
        </w:rPr>
      </w:pPr>
      <w:r>
        <w:rPr>
          <w:rFonts w:ascii="Times New Roman" w:hAnsi="Times New Roman" w:cs="Times New Roman"/>
          <w:sz w:val="24"/>
          <w:szCs w:val="24"/>
        </w:rPr>
        <w:t xml:space="preserve">-Оказание психологической помощи обучающимся в их успешной социализации в условиях быстроразвивающегося информационного общества; </w:t>
      </w:r>
    </w:p>
    <w:p w14:paraId="2E2D2D89" w14:textId="77777777" w:rsidR="00B94F0F" w:rsidRDefault="00B94F0F" w:rsidP="00B94F0F">
      <w:pPr>
        <w:pStyle w:val="a3"/>
        <w:ind w:right="598"/>
        <w:rPr>
          <w:rFonts w:ascii="Times New Roman" w:hAnsi="Times New Roman" w:cs="Times New Roman"/>
          <w:sz w:val="24"/>
          <w:szCs w:val="24"/>
        </w:rPr>
      </w:pPr>
      <w:r>
        <w:rPr>
          <w:rFonts w:ascii="Times New Roman" w:hAnsi="Times New Roman" w:cs="Times New Roman"/>
          <w:sz w:val="24"/>
          <w:szCs w:val="24"/>
        </w:rPr>
        <w:t xml:space="preserve">-Обеспечение индивидуального подхода к каждому обучающемуся на основе психолого-педагогического изучения его личности;  </w:t>
      </w:r>
    </w:p>
    <w:p w14:paraId="1638A52F" w14:textId="77777777" w:rsidR="00B94F0F" w:rsidRDefault="00B94F0F" w:rsidP="00B94F0F">
      <w:pPr>
        <w:pStyle w:val="a3"/>
        <w:ind w:right="598"/>
        <w:rPr>
          <w:rFonts w:ascii="Times New Roman" w:hAnsi="Times New Roman" w:cs="Times New Roman"/>
          <w:sz w:val="24"/>
          <w:szCs w:val="24"/>
        </w:rPr>
      </w:pPr>
      <w:r>
        <w:rPr>
          <w:rFonts w:ascii="Times New Roman" w:hAnsi="Times New Roman" w:cs="Times New Roman"/>
          <w:sz w:val="24"/>
          <w:szCs w:val="24"/>
        </w:rPr>
        <w:t xml:space="preserve">-Охрана психологического здоровья учащихся; </w:t>
      </w:r>
    </w:p>
    <w:p w14:paraId="1625A955" w14:textId="77777777" w:rsidR="00B94F0F" w:rsidRDefault="00B94F0F" w:rsidP="00B94F0F">
      <w:pPr>
        <w:pStyle w:val="a3"/>
        <w:ind w:right="598"/>
        <w:rPr>
          <w:rFonts w:ascii="Times New Roman" w:hAnsi="Times New Roman" w:cs="Times New Roman"/>
          <w:sz w:val="24"/>
          <w:szCs w:val="24"/>
        </w:rPr>
      </w:pPr>
      <w:r>
        <w:rPr>
          <w:rFonts w:ascii="Times New Roman" w:hAnsi="Times New Roman" w:cs="Times New Roman"/>
          <w:sz w:val="24"/>
          <w:szCs w:val="24"/>
        </w:rPr>
        <w:t xml:space="preserve">-Повышение психолого-педагогической компетентности субъектов образовательного процесса; </w:t>
      </w:r>
    </w:p>
    <w:p w14:paraId="3DDDF0A1" w14:textId="77777777" w:rsidR="00B94F0F" w:rsidRDefault="00B94F0F" w:rsidP="00B94F0F">
      <w:pPr>
        <w:pStyle w:val="a3"/>
        <w:ind w:right="598"/>
        <w:rPr>
          <w:rFonts w:ascii="Times New Roman" w:hAnsi="Times New Roman" w:cs="Times New Roman"/>
          <w:sz w:val="24"/>
          <w:szCs w:val="24"/>
        </w:rPr>
      </w:pPr>
      <w:r>
        <w:rPr>
          <w:rFonts w:ascii="Times New Roman" w:hAnsi="Times New Roman" w:cs="Times New Roman"/>
          <w:sz w:val="24"/>
          <w:szCs w:val="24"/>
        </w:rPr>
        <w:t xml:space="preserve">-Предупреждать асоциальные действия обучающихся и осуществлять их своевременную коррекцию. </w:t>
      </w:r>
    </w:p>
    <w:p w14:paraId="066526A9" w14:textId="77777777" w:rsidR="00B94F0F" w:rsidRPr="00B94F0F" w:rsidRDefault="00B94F0F">
      <w:pPr>
        <w:numPr>
          <w:ilvl w:val="0"/>
          <w:numId w:val="11"/>
        </w:numPr>
        <w:shd w:val="clear" w:color="auto" w:fill="FFFFFF"/>
        <w:spacing w:before="100" w:beforeAutospacing="1" w:after="100" w:afterAutospacing="1" w:line="300" w:lineRule="atLeast"/>
        <w:ind w:right="598"/>
        <w:jc w:val="left"/>
        <w:rPr>
          <w:szCs w:val="24"/>
          <w:lang w:val="ru-RU"/>
        </w:rPr>
      </w:pPr>
      <w:r w:rsidRPr="00B94F0F">
        <w:rPr>
          <w:szCs w:val="24"/>
          <w:lang w:val="ru-RU"/>
        </w:rPr>
        <w:t>Составление планов работы и списков детей, стоящих на разных видах учета на 2023- 2024 учебный год.</w:t>
      </w:r>
    </w:p>
    <w:p w14:paraId="7188D086" w14:textId="77777777" w:rsidR="00B94F0F" w:rsidRPr="00B94F0F" w:rsidRDefault="00B94F0F">
      <w:pPr>
        <w:numPr>
          <w:ilvl w:val="0"/>
          <w:numId w:val="11"/>
        </w:numPr>
        <w:shd w:val="clear" w:color="auto" w:fill="FFFFFF"/>
        <w:spacing w:before="100" w:beforeAutospacing="1" w:after="100" w:afterAutospacing="1" w:line="300" w:lineRule="atLeast"/>
        <w:ind w:right="598"/>
        <w:jc w:val="left"/>
        <w:rPr>
          <w:szCs w:val="24"/>
          <w:lang w:val="ru-RU"/>
        </w:rPr>
      </w:pPr>
      <w:r w:rsidRPr="00B94F0F">
        <w:rPr>
          <w:szCs w:val="24"/>
          <w:lang w:val="ru-RU"/>
        </w:rPr>
        <w:t xml:space="preserve"> Наблюдение за процессом адаптации в 1-м классе и в 5-м классе с сентября. </w:t>
      </w:r>
    </w:p>
    <w:p w14:paraId="28B48830" w14:textId="77777777" w:rsidR="00B94F0F" w:rsidRPr="00B94F0F" w:rsidRDefault="00B94F0F">
      <w:pPr>
        <w:numPr>
          <w:ilvl w:val="0"/>
          <w:numId w:val="11"/>
        </w:numPr>
        <w:shd w:val="clear" w:color="auto" w:fill="FFFFFF"/>
        <w:spacing w:before="100" w:beforeAutospacing="1" w:after="100" w:afterAutospacing="1" w:line="300" w:lineRule="atLeast"/>
        <w:ind w:right="598"/>
        <w:jc w:val="left"/>
        <w:rPr>
          <w:szCs w:val="24"/>
          <w:lang w:val="ru-RU"/>
        </w:rPr>
      </w:pPr>
      <w:r w:rsidRPr="00B94F0F">
        <w:rPr>
          <w:szCs w:val="24"/>
          <w:lang w:val="ru-RU"/>
        </w:rPr>
        <w:t>С детьми первого класса были проведены методики: «Моя семья», «Школа зверей», в 3 классах диагностика тревожности, во 2 классах социометрическое тестирование.</w:t>
      </w:r>
    </w:p>
    <w:p w14:paraId="30D9554E" w14:textId="77777777" w:rsidR="00B94F0F" w:rsidRPr="00B94F0F" w:rsidRDefault="00B94F0F">
      <w:pPr>
        <w:numPr>
          <w:ilvl w:val="0"/>
          <w:numId w:val="11"/>
        </w:numPr>
        <w:shd w:val="clear" w:color="auto" w:fill="FFFFFF"/>
        <w:spacing w:before="100" w:beforeAutospacing="1" w:after="100" w:afterAutospacing="1" w:line="300" w:lineRule="atLeast"/>
        <w:ind w:right="598"/>
        <w:jc w:val="left"/>
        <w:rPr>
          <w:szCs w:val="24"/>
          <w:lang w:val="ru-RU"/>
        </w:rPr>
      </w:pPr>
      <w:r w:rsidRPr="00B94F0F">
        <w:rPr>
          <w:szCs w:val="24"/>
          <w:lang w:val="ru-RU"/>
        </w:rPr>
        <w:t xml:space="preserve">С детьми 5-го класса проведены следующие методики: «Тест </w:t>
      </w:r>
      <w:proofErr w:type="spellStart"/>
      <w:r w:rsidRPr="00B94F0F">
        <w:rPr>
          <w:szCs w:val="24"/>
          <w:lang w:val="ru-RU"/>
        </w:rPr>
        <w:t>Спилбергера</w:t>
      </w:r>
      <w:proofErr w:type="spellEnd"/>
      <w:r w:rsidRPr="00B94F0F">
        <w:rPr>
          <w:szCs w:val="24"/>
          <w:lang w:val="ru-RU"/>
        </w:rPr>
        <w:t>», проективный тест «Несуществующее животное», «Изучение школьной мотивации», «Тест школьной тревожности Филлипса».</w:t>
      </w:r>
    </w:p>
    <w:p w14:paraId="1CAA7033" w14:textId="77777777" w:rsidR="00B94F0F" w:rsidRPr="00B94F0F" w:rsidRDefault="00B94F0F">
      <w:pPr>
        <w:numPr>
          <w:ilvl w:val="0"/>
          <w:numId w:val="11"/>
        </w:numPr>
        <w:shd w:val="clear" w:color="auto" w:fill="FFFFFF"/>
        <w:spacing w:before="100" w:beforeAutospacing="1" w:after="100" w:afterAutospacing="1" w:line="300" w:lineRule="atLeast"/>
        <w:ind w:right="598"/>
        <w:jc w:val="left"/>
        <w:rPr>
          <w:szCs w:val="24"/>
          <w:lang w:val="ru-RU"/>
        </w:rPr>
      </w:pPr>
      <w:r w:rsidRPr="00B94F0F">
        <w:rPr>
          <w:szCs w:val="24"/>
          <w:lang w:val="ru-RU"/>
        </w:rPr>
        <w:t xml:space="preserve">Проводились индивидуальные беседы, консультации с учащимися и педагогическим коллективом школы. </w:t>
      </w:r>
    </w:p>
    <w:p w14:paraId="519F065B" w14:textId="77777777" w:rsidR="00B94F0F" w:rsidRDefault="00B94F0F">
      <w:pPr>
        <w:numPr>
          <w:ilvl w:val="0"/>
          <w:numId w:val="11"/>
        </w:numPr>
        <w:shd w:val="clear" w:color="auto" w:fill="FFFFFF"/>
        <w:spacing w:before="100" w:beforeAutospacing="1" w:after="100" w:afterAutospacing="1" w:line="300" w:lineRule="atLeast"/>
        <w:ind w:right="598"/>
        <w:jc w:val="left"/>
        <w:rPr>
          <w:szCs w:val="24"/>
        </w:rPr>
      </w:pPr>
      <w:r w:rsidRPr="00B94F0F">
        <w:rPr>
          <w:szCs w:val="24"/>
          <w:lang w:val="ru-RU"/>
        </w:rPr>
        <w:t xml:space="preserve">Участие в родительских собраниях 1,5,10 классов по адаптации учащихся. </w:t>
      </w:r>
      <w:proofErr w:type="spellStart"/>
      <w:r>
        <w:rPr>
          <w:szCs w:val="24"/>
        </w:rPr>
        <w:t>Проблемы</w:t>
      </w:r>
      <w:proofErr w:type="spellEnd"/>
      <w:r>
        <w:rPr>
          <w:szCs w:val="24"/>
        </w:rPr>
        <w:t xml:space="preserve">, </w:t>
      </w:r>
      <w:proofErr w:type="spellStart"/>
      <w:r>
        <w:rPr>
          <w:szCs w:val="24"/>
        </w:rPr>
        <w:t>рекомендации</w:t>
      </w:r>
      <w:proofErr w:type="spellEnd"/>
      <w:r>
        <w:rPr>
          <w:szCs w:val="24"/>
        </w:rPr>
        <w:t>.</w:t>
      </w:r>
    </w:p>
    <w:p w14:paraId="5CC3A2E1" w14:textId="77777777" w:rsidR="00B94F0F" w:rsidRPr="00B94F0F" w:rsidRDefault="00B94F0F">
      <w:pPr>
        <w:numPr>
          <w:ilvl w:val="0"/>
          <w:numId w:val="11"/>
        </w:numPr>
        <w:shd w:val="clear" w:color="auto" w:fill="FFFFFF"/>
        <w:spacing w:before="100" w:beforeAutospacing="1" w:after="100" w:afterAutospacing="1" w:line="300" w:lineRule="atLeast"/>
        <w:ind w:right="598"/>
        <w:jc w:val="left"/>
        <w:rPr>
          <w:szCs w:val="24"/>
          <w:lang w:val="ru-RU"/>
        </w:rPr>
      </w:pPr>
      <w:r w:rsidRPr="00B94F0F">
        <w:rPr>
          <w:szCs w:val="24"/>
          <w:lang w:val="ru-RU"/>
        </w:rPr>
        <w:t>В 10 классах проведена диагностика «Школьной тревожности» Филлипса. По результатам диагностики высоких показателей тревожности нет. Все показатели в норме, либо есть незначительное повышение.</w:t>
      </w:r>
    </w:p>
    <w:p w14:paraId="584C7910" w14:textId="77777777" w:rsidR="00B94F0F" w:rsidRPr="00B94F0F" w:rsidRDefault="00B94F0F">
      <w:pPr>
        <w:numPr>
          <w:ilvl w:val="0"/>
          <w:numId w:val="11"/>
        </w:numPr>
        <w:shd w:val="clear" w:color="auto" w:fill="FFFFFF"/>
        <w:spacing w:before="100" w:beforeAutospacing="1" w:after="100" w:afterAutospacing="1" w:line="300" w:lineRule="atLeast"/>
        <w:ind w:right="598"/>
        <w:jc w:val="left"/>
        <w:rPr>
          <w:szCs w:val="24"/>
          <w:lang w:val="ru-RU"/>
        </w:rPr>
      </w:pPr>
      <w:r w:rsidRPr="00B94F0F">
        <w:rPr>
          <w:szCs w:val="24"/>
          <w:lang w:val="ru-RU"/>
        </w:rPr>
        <w:t xml:space="preserve">Участие в общешкольных родительских собраниях по проблеме подросткового возраста, интернет-зависимости, употребление ПАВ, профилактика </w:t>
      </w:r>
      <w:proofErr w:type="spellStart"/>
      <w:r w:rsidRPr="00B94F0F">
        <w:rPr>
          <w:szCs w:val="24"/>
          <w:lang w:val="ru-RU"/>
        </w:rPr>
        <w:t>аутодеструктивного</w:t>
      </w:r>
      <w:proofErr w:type="spellEnd"/>
      <w:r w:rsidRPr="00B94F0F">
        <w:rPr>
          <w:szCs w:val="24"/>
          <w:lang w:val="ru-RU"/>
        </w:rPr>
        <w:t xml:space="preserve"> поведения.</w:t>
      </w:r>
    </w:p>
    <w:p w14:paraId="08CD472A" w14:textId="77777777" w:rsidR="00B94F0F" w:rsidRDefault="00B94F0F">
      <w:pPr>
        <w:numPr>
          <w:ilvl w:val="0"/>
          <w:numId w:val="11"/>
        </w:numPr>
        <w:shd w:val="clear" w:color="auto" w:fill="FFFFFF"/>
        <w:spacing w:before="100" w:beforeAutospacing="1" w:after="100" w:afterAutospacing="1" w:line="300" w:lineRule="atLeast"/>
        <w:ind w:right="598"/>
        <w:jc w:val="left"/>
        <w:rPr>
          <w:szCs w:val="24"/>
        </w:rPr>
      </w:pPr>
      <w:proofErr w:type="spellStart"/>
      <w:r>
        <w:rPr>
          <w:szCs w:val="24"/>
        </w:rPr>
        <w:t>Работа</w:t>
      </w:r>
      <w:proofErr w:type="spellEnd"/>
      <w:r>
        <w:rPr>
          <w:szCs w:val="24"/>
        </w:rPr>
        <w:t xml:space="preserve"> </w:t>
      </w:r>
      <w:proofErr w:type="spellStart"/>
      <w:r>
        <w:rPr>
          <w:szCs w:val="24"/>
        </w:rPr>
        <w:t>психологического</w:t>
      </w:r>
      <w:proofErr w:type="spellEnd"/>
      <w:r>
        <w:rPr>
          <w:szCs w:val="24"/>
        </w:rPr>
        <w:t xml:space="preserve"> </w:t>
      </w:r>
      <w:proofErr w:type="spellStart"/>
      <w:r>
        <w:rPr>
          <w:szCs w:val="24"/>
        </w:rPr>
        <w:t>клуба</w:t>
      </w:r>
      <w:proofErr w:type="spellEnd"/>
      <w:r>
        <w:rPr>
          <w:szCs w:val="24"/>
        </w:rPr>
        <w:t xml:space="preserve">, </w:t>
      </w:r>
      <w:proofErr w:type="spellStart"/>
      <w:r>
        <w:rPr>
          <w:szCs w:val="24"/>
        </w:rPr>
        <w:t>занятия</w:t>
      </w:r>
      <w:proofErr w:type="spellEnd"/>
      <w:r>
        <w:rPr>
          <w:szCs w:val="24"/>
        </w:rPr>
        <w:t>.</w:t>
      </w:r>
    </w:p>
    <w:p w14:paraId="462FBC65" w14:textId="77777777" w:rsidR="00B94F0F" w:rsidRPr="00C63FC2" w:rsidRDefault="00B94F0F">
      <w:pPr>
        <w:numPr>
          <w:ilvl w:val="0"/>
          <w:numId w:val="11"/>
        </w:numPr>
        <w:shd w:val="clear" w:color="auto" w:fill="FFFFFF"/>
        <w:spacing w:before="100" w:beforeAutospacing="1" w:after="100" w:afterAutospacing="1" w:line="300" w:lineRule="atLeast"/>
        <w:ind w:right="598"/>
        <w:jc w:val="left"/>
        <w:rPr>
          <w:szCs w:val="24"/>
        </w:rPr>
      </w:pPr>
      <w:r w:rsidRPr="00B94F0F">
        <w:rPr>
          <w:szCs w:val="24"/>
          <w:lang w:val="ru-RU"/>
        </w:rPr>
        <w:t xml:space="preserve">Работа в клубе педагогической поддержки родителей. </w:t>
      </w:r>
      <w:proofErr w:type="spellStart"/>
      <w:r>
        <w:rPr>
          <w:szCs w:val="24"/>
        </w:rPr>
        <w:t>Тренинговые</w:t>
      </w:r>
      <w:proofErr w:type="spellEnd"/>
      <w:r>
        <w:rPr>
          <w:szCs w:val="24"/>
        </w:rPr>
        <w:t xml:space="preserve"> </w:t>
      </w:r>
      <w:proofErr w:type="spellStart"/>
      <w:r>
        <w:rPr>
          <w:szCs w:val="24"/>
        </w:rPr>
        <w:t>занятия</w:t>
      </w:r>
      <w:proofErr w:type="spellEnd"/>
      <w:r>
        <w:rPr>
          <w:szCs w:val="24"/>
        </w:rPr>
        <w:t xml:space="preserve">, </w:t>
      </w:r>
      <w:proofErr w:type="spellStart"/>
      <w:r>
        <w:rPr>
          <w:szCs w:val="24"/>
        </w:rPr>
        <w:t>рекомендации</w:t>
      </w:r>
      <w:proofErr w:type="spellEnd"/>
      <w:r>
        <w:rPr>
          <w:szCs w:val="24"/>
        </w:rPr>
        <w:t>.</w:t>
      </w:r>
    </w:p>
    <w:p w14:paraId="305B59FD" w14:textId="77777777" w:rsidR="00B94F0F" w:rsidRPr="00C63FC2" w:rsidRDefault="00B94F0F">
      <w:pPr>
        <w:numPr>
          <w:ilvl w:val="0"/>
          <w:numId w:val="11"/>
        </w:numPr>
        <w:shd w:val="clear" w:color="auto" w:fill="FFFFFF"/>
        <w:spacing w:before="100" w:beforeAutospacing="1" w:after="100" w:afterAutospacing="1" w:line="300" w:lineRule="atLeast"/>
        <w:ind w:right="598"/>
        <w:jc w:val="left"/>
        <w:rPr>
          <w:szCs w:val="24"/>
        </w:rPr>
      </w:pPr>
      <w:r w:rsidRPr="00B94F0F">
        <w:rPr>
          <w:szCs w:val="24"/>
          <w:lang w:val="ru-RU"/>
        </w:rPr>
        <w:lastRenderedPageBreak/>
        <w:t xml:space="preserve">Проведение собрания с родителями 1-х и 5-х классов о проблемах и трудностях адаптации при поступлении в школу и при переходе в среднее звено. </w:t>
      </w:r>
      <w:proofErr w:type="spellStart"/>
      <w:r w:rsidRPr="00C63FC2">
        <w:rPr>
          <w:szCs w:val="24"/>
        </w:rPr>
        <w:t>Даны</w:t>
      </w:r>
      <w:proofErr w:type="spellEnd"/>
      <w:r w:rsidRPr="00C63FC2">
        <w:rPr>
          <w:szCs w:val="24"/>
        </w:rPr>
        <w:t xml:space="preserve"> </w:t>
      </w:r>
      <w:proofErr w:type="spellStart"/>
      <w:r w:rsidRPr="00C63FC2">
        <w:rPr>
          <w:szCs w:val="24"/>
        </w:rPr>
        <w:t>рекомендации</w:t>
      </w:r>
      <w:proofErr w:type="spellEnd"/>
      <w:r w:rsidRPr="00C63FC2">
        <w:rPr>
          <w:szCs w:val="24"/>
        </w:rPr>
        <w:t>.</w:t>
      </w:r>
    </w:p>
    <w:p w14:paraId="3B981CF2" w14:textId="77777777" w:rsidR="00B94F0F" w:rsidRPr="00B94F0F" w:rsidRDefault="00B94F0F">
      <w:pPr>
        <w:numPr>
          <w:ilvl w:val="0"/>
          <w:numId w:val="13"/>
        </w:numPr>
        <w:shd w:val="clear" w:color="auto" w:fill="FFFFFF"/>
        <w:spacing w:before="100" w:beforeAutospacing="1" w:after="100" w:afterAutospacing="1" w:line="300" w:lineRule="atLeast"/>
        <w:ind w:right="598"/>
        <w:jc w:val="left"/>
        <w:rPr>
          <w:szCs w:val="24"/>
          <w:lang w:val="ru-RU"/>
        </w:rPr>
      </w:pPr>
      <w:r w:rsidRPr="00B94F0F">
        <w:rPr>
          <w:szCs w:val="24"/>
          <w:lang w:val="ru-RU"/>
        </w:rPr>
        <w:t>Проводились классные часы в 1-11 классах по психологии согласно плану.</w:t>
      </w:r>
    </w:p>
    <w:p w14:paraId="559B482E" w14:textId="77777777" w:rsidR="00B94F0F" w:rsidRPr="00B94F0F" w:rsidRDefault="00B94F0F">
      <w:pPr>
        <w:numPr>
          <w:ilvl w:val="0"/>
          <w:numId w:val="13"/>
        </w:numPr>
        <w:shd w:val="clear" w:color="auto" w:fill="FFFFFF"/>
        <w:spacing w:before="100" w:beforeAutospacing="1" w:after="100" w:afterAutospacing="1" w:line="300" w:lineRule="atLeast"/>
        <w:ind w:right="598"/>
        <w:jc w:val="left"/>
        <w:rPr>
          <w:szCs w:val="24"/>
          <w:lang w:val="ru-RU"/>
        </w:rPr>
      </w:pPr>
      <w:r w:rsidRPr="00B94F0F">
        <w:rPr>
          <w:szCs w:val="24"/>
          <w:lang w:val="ru-RU"/>
        </w:rPr>
        <w:t>Во 2 классах проводилась диагностика эмоциональных связей и личностных отношений «Моя семья».</w:t>
      </w:r>
    </w:p>
    <w:p w14:paraId="412CE580" w14:textId="77777777" w:rsidR="00B94F0F" w:rsidRPr="00B94F0F" w:rsidRDefault="00B94F0F">
      <w:pPr>
        <w:numPr>
          <w:ilvl w:val="0"/>
          <w:numId w:val="13"/>
        </w:numPr>
        <w:shd w:val="clear" w:color="auto" w:fill="FFFFFF"/>
        <w:spacing w:before="100" w:beforeAutospacing="1" w:after="100" w:afterAutospacing="1" w:line="300" w:lineRule="atLeast"/>
        <w:ind w:right="598"/>
        <w:jc w:val="left"/>
        <w:rPr>
          <w:szCs w:val="24"/>
          <w:lang w:val="ru-RU"/>
        </w:rPr>
      </w:pPr>
      <w:r w:rsidRPr="00B94F0F">
        <w:rPr>
          <w:szCs w:val="24"/>
          <w:lang w:val="ru-RU"/>
        </w:rPr>
        <w:t xml:space="preserve"> Уровень школьной мотивации по методике Н. </w:t>
      </w:r>
      <w:proofErr w:type="spellStart"/>
      <w:r w:rsidRPr="00B94F0F">
        <w:rPr>
          <w:szCs w:val="24"/>
          <w:lang w:val="ru-RU"/>
        </w:rPr>
        <w:t>Лускановой</w:t>
      </w:r>
      <w:proofErr w:type="spellEnd"/>
      <w:r w:rsidRPr="00B94F0F">
        <w:rPr>
          <w:szCs w:val="24"/>
          <w:lang w:val="ru-RU"/>
        </w:rPr>
        <w:t>.</w:t>
      </w:r>
    </w:p>
    <w:p w14:paraId="726D42B4" w14:textId="77777777" w:rsidR="00B94F0F" w:rsidRPr="00B94F0F" w:rsidRDefault="00B94F0F">
      <w:pPr>
        <w:numPr>
          <w:ilvl w:val="0"/>
          <w:numId w:val="13"/>
        </w:numPr>
        <w:shd w:val="clear" w:color="auto" w:fill="FFFFFF"/>
        <w:spacing w:before="100" w:beforeAutospacing="1" w:after="100" w:afterAutospacing="1" w:line="300" w:lineRule="atLeast"/>
        <w:ind w:right="598"/>
        <w:jc w:val="left"/>
        <w:rPr>
          <w:szCs w:val="24"/>
          <w:lang w:val="ru-RU"/>
        </w:rPr>
      </w:pPr>
      <w:r w:rsidRPr="00B94F0F">
        <w:rPr>
          <w:szCs w:val="24"/>
          <w:lang w:val="ru-RU"/>
        </w:rPr>
        <w:t>Профилактическая работа: групповые беседы в 3-м классе – «Что такое характер»</w:t>
      </w:r>
    </w:p>
    <w:p w14:paraId="64A4E01C" w14:textId="77777777" w:rsidR="00B94F0F" w:rsidRPr="00B94F0F" w:rsidRDefault="00B94F0F">
      <w:pPr>
        <w:numPr>
          <w:ilvl w:val="0"/>
          <w:numId w:val="13"/>
        </w:numPr>
        <w:shd w:val="clear" w:color="auto" w:fill="FFFFFF"/>
        <w:spacing w:before="100" w:beforeAutospacing="1" w:after="100" w:afterAutospacing="1" w:line="300" w:lineRule="atLeast"/>
        <w:ind w:right="598"/>
        <w:jc w:val="left"/>
        <w:rPr>
          <w:szCs w:val="24"/>
          <w:lang w:val="ru-RU"/>
        </w:rPr>
      </w:pPr>
      <w:r w:rsidRPr="00B94F0F">
        <w:rPr>
          <w:szCs w:val="24"/>
          <w:lang w:val="ru-RU"/>
        </w:rPr>
        <w:t>Консультативная и просветительская работа: проводились индивидуальные беседы с учащимися и родителями, а также с учащимися.</w:t>
      </w:r>
    </w:p>
    <w:p w14:paraId="24368198" w14:textId="77777777" w:rsidR="00B94F0F" w:rsidRPr="00B94F0F" w:rsidRDefault="00B94F0F">
      <w:pPr>
        <w:numPr>
          <w:ilvl w:val="0"/>
          <w:numId w:val="13"/>
        </w:numPr>
        <w:shd w:val="clear" w:color="auto" w:fill="FFFFFF"/>
        <w:spacing w:before="100" w:beforeAutospacing="1" w:after="100" w:afterAutospacing="1" w:line="300" w:lineRule="atLeast"/>
        <w:ind w:right="598"/>
        <w:jc w:val="left"/>
        <w:rPr>
          <w:szCs w:val="24"/>
          <w:lang w:val="ru-RU"/>
        </w:rPr>
      </w:pPr>
      <w:r w:rsidRPr="00B94F0F">
        <w:rPr>
          <w:szCs w:val="24"/>
          <w:lang w:val="ru-RU"/>
        </w:rPr>
        <w:t xml:space="preserve">Выступление на педагогических советах, методических объединениях по профилактике ранней беременности, профилактике суицида среди несовершеннолетних, и профилактика </w:t>
      </w:r>
      <w:proofErr w:type="spellStart"/>
      <w:r w:rsidRPr="00B94F0F">
        <w:rPr>
          <w:szCs w:val="24"/>
          <w:lang w:val="ru-RU"/>
        </w:rPr>
        <w:t>буллинга</w:t>
      </w:r>
      <w:proofErr w:type="spellEnd"/>
      <w:r w:rsidRPr="00B94F0F">
        <w:rPr>
          <w:szCs w:val="24"/>
          <w:lang w:val="ru-RU"/>
        </w:rPr>
        <w:t xml:space="preserve"> и </w:t>
      </w:r>
      <w:proofErr w:type="spellStart"/>
      <w:r w:rsidRPr="00B94F0F">
        <w:rPr>
          <w:szCs w:val="24"/>
          <w:lang w:val="ru-RU"/>
        </w:rPr>
        <w:t>кибербуллинга</w:t>
      </w:r>
      <w:proofErr w:type="spellEnd"/>
      <w:r w:rsidRPr="00B94F0F">
        <w:rPr>
          <w:szCs w:val="24"/>
          <w:lang w:val="ru-RU"/>
        </w:rPr>
        <w:t>.</w:t>
      </w:r>
    </w:p>
    <w:p w14:paraId="5A165B84" w14:textId="77777777" w:rsidR="00B94F0F" w:rsidRPr="00B94F0F" w:rsidRDefault="00B94F0F">
      <w:pPr>
        <w:numPr>
          <w:ilvl w:val="0"/>
          <w:numId w:val="11"/>
        </w:numPr>
        <w:shd w:val="clear" w:color="auto" w:fill="FFFFFF"/>
        <w:spacing w:before="100" w:beforeAutospacing="1" w:after="100" w:afterAutospacing="1" w:line="300" w:lineRule="atLeast"/>
        <w:ind w:right="598"/>
        <w:jc w:val="left"/>
        <w:rPr>
          <w:szCs w:val="24"/>
          <w:lang w:val="ru-RU"/>
        </w:rPr>
      </w:pPr>
      <w:r w:rsidRPr="00B94F0F">
        <w:rPr>
          <w:szCs w:val="24"/>
          <w:lang w:val="ru-RU"/>
        </w:rPr>
        <w:t>Коррекционно- развивающая работа с детьми ООП.</w:t>
      </w:r>
    </w:p>
    <w:p w14:paraId="26C1B2BE" w14:textId="77777777" w:rsidR="00B94F0F" w:rsidRPr="00B94F0F" w:rsidRDefault="00B94F0F">
      <w:pPr>
        <w:numPr>
          <w:ilvl w:val="0"/>
          <w:numId w:val="11"/>
        </w:numPr>
        <w:shd w:val="clear" w:color="auto" w:fill="FFFFFF"/>
        <w:spacing w:before="100" w:beforeAutospacing="1" w:after="100" w:afterAutospacing="1" w:line="300" w:lineRule="atLeast"/>
        <w:ind w:right="598"/>
        <w:jc w:val="left"/>
        <w:rPr>
          <w:szCs w:val="24"/>
          <w:lang w:val="ru-RU"/>
        </w:rPr>
      </w:pPr>
      <w:r w:rsidRPr="00B94F0F">
        <w:rPr>
          <w:szCs w:val="24"/>
          <w:lang w:val="ru-RU"/>
        </w:rPr>
        <w:t>Определение уровня готовности к школе учащихся нулевых классов.</w:t>
      </w:r>
    </w:p>
    <w:p w14:paraId="6FF2EA0E" w14:textId="77777777" w:rsidR="00B94F0F" w:rsidRPr="00B94F0F" w:rsidRDefault="00B94F0F">
      <w:pPr>
        <w:numPr>
          <w:ilvl w:val="0"/>
          <w:numId w:val="11"/>
        </w:numPr>
        <w:shd w:val="clear" w:color="auto" w:fill="FFFFFF"/>
        <w:spacing w:before="100" w:beforeAutospacing="1" w:after="100" w:afterAutospacing="1" w:line="300" w:lineRule="atLeast"/>
        <w:ind w:right="598"/>
        <w:jc w:val="left"/>
        <w:rPr>
          <w:szCs w:val="24"/>
          <w:lang w:val="ru-RU"/>
        </w:rPr>
      </w:pPr>
      <w:r w:rsidRPr="00B94F0F">
        <w:rPr>
          <w:szCs w:val="24"/>
          <w:lang w:val="ru-RU"/>
        </w:rPr>
        <w:t>Определение ведущего типа восприятия в начальных классах.</w:t>
      </w:r>
    </w:p>
    <w:p w14:paraId="5509FC6B" w14:textId="77777777" w:rsidR="00B94F0F" w:rsidRPr="00B94F0F" w:rsidRDefault="00B94F0F">
      <w:pPr>
        <w:numPr>
          <w:ilvl w:val="0"/>
          <w:numId w:val="11"/>
        </w:numPr>
        <w:shd w:val="clear" w:color="auto" w:fill="FFFFFF"/>
        <w:spacing w:before="100" w:beforeAutospacing="1" w:after="100" w:afterAutospacing="1" w:line="300" w:lineRule="atLeast"/>
        <w:ind w:right="598"/>
        <w:jc w:val="left"/>
        <w:rPr>
          <w:szCs w:val="24"/>
          <w:lang w:val="ru-RU"/>
        </w:rPr>
      </w:pPr>
      <w:r w:rsidRPr="00B94F0F">
        <w:rPr>
          <w:szCs w:val="24"/>
          <w:lang w:val="ru-RU"/>
        </w:rPr>
        <w:t>Изучение личности и межгрупповых отношений в среднем звене.</w:t>
      </w:r>
    </w:p>
    <w:p w14:paraId="7B256CE9" w14:textId="77777777" w:rsidR="00B94F0F" w:rsidRPr="00B94F0F" w:rsidRDefault="00B94F0F">
      <w:pPr>
        <w:numPr>
          <w:ilvl w:val="0"/>
          <w:numId w:val="11"/>
        </w:numPr>
        <w:shd w:val="clear" w:color="auto" w:fill="FFFFFF"/>
        <w:spacing w:before="100" w:beforeAutospacing="1" w:after="100" w:afterAutospacing="1" w:line="300" w:lineRule="atLeast"/>
        <w:ind w:right="598"/>
        <w:jc w:val="left"/>
        <w:rPr>
          <w:szCs w:val="24"/>
          <w:lang w:val="ru-RU"/>
        </w:rPr>
      </w:pPr>
      <w:r w:rsidRPr="00B94F0F">
        <w:rPr>
          <w:szCs w:val="24"/>
          <w:lang w:val="ru-RU"/>
        </w:rPr>
        <w:t xml:space="preserve">Проводились индивидуальные беседы, консультации с учащимися и педагогическим коллективом школы. </w:t>
      </w:r>
    </w:p>
    <w:p w14:paraId="65D010E4" w14:textId="5471B143" w:rsidR="00B94F0F" w:rsidRDefault="00B94F0F">
      <w:pPr>
        <w:numPr>
          <w:ilvl w:val="0"/>
          <w:numId w:val="11"/>
        </w:numPr>
        <w:shd w:val="clear" w:color="auto" w:fill="FFFFFF"/>
        <w:spacing w:before="100" w:beforeAutospacing="1" w:after="100" w:afterAutospacing="1" w:line="300" w:lineRule="atLeast"/>
        <w:ind w:right="598"/>
        <w:jc w:val="left"/>
        <w:rPr>
          <w:szCs w:val="24"/>
        </w:rPr>
      </w:pPr>
      <w:r w:rsidRPr="00B94F0F">
        <w:rPr>
          <w:szCs w:val="24"/>
          <w:lang w:val="ru-RU"/>
        </w:rPr>
        <w:t xml:space="preserve">Участие в родительских собраниях 0-11 классов. </w:t>
      </w:r>
      <w:proofErr w:type="spellStart"/>
      <w:proofErr w:type="gramStart"/>
      <w:r>
        <w:rPr>
          <w:szCs w:val="24"/>
        </w:rPr>
        <w:t>Проблемы</w:t>
      </w:r>
      <w:proofErr w:type="spellEnd"/>
      <w:r>
        <w:rPr>
          <w:szCs w:val="24"/>
        </w:rPr>
        <w:t xml:space="preserve">, </w:t>
      </w:r>
      <w:r w:rsidR="003D518E">
        <w:rPr>
          <w:szCs w:val="24"/>
          <w:lang w:val="kk-KZ"/>
        </w:rPr>
        <w:t xml:space="preserve"> </w:t>
      </w:r>
      <w:proofErr w:type="spellStart"/>
      <w:r>
        <w:rPr>
          <w:szCs w:val="24"/>
        </w:rPr>
        <w:t>рекомендации</w:t>
      </w:r>
      <w:proofErr w:type="spellEnd"/>
      <w:proofErr w:type="gramEnd"/>
      <w:r>
        <w:rPr>
          <w:szCs w:val="24"/>
        </w:rPr>
        <w:t>.</w:t>
      </w:r>
    </w:p>
    <w:p w14:paraId="7A24EA8B" w14:textId="77777777" w:rsidR="00B94F0F" w:rsidRPr="00B94F0F" w:rsidRDefault="00B94F0F">
      <w:pPr>
        <w:numPr>
          <w:ilvl w:val="0"/>
          <w:numId w:val="11"/>
        </w:numPr>
        <w:shd w:val="clear" w:color="auto" w:fill="FFFFFF"/>
        <w:spacing w:before="100" w:beforeAutospacing="1" w:after="100" w:afterAutospacing="1" w:line="300" w:lineRule="atLeast"/>
        <w:ind w:right="598"/>
        <w:jc w:val="left"/>
        <w:rPr>
          <w:szCs w:val="24"/>
          <w:lang w:val="ru-RU"/>
        </w:rPr>
      </w:pPr>
      <w:r w:rsidRPr="00B94F0F">
        <w:rPr>
          <w:szCs w:val="24"/>
          <w:lang w:val="ru-RU"/>
        </w:rPr>
        <w:t>Определение типа мышления и креативности.</w:t>
      </w:r>
    </w:p>
    <w:p w14:paraId="7546D007" w14:textId="77777777" w:rsidR="00B94F0F" w:rsidRPr="00B94F0F" w:rsidRDefault="00B94F0F">
      <w:pPr>
        <w:numPr>
          <w:ilvl w:val="0"/>
          <w:numId w:val="11"/>
        </w:numPr>
        <w:shd w:val="clear" w:color="auto" w:fill="FFFFFF"/>
        <w:spacing w:before="100" w:beforeAutospacing="1" w:after="100" w:afterAutospacing="1" w:line="300" w:lineRule="atLeast"/>
        <w:ind w:right="598"/>
        <w:jc w:val="left"/>
        <w:rPr>
          <w:szCs w:val="24"/>
          <w:lang w:val="ru-RU"/>
        </w:rPr>
      </w:pPr>
      <w:r w:rsidRPr="00B94F0F">
        <w:rPr>
          <w:szCs w:val="24"/>
          <w:lang w:val="ru-RU"/>
        </w:rPr>
        <w:t xml:space="preserve">Участие в общешкольных родительских собраниях по проблеме подросткового возраста, интернет-зависимости, употребление алкоголя и табачных изделий, </w:t>
      </w:r>
      <w:proofErr w:type="spellStart"/>
      <w:r w:rsidRPr="00B94F0F">
        <w:rPr>
          <w:szCs w:val="24"/>
          <w:lang w:val="ru-RU"/>
        </w:rPr>
        <w:t>вейпов</w:t>
      </w:r>
      <w:proofErr w:type="spellEnd"/>
      <w:r w:rsidRPr="00B94F0F">
        <w:rPr>
          <w:szCs w:val="24"/>
          <w:lang w:val="ru-RU"/>
        </w:rPr>
        <w:t xml:space="preserve">, профилактика </w:t>
      </w:r>
      <w:proofErr w:type="spellStart"/>
      <w:r w:rsidRPr="00B94F0F">
        <w:rPr>
          <w:szCs w:val="24"/>
          <w:lang w:val="ru-RU"/>
        </w:rPr>
        <w:t>аутодеструктивного</w:t>
      </w:r>
      <w:proofErr w:type="spellEnd"/>
      <w:r w:rsidRPr="00B94F0F">
        <w:rPr>
          <w:szCs w:val="24"/>
          <w:lang w:val="ru-RU"/>
        </w:rPr>
        <w:t xml:space="preserve"> поведения.</w:t>
      </w:r>
    </w:p>
    <w:p w14:paraId="38A78E5C" w14:textId="77777777" w:rsidR="00B94F0F" w:rsidRDefault="00B94F0F">
      <w:pPr>
        <w:numPr>
          <w:ilvl w:val="0"/>
          <w:numId w:val="11"/>
        </w:numPr>
        <w:shd w:val="clear" w:color="auto" w:fill="FFFFFF"/>
        <w:spacing w:before="100" w:beforeAutospacing="1" w:after="100" w:afterAutospacing="1" w:line="300" w:lineRule="atLeast"/>
        <w:ind w:right="598"/>
        <w:jc w:val="left"/>
        <w:rPr>
          <w:szCs w:val="24"/>
        </w:rPr>
      </w:pPr>
      <w:r w:rsidRPr="00B94F0F">
        <w:rPr>
          <w:szCs w:val="24"/>
          <w:lang w:val="ru-RU"/>
        </w:rPr>
        <w:t xml:space="preserve">Работа в клубе педагогической поддержки родителей. </w:t>
      </w:r>
      <w:proofErr w:type="spellStart"/>
      <w:r>
        <w:rPr>
          <w:szCs w:val="24"/>
        </w:rPr>
        <w:t>Тренинговые</w:t>
      </w:r>
      <w:proofErr w:type="spellEnd"/>
      <w:r>
        <w:rPr>
          <w:szCs w:val="24"/>
        </w:rPr>
        <w:t xml:space="preserve"> </w:t>
      </w:r>
      <w:proofErr w:type="spellStart"/>
      <w:r>
        <w:rPr>
          <w:szCs w:val="24"/>
        </w:rPr>
        <w:t>занятия</w:t>
      </w:r>
      <w:proofErr w:type="spellEnd"/>
      <w:r>
        <w:rPr>
          <w:szCs w:val="24"/>
        </w:rPr>
        <w:t xml:space="preserve">, </w:t>
      </w:r>
      <w:proofErr w:type="spellStart"/>
      <w:r>
        <w:rPr>
          <w:szCs w:val="24"/>
        </w:rPr>
        <w:t>рекомендации</w:t>
      </w:r>
      <w:proofErr w:type="spellEnd"/>
      <w:r>
        <w:rPr>
          <w:szCs w:val="24"/>
        </w:rPr>
        <w:t>.</w:t>
      </w:r>
    </w:p>
    <w:p w14:paraId="0F0D35F8" w14:textId="77777777" w:rsidR="00B94F0F" w:rsidRDefault="00B94F0F">
      <w:pPr>
        <w:numPr>
          <w:ilvl w:val="0"/>
          <w:numId w:val="11"/>
        </w:numPr>
        <w:shd w:val="clear" w:color="auto" w:fill="FFFFFF"/>
        <w:spacing w:before="100" w:beforeAutospacing="1" w:after="100" w:afterAutospacing="1" w:line="300" w:lineRule="atLeast"/>
        <w:ind w:right="598"/>
        <w:jc w:val="left"/>
        <w:rPr>
          <w:szCs w:val="24"/>
        </w:rPr>
      </w:pPr>
      <w:r w:rsidRPr="00B94F0F">
        <w:rPr>
          <w:szCs w:val="24"/>
          <w:lang w:val="ru-RU"/>
        </w:rPr>
        <w:t xml:space="preserve">Проведение собрания с родителями 1-х и 5-х классов по итогам адаптационной работы. </w:t>
      </w:r>
      <w:proofErr w:type="spellStart"/>
      <w:r>
        <w:rPr>
          <w:szCs w:val="24"/>
        </w:rPr>
        <w:t>Даны</w:t>
      </w:r>
      <w:proofErr w:type="spellEnd"/>
      <w:r>
        <w:rPr>
          <w:szCs w:val="24"/>
        </w:rPr>
        <w:t xml:space="preserve"> </w:t>
      </w:r>
      <w:proofErr w:type="spellStart"/>
      <w:r>
        <w:rPr>
          <w:szCs w:val="24"/>
        </w:rPr>
        <w:t>рекомендации</w:t>
      </w:r>
      <w:proofErr w:type="spellEnd"/>
      <w:r>
        <w:rPr>
          <w:szCs w:val="24"/>
        </w:rPr>
        <w:t>.</w:t>
      </w:r>
    </w:p>
    <w:p w14:paraId="08DC16B5" w14:textId="77777777" w:rsidR="00B94F0F" w:rsidRPr="00B94F0F" w:rsidRDefault="00B94F0F">
      <w:pPr>
        <w:numPr>
          <w:ilvl w:val="0"/>
          <w:numId w:val="11"/>
        </w:numPr>
        <w:shd w:val="clear" w:color="auto" w:fill="FFFFFF"/>
        <w:spacing w:before="100" w:beforeAutospacing="1" w:after="100" w:afterAutospacing="1" w:line="300" w:lineRule="atLeast"/>
        <w:ind w:right="598"/>
        <w:jc w:val="left"/>
        <w:rPr>
          <w:szCs w:val="24"/>
          <w:lang w:val="ru-RU"/>
        </w:rPr>
      </w:pPr>
      <w:r w:rsidRPr="00B94F0F">
        <w:rPr>
          <w:szCs w:val="24"/>
          <w:lang w:val="ru-RU"/>
        </w:rPr>
        <w:t xml:space="preserve">С учащимися 9 и 11 классов проводилась профориентационная работа. В </w:t>
      </w:r>
      <w:proofErr w:type="spellStart"/>
      <w:r w:rsidRPr="00B94F0F">
        <w:rPr>
          <w:szCs w:val="24"/>
          <w:lang w:val="ru-RU"/>
        </w:rPr>
        <w:t>началое</w:t>
      </w:r>
      <w:proofErr w:type="spellEnd"/>
      <w:r w:rsidRPr="00B94F0F">
        <w:rPr>
          <w:szCs w:val="24"/>
          <w:lang w:val="ru-RU"/>
        </w:rPr>
        <w:t xml:space="preserve"> работы проводились диагностики, на основании которых даны детям рекомендации. </w:t>
      </w:r>
    </w:p>
    <w:p w14:paraId="7E5FC649" w14:textId="77777777" w:rsidR="00B94F0F" w:rsidRPr="00B94F0F" w:rsidRDefault="00B94F0F">
      <w:pPr>
        <w:numPr>
          <w:ilvl w:val="0"/>
          <w:numId w:val="11"/>
        </w:numPr>
        <w:shd w:val="clear" w:color="auto" w:fill="FFFFFF"/>
        <w:spacing w:before="100" w:beforeAutospacing="1" w:after="100" w:afterAutospacing="1" w:line="300" w:lineRule="atLeast"/>
        <w:ind w:right="598"/>
        <w:jc w:val="left"/>
        <w:rPr>
          <w:szCs w:val="24"/>
          <w:lang w:val="ru-RU"/>
        </w:rPr>
      </w:pPr>
      <w:r w:rsidRPr="00B94F0F">
        <w:rPr>
          <w:szCs w:val="24"/>
          <w:lang w:val="ru-RU"/>
        </w:rPr>
        <w:t>На классных часах проводились беседы информационного характера о мире профессий.</w:t>
      </w:r>
    </w:p>
    <w:p w14:paraId="3B46E8FD" w14:textId="77777777" w:rsidR="00B94F0F" w:rsidRPr="00B94F0F" w:rsidRDefault="00B94F0F">
      <w:pPr>
        <w:numPr>
          <w:ilvl w:val="0"/>
          <w:numId w:val="11"/>
        </w:numPr>
        <w:shd w:val="clear" w:color="auto" w:fill="FFFFFF"/>
        <w:spacing w:before="100" w:beforeAutospacing="1" w:after="100" w:afterAutospacing="1" w:line="300" w:lineRule="atLeast"/>
        <w:ind w:right="598"/>
        <w:jc w:val="left"/>
        <w:rPr>
          <w:szCs w:val="24"/>
          <w:lang w:val="ru-RU"/>
        </w:rPr>
      </w:pPr>
      <w:r w:rsidRPr="00B94F0F">
        <w:rPr>
          <w:szCs w:val="24"/>
          <w:lang w:val="ru-RU"/>
        </w:rPr>
        <w:t>Просмотр фильмов о подростковой среде и о проблемах, с которыми могут столкнуться.</w:t>
      </w:r>
    </w:p>
    <w:p w14:paraId="2A64FF2A" w14:textId="77777777" w:rsidR="00B94F0F" w:rsidRPr="00B94F0F" w:rsidRDefault="00B94F0F">
      <w:pPr>
        <w:numPr>
          <w:ilvl w:val="0"/>
          <w:numId w:val="12"/>
        </w:numPr>
        <w:shd w:val="clear" w:color="auto" w:fill="FFFFFF"/>
        <w:spacing w:before="100" w:beforeAutospacing="1" w:after="100" w:afterAutospacing="1" w:line="300" w:lineRule="atLeast"/>
        <w:ind w:right="598"/>
        <w:jc w:val="left"/>
        <w:rPr>
          <w:szCs w:val="24"/>
          <w:lang w:val="ru-RU"/>
        </w:rPr>
      </w:pPr>
      <w:r w:rsidRPr="00B94F0F">
        <w:rPr>
          <w:szCs w:val="24"/>
          <w:lang w:val="ru-RU"/>
        </w:rPr>
        <w:t>Проводились классные часы в 1-11 классах по психологии согласно плану.</w:t>
      </w:r>
    </w:p>
    <w:p w14:paraId="7F9DAC25" w14:textId="77777777" w:rsidR="00B94F0F" w:rsidRPr="00B94F0F" w:rsidRDefault="00B94F0F">
      <w:pPr>
        <w:numPr>
          <w:ilvl w:val="0"/>
          <w:numId w:val="12"/>
        </w:numPr>
        <w:shd w:val="clear" w:color="auto" w:fill="FFFFFF"/>
        <w:spacing w:before="100" w:beforeAutospacing="1" w:after="100" w:afterAutospacing="1" w:line="300" w:lineRule="atLeast"/>
        <w:ind w:right="598"/>
        <w:jc w:val="left"/>
        <w:rPr>
          <w:szCs w:val="24"/>
          <w:lang w:val="ru-RU"/>
        </w:rPr>
      </w:pPr>
      <w:r w:rsidRPr="00B94F0F">
        <w:rPr>
          <w:szCs w:val="24"/>
          <w:lang w:val="ru-RU"/>
        </w:rPr>
        <w:t>Проводилась социометрия для определения взаимоотношений в классе.</w:t>
      </w:r>
    </w:p>
    <w:p w14:paraId="5EE208FE" w14:textId="77777777" w:rsidR="00B94F0F" w:rsidRPr="00B94F0F" w:rsidRDefault="00B94F0F">
      <w:pPr>
        <w:numPr>
          <w:ilvl w:val="0"/>
          <w:numId w:val="12"/>
        </w:numPr>
        <w:shd w:val="clear" w:color="auto" w:fill="FFFFFF"/>
        <w:spacing w:before="100" w:beforeAutospacing="1" w:after="100" w:afterAutospacing="1" w:line="300" w:lineRule="atLeast"/>
        <w:ind w:right="598"/>
        <w:jc w:val="left"/>
        <w:rPr>
          <w:szCs w:val="24"/>
          <w:lang w:val="ru-RU"/>
        </w:rPr>
      </w:pPr>
      <w:r w:rsidRPr="00B94F0F">
        <w:rPr>
          <w:szCs w:val="24"/>
          <w:lang w:val="ru-RU"/>
        </w:rPr>
        <w:t xml:space="preserve">Уровень школьной мотивации по методике Н. </w:t>
      </w:r>
      <w:proofErr w:type="spellStart"/>
      <w:r w:rsidRPr="00B94F0F">
        <w:rPr>
          <w:szCs w:val="24"/>
          <w:lang w:val="ru-RU"/>
        </w:rPr>
        <w:t>Лускановой</w:t>
      </w:r>
      <w:proofErr w:type="spellEnd"/>
      <w:r w:rsidRPr="00B94F0F">
        <w:rPr>
          <w:szCs w:val="24"/>
          <w:lang w:val="ru-RU"/>
        </w:rPr>
        <w:t xml:space="preserve"> в начальных классах.</w:t>
      </w:r>
    </w:p>
    <w:p w14:paraId="207FD45D" w14:textId="77777777" w:rsidR="00B94F0F" w:rsidRPr="00B94F0F" w:rsidRDefault="00B94F0F">
      <w:pPr>
        <w:numPr>
          <w:ilvl w:val="0"/>
          <w:numId w:val="12"/>
        </w:numPr>
        <w:shd w:val="clear" w:color="auto" w:fill="FFFFFF"/>
        <w:spacing w:before="100" w:beforeAutospacing="1" w:after="100" w:afterAutospacing="1" w:line="300" w:lineRule="atLeast"/>
        <w:ind w:right="598"/>
        <w:jc w:val="left"/>
        <w:rPr>
          <w:szCs w:val="24"/>
          <w:lang w:val="ru-RU"/>
        </w:rPr>
      </w:pPr>
      <w:r w:rsidRPr="00B94F0F">
        <w:rPr>
          <w:szCs w:val="24"/>
          <w:lang w:val="ru-RU"/>
        </w:rPr>
        <w:t>Консультативная и просветительская работа: проводились индивидуальные беседы с учащимися и родителями, а также с педагогическим коллективом.</w:t>
      </w:r>
    </w:p>
    <w:p w14:paraId="6302B053" w14:textId="77777777" w:rsidR="00B94F0F" w:rsidRPr="00B94F0F" w:rsidRDefault="00B94F0F">
      <w:pPr>
        <w:numPr>
          <w:ilvl w:val="0"/>
          <w:numId w:val="12"/>
        </w:numPr>
        <w:shd w:val="clear" w:color="auto" w:fill="FFFFFF"/>
        <w:spacing w:before="100" w:beforeAutospacing="1" w:after="100" w:afterAutospacing="1" w:line="300" w:lineRule="atLeast"/>
        <w:ind w:right="598"/>
        <w:jc w:val="left"/>
        <w:rPr>
          <w:szCs w:val="24"/>
          <w:lang w:val="ru-RU"/>
        </w:rPr>
      </w:pPr>
      <w:r w:rsidRPr="00B94F0F">
        <w:rPr>
          <w:szCs w:val="24"/>
          <w:lang w:val="ru-RU"/>
        </w:rPr>
        <w:t>Постоянно ведется индивидуальная работа с учащимися и их родителями.</w:t>
      </w:r>
    </w:p>
    <w:p w14:paraId="7933575C" w14:textId="77777777" w:rsidR="00B94F0F" w:rsidRPr="00B94F0F" w:rsidRDefault="00B94F0F">
      <w:pPr>
        <w:numPr>
          <w:ilvl w:val="0"/>
          <w:numId w:val="12"/>
        </w:numPr>
        <w:shd w:val="clear" w:color="auto" w:fill="FFFFFF"/>
        <w:spacing w:before="100" w:beforeAutospacing="1" w:after="100" w:afterAutospacing="1" w:line="300" w:lineRule="atLeast"/>
        <w:ind w:right="598"/>
        <w:jc w:val="left"/>
        <w:rPr>
          <w:szCs w:val="24"/>
          <w:lang w:val="ru-RU"/>
        </w:rPr>
      </w:pPr>
      <w:r w:rsidRPr="00B94F0F">
        <w:rPr>
          <w:szCs w:val="24"/>
          <w:lang w:val="ru-RU"/>
        </w:rPr>
        <w:t xml:space="preserve">Выступление на педагогических советах, методических объединениях по профилактике ранней беременности, профилактике суицида среди несовершеннолетних, и профилактика </w:t>
      </w:r>
      <w:proofErr w:type="spellStart"/>
      <w:r w:rsidRPr="00B94F0F">
        <w:rPr>
          <w:szCs w:val="24"/>
          <w:lang w:val="ru-RU"/>
        </w:rPr>
        <w:t>буллинга</w:t>
      </w:r>
      <w:proofErr w:type="spellEnd"/>
      <w:r w:rsidRPr="00B94F0F">
        <w:rPr>
          <w:szCs w:val="24"/>
          <w:lang w:val="ru-RU"/>
        </w:rPr>
        <w:t xml:space="preserve"> и </w:t>
      </w:r>
      <w:proofErr w:type="spellStart"/>
      <w:r w:rsidRPr="00B94F0F">
        <w:rPr>
          <w:szCs w:val="24"/>
          <w:lang w:val="ru-RU"/>
        </w:rPr>
        <w:t>кибербуллинга</w:t>
      </w:r>
      <w:proofErr w:type="spellEnd"/>
      <w:r w:rsidRPr="00B94F0F">
        <w:rPr>
          <w:szCs w:val="24"/>
          <w:lang w:val="ru-RU"/>
        </w:rPr>
        <w:t>.</w:t>
      </w:r>
    </w:p>
    <w:p w14:paraId="41AB6440" w14:textId="77777777" w:rsidR="00B94F0F" w:rsidRPr="00B94F0F" w:rsidRDefault="00B94F0F">
      <w:pPr>
        <w:numPr>
          <w:ilvl w:val="0"/>
          <w:numId w:val="12"/>
        </w:numPr>
        <w:shd w:val="clear" w:color="auto" w:fill="FFFFFF"/>
        <w:spacing w:before="100" w:beforeAutospacing="1" w:after="100" w:afterAutospacing="1" w:line="300" w:lineRule="atLeast"/>
        <w:ind w:right="598"/>
        <w:jc w:val="left"/>
        <w:rPr>
          <w:szCs w:val="24"/>
          <w:lang w:val="ru-RU"/>
        </w:rPr>
      </w:pPr>
      <w:r w:rsidRPr="00B94F0F">
        <w:rPr>
          <w:szCs w:val="24"/>
          <w:lang w:val="ru-RU"/>
        </w:rPr>
        <w:t>Участие в областном конкурсе «Юный психолог», по результатам которого имеем два призовых места за тестирование и исследовательскую работу.</w:t>
      </w:r>
    </w:p>
    <w:p w14:paraId="6731C097" w14:textId="77777777" w:rsidR="00B94F0F" w:rsidRPr="00B94F0F" w:rsidRDefault="00B94F0F">
      <w:pPr>
        <w:numPr>
          <w:ilvl w:val="0"/>
          <w:numId w:val="12"/>
        </w:numPr>
        <w:shd w:val="clear" w:color="auto" w:fill="FFFFFF"/>
        <w:spacing w:before="100" w:beforeAutospacing="1" w:after="100" w:afterAutospacing="1" w:line="300" w:lineRule="atLeast"/>
        <w:ind w:right="598"/>
        <w:jc w:val="left"/>
        <w:rPr>
          <w:szCs w:val="24"/>
          <w:lang w:val="ru-RU"/>
        </w:rPr>
      </w:pPr>
      <w:r w:rsidRPr="00B94F0F">
        <w:rPr>
          <w:szCs w:val="24"/>
          <w:lang w:val="ru-RU"/>
        </w:rPr>
        <w:t>Участие в районном семинаре. Тренинг – занятие с родительской общественностью.</w:t>
      </w:r>
    </w:p>
    <w:p w14:paraId="0CB51440" w14:textId="77777777" w:rsidR="00496AB7" w:rsidRDefault="00B94F0F">
      <w:pPr>
        <w:numPr>
          <w:ilvl w:val="0"/>
          <w:numId w:val="12"/>
        </w:numPr>
        <w:shd w:val="clear" w:color="auto" w:fill="FFFFFF"/>
        <w:spacing w:before="100" w:beforeAutospacing="1" w:after="100" w:afterAutospacing="1" w:line="300" w:lineRule="atLeast"/>
        <w:ind w:right="598"/>
        <w:jc w:val="left"/>
        <w:rPr>
          <w:szCs w:val="24"/>
          <w:lang w:val="ru-RU"/>
        </w:rPr>
      </w:pPr>
      <w:r w:rsidRPr="00B94F0F">
        <w:rPr>
          <w:szCs w:val="24"/>
          <w:lang w:val="ru-RU"/>
        </w:rPr>
        <w:t>Психологи школы приняли участи в республиканской олимпиаде «КИО», где завоевали призовые места и получили дипломы призеров.</w:t>
      </w:r>
    </w:p>
    <w:p w14:paraId="066CB28D" w14:textId="5861822A" w:rsidR="00B94F0F" w:rsidRPr="00496AB7" w:rsidRDefault="00B94F0F" w:rsidP="00496AB7">
      <w:pPr>
        <w:shd w:val="clear" w:color="auto" w:fill="FFFFFF"/>
        <w:spacing w:before="100" w:beforeAutospacing="1" w:after="100" w:afterAutospacing="1" w:line="300" w:lineRule="atLeast"/>
        <w:ind w:left="720" w:right="598" w:firstLine="0"/>
        <w:jc w:val="center"/>
        <w:rPr>
          <w:szCs w:val="24"/>
          <w:lang w:val="ru-RU"/>
        </w:rPr>
      </w:pPr>
      <w:r w:rsidRPr="00496AB7">
        <w:rPr>
          <w:b/>
          <w:bCs/>
          <w:szCs w:val="24"/>
          <w:u w:val="single"/>
          <w:lang w:val="ru-RU"/>
        </w:rPr>
        <w:t>ДИАГНОСТИЧЕСКАЯ РАБОТ</w:t>
      </w:r>
      <w:r w:rsidR="00496AB7">
        <w:rPr>
          <w:b/>
          <w:bCs/>
          <w:szCs w:val="24"/>
          <w:u w:val="single"/>
          <w:lang w:val="ru-RU"/>
        </w:rPr>
        <w:t>А</w:t>
      </w:r>
    </w:p>
    <w:p w14:paraId="2A6E9D70" w14:textId="2E29FDAD" w:rsidR="00B94F0F" w:rsidRPr="00B94F0F" w:rsidRDefault="00B94F0F" w:rsidP="00B94F0F">
      <w:pPr>
        <w:pStyle w:val="21"/>
        <w:ind w:firstLine="0"/>
        <w:jc w:val="center"/>
        <w:rPr>
          <w:rFonts w:ascii="Times New Roman" w:hAnsi="Times New Roman"/>
          <w:sz w:val="24"/>
          <w:szCs w:val="24"/>
        </w:rPr>
      </w:pPr>
      <w:r w:rsidRPr="00B94F0F">
        <w:rPr>
          <w:rFonts w:ascii="Times New Roman" w:hAnsi="Times New Roman"/>
          <w:sz w:val="24"/>
          <w:szCs w:val="24"/>
        </w:rPr>
        <w:lastRenderedPageBreak/>
        <w:t>Анализ диагностического исследования</w:t>
      </w:r>
    </w:p>
    <w:p w14:paraId="13343E6E" w14:textId="1BF5AF64" w:rsidR="00B94F0F" w:rsidRPr="00B94F0F" w:rsidRDefault="00B94F0F" w:rsidP="00B94F0F">
      <w:pPr>
        <w:pStyle w:val="21"/>
        <w:ind w:firstLine="0"/>
        <w:jc w:val="center"/>
        <w:rPr>
          <w:rFonts w:ascii="Times New Roman" w:hAnsi="Times New Roman"/>
          <w:sz w:val="24"/>
          <w:szCs w:val="24"/>
        </w:rPr>
      </w:pPr>
      <w:r w:rsidRPr="00B94F0F">
        <w:rPr>
          <w:rFonts w:ascii="Times New Roman" w:hAnsi="Times New Roman"/>
          <w:sz w:val="24"/>
          <w:szCs w:val="24"/>
        </w:rPr>
        <w:t>Социометрия в 2 классах.</w:t>
      </w:r>
    </w:p>
    <w:p w14:paraId="564BC146" w14:textId="77777777" w:rsidR="00B94F0F" w:rsidRPr="00B94F0F" w:rsidRDefault="00B94F0F" w:rsidP="00B94F0F">
      <w:pPr>
        <w:pStyle w:val="21"/>
        <w:ind w:firstLine="0"/>
        <w:jc w:val="center"/>
        <w:rPr>
          <w:rFonts w:ascii="Times New Roman" w:hAnsi="Times New Roman"/>
          <w:sz w:val="24"/>
          <w:szCs w:val="24"/>
        </w:rPr>
      </w:pPr>
      <w:r w:rsidRPr="00B94F0F">
        <w:rPr>
          <w:rFonts w:ascii="Times New Roman" w:hAnsi="Times New Roman"/>
          <w:sz w:val="24"/>
          <w:szCs w:val="24"/>
        </w:rPr>
        <w:t>2023-2024 учебный год</w:t>
      </w:r>
    </w:p>
    <w:p w14:paraId="15547B2A" w14:textId="77777777" w:rsidR="00B94F0F" w:rsidRDefault="00B94F0F" w:rsidP="00B94F0F">
      <w:pPr>
        <w:pStyle w:val="21"/>
        <w:jc w:val="center"/>
      </w:pPr>
    </w:p>
    <w:p w14:paraId="2933F0F3" w14:textId="77777777" w:rsidR="00B94F0F" w:rsidRDefault="00B94F0F" w:rsidP="00B94F0F">
      <w:pPr>
        <w:pStyle w:val="21"/>
        <w:jc w:val="center"/>
      </w:pPr>
    </w:p>
    <w:p w14:paraId="0A9C9BE4" w14:textId="77777777" w:rsidR="00B94F0F" w:rsidRDefault="00B94F0F" w:rsidP="00B94F0F">
      <w:pPr>
        <w:pStyle w:val="21"/>
        <w:jc w:val="center"/>
      </w:pPr>
    </w:p>
    <w:p w14:paraId="334286ED" w14:textId="48AF5D57" w:rsidR="00B94F0F" w:rsidRPr="00B94F0F" w:rsidRDefault="00B94F0F" w:rsidP="00B94F0F">
      <w:pPr>
        <w:pStyle w:val="21"/>
        <w:jc w:val="left"/>
        <w:rPr>
          <w:rFonts w:ascii="Times New Roman" w:hAnsi="Times New Roman"/>
          <w:sz w:val="24"/>
          <w:szCs w:val="24"/>
        </w:rPr>
      </w:pPr>
      <w:r w:rsidRPr="00B94F0F">
        <w:rPr>
          <w:rFonts w:ascii="Times New Roman" w:hAnsi="Times New Roman"/>
          <w:sz w:val="24"/>
          <w:szCs w:val="24"/>
        </w:rPr>
        <w:t xml:space="preserve">Всего в диагностическом тестировании приняло участие 66     учащихся </w:t>
      </w:r>
      <w:proofErr w:type="gramStart"/>
      <w:r w:rsidRPr="00B94F0F">
        <w:rPr>
          <w:rFonts w:ascii="Times New Roman" w:hAnsi="Times New Roman"/>
          <w:sz w:val="24"/>
          <w:szCs w:val="24"/>
        </w:rPr>
        <w:t>вторых  классов</w:t>
      </w:r>
      <w:proofErr w:type="gramEnd"/>
    </w:p>
    <w:p w14:paraId="1A3F0C8A" w14:textId="77777777" w:rsidR="00B94F0F" w:rsidRPr="00B94F0F" w:rsidRDefault="00B94F0F" w:rsidP="00B94F0F">
      <w:pPr>
        <w:spacing w:before="100" w:beforeAutospacing="1" w:after="100" w:afterAutospacing="1"/>
        <w:ind w:right="598"/>
        <w:rPr>
          <w:szCs w:val="24"/>
          <w:lang w:val="ru-RU"/>
        </w:rPr>
      </w:pPr>
      <w:r w:rsidRPr="00B94F0F">
        <w:rPr>
          <w:sz w:val="28"/>
          <w:szCs w:val="28"/>
          <w:lang w:val="ru-RU"/>
        </w:rPr>
        <w:t xml:space="preserve"> </w:t>
      </w:r>
      <w:r w:rsidRPr="00B94F0F">
        <w:rPr>
          <w:szCs w:val="24"/>
          <w:lang w:val="ru-RU"/>
        </w:rPr>
        <w:t xml:space="preserve">«Предпочитаемые» - 12 человека «Принимаемые» - 42 </w:t>
      </w:r>
      <w:proofErr w:type="gramStart"/>
      <w:r w:rsidRPr="00B94F0F">
        <w:rPr>
          <w:szCs w:val="24"/>
          <w:lang w:val="ru-RU"/>
        </w:rPr>
        <w:t>человек ,</w:t>
      </w:r>
      <w:proofErr w:type="gramEnd"/>
      <w:r w:rsidRPr="00B94F0F">
        <w:rPr>
          <w:szCs w:val="24"/>
          <w:lang w:val="ru-RU"/>
        </w:rPr>
        <w:t xml:space="preserve"> «Изолированные» - 7 человек, негативное отношение-5  </w:t>
      </w:r>
    </w:p>
    <w:p w14:paraId="7FD0C6D2" w14:textId="77777777" w:rsidR="00B94F0F" w:rsidRPr="00B64029" w:rsidRDefault="00B94F0F" w:rsidP="00B94F0F">
      <w:pPr>
        <w:spacing w:before="100" w:beforeAutospacing="1" w:after="100" w:afterAutospacing="1"/>
        <w:ind w:right="598"/>
        <w:rPr>
          <w:sz w:val="28"/>
          <w:szCs w:val="28"/>
        </w:rPr>
      </w:pPr>
      <w:r w:rsidRPr="00B64029">
        <w:rPr>
          <w:noProof/>
          <w:sz w:val="28"/>
          <w:szCs w:val="28"/>
        </w:rPr>
        <w:drawing>
          <wp:inline distT="0" distB="0" distL="0" distR="0" wp14:anchorId="3AEB6F8F" wp14:editId="75238A00">
            <wp:extent cx="5486400" cy="3200400"/>
            <wp:effectExtent l="0" t="0" r="0" b="0"/>
            <wp:docPr id="2035592141" name="Диаграмма 20355921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7"/>
              </a:graphicData>
            </a:graphic>
          </wp:inline>
        </w:drawing>
      </w:r>
    </w:p>
    <w:p w14:paraId="07686B71" w14:textId="77777777" w:rsidR="00B94F0F" w:rsidRPr="00B64029" w:rsidRDefault="00B94F0F" w:rsidP="00B94F0F">
      <w:pPr>
        <w:spacing w:after="0"/>
        <w:ind w:right="598"/>
        <w:rPr>
          <w:sz w:val="28"/>
          <w:szCs w:val="28"/>
        </w:rPr>
      </w:pPr>
    </w:p>
    <w:p w14:paraId="4BEE78FC" w14:textId="77777777" w:rsidR="00B94F0F" w:rsidRPr="00B94F0F" w:rsidRDefault="00B94F0F" w:rsidP="00B94F0F">
      <w:pPr>
        <w:ind w:right="598"/>
        <w:rPr>
          <w:rFonts w:eastAsiaTheme="minorHAnsi"/>
          <w:szCs w:val="24"/>
          <w:lang w:val="ru-RU"/>
        </w:rPr>
      </w:pPr>
      <w:r w:rsidRPr="00B94F0F">
        <w:rPr>
          <w:rFonts w:eastAsiaTheme="minorHAnsi"/>
          <w:szCs w:val="24"/>
          <w:lang w:val="ru-RU"/>
        </w:rPr>
        <w:t xml:space="preserve">В числе пренебрегаемых оказалась слабоуспевающие дети. Слабая успеваемость является поводом к изоляции. Необходимо пытаться вовлекать игнорируемых и изолированных учащихся в общие внеклассные мероприятия. В числе </w:t>
      </w:r>
      <w:proofErr w:type="gramStart"/>
      <w:r w:rsidRPr="00B94F0F">
        <w:rPr>
          <w:rFonts w:eastAsiaTheme="minorHAnsi"/>
          <w:szCs w:val="24"/>
          <w:lang w:val="ru-RU"/>
        </w:rPr>
        <w:t>изолированных  так</w:t>
      </w:r>
      <w:proofErr w:type="gramEnd"/>
      <w:r w:rsidRPr="00B94F0F">
        <w:rPr>
          <w:rFonts w:eastAsiaTheme="minorHAnsi"/>
          <w:szCs w:val="24"/>
          <w:lang w:val="ru-RU"/>
        </w:rPr>
        <w:t xml:space="preserve"> же оказались новенькие и слабоуспевающие учащиеся, дети из числа детей с ООП. Для нормальной адаптации и налаживания хороших социальных контактов этих детей необходима планомерная работа со всем классом и этими </w:t>
      </w:r>
      <w:proofErr w:type="gramStart"/>
      <w:r w:rsidRPr="00B94F0F">
        <w:rPr>
          <w:rFonts w:eastAsiaTheme="minorHAnsi"/>
          <w:szCs w:val="24"/>
          <w:lang w:val="ru-RU"/>
        </w:rPr>
        <w:t>учащимися</w:t>
      </w:r>
      <w:proofErr w:type="gramEnd"/>
      <w:r w:rsidRPr="00B94F0F">
        <w:rPr>
          <w:rFonts w:eastAsiaTheme="minorHAnsi"/>
          <w:szCs w:val="24"/>
          <w:lang w:val="ru-RU"/>
        </w:rPr>
        <w:t xml:space="preserve"> в частности. Использовать варианты совместных работ изолированных и </w:t>
      </w:r>
      <w:proofErr w:type="spellStart"/>
      <w:r w:rsidRPr="00B94F0F">
        <w:rPr>
          <w:rFonts w:eastAsiaTheme="minorHAnsi"/>
          <w:szCs w:val="24"/>
          <w:lang w:val="ru-RU"/>
        </w:rPr>
        <w:t>предпочтитаемых</w:t>
      </w:r>
      <w:proofErr w:type="spellEnd"/>
      <w:r w:rsidRPr="00B94F0F">
        <w:rPr>
          <w:rFonts w:eastAsiaTheme="minorHAnsi"/>
          <w:szCs w:val="24"/>
          <w:lang w:val="ru-RU"/>
        </w:rPr>
        <w:t xml:space="preserve"> детей. </w:t>
      </w:r>
    </w:p>
    <w:p w14:paraId="16A43876" w14:textId="77777777" w:rsidR="00B94F0F" w:rsidRPr="00B94F0F" w:rsidRDefault="00B94F0F" w:rsidP="00B94F0F">
      <w:pPr>
        <w:ind w:right="598"/>
        <w:rPr>
          <w:rFonts w:eastAsiaTheme="minorHAnsi"/>
          <w:szCs w:val="24"/>
          <w:lang w:val="ru-RU"/>
        </w:rPr>
      </w:pPr>
      <w:r w:rsidRPr="00B94F0F">
        <w:rPr>
          <w:rFonts w:eastAsiaTheme="minorHAnsi"/>
          <w:szCs w:val="24"/>
          <w:lang w:val="ru-RU"/>
        </w:rPr>
        <w:t xml:space="preserve">Негативное отношение </w:t>
      </w:r>
      <w:proofErr w:type="gramStart"/>
      <w:r w:rsidRPr="00B94F0F">
        <w:rPr>
          <w:rFonts w:eastAsiaTheme="minorHAnsi"/>
          <w:szCs w:val="24"/>
          <w:lang w:val="ru-RU"/>
        </w:rPr>
        <w:t>проявляется  к</w:t>
      </w:r>
      <w:proofErr w:type="gramEnd"/>
      <w:r w:rsidRPr="00B94F0F">
        <w:rPr>
          <w:rFonts w:eastAsiaTheme="minorHAnsi"/>
          <w:szCs w:val="24"/>
          <w:lang w:val="ru-RU"/>
        </w:rPr>
        <w:t xml:space="preserve"> детям, слишком часто привлекающим  внимание к себе и пытающихся установить свои правила.</w:t>
      </w:r>
    </w:p>
    <w:p w14:paraId="4550841F" w14:textId="7E3C2184" w:rsidR="00B94F0F" w:rsidRPr="00B94F0F" w:rsidRDefault="00B94F0F" w:rsidP="00B94F0F">
      <w:pPr>
        <w:spacing w:after="160"/>
        <w:ind w:right="598" w:firstLine="0"/>
        <w:rPr>
          <w:rFonts w:eastAsiaTheme="minorHAnsi"/>
          <w:kern w:val="2"/>
          <w:szCs w:val="24"/>
          <w:lang w:val="ru-RU"/>
        </w:rPr>
      </w:pPr>
      <w:r w:rsidRPr="00B94F0F">
        <w:rPr>
          <w:rFonts w:eastAsiaTheme="minorHAnsi"/>
          <w:kern w:val="2"/>
          <w:szCs w:val="24"/>
          <w:lang w:val="ru-RU"/>
        </w:rPr>
        <w:t>Анализ диагностики по определению уровня школьной мотивации учащихся 3 классов</w:t>
      </w:r>
    </w:p>
    <w:p w14:paraId="3CE976D9" w14:textId="77777777" w:rsidR="00B94F0F" w:rsidRPr="00B94F0F" w:rsidRDefault="00B94F0F" w:rsidP="00B94F0F">
      <w:pPr>
        <w:spacing w:after="160"/>
        <w:ind w:right="598" w:firstLine="0"/>
        <w:rPr>
          <w:rFonts w:eastAsiaTheme="minorHAnsi"/>
          <w:kern w:val="2"/>
          <w:szCs w:val="24"/>
          <w:lang w:val="ru-RU"/>
        </w:rPr>
      </w:pPr>
      <w:r w:rsidRPr="00B94F0F">
        <w:rPr>
          <w:rFonts w:eastAsiaTheme="minorHAnsi"/>
          <w:kern w:val="2"/>
          <w:szCs w:val="24"/>
          <w:lang w:val="ru-RU"/>
        </w:rPr>
        <w:t xml:space="preserve">Всего был протестирован 61 </w:t>
      </w:r>
      <w:proofErr w:type="gramStart"/>
      <w:r w:rsidRPr="00B94F0F">
        <w:rPr>
          <w:rFonts w:eastAsiaTheme="minorHAnsi"/>
          <w:kern w:val="2"/>
          <w:szCs w:val="24"/>
          <w:lang w:val="ru-RU"/>
        </w:rPr>
        <w:t>учащийся .</w:t>
      </w:r>
      <w:proofErr w:type="gramEnd"/>
      <w:r w:rsidRPr="00B94F0F">
        <w:rPr>
          <w:rFonts w:eastAsiaTheme="minorHAnsi"/>
          <w:kern w:val="2"/>
          <w:szCs w:val="24"/>
          <w:lang w:val="ru-RU"/>
        </w:rPr>
        <w:t xml:space="preserve"> Результаты диагностики показали, что высокий уровень мотивации у 6 учащихся, хорошая мотивация у 11 учащихся, положительная мотивация у 17 учащихся, низкий уровень мотивации у 12 учащихся, негативное отношение к школе имеют 2 учащихся. </w:t>
      </w:r>
    </w:p>
    <w:p w14:paraId="638137A6" w14:textId="77777777" w:rsidR="00B94F0F" w:rsidRPr="00B94F0F" w:rsidRDefault="00B94F0F" w:rsidP="00B94F0F">
      <w:pPr>
        <w:spacing w:after="160"/>
        <w:ind w:right="598"/>
        <w:rPr>
          <w:rFonts w:eastAsiaTheme="minorHAnsi"/>
          <w:kern w:val="2"/>
          <w:szCs w:val="24"/>
          <w:lang w:val="ru-RU"/>
        </w:rPr>
      </w:pPr>
      <w:r w:rsidRPr="00B94F0F">
        <w:rPr>
          <w:rFonts w:eastAsiaTheme="minorHAnsi"/>
          <w:kern w:val="2"/>
          <w:szCs w:val="24"/>
          <w:lang w:val="ru-RU"/>
        </w:rPr>
        <w:t>Дети с высоким, хорошим и положительным уровнем не нуждаются в какой-либо коррекции. Учащимся с низким уровнем мотивации и негативным отношением к школе необходимо уделить дополнительное внимание. У подавляющего большинства этих учащихся не высокая школьная успеваемость, которая в свою очередь формирует и отношение к школе.</w:t>
      </w:r>
    </w:p>
    <w:p w14:paraId="6F40CCD2" w14:textId="77777777" w:rsidR="00B94F0F" w:rsidRPr="00B94F0F" w:rsidRDefault="00B94F0F" w:rsidP="00B94F0F">
      <w:pPr>
        <w:spacing w:after="160"/>
        <w:ind w:right="598"/>
        <w:rPr>
          <w:rFonts w:eastAsiaTheme="minorHAnsi"/>
          <w:kern w:val="2"/>
          <w:szCs w:val="24"/>
          <w:lang w:val="ru-RU"/>
        </w:rPr>
      </w:pPr>
      <w:r w:rsidRPr="00B94F0F">
        <w:rPr>
          <w:rFonts w:eastAsiaTheme="minorHAnsi"/>
          <w:kern w:val="2"/>
          <w:szCs w:val="24"/>
          <w:lang w:val="ru-RU"/>
        </w:rPr>
        <w:lastRenderedPageBreak/>
        <w:t>Классным руководителям даны рекомендации по каждому учащемуся, индивидуальный подход к обучению дает свои результаты.</w:t>
      </w:r>
    </w:p>
    <w:p w14:paraId="23FE7540" w14:textId="77777777" w:rsidR="00B94F0F" w:rsidRPr="00B94F0F" w:rsidRDefault="00B94F0F" w:rsidP="00B94F0F">
      <w:pPr>
        <w:spacing w:after="160" w:line="259" w:lineRule="auto"/>
        <w:ind w:right="598"/>
        <w:rPr>
          <w:rFonts w:eastAsiaTheme="minorHAnsi"/>
          <w:kern w:val="2"/>
          <w:sz w:val="28"/>
          <w:szCs w:val="28"/>
          <w:lang w:val="ru-RU"/>
        </w:rPr>
      </w:pPr>
    </w:p>
    <w:p w14:paraId="73E4CD85" w14:textId="77777777" w:rsidR="00B94F0F" w:rsidRPr="00B94F0F" w:rsidRDefault="00B94F0F" w:rsidP="00B94F0F">
      <w:pPr>
        <w:spacing w:after="160" w:line="259" w:lineRule="auto"/>
        <w:ind w:right="598"/>
        <w:rPr>
          <w:rFonts w:eastAsiaTheme="minorHAnsi"/>
          <w:kern w:val="2"/>
          <w:sz w:val="28"/>
          <w:szCs w:val="28"/>
          <w:lang w:val="ru-RU"/>
        </w:rPr>
      </w:pPr>
    </w:p>
    <w:p w14:paraId="2BAD6D24" w14:textId="77777777" w:rsidR="00B94F0F" w:rsidRPr="00B94F0F" w:rsidRDefault="00B94F0F" w:rsidP="00B94F0F">
      <w:pPr>
        <w:spacing w:after="160" w:line="259" w:lineRule="auto"/>
        <w:ind w:right="598"/>
        <w:rPr>
          <w:rFonts w:eastAsiaTheme="minorHAnsi"/>
          <w:kern w:val="2"/>
          <w:sz w:val="28"/>
          <w:szCs w:val="28"/>
          <w:lang w:val="ru-RU"/>
        </w:rPr>
      </w:pPr>
    </w:p>
    <w:p w14:paraId="3740C171" w14:textId="77777777" w:rsidR="00B94F0F" w:rsidRPr="00B94F0F" w:rsidRDefault="00B94F0F" w:rsidP="00B94F0F">
      <w:pPr>
        <w:spacing w:after="160" w:line="259" w:lineRule="auto"/>
        <w:ind w:right="598"/>
        <w:rPr>
          <w:rFonts w:eastAsiaTheme="minorHAnsi"/>
          <w:kern w:val="2"/>
          <w:sz w:val="28"/>
          <w:szCs w:val="28"/>
        </w:rPr>
      </w:pPr>
      <w:r w:rsidRPr="00B94F0F">
        <w:rPr>
          <w:rFonts w:eastAsiaTheme="minorHAnsi"/>
          <w:noProof/>
          <w:kern w:val="2"/>
          <w:sz w:val="28"/>
          <w:szCs w:val="28"/>
        </w:rPr>
        <w:drawing>
          <wp:inline distT="0" distB="0" distL="0" distR="0" wp14:anchorId="6F722605" wp14:editId="0929901F">
            <wp:extent cx="5486400" cy="3200400"/>
            <wp:effectExtent l="0" t="0" r="0" b="0"/>
            <wp:docPr id="133268378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8"/>
              </a:graphicData>
            </a:graphic>
          </wp:inline>
        </w:drawing>
      </w:r>
    </w:p>
    <w:p w14:paraId="4A49CAD7" w14:textId="77777777" w:rsidR="00B94F0F" w:rsidRPr="00B94F0F" w:rsidRDefault="00B94F0F" w:rsidP="00B94F0F">
      <w:pPr>
        <w:spacing w:after="160" w:line="259" w:lineRule="auto"/>
        <w:ind w:right="598"/>
        <w:rPr>
          <w:rFonts w:eastAsiaTheme="minorHAnsi"/>
          <w:kern w:val="2"/>
          <w:sz w:val="28"/>
          <w:szCs w:val="28"/>
        </w:rPr>
      </w:pPr>
    </w:p>
    <w:p w14:paraId="0BF77C31" w14:textId="77777777" w:rsidR="00B94F0F" w:rsidRPr="00B94F0F" w:rsidRDefault="00B94F0F" w:rsidP="00B94F0F">
      <w:pPr>
        <w:spacing w:after="160" w:line="259" w:lineRule="auto"/>
        <w:ind w:right="598"/>
        <w:rPr>
          <w:rFonts w:eastAsiaTheme="minorHAnsi"/>
          <w:kern w:val="2"/>
          <w:sz w:val="28"/>
          <w:szCs w:val="28"/>
        </w:rPr>
      </w:pPr>
    </w:p>
    <w:p w14:paraId="30640E5D" w14:textId="77777777" w:rsidR="00B94F0F" w:rsidRPr="00B94F0F" w:rsidRDefault="00B94F0F" w:rsidP="00B94F0F">
      <w:pPr>
        <w:spacing w:after="160" w:line="259" w:lineRule="auto"/>
        <w:ind w:right="598"/>
        <w:rPr>
          <w:rFonts w:eastAsiaTheme="minorHAnsi"/>
          <w:kern w:val="2"/>
          <w:sz w:val="28"/>
          <w:szCs w:val="28"/>
        </w:rPr>
      </w:pPr>
      <w:r w:rsidRPr="00B94F0F">
        <w:rPr>
          <w:rFonts w:eastAsiaTheme="minorHAnsi"/>
          <w:noProof/>
          <w:kern w:val="2"/>
          <w:sz w:val="28"/>
          <w:szCs w:val="28"/>
        </w:rPr>
        <w:drawing>
          <wp:inline distT="0" distB="0" distL="0" distR="0" wp14:anchorId="1A8AA3F2" wp14:editId="53C0349C">
            <wp:extent cx="5486400" cy="3200400"/>
            <wp:effectExtent l="0" t="0" r="0" b="0"/>
            <wp:docPr id="1131095487"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9"/>
              </a:graphicData>
            </a:graphic>
          </wp:inline>
        </w:drawing>
      </w:r>
    </w:p>
    <w:p w14:paraId="0E3F7161" w14:textId="77777777" w:rsidR="00B94F0F" w:rsidRDefault="00B94F0F" w:rsidP="00B94F0F">
      <w:pPr>
        <w:spacing w:after="160" w:line="259" w:lineRule="auto"/>
        <w:ind w:right="598"/>
        <w:jc w:val="center"/>
        <w:rPr>
          <w:rFonts w:eastAsiaTheme="minorHAnsi"/>
          <w:kern w:val="2"/>
          <w:sz w:val="28"/>
          <w:szCs w:val="28"/>
          <w:lang w:val="ru-RU"/>
        </w:rPr>
      </w:pPr>
    </w:p>
    <w:p w14:paraId="6405BE3D" w14:textId="77777777" w:rsidR="00B22A84" w:rsidRPr="00B22A84" w:rsidRDefault="00B22A84" w:rsidP="00B94F0F">
      <w:pPr>
        <w:spacing w:after="160" w:line="259" w:lineRule="auto"/>
        <w:ind w:right="598"/>
        <w:jc w:val="center"/>
        <w:rPr>
          <w:rFonts w:eastAsiaTheme="minorHAnsi"/>
          <w:kern w:val="2"/>
          <w:szCs w:val="24"/>
          <w:lang w:val="ru-RU"/>
        </w:rPr>
      </w:pPr>
    </w:p>
    <w:p w14:paraId="37D805A2" w14:textId="351C002C" w:rsidR="00B94F0F" w:rsidRPr="00B94F0F" w:rsidRDefault="00B94F0F" w:rsidP="00B94F0F">
      <w:pPr>
        <w:spacing w:after="160" w:line="259" w:lineRule="auto"/>
        <w:ind w:right="598"/>
        <w:jc w:val="center"/>
        <w:rPr>
          <w:rFonts w:eastAsiaTheme="minorHAnsi"/>
          <w:kern w:val="2"/>
          <w:szCs w:val="24"/>
        </w:rPr>
      </w:pPr>
      <w:r w:rsidRPr="00B94F0F">
        <w:rPr>
          <w:rFonts w:eastAsiaTheme="minorHAnsi"/>
          <w:kern w:val="2"/>
          <w:szCs w:val="24"/>
        </w:rPr>
        <w:lastRenderedPageBreak/>
        <w:t>3 а</w:t>
      </w:r>
    </w:p>
    <w:p w14:paraId="755CDFDB" w14:textId="77777777" w:rsidR="00B94F0F" w:rsidRPr="00B94F0F" w:rsidRDefault="00B94F0F" w:rsidP="00B94F0F">
      <w:pPr>
        <w:spacing w:after="160" w:line="259" w:lineRule="auto"/>
        <w:ind w:right="598"/>
        <w:rPr>
          <w:rFonts w:eastAsiaTheme="minorHAnsi"/>
          <w:kern w:val="2"/>
          <w:sz w:val="28"/>
          <w:szCs w:val="28"/>
        </w:rPr>
      </w:pPr>
    </w:p>
    <w:p w14:paraId="0704C3C2" w14:textId="77777777" w:rsidR="00B94F0F" w:rsidRPr="00B94F0F" w:rsidRDefault="00B94F0F" w:rsidP="00B94F0F">
      <w:pPr>
        <w:spacing w:after="160" w:line="259" w:lineRule="auto"/>
        <w:ind w:right="598"/>
        <w:rPr>
          <w:rFonts w:eastAsiaTheme="minorHAnsi"/>
          <w:kern w:val="2"/>
          <w:sz w:val="28"/>
          <w:szCs w:val="28"/>
        </w:rPr>
      </w:pPr>
    </w:p>
    <w:p w14:paraId="5CD68BDE" w14:textId="77777777" w:rsidR="00B94F0F" w:rsidRPr="00B94F0F" w:rsidRDefault="00B94F0F" w:rsidP="00B94F0F">
      <w:pPr>
        <w:spacing w:after="160" w:line="259" w:lineRule="auto"/>
        <w:ind w:right="598"/>
        <w:rPr>
          <w:rFonts w:eastAsiaTheme="minorHAnsi"/>
          <w:kern w:val="2"/>
          <w:sz w:val="28"/>
          <w:szCs w:val="28"/>
        </w:rPr>
      </w:pPr>
      <w:r w:rsidRPr="00B94F0F">
        <w:rPr>
          <w:rFonts w:eastAsiaTheme="minorHAnsi"/>
          <w:noProof/>
          <w:kern w:val="2"/>
          <w:sz w:val="28"/>
          <w:szCs w:val="28"/>
        </w:rPr>
        <w:drawing>
          <wp:inline distT="0" distB="0" distL="0" distR="0" wp14:anchorId="0FAF1945" wp14:editId="4B692250">
            <wp:extent cx="5486400" cy="3200400"/>
            <wp:effectExtent l="0" t="0" r="0" b="0"/>
            <wp:docPr id="61321688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0"/>
              </a:graphicData>
            </a:graphic>
          </wp:inline>
        </w:drawing>
      </w:r>
    </w:p>
    <w:p w14:paraId="2DC0ABCD" w14:textId="77777777" w:rsidR="00B94F0F" w:rsidRPr="00B94F0F" w:rsidRDefault="00B94F0F" w:rsidP="00B94F0F">
      <w:pPr>
        <w:spacing w:after="160" w:line="259" w:lineRule="auto"/>
        <w:ind w:right="598"/>
        <w:rPr>
          <w:rFonts w:eastAsiaTheme="minorHAnsi"/>
          <w:kern w:val="2"/>
          <w:sz w:val="28"/>
          <w:szCs w:val="28"/>
        </w:rPr>
      </w:pPr>
    </w:p>
    <w:p w14:paraId="538B9D61" w14:textId="77777777" w:rsidR="00B94F0F" w:rsidRPr="00B94F0F" w:rsidRDefault="00B94F0F" w:rsidP="00B94F0F">
      <w:pPr>
        <w:spacing w:after="160" w:line="259" w:lineRule="auto"/>
        <w:ind w:right="598"/>
        <w:jc w:val="center"/>
        <w:rPr>
          <w:rFonts w:eastAsiaTheme="minorHAnsi"/>
          <w:b/>
          <w:bCs/>
          <w:kern w:val="2"/>
          <w:szCs w:val="24"/>
        </w:rPr>
      </w:pPr>
      <w:r>
        <w:rPr>
          <w:noProof/>
          <w:sz w:val="28"/>
          <w:szCs w:val="28"/>
        </w:rPr>
        <w:drawing>
          <wp:inline distT="0" distB="0" distL="0" distR="0" wp14:anchorId="1B564463" wp14:editId="578A3DF7">
            <wp:extent cx="5486400" cy="3200400"/>
            <wp:effectExtent l="0" t="0" r="0" b="0"/>
            <wp:docPr id="883480235"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1"/>
              </a:graphicData>
            </a:graphic>
          </wp:inline>
        </w:drawing>
      </w:r>
    </w:p>
    <w:p w14:paraId="1212DC3B" w14:textId="4B601FA6" w:rsidR="00B94F0F" w:rsidRPr="00B94F0F" w:rsidRDefault="00B94F0F" w:rsidP="00B22A84">
      <w:pPr>
        <w:spacing w:after="160" w:line="259" w:lineRule="auto"/>
        <w:ind w:right="598" w:firstLine="0"/>
        <w:jc w:val="center"/>
        <w:rPr>
          <w:rFonts w:eastAsiaTheme="minorHAnsi"/>
          <w:b/>
          <w:bCs/>
          <w:kern w:val="2"/>
          <w:szCs w:val="24"/>
          <w:lang w:val="ru-RU"/>
        </w:rPr>
      </w:pPr>
      <w:r w:rsidRPr="00B94F0F">
        <w:rPr>
          <w:rFonts w:eastAsiaTheme="minorHAnsi"/>
          <w:b/>
          <w:bCs/>
          <w:kern w:val="2"/>
          <w:szCs w:val="24"/>
          <w:lang w:val="ru-RU"/>
        </w:rPr>
        <w:t>Анализ</w:t>
      </w:r>
    </w:p>
    <w:p w14:paraId="789778DB" w14:textId="77777777" w:rsidR="00B94F0F" w:rsidRPr="00B94F0F" w:rsidRDefault="00B94F0F" w:rsidP="00B94F0F">
      <w:pPr>
        <w:spacing w:after="160" w:line="259" w:lineRule="auto"/>
        <w:ind w:right="598"/>
        <w:jc w:val="center"/>
        <w:rPr>
          <w:rFonts w:eastAsiaTheme="minorHAnsi"/>
          <w:b/>
          <w:bCs/>
          <w:kern w:val="2"/>
          <w:szCs w:val="24"/>
          <w:lang w:val="ru-RU"/>
        </w:rPr>
      </w:pPr>
      <w:r w:rsidRPr="00B94F0F">
        <w:rPr>
          <w:rFonts w:eastAsiaTheme="minorHAnsi"/>
          <w:b/>
          <w:bCs/>
          <w:kern w:val="2"/>
          <w:szCs w:val="24"/>
          <w:lang w:val="ru-RU"/>
        </w:rPr>
        <w:t>методики «Волшебная страна чувств»</w:t>
      </w:r>
    </w:p>
    <w:p w14:paraId="660456F4" w14:textId="77777777" w:rsidR="00B94F0F" w:rsidRPr="00B94F0F" w:rsidRDefault="00B94F0F" w:rsidP="00B94F0F">
      <w:pPr>
        <w:spacing w:after="160" w:line="259" w:lineRule="auto"/>
        <w:ind w:right="598"/>
        <w:jc w:val="center"/>
        <w:rPr>
          <w:rFonts w:eastAsiaTheme="minorHAnsi"/>
          <w:b/>
          <w:bCs/>
          <w:kern w:val="2"/>
          <w:szCs w:val="24"/>
          <w:lang w:val="ru-RU"/>
        </w:rPr>
      </w:pPr>
      <w:r w:rsidRPr="00B94F0F">
        <w:rPr>
          <w:rFonts w:eastAsiaTheme="minorHAnsi"/>
          <w:b/>
          <w:bCs/>
          <w:kern w:val="2"/>
          <w:szCs w:val="24"/>
          <w:lang w:val="ru-RU"/>
        </w:rPr>
        <w:t xml:space="preserve"> в 4 классах ОШ </w:t>
      </w:r>
      <w:proofErr w:type="spellStart"/>
      <w:r w:rsidRPr="00B94F0F">
        <w:rPr>
          <w:rFonts w:eastAsiaTheme="minorHAnsi"/>
          <w:b/>
          <w:bCs/>
          <w:kern w:val="2"/>
          <w:szCs w:val="24"/>
          <w:lang w:val="ru-RU"/>
        </w:rPr>
        <w:t>С.Серикова</w:t>
      </w:r>
      <w:proofErr w:type="spellEnd"/>
    </w:p>
    <w:p w14:paraId="4F88AFF9" w14:textId="77777777" w:rsidR="00B94F0F" w:rsidRPr="00B94F0F" w:rsidRDefault="00B94F0F" w:rsidP="00B94F0F">
      <w:pPr>
        <w:spacing w:after="160" w:line="259" w:lineRule="auto"/>
        <w:ind w:right="598"/>
        <w:jc w:val="center"/>
        <w:rPr>
          <w:rFonts w:eastAsiaTheme="minorHAnsi"/>
          <w:b/>
          <w:bCs/>
          <w:kern w:val="2"/>
          <w:szCs w:val="24"/>
          <w:lang w:val="ru-RU"/>
        </w:rPr>
      </w:pPr>
      <w:r w:rsidRPr="00B94F0F">
        <w:rPr>
          <w:rFonts w:eastAsiaTheme="minorHAnsi"/>
          <w:b/>
          <w:bCs/>
          <w:kern w:val="2"/>
          <w:szCs w:val="24"/>
          <w:lang w:val="ru-RU"/>
        </w:rPr>
        <w:t>2023-2024 учебный год.</w:t>
      </w:r>
    </w:p>
    <w:p w14:paraId="49D3BB6C" w14:textId="77777777" w:rsidR="00B94F0F" w:rsidRPr="00B94F0F" w:rsidRDefault="00B94F0F" w:rsidP="00B94F0F">
      <w:pPr>
        <w:spacing w:after="160" w:line="259" w:lineRule="auto"/>
        <w:ind w:right="598"/>
        <w:rPr>
          <w:rFonts w:eastAsiaTheme="minorHAnsi"/>
          <w:kern w:val="2"/>
          <w:szCs w:val="24"/>
          <w:lang w:val="ru-RU"/>
        </w:rPr>
      </w:pPr>
      <w:r w:rsidRPr="00B94F0F">
        <w:rPr>
          <w:rFonts w:eastAsiaTheme="minorHAnsi"/>
          <w:kern w:val="2"/>
          <w:szCs w:val="24"/>
          <w:lang w:val="ru-RU"/>
        </w:rPr>
        <w:lastRenderedPageBreak/>
        <w:t xml:space="preserve">Цель: Выявление отношения детей к близким для них людям и к событиям, происходящим в их повседневной жизни. Исследование психоэмоционального состояния ребенка </w:t>
      </w:r>
    </w:p>
    <w:p w14:paraId="5ACA0183" w14:textId="77777777" w:rsidR="00B94F0F" w:rsidRPr="00B94F0F" w:rsidRDefault="00B94F0F" w:rsidP="00B94F0F">
      <w:pPr>
        <w:spacing w:after="160" w:line="259" w:lineRule="auto"/>
        <w:ind w:right="598"/>
        <w:rPr>
          <w:rFonts w:eastAsiaTheme="minorHAnsi"/>
          <w:kern w:val="2"/>
          <w:szCs w:val="24"/>
          <w:lang w:val="ru-RU"/>
        </w:rPr>
      </w:pPr>
      <w:r w:rsidRPr="00B94F0F">
        <w:rPr>
          <w:rFonts w:eastAsiaTheme="minorHAnsi"/>
          <w:kern w:val="2"/>
          <w:szCs w:val="24"/>
          <w:lang w:val="ru-RU"/>
        </w:rPr>
        <w:t xml:space="preserve">Задачи: </w:t>
      </w:r>
    </w:p>
    <w:p w14:paraId="12A8F248" w14:textId="77777777" w:rsidR="00B94F0F" w:rsidRPr="00B94F0F" w:rsidRDefault="00B94F0F" w:rsidP="00B94F0F">
      <w:pPr>
        <w:spacing w:after="160" w:line="259" w:lineRule="auto"/>
        <w:ind w:right="598"/>
        <w:rPr>
          <w:rFonts w:eastAsiaTheme="minorHAnsi"/>
          <w:kern w:val="2"/>
          <w:szCs w:val="24"/>
          <w:lang w:val="ru-RU"/>
        </w:rPr>
      </w:pPr>
      <w:r w:rsidRPr="00B94F0F">
        <w:rPr>
          <w:rFonts w:eastAsiaTheme="minorHAnsi"/>
          <w:kern w:val="2"/>
          <w:szCs w:val="24"/>
          <w:lang w:val="ru-RU"/>
        </w:rPr>
        <w:t xml:space="preserve">• Познакомить детей с разными эмоциональными состояниями. </w:t>
      </w:r>
    </w:p>
    <w:p w14:paraId="76637903" w14:textId="77777777" w:rsidR="00B94F0F" w:rsidRPr="00B94F0F" w:rsidRDefault="00B94F0F" w:rsidP="00B94F0F">
      <w:pPr>
        <w:spacing w:after="160" w:line="259" w:lineRule="auto"/>
        <w:ind w:right="598"/>
        <w:rPr>
          <w:rFonts w:eastAsiaTheme="minorHAnsi"/>
          <w:kern w:val="2"/>
          <w:szCs w:val="24"/>
          <w:lang w:val="ru-RU"/>
        </w:rPr>
      </w:pPr>
      <w:r w:rsidRPr="00B94F0F">
        <w:rPr>
          <w:rFonts w:eastAsiaTheme="minorHAnsi"/>
          <w:kern w:val="2"/>
          <w:szCs w:val="24"/>
          <w:lang w:val="ru-RU"/>
        </w:rPr>
        <w:t xml:space="preserve">• Развивать у детей способность к рефлексии эмоционального поведения. </w:t>
      </w:r>
    </w:p>
    <w:p w14:paraId="61266585" w14:textId="77777777" w:rsidR="00B94F0F" w:rsidRPr="00B94F0F" w:rsidRDefault="00B94F0F" w:rsidP="00B94F0F">
      <w:pPr>
        <w:spacing w:after="160" w:line="259" w:lineRule="auto"/>
        <w:ind w:right="598"/>
        <w:rPr>
          <w:rFonts w:eastAsiaTheme="minorHAnsi"/>
          <w:kern w:val="2"/>
          <w:szCs w:val="24"/>
          <w:lang w:val="ru-RU"/>
        </w:rPr>
      </w:pPr>
      <w:r w:rsidRPr="00B94F0F">
        <w:rPr>
          <w:rFonts w:eastAsiaTheme="minorHAnsi"/>
          <w:kern w:val="2"/>
          <w:szCs w:val="24"/>
          <w:lang w:val="ru-RU"/>
        </w:rPr>
        <w:t xml:space="preserve">• Развивать у детей навыки самоконтроля. </w:t>
      </w:r>
    </w:p>
    <w:p w14:paraId="19117BDB" w14:textId="77777777" w:rsidR="00B94F0F" w:rsidRPr="00B94F0F" w:rsidRDefault="00B94F0F" w:rsidP="00B94F0F">
      <w:pPr>
        <w:spacing w:after="160" w:line="259" w:lineRule="auto"/>
        <w:ind w:right="598"/>
        <w:rPr>
          <w:rFonts w:eastAsiaTheme="minorHAnsi"/>
          <w:kern w:val="2"/>
          <w:szCs w:val="24"/>
          <w:lang w:val="ru-RU"/>
        </w:rPr>
      </w:pPr>
      <w:r w:rsidRPr="00B94F0F">
        <w:rPr>
          <w:rFonts w:eastAsiaTheme="minorHAnsi"/>
          <w:kern w:val="2"/>
          <w:szCs w:val="24"/>
          <w:lang w:val="ru-RU"/>
        </w:rPr>
        <w:t xml:space="preserve"> Данная методика показывает нам актуальное психоэмоциональное состояние ребенка. </w:t>
      </w:r>
    </w:p>
    <w:p w14:paraId="4EC9408C" w14:textId="77777777" w:rsidR="00B94F0F" w:rsidRPr="00B94F0F" w:rsidRDefault="00B94F0F" w:rsidP="00B94F0F">
      <w:pPr>
        <w:spacing w:after="160" w:line="259" w:lineRule="auto"/>
        <w:ind w:right="598"/>
        <w:rPr>
          <w:rFonts w:eastAsiaTheme="minorHAnsi"/>
          <w:kern w:val="2"/>
          <w:szCs w:val="24"/>
          <w:lang w:val="ru-RU"/>
        </w:rPr>
      </w:pPr>
      <w:r w:rsidRPr="00B94F0F">
        <w:rPr>
          <w:rFonts w:eastAsiaTheme="minorHAnsi"/>
          <w:kern w:val="2"/>
          <w:szCs w:val="24"/>
          <w:lang w:val="ru-RU"/>
        </w:rPr>
        <w:t xml:space="preserve">6 – 8 домиков (75%-100%) раскрашены адекватными цветами, распределены по «Карте страны» гармонично – норма психоэмоционального состояния. </w:t>
      </w:r>
    </w:p>
    <w:p w14:paraId="19BE1959" w14:textId="77777777" w:rsidR="00B94F0F" w:rsidRPr="00B94F0F" w:rsidRDefault="00B94F0F" w:rsidP="00B94F0F">
      <w:pPr>
        <w:spacing w:after="160" w:line="259" w:lineRule="auto"/>
        <w:ind w:right="598"/>
        <w:rPr>
          <w:rFonts w:eastAsiaTheme="minorHAnsi"/>
          <w:kern w:val="2"/>
          <w:szCs w:val="24"/>
          <w:lang w:val="ru-RU"/>
        </w:rPr>
      </w:pPr>
      <w:r w:rsidRPr="00B94F0F">
        <w:rPr>
          <w:rFonts w:eastAsiaTheme="minorHAnsi"/>
          <w:kern w:val="2"/>
          <w:szCs w:val="24"/>
          <w:lang w:val="ru-RU"/>
        </w:rPr>
        <w:t xml:space="preserve">3 – 5 (38%-62%) домиков раскрашены неадекватными цветами, распределение по «Карте страны» вызывает дисгармонию – уровень психоэмоционального состояния ниже нормы. </w:t>
      </w:r>
    </w:p>
    <w:p w14:paraId="2CDF20AF" w14:textId="77777777" w:rsidR="00B94F0F" w:rsidRPr="00B94F0F" w:rsidRDefault="00B94F0F" w:rsidP="00B94F0F">
      <w:pPr>
        <w:spacing w:after="160" w:line="259" w:lineRule="auto"/>
        <w:ind w:right="598"/>
        <w:rPr>
          <w:rFonts w:eastAsiaTheme="minorHAnsi"/>
          <w:kern w:val="2"/>
          <w:szCs w:val="24"/>
          <w:lang w:val="ru-RU"/>
        </w:rPr>
      </w:pPr>
      <w:r w:rsidRPr="00B94F0F">
        <w:rPr>
          <w:rFonts w:eastAsiaTheme="minorHAnsi"/>
          <w:kern w:val="2"/>
          <w:szCs w:val="24"/>
          <w:lang w:val="ru-RU"/>
        </w:rPr>
        <w:t>4г-14; 4в- 20; 4б-17 учащихся.</w:t>
      </w:r>
    </w:p>
    <w:p w14:paraId="06F599A4" w14:textId="77777777" w:rsidR="00B94F0F" w:rsidRPr="00B94F0F" w:rsidRDefault="00B94F0F" w:rsidP="00B94F0F">
      <w:pPr>
        <w:spacing w:before="100" w:beforeAutospacing="1" w:after="100" w:afterAutospacing="1" w:line="240" w:lineRule="auto"/>
        <w:ind w:right="598"/>
        <w:rPr>
          <w:szCs w:val="24"/>
          <w:lang w:val="ru-RU"/>
        </w:rPr>
      </w:pPr>
      <w:r w:rsidRPr="00B94F0F">
        <w:rPr>
          <w:szCs w:val="24"/>
          <w:lang w:val="ru-RU"/>
        </w:rPr>
        <w:t xml:space="preserve">4б- Долматова Света, </w:t>
      </w:r>
      <w:proofErr w:type="spellStart"/>
      <w:r w:rsidRPr="00B94F0F">
        <w:rPr>
          <w:szCs w:val="24"/>
          <w:lang w:val="ru-RU"/>
        </w:rPr>
        <w:t>Галел</w:t>
      </w:r>
      <w:proofErr w:type="spellEnd"/>
      <w:r w:rsidRPr="00B94F0F">
        <w:rPr>
          <w:szCs w:val="24"/>
          <w:lang w:val="ru-RU"/>
        </w:rPr>
        <w:t xml:space="preserve"> Алим, Хван Роман, </w:t>
      </w:r>
      <w:proofErr w:type="spellStart"/>
      <w:r w:rsidRPr="00B94F0F">
        <w:rPr>
          <w:szCs w:val="24"/>
          <w:lang w:val="ru-RU"/>
        </w:rPr>
        <w:t>Абдуджаборова</w:t>
      </w:r>
      <w:proofErr w:type="spellEnd"/>
      <w:r w:rsidRPr="00B94F0F">
        <w:rPr>
          <w:szCs w:val="24"/>
          <w:lang w:val="ru-RU"/>
        </w:rPr>
        <w:t xml:space="preserve"> </w:t>
      </w:r>
      <w:proofErr w:type="spellStart"/>
      <w:r w:rsidRPr="00B94F0F">
        <w:rPr>
          <w:szCs w:val="24"/>
          <w:lang w:val="ru-RU"/>
        </w:rPr>
        <w:t>Мавлуда</w:t>
      </w:r>
      <w:proofErr w:type="spellEnd"/>
    </w:p>
    <w:p w14:paraId="1713E7AC" w14:textId="77777777" w:rsidR="00B94F0F" w:rsidRPr="00B94F0F" w:rsidRDefault="00B94F0F" w:rsidP="00B94F0F">
      <w:pPr>
        <w:spacing w:before="100" w:beforeAutospacing="1" w:after="100" w:afterAutospacing="1" w:line="240" w:lineRule="auto"/>
        <w:ind w:right="598"/>
        <w:rPr>
          <w:szCs w:val="24"/>
          <w:lang w:val="ru-RU"/>
        </w:rPr>
      </w:pPr>
      <w:r w:rsidRPr="00B94F0F">
        <w:rPr>
          <w:szCs w:val="24"/>
          <w:lang w:val="ru-RU"/>
        </w:rPr>
        <w:t>4в- Алимов Муаммар, Ефремов Артем, Денисов Тимур, Добровольский Даниэль, Искаков Салим</w:t>
      </w:r>
    </w:p>
    <w:p w14:paraId="71AB62B6" w14:textId="77777777" w:rsidR="00B94F0F" w:rsidRPr="00B94F0F" w:rsidRDefault="00B94F0F" w:rsidP="00B94F0F">
      <w:pPr>
        <w:spacing w:before="100" w:beforeAutospacing="1" w:after="100" w:afterAutospacing="1" w:line="240" w:lineRule="auto"/>
        <w:ind w:right="598"/>
        <w:rPr>
          <w:szCs w:val="24"/>
          <w:lang w:val="ru-RU"/>
        </w:rPr>
      </w:pPr>
      <w:r w:rsidRPr="00B94F0F">
        <w:rPr>
          <w:szCs w:val="24"/>
          <w:lang w:val="ru-RU"/>
        </w:rPr>
        <w:t xml:space="preserve">4г- Токарь Ярослав, Уразова Айдана, </w:t>
      </w:r>
      <w:proofErr w:type="spellStart"/>
      <w:r w:rsidRPr="00B94F0F">
        <w:rPr>
          <w:szCs w:val="24"/>
          <w:lang w:val="ru-RU"/>
        </w:rPr>
        <w:t>Кислицкий</w:t>
      </w:r>
      <w:proofErr w:type="spellEnd"/>
      <w:r w:rsidRPr="00B94F0F">
        <w:rPr>
          <w:szCs w:val="24"/>
          <w:lang w:val="ru-RU"/>
        </w:rPr>
        <w:t xml:space="preserve"> Илья, Попов Кирилл, Степаненко Егор</w:t>
      </w:r>
    </w:p>
    <w:p w14:paraId="56F6C6EB" w14:textId="77777777" w:rsidR="00B94F0F" w:rsidRPr="00B94F0F" w:rsidRDefault="00B94F0F" w:rsidP="00B94F0F">
      <w:pPr>
        <w:spacing w:after="160" w:line="259" w:lineRule="auto"/>
        <w:ind w:right="598"/>
        <w:rPr>
          <w:rFonts w:eastAsiaTheme="minorHAnsi"/>
          <w:kern w:val="2"/>
          <w:szCs w:val="24"/>
          <w:lang w:val="ru-RU"/>
        </w:rPr>
      </w:pPr>
      <w:r w:rsidRPr="00B94F0F">
        <w:rPr>
          <w:rFonts w:eastAsiaTheme="minorHAnsi"/>
          <w:kern w:val="2"/>
          <w:szCs w:val="24"/>
          <w:lang w:val="ru-RU"/>
        </w:rPr>
        <w:t xml:space="preserve">У данных детей прослеживается эмоциональная нестабильность. Для более точной картины необходимы дополнительные диагностики и индивидуальная беседа. </w:t>
      </w:r>
    </w:p>
    <w:p w14:paraId="5136FE52" w14:textId="32ED3E1A" w:rsidR="00B94F0F" w:rsidRPr="00B94F0F" w:rsidRDefault="00B94F0F" w:rsidP="00B94F0F">
      <w:pPr>
        <w:spacing w:after="160" w:line="259" w:lineRule="auto"/>
        <w:ind w:right="598"/>
        <w:rPr>
          <w:rFonts w:eastAsiaTheme="minorHAnsi"/>
          <w:kern w:val="2"/>
          <w:szCs w:val="24"/>
          <w:lang w:val="ru-RU"/>
        </w:rPr>
      </w:pPr>
      <w:r w:rsidRPr="00B94F0F">
        <w:rPr>
          <w:rFonts w:eastAsiaTheme="minorHAnsi"/>
          <w:kern w:val="2"/>
          <w:szCs w:val="24"/>
          <w:lang w:val="ru-RU"/>
        </w:rPr>
        <w:t>Выводы: провести с педагогами консультативную беседу с рекомендациями. Проводить тренинговые занятия для снятия эмоционального напряжения.</w:t>
      </w:r>
    </w:p>
    <w:p w14:paraId="45C77877" w14:textId="77777777" w:rsidR="00B94F0F" w:rsidRPr="00B94F0F" w:rsidRDefault="00B94F0F" w:rsidP="00B94F0F">
      <w:pPr>
        <w:tabs>
          <w:tab w:val="left" w:pos="-142"/>
          <w:tab w:val="left" w:pos="8505"/>
        </w:tabs>
        <w:spacing w:after="0" w:line="360" w:lineRule="auto"/>
        <w:ind w:right="598"/>
        <w:contextualSpacing/>
        <w:jc w:val="center"/>
        <w:rPr>
          <w:b/>
          <w:szCs w:val="24"/>
          <w:lang w:val="ru-RU"/>
        </w:rPr>
      </w:pPr>
      <w:r w:rsidRPr="00B94F0F">
        <w:rPr>
          <w:b/>
          <w:szCs w:val="24"/>
          <w:lang w:val="ru-RU"/>
        </w:rPr>
        <w:t>Анализ результатов проведенного исследования</w:t>
      </w:r>
    </w:p>
    <w:p w14:paraId="10653D8F" w14:textId="77777777" w:rsidR="00B94F0F" w:rsidRPr="00B94F0F" w:rsidRDefault="00B94F0F" w:rsidP="00B94F0F">
      <w:pPr>
        <w:tabs>
          <w:tab w:val="left" w:pos="-142"/>
          <w:tab w:val="left" w:pos="8505"/>
        </w:tabs>
        <w:spacing w:after="0" w:line="360" w:lineRule="auto"/>
        <w:ind w:right="598"/>
        <w:contextualSpacing/>
        <w:jc w:val="center"/>
        <w:rPr>
          <w:b/>
          <w:szCs w:val="24"/>
          <w:lang w:val="ru-RU"/>
        </w:rPr>
      </w:pPr>
      <w:r w:rsidRPr="00B94F0F">
        <w:rPr>
          <w:b/>
          <w:szCs w:val="24"/>
          <w:lang w:val="ru-RU"/>
        </w:rPr>
        <w:t>(тест школьной тревожности Филлипса).</w:t>
      </w:r>
    </w:p>
    <w:p w14:paraId="16F73FA3" w14:textId="77777777" w:rsidR="00B94F0F" w:rsidRPr="00B94F0F" w:rsidRDefault="00B94F0F" w:rsidP="00B94F0F">
      <w:pPr>
        <w:spacing w:after="160" w:line="259" w:lineRule="auto"/>
        <w:ind w:right="598"/>
        <w:rPr>
          <w:rFonts w:eastAsiaTheme="minorHAnsi"/>
          <w:szCs w:val="24"/>
          <w:lang w:val="ru-RU"/>
        </w:rPr>
      </w:pPr>
      <w:r w:rsidRPr="00B94F0F">
        <w:rPr>
          <w:rFonts w:eastAsiaTheme="minorHAnsi"/>
          <w:szCs w:val="24"/>
          <w:lang w:val="ru-RU"/>
        </w:rPr>
        <w:t>В ноябре 2023 года в ОШ Серикова был проведен тест Филлипса «Школьная тревожность».</w:t>
      </w:r>
    </w:p>
    <w:p w14:paraId="26511BE5" w14:textId="77777777" w:rsidR="00B94F0F" w:rsidRPr="00B94F0F" w:rsidRDefault="00B94F0F" w:rsidP="00B94F0F">
      <w:pPr>
        <w:spacing w:after="160" w:line="259" w:lineRule="auto"/>
        <w:ind w:right="598"/>
        <w:rPr>
          <w:rFonts w:eastAsiaTheme="minorHAnsi"/>
          <w:szCs w:val="24"/>
          <w:lang w:val="ru-RU"/>
        </w:rPr>
      </w:pPr>
      <w:r w:rsidRPr="00B94F0F">
        <w:rPr>
          <w:rFonts w:eastAsiaTheme="minorHAnsi"/>
          <w:szCs w:val="24"/>
          <w:lang w:val="ru-RU"/>
        </w:rPr>
        <w:t>В тестировании принимало участие 66 учащихся 5-х классов.</w:t>
      </w:r>
    </w:p>
    <w:p w14:paraId="10A7E534" w14:textId="77777777" w:rsidR="00B94F0F" w:rsidRPr="00B94F0F" w:rsidRDefault="00B94F0F" w:rsidP="00B94F0F">
      <w:pPr>
        <w:tabs>
          <w:tab w:val="left" w:pos="-142"/>
          <w:tab w:val="left" w:pos="8505"/>
        </w:tabs>
        <w:spacing w:after="0" w:line="360" w:lineRule="auto"/>
        <w:ind w:right="598"/>
        <w:rPr>
          <w:szCs w:val="24"/>
          <w:lang w:val="ru-RU"/>
        </w:rPr>
      </w:pPr>
      <w:r w:rsidRPr="00B94F0F">
        <w:rPr>
          <w:szCs w:val="24"/>
          <w:lang w:val="ru-RU"/>
        </w:rPr>
        <w:t>Цель исследования: определение уровня школьной тревожности пятиклассников в период адаптации, так как он является нестабильным периодом в школьной жизни учащихся. Он сопровождается изменением системы школьных требований, и соответственно, ведет к повышению уровня школьной тревожности.</w:t>
      </w:r>
    </w:p>
    <w:p w14:paraId="44844563" w14:textId="52743732" w:rsidR="00B94F0F" w:rsidRPr="00B94F0F" w:rsidRDefault="00B94F0F" w:rsidP="00B94F0F">
      <w:pPr>
        <w:tabs>
          <w:tab w:val="left" w:pos="-142"/>
          <w:tab w:val="left" w:pos="8505"/>
        </w:tabs>
        <w:spacing w:after="0" w:line="360" w:lineRule="auto"/>
        <w:ind w:right="598"/>
        <w:rPr>
          <w:szCs w:val="24"/>
          <w:lang w:val="ru-RU"/>
        </w:rPr>
      </w:pPr>
      <w:r w:rsidRPr="00B94F0F">
        <w:rPr>
          <w:szCs w:val="24"/>
          <w:lang w:val="ru-RU"/>
        </w:rPr>
        <w:t xml:space="preserve">Для исследования уровня тревожности была использована методика диагностики уровня тревожности Филлипса. </w:t>
      </w:r>
    </w:p>
    <w:p w14:paraId="2166C6A7" w14:textId="77777777" w:rsidR="00B94F0F" w:rsidRPr="00B94F0F" w:rsidRDefault="00B94F0F" w:rsidP="00B94F0F">
      <w:pPr>
        <w:tabs>
          <w:tab w:val="left" w:pos="-142"/>
          <w:tab w:val="left" w:pos="8505"/>
        </w:tabs>
        <w:spacing w:after="0" w:line="360" w:lineRule="auto"/>
        <w:ind w:right="598"/>
        <w:contextualSpacing/>
        <w:jc w:val="center"/>
        <w:rPr>
          <w:b/>
          <w:szCs w:val="24"/>
          <w:lang w:val="ru-RU"/>
        </w:rPr>
      </w:pPr>
      <w:r w:rsidRPr="00B94F0F">
        <w:rPr>
          <w:b/>
          <w:szCs w:val="24"/>
          <w:lang w:val="ru-RU"/>
        </w:rPr>
        <w:t>Результаты исследования</w:t>
      </w:r>
    </w:p>
    <w:p w14:paraId="7EDFA66B" w14:textId="77777777" w:rsidR="00B94F0F" w:rsidRPr="00B94F0F" w:rsidRDefault="00B94F0F" w:rsidP="00B94F0F">
      <w:pPr>
        <w:spacing w:after="0" w:line="360" w:lineRule="auto"/>
        <w:ind w:right="598"/>
        <w:rPr>
          <w:szCs w:val="24"/>
          <w:lang w:val="ru-RU"/>
        </w:rPr>
      </w:pPr>
      <w:r w:rsidRPr="00B94F0F">
        <w:rPr>
          <w:szCs w:val="24"/>
          <w:lang w:val="ru-RU"/>
        </w:rPr>
        <w:t xml:space="preserve">     Анализ диагностики в 5 классе показал, что у учащихся наиболее повышена тревожность по таким факторам как: проблемы и страхи в отношениях с учителями – 39%; фрустрация потребности в </w:t>
      </w:r>
      <w:r w:rsidRPr="00B94F0F">
        <w:rPr>
          <w:szCs w:val="24"/>
          <w:lang w:val="ru-RU"/>
        </w:rPr>
        <w:lastRenderedPageBreak/>
        <w:t>достижении успеха – 28%. Самый низкий показатель низкая физиологическая сопротивляемость стрессу – 4%.</w:t>
      </w:r>
    </w:p>
    <w:p w14:paraId="65004816" w14:textId="77777777" w:rsidR="00B94F0F" w:rsidRPr="00B94F0F" w:rsidRDefault="00B94F0F" w:rsidP="00B94F0F">
      <w:pPr>
        <w:tabs>
          <w:tab w:val="left" w:pos="-142"/>
          <w:tab w:val="left" w:pos="8505"/>
        </w:tabs>
        <w:spacing w:after="0" w:line="360" w:lineRule="auto"/>
        <w:ind w:right="598"/>
        <w:rPr>
          <w:szCs w:val="24"/>
          <w:lang w:val="ru-RU"/>
        </w:rPr>
      </w:pPr>
      <w:r w:rsidRPr="00B94F0F">
        <w:rPr>
          <w:szCs w:val="24"/>
          <w:lang w:val="ru-RU"/>
        </w:rPr>
        <w:t>Ниже описывается каждый из факторов. Оценка результатов происходит по трем уровням: менее 50%, более 50% и более 75%.</w:t>
      </w:r>
    </w:p>
    <w:p w14:paraId="56DA5F83" w14:textId="77777777" w:rsidR="00B94F0F" w:rsidRPr="00B94F0F" w:rsidRDefault="00B94F0F" w:rsidP="00B94F0F">
      <w:pPr>
        <w:spacing w:after="0" w:line="360" w:lineRule="auto"/>
        <w:ind w:left="-284" w:right="598" w:firstLine="567"/>
        <w:rPr>
          <w:szCs w:val="24"/>
          <w:lang w:val="ru-RU"/>
        </w:rPr>
      </w:pPr>
      <w:r w:rsidRPr="00B94F0F">
        <w:rPr>
          <w:b/>
          <w:szCs w:val="24"/>
          <w:lang w:val="ru-RU"/>
        </w:rPr>
        <w:t xml:space="preserve">Общая тревожность в классе </w:t>
      </w:r>
      <w:r w:rsidRPr="00B94F0F">
        <w:rPr>
          <w:szCs w:val="24"/>
          <w:lang w:val="ru-RU"/>
        </w:rPr>
        <w:t xml:space="preserve">  общее эмоциональное состояние ребенка, связанное с различными формами его включения в жизнь школы – 26%. У 4 учащихся преобладает повышенный уровень тревожности.</w:t>
      </w:r>
    </w:p>
    <w:p w14:paraId="128F1788" w14:textId="77777777" w:rsidR="00B94F0F" w:rsidRPr="00B94F0F" w:rsidRDefault="00B94F0F" w:rsidP="00B94F0F">
      <w:pPr>
        <w:tabs>
          <w:tab w:val="left" w:pos="-142"/>
          <w:tab w:val="left" w:pos="8505"/>
        </w:tabs>
        <w:spacing w:after="0" w:line="360" w:lineRule="auto"/>
        <w:ind w:right="598"/>
        <w:contextualSpacing/>
        <w:rPr>
          <w:szCs w:val="24"/>
          <w:lang w:val="ru-RU"/>
        </w:rPr>
      </w:pPr>
      <w:r w:rsidRPr="00B94F0F">
        <w:rPr>
          <w:szCs w:val="24"/>
          <w:lang w:val="ru-RU"/>
        </w:rPr>
        <w:t xml:space="preserve">   </w:t>
      </w:r>
      <w:r w:rsidRPr="00B94F0F">
        <w:rPr>
          <w:b/>
          <w:szCs w:val="24"/>
          <w:lang w:val="ru-RU"/>
        </w:rPr>
        <w:t>Переживания социального стресса</w:t>
      </w:r>
      <w:r w:rsidRPr="00B94F0F">
        <w:rPr>
          <w:szCs w:val="24"/>
          <w:lang w:val="ru-RU"/>
        </w:rPr>
        <w:t xml:space="preserve"> – эмоциональное состояние ребенка, на фоне которого развиваются его социальные контакты (прежде всего - со сверстниками). По этому критерию также у учащихся тревожность находиться на уровне более 11%.  У 3 повышен уровень, а остальных учащихся, кто переживает социальные стрессы, уровень тревожности в норме</w:t>
      </w:r>
    </w:p>
    <w:p w14:paraId="16868850" w14:textId="77777777" w:rsidR="00B94F0F" w:rsidRPr="00B94F0F" w:rsidRDefault="00B94F0F" w:rsidP="00B94F0F">
      <w:pPr>
        <w:spacing w:after="0" w:line="360" w:lineRule="auto"/>
        <w:ind w:left="-284" w:right="598"/>
        <w:rPr>
          <w:szCs w:val="24"/>
          <w:lang w:val="ru-RU"/>
        </w:rPr>
      </w:pPr>
      <w:r w:rsidRPr="00B94F0F">
        <w:rPr>
          <w:b/>
          <w:szCs w:val="24"/>
          <w:lang w:val="ru-RU"/>
        </w:rPr>
        <w:t xml:space="preserve">     Фрустрация потребности в достижении успеха</w:t>
      </w:r>
      <w:r w:rsidRPr="00B94F0F">
        <w:rPr>
          <w:szCs w:val="24"/>
          <w:lang w:val="ru-RU"/>
        </w:rPr>
        <w:t xml:space="preserve"> - неблагоприятный психический фон, не позволяющий ребенку развивать свои потребности в успехе, достижении высокого результата. У учащихся уровень тревожности показывает 28%.</w:t>
      </w:r>
    </w:p>
    <w:p w14:paraId="4228189D" w14:textId="77777777" w:rsidR="00B94F0F" w:rsidRPr="00B94F0F" w:rsidRDefault="00B94F0F" w:rsidP="00B94F0F">
      <w:pPr>
        <w:spacing w:after="0" w:line="360" w:lineRule="auto"/>
        <w:ind w:left="-284" w:right="598"/>
        <w:rPr>
          <w:szCs w:val="24"/>
          <w:lang w:val="ru-RU"/>
        </w:rPr>
      </w:pPr>
      <w:r w:rsidRPr="00B94F0F">
        <w:rPr>
          <w:b/>
          <w:szCs w:val="24"/>
          <w:lang w:val="ru-RU"/>
        </w:rPr>
        <w:t xml:space="preserve">     Страх самовыражения </w:t>
      </w:r>
      <w:r w:rsidRPr="00B94F0F">
        <w:rPr>
          <w:szCs w:val="24"/>
          <w:lang w:val="ru-RU"/>
        </w:rPr>
        <w:t>- негативные эмоциональные переживания ситуаций, сопряженных с необходимостью самораскрытия, предъявления себя другим, демонстрации своих возможностей – 19%.</w:t>
      </w:r>
    </w:p>
    <w:p w14:paraId="174517AE" w14:textId="77777777" w:rsidR="00B94F0F" w:rsidRPr="00B94F0F" w:rsidRDefault="00B94F0F" w:rsidP="00B94F0F">
      <w:pPr>
        <w:spacing w:after="0" w:line="360" w:lineRule="auto"/>
        <w:ind w:left="-284" w:right="598" w:firstLine="567"/>
        <w:rPr>
          <w:szCs w:val="24"/>
          <w:lang w:val="ru-RU"/>
        </w:rPr>
      </w:pPr>
      <w:r w:rsidRPr="00B94F0F">
        <w:rPr>
          <w:b/>
          <w:szCs w:val="24"/>
          <w:lang w:val="ru-RU"/>
        </w:rPr>
        <w:t>Страх ситуации проверки знаний</w:t>
      </w:r>
      <w:r w:rsidRPr="00B94F0F">
        <w:rPr>
          <w:szCs w:val="24"/>
          <w:lang w:val="ru-RU"/>
        </w:rPr>
        <w:t xml:space="preserve"> - негативное отношение и переживание тревоги в ситуациях проверки (особенно - публичной) знаний, достижений, возможностей -25%.</w:t>
      </w:r>
    </w:p>
    <w:p w14:paraId="50AA1D1E" w14:textId="77777777" w:rsidR="00B94F0F" w:rsidRPr="00B94F0F" w:rsidRDefault="00B94F0F" w:rsidP="00B94F0F">
      <w:pPr>
        <w:spacing w:after="0" w:line="360" w:lineRule="auto"/>
        <w:ind w:left="-284" w:right="598" w:firstLine="567"/>
        <w:rPr>
          <w:szCs w:val="24"/>
          <w:lang w:val="ru-RU"/>
        </w:rPr>
      </w:pPr>
      <w:r w:rsidRPr="00B94F0F">
        <w:rPr>
          <w:b/>
          <w:szCs w:val="24"/>
          <w:lang w:val="ru-RU"/>
        </w:rPr>
        <w:t xml:space="preserve">Страх </w:t>
      </w:r>
      <w:proofErr w:type="spellStart"/>
      <w:r w:rsidRPr="00B94F0F">
        <w:rPr>
          <w:b/>
          <w:szCs w:val="24"/>
          <w:lang w:val="ru-RU"/>
        </w:rPr>
        <w:t>несоответствовать</w:t>
      </w:r>
      <w:proofErr w:type="spellEnd"/>
      <w:r w:rsidRPr="00B94F0F">
        <w:rPr>
          <w:b/>
          <w:szCs w:val="24"/>
          <w:lang w:val="ru-RU"/>
        </w:rPr>
        <w:t xml:space="preserve"> ожиданиям окружающих -</w:t>
      </w:r>
      <w:r w:rsidRPr="00B94F0F">
        <w:rPr>
          <w:szCs w:val="24"/>
          <w:lang w:val="ru-RU"/>
        </w:rPr>
        <w:t xml:space="preserve"> ориентация на значимость других в оценке своих результатов, поступков, и мыслей, тревога по поводу оценок, даваемых окружающим, ожидание негативных оценок – 12%</w:t>
      </w:r>
    </w:p>
    <w:p w14:paraId="292BD680" w14:textId="77777777" w:rsidR="00B94F0F" w:rsidRPr="00B94F0F" w:rsidRDefault="00B94F0F" w:rsidP="00B94F0F">
      <w:pPr>
        <w:spacing w:after="0" w:line="360" w:lineRule="auto"/>
        <w:ind w:left="-284" w:right="598" w:firstLine="567"/>
        <w:rPr>
          <w:szCs w:val="24"/>
          <w:lang w:val="ru-RU"/>
        </w:rPr>
      </w:pPr>
      <w:r w:rsidRPr="00B94F0F">
        <w:rPr>
          <w:b/>
          <w:szCs w:val="24"/>
          <w:lang w:val="ru-RU"/>
        </w:rPr>
        <w:t xml:space="preserve">Низкая физиологическая сопротивляемость стрессу - </w:t>
      </w:r>
      <w:r w:rsidRPr="00B94F0F">
        <w:rPr>
          <w:szCs w:val="24"/>
          <w:lang w:val="ru-RU"/>
        </w:rPr>
        <w:t>особенности психофизиологической организации, снижающие приспособляемость ребенка к ситуациям стрессогенного характера, повышающие вероятность неадекватного, деструктивного реагирования на тревожный фактор среды- 4%</w:t>
      </w:r>
    </w:p>
    <w:p w14:paraId="11D0B4BC" w14:textId="77777777" w:rsidR="00B94F0F" w:rsidRPr="00B94F0F" w:rsidRDefault="00B94F0F" w:rsidP="00B94F0F">
      <w:pPr>
        <w:spacing w:after="0" w:line="360" w:lineRule="auto"/>
        <w:ind w:left="-284" w:right="598"/>
        <w:rPr>
          <w:szCs w:val="24"/>
          <w:lang w:val="ru-RU"/>
        </w:rPr>
      </w:pPr>
      <w:r w:rsidRPr="00B94F0F">
        <w:rPr>
          <w:b/>
          <w:szCs w:val="24"/>
          <w:lang w:val="ru-RU"/>
        </w:rPr>
        <w:t>Проблемы и страхи в отношениях с учителями</w:t>
      </w:r>
      <w:r w:rsidRPr="00B94F0F">
        <w:rPr>
          <w:szCs w:val="24"/>
          <w:lang w:val="ru-RU"/>
        </w:rPr>
        <w:t xml:space="preserve"> - общий негативный эмоциональный фон отношений со взрослыми в школе, снижающий успешность обучения ребенка- 39%</w:t>
      </w:r>
    </w:p>
    <w:p w14:paraId="68744DE0" w14:textId="4F766B81" w:rsidR="00B94F0F" w:rsidRPr="00B94F0F" w:rsidRDefault="00B94F0F" w:rsidP="00B94F0F">
      <w:pPr>
        <w:spacing w:after="0" w:line="360" w:lineRule="auto"/>
        <w:ind w:left="-284" w:right="598"/>
        <w:rPr>
          <w:szCs w:val="24"/>
          <w:lang w:val="ru-RU"/>
        </w:rPr>
      </w:pPr>
      <w:r w:rsidRPr="00B94F0F">
        <w:rPr>
          <w:szCs w:val="24"/>
          <w:lang w:val="ru-RU"/>
        </w:rPr>
        <w:t xml:space="preserve">      Таким образом, в результате проведенного исследования мы пришли к следующим выводам о причинах тревожности:</w:t>
      </w:r>
    </w:p>
    <w:p w14:paraId="1D8E0C89" w14:textId="00A314EE" w:rsidR="00B94F0F" w:rsidRPr="00B94F0F" w:rsidRDefault="00B94F0F" w:rsidP="00B94F0F">
      <w:pPr>
        <w:spacing w:after="0" w:line="360" w:lineRule="auto"/>
        <w:ind w:left="-284" w:right="598"/>
        <w:rPr>
          <w:szCs w:val="24"/>
          <w:lang w:val="ru-RU"/>
        </w:rPr>
      </w:pPr>
      <w:r w:rsidRPr="00B94F0F">
        <w:rPr>
          <w:szCs w:val="24"/>
          <w:u w:val="single"/>
          <w:lang w:val="ru-RU"/>
        </w:rPr>
        <w:t>Выводы:</w:t>
      </w:r>
      <w:r w:rsidRPr="00B94F0F">
        <w:rPr>
          <w:szCs w:val="24"/>
          <w:lang w:val="ru-RU"/>
        </w:rPr>
        <w:t xml:space="preserve"> в 5 классах преобладает высокий и повышенный уровень тревожности у 38% учащихся. Это говорит о том, что некоторые ученики класса чувствуют тревогу в присутствии некоторых учителей, что свидетельствует о сниженном уровне адаптации</w:t>
      </w:r>
      <w:r>
        <w:rPr>
          <w:szCs w:val="24"/>
          <w:lang w:val="ru-RU"/>
        </w:rPr>
        <w:t>.</w:t>
      </w:r>
    </w:p>
    <w:p w14:paraId="6D83B271" w14:textId="77777777" w:rsidR="00B94F0F" w:rsidRPr="00B94F0F" w:rsidRDefault="00B94F0F" w:rsidP="00B94F0F">
      <w:pPr>
        <w:spacing w:after="0" w:line="360" w:lineRule="auto"/>
        <w:ind w:left="-284" w:right="598"/>
        <w:rPr>
          <w:szCs w:val="24"/>
          <w:lang w:val="ru-RU"/>
        </w:rPr>
      </w:pPr>
      <w:r w:rsidRPr="00B94F0F">
        <w:rPr>
          <w:szCs w:val="24"/>
          <w:u w:val="single"/>
          <w:lang w:val="ru-RU"/>
        </w:rPr>
        <w:t>Рекомендации:</w:t>
      </w:r>
      <w:r w:rsidRPr="00B94F0F">
        <w:rPr>
          <w:szCs w:val="24"/>
          <w:lang w:val="ru-RU"/>
        </w:rPr>
        <w:t xml:space="preserve"> для снижения уровня тревожности отличный психологический эффект может дать произвольная регуляция дыхания, мышечная релаксация и занятия спортом.</w:t>
      </w:r>
    </w:p>
    <w:p w14:paraId="70618E9C" w14:textId="77777777" w:rsidR="00B94F0F" w:rsidRPr="00B94F0F" w:rsidRDefault="00B94F0F" w:rsidP="00B94F0F">
      <w:pPr>
        <w:spacing w:after="0" w:line="360" w:lineRule="auto"/>
        <w:ind w:left="-284" w:right="598"/>
        <w:rPr>
          <w:szCs w:val="24"/>
          <w:lang w:val="ru-RU"/>
        </w:rPr>
      </w:pPr>
      <w:r w:rsidRPr="00B94F0F">
        <w:rPr>
          <w:szCs w:val="24"/>
          <w:lang w:val="ru-RU"/>
        </w:rPr>
        <w:t>Также провести беседу с педагогами и дать рекомендации. Проводить тренинговые занятия, беседы, коррекционные групповые и индивидуальные занятия.</w:t>
      </w:r>
    </w:p>
    <w:p w14:paraId="69A8F6B9" w14:textId="77777777" w:rsidR="00B94F0F" w:rsidRDefault="00B94F0F" w:rsidP="00B94F0F">
      <w:pPr>
        <w:shd w:val="clear" w:color="auto" w:fill="FFFFFF"/>
        <w:spacing w:before="100" w:beforeAutospacing="1" w:after="100" w:afterAutospacing="1" w:line="300" w:lineRule="atLeast"/>
        <w:ind w:right="598"/>
        <w:rPr>
          <w:szCs w:val="24"/>
        </w:rPr>
      </w:pPr>
      <w:r w:rsidRPr="0025631A">
        <w:rPr>
          <w:b/>
          <w:noProof/>
          <w:sz w:val="28"/>
          <w:szCs w:val="28"/>
        </w:rPr>
        <w:lastRenderedPageBreak/>
        <w:drawing>
          <wp:inline distT="0" distB="0" distL="0" distR="0" wp14:anchorId="6D7808D1" wp14:editId="30F71CD5">
            <wp:extent cx="4371975" cy="2333625"/>
            <wp:effectExtent l="0" t="0" r="9525"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2"/>
              </a:graphicData>
            </a:graphic>
          </wp:inline>
        </w:drawing>
      </w:r>
    </w:p>
    <w:p w14:paraId="120E0162" w14:textId="77777777" w:rsidR="00B94F0F" w:rsidRPr="00B94F0F" w:rsidRDefault="00B94F0F" w:rsidP="00B94F0F">
      <w:pPr>
        <w:spacing w:before="100" w:beforeAutospacing="1" w:after="100" w:afterAutospacing="1" w:line="240" w:lineRule="auto"/>
        <w:ind w:right="598"/>
        <w:jc w:val="center"/>
        <w:rPr>
          <w:b/>
          <w:bCs/>
          <w:sz w:val="20"/>
          <w:szCs w:val="20"/>
          <w:lang w:val="ru-RU"/>
        </w:rPr>
      </w:pPr>
      <w:r w:rsidRPr="00B94F0F">
        <w:rPr>
          <w:b/>
          <w:bCs/>
          <w:sz w:val="20"/>
          <w:szCs w:val="20"/>
          <w:lang w:val="ru-RU"/>
        </w:rPr>
        <w:t>АНАЛИЗ</w:t>
      </w:r>
    </w:p>
    <w:p w14:paraId="3E57CED7" w14:textId="77777777" w:rsidR="00B94F0F" w:rsidRPr="00B94F0F" w:rsidRDefault="00B94F0F" w:rsidP="00B94F0F">
      <w:pPr>
        <w:spacing w:before="100" w:beforeAutospacing="1" w:after="100" w:afterAutospacing="1" w:line="240" w:lineRule="auto"/>
        <w:ind w:right="598"/>
        <w:jc w:val="center"/>
        <w:rPr>
          <w:sz w:val="20"/>
          <w:szCs w:val="20"/>
          <w:lang w:val="ru-RU"/>
        </w:rPr>
      </w:pPr>
      <w:r w:rsidRPr="00B94F0F">
        <w:rPr>
          <w:b/>
          <w:bCs/>
          <w:sz w:val="20"/>
          <w:szCs w:val="20"/>
          <w:lang w:val="ru-RU"/>
        </w:rPr>
        <w:t>РЕЗУЛЬТАТОВ УРОВНЯ ШКОЛЬНОЙ МОТИВАЦИИ.</w:t>
      </w:r>
    </w:p>
    <w:p w14:paraId="49A6D776" w14:textId="77777777" w:rsidR="00B94F0F" w:rsidRPr="00B94F0F" w:rsidRDefault="00B94F0F" w:rsidP="00B94F0F">
      <w:pPr>
        <w:spacing w:before="100" w:beforeAutospacing="1" w:after="100" w:afterAutospacing="1" w:line="240" w:lineRule="auto"/>
        <w:ind w:right="598"/>
        <w:jc w:val="center"/>
        <w:rPr>
          <w:sz w:val="20"/>
          <w:szCs w:val="20"/>
          <w:lang w:val="ru-RU"/>
        </w:rPr>
      </w:pPr>
      <w:r w:rsidRPr="00B94F0F">
        <w:rPr>
          <w:szCs w:val="24"/>
          <w:lang w:val="ru-RU"/>
        </w:rPr>
        <w:t>4 «Б» класс.                                                                                               Всего -17 человек</w:t>
      </w:r>
      <w:r w:rsidRPr="00B94F0F">
        <w:rPr>
          <w:szCs w:val="24"/>
          <w:lang w:val="ru-RU"/>
        </w:rPr>
        <w:br/>
        <w:t xml:space="preserve">Для исследования уровня школьной мотивации применен опросник Н. </w:t>
      </w:r>
      <w:proofErr w:type="spellStart"/>
      <w:r w:rsidRPr="00B94F0F">
        <w:rPr>
          <w:szCs w:val="24"/>
          <w:lang w:val="ru-RU"/>
        </w:rPr>
        <w:t>Лускановой</w:t>
      </w:r>
      <w:proofErr w:type="spellEnd"/>
      <w:r w:rsidRPr="00B94F0F">
        <w:rPr>
          <w:szCs w:val="24"/>
          <w:lang w:val="ru-RU"/>
        </w:rPr>
        <w:t>, цель которого - выявить отношение обучающихся к школе, учебному процессу, эмоциональное реагирование на школьную ситуацию.</w:t>
      </w:r>
    </w:p>
    <w:p w14:paraId="20A49D0A" w14:textId="77777777" w:rsidR="00B94F0F" w:rsidRPr="00B94F0F" w:rsidRDefault="00B94F0F" w:rsidP="00B94F0F">
      <w:pPr>
        <w:spacing w:before="100" w:beforeAutospacing="1" w:after="100" w:afterAutospacing="1" w:line="240" w:lineRule="auto"/>
        <w:ind w:right="598"/>
        <w:rPr>
          <w:szCs w:val="24"/>
          <w:lang w:val="ru-RU"/>
        </w:rPr>
      </w:pPr>
      <w:r w:rsidRPr="00B94F0F">
        <w:rPr>
          <w:szCs w:val="24"/>
          <w:lang w:val="ru-RU"/>
        </w:rPr>
        <w:t>Статистический анализ полученных данных показал, что в 4б классе:</w:t>
      </w:r>
    </w:p>
    <w:p w14:paraId="662953EF" w14:textId="77777777" w:rsidR="00B94F0F" w:rsidRPr="00B94F0F" w:rsidRDefault="00B94F0F" w:rsidP="00B94F0F">
      <w:pPr>
        <w:spacing w:before="100" w:beforeAutospacing="1" w:after="100" w:afterAutospacing="1" w:line="240" w:lineRule="auto"/>
        <w:ind w:right="598"/>
        <w:rPr>
          <w:szCs w:val="24"/>
          <w:lang w:val="ru-RU"/>
        </w:rPr>
      </w:pPr>
      <w:r w:rsidRPr="00B94F0F">
        <w:rPr>
          <w:b/>
          <w:bCs/>
          <w:szCs w:val="24"/>
          <w:lang w:val="ru-RU"/>
        </w:rPr>
        <w:t>12% (2)</w:t>
      </w:r>
      <w:r w:rsidRPr="00B94F0F">
        <w:rPr>
          <w:szCs w:val="24"/>
          <w:lang w:val="ru-RU"/>
        </w:rPr>
        <w:t xml:space="preserve"> обучающихся имеют высокий уровень школьной мотивации. Эти дети отличаются наличием высоких познавательных мотивов, стремлением наиболее успешно выполнять все предъявляемые школой требования. Они очень чётко следуют всем указаниям учителя, добросовестны и ответственны, сильно переживают, если получают неудовлетворительные оценки или замечания педагога. (Говорова Яна, </w:t>
      </w:r>
      <w:proofErr w:type="spellStart"/>
      <w:r w:rsidRPr="00B94F0F">
        <w:rPr>
          <w:szCs w:val="24"/>
          <w:lang w:val="ru-RU"/>
        </w:rPr>
        <w:t>Абдуджаборова</w:t>
      </w:r>
      <w:proofErr w:type="spellEnd"/>
      <w:r w:rsidRPr="00B94F0F">
        <w:rPr>
          <w:szCs w:val="24"/>
          <w:lang w:val="ru-RU"/>
        </w:rPr>
        <w:t xml:space="preserve"> </w:t>
      </w:r>
      <w:proofErr w:type="spellStart"/>
      <w:r w:rsidRPr="00B94F0F">
        <w:rPr>
          <w:szCs w:val="24"/>
          <w:lang w:val="ru-RU"/>
        </w:rPr>
        <w:t>Мавлуда</w:t>
      </w:r>
      <w:proofErr w:type="spellEnd"/>
      <w:r w:rsidRPr="00B94F0F">
        <w:rPr>
          <w:szCs w:val="24"/>
          <w:lang w:val="ru-RU"/>
        </w:rPr>
        <w:t>).</w:t>
      </w:r>
    </w:p>
    <w:p w14:paraId="5A85E6B7" w14:textId="77777777" w:rsidR="00B94F0F" w:rsidRPr="00B94F0F" w:rsidRDefault="00B94F0F" w:rsidP="00B94F0F">
      <w:pPr>
        <w:spacing w:before="100" w:beforeAutospacing="1" w:after="100" w:afterAutospacing="1" w:line="240" w:lineRule="auto"/>
        <w:ind w:right="598"/>
        <w:rPr>
          <w:szCs w:val="24"/>
          <w:lang w:val="ru-RU"/>
        </w:rPr>
      </w:pPr>
      <w:r w:rsidRPr="00B94F0F">
        <w:rPr>
          <w:b/>
          <w:bCs/>
          <w:szCs w:val="24"/>
          <w:lang w:val="ru-RU"/>
        </w:rPr>
        <w:t>18% (3)</w:t>
      </w:r>
      <w:r w:rsidRPr="00B94F0F">
        <w:rPr>
          <w:szCs w:val="24"/>
          <w:lang w:val="ru-RU"/>
        </w:rPr>
        <w:t xml:space="preserve"> – хорошую школьную мотивацию. Данная группа детей успешно справляется с учебной деятельностью. При ответах на вопросы проявляют меньшую зависимость от жёстких требований и норм. Данный уровень мотивации является средней нормой. (</w:t>
      </w:r>
      <w:proofErr w:type="spellStart"/>
      <w:r w:rsidRPr="00B94F0F">
        <w:rPr>
          <w:szCs w:val="24"/>
          <w:lang w:val="ru-RU"/>
        </w:rPr>
        <w:t>Гелеверя</w:t>
      </w:r>
      <w:proofErr w:type="spellEnd"/>
      <w:r w:rsidRPr="00B94F0F">
        <w:rPr>
          <w:szCs w:val="24"/>
          <w:lang w:val="ru-RU"/>
        </w:rPr>
        <w:t xml:space="preserve"> Матвей, </w:t>
      </w:r>
      <w:proofErr w:type="spellStart"/>
      <w:r w:rsidRPr="00B94F0F">
        <w:rPr>
          <w:szCs w:val="24"/>
          <w:lang w:val="ru-RU"/>
        </w:rPr>
        <w:t>Маджитова</w:t>
      </w:r>
      <w:proofErr w:type="spellEnd"/>
      <w:r w:rsidRPr="00B94F0F">
        <w:rPr>
          <w:szCs w:val="24"/>
          <w:lang w:val="ru-RU"/>
        </w:rPr>
        <w:t xml:space="preserve"> Зарема, Резина </w:t>
      </w:r>
      <w:proofErr w:type="spellStart"/>
      <w:r w:rsidRPr="00B94F0F">
        <w:rPr>
          <w:szCs w:val="24"/>
          <w:lang w:val="ru-RU"/>
        </w:rPr>
        <w:t>Анель</w:t>
      </w:r>
      <w:proofErr w:type="spellEnd"/>
      <w:r w:rsidRPr="00B94F0F">
        <w:rPr>
          <w:szCs w:val="24"/>
          <w:lang w:val="ru-RU"/>
        </w:rPr>
        <w:t>).</w:t>
      </w:r>
    </w:p>
    <w:p w14:paraId="5DF0F416" w14:textId="77777777" w:rsidR="00B94F0F" w:rsidRPr="00B94F0F" w:rsidRDefault="00B94F0F" w:rsidP="00B94F0F">
      <w:pPr>
        <w:spacing w:before="100" w:beforeAutospacing="1" w:after="100" w:afterAutospacing="1" w:line="240" w:lineRule="auto"/>
        <w:ind w:right="598"/>
        <w:rPr>
          <w:szCs w:val="24"/>
          <w:lang w:val="ru-RU"/>
        </w:rPr>
      </w:pPr>
      <w:bookmarkStart w:id="5" w:name="_Hlk120276115"/>
      <w:r w:rsidRPr="00B94F0F">
        <w:rPr>
          <w:b/>
          <w:bCs/>
          <w:szCs w:val="24"/>
          <w:lang w:val="ru-RU"/>
        </w:rPr>
        <w:t>47% (8)</w:t>
      </w:r>
      <w:r w:rsidRPr="00B94F0F">
        <w:rPr>
          <w:szCs w:val="24"/>
          <w:lang w:val="ru-RU"/>
        </w:rPr>
        <w:t xml:space="preserve"> </w:t>
      </w:r>
      <w:bookmarkEnd w:id="5"/>
      <w:r w:rsidRPr="00B94F0F">
        <w:rPr>
          <w:szCs w:val="24"/>
          <w:lang w:val="ru-RU"/>
        </w:rPr>
        <w:t xml:space="preserve">- положительное отношение к школе, но школа привлекает детей внеучебной деятельностью. Эти дети достаточно благополучно чувствуют себя в школе, однако чаще ходят в школу, чтобы общаться с друзьями, с </w:t>
      </w:r>
      <w:hyperlink r:id="rId193" w:tgtFrame="_blank" w:history="1">
        <w:r w:rsidRPr="00B94F0F">
          <w:rPr>
            <w:szCs w:val="24"/>
            <w:lang w:val="ru-RU"/>
          </w:rPr>
          <w:t>учителем</w:t>
        </w:r>
      </w:hyperlink>
      <w:r w:rsidRPr="00B94F0F">
        <w:rPr>
          <w:szCs w:val="24"/>
          <w:lang w:val="ru-RU"/>
        </w:rPr>
        <w:t xml:space="preserve">. Им нравится ощущать себя учениками, иметь красивый портфель, ручки, тетради. Познавательные мотивы у таких детей сформированы в меньшей </w:t>
      </w:r>
      <w:hyperlink r:id="rId194" w:tgtFrame="_blank" w:history="1">
        <w:r w:rsidRPr="00B94F0F">
          <w:rPr>
            <w:szCs w:val="24"/>
            <w:lang w:val="ru-RU"/>
          </w:rPr>
          <w:t>степени</w:t>
        </w:r>
      </w:hyperlink>
      <w:r w:rsidRPr="00B94F0F">
        <w:rPr>
          <w:szCs w:val="24"/>
          <w:lang w:val="ru-RU"/>
        </w:rPr>
        <w:t>, и учебный процесс их мало привлекает. (</w:t>
      </w:r>
      <w:proofErr w:type="spellStart"/>
      <w:r w:rsidRPr="00B94F0F">
        <w:rPr>
          <w:szCs w:val="24"/>
          <w:lang w:val="ru-RU"/>
        </w:rPr>
        <w:t>Галел</w:t>
      </w:r>
      <w:proofErr w:type="spellEnd"/>
      <w:r w:rsidRPr="00B94F0F">
        <w:rPr>
          <w:szCs w:val="24"/>
          <w:lang w:val="ru-RU"/>
        </w:rPr>
        <w:t xml:space="preserve"> Алим, </w:t>
      </w:r>
      <w:proofErr w:type="spellStart"/>
      <w:r w:rsidRPr="00B94F0F">
        <w:rPr>
          <w:szCs w:val="24"/>
          <w:lang w:val="ru-RU"/>
        </w:rPr>
        <w:t>Кидирминова</w:t>
      </w:r>
      <w:proofErr w:type="spellEnd"/>
      <w:r w:rsidRPr="00B94F0F">
        <w:rPr>
          <w:szCs w:val="24"/>
          <w:lang w:val="ru-RU"/>
        </w:rPr>
        <w:t xml:space="preserve"> Дамира, </w:t>
      </w:r>
      <w:proofErr w:type="spellStart"/>
      <w:r w:rsidRPr="00B94F0F">
        <w:rPr>
          <w:szCs w:val="24"/>
          <w:lang w:val="ru-RU"/>
        </w:rPr>
        <w:t>Перлик</w:t>
      </w:r>
      <w:proofErr w:type="spellEnd"/>
      <w:r w:rsidRPr="00B94F0F">
        <w:rPr>
          <w:szCs w:val="24"/>
          <w:lang w:val="ru-RU"/>
        </w:rPr>
        <w:t xml:space="preserve">, </w:t>
      </w:r>
      <w:proofErr w:type="spellStart"/>
      <w:r w:rsidRPr="00B94F0F">
        <w:rPr>
          <w:szCs w:val="24"/>
          <w:lang w:val="ru-RU"/>
        </w:rPr>
        <w:t>Сарсекеев</w:t>
      </w:r>
      <w:proofErr w:type="spellEnd"/>
      <w:r w:rsidRPr="00B94F0F">
        <w:rPr>
          <w:szCs w:val="24"/>
          <w:lang w:val="ru-RU"/>
        </w:rPr>
        <w:t xml:space="preserve">, </w:t>
      </w:r>
      <w:proofErr w:type="spellStart"/>
      <w:r w:rsidRPr="00B94F0F">
        <w:rPr>
          <w:szCs w:val="24"/>
          <w:lang w:val="ru-RU"/>
        </w:rPr>
        <w:t>Черехович</w:t>
      </w:r>
      <w:proofErr w:type="spellEnd"/>
      <w:r w:rsidRPr="00B94F0F">
        <w:rPr>
          <w:szCs w:val="24"/>
          <w:lang w:val="ru-RU"/>
        </w:rPr>
        <w:t xml:space="preserve"> Мария, Финк София, Югай Акир, </w:t>
      </w:r>
      <w:proofErr w:type="spellStart"/>
      <w:r w:rsidRPr="00B94F0F">
        <w:rPr>
          <w:szCs w:val="24"/>
          <w:lang w:val="ru-RU"/>
        </w:rPr>
        <w:t>Байтемирова</w:t>
      </w:r>
      <w:proofErr w:type="spellEnd"/>
      <w:r w:rsidRPr="00B94F0F">
        <w:rPr>
          <w:szCs w:val="24"/>
          <w:lang w:val="ru-RU"/>
        </w:rPr>
        <w:t xml:space="preserve"> Томирис).</w:t>
      </w:r>
    </w:p>
    <w:p w14:paraId="7FD0E8A0" w14:textId="77777777" w:rsidR="00B94F0F" w:rsidRPr="00B94F0F" w:rsidRDefault="00B94F0F" w:rsidP="00B94F0F">
      <w:pPr>
        <w:spacing w:before="100" w:beforeAutospacing="1" w:after="100" w:afterAutospacing="1" w:line="240" w:lineRule="auto"/>
        <w:ind w:right="598"/>
        <w:rPr>
          <w:szCs w:val="24"/>
          <w:lang w:val="ru-RU"/>
        </w:rPr>
      </w:pPr>
      <w:r w:rsidRPr="00B94F0F">
        <w:rPr>
          <w:b/>
          <w:bCs/>
          <w:szCs w:val="24"/>
          <w:lang w:val="ru-RU"/>
        </w:rPr>
        <w:t>18% (3)</w:t>
      </w:r>
      <w:r w:rsidRPr="00B94F0F">
        <w:rPr>
          <w:szCs w:val="24"/>
          <w:lang w:val="ru-RU"/>
        </w:rPr>
        <w:t xml:space="preserve"> - низкая школьная мотивация – ученики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в </w:t>
      </w:r>
      <w:proofErr w:type="gramStart"/>
      <w:r w:rsidRPr="00B94F0F">
        <w:rPr>
          <w:szCs w:val="24"/>
          <w:lang w:val="ru-RU"/>
        </w:rPr>
        <w:t>школе.(</w:t>
      </w:r>
      <w:proofErr w:type="gramEnd"/>
      <w:r w:rsidRPr="00B94F0F">
        <w:rPr>
          <w:szCs w:val="24"/>
          <w:lang w:val="ru-RU"/>
        </w:rPr>
        <w:t xml:space="preserve">Леонтьева Руслана, </w:t>
      </w:r>
      <w:proofErr w:type="spellStart"/>
      <w:r w:rsidRPr="00B94F0F">
        <w:rPr>
          <w:szCs w:val="24"/>
          <w:lang w:val="ru-RU"/>
        </w:rPr>
        <w:t>Лавелина</w:t>
      </w:r>
      <w:proofErr w:type="spellEnd"/>
      <w:r w:rsidRPr="00B94F0F">
        <w:rPr>
          <w:szCs w:val="24"/>
          <w:lang w:val="ru-RU"/>
        </w:rPr>
        <w:t xml:space="preserve"> </w:t>
      </w:r>
      <w:proofErr w:type="spellStart"/>
      <w:r w:rsidRPr="00B94F0F">
        <w:rPr>
          <w:szCs w:val="24"/>
          <w:lang w:val="ru-RU"/>
        </w:rPr>
        <w:t>Авелина</w:t>
      </w:r>
      <w:proofErr w:type="spellEnd"/>
      <w:r w:rsidRPr="00B94F0F">
        <w:rPr>
          <w:szCs w:val="24"/>
          <w:lang w:val="ru-RU"/>
        </w:rPr>
        <w:t>, Долматова Света).</w:t>
      </w:r>
    </w:p>
    <w:p w14:paraId="0C792CE7" w14:textId="77777777" w:rsidR="00B94F0F" w:rsidRPr="00B94F0F" w:rsidRDefault="00B94F0F" w:rsidP="00B94F0F">
      <w:pPr>
        <w:spacing w:before="100" w:beforeAutospacing="1" w:after="100" w:afterAutospacing="1" w:line="240" w:lineRule="auto"/>
        <w:ind w:right="598"/>
        <w:rPr>
          <w:szCs w:val="24"/>
          <w:lang w:val="ru-RU"/>
        </w:rPr>
      </w:pPr>
      <w:r w:rsidRPr="00B94F0F">
        <w:rPr>
          <w:b/>
          <w:bCs/>
          <w:szCs w:val="24"/>
          <w:lang w:val="ru-RU"/>
        </w:rPr>
        <w:t>6% (1)</w:t>
      </w:r>
      <w:r w:rsidRPr="00B94F0F">
        <w:rPr>
          <w:szCs w:val="24"/>
          <w:lang w:val="ru-RU"/>
        </w:rPr>
        <w:t xml:space="preserve"> - негативное отношение к школе – эти дети испытывают серьезные трудности в школе: они не справляются с учебной деятельностью, испытывают проблемы в общении с одноклассниками, во взаимоотношениях с учителем. (Хван Роман).</w:t>
      </w:r>
    </w:p>
    <w:p w14:paraId="1FBC4740" w14:textId="77777777" w:rsidR="00B94F0F" w:rsidRPr="00B94F0F" w:rsidRDefault="00B94F0F" w:rsidP="00B94F0F">
      <w:pPr>
        <w:spacing w:before="100" w:beforeAutospacing="1" w:after="100" w:afterAutospacing="1" w:line="240" w:lineRule="auto"/>
        <w:ind w:right="598"/>
        <w:rPr>
          <w:szCs w:val="24"/>
          <w:lang w:val="ru-RU"/>
        </w:rPr>
      </w:pPr>
      <w:r w:rsidRPr="00B94F0F">
        <w:rPr>
          <w:szCs w:val="24"/>
          <w:lang w:val="ru-RU"/>
        </w:rPr>
        <w:lastRenderedPageBreak/>
        <w:t>Выводы: показатели школьной мотивации в норме. Больше преобладает положительное отношение к школе и учебе.</w:t>
      </w:r>
    </w:p>
    <w:p w14:paraId="2A9DF724" w14:textId="0B66932E" w:rsidR="00B94F0F" w:rsidRPr="00B94F0F" w:rsidRDefault="00B94F0F" w:rsidP="00B94F0F">
      <w:pPr>
        <w:spacing w:after="160" w:line="259" w:lineRule="auto"/>
        <w:ind w:right="598"/>
        <w:rPr>
          <w:rFonts w:eastAsiaTheme="minorHAnsi"/>
          <w:szCs w:val="24"/>
          <w:lang w:val="ru-RU"/>
        </w:rPr>
      </w:pPr>
      <w:r w:rsidRPr="00B94F0F">
        <w:rPr>
          <w:rFonts w:eastAsiaTheme="minorHAnsi"/>
          <w:szCs w:val="24"/>
          <w:lang w:val="ru-RU"/>
        </w:rPr>
        <w:t>Рекомендации: провести дополнительные диагностики, проводить тренинги для снятия эмоционального напряжения и позитивного жизненного сценария. Рекомендации классному руководителю, чтобы проводили в классе мероприятия, ввели традиции.</w:t>
      </w:r>
    </w:p>
    <w:p w14:paraId="091EF5F3" w14:textId="77777777" w:rsidR="00B94F0F" w:rsidRPr="00B94F0F" w:rsidRDefault="00B94F0F" w:rsidP="00B94F0F">
      <w:pPr>
        <w:spacing w:before="100" w:beforeAutospacing="1" w:after="100" w:afterAutospacing="1" w:line="240" w:lineRule="auto"/>
        <w:ind w:right="598"/>
        <w:jc w:val="center"/>
        <w:rPr>
          <w:b/>
          <w:bCs/>
          <w:szCs w:val="24"/>
          <w:lang w:val="ru-RU"/>
        </w:rPr>
      </w:pPr>
      <w:r w:rsidRPr="00B94F0F">
        <w:rPr>
          <w:b/>
          <w:bCs/>
          <w:szCs w:val="24"/>
          <w:lang w:val="ru-RU"/>
        </w:rPr>
        <w:t>АНАЛИЗ</w:t>
      </w:r>
    </w:p>
    <w:p w14:paraId="03CE24E7" w14:textId="77777777" w:rsidR="00B94F0F" w:rsidRPr="00B94F0F" w:rsidRDefault="00B94F0F" w:rsidP="00B94F0F">
      <w:pPr>
        <w:spacing w:before="100" w:beforeAutospacing="1" w:after="100" w:afterAutospacing="1" w:line="240" w:lineRule="auto"/>
        <w:ind w:right="598"/>
        <w:jc w:val="center"/>
        <w:rPr>
          <w:szCs w:val="24"/>
          <w:lang w:val="ru-RU"/>
        </w:rPr>
      </w:pPr>
      <w:r w:rsidRPr="00B94F0F">
        <w:rPr>
          <w:b/>
          <w:bCs/>
          <w:szCs w:val="24"/>
          <w:lang w:val="ru-RU"/>
        </w:rPr>
        <w:t>РЕЗУЛЬТАТОВ УРОВНЯ ШКОЛЬНОЙ МОТИВАЦИИ.</w:t>
      </w:r>
    </w:p>
    <w:p w14:paraId="166A592F" w14:textId="77777777" w:rsidR="00B94F0F" w:rsidRPr="00B94F0F" w:rsidRDefault="00B94F0F" w:rsidP="00B94F0F">
      <w:pPr>
        <w:spacing w:before="100" w:beforeAutospacing="1" w:after="100" w:afterAutospacing="1" w:line="240" w:lineRule="auto"/>
        <w:ind w:right="598"/>
        <w:rPr>
          <w:szCs w:val="24"/>
          <w:lang w:val="ru-RU"/>
        </w:rPr>
      </w:pPr>
      <w:r w:rsidRPr="00B94F0F">
        <w:rPr>
          <w:szCs w:val="24"/>
          <w:lang w:val="ru-RU"/>
        </w:rPr>
        <w:t>4 «В» класс.                                                                                               Всего -20 человек</w:t>
      </w:r>
      <w:r w:rsidRPr="00B94F0F">
        <w:rPr>
          <w:szCs w:val="24"/>
          <w:lang w:val="ru-RU"/>
        </w:rPr>
        <w:br/>
        <w:t xml:space="preserve">Для исследования уровня школьной мотивации применен опросник Н. </w:t>
      </w:r>
      <w:proofErr w:type="spellStart"/>
      <w:r w:rsidRPr="00B94F0F">
        <w:rPr>
          <w:szCs w:val="24"/>
          <w:lang w:val="ru-RU"/>
        </w:rPr>
        <w:t>Лускановой</w:t>
      </w:r>
      <w:proofErr w:type="spellEnd"/>
      <w:r w:rsidRPr="00B94F0F">
        <w:rPr>
          <w:szCs w:val="24"/>
          <w:lang w:val="ru-RU"/>
        </w:rPr>
        <w:t>, цель которого - выявить отношение обучающихся к школе, учебному процессу, эмоциональное реагирование на школьную ситуацию.</w:t>
      </w:r>
    </w:p>
    <w:p w14:paraId="08EC1A72" w14:textId="77777777" w:rsidR="00B94F0F" w:rsidRPr="00B94F0F" w:rsidRDefault="00B94F0F" w:rsidP="00B94F0F">
      <w:pPr>
        <w:spacing w:before="100" w:beforeAutospacing="1" w:after="100" w:afterAutospacing="1" w:line="240" w:lineRule="auto"/>
        <w:ind w:right="598"/>
        <w:rPr>
          <w:szCs w:val="24"/>
          <w:lang w:val="ru-RU"/>
        </w:rPr>
      </w:pPr>
      <w:r w:rsidRPr="00B94F0F">
        <w:rPr>
          <w:szCs w:val="24"/>
          <w:lang w:val="ru-RU"/>
        </w:rPr>
        <w:t>Статистический анализ полученных данных показал, что в 4в классе:</w:t>
      </w:r>
    </w:p>
    <w:p w14:paraId="64BF4DFF" w14:textId="77777777" w:rsidR="00B94F0F" w:rsidRPr="00B94F0F" w:rsidRDefault="00B94F0F" w:rsidP="00B94F0F">
      <w:pPr>
        <w:spacing w:before="100" w:beforeAutospacing="1" w:after="100" w:afterAutospacing="1" w:line="240" w:lineRule="auto"/>
        <w:ind w:right="598"/>
        <w:rPr>
          <w:szCs w:val="24"/>
          <w:lang w:val="ru-RU"/>
        </w:rPr>
      </w:pPr>
      <w:r w:rsidRPr="00B94F0F">
        <w:rPr>
          <w:b/>
          <w:bCs/>
          <w:szCs w:val="24"/>
          <w:lang w:val="ru-RU"/>
        </w:rPr>
        <w:t>5% (1)</w:t>
      </w:r>
      <w:r w:rsidRPr="00B94F0F">
        <w:rPr>
          <w:szCs w:val="24"/>
          <w:lang w:val="ru-RU"/>
        </w:rPr>
        <w:t xml:space="preserve"> обучающихся имеют высокий уровень школьной мотивации. Эти дети отличаются наличием высоких познавательных мотивов, стремлением наиболее успешно выполнять все предъявляемые школой требования. Они очень чётко следуют всем указаниям учителя, добросовестны и ответственны, сильно переживают, если получают неудовлетворительные оценки или замечания педагога.</w:t>
      </w:r>
    </w:p>
    <w:p w14:paraId="1A200D86" w14:textId="77777777" w:rsidR="00B94F0F" w:rsidRPr="00B94F0F" w:rsidRDefault="00B94F0F" w:rsidP="00B94F0F">
      <w:pPr>
        <w:spacing w:before="100" w:beforeAutospacing="1" w:after="100" w:afterAutospacing="1" w:line="240" w:lineRule="auto"/>
        <w:ind w:right="598"/>
        <w:rPr>
          <w:szCs w:val="24"/>
          <w:lang w:val="ru-RU"/>
        </w:rPr>
      </w:pPr>
      <w:r w:rsidRPr="00B94F0F">
        <w:rPr>
          <w:b/>
          <w:bCs/>
          <w:szCs w:val="24"/>
          <w:lang w:val="ru-RU"/>
        </w:rPr>
        <w:t>30% (6)</w:t>
      </w:r>
      <w:r w:rsidRPr="00B94F0F">
        <w:rPr>
          <w:szCs w:val="24"/>
          <w:lang w:val="ru-RU"/>
        </w:rPr>
        <w:t xml:space="preserve"> – хорошую школьную мотивацию. Данная группа детей успешно справляется с учебной деятельностью. При ответах на вопросы проявляют меньшую зависимость от жёстких требований и норм. Данный уровень мотивации является средней нормой.</w:t>
      </w:r>
    </w:p>
    <w:p w14:paraId="5AB39802" w14:textId="77777777" w:rsidR="00B94F0F" w:rsidRPr="00B94F0F" w:rsidRDefault="00B94F0F" w:rsidP="00B94F0F">
      <w:pPr>
        <w:spacing w:before="100" w:beforeAutospacing="1" w:after="100" w:afterAutospacing="1" w:line="240" w:lineRule="auto"/>
        <w:ind w:right="598"/>
        <w:rPr>
          <w:szCs w:val="24"/>
          <w:lang w:val="ru-RU"/>
        </w:rPr>
      </w:pPr>
      <w:r w:rsidRPr="00B94F0F">
        <w:rPr>
          <w:b/>
          <w:bCs/>
          <w:szCs w:val="24"/>
          <w:lang w:val="ru-RU"/>
        </w:rPr>
        <w:t>30% (6)</w:t>
      </w:r>
      <w:r w:rsidRPr="00B94F0F">
        <w:rPr>
          <w:szCs w:val="24"/>
          <w:lang w:val="ru-RU"/>
        </w:rPr>
        <w:t xml:space="preserve"> - положительное отношение к школе, но школа привлекает детей внеучебной деятельностью. Эти дети достаточно благополучно чувствуют себя в школе, однако чаще ходят в школу, чтобы общаться с друзьями, с </w:t>
      </w:r>
      <w:hyperlink r:id="rId195" w:tgtFrame="_blank" w:history="1">
        <w:r w:rsidRPr="00B94F0F">
          <w:rPr>
            <w:szCs w:val="24"/>
            <w:lang w:val="ru-RU"/>
          </w:rPr>
          <w:t>учителем</w:t>
        </w:r>
      </w:hyperlink>
      <w:r w:rsidRPr="00B94F0F">
        <w:rPr>
          <w:szCs w:val="24"/>
          <w:lang w:val="ru-RU"/>
        </w:rPr>
        <w:t xml:space="preserve">. Им нравится ощущать себя учениками, иметь красивый портфель, ручки, тетради. Познавательные мотивы у таких детей сформированы в меньшей </w:t>
      </w:r>
      <w:hyperlink r:id="rId196" w:tgtFrame="_blank" w:history="1">
        <w:r w:rsidRPr="00B94F0F">
          <w:rPr>
            <w:szCs w:val="24"/>
            <w:lang w:val="ru-RU"/>
          </w:rPr>
          <w:t>степени</w:t>
        </w:r>
      </w:hyperlink>
      <w:r w:rsidRPr="00B94F0F">
        <w:rPr>
          <w:szCs w:val="24"/>
          <w:lang w:val="ru-RU"/>
        </w:rPr>
        <w:t>, и учебный процесс их мало привлекает.</w:t>
      </w:r>
    </w:p>
    <w:p w14:paraId="36DB65C2" w14:textId="77777777" w:rsidR="00B94F0F" w:rsidRPr="00B94F0F" w:rsidRDefault="00B94F0F" w:rsidP="00B94F0F">
      <w:pPr>
        <w:spacing w:before="100" w:beforeAutospacing="1" w:after="100" w:afterAutospacing="1" w:line="240" w:lineRule="auto"/>
        <w:ind w:right="598"/>
        <w:rPr>
          <w:szCs w:val="24"/>
          <w:lang w:val="ru-RU"/>
        </w:rPr>
      </w:pPr>
      <w:r w:rsidRPr="00B94F0F">
        <w:rPr>
          <w:b/>
          <w:bCs/>
          <w:szCs w:val="24"/>
          <w:lang w:val="ru-RU"/>
        </w:rPr>
        <w:t>35% (7)</w:t>
      </w:r>
      <w:r w:rsidRPr="00B94F0F">
        <w:rPr>
          <w:szCs w:val="24"/>
          <w:lang w:val="ru-RU"/>
        </w:rPr>
        <w:t xml:space="preserve"> - низкая школьная мотивация – ученики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в школе.</w:t>
      </w:r>
    </w:p>
    <w:p w14:paraId="19DBA5EF" w14:textId="77777777" w:rsidR="00B94F0F" w:rsidRPr="00B94F0F" w:rsidRDefault="00B94F0F" w:rsidP="00B94F0F">
      <w:pPr>
        <w:spacing w:before="100" w:beforeAutospacing="1" w:after="100" w:afterAutospacing="1" w:line="240" w:lineRule="auto"/>
        <w:ind w:right="598"/>
        <w:rPr>
          <w:szCs w:val="24"/>
          <w:lang w:val="ru-RU"/>
        </w:rPr>
      </w:pPr>
      <w:r w:rsidRPr="00B94F0F">
        <w:rPr>
          <w:b/>
          <w:bCs/>
          <w:szCs w:val="24"/>
          <w:lang w:val="ru-RU"/>
        </w:rPr>
        <w:t>% (0)</w:t>
      </w:r>
      <w:r w:rsidRPr="00B94F0F">
        <w:rPr>
          <w:szCs w:val="24"/>
          <w:lang w:val="ru-RU"/>
        </w:rPr>
        <w:t xml:space="preserve"> - негативное отношение к школе – эти дети испытывают серьезные трудности в школе: они не справляются с учебной деятельностью, испытывают проблемы в общении с одноклассниками, во взаимоотношениях с учителем.</w:t>
      </w:r>
    </w:p>
    <w:p w14:paraId="1A798F3A" w14:textId="77777777" w:rsidR="00B94F0F" w:rsidRPr="00B94F0F" w:rsidRDefault="00B94F0F" w:rsidP="00B94F0F">
      <w:pPr>
        <w:spacing w:before="100" w:beforeAutospacing="1" w:after="100" w:afterAutospacing="1" w:line="240" w:lineRule="auto"/>
        <w:ind w:right="598"/>
        <w:rPr>
          <w:szCs w:val="24"/>
          <w:lang w:val="ru-RU"/>
        </w:rPr>
      </w:pPr>
      <w:r w:rsidRPr="00B94F0F">
        <w:rPr>
          <w:szCs w:val="24"/>
          <w:lang w:val="ru-RU"/>
        </w:rPr>
        <w:t>Выводы: больше учащихся с позитивным отношением к школе.</w:t>
      </w:r>
    </w:p>
    <w:p w14:paraId="44786FE6" w14:textId="77777777" w:rsidR="00B94F0F" w:rsidRPr="00B94F0F" w:rsidRDefault="00B94F0F" w:rsidP="00B94F0F">
      <w:pPr>
        <w:spacing w:after="160" w:line="259" w:lineRule="auto"/>
        <w:ind w:right="598"/>
        <w:rPr>
          <w:rFonts w:eastAsiaTheme="minorHAnsi"/>
          <w:szCs w:val="24"/>
          <w:lang w:val="ru-RU"/>
        </w:rPr>
      </w:pPr>
      <w:r w:rsidRPr="00B94F0F">
        <w:rPr>
          <w:rFonts w:eastAsiaTheme="minorHAnsi"/>
          <w:szCs w:val="24"/>
          <w:lang w:val="ru-RU"/>
        </w:rPr>
        <w:t>Рекомендации: провести дополнительные диагностики, проводить тренинги для снятия эмоционального напряжения и позитивного жизненного сценария. Рекомендации классному руководителю, чтобы проводили в классе мероприятия, ввели традиции.</w:t>
      </w:r>
    </w:p>
    <w:p w14:paraId="5B699D80" w14:textId="77777777" w:rsidR="00B94F0F" w:rsidRPr="00B94F0F" w:rsidRDefault="00B94F0F" w:rsidP="00B94F0F">
      <w:pPr>
        <w:spacing w:before="100" w:beforeAutospacing="1" w:after="100" w:afterAutospacing="1" w:line="240" w:lineRule="auto"/>
        <w:ind w:right="598"/>
        <w:jc w:val="center"/>
        <w:rPr>
          <w:b/>
          <w:bCs/>
          <w:szCs w:val="24"/>
          <w:lang w:val="ru-RU"/>
        </w:rPr>
      </w:pPr>
      <w:r w:rsidRPr="00B94F0F">
        <w:rPr>
          <w:b/>
          <w:bCs/>
          <w:szCs w:val="24"/>
          <w:lang w:val="ru-RU"/>
        </w:rPr>
        <w:t>АНАЛИЗ</w:t>
      </w:r>
    </w:p>
    <w:p w14:paraId="7DCC1442" w14:textId="77777777" w:rsidR="00B94F0F" w:rsidRPr="00B94F0F" w:rsidRDefault="00B94F0F" w:rsidP="00B94F0F">
      <w:pPr>
        <w:spacing w:before="100" w:beforeAutospacing="1" w:after="100" w:afterAutospacing="1" w:line="240" w:lineRule="auto"/>
        <w:ind w:right="598"/>
        <w:jc w:val="center"/>
        <w:rPr>
          <w:szCs w:val="24"/>
          <w:lang w:val="ru-RU"/>
        </w:rPr>
      </w:pPr>
      <w:r w:rsidRPr="00B94F0F">
        <w:rPr>
          <w:b/>
          <w:bCs/>
          <w:szCs w:val="24"/>
          <w:lang w:val="ru-RU"/>
        </w:rPr>
        <w:t>РЕЗУЛЬТАТОВ УРОВНЯ ШКОЛЬНОЙ МОТИВАЦИИ.</w:t>
      </w:r>
    </w:p>
    <w:p w14:paraId="1932233C" w14:textId="77777777" w:rsidR="00B94F0F" w:rsidRPr="00B94F0F" w:rsidRDefault="00B94F0F" w:rsidP="00B94F0F">
      <w:pPr>
        <w:spacing w:before="100" w:beforeAutospacing="1" w:after="100" w:afterAutospacing="1" w:line="240" w:lineRule="auto"/>
        <w:ind w:right="598"/>
        <w:rPr>
          <w:szCs w:val="24"/>
          <w:lang w:val="ru-RU"/>
        </w:rPr>
      </w:pPr>
      <w:r w:rsidRPr="00B94F0F">
        <w:rPr>
          <w:szCs w:val="24"/>
          <w:lang w:val="ru-RU"/>
        </w:rPr>
        <w:lastRenderedPageBreak/>
        <w:t>4 «Г» класс.                                                                                               Всего -14 человек</w:t>
      </w:r>
      <w:r w:rsidRPr="00B94F0F">
        <w:rPr>
          <w:szCs w:val="24"/>
          <w:lang w:val="ru-RU"/>
        </w:rPr>
        <w:br/>
        <w:t xml:space="preserve">Для исследования уровня школьной мотивации применен опросник Н. </w:t>
      </w:r>
      <w:proofErr w:type="spellStart"/>
      <w:r w:rsidRPr="00B94F0F">
        <w:rPr>
          <w:szCs w:val="24"/>
          <w:lang w:val="ru-RU"/>
        </w:rPr>
        <w:t>Лускановой</w:t>
      </w:r>
      <w:proofErr w:type="spellEnd"/>
      <w:r w:rsidRPr="00B94F0F">
        <w:rPr>
          <w:szCs w:val="24"/>
          <w:lang w:val="ru-RU"/>
        </w:rPr>
        <w:t>, цель которого - выявить отношение обучающихся к школе, учебному процессу, эмоциональное реагирование на школьную ситуацию.</w:t>
      </w:r>
    </w:p>
    <w:p w14:paraId="337E86FF" w14:textId="77777777" w:rsidR="00B94F0F" w:rsidRPr="00B94F0F" w:rsidRDefault="00B94F0F" w:rsidP="00B94F0F">
      <w:pPr>
        <w:spacing w:before="100" w:beforeAutospacing="1" w:after="100" w:afterAutospacing="1" w:line="240" w:lineRule="auto"/>
        <w:ind w:right="598"/>
        <w:rPr>
          <w:szCs w:val="24"/>
          <w:lang w:val="ru-RU"/>
        </w:rPr>
      </w:pPr>
      <w:r w:rsidRPr="00B94F0F">
        <w:rPr>
          <w:szCs w:val="24"/>
          <w:lang w:val="ru-RU"/>
        </w:rPr>
        <w:t>Статистический анализ полученных данных показал, что в 4г классе:</w:t>
      </w:r>
    </w:p>
    <w:p w14:paraId="180DA215" w14:textId="77777777" w:rsidR="00B94F0F" w:rsidRPr="00B94F0F" w:rsidRDefault="00B94F0F" w:rsidP="00B94F0F">
      <w:pPr>
        <w:spacing w:before="100" w:beforeAutospacing="1" w:after="100" w:afterAutospacing="1" w:line="240" w:lineRule="auto"/>
        <w:ind w:right="598"/>
        <w:rPr>
          <w:szCs w:val="24"/>
          <w:lang w:val="ru-RU"/>
        </w:rPr>
      </w:pPr>
      <w:r w:rsidRPr="00B94F0F">
        <w:rPr>
          <w:b/>
          <w:bCs/>
          <w:szCs w:val="24"/>
          <w:lang w:val="ru-RU"/>
        </w:rPr>
        <w:t>7% (1)</w:t>
      </w:r>
      <w:r w:rsidRPr="00B94F0F">
        <w:rPr>
          <w:szCs w:val="24"/>
          <w:lang w:val="ru-RU"/>
        </w:rPr>
        <w:t xml:space="preserve"> обучающихся имеют высокий уровень школьной мотивации. Эти дети отличаются наличием высоких познавательных мотивов, стремлением наиболее успешно выполнять все предъявляемые школой требования. Они очень чётко следуют всем указаниям учителя, добросовестны и ответственны, сильно переживают, если получают неудовлетворительные оценки или замечания педагога. (Павловская Лиза).</w:t>
      </w:r>
    </w:p>
    <w:p w14:paraId="5E0FB101" w14:textId="77777777" w:rsidR="00B94F0F" w:rsidRPr="00B94F0F" w:rsidRDefault="00B94F0F" w:rsidP="00B94F0F">
      <w:pPr>
        <w:spacing w:before="100" w:beforeAutospacing="1" w:after="100" w:afterAutospacing="1" w:line="240" w:lineRule="auto"/>
        <w:ind w:right="598"/>
        <w:rPr>
          <w:szCs w:val="24"/>
          <w:lang w:val="ru-RU"/>
        </w:rPr>
      </w:pPr>
      <w:r w:rsidRPr="00B94F0F">
        <w:rPr>
          <w:b/>
          <w:bCs/>
          <w:szCs w:val="24"/>
          <w:lang w:val="ru-RU"/>
        </w:rPr>
        <w:t>14% (2)</w:t>
      </w:r>
      <w:r w:rsidRPr="00B94F0F">
        <w:rPr>
          <w:szCs w:val="24"/>
          <w:lang w:val="ru-RU"/>
        </w:rPr>
        <w:t xml:space="preserve"> – хорошую школьную мотивацию. Данная группа детей успешно справляется с учебной деятельностью. При ответах на вопросы проявляют меньшую зависимость от жёстких требований и норм. Данный уровень мотивации является средней нормой. (Степаненко Егор, Абдуллин Алихан).</w:t>
      </w:r>
    </w:p>
    <w:p w14:paraId="1B06681B" w14:textId="77777777" w:rsidR="00B94F0F" w:rsidRPr="00B94F0F" w:rsidRDefault="00B94F0F" w:rsidP="00B94F0F">
      <w:pPr>
        <w:spacing w:before="100" w:beforeAutospacing="1" w:after="100" w:afterAutospacing="1" w:line="240" w:lineRule="auto"/>
        <w:ind w:right="598"/>
        <w:rPr>
          <w:szCs w:val="24"/>
          <w:lang w:val="ru-RU"/>
        </w:rPr>
      </w:pPr>
      <w:r w:rsidRPr="00B94F0F">
        <w:rPr>
          <w:b/>
          <w:bCs/>
          <w:szCs w:val="24"/>
          <w:lang w:val="ru-RU"/>
        </w:rPr>
        <w:t>29% (4)</w:t>
      </w:r>
      <w:r w:rsidRPr="00B94F0F">
        <w:rPr>
          <w:szCs w:val="24"/>
          <w:lang w:val="ru-RU"/>
        </w:rPr>
        <w:t xml:space="preserve"> - положительное отношение к школе, но школа привлекает детей внеучебной деятельностью. Эти дети достаточно благополучно чувствуют себя в школе, однако чаще ходят в школу, чтобы общаться с друзьями, с </w:t>
      </w:r>
      <w:hyperlink r:id="rId197" w:tgtFrame="_blank" w:history="1">
        <w:r w:rsidRPr="00B94F0F">
          <w:rPr>
            <w:szCs w:val="24"/>
            <w:lang w:val="ru-RU"/>
          </w:rPr>
          <w:t>учителем</w:t>
        </w:r>
      </w:hyperlink>
      <w:r w:rsidRPr="00B94F0F">
        <w:rPr>
          <w:szCs w:val="24"/>
          <w:lang w:val="ru-RU"/>
        </w:rPr>
        <w:t xml:space="preserve">. Им нравится ощущать себя учениками, иметь красивый портфель, ручки, тетради. Познавательные мотивы у таких детей сформированы в меньшей </w:t>
      </w:r>
      <w:hyperlink r:id="rId198" w:tgtFrame="_blank" w:history="1">
        <w:r w:rsidRPr="00B94F0F">
          <w:rPr>
            <w:szCs w:val="24"/>
            <w:lang w:val="ru-RU"/>
          </w:rPr>
          <w:t>степени</w:t>
        </w:r>
      </w:hyperlink>
      <w:r w:rsidRPr="00B94F0F">
        <w:rPr>
          <w:szCs w:val="24"/>
          <w:lang w:val="ru-RU"/>
        </w:rPr>
        <w:t xml:space="preserve">, и учебный процесс их мало привлекает. (Жумабеков </w:t>
      </w:r>
      <w:proofErr w:type="spellStart"/>
      <w:r w:rsidRPr="00B94F0F">
        <w:rPr>
          <w:szCs w:val="24"/>
          <w:lang w:val="ru-RU"/>
        </w:rPr>
        <w:t>Диар</w:t>
      </w:r>
      <w:proofErr w:type="spellEnd"/>
      <w:r w:rsidRPr="00B94F0F">
        <w:rPr>
          <w:szCs w:val="24"/>
          <w:lang w:val="ru-RU"/>
        </w:rPr>
        <w:t xml:space="preserve">, Стрельцов Данил, Нуржан </w:t>
      </w:r>
      <w:proofErr w:type="spellStart"/>
      <w:r w:rsidRPr="00B94F0F">
        <w:rPr>
          <w:szCs w:val="24"/>
          <w:lang w:val="ru-RU"/>
        </w:rPr>
        <w:t>Айзада</w:t>
      </w:r>
      <w:proofErr w:type="spellEnd"/>
      <w:r w:rsidRPr="00B94F0F">
        <w:rPr>
          <w:szCs w:val="24"/>
          <w:lang w:val="ru-RU"/>
        </w:rPr>
        <w:t xml:space="preserve">, </w:t>
      </w:r>
      <w:proofErr w:type="spellStart"/>
      <w:r w:rsidRPr="00B94F0F">
        <w:rPr>
          <w:szCs w:val="24"/>
          <w:lang w:val="ru-RU"/>
        </w:rPr>
        <w:t>Кислицкий</w:t>
      </w:r>
      <w:proofErr w:type="spellEnd"/>
      <w:r w:rsidRPr="00B94F0F">
        <w:rPr>
          <w:szCs w:val="24"/>
          <w:lang w:val="ru-RU"/>
        </w:rPr>
        <w:t xml:space="preserve"> Илья).</w:t>
      </w:r>
    </w:p>
    <w:p w14:paraId="5FD48722" w14:textId="77777777" w:rsidR="00B94F0F" w:rsidRPr="00B94F0F" w:rsidRDefault="00B94F0F" w:rsidP="00B94F0F">
      <w:pPr>
        <w:spacing w:before="100" w:beforeAutospacing="1" w:after="100" w:afterAutospacing="1" w:line="240" w:lineRule="auto"/>
        <w:ind w:right="598"/>
        <w:rPr>
          <w:szCs w:val="24"/>
          <w:lang w:val="ru-RU"/>
        </w:rPr>
      </w:pPr>
      <w:r w:rsidRPr="00B94F0F">
        <w:rPr>
          <w:b/>
          <w:bCs/>
          <w:szCs w:val="24"/>
          <w:lang w:val="ru-RU"/>
        </w:rPr>
        <w:t>21% (3)</w:t>
      </w:r>
      <w:r w:rsidRPr="00B94F0F">
        <w:rPr>
          <w:szCs w:val="24"/>
          <w:lang w:val="ru-RU"/>
        </w:rPr>
        <w:t xml:space="preserve"> - низкая школьная мотивация – ученики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в школе. (</w:t>
      </w:r>
      <w:proofErr w:type="spellStart"/>
      <w:r w:rsidRPr="00B94F0F">
        <w:rPr>
          <w:szCs w:val="24"/>
          <w:lang w:val="ru-RU"/>
        </w:rPr>
        <w:t>Байсалбаева</w:t>
      </w:r>
      <w:proofErr w:type="spellEnd"/>
      <w:r w:rsidRPr="00B94F0F">
        <w:rPr>
          <w:szCs w:val="24"/>
          <w:lang w:val="ru-RU"/>
        </w:rPr>
        <w:t xml:space="preserve"> Ажар, Токарь Ярослав, Жумабаева Томирис).</w:t>
      </w:r>
    </w:p>
    <w:p w14:paraId="77510D72" w14:textId="77777777" w:rsidR="00B94F0F" w:rsidRPr="00B94F0F" w:rsidRDefault="00B94F0F" w:rsidP="00B94F0F">
      <w:pPr>
        <w:spacing w:before="100" w:beforeAutospacing="1" w:after="100" w:afterAutospacing="1" w:line="240" w:lineRule="auto"/>
        <w:ind w:right="598"/>
        <w:rPr>
          <w:szCs w:val="24"/>
          <w:lang w:val="ru-RU"/>
        </w:rPr>
      </w:pPr>
      <w:r w:rsidRPr="00B94F0F">
        <w:rPr>
          <w:b/>
          <w:bCs/>
          <w:szCs w:val="24"/>
          <w:lang w:val="ru-RU"/>
        </w:rPr>
        <w:t>29% (4)</w:t>
      </w:r>
      <w:r w:rsidRPr="00B94F0F">
        <w:rPr>
          <w:szCs w:val="24"/>
          <w:lang w:val="ru-RU"/>
        </w:rPr>
        <w:t xml:space="preserve"> - негативное отношение к школе – эти дети испытывают серьезные трудности в школе: они не справляются с учебной деятельностью, испытывают проблемы в общении с одноклассниками, во взаимоотношениях с учителем. (Попов Кирилл, Болатов Аян, Уразова Айдана, Золотухина Дарья).</w:t>
      </w:r>
    </w:p>
    <w:p w14:paraId="7B7DD668" w14:textId="77777777" w:rsidR="00B94F0F" w:rsidRPr="00B94F0F" w:rsidRDefault="00B94F0F" w:rsidP="00B94F0F">
      <w:pPr>
        <w:spacing w:before="100" w:beforeAutospacing="1" w:after="100" w:afterAutospacing="1" w:line="240" w:lineRule="auto"/>
        <w:ind w:right="598"/>
        <w:rPr>
          <w:szCs w:val="24"/>
          <w:lang w:val="ru-RU"/>
        </w:rPr>
      </w:pPr>
      <w:r w:rsidRPr="00B94F0F">
        <w:rPr>
          <w:szCs w:val="24"/>
          <w:lang w:val="ru-RU"/>
        </w:rPr>
        <w:t xml:space="preserve">Выводы: низкий показатель позитивного отношения к школе. </w:t>
      </w:r>
    </w:p>
    <w:p w14:paraId="259747B2" w14:textId="77777777" w:rsidR="00B94F0F" w:rsidRPr="00B94F0F" w:rsidRDefault="00B94F0F" w:rsidP="00B94F0F">
      <w:pPr>
        <w:spacing w:after="160" w:line="259" w:lineRule="auto"/>
        <w:ind w:right="598"/>
        <w:rPr>
          <w:rFonts w:eastAsiaTheme="minorHAnsi"/>
          <w:szCs w:val="24"/>
          <w:lang w:val="ru-RU"/>
        </w:rPr>
      </w:pPr>
      <w:r w:rsidRPr="00B94F0F">
        <w:rPr>
          <w:rFonts w:eastAsiaTheme="minorHAnsi"/>
          <w:szCs w:val="24"/>
          <w:lang w:val="ru-RU"/>
        </w:rPr>
        <w:t>Рекомендации: провести дополнительные диагностики, проводить тренинги для снятия эмоционального напряжения и позитивного жизненного сценария. Рекомендации классному руководителю, чтобы проводили в классе мероприятия, ввели традиции.</w:t>
      </w:r>
    </w:p>
    <w:p w14:paraId="37A65181" w14:textId="77777777" w:rsidR="00B94F0F" w:rsidRPr="00A95F2F" w:rsidRDefault="00B94F0F" w:rsidP="00B94F0F">
      <w:pPr>
        <w:shd w:val="clear" w:color="auto" w:fill="FFFFFF"/>
        <w:spacing w:before="100" w:beforeAutospacing="1" w:after="100" w:afterAutospacing="1" w:line="300" w:lineRule="atLeast"/>
        <w:ind w:right="598"/>
        <w:rPr>
          <w:szCs w:val="24"/>
        </w:rPr>
      </w:pPr>
      <w:r>
        <w:rPr>
          <w:noProof/>
          <w:szCs w:val="24"/>
        </w:rPr>
        <w:lastRenderedPageBreak/>
        <w:drawing>
          <wp:inline distT="0" distB="0" distL="0" distR="0" wp14:anchorId="1319E83B" wp14:editId="63EED288">
            <wp:extent cx="5695950" cy="303847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9"/>
              </a:graphicData>
            </a:graphic>
          </wp:inline>
        </w:drawing>
      </w:r>
    </w:p>
    <w:p w14:paraId="0291938A" w14:textId="77777777" w:rsidR="00B94F0F" w:rsidRDefault="00B94F0F" w:rsidP="00B94F0F">
      <w:pPr>
        <w:pStyle w:val="a3"/>
        <w:ind w:right="598"/>
        <w:rPr>
          <w:rFonts w:ascii="Times New Roman" w:eastAsia="Times New Roman" w:hAnsi="Times New Roman" w:cs="Times New Roman"/>
          <w:b/>
          <w:sz w:val="24"/>
          <w:szCs w:val="24"/>
          <w:u w:val="single"/>
        </w:rPr>
      </w:pPr>
    </w:p>
    <w:p w14:paraId="34D8715A" w14:textId="77777777" w:rsidR="00B94F0F" w:rsidRDefault="00B94F0F" w:rsidP="00B94F0F">
      <w:pPr>
        <w:spacing w:after="0" w:line="240" w:lineRule="auto"/>
        <w:ind w:right="598"/>
        <w:jc w:val="center"/>
        <w:rPr>
          <w:rFonts w:eastAsiaTheme="minorHAnsi"/>
          <w:b/>
          <w:bCs/>
          <w:kern w:val="2"/>
          <w:szCs w:val="24"/>
          <w:lang w:val="ru-RU"/>
        </w:rPr>
      </w:pPr>
    </w:p>
    <w:p w14:paraId="25D5C829" w14:textId="7928FF56" w:rsidR="00B94F0F" w:rsidRPr="00B94F0F" w:rsidRDefault="00B94F0F" w:rsidP="00B94F0F">
      <w:pPr>
        <w:spacing w:after="0" w:line="240" w:lineRule="auto"/>
        <w:ind w:right="598"/>
        <w:jc w:val="center"/>
        <w:rPr>
          <w:rFonts w:eastAsiaTheme="minorHAnsi"/>
          <w:b/>
          <w:bCs/>
          <w:kern w:val="2"/>
          <w:szCs w:val="24"/>
          <w:lang w:val="ru-RU"/>
        </w:rPr>
      </w:pPr>
      <w:r w:rsidRPr="00B94F0F">
        <w:rPr>
          <w:rFonts w:eastAsiaTheme="minorHAnsi"/>
          <w:b/>
          <w:bCs/>
          <w:kern w:val="2"/>
          <w:szCs w:val="24"/>
          <w:lang w:val="ru-RU"/>
        </w:rPr>
        <w:t>Методика «Социометрия</w:t>
      </w:r>
      <w:r w:rsidRPr="00B94F0F">
        <w:rPr>
          <w:rFonts w:eastAsiaTheme="minorHAnsi"/>
          <w:kern w:val="2"/>
          <w:szCs w:val="24"/>
          <w:lang w:val="ru-RU"/>
        </w:rPr>
        <w:t xml:space="preserve">» </w:t>
      </w:r>
      <w:proofErr w:type="spellStart"/>
      <w:r w:rsidRPr="00B94F0F">
        <w:rPr>
          <w:rFonts w:eastAsiaTheme="minorHAnsi"/>
          <w:kern w:val="2"/>
          <w:szCs w:val="24"/>
          <w:lang w:val="ru-RU"/>
        </w:rPr>
        <w:t>Дж.</w:t>
      </w:r>
      <w:r w:rsidRPr="00B94F0F">
        <w:rPr>
          <w:rFonts w:eastAsiaTheme="minorHAnsi"/>
          <w:b/>
          <w:bCs/>
          <w:kern w:val="2"/>
          <w:szCs w:val="24"/>
          <w:lang w:val="ru-RU"/>
        </w:rPr>
        <w:t>Морено</w:t>
      </w:r>
      <w:proofErr w:type="spellEnd"/>
      <w:r w:rsidRPr="00B94F0F">
        <w:rPr>
          <w:rFonts w:eastAsiaTheme="minorHAnsi"/>
          <w:b/>
          <w:bCs/>
          <w:kern w:val="2"/>
          <w:szCs w:val="24"/>
          <w:lang w:val="ru-RU"/>
        </w:rPr>
        <w:t>.</w:t>
      </w:r>
    </w:p>
    <w:p w14:paraId="156C9B20" w14:textId="77777777" w:rsidR="00B94F0F" w:rsidRPr="00B94F0F" w:rsidRDefault="00B94F0F" w:rsidP="00B94F0F">
      <w:pPr>
        <w:spacing w:after="0" w:line="240" w:lineRule="auto"/>
        <w:ind w:right="598"/>
        <w:jc w:val="center"/>
        <w:rPr>
          <w:rFonts w:eastAsiaTheme="minorHAnsi"/>
          <w:kern w:val="2"/>
          <w:szCs w:val="24"/>
          <w:lang w:val="ru-RU"/>
        </w:rPr>
      </w:pPr>
      <w:r w:rsidRPr="00B94F0F">
        <w:rPr>
          <w:rFonts w:eastAsiaTheme="minorHAnsi"/>
          <w:b/>
          <w:bCs/>
          <w:kern w:val="2"/>
          <w:szCs w:val="24"/>
          <w:lang w:val="ru-RU"/>
        </w:rPr>
        <w:t>2023-2024 учебный год.</w:t>
      </w:r>
    </w:p>
    <w:p w14:paraId="0287D705" w14:textId="77777777" w:rsidR="00B94F0F" w:rsidRPr="00B94F0F" w:rsidRDefault="00B94F0F" w:rsidP="00B94F0F">
      <w:pPr>
        <w:spacing w:after="0" w:line="240" w:lineRule="auto"/>
        <w:ind w:right="598"/>
        <w:rPr>
          <w:rFonts w:eastAsiaTheme="minorHAnsi"/>
          <w:kern w:val="2"/>
          <w:szCs w:val="24"/>
          <w:lang w:val="ru-RU"/>
        </w:rPr>
      </w:pPr>
    </w:p>
    <w:p w14:paraId="1FBFCA48" w14:textId="46DC1883" w:rsidR="00B94F0F" w:rsidRPr="00B94F0F" w:rsidRDefault="00B94F0F" w:rsidP="007F7EA3">
      <w:pPr>
        <w:spacing w:after="0" w:line="240" w:lineRule="auto"/>
        <w:ind w:right="598"/>
        <w:rPr>
          <w:rFonts w:eastAsiaTheme="minorHAnsi"/>
          <w:kern w:val="2"/>
          <w:szCs w:val="24"/>
          <w:lang w:val="ru-RU"/>
        </w:rPr>
      </w:pPr>
      <w:r w:rsidRPr="00B94F0F">
        <w:rPr>
          <w:rFonts w:eastAsiaTheme="minorHAnsi"/>
          <w:kern w:val="2"/>
          <w:szCs w:val="24"/>
          <w:lang w:val="ru-RU"/>
        </w:rPr>
        <w:t xml:space="preserve">Методика «Социометрия» позволяет изучить характер взаимоотношений участников коллектива. Она выявляет симпатии и антипатии, неформальных лидеров, изгоев, мини группы внутри большой группы. </w:t>
      </w:r>
    </w:p>
    <w:p w14:paraId="1BBFF13E" w14:textId="77777777" w:rsidR="00B94F0F" w:rsidRPr="00B94F0F" w:rsidRDefault="00B94F0F" w:rsidP="00B94F0F">
      <w:pPr>
        <w:spacing w:after="160" w:line="259" w:lineRule="auto"/>
        <w:ind w:right="598"/>
        <w:rPr>
          <w:rFonts w:eastAsiaTheme="minorHAnsi"/>
          <w:b/>
          <w:bCs/>
          <w:kern w:val="2"/>
          <w:szCs w:val="24"/>
          <w:lang w:val="ru-RU"/>
        </w:rPr>
      </w:pPr>
      <w:r w:rsidRPr="00B94F0F">
        <w:rPr>
          <w:rFonts w:eastAsiaTheme="minorHAnsi"/>
          <w:b/>
          <w:bCs/>
          <w:kern w:val="2"/>
          <w:szCs w:val="24"/>
          <w:lang w:val="ru-RU"/>
        </w:rPr>
        <w:t>4 «В» класс</w:t>
      </w:r>
    </w:p>
    <w:p w14:paraId="2D969D22" w14:textId="77777777" w:rsidR="00B94F0F" w:rsidRPr="00B94F0F" w:rsidRDefault="00B94F0F" w:rsidP="00B94F0F">
      <w:pPr>
        <w:spacing w:after="160" w:line="259" w:lineRule="auto"/>
        <w:ind w:right="598"/>
        <w:rPr>
          <w:rFonts w:eastAsiaTheme="minorHAnsi"/>
          <w:b/>
          <w:bCs/>
          <w:kern w:val="2"/>
          <w:szCs w:val="24"/>
          <w:lang w:val="ru-RU"/>
        </w:rPr>
      </w:pPr>
      <w:r w:rsidRPr="00B94F0F">
        <w:rPr>
          <w:rFonts w:eastAsiaTheme="minorHAnsi"/>
          <w:b/>
          <w:bCs/>
          <w:kern w:val="2"/>
          <w:szCs w:val="24"/>
          <w:lang w:val="ru-RU"/>
        </w:rPr>
        <w:t>Участвовало -20</w:t>
      </w:r>
    </w:p>
    <w:p w14:paraId="0616F161" w14:textId="77777777" w:rsidR="00B94F0F" w:rsidRPr="00B94F0F" w:rsidRDefault="00B94F0F" w:rsidP="00B94F0F">
      <w:pPr>
        <w:spacing w:after="160" w:line="259" w:lineRule="auto"/>
        <w:ind w:right="598"/>
        <w:rPr>
          <w:rFonts w:eastAsiaTheme="minorHAnsi"/>
          <w:b/>
          <w:bCs/>
          <w:i/>
          <w:iCs/>
          <w:kern w:val="2"/>
          <w:szCs w:val="24"/>
          <w:u w:val="single"/>
          <w:lang w:val="ru-RU"/>
        </w:rPr>
      </w:pPr>
      <w:r w:rsidRPr="00B94F0F">
        <w:rPr>
          <w:rFonts w:eastAsiaTheme="minorHAnsi"/>
          <w:b/>
          <w:bCs/>
          <w:i/>
          <w:iCs/>
          <w:kern w:val="2"/>
          <w:szCs w:val="24"/>
          <w:lang w:val="ru-RU"/>
        </w:rPr>
        <w:t xml:space="preserve"> </w:t>
      </w:r>
      <w:r w:rsidRPr="00B94F0F">
        <w:rPr>
          <w:rFonts w:eastAsiaTheme="minorHAnsi"/>
          <w:b/>
          <w:bCs/>
          <w:i/>
          <w:iCs/>
          <w:kern w:val="2"/>
          <w:szCs w:val="24"/>
          <w:u w:val="single"/>
          <w:lang w:val="ru-RU"/>
        </w:rPr>
        <w:t xml:space="preserve">Звезды. </w:t>
      </w:r>
    </w:p>
    <w:p w14:paraId="3936C96A" w14:textId="77777777" w:rsidR="00B94F0F" w:rsidRPr="00B94F0F" w:rsidRDefault="00B94F0F" w:rsidP="00B94F0F">
      <w:pPr>
        <w:spacing w:after="160" w:line="259" w:lineRule="auto"/>
        <w:ind w:right="598"/>
        <w:rPr>
          <w:rFonts w:eastAsiaTheme="minorHAnsi"/>
          <w:i/>
          <w:iCs/>
          <w:kern w:val="2"/>
          <w:szCs w:val="24"/>
          <w:lang w:val="ru-RU"/>
        </w:rPr>
      </w:pPr>
      <w:r w:rsidRPr="00B94F0F">
        <w:rPr>
          <w:rFonts w:eastAsiaTheme="minorHAnsi"/>
          <w:i/>
          <w:iCs/>
          <w:kern w:val="2"/>
          <w:szCs w:val="24"/>
          <w:lang w:val="ru-RU"/>
        </w:rPr>
        <w:t>Это лидеры, то есть те, кто набрал большее количество выборов.</w:t>
      </w:r>
    </w:p>
    <w:p w14:paraId="05D9C3AC" w14:textId="77777777" w:rsidR="00B94F0F" w:rsidRPr="00B94F0F" w:rsidRDefault="00B94F0F" w:rsidP="00B94F0F">
      <w:pPr>
        <w:spacing w:after="160" w:line="259" w:lineRule="auto"/>
        <w:ind w:right="598"/>
        <w:rPr>
          <w:rFonts w:eastAsiaTheme="minorHAnsi"/>
          <w:kern w:val="2"/>
          <w:szCs w:val="24"/>
          <w:lang w:val="ru-RU"/>
        </w:rPr>
      </w:pPr>
      <w:r w:rsidRPr="00B94F0F">
        <w:rPr>
          <w:rFonts w:eastAsiaTheme="minorHAnsi"/>
          <w:kern w:val="2"/>
          <w:szCs w:val="24"/>
          <w:lang w:val="ru-RU"/>
        </w:rPr>
        <w:t>Господарь Елизавета, Якушина Илана, Паршин Роман</w:t>
      </w:r>
    </w:p>
    <w:p w14:paraId="0E346100" w14:textId="77777777" w:rsidR="00B94F0F" w:rsidRPr="00B94F0F" w:rsidRDefault="00B94F0F" w:rsidP="00B94F0F">
      <w:pPr>
        <w:spacing w:after="160" w:line="259" w:lineRule="auto"/>
        <w:ind w:right="598"/>
        <w:rPr>
          <w:rFonts w:eastAsiaTheme="minorHAnsi"/>
          <w:b/>
          <w:bCs/>
          <w:i/>
          <w:iCs/>
          <w:kern w:val="2"/>
          <w:szCs w:val="24"/>
          <w:u w:val="single"/>
          <w:lang w:val="ru-RU"/>
        </w:rPr>
      </w:pPr>
      <w:r w:rsidRPr="00B94F0F">
        <w:rPr>
          <w:rFonts w:eastAsiaTheme="minorHAnsi"/>
          <w:b/>
          <w:bCs/>
          <w:i/>
          <w:iCs/>
          <w:kern w:val="2"/>
          <w:szCs w:val="24"/>
          <w:u w:val="single"/>
          <w:lang w:val="ru-RU"/>
        </w:rPr>
        <w:t xml:space="preserve">Предпочитаемые. </w:t>
      </w:r>
    </w:p>
    <w:p w14:paraId="0A79E35E" w14:textId="77777777" w:rsidR="00B94F0F" w:rsidRPr="00B94F0F" w:rsidRDefault="00B94F0F" w:rsidP="00B94F0F">
      <w:pPr>
        <w:spacing w:after="160" w:line="259" w:lineRule="auto"/>
        <w:ind w:right="598"/>
        <w:rPr>
          <w:rFonts w:eastAsiaTheme="minorHAnsi"/>
          <w:i/>
          <w:iCs/>
          <w:kern w:val="2"/>
          <w:szCs w:val="24"/>
          <w:lang w:val="ru-RU"/>
        </w:rPr>
      </w:pPr>
      <w:r w:rsidRPr="00B94F0F">
        <w:rPr>
          <w:rFonts w:eastAsiaTheme="minorHAnsi"/>
          <w:i/>
          <w:iCs/>
          <w:kern w:val="2"/>
          <w:szCs w:val="24"/>
          <w:lang w:val="ru-RU"/>
        </w:rPr>
        <w:t>Это те люди, которые не дотянули до лидеров, но по выборам набрали балл выше среднего.</w:t>
      </w:r>
    </w:p>
    <w:p w14:paraId="011440A1" w14:textId="77777777" w:rsidR="00B94F0F" w:rsidRPr="00B94F0F" w:rsidRDefault="00B94F0F" w:rsidP="00B94F0F">
      <w:pPr>
        <w:spacing w:after="160" w:line="259" w:lineRule="auto"/>
        <w:ind w:right="598"/>
        <w:rPr>
          <w:rFonts w:eastAsiaTheme="minorHAnsi"/>
          <w:kern w:val="2"/>
          <w:szCs w:val="24"/>
          <w:lang w:val="ru-RU"/>
        </w:rPr>
      </w:pPr>
      <w:r w:rsidRPr="00B94F0F">
        <w:rPr>
          <w:rFonts w:eastAsiaTheme="minorHAnsi"/>
          <w:kern w:val="2"/>
          <w:szCs w:val="24"/>
          <w:lang w:val="ru-RU"/>
        </w:rPr>
        <w:t xml:space="preserve"> Пашкова Сабрина, </w:t>
      </w:r>
      <w:proofErr w:type="spellStart"/>
      <w:r w:rsidRPr="00B94F0F">
        <w:rPr>
          <w:rFonts w:eastAsiaTheme="minorHAnsi"/>
          <w:kern w:val="2"/>
          <w:szCs w:val="24"/>
          <w:lang w:val="ru-RU"/>
        </w:rPr>
        <w:t>Коптелеулов</w:t>
      </w:r>
      <w:proofErr w:type="spellEnd"/>
      <w:r w:rsidRPr="00B94F0F">
        <w:rPr>
          <w:rFonts w:eastAsiaTheme="minorHAnsi"/>
          <w:kern w:val="2"/>
          <w:szCs w:val="24"/>
          <w:lang w:val="ru-RU"/>
        </w:rPr>
        <w:t xml:space="preserve"> Тамерлан, Пашкова Сабрина, Гавриленко Ксения, Самойленко Максим, Ефремов Артем, Иваненко Ксения, Морозова Ульяна.</w:t>
      </w:r>
    </w:p>
    <w:p w14:paraId="01000BCD" w14:textId="77777777" w:rsidR="00B94F0F" w:rsidRPr="00B94F0F" w:rsidRDefault="00B94F0F" w:rsidP="00B94F0F">
      <w:pPr>
        <w:spacing w:after="160" w:line="259" w:lineRule="auto"/>
        <w:ind w:right="598"/>
        <w:rPr>
          <w:rFonts w:eastAsiaTheme="minorHAnsi"/>
          <w:b/>
          <w:bCs/>
          <w:i/>
          <w:iCs/>
          <w:kern w:val="2"/>
          <w:szCs w:val="24"/>
          <w:u w:val="single"/>
          <w:lang w:val="ru-RU"/>
        </w:rPr>
      </w:pPr>
      <w:r w:rsidRPr="00B94F0F">
        <w:rPr>
          <w:rFonts w:eastAsiaTheme="minorHAnsi"/>
          <w:b/>
          <w:bCs/>
          <w:i/>
          <w:iCs/>
          <w:kern w:val="2"/>
          <w:szCs w:val="24"/>
          <w:lang w:val="ru-RU"/>
        </w:rPr>
        <w:t xml:space="preserve"> </w:t>
      </w:r>
      <w:r w:rsidRPr="00B94F0F">
        <w:rPr>
          <w:rFonts w:eastAsiaTheme="minorHAnsi"/>
          <w:b/>
          <w:bCs/>
          <w:i/>
          <w:iCs/>
          <w:kern w:val="2"/>
          <w:szCs w:val="24"/>
          <w:u w:val="single"/>
          <w:lang w:val="ru-RU"/>
        </w:rPr>
        <w:t xml:space="preserve">Пренебрегаемые. </w:t>
      </w:r>
    </w:p>
    <w:p w14:paraId="79D16A7F" w14:textId="77777777" w:rsidR="00B94F0F" w:rsidRPr="00B94F0F" w:rsidRDefault="00B94F0F" w:rsidP="00B94F0F">
      <w:pPr>
        <w:spacing w:after="160" w:line="259" w:lineRule="auto"/>
        <w:ind w:right="598"/>
        <w:rPr>
          <w:rFonts w:eastAsiaTheme="minorHAnsi"/>
          <w:i/>
          <w:iCs/>
          <w:kern w:val="2"/>
          <w:szCs w:val="24"/>
          <w:lang w:val="ru-RU"/>
        </w:rPr>
      </w:pPr>
      <w:r w:rsidRPr="00B94F0F">
        <w:rPr>
          <w:rFonts w:eastAsiaTheme="minorHAnsi"/>
          <w:i/>
          <w:iCs/>
          <w:kern w:val="2"/>
          <w:szCs w:val="24"/>
          <w:lang w:val="ru-RU"/>
        </w:rPr>
        <w:t>Это те люди, которые по выборам набрали балл ниже среднего.</w:t>
      </w:r>
    </w:p>
    <w:p w14:paraId="71EF8A39" w14:textId="77777777" w:rsidR="00B94F0F" w:rsidRPr="00B94F0F" w:rsidRDefault="00B94F0F" w:rsidP="00B94F0F">
      <w:pPr>
        <w:spacing w:after="160" w:line="259" w:lineRule="auto"/>
        <w:ind w:right="598"/>
        <w:rPr>
          <w:rFonts w:eastAsiaTheme="minorHAnsi"/>
          <w:kern w:val="2"/>
          <w:szCs w:val="24"/>
          <w:lang w:val="ru-RU"/>
        </w:rPr>
      </w:pPr>
      <w:r w:rsidRPr="00B94F0F">
        <w:rPr>
          <w:rFonts w:eastAsiaTheme="minorHAnsi"/>
          <w:kern w:val="2"/>
          <w:szCs w:val="24"/>
          <w:lang w:val="ru-RU"/>
        </w:rPr>
        <w:t xml:space="preserve">Добровольский Даниэль, Ефремов Артем, </w:t>
      </w:r>
      <w:proofErr w:type="spellStart"/>
      <w:r w:rsidRPr="00B94F0F">
        <w:rPr>
          <w:rFonts w:eastAsiaTheme="minorHAnsi"/>
          <w:kern w:val="2"/>
          <w:szCs w:val="24"/>
          <w:lang w:val="ru-RU"/>
        </w:rPr>
        <w:t>Арыстанбаева</w:t>
      </w:r>
      <w:proofErr w:type="spellEnd"/>
      <w:r w:rsidRPr="00B94F0F">
        <w:rPr>
          <w:rFonts w:eastAsiaTheme="minorHAnsi"/>
          <w:kern w:val="2"/>
          <w:szCs w:val="24"/>
          <w:lang w:val="ru-RU"/>
        </w:rPr>
        <w:t xml:space="preserve"> Карина, Искаков Салим, Шатилова Юля, </w:t>
      </w:r>
      <w:proofErr w:type="spellStart"/>
      <w:r w:rsidRPr="00B94F0F">
        <w:rPr>
          <w:rFonts w:eastAsiaTheme="minorHAnsi"/>
          <w:kern w:val="2"/>
          <w:szCs w:val="24"/>
          <w:lang w:val="ru-RU"/>
        </w:rPr>
        <w:t>Уразалина</w:t>
      </w:r>
      <w:proofErr w:type="spellEnd"/>
      <w:r w:rsidRPr="00B94F0F">
        <w:rPr>
          <w:rFonts w:eastAsiaTheme="minorHAnsi"/>
          <w:kern w:val="2"/>
          <w:szCs w:val="24"/>
          <w:lang w:val="ru-RU"/>
        </w:rPr>
        <w:t xml:space="preserve"> </w:t>
      </w:r>
      <w:proofErr w:type="spellStart"/>
      <w:r w:rsidRPr="00B94F0F">
        <w:rPr>
          <w:rFonts w:eastAsiaTheme="minorHAnsi"/>
          <w:kern w:val="2"/>
          <w:szCs w:val="24"/>
          <w:lang w:val="ru-RU"/>
        </w:rPr>
        <w:t>Анель</w:t>
      </w:r>
      <w:proofErr w:type="spellEnd"/>
      <w:r w:rsidRPr="00B94F0F">
        <w:rPr>
          <w:rFonts w:eastAsiaTheme="minorHAnsi"/>
          <w:kern w:val="2"/>
          <w:szCs w:val="24"/>
          <w:lang w:val="ru-RU"/>
        </w:rPr>
        <w:t>, Вьюниченко Полина.</w:t>
      </w:r>
    </w:p>
    <w:p w14:paraId="0D969696" w14:textId="77777777" w:rsidR="00B94F0F" w:rsidRPr="00B94F0F" w:rsidRDefault="00B94F0F" w:rsidP="00B94F0F">
      <w:pPr>
        <w:spacing w:after="160" w:line="259" w:lineRule="auto"/>
        <w:ind w:right="598"/>
        <w:rPr>
          <w:rFonts w:eastAsiaTheme="minorHAnsi"/>
          <w:b/>
          <w:bCs/>
          <w:i/>
          <w:iCs/>
          <w:kern w:val="2"/>
          <w:szCs w:val="24"/>
          <w:u w:val="single"/>
          <w:lang w:val="ru-RU"/>
        </w:rPr>
      </w:pPr>
      <w:r w:rsidRPr="00B94F0F">
        <w:rPr>
          <w:rFonts w:eastAsiaTheme="minorHAnsi"/>
          <w:b/>
          <w:bCs/>
          <w:i/>
          <w:iCs/>
          <w:kern w:val="2"/>
          <w:szCs w:val="24"/>
          <w:u w:val="single"/>
          <w:lang w:val="ru-RU"/>
        </w:rPr>
        <w:t xml:space="preserve"> Изгои. </w:t>
      </w:r>
    </w:p>
    <w:p w14:paraId="651B9EEE" w14:textId="77777777" w:rsidR="00B94F0F" w:rsidRPr="00B94F0F" w:rsidRDefault="00B94F0F" w:rsidP="00B94F0F">
      <w:pPr>
        <w:spacing w:after="160" w:line="259" w:lineRule="auto"/>
        <w:ind w:right="598"/>
        <w:rPr>
          <w:rFonts w:eastAsiaTheme="minorHAnsi"/>
          <w:i/>
          <w:iCs/>
          <w:kern w:val="2"/>
          <w:szCs w:val="24"/>
          <w:lang w:val="ru-RU"/>
        </w:rPr>
      </w:pPr>
      <w:r w:rsidRPr="00B94F0F">
        <w:rPr>
          <w:rFonts w:eastAsiaTheme="minorHAnsi"/>
          <w:i/>
          <w:iCs/>
          <w:kern w:val="2"/>
          <w:szCs w:val="24"/>
          <w:lang w:val="ru-RU"/>
        </w:rPr>
        <w:t>Это те люди, которые совсем не получили баллов.</w:t>
      </w:r>
    </w:p>
    <w:p w14:paraId="58B0B19E" w14:textId="6E816987" w:rsidR="00B94F0F" w:rsidRPr="00B94F0F" w:rsidRDefault="00B94F0F" w:rsidP="00B94F0F">
      <w:pPr>
        <w:spacing w:after="160" w:line="259" w:lineRule="auto"/>
        <w:ind w:right="598"/>
        <w:rPr>
          <w:rFonts w:eastAsiaTheme="minorHAnsi"/>
          <w:kern w:val="2"/>
          <w:szCs w:val="24"/>
          <w:lang w:val="ru-RU"/>
        </w:rPr>
      </w:pPr>
      <w:r w:rsidRPr="00B94F0F">
        <w:rPr>
          <w:rFonts w:eastAsiaTheme="minorHAnsi"/>
          <w:kern w:val="2"/>
          <w:szCs w:val="24"/>
          <w:lang w:val="ru-RU"/>
        </w:rPr>
        <w:t xml:space="preserve">Фазилов </w:t>
      </w:r>
      <w:proofErr w:type="spellStart"/>
      <w:r w:rsidRPr="00B94F0F">
        <w:rPr>
          <w:rFonts w:eastAsiaTheme="minorHAnsi"/>
          <w:kern w:val="2"/>
          <w:szCs w:val="24"/>
          <w:lang w:val="ru-RU"/>
        </w:rPr>
        <w:t>Еламан</w:t>
      </w:r>
      <w:proofErr w:type="spellEnd"/>
      <w:r w:rsidRPr="00B94F0F">
        <w:rPr>
          <w:rFonts w:eastAsiaTheme="minorHAnsi"/>
          <w:kern w:val="2"/>
          <w:szCs w:val="24"/>
          <w:lang w:val="ru-RU"/>
        </w:rPr>
        <w:t>, Денисов Тимур</w:t>
      </w:r>
    </w:p>
    <w:p w14:paraId="629E75E4" w14:textId="77777777" w:rsidR="007C398B" w:rsidRDefault="007C398B" w:rsidP="00B94F0F">
      <w:pPr>
        <w:spacing w:after="0" w:line="240" w:lineRule="auto"/>
        <w:ind w:right="598"/>
        <w:jc w:val="center"/>
        <w:rPr>
          <w:rFonts w:eastAsiaTheme="minorHAnsi"/>
          <w:b/>
          <w:bCs/>
          <w:kern w:val="2"/>
          <w:szCs w:val="24"/>
          <w:lang w:val="ru-RU"/>
        </w:rPr>
      </w:pPr>
    </w:p>
    <w:p w14:paraId="2D63EE5C" w14:textId="77777777" w:rsidR="007C398B" w:rsidRDefault="007C398B" w:rsidP="00B94F0F">
      <w:pPr>
        <w:spacing w:after="0" w:line="240" w:lineRule="auto"/>
        <w:ind w:right="598"/>
        <w:jc w:val="center"/>
        <w:rPr>
          <w:rFonts w:eastAsiaTheme="minorHAnsi"/>
          <w:b/>
          <w:bCs/>
          <w:kern w:val="2"/>
          <w:szCs w:val="24"/>
          <w:lang w:val="ru-RU"/>
        </w:rPr>
      </w:pPr>
    </w:p>
    <w:p w14:paraId="6438EFFA" w14:textId="77777777" w:rsidR="007C398B" w:rsidRDefault="007C398B" w:rsidP="00B94F0F">
      <w:pPr>
        <w:spacing w:after="0" w:line="240" w:lineRule="auto"/>
        <w:ind w:right="598"/>
        <w:jc w:val="center"/>
        <w:rPr>
          <w:rFonts w:eastAsiaTheme="minorHAnsi"/>
          <w:b/>
          <w:bCs/>
          <w:kern w:val="2"/>
          <w:szCs w:val="24"/>
          <w:lang w:val="ru-RU"/>
        </w:rPr>
      </w:pPr>
    </w:p>
    <w:p w14:paraId="7F375345" w14:textId="77777777" w:rsidR="007C398B" w:rsidRDefault="007C398B" w:rsidP="00B94F0F">
      <w:pPr>
        <w:spacing w:after="0" w:line="240" w:lineRule="auto"/>
        <w:ind w:right="598"/>
        <w:jc w:val="center"/>
        <w:rPr>
          <w:rFonts w:eastAsiaTheme="minorHAnsi"/>
          <w:b/>
          <w:bCs/>
          <w:kern w:val="2"/>
          <w:szCs w:val="24"/>
          <w:lang w:val="ru-RU"/>
        </w:rPr>
      </w:pPr>
    </w:p>
    <w:p w14:paraId="0D9AD43E" w14:textId="775B28C0" w:rsidR="00B94F0F" w:rsidRPr="00B94F0F" w:rsidRDefault="00B94F0F" w:rsidP="00B94F0F">
      <w:pPr>
        <w:spacing w:after="0" w:line="240" w:lineRule="auto"/>
        <w:ind w:right="598"/>
        <w:jc w:val="center"/>
        <w:rPr>
          <w:rFonts w:eastAsiaTheme="minorHAnsi"/>
          <w:b/>
          <w:bCs/>
          <w:kern w:val="2"/>
          <w:szCs w:val="24"/>
          <w:lang w:val="ru-RU"/>
        </w:rPr>
      </w:pPr>
      <w:r w:rsidRPr="00B94F0F">
        <w:rPr>
          <w:rFonts w:eastAsiaTheme="minorHAnsi"/>
          <w:b/>
          <w:bCs/>
          <w:kern w:val="2"/>
          <w:szCs w:val="24"/>
          <w:lang w:val="ru-RU"/>
        </w:rPr>
        <w:t>Методика «Социометрия</w:t>
      </w:r>
      <w:r w:rsidRPr="00B94F0F">
        <w:rPr>
          <w:rFonts w:eastAsiaTheme="minorHAnsi"/>
          <w:kern w:val="2"/>
          <w:szCs w:val="24"/>
          <w:lang w:val="ru-RU"/>
        </w:rPr>
        <w:t xml:space="preserve">» </w:t>
      </w:r>
      <w:proofErr w:type="spellStart"/>
      <w:r w:rsidRPr="00B94F0F">
        <w:rPr>
          <w:rFonts w:eastAsiaTheme="minorHAnsi"/>
          <w:kern w:val="2"/>
          <w:szCs w:val="24"/>
          <w:lang w:val="ru-RU"/>
        </w:rPr>
        <w:t>Дж.</w:t>
      </w:r>
      <w:r w:rsidRPr="00B94F0F">
        <w:rPr>
          <w:rFonts w:eastAsiaTheme="minorHAnsi"/>
          <w:b/>
          <w:bCs/>
          <w:kern w:val="2"/>
          <w:szCs w:val="24"/>
          <w:lang w:val="ru-RU"/>
        </w:rPr>
        <w:t>Морено</w:t>
      </w:r>
      <w:proofErr w:type="spellEnd"/>
      <w:r w:rsidRPr="00B94F0F">
        <w:rPr>
          <w:rFonts w:eastAsiaTheme="minorHAnsi"/>
          <w:b/>
          <w:bCs/>
          <w:kern w:val="2"/>
          <w:szCs w:val="24"/>
          <w:lang w:val="ru-RU"/>
        </w:rPr>
        <w:t>.</w:t>
      </w:r>
    </w:p>
    <w:p w14:paraId="07CCF9D6" w14:textId="77777777" w:rsidR="00B94F0F" w:rsidRPr="00B94F0F" w:rsidRDefault="00B94F0F" w:rsidP="00B94F0F">
      <w:pPr>
        <w:spacing w:after="0" w:line="240" w:lineRule="auto"/>
        <w:ind w:right="598"/>
        <w:jc w:val="center"/>
        <w:rPr>
          <w:rFonts w:eastAsiaTheme="minorHAnsi"/>
          <w:kern w:val="2"/>
          <w:szCs w:val="24"/>
          <w:lang w:val="ru-RU"/>
        </w:rPr>
      </w:pPr>
      <w:r w:rsidRPr="00B94F0F">
        <w:rPr>
          <w:rFonts w:eastAsiaTheme="minorHAnsi"/>
          <w:b/>
          <w:bCs/>
          <w:kern w:val="2"/>
          <w:szCs w:val="24"/>
          <w:lang w:val="ru-RU"/>
        </w:rPr>
        <w:t>2023-2024 учебный год.</w:t>
      </w:r>
    </w:p>
    <w:p w14:paraId="5D9939C4" w14:textId="77777777" w:rsidR="00B94F0F" w:rsidRPr="00B94F0F" w:rsidRDefault="00B94F0F" w:rsidP="00B94F0F">
      <w:pPr>
        <w:spacing w:after="0" w:line="240" w:lineRule="auto"/>
        <w:ind w:right="598"/>
        <w:rPr>
          <w:rFonts w:eastAsiaTheme="minorHAnsi"/>
          <w:kern w:val="2"/>
          <w:szCs w:val="24"/>
          <w:lang w:val="ru-RU"/>
        </w:rPr>
      </w:pPr>
    </w:p>
    <w:p w14:paraId="65401F7F" w14:textId="04A52678" w:rsidR="00B94F0F" w:rsidRPr="00B94F0F" w:rsidRDefault="00B94F0F" w:rsidP="007F7EA3">
      <w:pPr>
        <w:spacing w:after="0" w:line="240" w:lineRule="auto"/>
        <w:ind w:right="598"/>
        <w:rPr>
          <w:rFonts w:eastAsiaTheme="minorHAnsi"/>
          <w:kern w:val="2"/>
          <w:szCs w:val="24"/>
          <w:lang w:val="ru-RU"/>
        </w:rPr>
      </w:pPr>
      <w:r w:rsidRPr="00B94F0F">
        <w:rPr>
          <w:rFonts w:eastAsiaTheme="minorHAnsi"/>
          <w:kern w:val="2"/>
          <w:szCs w:val="24"/>
          <w:lang w:val="ru-RU"/>
        </w:rPr>
        <w:t xml:space="preserve">Методика «Социометрия» позволяет изучить характер взаимоотношений участников коллектива. Она выявляет симпатии и антипатии, неформальных лидеров, изгоев, мини группы внутри большой группы. </w:t>
      </w:r>
    </w:p>
    <w:p w14:paraId="68053D7A" w14:textId="77777777" w:rsidR="00B94F0F" w:rsidRPr="00B94F0F" w:rsidRDefault="00B94F0F" w:rsidP="00B94F0F">
      <w:pPr>
        <w:spacing w:after="160" w:line="259" w:lineRule="auto"/>
        <w:ind w:right="598"/>
        <w:rPr>
          <w:rFonts w:eastAsiaTheme="minorHAnsi"/>
          <w:b/>
          <w:bCs/>
          <w:kern w:val="2"/>
          <w:szCs w:val="24"/>
          <w:lang w:val="ru-RU"/>
        </w:rPr>
      </w:pPr>
      <w:r w:rsidRPr="00B94F0F">
        <w:rPr>
          <w:rFonts w:eastAsiaTheme="minorHAnsi"/>
          <w:b/>
          <w:bCs/>
          <w:kern w:val="2"/>
          <w:szCs w:val="24"/>
          <w:lang w:val="ru-RU"/>
        </w:rPr>
        <w:t>4 «Г» класс</w:t>
      </w:r>
    </w:p>
    <w:p w14:paraId="2C145234" w14:textId="77777777" w:rsidR="00B94F0F" w:rsidRPr="00B94F0F" w:rsidRDefault="00B94F0F" w:rsidP="00B94F0F">
      <w:pPr>
        <w:spacing w:after="160" w:line="259" w:lineRule="auto"/>
        <w:ind w:right="598"/>
        <w:rPr>
          <w:rFonts w:eastAsiaTheme="minorHAnsi"/>
          <w:b/>
          <w:bCs/>
          <w:kern w:val="2"/>
          <w:szCs w:val="24"/>
          <w:lang w:val="ru-RU"/>
        </w:rPr>
      </w:pPr>
      <w:r w:rsidRPr="00B94F0F">
        <w:rPr>
          <w:rFonts w:eastAsiaTheme="minorHAnsi"/>
          <w:b/>
          <w:bCs/>
          <w:kern w:val="2"/>
          <w:szCs w:val="24"/>
          <w:lang w:val="ru-RU"/>
        </w:rPr>
        <w:t>Участвовало -15</w:t>
      </w:r>
    </w:p>
    <w:p w14:paraId="22A26969" w14:textId="77777777" w:rsidR="00B94F0F" w:rsidRPr="00B94F0F" w:rsidRDefault="00B94F0F" w:rsidP="00B94F0F">
      <w:pPr>
        <w:spacing w:after="160" w:line="259" w:lineRule="auto"/>
        <w:ind w:right="598"/>
        <w:rPr>
          <w:rFonts w:eastAsiaTheme="minorHAnsi"/>
          <w:b/>
          <w:bCs/>
          <w:i/>
          <w:iCs/>
          <w:kern w:val="2"/>
          <w:szCs w:val="24"/>
          <w:u w:val="single"/>
          <w:lang w:val="ru-RU"/>
        </w:rPr>
      </w:pPr>
      <w:r w:rsidRPr="00B94F0F">
        <w:rPr>
          <w:rFonts w:eastAsiaTheme="minorHAnsi"/>
          <w:b/>
          <w:bCs/>
          <w:i/>
          <w:iCs/>
          <w:kern w:val="2"/>
          <w:szCs w:val="24"/>
          <w:lang w:val="ru-RU"/>
        </w:rPr>
        <w:t xml:space="preserve"> </w:t>
      </w:r>
      <w:r w:rsidRPr="00B94F0F">
        <w:rPr>
          <w:rFonts w:eastAsiaTheme="minorHAnsi"/>
          <w:b/>
          <w:bCs/>
          <w:i/>
          <w:iCs/>
          <w:kern w:val="2"/>
          <w:szCs w:val="24"/>
          <w:u w:val="single"/>
          <w:lang w:val="ru-RU"/>
        </w:rPr>
        <w:t xml:space="preserve">Звезды. </w:t>
      </w:r>
    </w:p>
    <w:p w14:paraId="4BB2B6CA" w14:textId="77777777" w:rsidR="00B94F0F" w:rsidRPr="00B94F0F" w:rsidRDefault="00B94F0F" w:rsidP="00B94F0F">
      <w:pPr>
        <w:spacing w:after="160" w:line="259" w:lineRule="auto"/>
        <w:ind w:right="598"/>
        <w:rPr>
          <w:rFonts w:eastAsiaTheme="minorHAnsi"/>
          <w:i/>
          <w:iCs/>
          <w:kern w:val="2"/>
          <w:szCs w:val="24"/>
          <w:lang w:val="ru-RU"/>
        </w:rPr>
      </w:pPr>
      <w:r w:rsidRPr="00B94F0F">
        <w:rPr>
          <w:rFonts w:eastAsiaTheme="minorHAnsi"/>
          <w:i/>
          <w:iCs/>
          <w:kern w:val="2"/>
          <w:szCs w:val="24"/>
          <w:lang w:val="ru-RU"/>
        </w:rPr>
        <w:t>Это лидеры, то есть те, кто набрал большее количество выборов.</w:t>
      </w:r>
    </w:p>
    <w:p w14:paraId="221B2E77" w14:textId="77777777" w:rsidR="00B94F0F" w:rsidRPr="00B94F0F" w:rsidRDefault="00B94F0F" w:rsidP="00B94F0F">
      <w:pPr>
        <w:spacing w:after="160" w:line="259" w:lineRule="auto"/>
        <w:ind w:right="598"/>
        <w:rPr>
          <w:rFonts w:eastAsiaTheme="minorHAnsi"/>
          <w:i/>
          <w:iCs/>
          <w:kern w:val="2"/>
          <w:szCs w:val="24"/>
          <w:lang w:val="ru-RU"/>
        </w:rPr>
      </w:pPr>
      <w:r w:rsidRPr="00B94F0F">
        <w:rPr>
          <w:rFonts w:eastAsiaTheme="minorHAnsi"/>
          <w:i/>
          <w:iCs/>
          <w:kern w:val="2"/>
          <w:szCs w:val="24"/>
          <w:lang w:val="ru-RU"/>
        </w:rPr>
        <w:t>Павловская Елизавета</w:t>
      </w:r>
    </w:p>
    <w:p w14:paraId="07D23EDC" w14:textId="77777777" w:rsidR="00B94F0F" w:rsidRPr="00B94F0F" w:rsidRDefault="00B94F0F" w:rsidP="00B94F0F">
      <w:pPr>
        <w:spacing w:after="160" w:line="259" w:lineRule="auto"/>
        <w:ind w:right="598"/>
        <w:rPr>
          <w:rFonts w:eastAsiaTheme="minorHAnsi"/>
          <w:b/>
          <w:bCs/>
          <w:i/>
          <w:iCs/>
          <w:kern w:val="2"/>
          <w:szCs w:val="24"/>
          <w:u w:val="single"/>
          <w:lang w:val="ru-RU"/>
        </w:rPr>
      </w:pPr>
      <w:r w:rsidRPr="00B94F0F">
        <w:rPr>
          <w:rFonts w:eastAsiaTheme="minorHAnsi"/>
          <w:b/>
          <w:bCs/>
          <w:i/>
          <w:iCs/>
          <w:kern w:val="2"/>
          <w:szCs w:val="24"/>
          <w:u w:val="single"/>
          <w:lang w:val="ru-RU"/>
        </w:rPr>
        <w:t xml:space="preserve">Предпочитаемые. </w:t>
      </w:r>
    </w:p>
    <w:p w14:paraId="27C2372B" w14:textId="77777777" w:rsidR="00B94F0F" w:rsidRPr="00B94F0F" w:rsidRDefault="00B94F0F" w:rsidP="00B94F0F">
      <w:pPr>
        <w:spacing w:after="160" w:line="259" w:lineRule="auto"/>
        <w:ind w:right="598"/>
        <w:rPr>
          <w:rFonts w:eastAsiaTheme="minorHAnsi"/>
          <w:i/>
          <w:iCs/>
          <w:kern w:val="2"/>
          <w:szCs w:val="24"/>
          <w:lang w:val="ru-RU"/>
        </w:rPr>
      </w:pPr>
      <w:r w:rsidRPr="00B94F0F">
        <w:rPr>
          <w:rFonts w:eastAsiaTheme="minorHAnsi"/>
          <w:i/>
          <w:iCs/>
          <w:kern w:val="2"/>
          <w:szCs w:val="24"/>
          <w:lang w:val="ru-RU"/>
        </w:rPr>
        <w:t>Это те люди, которые не дотянули до лидеров, но по выборам набрали балл выше среднего.</w:t>
      </w:r>
    </w:p>
    <w:p w14:paraId="061FEFD9" w14:textId="4EC18B01" w:rsidR="00B94F0F" w:rsidRPr="007F7EA3" w:rsidRDefault="00B94F0F" w:rsidP="007F7EA3">
      <w:pPr>
        <w:spacing w:after="160" w:line="259" w:lineRule="auto"/>
        <w:ind w:right="598"/>
        <w:rPr>
          <w:rFonts w:eastAsiaTheme="minorHAnsi"/>
          <w:kern w:val="2"/>
          <w:szCs w:val="24"/>
          <w:lang w:val="ru-RU"/>
        </w:rPr>
      </w:pPr>
      <w:r w:rsidRPr="00B94F0F">
        <w:rPr>
          <w:rFonts w:eastAsiaTheme="minorHAnsi"/>
          <w:kern w:val="2"/>
          <w:szCs w:val="24"/>
          <w:lang w:val="ru-RU"/>
        </w:rPr>
        <w:t xml:space="preserve">Жумабаева Томирис, Золотухина Дарья, Нуржан </w:t>
      </w:r>
      <w:proofErr w:type="spellStart"/>
      <w:r w:rsidRPr="00B94F0F">
        <w:rPr>
          <w:rFonts w:eastAsiaTheme="minorHAnsi"/>
          <w:kern w:val="2"/>
          <w:szCs w:val="24"/>
          <w:lang w:val="ru-RU"/>
        </w:rPr>
        <w:t>Айзада</w:t>
      </w:r>
      <w:proofErr w:type="spellEnd"/>
      <w:r w:rsidRPr="00B94F0F">
        <w:rPr>
          <w:rFonts w:eastAsiaTheme="minorHAnsi"/>
          <w:kern w:val="2"/>
          <w:szCs w:val="24"/>
          <w:lang w:val="ru-RU"/>
        </w:rPr>
        <w:t xml:space="preserve">, Жумабеков </w:t>
      </w:r>
      <w:proofErr w:type="spellStart"/>
      <w:r w:rsidRPr="00B94F0F">
        <w:rPr>
          <w:rFonts w:eastAsiaTheme="minorHAnsi"/>
          <w:kern w:val="2"/>
          <w:szCs w:val="24"/>
          <w:lang w:val="ru-RU"/>
        </w:rPr>
        <w:t>Диар</w:t>
      </w:r>
      <w:proofErr w:type="spellEnd"/>
      <w:r w:rsidRPr="00B94F0F">
        <w:rPr>
          <w:rFonts w:eastAsiaTheme="minorHAnsi"/>
          <w:kern w:val="2"/>
          <w:szCs w:val="24"/>
          <w:lang w:val="ru-RU"/>
        </w:rPr>
        <w:t xml:space="preserve">, Степаненко Егор, Болатов Аян, Абдуллин Алихан, </w:t>
      </w:r>
      <w:proofErr w:type="spellStart"/>
      <w:r w:rsidRPr="00B94F0F">
        <w:rPr>
          <w:rFonts w:eastAsiaTheme="minorHAnsi"/>
          <w:kern w:val="2"/>
          <w:szCs w:val="24"/>
          <w:lang w:val="ru-RU"/>
        </w:rPr>
        <w:t>Байсалбаева</w:t>
      </w:r>
      <w:proofErr w:type="spellEnd"/>
      <w:r w:rsidRPr="00B94F0F">
        <w:rPr>
          <w:rFonts w:eastAsiaTheme="minorHAnsi"/>
          <w:kern w:val="2"/>
          <w:szCs w:val="24"/>
          <w:lang w:val="ru-RU"/>
        </w:rPr>
        <w:t xml:space="preserve"> Ажар, Уразова Айдана, </w:t>
      </w:r>
      <w:proofErr w:type="spellStart"/>
      <w:r w:rsidRPr="00B94F0F">
        <w:rPr>
          <w:rFonts w:eastAsiaTheme="minorHAnsi"/>
          <w:kern w:val="2"/>
          <w:szCs w:val="24"/>
          <w:lang w:val="ru-RU"/>
        </w:rPr>
        <w:t>Кислицкий</w:t>
      </w:r>
      <w:proofErr w:type="spellEnd"/>
      <w:r w:rsidRPr="00B94F0F">
        <w:rPr>
          <w:rFonts w:eastAsiaTheme="minorHAnsi"/>
          <w:kern w:val="2"/>
          <w:szCs w:val="24"/>
          <w:lang w:val="ru-RU"/>
        </w:rPr>
        <w:t xml:space="preserve"> Илья</w:t>
      </w:r>
    </w:p>
    <w:p w14:paraId="700D7D8A" w14:textId="75BA4618" w:rsidR="00B94F0F" w:rsidRPr="00B94F0F" w:rsidRDefault="00B94F0F" w:rsidP="00B94F0F">
      <w:pPr>
        <w:spacing w:after="160" w:line="259" w:lineRule="auto"/>
        <w:ind w:right="598"/>
        <w:rPr>
          <w:rFonts w:eastAsiaTheme="minorHAnsi"/>
          <w:b/>
          <w:bCs/>
          <w:i/>
          <w:iCs/>
          <w:kern w:val="2"/>
          <w:szCs w:val="24"/>
          <w:u w:val="single"/>
          <w:lang w:val="ru-RU"/>
        </w:rPr>
      </w:pPr>
      <w:r w:rsidRPr="00B94F0F">
        <w:rPr>
          <w:rFonts w:eastAsiaTheme="minorHAnsi"/>
          <w:b/>
          <w:bCs/>
          <w:i/>
          <w:iCs/>
          <w:kern w:val="2"/>
          <w:szCs w:val="24"/>
          <w:lang w:val="ru-RU"/>
        </w:rPr>
        <w:t xml:space="preserve"> </w:t>
      </w:r>
      <w:r w:rsidRPr="00B94F0F">
        <w:rPr>
          <w:rFonts w:eastAsiaTheme="minorHAnsi"/>
          <w:b/>
          <w:bCs/>
          <w:i/>
          <w:iCs/>
          <w:kern w:val="2"/>
          <w:szCs w:val="24"/>
          <w:u w:val="single"/>
          <w:lang w:val="ru-RU"/>
        </w:rPr>
        <w:t xml:space="preserve">Пренебрегаемые. </w:t>
      </w:r>
    </w:p>
    <w:p w14:paraId="50960234" w14:textId="77777777" w:rsidR="00B94F0F" w:rsidRPr="00B94F0F" w:rsidRDefault="00B94F0F" w:rsidP="00B94F0F">
      <w:pPr>
        <w:spacing w:after="160" w:line="259" w:lineRule="auto"/>
        <w:ind w:right="598"/>
        <w:rPr>
          <w:rFonts w:eastAsiaTheme="minorHAnsi"/>
          <w:i/>
          <w:iCs/>
          <w:kern w:val="2"/>
          <w:szCs w:val="24"/>
          <w:lang w:val="ru-RU"/>
        </w:rPr>
      </w:pPr>
      <w:r w:rsidRPr="00B94F0F">
        <w:rPr>
          <w:rFonts w:eastAsiaTheme="minorHAnsi"/>
          <w:i/>
          <w:iCs/>
          <w:kern w:val="2"/>
          <w:szCs w:val="24"/>
          <w:lang w:val="ru-RU"/>
        </w:rPr>
        <w:t>Это те люди, которые по выборам набрали балл ниже среднего.</w:t>
      </w:r>
    </w:p>
    <w:p w14:paraId="25DF7476" w14:textId="77777777" w:rsidR="00B94F0F" w:rsidRPr="00B94F0F" w:rsidRDefault="00B94F0F" w:rsidP="00B94F0F">
      <w:pPr>
        <w:spacing w:after="160" w:line="259" w:lineRule="auto"/>
        <w:ind w:right="598"/>
        <w:rPr>
          <w:rFonts w:eastAsiaTheme="minorHAnsi"/>
          <w:i/>
          <w:iCs/>
          <w:kern w:val="2"/>
          <w:szCs w:val="24"/>
          <w:lang w:val="ru-RU"/>
        </w:rPr>
      </w:pPr>
      <w:r w:rsidRPr="00B94F0F">
        <w:rPr>
          <w:rFonts w:eastAsiaTheme="minorHAnsi"/>
          <w:kern w:val="2"/>
          <w:szCs w:val="24"/>
          <w:lang w:val="ru-RU"/>
        </w:rPr>
        <w:t>Токарь Ярослав</w:t>
      </w:r>
      <w:r w:rsidRPr="00B94F0F">
        <w:rPr>
          <w:rFonts w:eastAsiaTheme="minorHAnsi"/>
          <w:i/>
          <w:iCs/>
          <w:kern w:val="2"/>
          <w:szCs w:val="24"/>
          <w:lang w:val="ru-RU"/>
        </w:rPr>
        <w:t>,</w:t>
      </w:r>
      <w:r w:rsidRPr="00B94F0F">
        <w:rPr>
          <w:rFonts w:eastAsiaTheme="minorHAnsi"/>
          <w:kern w:val="2"/>
          <w:szCs w:val="24"/>
          <w:lang w:val="ru-RU"/>
        </w:rPr>
        <w:t xml:space="preserve"> Стрельцов Данил.</w:t>
      </w:r>
    </w:p>
    <w:p w14:paraId="0883981B" w14:textId="77777777" w:rsidR="00B94F0F" w:rsidRPr="00B94F0F" w:rsidRDefault="00B94F0F" w:rsidP="00B94F0F">
      <w:pPr>
        <w:spacing w:after="160" w:line="259" w:lineRule="auto"/>
        <w:ind w:right="598"/>
        <w:rPr>
          <w:rFonts w:eastAsiaTheme="minorHAnsi"/>
          <w:b/>
          <w:bCs/>
          <w:i/>
          <w:iCs/>
          <w:kern w:val="2"/>
          <w:szCs w:val="24"/>
          <w:u w:val="single"/>
          <w:lang w:val="ru-RU"/>
        </w:rPr>
      </w:pPr>
      <w:r w:rsidRPr="00B94F0F">
        <w:rPr>
          <w:rFonts w:eastAsiaTheme="minorHAnsi"/>
          <w:b/>
          <w:bCs/>
          <w:i/>
          <w:iCs/>
          <w:kern w:val="2"/>
          <w:szCs w:val="24"/>
          <w:u w:val="single"/>
          <w:lang w:val="ru-RU"/>
        </w:rPr>
        <w:t xml:space="preserve">Изгои. </w:t>
      </w:r>
    </w:p>
    <w:p w14:paraId="3B6EF0FE" w14:textId="77777777" w:rsidR="00B94F0F" w:rsidRPr="00B94F0F" w:rsidRDefault="00B94F0F" w:rsidP="00B94F0F">
      <w:pPr>
        <w:spacing w:after="160" w:line="259" w:lineRule="auto"/>
        <w:ind w:right="598"/>
        <w:rPr>
          <w:rFonts w:eastAsiaTheme="minorHAnsi"/>
          <w:i/>
          <w:iCs/>
          <w:kern w:val="2"/>
          <w:szCs w:val="24"/>
          <w:lang w:val="ru-RU"/>
        </w:rPr>
      </w:pPr>
      <w:r w:rsidRPr="00B94F0F">
        <w:rPr>
          <w:rFonts w:eastAsiaTheme="minorHAnsi"/>
          <w:i/>
          <w:iCs/>
          <w:kern w:val="2"/>
          <w:szCs w:val="24"/>
          <w:lang w:val="ru-RU"/>
        </w:rPr>
        <w:t>Это те люди, которые совсем не получили баллов.</w:t>
      </w:r>
    </w:p>
    <w:p w14:paraId="2CB53FDB" w14:textId="12410551" w:rsidR="00B94F0F" w:rsidRPr="00B94F0F" w:rsidRDefault="00B94F0F" w:rsidP="00B94F0F">
      <w:pPr>
        <w:spacing w:after="160" w:line="259" w:lineRule="auto"/>
        <w:ind w:right="598"/>
        <w:rPr>
          <w:rFonts w:eastAsiaTheme="minorHAnsi"/>
          <w:kern w:val="2"/>
          <w:szCs w:val="24"/>
          <w:lang w:val="ru-RU"/>
        </w:rPr>
      </w:pPr>
      <w:r w:rsidRPr="00B94F0F">
        <w:rPr>
          <w:rFonts w:eastAsiaTheme="minorHAnsi"/>
          <w:kern w:val="2"/>
          <w:szCs w:val="24"/>
          <w:lang w:val="ru-RU"/>
        </w:rPr>
        <w:t xml:space="preserve">Попов Кирилл, Рашидов </w:t>
      </w:r>
      <w:proofErr w:type="spellStart"/>
      <w:r w:rsidRPr="00B94F0F">
        <w:rPr>
          <w:rFonts w:eastAsiaTheme="minorHAnsi"/>
          <w:kern w:val="2"/>
          <w:szCs w:val="24"/>
          <w:lang w:val="ru-RU"/>
        </w:rPr>
        <w:t>Илгам</w:t>
      </w:r>
      <w:proofErr w:type="spellEnd"/>
    </w:p>
    <w:p w14:paraId="405F7A51" w14:textId="77777777" w:rsidR="00B94F0F" w:rsidRPr="00B94F0F" w:rsidRDefault="00B94F0F" w:rsidP="00B94F0F">
      <w:pPr>
        <w:spacing w:after="0" w:line="240" w:lineRule="auto"/>
        <w:ind w:right="598"/>
        <w:jc w:val="center"/>
        <w:rPr>
          <w:rFonts w:eastAsiaTheme="minorHAnsi"/>
          <w:b/>
          <w:bCs/>
          <w:kern w:val="2"/>
          <w:szCs w:val="24"/>
          <w:lang w:val="ru-RU"/>
        </w:rPr>
      </w:pPr>
      <w:r w:rsidRPr="00B94F0F">
        <w:rPr>
          <w:rFonts w:eastAsiaTheme="minorHAnsi"/>
          <w:b/>
          <w:bCs/>
          <w:kern w:val="2"/>
          <w:szCs w:val="24"/>
          <w:lang w:val="ru-RU"/>
        </w:rPr>
        <w:t>Методика «Социометрия</w:t>
      </w:r>
      <w:r w:rsidRPr="00B94F0F">
        <w:rPr>
          <w:rFonts w:eastAsiaTheme="minorHAnsi"/>
          <w:kern w:val="2"/>
          <w:szCs w:val="24"/>
          <w:lang w:val="ru-RU"/>
        </w:rPr>
        <w:t xml:space="preserve">» </w:t>
      </w:r>
      <w:proofErr w:type="spellStart"/>
      <w:r w:rsidRPr="00B94F0F">
        <w:rPr>
          <w:rFonts w:eastAsiaTheme="minorHAnsi"/>
          <w:kern w:val="2"/>
          <w:szCs w:val="24"/>
          <w:lang w:val="ru-RU"/>
        </w:rPr>
        <w:t>Дж.</w:t>
      </w:r>
      <w:r w:rsidRPr="00B94F0F">
        <w:rPr>
          <w:rFonts w:eastAsiaTheme="minorHAnsi"/>
          <w:b/>
          <w:bCs/>
          <w:kern w:val="2"/>
          <w:szCs w:val="24"/>
          <w:lang w:val="ru-RU"/>
        </w:rPr>
        <w:t>Морено</w:t>
      </w:r>
      <w:proofErr w:type="spellEnd"/>
      <w:r w:rsidRPr="00B94F0F">
        <w:rPr>
          <w:rFonts w:eastAsiaTheme="minorHAnsi"/>
          <w:b/>
          <w:bCs/>
          <w:kern w:val="2"/>
          <w:szCs w:val="24"/>
          <w:lang w:val="ru-RU"/>
        </w:rPr>
        <w:t>.</w:t>
      </w:r>
    </w:p>
    <w:p w14:paraId="29E45363" w14:textId="77777777" w:rsidR="00B94F0F" w:rsidRPr="00B94F0F" w:rsidRDefault="00B94F0F" w:rsidP="00B94F0F">
      <w:pPr>
        <w:spacing w:after="0" w:line="240" w:lineRule="auto"/>
        <w:ind w:right="598"/>
        <w:jc w:val="center"/>
        <w:rPr>
          <w:rFonts w:eastAsiaTheme="minorHAnsi"/>
          <w:kern w:val="2"/>
          <w:szCs w:val="24"/>
          <w:lang w:val="ru-RU"/>
        </w:rPr>
      </w:pPr>
      <w:r w:rsidRPr="00B94F0F">
        <w:rPr>
          <w:rFonts w:eastAsiaTheme="minorHAnsi"/>
          <w:b/>
          <w:bCs/>
          <w:kern w:val="2"/>
          <w:szCs w:val="24"/>
          <w:lang w:val="ru-RU"/>
        </w:rPr>
        <w:t>2023-2024 учебный год.</w:t>
      </w:r>
    </w:p>
    <w:p w14:paraId="375FCE43" w14:textId="77777777" w:rsidR="00B94F0F" w:rsidRPr="00B94F0F" w:rsidRDefault="00B94F0F" w:rsidP="00B94F0F">
      <w:pPr>
        <w:spacing w:after="0" w:line="240" w:lineRule="auto"/>
        <w:ind w:right="598"/>
        <w:rPr>
          <w:rFonts w:eastAsiaTheme="minorHAnsi"/>
          <w:kern w:val="2"/>
          <w:szCs w:val="24"/>
          <w:lang w:val="ru-RU"/>
        </w:rPr>
      </w:pPr>
    </w:p>
    <w:p w14:paraId="7178BD40" w14:textId="77777777" w:rsidR="00B94F0F" w:rsidRPr="00B94F0F" w:rsidRDefault="00B94F0F" w:rsidP="00B94F0F">
      <w:pPr>
        <w:spacing w:after="0" w:line="240" w:lineRule="auto"/>
        <w:ind w:right="598"/>
        <w:rPr>
          <w:rFonts w:eastAsiaTheme="minorHAnsi"/>
          <w:kern w:val="2"/>
          <w:szCs w:val="24"/>
          <w:lang w:val="ru-RU"/>
        </w:rPr>
      </w:pPr>
      <w:r w:rsidRPr="00B94F0F">
        <w:rPr>
          <w:rFonts w:eastAsiaTheme="minorHAnsi"/>
          <w:kern w:val="2"/>
          <w:szCs w:val="24"/>
          <w:lang w:val="ru-RU"/>
        </w:rPr>
        <w:t xml:space="preserve">Методика «Социометрия» позволяет изучить характер взаимоотношений участников коллектива. Она выявляет симпатии и антипатии, неформальных лидеров, изгоев, мини группы внутри большой группы. </w:t>
      </w:r>
    </w:p>
    <w:p w14:paraId="40012315" w14:textId="77777777" w:rsidR="00B94F0F" w:rsidRPr="00B94F0F" w:rsidRDefault="00B94F0F" w:rsidP="00B94F0F">
      <w:pPr>
        <w:spacing w:after="0" w:line="240" w:lineRule="auto"/>
        <w:ind w:right="598"/>
        <w:rPr>
          <w:rFonts w:eastAsiaTheme="minorHAnsi"/>
          <w:kern w:val="2"/>
          <w:szCs w:val="24"/>
          <w:lang w:val="ru-RU"/>
        </w:rPr>
      </w:pPr>
    </w:p>
    <w:p w14:paraId="06ABA696" w14:textId="77777777" w:rsidR="00B94F0F" w:rsidRPr="00B94F0F" w:rsidRDefault="00B94F0F" w:rsidP="00B94F0F">
      <w:pPr>
        <w:spacing w:after="160" w:line="259" w:lineRule="auto"/>
        <w:ind w:right="598"/>
        <w:rPr>
          <w:rFonts w:eastAsiaTheme="minorHAnsi"/>
          <w:b/>
          <w:bCs/>
          <w:kern w:val="2"/>
          <w:szCs w:val="24"/>
          <w:lang w:val="ru-RU"/>
        </w:rPr>
      </w:pPr>
      <w:r w:rsidRPr="00B94F0F">
        <w:rPr>
          <w:rFonts w:eastAsiaTheme="minorHAnsi"/>
          <w:b/>
          <w:bCs/>
          <w:kern w:val="2"/>
          <w:szCs w:val="24"/>
          <w:lang w:val="ru-RU"/>
        </w:rPr>
        <w:t>4 «Б» класс</w:t>
      </w:r>
    </w:p>
    <w:p w14:paraId="022286B0" w14:textId="77777777" w:rsidR="00B94F0F" w:rsidRPr="00B94F0F" w:rsidRDefault="00B94F0F" w:rsidP="00B94F0F">
      <w:pPr>
        <w:spacing w:after="160" w:line="259" w:lineRule="auto"/>
        <w:ind w:right="598"/>
        <w:rPr>
          <w:rFonts w:eastAsiaTheme="minorHAnsi"/>
          <w:b/>
          <w:bCs/>
          <w:kern w:val="2"/>
          <w:szCs w:val="24"/>
          <w:lang w:val="ru-RU"/>
        </w:rPr>
      </w:pPr>
      <w:r w:rsidRPr="00B94F0F">
        <w:rPr>
          <w:rFonts w:eastAsiaTheme="minorHAnsi"/>
          <w:b/>
          <w:bCs/>
          <w:kern w:val="2"/>
          <w:szCs w:val="24"/>
          <w:lang w:val="ru-RU"/>
        </w:rPr>
        <w:t>Участвовало -17</w:t>
      </w:r>
    </w:p>
    <w:p w14:paraId="0195B847" w14:textId="77777777" w:rsidR="00B94F0F" w:rsidRPr="00B94F0F" w:rsidRDefault="00B94F0F" w:rsidP="00B94F0F">
      <w:pPr>
        <w:spacing w:after="160" w:line="259" w:lineRule="auto"/>
        <w:ind w:right="598"/>
        <w:rPr>
          <w:rFonts w:eastAsiaTheme="minorHAnsi"/>
          <w:b/>
          <w:bCs/>
          <w:i/>
          <w:iCs/>
          <w:kern w:val="2"/>
          <w:szCs w:val="24"/>
          <w:u w:val="single"/>
          <w:lang w:val="ru-RU"/>
        </w:rPr>
      </w:pPr>
      <w:r w:rsidRPr="00B94F0F">
        <w:rPr>
          <w:rFonts w:eastAsiaTheme="minorHAnsi"/>
          <w:b/>
          <w:bCs/>
          <w:i/>
          <w:iCs/>
          <w:kern w:val="2"/>
          <w:szCs w:val="24"/>
          <w:lang w:val="ru-RU"/>
        </w:rPr>
        <w:t xml:space="preserve"> </w:t>
      </w:r>
      <w:r w:rsidRPr="00B94F0F">
        <w:rPr>
          <w:rFonts w:eastAsiaTheme="minorHAnsi"/>
          <w:b/>
          <w:bCs/>
          <w:i/>
          <w:iCs/>
          <w:kern w:val="2"/>
          <w:szCs w:val="24"/>
          <w:u w:val="single"/>
          <w:lang w:val="ru-RU"/>
        </w:rPr>
        <w:t xml:space="preserve">Звезды. </w:t>
      </w:r>
    </w:p>
    <w:p w14:paraId="67CB20F5" w14:textId="77777777" w:rsidR="00B94F0F" w:rsidRPr="00B94F0F" w:rsidRDefault="00B94F0F" w:rsidP="00B94F0F">
      <w:pPr>
        <w:spacing w:after="160" w:line="259" w:lineRule="auto"/>
        <w:ind w:right="598"/>
        <w:rPr>
          <w:rFonts w:eastAsiaTheme="minorHAnsi"/>
          <w:i/>
          <w:iCs/>
          <w:kern w:val="2"/>
          <w:szCs w:val="24"/>
          <w:lang w:val="ru-RU"/>
        </w:rPr>
      </w:pPr>
      <w:r w:rsidRPr="00B94F0F">
        <w:rPr>
          <w:rFonts w:eastAsiaTheme="minorHAnsi"/>
          <w:i/>
          <w:iCs/>
          <w:kern w:val="2"/>
          <w:szCs w:val="24"/>
          <w:lang w:val="ru-RU"/>
        </w:rPr>
        <w:t>Это лидеры, то есть те, кто набрал большее количество выборов.</w:t>
      </w:r>
    </w:p>
    <w:p w14:paraId="76BC4B6F" w14:textId="77777777" w:rsidR="00B94F0F" w:rsidRPr="00B94F0F" w:rsidRDefault="00B94F0F" w:rsidP="00B94F0F">
      <w:pPr>
        <w:spacing w:after="160" w:line="259" w:lineRule="auto"/>
        <w:ind w:right="598"/>
        <w:rPr>
          <w:rFonts w:eastAsiaTheme="minorHAnsi"/>
          <w:i/>
          <w:iCs/>
          <w:kern w:val="2"/>
          <w:szCs w:val="24"/>
          <w:lang w:val="ru-RU"/>
        </w:rPr>
      </w:pPr>
      <w:r w:rsidRPr="00B94F0F">
        <w:rPr>
          <w:rFonts w:eastAsiaTheme="minorHAnsi"/>
          <w:i/>
          <w:iCs/>
          <w:kern w:val="2"/>
          <w:szCs w:val="24"/>
          <w:lang w:val="ru-RU"/>
        </w:rPr>
        <w:t xml:space="preserve">Долматова Света, </w:t>
      </w:r>
      <w:proofErr w:type="spellStart"/>
      <w:r w:rsidRPr="00B94F0F">
        <w:rPr>
          <w:rFonts w:eastAsiaTheme="minorHAnsi"/>
          <w:i/>
          <w:iCs/>
          <w:kern w:val="2"/>
          <w:szCs w:val="24"/>
          <w:lang w:val="ru-RU"/>
        </w:rPr>
        <w:t>Черехович</w:t>
      </w:r>
      <w:proofErr w:type="spellEnd"/>
      <w:r w:rsidRPr="00B94F0F">
        <w:rPr>
          <w:rFonts w:eastAsiaTheme="minorHAnsi"/>
          <w:i/>
          <w:iCs/>
          <w:kern w:val="2"/>
          <w:szCs w:val="24"/>
          <w:lang w:val="ru-RU"/>
        </w:rPr>
        <w:t xml:space="preserve"> Мария, Резина </w:t>
      </w:r>
      <w:proofErr w:type="spellStart"/>
      <w:r w:rsidRPr="00B94F0F">
        <w:rPr>
          <w:rFonts w:eastAsiaTheme="minorHAnsi"/>
          <w:i/>
          <w:iCs/>
          <w:kern w:val="2"/>
          <w:szCs w:val="24"/>
          <w:lang w:val="ru-RU"/>
        </w:rPr>
        <w:t>Анель</w:t>
      </w:r>
      <w:proofErr w:type="spellEnd"/>
    </w:p>
    <w:p w14:paraId="30A6D8C3" w14:textId="77777777" w:rsidR="00B94F0F" w:rsidRPr="00B94F0F" w:rsidRDefault="00B94F0F" w:rsidP="00B94F0F">
      <w:pPr>
        <w:spacing w:after="160" w:line="259" w:lineRule="auto"/>
        <w:ind w:right="598"/>
        <w:rPr>
          <w:rFonts w:eastAsiaTheme="minorHAnsi"/>
          <w:b/>
          <w:bCs/>
          <w:i/>
          <w:iCs/>
          <w:kern w:val="2"/>
          <w:szCs w:val="24"/>
          <w:u w:val="single"/>
          <w:lang w:val="ru-RU"/>
        </w:rPr>
      </w:pPr>
      <w:r w:rsidRPr="00B94F0F">
        <w:rPr>
          <w:rFonts w:eastAsiaTheme="minorHAnsi"/>
          <w:b/>
          <w:bCs/>
          <w:i/>
          <w:iCs/>
          <w:kern w:val="2"/>
          <w:szCs w:val="24"/>
          <w:u w:val="single"/>
          <w:lang w:val="ru-RU"/>
        </w:rPr>
        <w:t xml:space="preserve">Предпочитаемые. </w:t>
      </w:r>
    </w:p>
    <w:p w14:paraId="0BD67900" w14:textId="77777777" w:rsidR="00B94F0F" w:rsidRPr="00B94F0F" w:rsidRDefault="00B94F0F" w:rsidP="00B94F0F">
      <w:pPr>
        <w:spacing w:after="160" w:line="259" w:lineRule="auto"/>
        <w:ind w:right="598"/>
        <w:rPr>
          <w:rFonts w:eastAsiaTheme="minorHAnsi"/>
          <w:i/>
          <w:iCs/>
          <w:kern w:val="2"/>
          <w:szCs w:val="24"/>
          <w:lang w:val="ru-RU"/>
        </w:rPr>
      </w:pPr>
      <w:r w:rsidRPr="00B94F0F">
        <w:rPr>
          <w:rFonts w:eastAsiaTheme="minorHAnsi"/>
          <w:i/>
          <w:iCs/>
          <w:kern w:val="2"/>
          <w:szCs w:val="24"/>
          <w:lang w:val="ru-RU"/>
        </w:rPr>
        <w:t>Это те люди, которые не дотянули до лидеров, но по выборам набрали балл выше среднего.</w:t>
      </w:r>
    </w:p>
    <w:p w14:paraId="3DECA567" w14:textId="77777777" w:rsidR="00B94F0F" w:rsidRPr="00B94F0F" w:rsidRDefault="00B94F0F" w:rsidP="00B94F0F">
      <w:pPr>
        <w:spacing w:after="160" w:line="259" w:lineRule="auto"/>
        <w:ind w:right="598"/>
        <w:rPr>
          <w:rFonts w:eastAsiaTheme="minorHAnsi"/>
          <w:i/>
          <w:iCs/>
          <w:kern w:val="2"/>
          <w:szCs w:val="24"/>
          <w:lang w:val="ru-RU"/>
        </w:rPr>
      </w:pPr>
      <w:proofErr w:type="spellStart"/>
      <w:r w:rsidRPr="00B94F0F">
        <w:rPr>
          <w:rFonts w:eastAsiaTheme="minorHAnsi"/>
          <w:i/>
          <w:iCs/>
          <w:kern w:val="2"/>
          <w:szCs w:val="24"/>
          <w:lang w:val="ru-RU"/>
        </w:rPr>
        <w:lastRenderedPageBreak/>
        <w:t>Галел</w:t>
      </w:r>
      <w:proofErr w:type="spellEnd"/>
      <w:r w:rsidRPr="00B94F0F">
        <w:rPr>
          <w:rFonts w:eastAsiaTheme="minorHAnsi"/>
          <w:i/>
          <w:iCs/>
          <w:kern w:val="2"/>
          <w:szCs w:val="24"/>
          <w:lang w:val="ru-RU"/>
        </w:rPr>
        <w:t xml:space="preserve"> Алим, </w:t>
      </w:r>
      <w:proofErr w:type="spellStart"/>
      <w:r w:rsidRPr="00B94F0F">
        <w:rPr>
          <w:rFonts w:eastAsiaTheme="minorHAnsi"/>
          <w:i/>
          <w:iCs/>
          <w:kern w:val="2"/>
          <w:szCs w:val="24"/>
          <w:lang w:val="ru-RU"/>
        </w:rPr>
        <w:t>Лавелина</w:t>
      </w:r>
      <w:proofErr w:type="spellEnd"/>
      <w:r w:rsidRPr="00B94F0F">
        <w:rPr>
          <w:rFonts w:eastAsiaTheme="minorHAnsi"/>
          <w:i/>
          <w:iCs/>
          <w:kern w:val="2"/>
          <w:szCs w:val="24"/>
          <w:lang w:val="ru-RU"/>
        </w:rPr>
        <w:t xml:space="preserve"> </w:t>
      </w:r>
      <w:proofErr w:type="spellStart"/>
      <w:r w:rsidRPr="00B94F0F">
        <w:rPr>
          <w:rFonts w:eastAsiaTheme="minorHAnsi"/>
          <w:i/>
          <w:iCs/>
          <w:kern w:val="2"/>
          <w:szCs w:val="24"/>
          <w:lang w:val="ru-RU"/>
        </w:rPr>
        <w:t>Авелина</w:t>
      </w:r>
      <w:proofErr w:type="spellEnd"/>
      <w:r w:rsidRPr="00B94F0F">
        <w:rPr>
          <w:rFonts w:eastAsiaTheme="minorHAnsi"/>
          <w:i/>
          <w:iCs/>
          <w:kern w:val="2"/>
          <w:szCs w:val="24"/>
          <w:lang w:val="ru-RU"/>
        </w:rPr>
        <w:t xml:space="preserve">, Югай </w:t>
      </w:r>
      <w:proofErr w:type="spellStart"/>
      <w:proofErr w:type="gramStart"/>
      <w:r w:rsidRPr="00B94F0F">
        <w:rPr>
          <w:rFonts w:eastAsiaTheme="minorHAnsi"/>
          <w:i/>
          <w:iCs/>
          <w:kern w:val="2"/>
          <w:szCs w:val="24"/>
          <w:lang w:val="ru-RU"/>
        </w:rPr>
        <w:t>Акир,Финк</w:t>
      </w:r>
      <w:proofErr w:type="spellEnd"/>
      <w:proofErr w:type="gramEnd"/>
      <w:r w:rsidRPr="00B94F0F">
        <w:rPr>
          <w:rFonts w:eastAsiaTheme="minorHAnsi"/>
          <w:i/>
          <w:iCs/>
          <w:kern w:val="2"/>
          <w:szCs w:val="24"/>
          <w:lang w:val="ru-RU"/>
        </w:rPr>
        <w:t xml:space="preserve"> София, </w:t>
      </w:r>
      <w:proofErr w:type="spellStart"/>
      <w:r w:rsidRPr="00B94F0F">
        <w:rPr>
          <w:rFonts w:eastAsiaTheme="minorHAnsi"/>
          <w:i/>
          <w:iCs/>
          <w:kern w:val="2"/>
          <w:szCs w:val="24"/>
          <w:lang w:val="ru-RU"/>
        </w:rPr>
        <w:t>Байтемирова</w:t>
      </w:r>
      <w:proofErr w:type="spellEnd"/>
      <w:r w:rsidRPr="00B94F0F">
        <w:rPr>
          <w:rFonts w:eastAsiaTheme="minorHAnsi"/>
          <w:i/>
          <w:iCs/>
          <w:kern w:val="2"/>
          <w:szCs w:val="24"/>
          <w:lang w:val="ru-RU"/>
        </w:rPr>
        <w:t xml:space="preserve"> Томирис, </w:t>
      </w:r>
      <w:proofErr w:type="spellStart"/>
      <w:r w:rsidRPr="00B94F0F">
        <w:rPr>
          <w:rFonts w:eastAsiaTheme="minorHAnsi"/>
          <w:i/>
          <w:iCs/>
          <w:kern w:val="2"/>
          <w:szCs w:val="24"/>
          <w:lang w:val="ru-RU"/>
        </w:rPr>
        <w:t>Кидирминова</w:t>
      </w:r>
      <w:proofErr w:type="spellEnd"/>
      <w:r w:rsidRPr="00B94F0F">
        <w:rPr>
          <w:rFonts w:eastAsiaTheme="minorHAnsi"/>
          <w:i/>
          <w:iCs/>
          <w:kern w:val="2"/>
          <w:szCs w:val="24"/>
          <w:lang w:val="ru-RU"/>
        </w:rPr>
        <w:t xml:space="preserve"> Дамира, Говорова Яна, Леонтьева Руслана</w:t>
      </w:r>
    </w:p>
    <w:p w14:paraId="3A92474C" w14:textId="77777777" w:rsidR="00B94F0F" w:rsidRPr="00B94F0F" w:rsidRDefault="00B94F0F" w:rsidP="00B94F0F">
      <w:pPr>
        <w:spacing w:after="160" w:line="259" w:lineRule="auto"/>
        <w:ind w:right="598"/>
        <w:rPr>
          <w:rFonts w:eastAsiaTheme="minorHAnsi"/>
          <w:b/>
          <w:bCs/>
          <w:i/>
          <w:iCs/>
          <w:kern w:val="2"/>
          <w:szCs w:val="24"/>
          <w:u w:val="single"/>
          <w:lang w:val="ru-RU"/>
        </w:rPr>
      </w:pPr>
      <w:r w:rsidRPr="00B94F0F">
        <w:rPr>
          <w:rFonts w:eastAsiaTheme="minorHAnsi"/>
          <w:b/>
          <w:bCs/>
          <w:i/>
          <w:iCs/>
          <w:kern w:val="2"/>
          <w:szCs w:val="24"/>
          <w:u w:val="single"/>
          <w:lang w:val="ru-RU"/>
        </w:rPr>
        <w:t xml:space="preserve">Пренебрегаемые. </w:t>
      </w:r>
    </w:p>
    <w:p w14:paraId="18C5F126" w14:textId="77777777" w:rsidR="00B94F0F" w:rsidRPr="00B94F0F" w:rsidRDefault="00B94F0F" w:rsidP="00B94F0F">
      <w:pPr>
        <w:spacing w:after="160" w:line="259" w:lineRule="auto"/>
        <w:ind w:right="598"/>
        <w:rPr>
          <w:rFonts w:eastAsiaTheme="minorHAnsi"/>
          <w:i/>
          <w:iCs/>
          <w:kern w:val="2"/>
          <w:szCs w:val="24"/>
          <w:lang w:val="ru-RU"/>
        </w:rPr>
      </w:pPr>
      <w:r w:rsidRPr="00B94F0F">
        <w:rPr>
          <w:rFonts w:eastAsiaTheme="minorHAnsi"/>
          <w:i/>
          <w:iCs/>
          <w:kern w:val="2"/>
          <w:szCs w:val="24"/>
          <w:lang w:val="ru-RU"/>
        </w:rPr>
        <w:t>Это те люди, которые по выборам набрали балл ниже среднего.</w:t>
      </w:r>
    </w:p>
    <w:p w14:paraId="7CC0FDAB" w14:textId="77777777" w:rsidR="00B94F0F" w:rsidRPr="00B94F0F" w:rsidRDefault="00B94F0F" w:rsidP="00B94F0F">
      <w:pPr>
        <w:spacing w:after="160" w:line="259" w:lineRule="auto"/>
        <w:ind w:right="598"/>
        <w:rPr>
          <w:rFonts w:eastAsiaTheme="minorHAnsi"/>
          <w:kern w:val="2"/>
          <w:szCs w:val="24"/>
          <w:lang w:val="ru-RU"/>
        </w:rPr>
      </w:pPr>
      <w:proofErr w:type="spellStart"/>
      <w:r w:rsidRPr="00B94F0F">
        <w:rPr>
          <w:rFonts w:eastAsiaTheme="minorHAnsi"/>
          <w:kern w:val="2"/>
          <w:szCs w:val="24"/>
          <w:lang w:val="ru-RU"/>
        </w:rPr>
        <w:t>Сарсекеев</w:t>
      </w:r>
      <w:proofErr w:type="spellEnd"/>
      <w:r w:rsidRPr="00B94F0F">
        <w:rPr>
          <w:rFonts w:eastAsiaTheme="minorHAnsi"/>
          <w:kern w:val="2"/>
          <w:szCs w:val="24"/>
          <w:lang w:val="ru-RU"/>
        </w:rPr>
        <w:t xml:space="preserve"> Найман, </w:t>
      </w:r>
      <w:proofErr w:type="spellStart"/>
      <w:r w:rsidRPr="00B94F0F">
        <w:rPr>
          <w:rFonts w:eastAsiaTheme="minorHAnsi"/>
          <w:kern w:val="2"/>
          <w:szCs w:val="24"/>
          <w:lang w:val="ru-RU"/>
        </w:rPr>
        <w:t>Перлик</w:t>
      </w:r>
      <w:proofErr w:type="spellEnd"/>
      <w:r w:rsidRPr="00B94F0F">
        <w:rPr>
          <w:rFonts w:eastAsiaTheme="minorHAnsi"/>
          <w:kern w:val="2"/>
          <w:szCs w:val="24"/>
          <w:lang w:val="ru-RU"/>
        </w:rPr>
        <w:t xml:space="preserve"> Арсений, </w:t>
      </w:r>
      <w:proofErr w:type="spellStart"/>
      <w:r w:rsidRPr="00B94F0F">
        <w:rPr>
          <w:rFonts w:eastAsiaTheme="minorHAnsi"/>
          <w:kern w:val="2"/>
          <w:szCs w:val="24"/>
          <w:lang w:val="ru-RU"/>
        </w:rPr>
        <w:t>Гелеверя</w:t>
      </w:r>
      <w:proofErr w:type="spellEnd"/>
      <w:r w:rsidRPr="00B94F0F">
        <w:rPr>
          <w:rFonts w:eastAsiaTheme="minorHAnsi"/>
          <w:kern w:val="2"/>
          <w:szCs w:val="24"/>
          <w:lang w:val="ru-RU"/>
        </w:rPr>
        <w:t xml:space="preserve"> Матвей, Хван Роман, </w:t>
      </w:r>
      <w:proofErr w:type="spellStart"/>
      <w:r w:rsidRPr="00B94F0F">
        <w:rPr>
          <w:rFonts w:eastAsiaTheme="minorHAnsi"/>
          <w:kern w:val="2"/>
          <w:szCs w:val="24"/>
          <w:lang w:val="ru-RU"/>
        </w:rPr>
        <w:t>Абдуджаборова</w:t>
      </w:r>
      <w:proofErr w:type="spellEnd"/>
      <w:r w:rsidRPr="00B94F0F">
        <w:rPr>
          <w:rFonts w:eastAsiaTheme="minorHAnsi"/>
          <w:kern w:val="2"/>
          <w:szCs w:val="24"/>
          <w:lang w:val="ru-RU"/>
        </w:rPr>
        <w:t xml:space="preserve"> </w:t>
      </w:r>
      <w:proofErr w:type="spellStart"/>
      <w:r w:rsidRPr="00B94F0F">
        <w:rPr>
          <w:rFonts w:eastAsiaTheme="minorHAnsi"/>
          <w:kern w:val="2"/>
          <w:szCs w:val="24"/>
          <w:lang w:val="ru-RU"/>
        </w:rPr>
        <w:t>Мавлуда</w:t>
      </w:r>
      <w:proofErr w:type="spellEnd"/>
    </w:p>
    <w:p w14:paraId="12D0722C" w14:textId="77777777" w:rsidR="00B94F0F" w:rsidRPr="00B94F0F" w:rsidRDefault="00B94F0F" w:rsidP="00B94F0F">
      <w:pPr>
        <w:spacing w:after="160" w:line="259" w:lineRule="auto"/>
        <w:ind w:right="598"/>
        <w:rPr>
          <w:rFonts w:eastAsiaTheme="minorHAnsi"/>
          <w:b/>
          <w:bCs/>
          <w:i/>
          <w:iCs/>
          <w:kern w:val="2"/>
          <w:szCs w:val="24"/>
          <w:u w:val="single"/>
          <w:lang w:val="ru-RU"/>
        </w:rPr>
      </w:pPr>
      <w:r w:rsidRPr="00B94F0F">
        <w:rPr>
          <w:rFonts w:eastAsiaTheme="minorHAnsi"/>
          <w:b/>
          <w:bCs/>
          <w:i/>
          <w:iCs/>
          <w:kern w:val="2"/>
          <w:szCs w:val="24"/>
          <w:u w:val="single"/>
          <w:lang w:val="ru-RU"/>
        </w:rPr>
        <w:t xml:space="preserve">Изгои. </w:t>
      </w:r>
    </w:p>
    <w:p w14:paraId="61B8CEEF" w14:textId="77777777" w:rsidR="00B94F0F" w:rsidRPr="00B94F0F" w:rsidRDefault="00B94F0F" w:rsidP="00B94F0F">
      <w:pPr>
        <w:spacing w:after="160" w:line="259" w:lineRule="auto"/>
        <w:ind w:right="598"/>
        <w:rPr>
          <w:rFonts w:eastAsiaTheme="minorHAnsi"/>
          <w:i/>
          <w:iCs/>
          <w:kern w:val="2"/>
          <w:szCs w:val="24"/>
          <w:lang w:val="ru-RU"/>
        </w:rPr>
      </w:pPr>
      <w:r w:rsidRPr="00B94F0F">
        <w:rPr>
          <w:rFonts w:eastAsiaTheme="minorHAnsi"/>
          <w:i/>
          <w:iCs/>
          <w:kern w:val="2"/>
          <w:szCs w:val="24"/>
          <w:lang w:val="ru-RU"/>
        </w:rPr>
        <w:t>Это те люди, которые совсем не получили баллов.</w:t>
      </w:r>
    </w:p>
    <w:p w14:paraId="1461C75A" w14:textId="6375B1B7" w:rsidR="00B94F0F" w:rsidRPr="00B94F0F" w:rsidRDefault="00B94F0F" w:rsidP="00B94F0F">
      <w:pPr>
        <w:spacing w:after="160" w:line="259" w:lineRule="auto"/>
        <w:ind w:right="598"/>
        <w:rPr>
          <w:rFonts w:eastAsiaTheme="minorHAnsi"/>
          <w:kern w:val="2"/>
          <w:szCs w:val="24"/>
          <w:lang w:val="ru-RU"/>
        </w:rPr>
      </w:pPr>
      <w:r w:rsidRPr="00B94F0F">
        <w:rPr>
          <w:rFonts w:eastAsiaTheme="minorHAnsi"/>
          <w:kern w:val="2"/>
          <w:szCs w:val="24"/>
          <w:lang w:val="ru-RU"/>
        </w:rPr>
        <w:t>Иванищева Яна</w:t>
      </w:r>
    </w:p>
    <w:p w14:paraId="06297BD9" w14:textId="77777777" w:rsidR="00B94F0F" w:rsidRDefault="00B94F0F" w:rsidP="00B94F0F">
      <w:pPr>
        <w:pStyle w:val="a3"/>
        <w:ind w:right="598"/>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КОРРЕКЦИОННО – РАЗВИВАЮЩАЯ РАБОТА</w:t>
      </w:r>
      <w:r>
        <w:rPr>
          <w:rFonts w:ascii="Times New Roman" w:eastAsia="Times New Roman" w:hAnsi="Times New Roman" w:cs="Times New Roman"/>
          <w:sz w:val="24"/>
          <w:szCs w:val="24"/>
        </w:rPr>
        <w:t>.</w:t>
      </w:r>
    </w:p>
    <w:p w14:paraId="0080F77F" w14:textId="77777777" w:rsidR="00B94F0F" w:rsidRDefault="00B94F0F" w:rsidP="00B94F0F">
      <w:pPr>
        <w:pStyle w:val="a3"/>
        <w:ind w:right="598"/>
        <w:rPr>
          <w:rFonts w:ascii="Times New Roman" w:eastAsia="Times New Roman" w:hAnsi="Times New Roman" w:cs="Times New Roman"/>
          <w:sz w:val="24"/>
          <w:szCs w:val="24"/>
        </w:rPr>
      </w:pPr>
    </w:p>
    <w:p w14:paraId="6EA3776F" w14:textId="77777777" w:rsidR="00B94F0F" w:rsidRDefault="00B94F0F" w:rsidP="00B94F0F">
      <w:pPr>
        <w:pStyle w:val="a3"/>
        <w:ind w:right="598"/>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В течение 2023 – 2024 учебного года целенаправленно проводились профилактические, коррекционно-развивающие мероприятия (классные часы, тренинговые занятия) по предотвращению суицидов и профилактики других форм девиантного поведения детей и подростков.</w:t>
      </w:r>
    </w:p>
    <w:p w14:paraId="1029D54A" w14:textId="77777777" w:rsidR="00B94F0F" w:rsidRDefault="00B94F0F" w:rsidP="00B94F0F">
      <w:pPr>
        <w:pStyle w:val="a3"/>
        <w:ind w:right="598"/>
        <w:rPr>
          <w:rFonts w:ascii="Times New Roman" w:eastAsia="Times New Roman" w:hAnsi="Times New Roman" w:cs="Times New Roman"/>
          <w:sz w:val="24"/>
          <w:szCs w:val="24"/>
        </w:rPr>
      </w:pPr>
      <w:r>
        <w:rPr>
          <w:rFonts w:ascii="Times New Roman" w:eastAsia="Times New Roman" w:hAnsi="Times New Roman" w:cs="Times New Roman"/>
          <w:sz w:val="24"/>
          <w:szCs w:val="24"/>
        </w:rPr>
        <w:t>Педагогом</w:t>
      </w:r>
      <w:r>
        <w:rPr>
          <w:rFonts w:ascii="Times New Roman" w:eastAsia="Times New Roman" w:hAnsi="Times New Roman" w:cs="Times New Roman"/>
          <w:color w:val="000000"/>
          <w:sz w:val="24"/>
          <w:szCs w:val="24"/>
        </w:rPr>
        <w:t>-психологом проводились разнообразные формы и методы работы с учащимися школы. В работе с учащимися психологом внедрялись эффективные профилактические, коррекционно-развивающие методы, как формирование навыков позитивного жизненного стиля, интерактивные виды деятельности: тренинговые упражнения, методы расслабления, моделирование ситуаций, направленные на формирование ценностно-смысловых ориентаций подростков, самостоятельности, уменьшение эмоциональной зависимости.</w:t>
      </w:r>
    </w:p>
    <w:p w14:paraId="2FE82F8E" w14:textId="77777777" w:rsidR="00B94F0F" w:rsidRDefault="00B94F0F" w:rsidP="00B94F0F">
      <w:pPr>
        <w:pStyle w:val="a3"/>
        <w:ind w:right="598"/>
        <w:rPr>
          <w:rFonts w:ascii="Times New Roman" w:eastAsia="Times New Roman" w:hAnsi="Times New Roman" w:cs="Times New Roman"/>
          <w:sz w:val="24"/>
          <w:szCs w:val="24"/>
        </w:rPr>
      </w:pPr>
      <w:r>
        <w:rPr>
          <w:rFonts w:ascii="Times New Roman" w:eastAsia="Times New Roman" w:hAnsi="Times New Roman" w:cs="Times New Roman"/>
          <w:sz w:val="24"/>
          <w:szCs w:val="24"/>
        </w:rPr>
        <w:t>Данная работа направлена на создание благоприятного психологического климата в учреждении, способствует улучшению форм общения педагогов с детьми; психологическое просвещение родителей и педагогов по вопросам, касающимся возрастной психологии, семейного воспитания.</w:t>
      </w:r>
    </w:p>
    <w:p w14:paraId="797532D9" w14:textId="77777777" w:rsidR="00B94F0F" w:rsidRDefault="00B94F0F" w:rsidP="00B94F0F">
      <w:pPr>
        <w:pStyle w:val="a3"/>
        <w:ind w:right="598"/>
        <w:rPr>
          <w:rFonts w:ascii="Times New Roman" w:eastAsia="Times New Roman" w:hAnsi="Times New Roman" w:cs="Times New Roman"/>
          <w:sz w:val="24"/>
          <w:szCs w:val="24"/>
        </w:rPr>
      </w:pPr>
      <w:r>
        <w:rPr>
          <w:rFonts w:ascii="Times New Roman" w:eastAsia="Times New Roman" w:hAnsi="Times New Roman" w:cs="Times New Roman"/>
          <w:sz w:val="24"/>
          <w:szCs w:val="24"/>
        </w:rPr>
        <w:t>В психологическом клубе и на классных часах ведется групповая работа с учащимися с целью сплочения, самопознания, приобретения и совершенствования навыков саморегуляции, снятия напряжения и возбудимого поведения. Проводились групповые занятия на сплочение и развитие личности, подготовку учащихся к сдаче экзаменов, а также упражнения на снятие напряжения, уменьшение тревоги и агрессии.</w:t>
      </w:r>
    </w:p>
    <w:p w14:paraId="202CADFD" w14:textId="77777777" w:rsidR="00B94F0F" w:rsidRDefault="00B94F0F" w:rsidP="00B94F0F">
      <w:pPr>
        <w:pStyle w:val="a3"/>
        <w:ind w:right="59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начале учебного года проводились индивидуальные консультативные собеседования с классными руководителями по выявления проблемных зон класса, по выявлению детей, склонных к суициду, к правонарушениям. По запросу классных руководителей в нескольких классах были проведены классные часы – профилактические занятия, главной целью которых</w:t>
      </w:r>
      <w:r>
        <w:rPr>
          <w:rFonts w:ascii="Times New Roman" w:eastAsia="Times New Roman" w:hAnsi="Times New Roman" w:cs="Times New Roman"/>
          <w:color w:val="000000"/>
          <w:sz w:val="24"/>
          <w:szCs w:val="24"/>
          <w:shd w:val="clear" w:color="auto" w:fill="FFFFFF"/>
        </w:rPr>
        <w:t xml:space="preserve"> была профилактика суицидов. Занятия были направлены на осмысление жизни, ценности жизни, выработку учащихся «Я–концепции» оптимистической направленности с установкой, что мечты сбываются, психологом даны практические рекомендации по развитию умений самостоятельно преодолевать стрессы, выходить из критических ситуаций.</w:t>
      </w:r>
    </w:p>
    <w:p w14:paraId="6D1B7FD3" w14:textId="77777777" w:rsidR="00B94F0F" w:rsidRDefault="00B94F0F" w:rsidP="00B94F0F">
      <w:pPr>
        <w:pStyle w:val="a3"/>
        <w:ind w:right="598"/>
        <w:rPr>
          <w:rFonts w:ascii="Times New Roman" w:eastAsia="Times New Roman" w:hAnsi="Times New Roman" w:cs="Times New Roman"/>
          <w:sz w:val="24"/>
          <w:szCs w:val="24"/>
        </w:rPr>
      </w:pPr>
      <w:r>
        <w:rPr>
          <w:rFonts w:ascii="Times New Roman" w:eastAsia="Times New Roman" w:hAnsi="Times New Roman" w:cs="Times New Roman"/>
          <w:sz w:val="24"/>
          <w:szCs w:val="24"/>
        </w:rPr>
        <w:t>Опираясь на результаты проведенных диагностик, а также по запросам учителей и администрации школы, проводились занятия с детьми, имеющими трудности в обучении, адаптации, поведении. </w:t>
      </w:r>
    </w:p>
    <w:p w14:paraId="5303B557" w14:textId="77777777" w:rsidR="00B94F0F" w:rsidRDefault="00B94F0F" w:rsidP="00B94F0F">
      <w:pPr>
        <w:pStyle w:val="a3"/>
        <w:ind w:right="59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Большое внимание уделяется работе с учащимися, состоящими на профилактическом учете. Работа по данному направлению включала в себя выявление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школе, принятие мер по их воспитанию и получению ими общего образования, выявляет семей, находящиеся в социально опасном положении, оказание им помощь в обучении и воспитании детей. </w:t>
      </w:r>
      <w:r>
        <w:rPr>
          <w:rFonts w:ascii="Times New Roman" w:eastAsia="Times New Roman" w:hAnsi="Times New Roman" w:cs="Times New Roman"/>
          <w:color w:val="000000"/>
          <w:sz w:val="24"/>
          <w:szCs w:val="24"/>
          <w:shd w:val="clear" w:color="auto" w:fill="FFFFFF"/>
        </w:rPr>
        <w:t>Со всеми несовершеннолетними подростками, требующих особого внимания, проводится индивидуально-профилактическая работа. </w:t>
      </w:r>
    </w:p>
    <w:p w14:paraId="5050B5D4" w14:textId="77777777" w:rsidR="00B94F0F" w:rsidRDefault="00B94F0F" w:rsidP="00B94F0F">
      <w:pPr>
        <w:pStyle w:val="a3"/>
        <w:ind w:right="59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Классные руководители и психологическая служба школы используют раз</w:t>
      </w:r>
      <w:r>
        <w:rPr>
          <w:rFonts w:ascii="Times New Roman" w:eastAsia="Times New Roman" w:hAnsi="Times New Roman" w:cs="Times New Roman"/>
          <w:color w:val="000000"/>
          <w:sz w:val="24"/>
          <w:szCs w:val="24"/>
          <w:shd w:val="clear" w:color="auto" w:fill="FFFFFF"/>
        </w:rPr>
        <w:softHyphen/>
        <w:t>личные формы и методы индивидуальной профилактической работы с учащими</w:t>
      </w:r>
      <w:r>
        <w:rPr>
          <w:rFonts w:ascii="Times New Roman" w:eastAsia="Times New Roman" w:hAnsi="Times New Roman" w:cs="Times New Roman"/>
          <w:color w:val="000000"/>
          <w:sz w:val="24"/>
          <w:szCs w:val="24"/>
          <w:shd w:val="clear" w:color="auto" w:fill="FFFFFF"/>
        </w:rPr>
        <w:softHyphen/>
        <w:t>ся, состоящими на разных формах учета: </w:t>
      </w:r>
    </w:p>
    <w:p w14:paraId="435C5D15" w14:textId="77777777" w:rsidR="00B94F0F" w:rsidRDefault="00B94F0F" w:rsidP="00B94F0F">
      <w:pPr>
        <w:pStyle w:val="a3"/>
        <w:ind w:right="59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изучение особенностей личности подростков, занятия с психологом по коррекции их поведения; </w:t>
      </w:r>
    </w:p>
    <w:p w14:paraId="496BCB04" w14:textId="77777777" w:rsidR="00B94F0F" w:rsidRDefault="00B94F0F" w:rsidP="00B94F0F">
      <w:pPr>
        <w:pStyle w:val="a3"/>
        <w:ind w:right="59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lastRenderedPageBreak/>
        <w:t>посещение на дому с целью контроля подростков, их занятости в свобод</w:t>
      </w:r>
      <w:r>
        <w:rPr>
          <w:rFonts w:ascii="Times New Roman" w:eastAsia="Times New Roman" w:hAnsi="Times New Roman" w:cs="Times New Roman"/>
          <w:color w:val="000000"/>
          <w:sz w:val="24"/>
          <w:szCs w:val="24"/>
          <w:shd w:val="clear" w:color="auto" w:fill="FFFFFF"/>
        </w:rPr>
        <w:softHyphen/>
        <w:t>ное от занятий, а также каникулярное время, подготовки к урокам; </w:t>
      </w:r>
    </w:p>
    <w:p w14:paraId="475830DE" w14:textId="77777777" w:rsidR="00B94F0F" w:rsidRDefault="00B94F0F" w:rsidP="00B94F0F">
      <w:pPr>
        <w:pStyle w:val="a3"/>
        <w:ind w:right="59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посещение уроков для определения уровня подготовки учащихся к за</w:t>
      </w:r>
      <w:r>
        <w:rPr>
          <w:rFonts w:ascii="Times New Roman" w:eastAsia="Times New Roman" w:hAnsi="Times New Roman" w:cs="Times New Roman"/>
          <w:color w:val="000000"/>
          <w:sz w:val="24"/>
          <w:szCs w:val="24"/>
          <w:shd w:val="clear" w:color="auto" w:fill="FFFFFF"/>
        </w:rPr>
        <w:softHyphen/>
        <w:t>нятиям; </w:t>
      </w:r>
      <w:r>
        <w:rPr>
          <w:rFonts w:ascii="Times New Roman" w:eastAsia="Times New Roman" w:hAnsi="Times New Roman" w:cs="Times New Roman"/>
          <w:color w:val="000000"/>
          <w:sz w:val="24"/>
          <w:szCs w:val="24"/>
        </w:rPr>
        <w:t xml:space="preserve"> </w:t>
      </w:r>
    </w:p>
    <w:p w14:paraId="44F08CD7" w14:textId="352FA9A6" w:rsidR="00B94F0F" w:rsidRPr="00B94F0F" w:rsidRDefault="00B94F0F" w:rsidP="00B94F0F">
      <w:pPr>
        <w:pStyle w:val="a3"/>
        <w:ind w:right="598"/>
        <w:rPr>
          <w:rFonts w:ascii="Times New Roman" w:eastAsia="Times New Roman" w:hAnsi="Times New Roman" w:cs="Times New Roman"/>
          <w:color w:val="000000"/>
          <w:sz w:val="24"/>
          <w:szCs w:val="24"/>
          <w:shd w:val="clear" w:color="auto" w:fill="FFFFFF"/>
        </w:rPr>
      </w:pPr>
      <w:r>
        <w:rPr>
          <w:rFonts w:ascii="Times New Roman" w:eastAsia="Times New Roman" w:hAnsi="Times New Roman" w:cs="Times New Roman"/>
          <w:color w:val="000000"/>
          <w:sz w:val="24"/>
          <w:szCs w:val="24"/>
          <w:shd w:val="clear" w:color="auto" w:fill="FFFFFF"/>
        </w:rPr>
        <w:t>психолого-педагогическое консультирование родителей, учителей-предметников с целью выработки подходов к воспитанию и обучению подростков;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индивидуальные и коллективные профилактические беседы с подрост</w:t>
      </w:r>
      <w:r>
        <w:rPr>
          <w:rFonts w:ascii="Times New Roman" w:eastAsia="Times New Roman" w:hAnsi="Times New Roman" w:cs="Times New Roman"/>
          <w:color w:val="000000"/>
          <w:sz w:val="24"/>
          <w:szCs w:val="24"/>
          <w:shd w:val="clear" w:color="auto" w:fill="FFFFFF"/>
        </w:rPr>
        <w:softHyphen/>
        <w:t>ками; </w:t>
      </w:r>
      <w:r>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shd w:val="clear" w:color="auto" w:fill="FFFFFF"/>
        </w:rPr>
        <w:t>вовлечение учащихся в систему дополнительного образования с целью организации занятости в свободное время. </w:t>
      </w:r>
    </w:p>
    <w:p w14:paraId="5B57DB36" w14:textId="77777777" w:rsidR="00B94F0F" w:rsidRDefault="00B94F0F" w:rsidP="00B94F0F">
      <w:pPr>
        <w:pStyle w:val="a3"/>
        <w:ind w:right="598"/>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Консультативная и просветительская работа с детьми, родителями, педагогами.</w:t>
      </w:r>
    </w:p>
    <w:p w14:paraId="54818EEB" w14:textId="77777777" w:rsidR="00B94F0F" w:rsidRDefault="00B94F0F" w:rsidP="00B94F0F">
      <w:pPr>
        <w:pStyle w:val="a3"/>
        <w:ind w:right="59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конец 2 четверти количество консультаций составило 182 из них: </w:t>
      </w:r>
    </w:p>
    <w:p w14:paraId="0954A138" w14:textId="77777777" w:rsidR="00B94F0F" w:rsidRDefault="00B94F0F" w:rsidP="00B94F0F">
      <w:pPr>
        <w:pStyle w:val="a3"/>
        <w:ind w:right="598"/>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Консультативная деятельность с родителями проведено консультаций-54:</w:t>
      </w:r>
    </w:p>
    <w:p w14:paraId="0EB99EA3" w14:textId="77777777" w:rsidR="00B94F0F" w:rsidRDefault="00B94F0F" w:rsidP="00B94F0F">
      <w:pPr>
        <w:pStyle w:val="a3"/>
        <w:ind w:right="598"/>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Консультаций с опекунами и попечителями – 8</w:t>
      </w:r>
    </w:p>
    <w:p w14:paraId="02079D06" w14:textId="77777777" w:rsidR="00B94F0F" w:rsidRDefault="00B94F0F" w:rsidP="00B94F0F">
      <w:pPr>
        <w:pStyle w:val="a3"/>
        <w:ind w:right="598"/>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Консультаций по проблемам поведения -62</w:t>
      </w:r>
    </w:p>
    <w:p w14:paraId="791F9F6E" w14:textId="77777777" w:rsidR="00B94F0F" w:rsidRDefault="00B94F0F" w:rsidP="00B94F0F">
      <w:pPr>
        <w:pStyle w:val="a3"/>
        <w:ind w:right="598"/>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Консультаций по проблемам обучения - 32</w:t>
      </w:r>
    </w:p>
    <w:p w14:paraId="6845987B" w14:textId="37EC3CA2" w:rsidR="00B94F0F" w:rsidRPr="00B22A84" w:rsidRDefault="00B94F0F" w:rsidP="00B94F0F">
      <w:pPr>
        <w:pStyle w:val="a3"/>
        <w:ind w:right="598"/>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Консультаций по проблемам сопровождения детей с нарушениями здоровья (ПМПК) – 26</w:t>
      </w:r>
    </w:p>
    <w:p w14:paraId="4806816C" w14:textId="008C1BED" w:rsidR="00B94F0F" w:rsidRPr="00B94F0F" w:rsidRDefault="00B94F0F" w:rsidP="00B94F0F">
      <w:pPr>
        <w:pStyle w:val="a3"/>
        <w:ind w:right="598"/>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ПСИХОЛОГИЧЕСКОЕ ПРОСВЕЩЕНИЕ.</w:t>
      </w:r>
    </w:p>
    <w:p w14:paraId="5BC06A4A" w14:textId="1A1805AD" w:rsidR="00B94F0F" w:rsidRDefault="00B94F0F" w:rsidP="00834416">
      <w:pPr>
        <w:pStyle w:val="a3"/>
        <w:ind w:right="5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течение полугодия школьные психологи вели работу по психологическому просвещению на родительских собраниях, в </w:t>
      </w:r>
      <w:proofErr w:type="spellStart"/>
      <w:r>
        <w:rPr>
          <w:rFonts w:ascii="Times New Roman" w:eastAsia="Times New Roman" w:hAnsi="Times New Roman" w:cs="Times New Roman"/>
          <w:sz w:val="24"/>
          <w:szCs w:val="24"/>
        </w:rPr>
        <w:t>кунделике</w:t>
      </w:r>
      <w:proofErr w:type="spellEnd"/>
      <w:r>
        <w:rPr>
          <w:rFonts w:ascii="Times New Roman" w:eastAsia="Times New Roman" w:hAnsi="Times New Roman" w:cs="Times New Roman"/>
          <w:sz w:val="24"/>
          <w:szCs w:val="24"/>
        </w:rPr>
        <w:t xml:space="preserve">, в </w:t>
      </w:r>
      <w:proofErr w:type="spellStart"/>
      <w:r>
        <w:rPr>
          <w:rFonts w:ascii="Times New Roman" w:eastAsia="Times New Roman" w:hAnsi="Times New Roman" w:cs="Times New Roman"/>
          <w:sz w:val="24"/>
          <w:szCs w:val="24"/>
        </w:rPr>
        <w:t>Ватсап</w:t>
      </w:r>
      <w:proofErr w:type="spellEnd"/>
      <w:r>
        <w:rPr>
          <w:rFonts w:ascii="Times New Roman" w:eastAsia="Times New Roman" w:hAnsi="Times New Roman" w:cs="Times New Roman"/>
          <w:sz w:val="24"/>
          <w:szCs w:val="24"/>
        </w:rPr>
        <w:t>, в инстаграм, на сайтах школы. Психологи школы участвовали в районном семинаре для родителей.</w:t>
      </w:r>
    </w:p>
    <w:p w14:paraId="7FBA8DC4" w14:textId="77777777" w:rsidR="00B94F0F" w:rsidRDefault="00B94F0F" w:rsidP="00834416">
      <w:pPr>
        <w:pStyle w:val="a3"/>
        <w:ind w:right="5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Проведена работа по просвещению родителей: </w:t>
      </w:r>
    </w:p>
    <w:p w14:paraId="32DDA632" w14:textId="77777777" w:rsidR="00B94F0F" w:rsidRDefault="00B94F0F" w:rsidP="00834416">
      <w:pPr>
        <w:pStyle w:val="a3"/>
        <w:ind w:right="5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выступление на родительском собрании в 1 классе на тему: «Успешность адаптации»</w:t>
      </w:r>
    </w:p>
    <w:p w14:paraId="7C3D87BB" w14:textId="77777777" w:rsidR="00B94F0F" w:rsidRDefault="00B94F0F" w:rsidP="00834416">
      <w:pPr>
        <w:pStyle w:val="a3"/>
        <w:ind w:right="5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выступление на родительском собрании в 5 классе по теме «Проблемы поведения и пути решения» </w:t>
      </w:r>
    </w:p>
    <w:p w14:paraId="5F8CFA48" w14:textId="77777777" w:rsidR="00B94F0F" w:rsidRDefault="00B94F0F" w:rsidP="00834416">
      <w:pPr>
        <w:pStyle w:val="a3"/>
        <w:ind w:right="5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выступление на родительских собраниях в 9 классе: </w:t>
      </w:r>
    </w:p>
    <w:p w14:paraId="3E6A84FB" w14:textId="77777777" w:rsidR="00B94F0F" w:rsidRDefault="00B94F0F" w:rsidP="00834416">
      <w:pPr>
        <w:pStyle w:val="a3"/>
        <w:ind w:right="5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«Психологическая подготовка к государственным экзаменам. Помощь в выборе дальнейшего пути». </w:t>
      </w:r>
    </w:p>
    <w:p w14:paraId="177C6F72" w14:textId="77777777" w:rsidR="00B94F0F" w:rsidRDefault="00B94F0F" w:rsidP="00834416">
      <w:pPr>
        <w:pStyle w:val="a3"/>
        <w:ind w:right="5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выступления на родительских собраниях в 10-х классах по адаптации.</w:t>
      </w:r>
    </w:p>
    <w:p w14:paraId="1BCC2F39" w14:textId="77777777" w:rsidR="00B94F0F" w:rsidRDefault="00B94F0F" w:rsidP="00834416">
      <w:pPr>
        <w:pStyle w:val="a3"/>
        <w:ind w:right="5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Для классных руководителей, родителей подготовлены наглядные материалы «Советы психологов родителям - Как помочь детям подготовиться к экзаменам», «Памятка учителям – Как помочь ученикам в процессе подготовки к ЕНТ», «Стресс и экзамен», «Неврозы в школьном возрасте, диагностика и профилактика депрессивных состояний», «Против насилия».</w:t>
      </w:r>
    </w:p>
    <w:p w14:paraId="3FC07EAE" w14:textId="7CDEF574" w:rsidR="00B94F0F" w:rsidRDefault="00B94F0F" w:rsidP="00834416">
      <w:pPr>
        <w:pStyle w:val="a3"/>
        <w:ind w:right="5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 учащимися школы проводились неоднократные беседы на классных часах о правилах поведения, о </w:t>
      </w:r>
      <w:proofErr w:type="spellStart"/>
      <w:r>
        <w:rPr>
          <w:rFonts w:ascii="Times New Roman" w:eastAsia="Times New Roman" w:hAnsi="Times New Roman" w:cs="Times New Roman"/>
          <w:sz w:val="24"/>
          <w:szCs w:val="24"/>
        </w:rPr>
        <w:t>буллинге</w:t>
      </w:r>
      <w:proofErr w:type="spellEnd"/>
      <w:r>
        <w:rPr>
          <w:rFonts w:ascii="Times New Roman" w:eastAsia="Times New Roman" w:hAnsi="Times New Roman" w:cs="Times New Roman"/>
          <w:sz w:val="24"/>
          <w:szCs w:val="24"/>
        </w:rPr>
        <w:t xml:space="preserve"> и </w:t>
      </w:r>
      <w:proofErr w:type="spellStart"/>
      <w:r>
        <w:rPr>
          <w:rFonts w:ascii="Times New Roman" w:eastAsia="Times New Roman" w:hAnsi="Times New Roman" w:cs="Times New Roman"/>
          <w:sz w:val="24"/>
          <w:szCs w:val="24"/>
        </w:rPr>
        <w:t>кибербуллинге</w:t>
      </w:r>
      <w:proofErr w:type="spellEnd"/>
      <w:r>
        <w:rPr>
          <w:rFonts w:ascii="Times New Roman" w:eastAsia="Times New Roman" w:hAnsi="Times New Roman" w:cs="Times New Roman"/>
          <w:sz w:val="24"/>
          <w:szCs w:val="24"/>
        </w:rPr>
        <w:t>, о профилактике вредных привычек, о проблемах подросткового периода и как справиться с проблемами. Учащимся демонстрировались видео и письменный материал.</w:t>
      </w:r>
    </w:p>
    <w:p w14:paraId="6DC8F40A" w14:textId="269E88A1" w:rsidR="00B94F0F" w:rsidRDefault="00B94F0F" w:rsidP="00B94F0F">
      <w:pPr>
        <w:pStyle w:val="a3"/>
        <w:ind w:right="598"/>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ОБЩИЙ ИТОГ:</w:t>
      </w:r>
    </w:p>
    <w:p w14:paraId="51471D3E" w14:textId="77777777" w:rsidR="00B94F0F" w:rsidRDefault="00B94F0F" w:rsidP="00834416">
      <w:pPr>
        <w:pStyle w:val="a3"/>
        <w:ind w:right="59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Анализ проведенной работы показывает правильность выбранной стратегии работы школьного психолога. Все результаты работы соответствуют плану работы на 2023 - 2024 учебный год и соответствуют поставленным целям и задачам работы. В течение года возникали трудности в работе психологической службы из-за ремонта школы. Так как дети обучались в трех школах города и не всегда была возможность попасть из-за перезагруженности других школ. Но все же в этом году даже получилось поучаствовать в областном конкурсе «Юный психолог», подготовить исследовательскую работу, подготовить детей к тестированию и даже получить призовые места. На следующий год уже поставлены цели и задачи, к которым будем стремиться. </w:t>
      </w:r>
    </w:p>
    <w:p w14:paraId="4D008FAC" w14:textId="2994932D" w:rsidR="00877CD9" w:rsidRPr="00D96200" w:rsidRDefault="00877CD9" w:rsidP="00B94F0F">
      <w:pPr>
        <w:pStyle w:val="a3"/>
        <w:ind w:right="598"/>
        <w:rPr>
          <w:rFonts w:ascii="Times New Roman" w:eastAsia="Times New Roman" w:hAnsi="Times New Roman" w:cs="Times New Roman"/>
          <w:sz w:val="22"/>
          <w:szCs w:val="22"/>
        </w:rPr>
      </w:pPr>
      <w:r w:rsidRPr="00D96200">
        <w:rPr>
          <w:rFonts w:ascii="Times New Roman" w:hAnsi="Times New Roman" w:cs="Times New Roman"/>
          <w:b/>
          <w:sz w:val="24"/>
          <w:szCs w:val="24"/>
        </w:rPr>
        <w:t>Реализация профильного обучения с учетом индивидуальных интересов и потребностей обучающихся (углубленный и стандартный уровни обучения)</w:t>
      </w:r>
    </w:p>
    <w:p w14:paraId="72702478" w14:textId="77777777" w:rsidR="00877CD9" w:rsidRDefault="00877CD9" w:rsidP="00834416">
      <w:pPr>
        <w:pStyle w:val="a7"/>
        <w:ind w:left="0" w:right="598" w:firstLine="709"/>
        <w:rPr>
          <w:sz w:val="24"/>
          <w:szCs w:val="24"/>
        </w:rPr>
      </w:pPr>
      <w:r w:rsidRPr="00877CD9">
        <w:rPr>
          <w:sz w:val="24"/>
          <w:szCs w:val="24"/>
        </w:rPr>
        <w:t>Учебный план школы старшей ступени рассматривается как генеральный уровень организации образования учащихся 10-11 классов в условиях профильного обучения по естественно-математическому направлению. В состав вариативного компонента учебного плана 10-11 классов вошли предметы по выбору, элективные курсы и спортивные игры. Организация учебного плана школы для 10-11 классов через определение инвариантного и вариантного компонента содержания образования позволяет школе:</w:t>
      </w:r>
    </w:p>
    <w:p w14:paraId="2D3503B4" w14:textId="77777777" w:rsidR="00877CD9" w:rsidRPr="00877CD9" w:rsidRDefault="00877CD9" w:rsidP="00877CD9">
      <w:pPr>
        <w:pStyle w:val="a7"/>
        <w:ind w:left="0" w:right="740" w:firstLine="709"/>
        <w:rPr>
          <w:sz w:val="24"/>
          <w:szCs w:val="24"/>
        </w:rPr>
      </w:pPr>
    </w:p>
    <w:p w14:paraId="5333F353" w14:textId="77777777" w:rsidR="00877CD9" w:rsidRPr="00877CD9" w:rsidRDefault="00877CD9">
      <w:pPr>
        <w:pStyle w:val="a9"/>
        <w:widowControl w:val="0"/>
        <w:numPr>
          <w:ilvl w:val="0"/>
          <w:numId w:val="14"/>
        </w:numPr>
        <w:autoSpaceDE w:val="0"/>
        <w:autoSpaceDN w:val="0"/>
        <w:spacing w:after="0" w:line="240" w:lineRule="auto"/>
        <w:ind w:left="567"/>
        <w:contextualSpacing w:val="0"/>
        <w:jc w:val="both"/>
        <w:rPr>
          <w:sz w:val="24"/>
          <w:lang w:val="ru-RU"/>
        </w:rPr>
      </w:pPr>
      <w:r w:rsidRPr="00877CD9">
        <w:rPr>
          <w:sz w:val="24"/>
          <w:lang w:val="ru-RU"/>
        </w:rPr>
        <w:t>Реализовать</w:t>
      </w:r>
      <w:r w:rsidRPr="00877CD9">
        <w:rPr>
          <w:spacing w:val="-6"/>
          <w:sz w:val="24"/>
          <w:lang w:val="ru-RU"/>
        </w:rPr>
        <w:t xml:space="preserve"> </w:t>
      </w:r>
      <w:r w:rsidRPr="00877CD9">
        <w:rPr>
          <w:sz w:val="24"/>
          <w:lang w:val="ru-RU"/>
        </w:rPr>
        <w:t>идею</w:t>
      </w:r>
      <w:r w:rsidRPr="00877CD9">
        <w:rPr>
          <w:spacing w:val="-5"/>
          <w:sz w:val="24"/>
          <w:lang w:val="ru-RU"/>
        </w:rPr>
        <w:t xml:space="preserve"> </w:t>
      </w:r>
      <w:r w:rsidRPr="00877CD9">
        <w:rPr>
          <w:sz w:val="24"/>
          <w:lang w:val="ru-RU"/>
        </w:rPr>
        <w:t>демократичности</w:t>
      </w:r>
      <w:r w:rsidRPr="00877CD9">
        <w:rPr>
          <w:spacing w:val="-6"/>
          <w:sz w:val="24"/>
          <w:lang w:val="ru-RU"/>
        </w:rPr>
        <w:t xml:space="preserve"> </w:t>
      </w:r>
      <w:r w:rsidRPr="00877CD9">
        <w:rPr>
          <w:sz w:val="24"/>
          <w:lang w:val="ru-RU"/>
        </w:rPr>
        <w:t>построения</w:t>
      </w:r>
      <w:r w:rsidRPr="00877CD9">
        <w:rPr>
          <w:spacing w:val="-3"/>
          <w:sz w:val="24"/>
          <w:lang w:val="ru-RU"/>
        </w:rPr>
        <w:t xml:space="preserve"> </w:t>
      </w:r>
      <w:r w:rsidRPr="00877CD9">
        <w:rPr>
          <w:sz w:val="24"/>
          <w:lang w:val="ru-RU"/>
        </w:rPr>
        <w:t>учебного</w:t>
      </w:r>
      <w:r w:rsidRPr="00877CD9">
        <w:rPr>
          <w:spacing w:val="-2"/>
          <w:sz w:val="24"/>
          <w:lang w:val="ru-RU"/>
        </w:rPr>
        <w:t xml:space="preserve"> плана;</w:t>
      </w:r>
    </w:p>
    <w:p w14:paraId="0B0A8801" w14:textId="022CCE27" w:rsidR="00877CD9" w:rsidRPr="00877CD9" w:rsidRDefault="00877CD9">
      <w:pPr>
        <w:pStyle w:val="a9"/>
        <w:widowControl w:val="0"/>
        <w:numPr>
          <w:ilvl w:val="0"/>
          <w:numId w:val="14"/>
        </w:numPr>
        <w:tabs>
          <w:tab w:val="left" w:pos="2152"/>
          <w:tab w:val="left" w:pos="3855"/>
          <w:tab w:val="left" w:pos="5851"/>
          <w:tab w:val="left" w:pos="7289"/>
          <w:tab w:val="left" w:pos="9452"/>
        </w:tabs>
        <w:autoSpaceDE w:val="0"/>
        <w:autoSpaceDN w:val="0"/>
        <w:spacing w:after="0" w:line="237" w:lineRule="auto"/>
        <w:ind w:left="567" w:right="566"/>
        <w:contextualSpacing w:val="0"/>
        <w:jc w:val="both"/>
        <w:rPr>
          <w:sz w:val="24"/>
          <w:lang w:val="ru-RU"/>
        </w:rPr>
      </w:pPr>
      <w:r w:rsidRPr="00877CD9">
        <w:rPr>
          <w:spacing w:val="-2"/>
          <w:sz w:val="24"/>
          <w:lang w:val="ru-RU"/>
        </w:rPr>
        <w:t>Приобрести</w:t>
      </w:r>
      <w:r>
        <w:rPr>
          <w:sz w:val="24"/>
          <w:lang w:val="ru-RU"/>
        </w:rPr>
        <w:t xml:space="preserve"> </w:t>
      </w:r>
      <w:r w:rsidRPr="00877CD9">
        <w:rPr>
          <w:spacing w:val="-2"/>
          <w:sz w:val="24"/>
          <w:lang w:val="ru-RU"/>
        </w:rPr>
        <w:t>образовательный</w:t>
      </w:r>
      <w:r>
        <w:rPr>
          <w:sz w:val="24"/>
          <w:lang w:val="ru-RU"/>
        </w:rPr>
        <w:t xml:space="preserve"> </w:t>
      </w:r>
      <w:r w:rsidRPr="00877CD9">
        <w:rPr>
          <w:spacing w:val="-2"/>
          <w:sz w:val="24"/>
          <w:lang w:val="ru-RU"/>
        </w:rPr>
        <w:t>инструмент</w:t>
      </w:r>
      <w:r>
        <w:rPr>
          <w:sz w:val="24"/>
          <w:lang w:val="ru-RU"/>
        </w:rPr>
        <w:t xml:space="preserve"> </w:t>
      </w:r>
      <w:r w:rsidRPr="00877CD9">
        <w:rPr>
          <w:spacing w:val="-2"/>
          <w:sz w:val="24"/>
          <w:lang w:val="ru-RU"/>
        </w:rPr>
        <w:t>профессиональной</w:t>
      </w:r>
      <w:r>
        <w:rPr>
          <w:sz w:val="24"/>
          <w:lang w:val="ru-RU"/>
        </w:rPr>
        <w:t xml:space="preserve"> </w:t>
      </w:r>
      <w:r w:rsidRPr="00877CD9">
        <w:rPr>
          <w:spacing w:val="-2"/>
          <w:sz w:val="24"/>
          <w:lang w:val="ru-RU"/>
        </w:rPr>
        <w:t xml:space="preserve">ориентации </w:t>
      </w:r>
      <w:r w:rsidRPr="00877CD9">
        <w:rPr>
          <w:sz w:val="24"/>
          <w:lang w:val="ru-RU"/>
        </w:rPr>
        <w:t>выпускников школы;</w:t>
      </w:r>
    </w:p>
    <w:p w14:paraId="2E104177" w14:textId="77777777" w:rsidR="00877CD9" w:rsidRPr="00877CD9" w:rsidRDefault="00877CD9">
      <w:pPr>
        <w:pStyle w:val="a9"/>
        <w:widowControl w:val="0"/>
        <w:numPr>
          <w:ilvl w:val="0"/>
          <w:numId w:val="14"/>
        </w:numPr>
        <w:tabs>
          <w:tab w:val="left" w:pos="2152"/>
        </w:tabs>
        <w:autoSpaceDE w:val="0"/>
        <w:autoSpaceDN w:val="0"/>
        <w:spacing w:before="2" w:after="0" w:line="237" w:lineRule="auto"/>
        <w:ind w:left="567" w:right="573"/>
        <w:contextualSpacing w:val="0"/>
        <w:jc w:val="both"/>
        <w:rPr>
          <w:sz w:val="24"/>
          <w:lang w:val="ru-RU"/>
        </w:rPr>
      </w:pPr>
      <w:r w:rsidRPr="00877CD9">
        <w:rPr>
          <w:sz w:val="24"/>
          <w:lang w:val="ru-RU"/>
        </w:rPr>
        <w:lastRenderedPageBreak/>
        <w:t>Сформировать</w:t>
      </w:r>
      <w:r w:rsidRPr="00877CD9">
        <w:rPr>
          <w:spacing w:val="40"/>
          <w:sz w:val="24"/>
          <w:lang w:val="ru-RU"/>
        </w:rPr>
        <w:t xml:space="preserve"> </w:t>
      </w:r>
      <w:r w:rsidRPr="00877CD9">
        <w:rPr>
          <w:sz w:val="24"/>
          <w:lang w:val="ru-RU"/>
        </w:rPr>
        <w:t>культуру</w:t>
      </w:r>
      <w:r w:rsidRPr="00877CD9">
        <w:rPr>
          <w:spacing w:val="40"/>
          <w:sz w:val="24"/>
          <w:lang w:val="ru-RU"/>
        </w:rPr>
        <w:t xml:space="preserve"> </w:t>
      </w:r>
      <w:r w:rsidRPr="00877CD9">
        <w:rPr>
          <w:sz w:val="24"/>
          <w:lang w:val="ru-RU"/>
        </w:rPr>
        <w:t>педагогического</w:t>
      </w:r>
      <w:r w:rsidRPr="00877CD9">
        <w:rPr>
          <w:spacing w:val="40"/>
          <w:sz w:val="24"/>
          <w:lang w:val="ru-RU"/>
        </w:rPr>
        <w:t xml:space="preserve"> </w:t>
      </w:r>
      <w:r w:rsidRPr="00877CD9">
        <w:rPr>
          <w:sz w:val="24"/>
          <w:lang w:val="ru-RU"/>
        </w:rPr>
        <w:t>сообщества</w:t>
      </w:r>
      <w:r w:rsidRPr="00877CD9">
        <w:rPr>
          <w:spacing w:val="40"/>
          <w:sz w:val="24"/>
          <w:lang w:val="ru-RU"/>
        </w:rPr>
        <w:t xml:space="preserve"> </w:t>
      </w:r>
      <w:r w:rsidRPr="00877CD9">
        <w:rPr>
          <w:sz w:val="24"/>
          <w:lang w:val="ru-RU"/>
        </w:rPr>
        <w:t>по</w:t>
      </w:r>
      <w:r w:rsidRPr="00877CD9">
        <w:rPr>
          <w:spacing w:val="40"/>
          <w:sz w:val="24"/>
          <w:lang w:val="ru-RU"/>
        </w:rPr>
        <w:t xml:space="preserve"> </w:t>
      </w:r>
      <w:r w:rsidRPr="00877CD9">
        <w:rPr>
          <w:sz w:val="24"/>
          <w:lang w:val="ru-RU"/>
        </w:rPr>
        <w:t>улучшению</w:t>
      </w:r>
      <w:r w:rsidRPr="00877CD9">
        <w:rPr>
          <w:spacing w:val="40"/>
          <w:sz w:val="24"/>
          <w:lang w:val="ru-RU"/>
        </w:rPr>
        <w:t xml:space="preserve"> </w:t>
      </w:r>
      <w:r w:rsidRPr="00877CD9">
        <w:rPr>
          <w:sz w:val="24"/>
          <w:lang w:val="ru-RU"/>
        </w:rPr>
        <w:t>качества образования, способствующего дифференциации выпускников школы.</w:t>
      </w:r>
    </w:p>
    <w:p w14:paraId="7380354D" w14:textId="7F34692B" w:rsidR="00834416" w:rsidRPr="008315C5" w:rsidRDefault="00877CD9" w:rsidP="002835DE">
      <w:pPr>
        <w:spacing w:after="0" w:line="240" w:lineRule="auto"/>
        <w:ind w:left="284" w:right="1024" w:firstLine="0"/>
        <w:rPr>
          <w:sz w:val="28"/>
          <w:szCs w:val="28"/>
          <w:lang w:val="ru-RU"/>
        </w:rPr>
      </w:pPr>
      <w:r w:rsidRPr="00834416">
        <w:rPr>
          <w:b/>
          <w:szCs w:val="24"/>
          <w:lang w:val="ru-RU"/>
        </w:rPr>
        <w:t xml:space="preserve">В 2022-2023 </w:t>
      </w:r>
      <w:r w:rsidR="00834416">
        <w:rPr>
          <w:bCs/>
          <w:szCs w:val="24"/>
          <w:lang w:val="ru-RU"/>
        </w:rPr>
        <w:t xml:space="preserve">в соответствии с </w:t>
      </w:r>
      <w:proofErr w:type="gramStart"/>
      <w:r w:rsidR="00834416">
        <w:rPr>
          <w:bCs/>
          <w:szCs w:val="24"/>
          <w:lang w:val="ru-RU"/>
        </w:rPr>
        <w:t xml:space="preserve">приказами  </w:t>
      </w:r>
      <w:r w:rsidR="00834416" w:rsidRPr="00834416">
        <w:rPr>
          <w:szCs w:val="24"/>
          <w:lang w:val="ru-RU"/>
        </w:rPr>
        <w:t>«</w:t>
      </w:r>
      <w:proofErr w:type="gramEnd"/>
      <w:r w:rsidR="00834416" w:rsidRPr="00834416">
        <w:rPr>
          <w:szCs w:val="24"/>
          <w:lang w:val="ru-RU"/>
        </w:rPr>
        <w:t>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Министра   просвещения РК от 16.09.2022 г. № 399; с изменениями от 21.11.2022 г. № 467, с изменениями от 05.07.2023 г. № 199).</w:t>
      </w:r>
    </w:p>
    <w:p w14:paraId="5FB8FD91" w14:textId="1889BF7D" w:rsidR="00877CD9" w:rsidRPr="00877CD9" w:rsidRDefault="00877CD9" w:rsidP="00834416">
      <w:pPr>
        <w:pStyle w:val="a7"/>
        <w:spacing w:before="3" w:line="275" w:lineRule="exact"/>
        <w:ind w:hanging="29"/>
        <w:rPr>
          <w:sz w:val="24"/>
          <w:szCs w:val="24"/>
        </w:rPr>
      </w:pPr>
      <w:r w:rsidRPr="00877CD9">
        <w:rPr>
          <w:sz w:val="24"/>
          <w:szCs w:val="24"/>
        </w:rPr>
        <w:t>учебном</w:t>
      </w:r>
      <w:r w:rsidRPr="00877CD9">
        <w:rPr>
          <w:spacing w:val="-4"/>
          <w:sz w:val="24"/>
          <w:szCs w:val="24"/>
        </w:rPr>
        <w:t xml:space="preserve"> </w:t>
      </w:r>
      <w:r w:rsidRPr="00877CD9">
        <w:rPr>
          <w:sz w:val="24"/>
          <w:szCs w:val="24"/>
        </w:rPr>
        <w:t>году</w:t>
      </w:r>
      <w:r w:rsidRPr="00877CD9">
        <w:rPr>
          <w:spacing w:val="-10"/>
          <w:sz w:val="24"/>
          <w:szCs w:val="24"/>
        </w:rPr>
        <w:t xml:space="preserve"> </w:t>
      </w:r>
      <w:r w:rsidRPr="00877CD9">
        <w:rPr>
          <w:sz w:val="24"/>
          <w:szCs w:val="24"/>
        </w:rPr>
        <w:t>в</w:t>
      </w:r>
      <w:r w:rsidRPr="00877CD9">
        <w:rPr>
          <w:spacing w:val="1"/>
          <w:sz w:val="24"/>
          <w:szCs w:val="24"/>
        </w:rPr>
        <w:t xml:space="preserve"> </w:t>
      </w:r>
      <w:r w:rsidRPr="00877CD9">
        <w:rPr>
          <w:sz w:val="24"/>
          <w:szCs w:val="24"/>
        </w:rPr>
        <w:t>10-11</w:t>
      </w:r>
      <w:r w:rsidRPr="00877CD9">
        <w:rPr>
          <w:spacing w:val="-5"/>
          <w:sz w:val="24"/>
          <w:szCs w:val="24"/>
        </w:rPr>
        <w:t xml:space="preserve"> </w:t>
      </w:r>
      <w:r w:rsidRPr="00877CD9">
        <w:rPr>
          <w:sz w:val="24"/>
          <w:szCs w:val="24"/>
        </w:rPr>
        <w:t>классах</w:t>
      </w:r>
      <w:r w:rsidRPr="00877CD9">
        <w:rPr>
          <w:spacing w:val="-5"/>
          <w:sz w:val="24"/>
          <w:szCs w:val="24"/>
        </w:rPr>
        <w:t xml:space="preserve"> </w:t>
      </w:r>
      <w:r w:rsidRPr="00877CD9">
        <w:rPr>
          <w:sz w:val="24"/>
          <w:szCs w:val="24"/>
        </w:rPr>
        <w:t>нагрузка</w:t>
      </w:r>
      <w:r w:rsidRPr="00877CD9">
        <w:rPr>
          <w:spacing w:val="-2"/>
          <w:sz w:val="24"/>
          <w:szCs w:val="24"/>
        </w:rPr>
        <w:t xml:space="preserve"> </w:t>
      </w:r>
      <w:r w:rsidRPr="00877CD9">
        <w:rPr>
          <w:sz w:val="24"/>
          <w:szCs w:val="24"/>
        </w:rPr>
        <w:t>распределена</w:t>
      </w:r>
      <w:r w:rsidRPr="00877CD9">
        <w:rPr>
          <w:spacing w:val="-1"/>
          <w:sz w:val="24"/>
          <w:szCs w:val="24"/>
        </w:rPr>
        <w:t xml:space="preserve"> </w:t>
      </w:r>
      <w:r w:rsidRPr="00877CD9">
        <w:rPr>
          <w:sz w:val="24"/>
          <w:szCs w:val="24"/>
        </w:rPr>
        <w:t>следующим</w:t>
      </w:r>
      <w:r w:rsidRPr="00877CD9">
        <w:rPr>
          <w:spacing w:val="1"/>
          <w:sz w:val="24"/>
          <w:szCs w:val="24"/>
        </w:rPr>
        <w:t xml:space="preserve"> </w:t>
      </w:r>
      <w:r w:rsidRPr="00877CD9">
        <w:rPr>
          <w:spacing w:val="-2"/>
          <w:sz w:val="24"/>
          <w:szCs w:val="24"/>
        </w:rPr>
        <w:t>образом:</w:t>
      </w:r>
    </w:p>
    <w:p w14:paraId="033CDE4B" w14:textId="751E9BC3" w:rsidR="00834416" w:rsidRDefault="002835DE" w:rsidP="002835DE">
      <w:pPr>
        <w:pStyle w:val="a7"/>
        <w:spacing w:before="3"/>
        <w:ind w:left="0" w:right="695" w:firstLine="0"/>
        <w:rPr>
          <w:sz w:val="24"/>
          <w:szCs w:val="24"/>
        </w:rPr>
      </w:pPr>
      <w:r>
        <w:rPr>
          <w:sz w:val="24"/>
          <w:szCs w:val="24"/>
        </w:rPr>
        <w:t xml:space="preserve">     </w:t>
      </w:r>
      <w:r w:rsidR="00877CD9" w:rsidRPr="008A145B">
        <w:rPr>
          <w:sz w:val="24"/>
          <w:szCs w:val="24"/>
        </w:rPr>
        <w:t>В 10</w:t>
      </w:r>
      <w:r w:rsidR="008A145B">
        <w:rPr>
          <w:sz w:val="24"/>
          <w:szCs w:val="24"/>
        </w:rPr>
        <w:t xml:space="preserve"> </w:t>
      </w:r>
      <w:r w:rsidR="00877CD9" w:rsidRPr="008A145B">
        <w:rPr>
          <w:sz w:val="24"/>
          <w:szCs w:val="24"/>
        </w:rPr>
        <w:t>-11 классах с русским</w:t>
      </w:r>
      <w:r w:rsidR="00877CD9" w:rsidRPr="008A145B">
        <w:rPr>
          <w:spacing w:val="40"/>
          <w:sz w:val="24"/>
          <w:szCs w:val="24"/>
        </w:rPr>
        <w:t xml:space="preserve"> </w:t>
      </w:r>
      <w:r w:rsidR="00877CD9" w:rsidRPr="008A145B">
        <w:rPr>
          <w:sz w:val="24"/>
          <w:szCs w:val="24"/>
        </w:rPr>
        <w:t xml:space="preserve">языком обучения (ЕМН) – объем максимальной учебной нагрузки </w:t>
      </w:r>
    </w:p>
    <w:p w14:paraId="5DDB5DB7" w14:textId="5128929A" w:rsidR="00877CD9" w:rsidRPr="008A145B" w:rsidRDefault="00877CD9" w:rsidP="00834416">
      <w:pPr>
        <w:pStyle w:val="a7"/>
        <w:spacing w:before="3"/>
        <w:ind w:right="695" w:firstLine="0"/>
        <w:rPr>
          <w:sz w:val="24"/>
          <w:szCs w:val="24"/>
        </w:rPr>
      </w:pPr>
      <w:r w:rsidRPr="008A145B">
        <w:rPr>
          <w:sz w:val="24"/>
          <w:szCs w:val="24"/>
        </w:rPr>
        <w:t>3</w:t>
      </w:r>
      <w:r w:rsidR="00834416">
        <w:rPr>
          <w:sz w:val="24"/>
          <w:szCs w:val="24"/>
        </w:rPr>
        <w:t>6</w:t>
      </w:r>
      <w:r w:rsidRPr="008A145B">
        <w:rPr>
          <w:spacing w:val="-1"/>
          <w:sz w:val="24"/>
          <w:szCs w:val="24"/>
        </w:rPr>
        <w:t xml:space="preserve"> </w:t>
      </w:r>
      <w:r w:rsidRPr="008A145B">
        <w:rPr>
          <w:sz w:val="24"/>
          <w:szCs w:val="24"/>
        </w:rPr>
        <w:t>часов:</w:t>
      </w:r>
      <w:r w:rsidRPr="008A145B">
        <w:rPr>
          <w:spacing w:val="-6"/>
          <w:sz w:val="24"/>
          <w:szCs w:val="24"/>
        </w:rPr>
        <w:t xml:space="preserve"> </w:t>
      </w:r>
      <w:r w:rsidRPr="008A145B">
        <w:rPr>
          <w:sz w:val="24"/>
          <w:szCs w:val="24"/>
        </w:rPr>
        <w:t>34 часа</w:t>
      </w:r>
      <w:r w:rsidRPr="008A145B">
        <w:rPr>
          <w:spacing w:val="-1"/>
          <w:sz w:val="24"/>
          <w:szCs w:val="24"/>
        </w:rPr>
        <w:t xml:space="preserve"> </w:t>
      </w:r>
      <w:r w:rsidRPr="008A145B">
        <w:rPr>
          <w:sz w:val="24"/>
          <w:szCs w:val="24"/>
        </w:rPr>
        <w:t>инвариантного</w:t>
      </w:r>
      <w:r w:rsidRPr="008A145B">
        <w:rPr>
          <w:spacing w:val="-1"/>
          <w:sz w:val="24"/>
          <w:szCs w:val="24"/>
        </w:rPr>
        <w:t xml:space="preserve"> </w:t>
      </w:r>
      <w:r w:rsidRPr="008A145B">
        <w:rPr>
          <w:sz w:val="24"/>
          <w:szCs w:val="24"/>
        </w:rPr>
        <w:t>компонента,</w:t>
      </w:r>
      <w:r w:rsidRPr="008A145B">
        <w:rPr>
          <w:spacing w:val="40"/>
          <w:sz w:val="24"/>
          <w:szCs w:val="24"/>
        </w:rPr>
        <w:t xml:space="preserve"> </w:t>
      </w:r>
      <w:r w:rsidR="008A145B">
        <w:rPr>
          <w:sz w:val="24"/>
          <w:szCs w:val="24"/>
        </w:rPr>
        <w:t>2</w:t>
      </w:r>
      <w:r w:rsidRPr="008A145B">
        <w:rPr>
          <w:spacing w:val="-1"/>
          <w:sz w:val="24"/>
          <w:szCs w:val="24"/>
        </w:rPr>
        <w:t xml:space="preserve"> </w:t>
      </w:r>
      <w:r w:rsidRPr="008A145B">
        <w:rPr>
          <w:sz w:val="24"/>
          <w:szCs w:val="24"/>
        </w:rPr>
        <w:t>час</w:t>
      </w:r>
      <w:r w:rsidR="008A145B">
        <w:rPr>
          <w:sz w:val="24"/>
          <w:szCs w:val="24"/>
        </w:rPr>
        <w:t>а</w:t>
      </w:r>
      <w:r w:rsidRPr="008A145B">
        <w:rPr>
          <w:spacing w:val="-7"/>
          <w:sz w:val="24"/>
          <w:szCs w:val="24"/>
        </w:rPr>
        <w:t xml:space="preserve"> </w:t>
      </w:r>
      <w:r w:rsidRPr="008A145B">
        <w:rPr>
          <w:sz w:val="24"/>
          <w:szCs w:val="24"/>
        </w:rPr>
        <w:t>по вариативным</w:t>
      </w:r>
      <w:r w:rsidRPr="008A145B">
        <w:rPr>
          <w:spacing w:val="-4"/>
          <w:sz w:val="24"/>
          <w:szCs w:val="24"/>
        </w:rPr>
        <w:t xml:space="preserve"> </w:t>
      </w:r>
      <w:r w:rsidRPr="008A145B">
        <w:rPr>
          <w:sz w:val="24"/>
          <w:szCs w:val="24"/>
        </w:rPr>
        <w:t xml:space="preserve">компонентам: </w:t>
      </w:r>
    </w:p>
    <w:p w14:paraId="175F5ABD" w14:textId="6C81B191" w:rsidR="00877CD9" w:rsidRDefault="00877CD9">
      <w:pPr>
        <w:pStyle w:val="a9"/>
        <w:widowControl w:val="0"/>
        <w:numPr>
          <w:ilvl w:val="0"/>
          <w:numId w:val="15"/>
        </w:numPr>
        <w:tabs>
          <w:tab w:val="left" w:pos="851"/>
        </w:tabs>
        <w:autoSpaceDE w:val="0"/>
        <w:autoSpaceDN w:val="0"/>
        <w:spacing w:after="0" w:line="270" w:lineRule="exact"/>
        <w:ind w:hanging="917"/>
        <w:contextualSpacing w:val="0"/>
        <w:jc w:val="both"/>
        <w:rPr>
          <w:sz w:val="24"/>
        </w:rPr>
      </w:pPr>
      <w:proofErr w:type="spellStart"/>
      <w:r>
        <w:rPr>
          <w:sz w:val="24"/>
        </w:rPr>
        <w:t>Глобальные</w:t>
      </w:r>
      <w:proofErr w:type="spellEnd"/>
      <w:r>
        <w:rPr>
          <w:spacing w:val="-3"/>
          <w:sz w:val="24"/>
        </w:rPr>
        <w:t xml:space="preserve"> </w:t>
      </w:r>
      <w:proofErr w:type="spellStart"/>
      <w:r>
        <w:rPr>
          <w:sz w:val="24"/>
        </w:rPr>
        <w:t>компетенции</w:t>
      </w:r>
      <w:proofErr w:type="spellEnd"/>
      <w:r>
        <w:rPr>
          <w:spacing w:val="-1"/>
          <w:sz w:val="24"/>
        </w:rPr>
        <w:t xml:space="preserve"> </w:t>
      </w:r>
      <w:proofErr w:type="gramStart"/>
      <w:r>
        <w:rPr>
          <w:sz w:val="24"/>
        </w:rPr>
        <w:t>–</w:t>
      </w:r>
      <w:r>
        <w:rPr>
          <w:spacing w:val="-2"/>
          <w:sz w:val="24"/>
        </w:rPr>
        <w:t xml:space="preserve"> </w:t>
      </w:r>
      <w:r>
        <w:rPr>
          <w:spacing w:val="-6"/>
          <w:sz w:val="24"/>
        </w:rPr>
        <w:t xml:space="preserve"> </w:t>
      </w:r>
      <w:r w:rsidR="008A145B">
        <w:rPr>
          <w:spacing w:val="-6"/>
          <w:sz w:val="24"/>
          <w:lang w:val="ru-RU"/>
        </w:rPr>
        <w:t>1</w:t>
      </w:r>
      <w:proofErr w:type="gramEnd"/>
      <w:r w:rsidR="008A145B">
        <w:rPr>
          <w:spacing w:val="-6"/>
          <w:sz w:val="24"/>
          <w:lang w:val="ru-RU"/>
        </w:rPr>
        <w:t xml:space="preserve"> </w:t>
      </w:r>
      <w:proofErr w:type="spellStart"/>
      <w:r>
        <w:rPr>
          <w:spacing w:val="-5"/>
          <w:sz w:val="24"/>
        </w:rPr>
        <w:t>час</w:t>
      </w:r>
      <w:proofErr w:type="spellEnd"/>
    </w:p>
    <w:p w14:paraId="4028C8D8" w14:textId="72B74A04" w:rsidR="00877CD9" w:rsidRDefault="00877CD9">
      <w:pPr>
        <w:pStyle w:val="a9"/>
        <w:widowControl w:val="0"/>
        <w:numPr>
          <w:ilvl w:val="0"/>
          <w:numId w:val="15"/>
        </w:numPr>
        <w:tabs>
          <w:tab w:val="left" w:pos="851"/>
          <w:tab w:val="left" w:pos="4366"/>
        </w:tabs>
        <w:autoSpaceDE w:val="0"/>
        <w:autoSpaceDN w:val="0"/>
        <w:spacing w:before="1" w:after="0" w:line="240" w:lineRule="auto"/>
        <w:ind w:hanging="917"/>
        <w:contextualSpacing w:val="0"/>
        <w:jc w:val="both"/>
        <w:rPr>
          <w:sz w:val="24"/>
          <w:lang w:val="ru-RU"/>
        </w:rPr>
      </w:pPr>
      <w:r w:rsidRPr="00877CD9">
        <w:rPr>
          <w:sz w:val="24"/>
          <w:lang w:val="ru-RU"/>
        </w:rPr>
        <w:t>Элективные</w:t>
      </w:r>
      <w:r w:rsidRPr="00877CD9">
        <w:rPr>
          <w:spacing w:val="57"/>
          <w:sz w:val="24"/>
          <w:lang w:val="ru-RU"/>
        </w:rPr>
        <w:t xml:space="preserve"> </w:t>
      </w:r>
      <w:r w:rsidRPr="00877CD9">
        <w:rPr>
          <w:sz w:val="24"/>
          <w:lang w:val="ru-RU"/>
        </w:rPr>
        <w:t>курсы –</w:t>
      </w:r>
      <w:r w:rsidRPr="00877CD9">
        <w:rPr>
          <w:spacing w:val="-1"/>
          <w:sz w:val="24"/>
          <w:lang w:val="ru-RU"/>
        </w:rPr>
        <w:t xml:space="preserve"> </w:t>
      </w:r>
      <w:r w:rsidRPr="00877CD9">
        <w:rPr>
          <w:sz w:val="24"/>
          <w:lang w:val="ru-RU"/>
        </w:rPr>
        <w:t>1</w:t>
      </w:r>
      <w:r w:rsidRPr="00877CD9">
        <w:rPr>
          <w:spacing w:val="-1"/>
          <w:sz w:val="24"/>
          <w:lang w:val="ru-RU"/>
        </w:rPr>
        <w:t xml:space="preserve"> </w:t>
      </w:r>
      <w:r w:rsidRPr="00877CD9">
        <w:rPr>
          <w:spacing w:val="-5"/>
          <w:sz w:val="24"/>
          <w:lang w:val="ru-RU"/>
        </w:rPr>
        <w:t>час</w:t>
      </w:r>
      <w:r w:rsidR="008A145B">
        <w:rPr>
          <w:sz w:val="24"/>
          <w:lang w:val="ru-RU"/>
        </w:rPr>
        <w:t xml:space="preserve"> </w:t>
      </w:r>
    </w:p>
    <w:p w14:paraId="731AA4E8" w14:textId="5B971817" w:rsidR="008A145B" w:rsidRDefault="008A145B" w:rsidP="00834416">
      <w:pPr>
        <w:pStyle w:val="a7"/>
        <w:tabs>
          <w:tab w:val="left" w:pos="5869"/>
          <w:tab w:val="left" w:pos="10032"/>
        </w:tabs>
        <w:ind w:left="0" w:right="556" w:firstLine="0"/>
        <w:rPr>
          <w:sz w:val="24"/>
          <w:szCs w:val="24"/>
        </w:rPr>
      </w:pPr>
      <w:r>
        <w:t xml:space="preserve">    </w:t>
      </w:r>
      <w:r w:rsidRPr="008A145B">
        <w:rPr>
          <w:b/>
          <w:sz w:val="24"/>
          <w:szCs w:val="24"/>
        </w:rPr>
        <w:t>В</w:t>
      </w:r>
      <w:r w:rsidRPr="008A145B">
        <w:rPr>
          <w:b/>
          <w:spacing w:val="68"/>
          <w:sz w:val="24"/>
          <w:szCs w:val="24"/>
        </w:rPr>
        <w:t xml:space="preserve"> </w:t>
      </w:r>
      <w:r w:rsidRPr="008A145B">
        <w:rPr>
          <w:b/>
          <w:sz w:val="24"/>
          <w:szCs w:val="24"/>
        </w:rPr>
        <w:t>2023-2024</w:t>
      </w:r>
      <w:r w:rsidRPr="008A145B">
        <w:rPr>
          <w:b/>
          <w:spacing w:val="66"/>
          <w:sz w:val="24"/>
          <w:szCs w:val="24"/>
        </w:rPr>
        <w:t xml:space="preserve"> </w:t>
      </w:r>
      <w:r w:rsidRPr="008A145B">
        <w:rPr>
          <w:sz w:val="24"/>
          <w:szCs w:val="24"/>
        </w:rPr>
        <w:t>учебном</w:t>
      </w:r>
      <w:r w:rsidRPr="008A145B">
        <w:rPr>
          <w:spacing w:val="66"/>
          <w:sz w:val="24"/>
          <w:szCs w:val="24"/>
        </w:rPr>
        <w:t xml:space="preserve"> </w:t>
      </w:r>
      <w:r w:rsidRPr="008A145B">
        <w:rPr>
          <w:sz w:val="24"/>
          <w:szCs w:val="24"/>
        </w:rPr>
        <w:t>году</w:t>
      </w:r>
      <w:r w:rsidRPr="008A145B">
        <w:rPr>
          <w:spacing w:val="40"/>
          <w:sz w:val="24"/>
          <w:szCs w:val="24"/>
        </w:rPr>
        <w:t xml:space="preserve"> </w:t>
      </w:r>
      <w:r w:rsidRPr="008A145B">
        <w:rPr>
          <w:sz w:val="24"/>
          <w:szCs w:val="24"/>
        </w:rPr>
        <w:t>в</w:t>
      </w:r>
      <w:r w:rsidRPr="008A145B">
        <w:rPr>
          <w:spacing w:val="67"/>
          <w:sz w:val="24"/>
          <w:szCs w:val="24"/>
        </w:rPr>
        <w:t xml:space="preserve"> </w:t>
      </w:r>
      <w:r w:rsidRPr="008A145B">
        <w:rPr>
          <w:sz w:val="24"/>
          <w:szCs w:val="24"/>
        </w:rPr>
        <w:t>10-11</w:t>
      </w:r>
      <w:r w:rsidRPr="008A145B">
        <w:rPr>
          <w:spacing w:val="40"/>
          <w:sz w:val="24"/>
          <w:szCs w:val="24"/>
        </w:rPr>
        <w:t xml:space="preserve"> </w:t>
      </w:r>
      <w:r w:rsidRPr="008A145B">
        <w:rPr>
          <w:sz w:val="24"/>
          <w:szCs w:val="24"/>
        </w:rPr>
        <w:t>классах</w:t>
      </w:r>
      <w:r w:rsidRPr="008A145B">
        <w:rPr>
          <w:spacing w:val="40"/>
          <w:sz w:val="24"/>
          <w:szCs w:val="24"/>
        </w:rPr>
        <w:t xml:space="preserve"> </w:t>
      </w:r>
      <w:r w:rsidRPr="008A145B">
        <w:rPr>
          <w:sz w:val="24"/>
          <w:szCs w:val="24"/>
        </w:rPr>
        <w:t>нагрузка</w:t>
      </w:r>
      <w:r w:rsidRPr="008A145B">
        <w:rPr>
          <w:spacing w:val="64"/>
          <w:sz w:val="24"/>
          <w:szCs w:val="24"/>
        </w:rPr>
        <w:t xml:space="preserve"> </w:t>
      </w:r>
      <w:r w:rsidRPr="008A145B">
        <w:rPr>
          <w:sz w:val="24"/>
          <w:szCs w:val="24"/>
        </w:rPr>
        <w:t>распределена</w:t>
      </w:r>
      <w:r w:rsidRPr="008A145B">
        <w:rPr>
          <w:spacing w:val="64"/>
          <w:sz w:val="24"/>
          <w:szCs w:val="24"/>
        </w:rPr>
        <w:t xml:space="preserve"> </w:t>
      </w:r>
      <w:r w:rsidRPr="008A145B">
        <w:rPr>
          <w:sz w:val="24"/>
          <w:szCs w:val="24"/>
        </w:rPr>
        <w:t>следующим</w:t>
      </w:r>
      <w:r w:rsidRPr="008A145B">
        <w:rPr>
          <w:spacing w:val="66"/>
          <w:sz w:val="24"/>
          <w:szCs w:val="24"/>
        </w:rPr>
        <w:t xml:space="preserve"> </w:t>
      </w:r>
      <w:r w:rsidRPr="008A145B">
        <w:rPr>
          <w:sz w:val="24"/>
          <w:szCs w:val="24"/>
        </w:rPr>
        <w:t xml:space="preserve">образом: </w:t>
      </w:r>
    </w:p>
    <w:p w14:paraId="0044E198" w14:textId="77777777" w:rsidR="008A145B" w:rsidRPr="008A145B" w:rsidRDefault="008A145B" w:rsidP="002835DE">
      <w:pPr>
        <w:pStyle w:val="a7"/>
        <w:spacing w:before="6" w:line="237" w:lineRule="auto"/>
        <w:ind w:right="695" w:hanging="29"/>
        <w:rPr>
          <w:sz w:val="24"/>
          <w:szCs w:val="24"/>
        </w:rPr>
      </w:pPr>
      <w:r w:rsidRPr="008A145B">
        <w:rPr>
          <w:sz w:val="24"/>
          <w:szCs w:val="24"/>
        </w:rPr>
        <w:t>В</w:t>
      </w:r>
      <w:r w:rsidRPr="008A145B">
        <w:rPr>
          <w:spacing w:val="-1"/>
          <w:sz w:val="24"/>
          <w:szCs w:val="24"/>
        </w:rPr>
        <w:t xml:space="preserve"> </w:t>
      </w:r>
      <w:r w:rsidRPr="008A145B">
        <w:rPr>
          <w:sz w:val="24"/>
          <w:szCs w:val="24"/>
        </w:rPr>
        <w:t>10-11 классах</w:t>
      </w:r>
      <w:r w:rsidRPr="008A145B">
        <w:rPr>
          <w:spacing w:val="-4"/>
          <w:sz w:val="24"/>
          <w:szCs w:val="24"/>
        </w:rPr>
        <w:t xml:space="preserve"> </w:t>
      </w:r>
      <w:r w:rsidRPr="008A145B">
        <w:rPr>
          <w:sz w:val="24"/>
          <w:szCs w:val="24"/>
        </w:rPr>
        <w:t>с русским</w:t>
      </w:r>
      <w:r w:rsidRPr="008A145B">
        <w:rPr>
          <w:spacing w:val="40"/>
          <w:sz w:val="24"/>
          <w:szCs w:val="24"/>
        </w:rPr>
        <w:t xml:space="preserve"> </w:t>
      </w:r>
      <w:r w:rsidRPr="008A145B">
        <w:rPr>
          <w:sz w:val="24"/>
          <w:szCs w:val="24"/>
        </w:rPr>
        <w:t>языком</w:t>
      </w:r>
      <w:r w:rsidRPr="008A145B">
        <w:rPr>
          <w:spacing w:val="-2"/>
          <w:sz w:val="24"/>
          <w:szCs w:val="24"/>
        </w:rPr>
        <w:t xml:space="preserve"> </w:t>
      </w:r>
      <w:r w:rsidRPr="008A145B">
        <w:rPr>
          <w:sz w:val="24"/>
          <w:szCs w:val="24"/>
        </w:rPr>
        <w:t>обучения (ЕМН) – объем максимальной учебной нагрузки 36 часов:</w:t>
      </w:r>
    </w:p>
    <w:p w14:paraId="775B691A" w14:textId="008AEAB7" w:rsidR="00834416" w:rsidRDefault="002835DE" w:rsidP="002835DE">
      <w:pPr>
        <w:pStyle w:val="a7"/>
        <w:spacing w:before="5" w:line="237" w:lineRule="auto"/>
        <w:ind w:left="0" w:right="560" w:firstLine="0"/>
        <w:rPr>
          <w:spacing w:val="-1"/>
          <w:sz w:val="24"/>
          <w:szCs w:val="24"/>
        </w:rPr>
      </w:pPr>
      <w:r>
        <w:rPr>
          <w:sz w:val="24"/>
          <w:szCs w:val="24"/>
        </w:rPr>
        <w:t xml:space="preserve">     </w:t>
      </w:r>
      <w:r w:rsidR="008A145B" w:rsidRPr="008A145B">
        <w:rPr>
          <w:sz w:val="24"/>
          <w:szCs w:val="24"/>
        </w:rPr>
        <w:t>34</w:t>
      </w:r>
      <w:r w:rsidR="008A145B" w:rsidRPr="008A145B">
        <w:rPr>
          <w:spacing w:val="-2"/>
          <w:sz w:val="24"/>
          <w:szCs w:val="24"/>
        </w:rPr>
        <w:t xml:space="preserve"> </w:t>
      </w:r>
      <w:r w:rsidR="008A145B" w:rsidRPr="008A145B">
        <w:rPr>
          <w:sz w:val="24"/>
          <w:szCs w:val="24"/>
        </w:rPr>
        <w:t>часа</w:t>
      </w:r>
      <w:r w:rsidR="008A145B" w:rsidRPr="008A145B">
        <w:rPr>
          <w:spacing w:val="-3"/>
          <w:sz w:val="24"/>
          <w:szCs w:val="24"/>
        </w:rPr>
        <w:t xml:space="preserve"> </w:t>
      </w:r>
      <w:r w:rsidR="008A145B" w:rsidRPr="008A145B">
        <w:rPr>
          <w:sz w:val="24"/>
          <w:szCs w:val="24"/>
        </w:rPr>
        <w:t>инвариантного</w:t>
      </w:r>
      <w:r w:rsidR="008A145B" w:rsidRPr="008A145B">
        <w:rPr>
          <w:spacing w:val="-2"/>
          <w:sz w:val="24"/>
          <w:szCs w:val="24"/>
        </w:rPr>
        <w:t xml:space="preserve"> </w:t>
      </w:r>
      <w:r w:rsidR="008A145B" w:rsidRPr="008A145B">
        <w:rPr>
          <w:sz w:val="24"/>
          <w:szCs w:val="24"/>
        </w:rPr>
        <w:t>компонента,</w:t>
      </w:r>
      <w:r w:rsidR="008A145B" w:rsidRPr="008A145B">
        <w:rPr>
          <w:spacing w:val="40"/>
          <w:sz w:val="24"/>
          <w:szCs w:val="24"/>
        </w:rPr>
        <w:t xml:space="preserve"> </w:t>
      </w:r>
      <w:r w:rsidR="008A145B" w:rsidRPr="008A145B">
        <w:rPr>
          <w:sz w:val="24"/>
          <w:szCs w:val="24"/>
        </w:rPr>
        <w:t>2</w:t>
      </w:r>
      <w:r w:rsidR="008A145B" w:rsidRPr="008A145B">
        <w:rPr>
          <w:spacing w:val="-2"/>
          <w:sz w:val="24"/>
          <w:szCs w:val="24"/>
        </w:rPr>
        <w:t xml:space="preserve"> </w:t>
      </w:r>
      <w:r w:rsidR="008A145B" w:rsidRPr="008A145B">
        <w:rPr>
          <w:sz w:val="24"/>
          <w:szCs w:val="24"/>
        </w:rPr>
        <w:t>часа</w:t>
      </w:r>
      <w:r w:rsidR="008A145B" w:rsidRPr="008A145B">
        <w:rPr>
          <w:spacing w:val="40"/>
          <w:sz w:val="24"/>
          <w:szCs w:val="24"/>
        </w:rPr>
        <w:t xml:space="preserve"> </w:t>
      </w:r>
      <w:r w:rsidR="008A145B" w:rsidRPr="008A145B">
        <w:rPr>
          <w:sz w:val="24"/>
          <w:szCs w:val="24"/>
        </w:rPr>
        <w:t>по</w:t>
      </w:r>
      <w:r w:rsidR="008A145B" w:rsidRPr="008A145B">
        <w:rPr>
          <w:spacing w:val="-2"/>
          <w:sz w:val="24"/>
          <w:szCs w:val="24"/>
        </w:rPr>
        <w:t xml:space="preserve"> </w:t>
      </w:r>
      <w:r w:rsidR="008A145B" w:rsidRPr="008A145B">
        <w:rPr>
          <w:sz w:val="24"/>
          <w:szCs w:val="24"/>
        </w:rPr>
        <w:t>вариативным</w:t>
      </w:r>
      <w:r w:rsidR="008A145B" w:rsidRPr="008A145B">
        <w:rPr>
          <w:spacing w:val="-5"/>
          <w:sz w:val="24"/>
          <w:szCs w:val="24"/>
        </w:rPr>
        <w:t xml:space="preserve"> </w:t>
      </w:r>
      <w:r w:rsidR="008A145B" w:rsidRPr="008A145B">
        <w:rPr>
          <w:sz w:val="24"/>
          <w:szCs w:val="24"/>
        </w:rPr>
        <w:t>компонентам:</w:t>
      </w:r>
      <w:r w:rsidR="008A145B" w:rsidRPr="008A145B">
        <w:rPr>
          <w:spacing w:val="-1"/>
          <w:sz w:val="24"/>
          <w:szCs w:val="24"/>
        </w:rPr>
        <w:t xml:space="preserve"> </w:t>
      </w:r>
    </w:p>
    <w:p w14:paraId="6D8F2C27" w14:textId="4569652E" w:rsidR="008A145B" w:rsidRPr="008A145B" w:rsidRDefault="008A145B" w:rsidP="00834416">
      <w:pPr>
        <w:pStyle w:val="a7"/>
        <w:spacing w:before="5" w:line="237" w:lineRule="auto"/>
        <w:ind w:right="560" w:hanging="29"/>
        <w:rPr>
          <w:sz w:val="24"/>
          <w:szCs w:val="24"/>
        </w:rPr>
      </w:pPr>
      <w:r w:rsidRPr="008A145B">
        <w:rPr>
          <w:sz w:val="24"/>
          <w:szCs w:val="24"/>
        </w:rPr>
        <w:t>Глобальные компетенции – 1 час</w:t>
      </w:r>
    </w:p>
    <w:p w14:paraId="289DCD41" w14:textId="77777777" w:rsidR="008A145B" w:rsidRPr="008A145B" w:rsidRDefault="008A145B" w:rsidP="00834416">
      <w:pPr>
        <w:pStyle w:val="a7"/>
        <w:spacing w:before="4" w:line="275" w:lineRule="exact"/>
        <w:ind w:left="1019" w:hanging="735"/>
        <w:rPr>
          <w:sz w:val="24"/>
          <w:szCs w:val="24"/>
        </w:rPr>
      </w:pPr>
      <w:r w:rsidRPr="008A145B">
        <w:rPr>
          <w:sz w:val="24"/>
          <w:szCs w:val="24"/>
        </w:rPr>
        <w:t>Элективные</w:t>
      </w:r>
      <w:r w:rsidRPr="008A145B">
        <w:rPr>
          <w:spacing w:val="-6"/>
          <w:sz w:val="24"/>
          <w:szCs w:val="24"/>
        </w:rPr>
        <w:t xml:space="preserve"> </w:t>
      </w:r>
      <w:r w:rsidRPr="008A145B">
        <w:rPr>
          <w:sz w:val="24"/>
          <w:szCs w:val="24"/>
        </w:rPr>
        <w:t>курсы</w:t>
      </w:r>
      <w:r w:rsidRPr="008A145B">
        <w:rPr>
          <w:spacing w:val="1"/>
          <w:sz w:val="24"/>
          <w:szCs w:val="24"/>
        </w:rPr>
        <w:t xml:space="preserve"> </w:t>
      </w:r>
      <w:r w:rsidRPr="008A145B">
        <w:rPr>
          <w:sz w:val="24"/>
          <w:szCs w:val="24"/>
        </w:rPr>
        <w:t>–</w:t>
      </w:r>
      <w:r w:rsidRPr="008A145B">
        <w:rPr>
          <w:spacing w:val="-2"/>
          <w:sz w:val="24"/>
          <w:szCs w:val="24"/>
        </w:rPr>
        <w:t xml:space="preserve"> </w:t>
      </w:r>
      <w:r w:rsidRPr="008A145B">
        <w:rPr>
          <w:sz w:val="24"/>
          <w:szCs w:val="24"/>
        </w:rPr>
        <w:t>1</w:t>
      </w:r>
      <w:r w:rsidRPr="008A145B">
        <w:rPr>
          <w:spacing w:val="-2"/>
          <w:sz w:val="24"/>
          <w:szCs w:val="24"/>
        </w:rPr>
        <w:t xml:space="preserve"> </w:t>
      </w:r>
      <w:r w:rsidRPr="008A145B">
        <w:rPr>
          <w:spacing w:val="-5"/>
          <w:sz w:val="24"/>
          <w:szCs w:val="24"/>
        </w:rPr>
        <w:t>час</w:t>
      </w:r>
    </w:p>
    <w:p w14:paraId="6DB43640" w14:textId="0FBCDB74" w:rsidR="00834416" w:rsidRDefault="00834416" w:rsidP="00834416">
      <w:pPr>
        <w:pStyle w:val="a7"/>
        <w:tabs>
          <w:tab w:val="left" w:pos="5869"/>
          <w:tab w:val="left" w:pos="10032"/>
        </w:tabs>
        <w:ind w:left="0" w:right="556" w:firstLine="284"/>
        <w:rPr>
          <w:sz w:val="24"/>
          <w:szCs w:val="24"/>
        </w:rPr>
      </w:pPr>
      <w:r w:rsidRPr="008A145B">
        <w:rPr>
          <w:b/>
          <w:sz w:val="24"/>
          <w:szCs w:val="24"/>
        </w:rPr>
        <w:t>В</w:t>
      </w:r>
      <w:r w:rsidRPr="008A145B">
        <w:rPr>
          <w:b/>
          <w:spacing w:val="68"/>
          <w:sz w:val="24"/>
          <w:szCs w:val="24"/>
        </w:rPr>
        <w:t xml:space="preserve"> </w:t>
      </w:r>
      <w:r w:rsidRPr="008A145B">
        <w:rPr>
          <w:b/>
          <w:sz w:val="24"/>
          <w:szCs w:val="24"/>
        </w:rPr>
        <w:t>202</w:t>
      </w:r>
      <w:r>
        <w:rPr>
          <w:b/>
          <w:sz w:val="24"/>
          <w:szCs w:val="24"/>
        </w:rPr>
        <w:t>4</w:t>
      </w:r>
      <w:r w:rsidRPr="008A145B">
        <w:rPr>
          <w:b/>
          <w:sz w:val="24"/>
          <w:szCs w:val="24"/>
        </w:rPr>
        <w:t>-202</w:t>
      </w:r>
      <w:r>
        <w:rPr>
          <w:b/>
          <w:sz w:val="24"/>
          <w:szCs w:val="24"/>
        </w:rPr>
        <w:t>5</w:t>
      </w:r>
      <w:r w:rsidRPr="008A145B">
        <w:rPr>
          <w:b/>
          <w:spacing w:val="66"/>
          <w:sz w:val="24"/>
          <w:szCs w:val="24"/>
        </w:rPr>
        <w:t xml:space="preserve"> </w:t>
      </w:r>
      <w:r w:rsidRPr="008A145B">
        <w:rPr>
          <w:sz w:val="24"/>
          <w:szCs w:val="24"/>
        </w:rPr>
        <w:t>учебном</w:t>
      </w:r>
      <w:r w:rsidRPr="008A145B">
        <w:rPr>
          <w:spacing w:val="66"/>
          <w:sz w:val="24"/>
          <w:szCs w:val="24"/>
        </w:rPr>
        <w:t xml:space="preserve"> </w:t>
      </w:r>
      <w:r w:rsidRPr="008A145B">
        <w:rPr>
          <w:sz w:val="24"/>
          <w:szCs w:val="24"/>
        </w:rPr>
        <w:t>году</w:t>
      </w:r>
      <w:r w:rsidRPr="008A145B">
        <w:rPr>
          <w:spacing w:val="40"/>
          <w:sz w:val="24"/>
          <w:szCs w:val="24"/>
        </w:rPr>
        <w:t xml:space="preserve"> </w:t>
      </w:r>
      <w:r w:rsidRPr="008A145B">
        <w:rPr>
          <w:sz w:val="24"/>
          <w:szCs w:val="24"/>
        </w:rPr>
        <w:t>в</w:t>
      </w:r>
      <w:r w:rsidRPr="008A145B">
        <w:rPr>
          <w:spacing w:val="67"/>
          <w:sz w:val="24"/>
          <w:szCs w:val="24"/>
        </w:rPr>
        <w:t xml:space="preserve"> </w:t>
      </w:r>
      <w:r w:rsidRPr="008A145B">
        <w:rPr>
          <w:sz w:val="24"/>
          <w:szCs w:val="24"/>
        </w:rPr>
        <w:t>10-11</w:t>
      </w:r>
      <w:r w:rsidRPr="008A145B">
        <w:rPr>
          <w:spacing w:val="40"/>
          <w:sz w:val="24"/>
          <w:szCs w:val="24"/>
        </w:rPr>
        <w:t xml:space="preserve"> </w:t>
      </w:r>
      <w:r w:rsidRPr="008A145B">
        <w:rPr>
          <w:sz w:val="24"/>
          <w:szCs w:val="24"/>
        </w:rPr>
        <w:t>классах</w:t>
      </w:r>
      <w:r w:rsidRPr="008A145B">
        <w:rPr>
          <w:spacing w:val="40"/>
          <w:sz w:val="24"/>
          <w:szCs w:val="24"/>
        </w:rPr>
        <w:t xml:space="preserve"> </w:t>
      </w:r>
      <w:r w:rsidRPr="008A145B">
        <w:rPr>
          <w:sz w:val="24"/>
          <w:szCs w:val="24"/>
        </w:rPr>
        <w:t>нагрузка</w:t>
      </w:r>
      <w:r w:rsidRPr="008A145B">
        <w:rPr>
          <w:spacing w:val="64"/>
          <w:sz w:val="24"/>
          <w:szCs w:val="24"/>
        </w:rPr>
        <w:t xml:space="preserve"> </w:t>
      </w:r>
      <w:r w:rsidRPr="008A145B">
        <w:rPr>
          <w:sz w:val="24"/>
          <w:szCs w:val="24"/>
        </w:rPr>
        <w:t>распределена</w:t>
      </w:r>
      <w:r w:rsidRPr="008A145B">
        <w:rPr>
          <w:spacing w:val="64"/>
          <w:sz w:val="24"/>
          <w:szCs w:val="24"/>
        </w:rPr>
        <w:t xml:space="preserve"> </w:t>
      </w:r>
      <w:r w:rsidRPr="008A145B">
        <w:rPr>
          <w:sz w:val="24"/>
          <w:szCs w:val="24"/>
        </w:rPr>
        <w:t>следующим</w:t>
      </w:r>
      <w:r w:rsidRPr="008A145B">
        <w:rPr>
          <w:spacing w:val="66"/>
          <w:sz w:val="24"/>
          <w:szCs w:val="24"/>
        </w:rPr>
        <w:t xml:space="preserve"> </w:t>
      </w:r>
      <w:r w:rsidRPr="008A145B">
        <w:rPr>
          <w:sz w:val="24"/>
          <w:szCs w:val="24"/>
        </w:rPr>
        <w:t xml:space="preserve">образом: </w:t>
      </w:r>
    </w:p>
    <w:p w14:paraId="35922C50" w14:textId="77777777" w:rsidR="00834416" w:rsidRPr="008A145B" w:rsidRDefault="00834416" w:rsidP="002835DE">
      <w:pPr>
        <w:pStyle w:val="a7"/>
        <w:spacing w:before="6" w:line="237" w:lineRule="auto"/>
        <w:ind w:right="695" w:hanging="29"/>
        <w:rPr>
          <w:sz w:val="24"/>
          <w:szCs w:val="24"/>
        </w:rPr>
      </w:pPr>
      <w:r w:rsidRPr="008A145B">
        <w:rPr>
          <w:sz w:val="24"/>
          <w:szCs w:val="24"/>
        </w:rPr>
        <w:t>В</w:t>
      </w:r>
      <w:r w:rsidRPr="008A145B">
        <w:rPr>
          <w:spacing w:val="-1"/>
          <w:sz w:val="24"/>
          <w:szCs w:val="24"/>
        </w:rPr>
        <w:t xml:space="preserve"> </w:t>
      </w:r>
      <w:r w:rsidRPr="008A145B">
        <w:rPr>
          <w:sz w:val="24"/>
          <w:szCs w:val="24"/>
        </w:rPr>
        <w:t>10-11 классах</w:t>
      </w:r>
      <w:r w:rsidRPr="008A145B">
        <w:rPr>
          <w:spacing w:val="-4"/>
          <w:sz w:val="24"/>
          <w:szCs w:val="24"/>
        </w:rPr>
        <w:t xml:space="preserve"> </w:t>
      </w:r>
      <w:r w:rsidRPr="008A145B">
        <w:rPr>
          <w:sz w:val="24"/>
          <w:szCs w:val="24"/>
        </w:rPr>
        <w:t>с русским</w:t>
      </w:r>
      <w:r w:rsidRPr="008A145B">
        <w:rPr>
          <w:spacing w:val="40"/>
          <w:sz w:val="24"/>
          <w:szCs w:val="24"/>
        </w:rPr>
        <w:t xml:space="preserve"> </w:t>
      </w:r>
      <w:r w:rsidRPr="008A145B">
        <w:rPr>
          <w:sz w:val="24"/>
          <w:szCs w:val="24"/>
        </w:rPr>
        <w:t>языком</w:t>
      </w:r>
      <w:r w:rsidRPr="008A145B">
        <w:rPr>
          <w:spacing w:val="-2"/>
          <w:sz w:val="24"/>
          <w:szCs w:val="24"/>
        </w:rPr>
        <w:t xml:space="preserve"> </w:t>
      </w:r>
      <w:r w:rsidRPr="008A145B">
        <w:rPr>
          <w:sz w:val="24"/>
          <w:szCs w:val="24"/>
        </w:rPr>
        <w:t>обучения (ЕМН) – объем максимальной учебной нагрузки 36 часов:</w:t>
      </w:r>
    </w:p>
    <w:p w14:paraId="43BAC4AA" w14:textId="77777777" w:rsidR="00834416" w:rsidRDefault="00834416" w:rsidP="002835DE">
      <w:pPr>
        <w:pStyle w:val="a7"/>
        <w:spacing w:before="5" w:line="237" w:lineRule="auto"/>
        <w:ind w:right="560" w:hanging="29"/>
        <w:rPr>
          <w:spacing w:val="-1"/>
          <w:sz w:val="24"/>
          <w:szCs w:val="24"/>
        </w:rPr>
      </w:pPr>
      <w:r w:rsidRPr="008A145B">
        <w:rPr>
          <w:sz w:val="24"/>
          <w:szCs w:val="24"/>
        </w:rPr>
        <w:t>34</w:t>
      </w:r>
      <w:r w:rsidRPr="008A145B">
        <w:rPr>
          <w:spacing w:val="-2"/>
          <w:sz w:val="24"/>
          <w:szCs w:val="24"/>
        </w:rPr>
        <w:t xml:space="preserve"> </w:t>
      </w:r>
      <w:r w:rsidRPr="008A145B">
        <w:rPr>
          <w:sz w:val="24"/>
          <w:szCs w:val="24"/>
        </w:rPr>
        <w:t>часа</w:t>
      </w:r>
      <w:r w:rsidRPr="008A145B">
        <w:rPr>
          <w:spacing w:val="-3"/>
          <w:sz w:val="24"/>
          <w:szCs w:val="24"/>
        </w:rPr>
        <w:t xml:space="preserve"> </w:t>
      </w:r>
      <w:r w:rsidRPr="008A145B">
        <w:rPr>
          <w:sz w:val="24"/>
          <w:szCs w:val="24"/>
        </w:rPr>
        <w:t>инвариантного</w:t>
      </w:r>
      <w:r w:rsidRPr="008A145B">
        <w:rPr>
          <w:spacing w:val="-2"/>
          <w:sz w:val="24"/>
          <w:szCs w:val="24"/>
        </w:rPr>
        <w:t xml:space="preserve"> </w:t>
      </w:r>
      <w:r w:rsidRPr="008A145B">
        <w:rPr>
          <w:sz w:val="24"/>
          <w:szCs w:val="24"/>
        </w:rPr>
        <w:t>компонента,</w:t>
      </w:r>
      <w:r w:rsidRPr="008A145B">
        <w:rPr>
          <w:spacing w:val="40"/>
          <w:sz w:val="24"/>
          <w:szCs w:val="24"/>
        </w:rPr>
        <w:t xml:space="preserve"> </w:t>
      </w:r>
      <w:r w:rsidRPr="008A145B">
        <w:rPr>
          <w:sz w:val="24"/>
          <w:szCs w:val="24"/>
        </w:rPr>
        <w:t>2</w:t>
      </w:r>
      <w:r w:rsidRPr="008A145B">
        <w:rPr>
          <w:spacing w:val="-2"/>
          <w:sz w:val="24"/>
          <w:szCs w:val="24"/>
        </w:rPr>
        <w:t xml:space="preserve"> </w:t>
      </w:r>
      <w:r w:rsidRPr="008A145B">
        <w:rPr>
          <w:sz w:val="24"/>
          <w:szCs w:val="24"/>
        </w:rPr>
        <w:t>часа</w:t>
      </w:r>
      <w:r w:rsidRPr="008A145B">
        <w:rPr>
          <w:spacing w:val="40"/>
          <w:sz w:val="24"/>
          <w:szCs w:val="24"/>
        </w:rPr>
        <w:t xml:space="preserve"> </w:t>
      </w:r>
      <w:r w:rsidRPr="008A145B">
        <w:rPr>
          <w:sz w:val="24"/>
          <w:szCs w:val="24"/>
        </w:rPr>
        <w:t>по</w:t>
      </w:r>
      <w:r w:rsidRPr="008A145B">
        <w:rPr>
          <w:spacing w:val="-2"/>
          <w:sz w:val="24"/>
          <w:szCs w:val="24"/>
        </w:rPr>
        <w:t xml:space="preserve"> </w:t>
      </w:r>
      <w:r w:rsidRPr="008A145B">
        <w:rPr>
          <w:sz w:val="24"/>
          <w:szCs w:val="24"/>
        </w:rPr>
        <w:t>вариативным</w:t>
      </w:r>
      <w:r w:rsidRPr="008A145B">
        <w:rPr>
          <w:spacing w:val="-5"/>
          <w:sz w:val="24"/>
          <w:szCs w:val="24"/>
        </w:rPr>
        <w:t xml:space="preserve"> </w:t>
      </w:r>
      <w:r w:rsidRPr="008A145B">
        <w:rPr>
          <w:sz w:val="24"/>
          <w:szCs w:val="24"/>
        </w:rPr>
        <w:t>компонентам:</w:t>
      </w:r>
      <w:r w:rsidRPr="008A145B">
        <w:rPr>
          <w:spacing w:val="-1"/>
          <w:sz w:val="24"/>
          <w:szCs w:val="24"/>
        </w:rPr>
        <w:t xml:space="preserve"> </w:t>
      </w:r>
    </w:p>
    <w:p w14:paraId="6F179229" w14:textId="77777777" w:rsidR="00834416" w:rsidRPr="008A145B" w:rsidRDefault="00834416" w:rsidP="00834416">
      <w:pPr>
        <w:pStyle w:val="a7"/>
        <w:spacing w:before="5" w:line="237" w:lineRule="auto"/>
        <w:ind w:right="560" w:hanging="29"/>
        <w:rPr>
          <w:sz w:val="24"/>
          <w:szCs w:val="24"/>
        </w:rPr>
      </w:pPr>
      <w:r w:rsidRPr="008A145B">
        <w:rPr>
          <w:sz w:val="24"/>
          <w:szCs w:val="24"/>
        </w:rPr>
        <w:t>Глобальные компетенции – 1 час</w:t>
      </w:r>
    </w:p>
    <w:p w14:paraId="764F1804" w14:textId="77777777" w:rsidR="00834416" w:rsidRPr="008A145B" w:rsidRDefault="00834416" w:rsidP="00834416">
      <w:pPr>
        <w:pStyle w:val="a7"/>
        <w:spacing w:before="4" w:line="275" w:lineRule="exact"/>
        <w:ind w:left="1019" w:hanging="735"/>
        <w:rPr>
          <w:sz w:val="24"/>
          <w:szCs w:val="24"/>
        </w:rPr>
      </w:pPr>
      <w:r w:rsidRPr="008A145B">
        <w:rPr>
          <w:sz w:val="24"/>
          <w:szCs w:val="24"/>
        </w:rPr>
        <w:t>Элективные</w:t>
      </w:r>
      <w:r w:rsidRPr="008A145B">
        <w:rPr>
          <w:spacing w:val="-6"/>
          <w:sz w:val="24"/>
          <w:szCs w:val="24"/>
        </w:rPr>
        <w:t xml:space="preserve"> </w:t>
      </w:r>
      <w:r w:rsidRPr="008A145B">
        <w:rPr>
          <w:sz w:val="24"/>
          <w:szCs w:val="24"/>
        </w:rPr>
        <w:t>курсы</w:t>
      </w:r>
      <w:r w:rsidRPr="008A145B">
        <w:rPr>
          <w:spacing w:val="1"/>
          <w:sz w:val="24"/>
          <w:szCs w:val="24"/>
        </w:rPr>
        <w:t xml:space="preserve"> </w:t>
      </w:r>
      <w:r w:rsidRPr="008A145B">
        <w:rPr>
          <w:sz w:val="24"/>
          <w:szCs w:val="24"/>
        </w:rPr>
        <w:t>–</w:t>
      </w:r>
      <w:r w:rsidRPr="008A145B">
        <w:rPr>
          <w:spacing w:val="-2"/>
          <w:sz w:val="24"/>
          <w:szCs w:val="24"/>
        </w:rPr>
        <w:t xml:space="preserve"> </w:t>
      </w:r>
      <w:r w:rsidRPr="008A145B">
        <w:rPr>
          <w:sz w:val="24"/>
          <w:szCs w:val="24"/>
        </w:rPr>
        <w:t>1</w:t>
      </w:r>
      <w:r w:rsidRPr="008A145B">
        <w:rPr>
          <w:spacing w:val="-2"/>
          <w:sz w:val="24"/>
          <w:szCs w:val="24"/>
        </w:rPr>
        <w:t xml:space="preserve"> </w:t>
      </w:r>
      <w:r w:rsidRPr="008A145B">
        <w:rPr>
          <w:spacing w:val="-5"/>
          <w:sz w:val="24"/>
          <w:szCs w:val="24"/>
        </w:rPr>
        <w:t>час</w:t>
      </w:r>
    </w:p>
    <w:p w14:paraId="4B4738E0" w14:textId="77777777" w:rsidR="005F519B" w:rsidRDefault="00834416" w:rsidP="005F519B">
      <w:pPr>
        <w:pStyle w:val="a7"/>
        <w:ind w:right="695" w:hanging="29"/>
        <w:rPr>
          <w:sz w:val="24"/>
          <w:szCs w:val="24"/>
        </w:rPr>
      </w:pPr>
      <w:r w:rsidRPr="008A145B">
        <w:rPr>
          <w:sz w:val="24"/>
          <w:szCs w:val="24"/>
        </w:rPr>
        <w:t>Подобный</w:t>
      </w:r>
      <w:r w:rsidRPr="008A145B">
        <w:rPr>
          <w:spacing w:val="-7"/>
          <w:sz w:val="24"/>
          <w:szCs w:val="24"/>
        </w:rPr>
        <w:t xml:space="preserve"> </w:t>
      </w:r>
      <w:r w:rsidRPr="008A145B">
        <w:rPr>
          <w:sz w:val="24"/>
          <w:szCs w:val="24"/>
        </w:rPr>
        <w:t>подход</w:t>
      </w:r>
      <w:r w:rsidRPr="008A145B">
        <w:rPr>
          <w:spacing w:val="-5"/>
          <w:sz w:val="24"/>
          <w:szCs w:val="24"/>
        </w:rPr>
        <w:t xml:space="preserve"> </w:t>
      </w:r>
      <w:r w:rsidRPr="008A145B">
        <w:rPr>
          <w:sz w:val="24"/>
          <w:szCs w:val="24"/>
        </w:rPr>
        <w:t>позволяет</w:t>
      </w:r>
      <w:r w:rsidRPr="008A145B">
        <w:rPr>
          <w:spacing w:val="-12"/>
          <w:sz w:val="24"/>
          <w:szCs w:val="24"/>
        </w:rPr>
        <w:t xml:space="preserve"> </w:t>
      </w:r>
      <w:r w:rsidRPr="008A145B">
        <w:rPr>
          <w:sz w:val="24"/>
          <w:szCs w:val="24"/>
        </w:rPr>
        <w:t>осуществить</w:t>
      </w:r>
      <w:r w:rsidRPr="008A145B">
        <w:rPr>
          <w:spacing w:val="-3"/>
          <w:sz w:val="24"/>
          <w:szCs w:val="24"/>
        </w:rPr>
        <w:t xml:space="preserve"> </w:t>
      </w:r>
      <w:r w:rsidRPr="008A145B">
        <w:rPr>
          <w:sz w:val="24"/>
          <w:szCs w:val="24"/>
        </w:rPr>
        <w:t>все</w:t>
      </w:r>
      <w:r w:rsidRPr="008A145B">
        <w:rPr>
          <w:spacing w:val="-4"/>
          <w:sz w:val="24"/>
          <w:szCs w:val="24"/>
        </w:rPr>
        <w:t xml:space="preserve"> </w:t>
      </w:r>
      <w:r w:rsidRPr="008A145B">
        <w:rPr>
          <w:sz w:val="24"/>
          <w:szCs w:val="24"/>
        </w:rPr>
        <w:t>возможные</w:t>
      </w:r>
      <w:r w:rsidRPr="008A145B">
        <w:rPr>
          <w:spacing w:val="-4"/>
          <w:sz w:val="24"/>
          <w:szCs w:val="24"/>
        </w:rPr>
        <w:t xml:space="preserve"> </w:t>
      </w:r>
      <w:r w:rsidRPr="008A145B">
        <w:rPr>
          <w:sz w:val="24"/>
          <w:szCs w:val="24"/>
        </w:rPr>
        <w:t>запросы</w:t>
      </w:r>
      <w:r w:rsidRPr="008A145B">
        <w:rPr>
          <w:spacing w:val="-3"/>
          <w:sz w:val="24"/>
          <w:szCs w:val="24"/>
        </w:rPr>
        <w:t xml:space="preserve"> </w:t>
      </w:r>
      <w:r w:rsidRPr="008A145B">
        <w:rPr>
          <w:sz w:val="24"/>
          <w:szCs w:val="24"/>
        </w:rPr>
        <w:t>учащихся</w:t>
      </w:r>
      <w:r w:rsidRPr="008A145B">
        <w:rPr>
          <w:spacing w:val="-4"/>
          <w:sz w:val="24"/>
          <w:szCs w:val="24"/>
        </w:rPr>
        <w:t xml:space="preserve"> </w:t>
      </w:r>
      <w:r w:rsidRPr="008A145B">
        <w:rPr>
          <w:sz w:val="24"/>
          <w:szCs w:val="24"/>
        </w:rPr>
        <w:t>при определении дальнейшей профессии и способствовать всестороннему</w:t>
      </w:r>
      <w:r w:rsidRPr="008A145B">
        <w:rPr>
          <w:spacing w:val="-1"/>
          <w:sz w:val="24"/>
          <w:szCs w:val="24"/>
        </w:rPr>
        <w:t xml:space="preserve"> </w:t>
      </w:r>
      <w:r w:rsidRPr="008A145B">
        <w:rPr>
          <w:sz w:val="24"/>
          <w:szCs w:val="24"/>
        </w:rPr>
        <w:t>развитию способностей учащихся старших классов.</w:t>
      </w:r>
    </w:p>
    <w:p w14:paraId="1DC331C5" w14:textId="77777777" w:rsidR="005F519B" w:rsidRDefault="005F519B" w:rsidP="005F519B">
      <w:pPr>
        <w:pStyle w:val="2"/>
        <w:spacing w:before="275"/>
        <w:ind w:left="284" w:right="567" w:firstLine="0"/>
        <w:jc w:val="both"/>
      </w:pPr>
      <w:r>
        <w:rPr>
          <w:u w:val="single"/>
        </w:rPr>
        <w:t>Организация учебного процесса с учетом особых образовательных потребностей и</w:t>
      </w:r>
      <w:r>
        <w:t xml:space="preserve"> </w:t>
      </w:r>
      <w:r>
        <w:rPr>
          <w:u w:val="single"/>
        </w:rPr>
        <w:t>индивидуальных возможностей учащихся</w:t>
      </w:r>
      <w:r>
        <w:t>.</w:t>
      </w:r>
    </w:p>
    <w:p w14:paraId="41116C0B" w14:textId="77777777" w:rsidR="005F519B" w:rsidRDefault="005F519B" w:rsidP="005F519B">
      <w:pPr>
        <w:pStyle w:val="a7"/>
        <w:ind w:left="0" w:right="695" w:firstLine="0"/>
        <w:rPr>
          <w:sz w:val="24"/>
          <w:szCs w:val="24"/>
        </w:rPr>
      </w:pPr>
    </w:p>
    <w:p w14:paraId="326E31B8" w14:textId="2804ABB1" w:rsidR="005F519B" w:rsidRPr="005F519B" w:rsidRDefault="005F519B" w:rsidP="000B3294">
      <w:pPr>
        <w:pStyle w:val="a7"/>
        <w:ind w:right="695" w:hanging="29"/>
        <w:jc w:val="left"/>
        <w:rPr>
          <w:sz w:val="22"/>
          <w:szCs w:val="22"/>
        </w:rPr>
      </w:pPr>
      <w:r w:rsidRPr="005F519B">
        <w:rPr>
          <w:b/>
          <w:sz w:val="24"/>
          <w:szCs w:val="24"/>
        </w:rPr>
        <w:t>В 202</w:t>
      </w:r>
      <w:r>
        <w:rPr>
          <w:b/>
          <w:sz w:val="24"/>
          <w:szCs w:val="24"/>
        </w:rPr>
        <w:t>2</w:t>
      </w:r>
      <w:r w:rsidRPr="005F519B">
        <w:rPr>
          <w:b/>
          <w:sz w:val="24"/>
          <w:szCs w:val="24"/>
        </w:rPr>
        <w:t>-2</w:t>
      </w:r>
      <w:r>
        <w:rPr>
          <w:b/>
          <w:sz w:val="24"/>
          <w:szCs w:val="24"/>
        </w:rPr>
        <w:t>3</w:t>
      </w:r>
      <w:r w:rsidRPr="005F519B">
        <w:rPr>
          <w:b/>
          <w:sz w:val="24"/>
          <w:szCs w:val="24"/>
        </w:rPr>
        <w:t xml:space="preserve"> </w:t>
      </w:r>
      <w:r w:rsidRPr="005F519B">
        <w:rPr>
          <w:sz w:val="24"/>
          <w:szCs w:val="24"/>
        </w:rPr>
        <w:t>уч.</w:t>
      </w:r>
      <w:r>
        <w:rPr>
          <w:sz w:val="24"/>
          <w:szCs w:val="24"/>
        </w:rPr>
        <w:t xml:space="preserve"> </w:t>
      </w:r>
      <w:r w:rsidRPr="000B3294">
        <w:rPr>
          <w:sz w:val="24"/>
          <w:szCs w:val="24"/>
        </w:rPr>
        <w:t xml:space="preserve">году инклюзивным образованием были охвачены 6 учащихся с ООП, в </w:t>
      </w:r>
      <w:r w:rsidRPr="000B3294">
        <w:rPr>
          <w:b/>
          <w:bCs/>
          <w:sz w:val="24"/>
          <w:szCs w:val="24"/>
        </w:rPr>
        <w:t>2023-2024</w:t>
      </w:r>
      <w:r w:rsidRPr="000B3294">
        <w:rPr>
          <w:spacing w:val="-1"/>
          <w:sz w:val="24"/>
          <w:szCs w:val="24"/>
        </w:rPr>
        <w:t xml:space="preserve"> </w:t>
      </w:r>
      <w:r w:rsidRPr="000B3294">
        <w:rPr>
          <w:sz w:val="24"/>
          <w:szCs w:val="24"/>
        </w:rPr>
        <w:t>–</w:t>
      </w:r>
      <w:r w:rsidRPr="000B3294">
        <w:rPr>
          <w:spacing w:val="-1"/>
          <w:sz w:val="24"/>
          <w:szCs w:val="24"/>
        </w:rPr>
        <w:t xml:space="preserve"> </w:t>
      </w:r>
      <w:r w:rsidRPr="000B3294">
        <w:rPr>
          <w:sz w:val="24"/>
          <w:szCs w:val="24"/>
        </w:rPr>
        <w:t>5</w:t>
      </w:r>
      <w:r w:rsidRPr="000B3294">
        <w:rPr>
          <w:spacing w:val="-5"/>
          <w:sz w:val="24"/>
          <w:szCs w:val="24"/>
        </w:rPr>
        <w:t xml:space="preserve"> </w:t>
      </w:r>
      <w:r w:rsidRPr="000B3294">
        <w:rPr>
          <w:sz w:val="24"/>
          <w:szCs w:val="24"/>
        </w:rPr>
        <w:t>детей</w:t>
      </w:r>
      <w:r w:rsidRPr="000B3294">
        <w:rPr>
          <w:spacing w:val="-1"/>
          <w:sz w:val="24"/>
          <w:szCs w:val="24"/>
        </w:rPr>
        <w:t xml:space="preserve"> </w:t>
      </w:r>
      <w:r w:rsidRPr="000B3294">
        <w:rPr>
          <w:sz w:val="24"/>
          <w:szCs w:val="24"/>
        </w:rPr>
        <w:t>с</w:t>
      </w:r>
      <w:r w:rsidRPr="000B3294">
        <w:rPr>
          <w:spacing w:val="-2"/>
          <w:sz w:val="24"/>
          <w:szCs w:val="24"/>
        </w:rPr>
        <w:t xml:space="preserve"> </w:t>
      </w:r>
      <w:r w:rsidRPr="000B3294">
        <w:rPr>
          <w:sz w:val="24"/>
          <w:szCs w:val="24"/>
        </w:rPr>
        <w:t>ООП</w:t>
      </w:r>
      <w:r w:rsidR="000B3294">
        <w:rPr>
          <w:sz w:val="24"/>
          <w:szCs w:val="24"/>
        </w:rPr>
        <w:t xml:space="preserve">, </w:t>
      </w:r>
      <w:r w:rsidR="000B3294" w:rsidRPr="000B3294">
        <w:rPr>
          <w:sz w:val="24"/>
          <w:szCs w:val="24"/>
        </w:rPr>
        <w:t xml:space="preserve">в </w:t>
      </w:r>
      <w:r w:rsidR="000B3294" w:rsidRPr="000B3294">
        <w:rPr>
          <w:b/>
          <w:bCs/>
          <w:sz w:val="24"/>
          <w:szCs w:val="24"/>
        </w:rPr>
        <w:t>202</w:t>
      </w:r>
      <w:r w:rsidR="000B3294">
        <w:rPr>
          <w:b/>
          <w:bCs/>
          <w:sz w:val="24"/>
          <w:szCs w:val="24"/>
        </w:rPr>
        <w:t>4</w:t>
      </w:r>
      <w:r w:rsidR="000B3294" w:rsidRPr="000B3294">
        <w:rPr>
          <w:b/>
          <w:bCs/>
          <w:sz w:val="24"/>
          <w:szCs w:val="24"/>
        </w:rPr>
        <w:t>-202</w:t>
      </w:r>
      <w:r w:rsidR="000B3294">
        <w:rPr>
          <w:b/>
          <w:bCs/>
          <w:sz w:val="24"/>
          <w:szCs w:val="24"/>
        </w:rPr>
        <w:t>5</w:t>
      </w:r>
      <w:r w:rsidR="000B3294" w:rsidRPr="000B3294">
        <w:rPr>
          <w:spacing w:val="-1"/>
          <w:sz w:val="24"/>
          <w:szCs w:val="24"/>
        </w:rPr>
        <w:t xml:space="preserve"> </w:t>
      </w:r>
      <w:r w:rsidR="000B3294" w:rsidRPr="000B3294">
        <w:rPr>
          <w:sz w:val="24"/>
          <w:szCs w:val="24"/>
        </w:rPr>
        <w:t>–</w:t>
      </w:r>
      <w:r w:rsidR="000B3294" w:rsidRPr="000B3294">
        <w:rPr>
          <w:spacing w:val="-1"/>
          <w:sz w:val="24"/>
          <w:szCs w:val="24"/>
        </w:rPr>
        <w:t xml:space="preserve"> </w:t>
      </w:r>
      <w:r w:rsidR="000B3294" w:rsidRPr="000B3294">
        <w:rPr>
          <w:sz w:val="24"/>
          <w:szCs w:val="24"/>
        </w:rPr>
        <w:t>5</w:t>
      </w:r>
      <w:r w:rsidR="000B3294" w:rsidRPr="000B3294">
        <w:rPr>
          <w:spacing w:val="-5"/>
          <w:sz w:val="24"/>
          <w:szCs w:val="24"/>
        </w:rPr>
        <w:t xml:space="preserve"> </w:t>
      </w:r>
      <w:r w:rsidR="000B3294" w:rsidRPr="000B3294">
        <w:rPr>
          <w:sz w:val="24"/>
          <w:szCs w:val="24"/>
        </w:rPr>
        <w:t>детей</w:t>
      </w:r>
      <w:r w:rsidR="000B3294" w:rsidRPr="000B3294">
        <w:rPr>
          <w:spacing w:val="-1"/>
          <w:sz w:val="24"/>
          <w:szCs w:val="24"/>
        </w:rPr>
        <w:t xml:space="preserve"> </w:t>
      </w:r>
      <w:r w:rsidR="000B3294" w:rsidRPr="000B3294">
        <w:rPr>
          <w:sz w:val="24"/>
          <w:szCs w:val="24"/>
        </w:rPr>
        <w:t>с</w:t>
      </w:r>
      <w:r w:rsidR="000B3294" w:rsidRPr="000B3294">
        <w:rPr>
          <w:spacing w:val="-2"/>
          <w:sz w:val="24"/>
          <w:szCs w:val="24"/>
        </w:rPr>
        <w:t xml:space="preserve"> </w:t>
      </w:r>
      <w:r w:rsidR="000B3294" w:rsidRPr="000B3294">
        <w:rPr>
          <w:sz w:val="24"/>
          <w:szCs w:val="24"/>
        </w:rPr>
        <w:t>ООП</w:t>
      </w:r>
      <w:r w:rsidR="00931D82">
        <w:rPr>
          <w:sz w:val="24"/>
          <w:szCs w:val="24"/>
        </w:rPr>
        <w:t>.</w:t>
      </w:r>
      <w:r w:rsidR="000B3294" w:rsidRPr="005F519B">
        <w:rPr>
          <w:spacing w:val="-2"/>
          <w:sz w:val="24"/>
          <w:szCs w:val="24"/>
        </w:rPr>
        <w:t xml:space="preserve"> </w:t>
      </w:r>
      <w:r w:rsidRPr="005F519B">
        <w:rPr>
          <w:spacing w:val="-2"/>
          <w:sz w:val="24"/>
          <w:szCs w:val="24"/>
        </w:rPr>
        <w:t xml:space="preserve"> </w:t>
      </w:r>
    </w:p>
    <w:p w14:paraId="487626BA" w14:textId="0EF3F77F" w:rsidR="005F519B" w:rsidRPr="005F519B" w:rsidRDefault="005F519B" w:rsidP="005F519B">
      <w:pPr>
        <w:ind w:firstLine="284"/>
        <w:jc w:val="left"/>
        <w:rPr>
          <w:lang w:val="ru-RU"/>
        </w:rPr>
      </w:pPr>
      <w:r w:rsidRPr="005F519B">
        <w:rPr>
          <w:spacing w:val="-5"/>
          <w:lang w:val="ru-RU"/>
        </w:rPr>
        <w:t>Вся</w:t>
      </w:r>
      <w:r w:rsidRPr="005F519B">
        <w:rPr>
          <w:lang w:val="ru-RU"/>
        </w:rPr>
        <w:tab/>
        <w:t>работа</w:t>
      </w:r>
      <w:r w:rsidRPr="005F519B">
        <w:rPr>
          <w:lang w:val="ru-RU"/>
        </w:rPr>
        <w:tab/>
      </w:r>
      <w:r>
        <w:rPr>
          <w:lang w:val="ru-RU"/>
        </w:rPr>
        <w:t xml:space="preserve"> </w:t>
      </w:r>
      <w:r w:rsidRPr="005F519B">
        <w:rPr>
          <w:spacing w:val="-10"/>
          <w:lang w:val="ru-RU"/>
        </w:rPr>
        <w:t>с</w:t>
      </w:r>
      <w:r>
        <w:rPr>
          <w:lang w:val="ru-RU"/>
        </w:rPr>
        <w:t xml:space="preserve"> </w:t>
      </w:r>
      <w:r w:rsidRPr="005F519B">
        <w:rPr>
          <w:lang w:val="ru-RU"/>
        </w:rPr>
        <w:t>детьми</w:t>
      </w:r>
      <w:r>
        <w:rPr>
          <w:lang w:val="ru-RU"/>
        </w:rPr>
        <w:t xml:space="preserve"> </w:t>
      </w:r>
      <w:r w:rsidRPr="005F519B">
        <w:rPr>
          <w:spacing w:val="-5"/>
          <w:lang w:val="ru-RU"/>
        </w:rPr>
        <w:t>ООП</w:t>
      </w:r>
      <w:r>
        <w:rPr>
          <w:lang w:val="ru-RU"/>
        </w:rPr>
        <w:t xml:space="preserve"> </w:t>
      </w:r>
      <w:r w:rsidRPr="005F519B">
        <w:rPr>
          <w:lang w:val="ru-RU"/>
        </w:rPr>
        <w:t>осуществляется</w:t>
      </w:r>
      <w:r>
        <w:rPr>
          <w:lang w:val="ru-RU"/>
        </w:rPr>
        <w:t xml:space="preserve"> </w:t>
      </w:r>
      <w:r w:rsidRPr="005F519B">
        <w:rPr>
          <w:spacing w:val="-5"/>
          <w:lang w:val="ru-RU"/>
        </w:rPr>
        <w:t>по</w:t>
      </w:r>
      <w:r>
        <w:rPr>
          <w:lang w:val="ru-RU"/>
        </w:rPr>
        <w:t xml:space="preserve"> </w:t>
      </w:r>
      <w:r w:rsidRPr="005F519B">
        <w:rPr>
          <w:lang w:val="ru-RU"/>
        </w:rPr>
        <w:t>следующим</w:t>
      </w:r>
      <w:r>
        <w:rPr>
          <w:lang w:val="ru-RU"/>
        </w:rPr>
        <w:t xml:space="preserve"> </w:t>
      </w:r>
      <w:r w:rsidRPr="005F519B">
        <w:rPr>
          <w:lang w:val="ru-RU"/>
        </w:rPr>
        <w:t>направлениям:</w:t>
      </w:r>
    </w:p>
    <w:p w14:paraId="77B880F6" w14:textId="0BD6FE3C" w:rsidR="005F519B" w:rsidRPr="005F519B" w:rsidRDefault="005F519B" w:rsidP="005F519B">
      <w:pPr>
        <w:ind w:firstLine="284"/>
        <w:jc w:val="left"/>
        <w:rPr>
          <w:lang w:val="ru-RU"/>
        </w:rPr>
      </w:pPr>
      <w:r w:rsidRPr="005F519B">
        <w:rPr>
          <w:sz w:val="22"/>
          <w:szCs w:val="20"/>
          <w:lang w:val="ru-RU"/>
        </w:rPr>
        <w:t>Изучение</w:t>
      </w:r>
      <w:r>
        <w:rPr>
          <w:sz w:val="22"/>
          <w:szCs w:val="20"/>
          <w:lang w:val="ru-RU"/>
        </w:rPr>
        <w:t xml:space="preserve"> </w:t>
      </w:r>
      <w:r w:rsidRPr="005F519B">
        <w:rPr>
          <w:sz w:val="22"/>
          <w:szCs w:val="20"/>
          <w:lang w:val="ru-RU"/>
        </w:rPr>
        <w:t>нормативных</w:t>
      </w:r>
      <w:r w:rsidRPr="005F519B">
        <w:rPr>
          <w:spacing w:val="37"/>
          <w:sz w:val="22"/>
          <w:szCs w:val="20"/>
          <w:lang w:val="ru-RU"/>
        </w:rPr>
        <w:t xml:space="preserve"> </w:t>
      </w:r>
      <w:r w:rsidRPr="005F519B">
        <w:rPr>
          <w:sz w:val="22"/>
          <w:szCs w:val="20"/>
          <w:lang w:val="ru-RU"/>
        </w:rPr>
        <w:t>документов</w:t>
      </w:r>
      <w:r>
        <w:rPr>
          <w:sz w:val="22"/>
          <w:szCs w:val="20"/>
          <w:lang w:val="ru-RU"/>
        </w:rPr>
        <w:t xml:space="preserve"> </w:t>
      </w:r>
      <w:r w:rsidRPr="005F519B">
        <w:rPr>
          <w:spacing w:val="-5"/>
          <w:sz w:val="22"/>
          <w:szCs w:val="20"/>
          <w:lang w:val="ru-RU"/>
        </w:rPr>
        <w:t>по</w:t>
      </w:r>
      <w:r>
        <w:rPr>
          <w:sz w:val="22"/>
          <w:szCs w:val="20"/>
          <w:lang w:val="ru-RU"/>
        </w:rPr>
        <w:t xml:space="preserve"> </w:t>
      </w:r>
      <w:r w:rsidRPr="005F519B">
        <w:rPr>
          <w:sz w:val="22"/>
          <w:szCs w:val="20"/>
          <w:lang w:val="ru-RU"/>
        </w:rPr>
        <w:t>организации</w:t>
      </w:r>
      <w:r>
        <w:rPr>
          <w:lang w:val="ru-RU"/>
        </w:rPr>
        <w:t xml:space="preserve"> </w:t>
      </w:r>
      <w:r w:rsidRPr="005F519B">
        <w:rPr>
          <w:lang w:val="ru-RU"/>
        </w:rPr>
        <w:t>образования</w:t>
      </w:r>
      <w:r w:rsidRPr="005F519B">
        <w:rPr>
          <w:lang w:val="ru-RU"/>
        </w:rPr>
        <w:tab/>
        <w:t>детей</w:t>
      </w:r>
      <w:r w:rsidRPr="005F519B">
        <w:rPr>
          <w:lang w:val="ru-RU"/>
        </w:rPr>
        <w:tab/>
      </w:r>
      <w:r w:rsidRPr="005F519B">
        <w:rPr>
          <w:spacing w:val="-10"/>
          <w:lang w:val="ru-RU"/>
        </w:rPr>
        <w:t>с</w:t>
      </w:r>
      <w:r>
        <w:rPr>
          <w:lang w:val="ru-RU"/>
        </w:rPr>
        <w:t xml:space="preserve"> </w:t>
      </w:r>
      <w:r w:rsidRPr="005F519B">
        <w:rPr>
          <w:spacing w:val="-4"/>
          <w:lang w:val="ru-RU"/>
        </w:rPr>
        <w:t>ООП.</w:t>
      </w:r>
    </w:p>
    <w:p w14:paraId="7C3863EF" w14:textId="295F5187" w:rsidR="005F519B" w:rsidRDefault="005F519B">
      <w:pPr>
        <w:pStyle w:val="a9"/>
        <w:numPr>
          <w:ilvl w:val="0"/>
          <w:numId w:val="6"/>
        </w:numPr>
        <w:rPr>
          <w:lang w:val="ru-RU"/>
        </w:rPr>
      </w:pPr>
      <w:r w:rsidRPr="00931D82">
        <w:rPr>
          <w:lang w:val="ru-RU"/>
        </w:rPr>
        <w:t xml:space="preserve">Работа </w:t>
      </w:r>
      <w:r w:rsidRPr="00931D82">
        <w:rPr>
          <w:spacing w:val="-10"/>
          <w:lang w:val="ru-RU"/>
        </w:rPr>
        <w:t>с</w:t>
      </w:r>
      <w:r w:rsidRPr="00931D82">
        <w:rPr>
          <w:lang w:val="ru-RU"/>
        </w:rPr>
        <w:t xml:space="preserve"> классными руководителями, учителями предметниками.</w:t>
      </w:r>
    </w:p>
    <w:p w14:paraId="3539D537" w14:textId="77777777" w:rsidR="00931D82" w:rsidRPr="00931D82" w:rsidRDefault="00931D82">
      <w:pPr>
        <w:pStyle w:val="a9"/>
        <w:numPr>
          <w:ilvl w:val="0"/>
          <w:numId w:val="6"/>
        </w:numPr>
        <w:rPr>
          <w:lang w:val="ru-RU"/>
        </w:rPr>
      </w:pPr>
      <w:r w:rsidRPr="00931D82">
        <w:rPr>
          <w:lang w:val="ru-RU"/>
        </w:rPr>
        <w:t>Работа</w:t>
      </w:r>
      <w:r w:rsidRPr="00931D82">
        <w:rPr>
          <w:spacing w:val="40"/>
          <w:lang w:val="ru-RU"/>
        </w:rPr>
        <w:t xml:space="preserve"> </w:t>
      </w:r>
      <w:r w:rsidRPr="00931D82">
        <w:rPr>
          <w:lang w:val="ru-RU"/>
        </w:rPr>
        <w:t>психологической</w:t>
      </w:r>
      <w:r w:rsidRPr="00931D82">
        <w:rPr>
          <w:spacing w:val="40"/>
          <w:lang w:val="ru-RU"/>
        </w:rPr>
        <w:t xml:space="preserve"> </w:t>
      </w:r>
      <w:r w:rsidRPr="00931D82">
        <w:rPr>
          <w:lang w:val="ru-RU"/>
        </w:rPr>
        <w:t>службы</w:t>
      </w:r>
      <w:r w:rsidRPr="00931D82">
        <w:rPr>
          <w:spacing w:val="40"/>
          <w:lang w:val="ru-RU"/>
        </w:rPr>
        <w:t xml:space="preserve"> </w:t>
      </w:r>
      <w:r w:rsidRPr="00931D82">
        <w:rPr>
          <w:lang w:val="ru-RU"/>
        </w:rPr>
        <w:t>с</w:t>
      </w:r>
      <w:r w:rsidRPr="00931D82">
        <w:rPr>
          <w:spacing w:val="40"/>
          <w:lang w:val="ru-RU"/>
        </w:rPr>
        <w:t xml:space="preserve"> </w:t>
      </w:r>
      <w:r w:rsidRPr="00931D82">
        <w:rPr>
          <w:lang w:val="ru-RU"/>
        </w:rPr>
        <w:t>родителями</w:t>
      </w:r>
      <w:r w:rsidRPr="00931D82">
        <w:rPr>
          <w:spacing w:val="40"/>
          <w:lang w:val="ru-RU"/>
        </w:rPr>
        <w:t xml:space="preserve"> </w:t>
      </w:r>
      <w:r w:rsidRPr="00931D82">
        <w:rPr>
          <w:lang w:val="ru-RU"/>
        </w:rPr>
        <w:t>(законными</w:t>
      </w:r>
      <w:r w:rsidRPr="00931D82">
        <w:rPr>
          <w:spacing w:val="40"/>
          <w:lang w:val="ru-RU"/>
        </w:rPr>
        <w:t xml:space="preserve"> </w:t>
      </w:r>
      <w:r w:rsidRPr="00931D82">
        <w:rPr>
          <w:lang w:val="ru-RU"/>
        </w:rPr>
        <w:t>представителями)</w:t>
      </w:r>
      <w:r w:rsidRPr="00931D82">
        <w:rPr>
          <w:spacing w:val="40"/>
          <w:lang w:val="ru-RU"/>
        </w:rPr>
        <w:t xml:space="preserve"> </w:t>
      </w:r>
      <w:r w:rsidRPr="00931D82">
        <w:rPr>
          <w:lang w:val="ru-RU"/>
        </w:rPr>
        <w:t>детей</w:t>
      </w:r>
      <w:r w:rsidRPr="00931D82">
        <w:rPr>
          <w:spacing w:val="40"/>
          <w:lang w:val="ru-RU"/>
        </w:rPr>
        <w:t xml:space="preserve"> </w:t>
      </w:r>
      <w:r w:rsidRPr="00931D82">
        <w:rPr>
          <w:lang w:val="ru-RU"/>
        </w:rPr>
        <w:t>с особыми     образовательными</w:t>
      </w:r>
      <w:r w:rsidRPr="00931D82">
        <w:rPr>
          <w:lang w:val="ru-RU"/>
        </w:rPr>
        <w:tab/>
        <w:t>потребностями.</w:t>
      </w:r>
    </w:p>
    <w:p w14:paraId="0EC8514C" w14:textId="77777777" w:rsidR="00931D82" w:rsidRDefault="00931D82">
      <w:pPr>
        <w:pStyle w:val="a9"/>
        <w:numPr>
          <w:ilvl w:val="0"/>
          <w:numId w:val="6"/>
        </w:numPr>
        <w:rPr>
          <w:lang w:val="ru-RU"/>
        </w:rPr>
      </w:pPr>
      <w:r w:rsidRPr="00931D82">
        <w:rPr>
          <w:lang w:val="ru-RU"/>
        </w:rPr>
        <w:t xml:space="preserve">Индивидуальная работа </w:t>
      </w:r>
      <w:r w:rsidRPr="00931D82">
        <w:rPr>
          <w:spacing w:val="-10"/>
          <w:lang w:val="ru-RU"/>
        </w:rPr>
        <w:t>с</w:t>
      </w:r>
      <w:r w:rsidRPr="00931D82">
        <w:rPr>
          <w:lang w:val="ru-RU"/>
        </w:rPr>
        <w:t xml:space="preserve"> детьми</w:t>
      </w:r>
      <w:r w:rsidRPr="00931D82">
        <w:rPr>
          <w:lang w:val="ru-RU"/>
        </w:rPr>
        <w:tab/>
        <w:t xml:space="preserve"> </w:t>
      </w:r>
      <w:r w:rsidRPr="00931D82">
        <w:rPr>
          <w:spacing w:val="-10"/>
          <w:lang w:val="ru-RU"/>
        </w:rPr>
        <w:t>с</w:t>
      </w:r>
      <w:r w:rsidRPr="00931D82">
        <w:rPr>
          <w:lang w:val="ru-RU"/>
        </w:rPr>
        <w:t xml:space="preserve"> особыми образовательными потребностями.</w:t>
      </w:r>
    </w:p>
    <w:p w14:paraId="1C67F8EC" w14:textId="0E06436C" w:rsidR="00BE62D5" w:rsidRPr="00931D82" w:rsidRDefault="005F519B" w:rsidP="00931D82">
      <w:pPr>
        <w:pStyle w:val="a9"/>
        <w:ind w:left="284"/>
        <w:rPr>
          <w:spacing w:val="-2"/>
          <w:szCs w:val="24"/>
          <w:lang w:val="ru-RU"/>
        </w:rPr>
      </w:pPr>
      <w:r w:rsidRPr="00931D82">
        <w:rPr>
          <w:szCs w:val="24"/>
          <w:lang w:val="ru-RU"/>
        </w:rPr>
        <w:t>С целью обеспечения условий для</w:t>
      </w:r>
      <w:r w:rsidRPr="00931D82">
        <w:rPr>
          <w:spacing w:val="-1"/>
          <w:szCs w:val="24"/>
          <w:lang w:val="ru-RU"/>
        </w:rPr>
        <w:t xml:space="preserve"> </w:t>
      </w:r>
      <w:r w:rsidRPr="00931D82">
        <w:rPr>
          <w:szCs w:val="24"/>
          <w:lang w:val="ru-RU"/>
        </w:rPr>
        <w:t xml:space="preserve">оптимального развития ребенка, с данными учащимися на протяжении всего учебного года осуществляется работа по их психологическому сопровождению, проводится психолого-педагогическая диагностика. Педагогом-психологом используются методы психологической реабилитации и различные методики, проводятся беседы с учеником, индивидуальные психологические консультации, тренинговые </w:t>
      </w:r>
      <w:r w:rsidRPr="00931D82">
        <w:rPr>
          <w:spacing w:val="-2"/>
          <w:szCs w:val="24"/>
          <w:lang w:val="ru-RU"/>
        </w:rPr>
        <w:t>упражнения.</w:t>
      </w:r>
      <w:r w:rsidR="00931D82">
        <w:rPr>
          <w:spacing w:val="-2"/>
          <w:szCs w:val="24"/>
          <w:lang w:val="ru-RU"/>
        </w:rPr>
        <w:t xml:space="preserve"> </w:t>
      </w:r>
      <w:r w:rsidRPr="006C0B73">
        <w:rPr>
          <w:sz w:val="24"/>
          <w:szCs w:val="24"/>
          <w:lang w:val="ru-RU"/>
        </w:rPr>
        <w:t>Организована работа с родителями. Педагог-психолог знакомит родителей с</w:t>
      </w:r>
      <w:r w:rsidRPr="006C0B73">
        <w:rPr>
          <w:spacing w:val="40"/>
          <w:sz w:val="24"/>
          <w:szCs w:val="24"/>
          <w:lang w:val="ru-RU"/>
        </w:rPr>
        <w:t xml:space="preserve"> </w:t>
      </w:r>
      <w:r w:rsidRPr="006C0B73">
        <w:rPr>
          <w:sz w:val="24"/>
          <w:szCs w:val="24"/>
          <w:lang w:val="ru-RU"/>
        </w:rPr>
        <w:t xml:space="preserve">потенциальными возможностями семьи в обучении и воспитании ребенка с ограниченными возможностями. </w:t>
      </w:r>
    </w:p>
    <w:p w14:paraId="7FF9C120" w14:textId="629F14F3" w:rsidR="005F519B" w:rsidRPr="00BE62D5" w:rsidRDefault="005F519B" w:rsidP="005F519B">
      <w:pPr>
        <w:pStyle w:val="a7"/>
        <w:spacing w:before="1"/>
        <w:ind w:right="555" w:hanging="29"/>
        <w:rPr>
          <w:b/>
          <w:bCs/>
          <w:sz w:val="24"/>
          <w:szCs w:val="24"/>
        </w:rPr>
      </w:pPr>
      <w:r w:rsidRPr="005F519B">
        <w:rPr>
          <w:sz w:val="24"/>
          <w:szCs w:val="24"/>
          <w:u w:val="single"/>
        </w:rPr>
        <w:t>ПЛАНЫ РАБОТЫ ПЕДАГОГА-</w:t>
      </w:r>
      <w:r w:rsidRPr="00943244">
        <w:rPr>
          <w:sz w:val="24"/>
          <w:szCs w:val="24"/>
          <w:u w:val="single"/>
        </w:rPr>
        <w:t>ПСИХОЛОГА</w:t>
      </w:r>
      <w:r w:rsidR="00BE62D5" w:rsidRPr="00943244">
        <w:rPr>
          <w:sz w:val="24"/>
          <w:szCs w:val="24"/>
          <w:u w:val="single"/>
        </w:rPr>
        <w:t xml:space="preserve"> </w:t>
      </w:r>
      <w:r w:rsidR="00BE62D5" w:rsidRPr="00943244">
        <w:rPr>
          <w:b/>
          <w:bCs/>
          <w:sz w:val="24"/>
          <w:szCs w:val="24"/>
          <w:u w:val="single"/>
        </w:rPr>
        <w:t>(приложение 4)</w:t>
      </w:r>
    </w:p>
    <w:p w14:paraId="09F70D38" w14:textId="5C708045" w:rsidR="005F519B" w:rsidRPr="00BE62D5" w:rsidRDefault="00BE62D5" w:rsidP="005F519B">
      <w:pPr>
        <w:ind w:firstLine="284"/>
        <w:jc w:val="left"/>
        <w:rPr>
          <w:b/>
          <w:bCs/>
          <w:lang w:val="ru-RU"/>
        </w:rPr>
      </w:pPr>
      <w:r w:rsidRPr="00BE62D5">
        <w:rPr>
          <w:b/>
          <w:bCs/>
          <w:lang w:val="ru-RU"/>
        </w:rPr>
        <w:t>2022-2023 уч. год</w:t>
      </w:r>
    </w:p>
    <w:p w14:paraId="772E47B9" w14:textId="308ADF46" w:rsidR="00BE62D5" w:rsidRPr="00BE62D5" w:rsidRDefault="00BE62D5" w:rsidP="00BE62D5">
      <w:pPr>
        <w:ind w:firstLine="284"/>
        <w:jc w:val="left"/>
        <w:rPr>
          <w:b/>
          <w:bCs/>
          <w:lang w:val="ru-RU"/>
        </w:rPr>
      </w:pPr>
      <w:r w:rsidRPr="00BE62D5">
        <w:rPr>
          <w:b/>
          <w:bCs/>
          <w:lang w:val="ru-RU"/>
        </w:rPr>
        <w:t>2023-2024 уч. год</w:t>
      </w:r>
    </w:p>
    <w:p w14:paraId="7DFE5369" w14:textId="77777777" w:rsidR="005F519B" w:rsidRDefault="00BE62D5" w:rsidP="007C398B">
      <w:pPr>
        <w:ind w:firstLine="284"/>
        <w:jc w:val="left"/>
        <w:rPr>
          <w:b/>
          <w:bCs/>
          <w:lang w:val="ru-RU"/>
        </w:rPr>
      </w:pPr>
      <w:r w:rsidRPr="00BE62D5">
        <w:rPr>
          <w:b/>
          <w:bCs/>
          <w:lang w:val="ru-RU"/>
        </w:rPr>
        <w:t>2024-2025 уч. год</w:t>
      </w:r>
    </w:p>
    <w:p w14:paraId="19EA89DD" w14:textId="69153D6B" w:rsidR="005F519B" w:rsidRPr="00BE62D5" w:rsidRDefault="005F519B" w:rsidP="007C398B">
      <w:pPr>
        <w:pStyle w:val="a7"/>
        <w:ind w:left="284" w:right="558" w:firstLine="0"/>
        <w:rPr>
          <w:sz w:val="24"/>
          <w:szCs w:val="24"/>
        </w:rPr>
      </w:pPr>
      <w:r w:rsidRPr="00BE62D5">
        <w:rPr>
          <w:sz w:val="24"/>
          <w:szCs w:val="24"/>
        </w:rPr>
        <w:t>Для</w:t>
      </w:r>
      <w:r w:rsidRPr="00BE62D5">
        <w:rPr>
          <w:spacing w:val="40"/>
          <w:sz w:val="24"/>
          <w:szCs w:val="24"/>
        </w:rPr>
        <w:t xml:space="preserve"> </w:t>
      </w:r>
      <w:r w:rsidRPr="00BE62D5">
        <w:rPr>
          <w:sz w:val="24"/>
          <w:szCs w:val="24"/>
        </w:rPr>
        <w:t>детей</w:t>
      </w:r>
      <w:r w:rsidRPr="00BE62D5">
        <w:rPr>
          <w:spacing w:val="40"/>
          <w:sz w:val="24"/>
          <w:szCs w:val="24"/>
        </w:rPr>
        <w:t xml:space="preserve"> </w:t>
      </w:r>
      <w:r w:rsidRPr="00BE62D5">
        <w:rPr>
          <w:sz w:val="24"/>
          <w:szCs w:val="24"/>
        </w:rPr>
        <w:t>данной</w:t>
      </w:r>
      <w:r w:rsidRPr="00BE62D5">
        <w:rPr>
          <w:spacing w:val="40"/>
          <w:sz w:val="24"/>
          <w:szCs w:val="24"/>
        </w:rPr>
        <w:t xml:space="preserve"> </w:t>
      </w:r>
      <w:r w:rsidRPr="00BE62D5">
        <w:rPr>
          <w:sz w:val="24"/>
          <w:szCs w:val="24"/>
        </w:rPr>
        <w:t>категории</w:t>
      </w:r>
      <w:r w:rsidRPr="00BE62D5">
        <w:rPr>
          <w:spacing w:val="40"/>
          <w:sz w:val="24"/>
          <w:szCs w:val="24"/>
        </w:rPr>
        <w:t xml:space="preserve"> </w:t>
      </w:r>
      <w:r w:rsidRPr="00BE62D5">
        <w:rPr>
          <w:sz w:val="24"/>
          <w:szCs w:val="24"/>
        </w:rPr>
        <w:t>осуществляется</w:t>
      </w:r>
      <w:r w:rsidRPr="00BE62D5">
        <w:rPr>
          <w:spacing w:val="40"/>
          <w:sz w:val="24"/>
          <w:szCs w:val="24"/>
        </w:rPr>
        <w:t xml:space="preserve"> </w:t>
      </w:r>
      <w:r w:rsidRPr="00BE62D5">
        <w:rPr>
          <w:sz w:val="24"/>
          <w:szCs w:val="24"/>
        </w:rPr>
        <w:t>коррекционная</w:t>
      </w:r>
      <w:r w:rsidRPr="00BE62D5">
        <w:rPr>
          <w:spacing w:val="40"/>
          <w:sz w:val="24"/>
          <w:szCs w:val="24"/>
        </w:rPr>
        <w:t xml:space="preserve"> </w:t>
      </w:r>
      <w:r w:rsidRPr="00BE62D5">
        <w:rPr>
          <w:sz w:val="24"/>
          <w:szCs w:val="24"/>
        </w:rPr>
        <w:t>поддержка.</w:t>
      </w:r>
      <w:r w:rsidRPr="00BE62D5">
        <w:rPr>
          <w:spacing w:val="40"/>
          <w:sz w:val="24"/>
          <w:szCs w:val="24"/>
        </w:rPr>
        <w:t xml:space="preserve">  </w:t>
      </w:r>
      <w:r w:rsidRPr="00BE62D5">
        <w:rPr>
          <w:sz w:val="24"/>
          <w:szCs w:val="24"/>
        </w:rPr>
        <w:t>На</w:t>
      </w:r>
      <w:r w:rsidRPr="00BE62D5">
        <w:rPr>
          <w:spacing w:val="40"/>
          <w:sz w:val="24"/>
          <w:szCs w:val="24"/>
        </w:rPr>
        <w:t xml:space="preserve"> </w:t>
      </w:r>
      <w:r w:rsidRPr="00BE62D5">
        <w:rPr>
          <w:sz w:val="24"/>
          <w:szCs w:val="24"/>
        </w:rPr>
        <w:t xml:space="preserve">каждого учащегося </w:t>
      </w:r>
      <w:r w:rsidRPr="00BE62D5">
        <w:rPr>
          <w:sz w:val="24"/>
          <w:szCs w:val="24"/>
        </w:rPr>
        <w:lastRenderedPageBreak/>
        <w:t>заполняется, составляется индивидуальный план работы, оформляются результаты психологической диагностики, рекомендации педагогам, родителям.</w:t>
      </w:r>
    </w:p>
    <w:p w14:paraId="55B7A8E4" w14:textId="77777777" w:rsidR="005F519B" w:rsidRPr="00BE62D5" w:rsidRDefault="005F519B" w:rsidP="005F519B">
      <w:pPr>
        <w:pStyle w:val="a7"/>
        <w:ind w:right="565" w:hanging="29"/>
        <w:rPr>
          <w:sz w:val="24"/>
          <w:szCs w:val="24"/>
        </w:rPr>
      </w:pPr>
      <w:r w:rsidRPr="00BE62D5">
        <w:rPr>
          <w:sz w:val="24"/>
          <w:szCs w:val="24"/>
        </w:rPr>
        <w:t>Консультативно-профилактическая</w:t>
      </w:r>
      <w:r w:rsidRPr="00BE62D5">
        <w:rPr>
          <w:spacing w:val="80"/>
          <w:sz w:val="24"/>
          <w:szCs w:val="24"/>
        </w:rPr>
        <w:t xml:space="preserve"> </w:t>
      </w:r>
      <w:r w:rsidRPr="00BE62D5">
        <w:rPr>
          <w:sz w:val="24"/>
          <w:szCs w:val="24"/>
        </w:rPr>
        <w:t>работа</w:t>
      </w:r>
      <w:r w:rsidRPr="00BE62D5">
        <w:rPr>
          <w:spacing w:val="80"/>
          <w:sz w:val="24"/>
          <w:szCs w:val="24"/>
        </w:rPr>
        <w:t xml:space="preserve"> </w:t>
      </w:r>
      <w:r w:rsidRPr="00BE62D5">
        <w:rPr>
          <w:sz w:val="24"/>
          <w:szCs w:val="24"/>
        </w:rPr>
        <w:t>с</w:t>
      </w:r>
      <w:r w:rsidRPr="00BE62D5">
        <w:rPr>
          <w:spacing w:val="80"/>
          <w:sz w:val="24"/>
          <w:szCs w:val="24"/>
        </w:rPr>
        <w:t xml:space="preserve"> </w:t>
      </w:r>
      <w:r w:rsidRPr="00BE62D5">
        <w:rPr>
          <w:sz w:val="24"/>
          <w:szCs w:val="24"/>
        </w:rPr>
        <w:t>родителями</w:t>
      </w:r>
      <w:r w:rsidRPr="00BE62D5">
        <w:rPr>
          <w:spacing w:val="80"/>
          <w:sz w:val="24"/>
          <w:szCs w:val="24"/>
        </w:rPr>
        <w:t xml:space="preserve"> </w:t>
      </w:r>
      <w:r w:rsidRPr="00BE62D5">
        <w:rPr>
          <w:sz w:val="24"/>
          <w:szCs w:val="24"/>
        </w:rPr>
        <w:t>строится</w:t>
      </w:r>
      <w:r w:rsidRPr="00BE62D5">
        <w:rPr>
          <w:spacing w:val="80"/>
          <w:sz w:val="24"/>
          <w:szCs w:val="24"/>
        </w:rPr>
        <w:t xml:space="preserve"> </w:t>
      </w:r>
      <w:r w:rsidRPr="00BE62D5">
        <w:rPr>
          <w:sz w:val="24"/>
          <w:szCs w:val="24"/>
        </w:rPr>
        <w:t>на</w:t>
      </w:r>
      <w:r w:rsidRPr="00BE62D5">
        <w:rPr>
          <w:spacing w:val="80"/>
          <w:sz w:val="24"/>
          <w:szCs w:val="24"/>
        </w:rPr>
        <w:t xml:space="preserve"> </w:t>
      </w:r>
      <w:r w:rsidRPr="00BE62D5">
        <w:rPr>
          <w:sz w:val="24"/>
          <w:szCs w:val="24"/>
        </w:rPr>
        <w:t>идее сотрудничества и установления гармоничных взаимоотношений, целью которого является создание благоприятных условий для личностного развития ребенка, оказание комплексной социально-психологической помощи родителям, а также защита ребенка и его окружения от негативного воздействия различных факторов на личностное развитие.</w:t>
      </w:r>
    </w:p>
    <w:p w14:paraId="01D72938" w14:textId="21552CC0" w:rsidR="005F519B" w:rsidRPr="00BE62D5" w:rsidRDefault="00931D82" w:rsidP="005F519B">
      <w:pPr>
        <w:pStyle w:val="a7"/>
        <w:ind w:right="561" w:hanging="29"/>
        <w:rPr>
          <w:sz w:val="24"/>
          <w:szCs w:val="24"/>
        </w:rPr>
      </w:pPr>
      <w:r>
        <w:rPr>
          <w:sz w:val="24"/>
          <w:szCs w:val="24"/>
        </w:rPr>
        <w:t xml:space="preserve"> </w:t>
      </w:r>
      <w:r w:rsidR="005F519B" w:rsidRPr="00BE62D5">
        <w:rPr>
          <w:sz w:val="24"/>
          <w:szCs w:val="24"/>
        </w:rPr>
        <w:t>По результатам обследования детей с ООП специалистами службы совместно с учителями- предметниками были составлены индивидуальные программы психолого-педагогического сопровождения, адаптированы учебные программы к различным категориям учащихся с особыми образовательными потребностями.</w:t>
      </w:r>
    </w:p>
    <w:p w14:paraId="3654FC85" w14:textId="097099C8" w:rsidR="005F519B" w:rsidRDefault="005F519B" w:rsidP="005F519B">
      <w:pPr>
        <w:pStyle w:val="a7"/>
        <w:ind w:right="567" w:hanging="29"/>
        <w:rPr>
          <w:sz w:val="24"/>
          <w:szCs w:val="24"/>
        </w:rPr>
      </w:pPr>
      <w:r w:rsidRPr="00BE62D5">
        <w:rPr>
          <w:sz w:val="24"/>
          <w:szCs w:val="24"/>
        </w:rPr>
        <w:t>Учителями – предметниками ведутся папки для работы с обучающимися с ООП, где</w:t>
      </w:r>
      <w:r w:rsidRPr="00BE62D5">
        <w:rPr>
          <w:spacing w:val="40"/>
          <w:sz w:val="24"/>
          <w:szCs w:val="24"/>
        </w:rPr>
        <w:t xml:space="preserve"> </w:t>
      </w:r>
      <w:r w:rsidRPr="00BE62D5">
        <w:rPr>
          <w:sz w:val="24"/>
          <w:szCs w:val="24"/>
        </w:rPr>
        <w:t xml:space="preserve">имеются характеристики на детей, справки ПМПК с рекомендациями, </w:t>
      </w:r>
      <w:r w:rsidR="00F11D1E" w:rsidRPr="00F11D1E">
        <w:rPr>
          <w:sz w:val="24"/>
          <w:szCs w:val="24"/>
        </w:rPr>
        <w:t>ведутся</w:t>
      </w:r>
      <w:r w:rsidRPr="00BE62D5">
        <w:rPr>
          <w:sz w:val="24"/>
          <w:szCs w:val="24"/>
        </w:rPr>
        <w:t xml:space="preserve"> консультаций для родителей, разрабатываются задания, соответствующие теме урока с учетом индивидуальных особенностей обучающихся, ориентированные на уровень усвоения ученика, требующего индивидуального подхода.</w:t>
      </w:r>
    </w:p>
    <w:p w14:paraId="162FAD1B" w14:textId="77777777" w:rsidR="007C398B" w:rsidRPr="00BE62D5" w:rsidRDefault="007C398B" w:rsidP="005F519B">
      <w:pPr>
        <w:pStyle w:val="a7"/>
        <w:ind w:right="567" w:hanging="29"/>
        <w:rPr>
          <w:sz w:val="24"/>
          <w:szCs w:val="24"/>
        </w:rPr>
      </w:pPr>
    </w:p>
    <w:p w14:paraId="7568567A" w14:textId="4E048BAA" w:rsidR="005F519B" w:rsidRDefault="005F519B" w:rsidP="00BE62D5">
      <w:pPr>
        <w:pStyle w:val="2"/>
        <w:spacing w:before="2"/>
        <w:ind w:left="284" w:right="4605" w:firstLine="0"/>
        <w:jc w:val="both"/>
      </w:pPr>
      <w:r>
        <w:rPr>
          <w:u w:val="single"/>
        </w:rPr>
        <w:t>индивидуальные</w:t>
      </w:r>
      <w:r>
        <w:rPr>
          <w:spacing w:val="-9"/>
          <w:u w:val="single"/>
        </w:rPr>
        <w:t xml:space="preserve"> </w:t>
      </w:r>
      <w:r>
        <w:rPr>
          <w:u w:val="single"/>
        </w:rPr>
        <w:t>программы</w:t>
      </w:r>
      <w:r>
        <w:rPr>
          <w:spacing w:val="-9"/>
          <w:u w:val="single"/>
        </w:rPr>
        <w:t xml:space="preserve"> </w:t>
      </w:r>
      <w:r>
        <w:rPr>
          <w:u w:val="single"/>
        </w:rPr>
        <w:t>по</w:t>
      </w:r>
      <w:r>
        <w:rPr>
          <w:spacing w:val="-12"/>
          <w:u w:val="single"/>
        </w:rPr>
        <w:t xml:space="preserve"> </w:t>
      </w:r>
      <w:r w:rsidRPr="00943244">
        <w:rPr>
          <w:u w:val="single"/>
        </w:rPr>
        <w:t>детям</w:t>
      </w:r>
      <w:r w:rsidRPr="00943244">
        <w:t xml:space="preserve"> </w:t>
      </w:r>
      <w:r w:rsidR="00D96200" w:rsidRPr="00943244">
        <w:t>(Приложение 4)</w:t>
      </w:r>
    </w:p>
    <w:p w14:paraId="10B70B91" w14:textId="77777777" w:rsidR="00BE62D5" w:rsidRPr="00BE62D5" w:rsidRDefault="00BE62D5" w:rsidP="00BE62D5">
      <w:pPr>
        <w:ind w:firstLine="284"/>
        <w:jc w:val="left"/>
        <w:rPr>
          <w:b/>
          <w:bCs/>
          <w:lang w:val="ru-RU"/>
        </w:rPr>
      </w:pPr>
      <w:r w:rsidRPr="00BE62D5">
        <w:rPr>
          <w:b/>
          <w:bCs/>
          <w:lang w:val="ru-RU"/>
        </w:rPr>
        <w:t>2022-2023 уч. год</w:t>
      </w:r>
    </w:p>
    <w:p w14:paraId="59438461" w14:textId="77777777" w:rsidR="00BE62D5" w:rsidRPr="00BE62D5" w:rsidRDefault="00BE62D5" w:rsidP="00BE62D5">
      <w:pPr>
        <w:ind w:firstLine="284"/>
        <w:jc w:val="left"/>
        <w:rPr>
          <w:b/>
          <w:bCs/>
          <w:lang w:val="ru-RU"/>
        </w:rPr>
      </w:pPr>
      <w:r w:rsidRPr="00BE62D5">
        <w:rPr>
          <w:b/>
          <w:bCs/>
          <w:lang w:val="ru-RU"/>
        </w:rPr>
        <w:t>2023-2024 уч. год</w:t>
      </w:r>
    </w:p>
    <w:p w14:paraId="0E3A5AC1" w14:textId="77777777" w:rsidR="00BE62D5" w:rsidRPr="00BE62D5" w:rsidRDefault="00BE62D5" w:rsidP="00BE62D5">
      <w:pPr>
        <w:ind w:firstLine="284"/>
        <w:jc w:val="left"/>
        <w:rPr>
          <w:b/>
          <w:bCs/>
          <w:lang w:val="ru-RU"/>
        </w:rPr>
      </w:pPr>
      <w:r w:rsidRPr="00BE62D5">
        <w:rPr>
          <w:b/>
          <w:bCs/>
          <w:lang w:val="ru-RU"/>
        </w:rPr>
        <w:t>2024-2025 уч. год</w:t>
      </w:r>
    </w:p>
    <w:p w14:paraId="7BE324B2" w14:textId="291F6BCD" w:rsidR="005F519B" w:rsidRPr="005F519B" w:rsidRDefault="005F519B" w:rsidP="005F519B">
      <w:pPr>
        <w:spacing w:before="4" w:line="266" w:lineRule="exact"/>
        <w:ind w:left="1019" w:hanging="29"/>
        <w:rPr>
          <w:rFonts w:ascii="Calibri"/>
          <w:lang w:val="ru-RU"/>
        </w:rPr>
      </w:pPr>
    </w:p>
    <w:p w14:paraId="4E587162" w14:textId="77777777" w:rsidR="006E14C0" w:rsidRPr="006E14C0" w:rsidRDefault="006E14C0" w:rsidP="006E14C0">
      <w:pPr>
        <w:pStyle w:val="a7"/>
        <w:spacing w:before="259"/>
        <w:ind w:right="565" w:hanging="29"/>
        <w:rPr>
          <w:sz w:val="24"/>
          <w:szCs w:val="24"/>
        </w:rPr>
      </w:pPr>
      <w:r w:rsidRPr="006E14C0">
        <w:rPr>
          <w:sz w:val="24"/>
          <w:szCs w:val="24"/>
        </w:rPr>
        <w:t>Одним их</w:t>
      </w:r>
      <w:r w:rsidRPr="006E14C0">
        <w:rPr>
          <w:spacing w:val="-1"/>
          <w:sz w:val="24"/>
          <w:szCs w:val="24"/>
        </w:rPr>
        <w:t xml:space="preserve"> </w:t>
      </w:r>
      <w:r w:rsidRPr="006E14C0">
        <w:rPr>
          <w:sz w:val="24"/>
          <w:szCs w:val="24"/>
        </w:rPr>
        <w:t>наиболее</w:t>
      </w:r>
      <w:r w:rsidRPr="006E14C0">
        <w:rPr>
          <w:spacing w:val="-2"/>
          <w:sz w:val="24"/>
          <w:szCs w:val="24"/>
        </w:rPr>
        <w:t xml:space="preserve"> </w:t>
      </w:r>
      <w:r w:rsidRPr="006E14C0">
        <w:rPr>
          <w:sz w:val="24"/>
          <w:szCs w:val="24"/>
        </w:rPr>
        <w:t>важных</w:t>
      </w:r>
      <w:r w:rsidRPr="006E14C0">
        <w:rPr>
          <w:spacing w:val="-1"/>
          <w:sz w:val="24"/>
          <w:szCs w:val="24"/>
        </w:rPr>
        <w:t xml:space="preserve"> </w:t>
      </w:r>
      <w:r w:rsidRPr="006E14C0">
        <w:rPr>
          <w:sz w:val="24"/>
          <w:szCs w:val="24"/>
        </w:rPr>
        <w:t>факторов, определяющих успех</w:t>
      </w:r>
      <w:r w:rsidRPr="006E14C0">
        <w:rPr>
          <w:spacing w:val="-1"/>
          <w:sz w:val="24"/>
          <w:szCs w:val="24"/>
        </w:rPr>
        <w:t xml:space="preserve"> </w:t>
      </w:r>
      <w:r w:rsidRPr="006E14C0">
        <w:rPr>
          <w:sz w:val="24"/>
          <w:szCs w:val="24"/>
        </w:rPr>
        <w:t>обучения детей с ООП, является наличие профессиональной компетенции педагога в области инклюзивного образования. Формирование компетентности педагога происходит в процессе непрерывной профессиональной подготовки, которая может реализовываться в условиях программы повышения квалификации и участия педагогов школы в семинарах, вебинарах. Программы повышения квалификации предусматривают ознакомление слушателей с новейшими достижениями в области образования, педагогики, психологии по реализации инклюзивной практики в образовательном процессе современной школы.</w:t>
      </w:r>
    </w:p>
    <w:p w14:paraId="32029C70" w14:textId="562F428D" w:rsidR="006E14C0" w:rsidRPr="006E14C0" w:rsidRDefault="000B3294" w:rsidP="006E14C0">
      <w:pPr>
        <w:pStyle w:val="a7"/>
        <w:spacing w:before="3" w:line="237" w:lineRule="auto"/>
        <w:ind w:right="568" w:hanging="29"/>
        <w:rPr>
          <w:sz w:val="24"/>
          <w:szCs w:val="24"/>
        </w:rPr>
      </w:pPr>
      <w:r w:rsidRPr="000B3294">
        <w:rPr>
          <w:sz w:val="24"/>
          <w:szCs w:val="24"/>
        </w:rPr>
        <w:t>В</w:t>
      </w:r>
      <w:r w:rsidR="006E14C0" w:rsidRPr="000B3294">
        <w:rPr>
          <w:sz w:val="24"/>
          <w:szCs w:val="24"/>
        </w:rPr>
        <w:t xml:space="preserve"> работ</w:t>
      </w:r>
      <w:r w:rsidRPr="000B3294">
        <w:rPr>
          <w:sz w:val="24"/>
          <w:szCs w:val="24"/>
        </w:rPr>
        <w:t>е по обучению детей с ООП задействовано</w:t>
      </w:r>
      <w:r w:rsidR="006E14C0" w:rsidRPr="000B3294">
        <w:rPr>
          <w:sz w:val="24"/>
          <w:szCs w:val="24"/>
        </w:rPr>
        <w:t xml:space="preserve"> </w:t>
      </w:r>
      <w:r w:rsidRPr="000B3294">
        <w:rPr>
          <w:sz w:val="24"/>
          <w:szCs w:val="24"/>
        </w:rPr>
        <w:t>22</w:t>
      </w:r>
      <w:r w:rsidR="006E14C0" w:rsidRPr="000B3294">
        <w:rPr>
          <w:sz w:val="24"/>
          <w:szCs w:val="24"/>
        </w:rPr>
        <w:t xml:space="preserve"> педагогов, </w:t>
      </w:r>
      <w:r w:rsidRPr="000B3294">
        <w:rPr>
          <w:sz w:val="24"/>
          <w:szCs w:val="24"/>
        </w:rPr>
        <w:t>все 22</w:t>
      </w:r>
      <w:r w:rsidR="006E14C0" w:rsidRPr="000B3294">
        <w:rPr>
          <w:sz w:val="24"/>
          <w:szCs w:val="24"/>
        </w:rPr>
        <w:t xml:space="preserve"> из них прошли курсы по инклюзивному </w:t>
      </w:r>
      <w:r w:rsidR="006E14C0" w:rsidRPr="000B3294">
        <w:rPr>
          <w:spacing w:val="-2"/>
          <w:sz w:val="24"/>
          <w:szCs w:val="24"/>
        </w:rPr>
        <w:t>образованию.</w:t>
      </w:r>
    </w:p>
    <w:p w14:paraId="29383461" w14:textId="77777777" w:rsidR="006E14C0" w:rsidRPr="006E14C0" w:rsidRDefault="006E14C0" w:rsidP="006E14C0">
      <w:pPr>
        <w:pStyle w:val="a7"/>
        <w:spacing w:before="4"/>
        <w:ind w:right="555" w:hanging="29"/>
        <w:rPr>
          <w:sz w:val="24"/>
          <w:szCs w:val="24"/>
        </w:rPr>
      </w:pPr>
      <w:r w:rsidRPr="006E14C0">
        <w:rPr>
          <w:sz w:val="24"/>
          <w:szCs w:val="24"/>
        </w:rPr>
        <w:t>Оценка учебных достижений, обучающихся с ООП осуществляется посредством использования критериев оценки знаний обучающихся с индивидуальным подходом. Критерии оценки используются</w:t>
      </w:r>
      <w:r w:rsidRPr="006E14C0">
        <w:rPr>
          <w:spacing w:val="-2"/>
          <w:sz w:val="24"/>
          <w:szCs w:val="24"/>
        </w:rPr>
        <w:t xml:space="preserve"> </w:t>
      </w:r>
      <w:r w:rsidRPr="006E14C0">
        <w:rPr>
          <w:sz w:val="24"/>
          <w:szCs w:val="24"/>
        </w:rPr>
        <w:t>для</w:t>
      </w:r>
      <w:r w:rsidRPr="006E14C0">
        <w:rPr>
          <w:spacing w:val="-1"/>
          <w:sz w:val="24"/>
          <w:szCs w:val="24"/>
        </w:rPr>
        <w:t xml:space="preserve"> </w:t>
      </w:r>
      <w:r w:rsidRPr="006E14C0">
        <w:rPr>
          <w:sz w:val="24"/>
          <w:szCs w:val="24"/>
        </w:rPr>
        <w:t>измерения</w:t>
      </w:r>
      <w:r w:rsidRPr="006E14C0">
        <w:rPr>
          <w:spacing w:val="-1"/>
          <w:sz w:val="24"/>
          <w:szCs w:val="24"/>
        </w:rPr>
        <w:t xml:space="preserve"> </w:t>
      </w:r>
      <w:r w:rsidRPr="006E14C0">
        <w:rPr>
          <w:sz w:val="24"/>
          <w:szCs w:val="24"/>
        </w:rPr>
        <w:t>уровня</w:t>
      </w:r>
      <w:r w:rsidRPr="006E14C0">
        <w:rPr>
          <w:spacing w:val="-1"/>
          <w:sz w:val="24"/>
          <w:szCs w:val="24"/>
        </w:rPr>
        <w:t xml:space="preserve"> </w:t>
      </w:r>
      <w:r w:rsidRPr="006E14C0">
        <w:rPr>
          <w:sz w:val="24"/>
          <w:szCs w:val="24"/>
        </w:rPr>
        <w:t>учебных</w:t>
      </w:r>
      <w:r w:rsidRPr="006E14C0">
        <w:rPr>
          <w:spacing w:val="-1"/>
          <w:sz w:val="24"/>
          <w:szCs w:val="24"/>
        </w:rPr>
        <w:t xml:space="preserve"> </w:t>
      </w:r>
      <w:r w:rsidRPr="006E14C0">
        <w:rPr>
          <w:sz w:val="24"/>
          <w:szCs w:val="24"/>
        </w:rPr>
        <w:t>достижений</w:t>
      </w:r>
      <w:r w:rsidRPr="006E14C0">
        <w:rPr>
          <w:spacing w:val="-4"/>
          <w:sz w:val="24"/>
          <w:szCs w:val="24"/>
        </w:rPr>
        <w:t xml:space="preserve"> </w:t>
      </w:r>
      <w:r w:rsidRPr="006E14C0">
        <w:rPr>
          <w:sz w:val="24"/>
          <w:szCs w:val="24"/>
        </w:rPr>
        <w:t>обучающихся</w:t>
      </w:r>
      <w:r w:rsidRPr="006E14C0">
        <w:rPr>
          <w:spacing w:val="-1"/>
          <w:sz w:val="24"/>
          <w:szCs w:val="24"/>
        </w:rPr>
        <w:t xml:space="preserve"> </w:t>
      </w:r>
      <w:r w:rsidRPr="006E14C0">
        <w:rPr>
          <w:sz w:val="24"/>
          <w:szCs w:val="24"/>
        </w:rPr>
        <w:t xml:space="preserve">по 10-бальной системе при ФО и в соответствии с приказом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6E14C0">
        <w:rPr>
          <w:sz w:val="24"/>
          <w:szCs w:val="24"/>
        </w:rPr>
        <w:t>послесреднего</w:t>
      </w:r>
      <w:proofErr w:type="spellEnd"/>
      <w:r w:rsidRPr="006E14C0">
        <w:rPr>
          <w:sz w:val="24"/>
          <w:szCs w:val="24"/>
        </w:rPr>
        <w:t xml:space="preserve"> образования». При оценивании обучающихся с особыми образовательными потребностями учителя используют дифференцированные или индивидуальные задания, а также вносят изменения в критерии оценивания с учетом особенностей обучающегося, в том числе при реализации индивидуальных учебных программ</w:t>
      </w:r>
    </w:p>
    <w:p w14:paraId="2FDBE579" w14:textId="77777777" w:rsidR="006E14C0" w:rsidRDefault="006E14C0" w:rsidP="006E14C0">
      <w:pPr>
        <w:pStyle w:val="2"/>
        <w:spacing w:line="272" w:lineRule="exact"/>
        <w:ind w:firstLine="274"/>
        <w:jc w:val="both"/>
      </w:pPr>
      <w:r>
        <w:t>Реализация</w:t>
      </w:r>
      <w:r>
        <w:rPr>
          <w:spacing w:val="-7"/>
        </w:rPr>
        <w:t xml:space="preserve"> </w:t>
      </w:r>
      <w:r>
        <w:t>учебного</w:t>
      </w:r>
      <w:r>
        <w:rPr>
          <w:spacing w:val="-3"/>
        </w:rPr>
        <w:t xml:space="preserve"> </w:t>
      </w:r>
      <w:r>
        <w:t>процесса</w:t>
      </w:r>
      <w:r>
        <w:rPr>
          <w:spacing w:val="-3"/>
        </w:rPr>
        <w:t xml:space="preserve"> </w:t>
      </w:r>
      <w:r>
        <w:t>для</w:t>
      </w:r>
      <w:r>
        <w:rPr>
          <w:spacing w:val="-4"/>
        </w:rPr>
        <w:t xml:space="preserve"> </w:t>
      </w:r>
      <w:r>
        <w:t>детей,</w:t>
      </w:r>
      <w:r>
        <w:rPr>
          <w:spacing w:val="-1"/>
        </w:rPr>
        <w:t xml:space="preserve"> </w:t>
      </w:r>
      <w:r>
        <w:t>обучающихся</w:t>
      </w:r>
      <w:r>
        <w:rPr>
          <w:spacing w:val="-4"/>
        </w:rPr>
        <w:t xml:space="preserve"> </w:t>
      </w:r>
      <w:r>
        <w:t>на</w:t>
      </w:r>
      <w:r>
        <w:rPr>
          <w:spacing w:val="-3"/>
        </w:rPr>
        <w:t xml:space="preserve"> </w:t>
      </w:r>
      <w:r>
        <w:rPr>
          <w:spacing w:val="-4"/>
        </w:rPr>
        <w:t>дому</w:t>
      </w:r>
    </w:p>
    <w:p w14:paraId="21FF2023" w14:textId="77777777" w:rsidR="006E14C0" w:rsidRPr="005F519B" w:rsidRDefault="006E14C0" w:rsidP="006E14C0">
      <w:pPr>
        <w:ind w:left="284" w:right="555" w:firstLine="0"/>
        <w:rPr>
          <w:lang w:val="ru-RU"/>
        </w:rPr>
      </w:pPr>
      <w:proofErr w:type="gramStart"/>
      <w:r w:rsidRPr="005F519B">
        <w:rPr>
          <w:lang w:val="ru-RU"/>
        </w:rPr>
        <w:t>Согласно статьи</w:t>
      </w:r>
      <w:proofErr w:type="gramEnd"/>
      <w:r w:rsidRPr="005F519B">
        <w:rPr>
          <w:lang w:val="ru-RU"/>
        </w:rPr>
        <w:t xml:space="preserve"> 8 Закона Республики Казахстан «Об образовании» для граждан, которые </w:t>
      </w:r>
      <w:r w:rsidRPr="005F519B">
        <w:rPr>
          <w:b/>
          <w:lang w:val="ru-RU"/>
        </w:rPr>
        <w:t xml:space="preserve">по состоянию здоровья в течение длительного времени не могут посещать организации </w:t>
      </w:r>
      <w:r w:rsidRPr="005F519B">
        <w:rPr>
          <w:lang w:val="ru-RU"/>
        </w:rPr>
        <w:t>начального, основного среднего, общего среднего образования, организуется</w:t>
      </w:r>
      <w:r w:rsidRPr="005F519B">
        <w:rPr>
          <w:spacing w:val="40"/>
          <w:lang w:val="ru-RU"/>
        </w:rPr>
        <w:t xml:space="preserve"> </w:t>
      </w:r>
      <w:r w:rsidRPr="005F519B">
        <w:rPr>
          <w:lang w:val="ru-RU"/>
        </w:rPr>
        <w:t>индивидуальное бесплатное обучение на дому или в лечебных организациях.</w:t>
      </w:r>
    </w:p>
    <w:p w14:paraId="6D55D422" w14:textId="77777777" w:rsidR="006C158C" w:rsidRDefault="006C158C" w:rsidP="007C398B">
      <w:pPr>
        <w:pStyle w:val="a7"/>
        <w:spacing w:after="3"/>
        <w:ind w:left="0" w:firstLine="0"/>
        <w:rPr>
          <w:b/>
          <w:bCs/>
          <w:sz w:val="24"/>
          <w:szCs w:val="24"/>
        </w:rPr>
      </w:pPr>
    </w:p>
    <w:p w14:paraId="007D18BC" w14:textId="77777777" w:rsidR="006C158C" w:rsidRDefault="006C158C" w:rsidP="007C398B">
      <w:pPr>
        <w:pStyle w:val="a7"/>
        <w:spacing w:after="3"/>
        <w:ind w:left="0" w:firstLine="0"/>
        <w:rPr>
          <w:b/>
          <w:bCs/>
          <w:sz w:val="24"/>
          <w:szCs w:val="24"/>
        </w:rPr>
      </w:pPr>
    </w:p>
    <w:p w14:paraId="30AE25DA" w14:textId="77777777" w:rsidR="006C158C" w:rsidRDefault="006C158C" w:rsidP="007C398B">
      <w:pPr>
        <w:pStyle w:val="a7"/>
        <w:spacing w:after="3"/>
        <w:ind w:left="0" w:firstLine="0"/>
        <w:rPr>
          <w:b/>
          <w:bCs/>
          <w:sz w:val="24"/>
          <w:szCs w:val="24"/>
        </w:rPr>
      </w:pPr>
    </w:p>
    <w:p w14:paraId="14294E7A" w14:textId="5A2AA2A3" w:rsidR="005F519B" w:rsidRPr="000B3294" w:rsidRDefault="005F519B" w:rsidP="007C398B">
      <w:pPr>
        <w:pStyle w:val="a7"/>
        <w:spacing w:after="3"/>
        <w:ind w:left="0" w:firstLine="0"/>
        <w:rPr>
          <w:b/>
          <w:bCs/>
          <w:spacing w:val="-4"/>
          <w:sz w:val="24"/>
          <w:szCs w:val="24"/>
        </w:rPr>
      </w:pPr>
      <w:r w:rsidRPr="000B3294">
        <w:rPr>
          <w:b/>
          <w:bCs/>
          <w:sz w:val="24"/>
          <w:szCs w:val="24"/>
        </w:rPr>
        <w:lastRenderedPageBreak/>
        <w:t>Список</w:t>
      </w:r>
      <w:r w:rsidRPr="000B3294">
        <w:rPr>
          <w:b/>
          <w:bCs/>
          <w:spacing w:val="-4"/>
          <w:sz w:val="24"/>
          <w:szCs w:val="24"/>
        </w:rPr>
        <w:t xml:space="preserve"> </w:t>
      </w:r>
      <w:r w:rsidRPr="000B3294">
        <w:rPr>
          <w:b/>
          <w:bCs/>
          <w:sz w:val="24"/>
          <w:szCs w:val="24"/>
        </w:rPr>
        <w:t>детей,</w:t>
      </w:r>
      <w:r w:rsidRPr="000B3294">
        <w:rPr>
          <w:b/>
          <w:bCs/>
          <w:spacing w:val="-7"/>
          <w:sz w:val="24"/>
          <w:szCs w:val="24"/>
        </w:rPr>
        <w:t xml:space="preserve"> </w:t>
      </w:r>
      <w:r w:rsidRPr="000B3294">
        <w:rPr>
          <w:b/>
          <w:bCs/>
          <w:sz w:val="24"/>
          <w:szCs w:val="24"/>
        </w:rPr>
        <w:t>обучающихся</w:t>
      </w:r>
      <w:r w:rsidRPr="000B3294">
        <w:rPr>
          <w:b/>
          <w:bCs/>
          <w:spacing w:val="-1"/>
          <w:sz w:val="24"/>
          <w:szCs w:val="24"/>
        </w:rPr>
        <w:t xml:space="preserve"> </w:t>
      </w:r>
      <w:r w:rsidRPr="000B3294">
        <w:rPr>
          <w:b/>
          <w:bCs/>
          <w:sz w:val="24"/>
          <w:szCs w:val="24"/>
        </w:rPr>
        <w:t>на</w:t>
      </w:r>
      <w:r w:rsidRPr="000B3294">
        <w:rPr>
          <w:b/>
          <w:bCs/>
          <w:spacing w:val="-2"/>
          <w:sz w:val="24"/>
          <w:szCs w:val="24"/>
        </w:rPr>
        <w:t xml:space="preserve"> </w:t>
      </w:r>
      <w:r w:rsidRPr="000B3294">
        <w:rPr>
          <w:b/>
          <w:bCs/>
          <w:spacing w:val="-4"/>
          <w:sz w:val="24"/>
          <w:szCs w:val="24"/>
        </w:rPr>
        <w:t>дому:</w:t>
      </w:r>
    </w:p>
    <w:p w14:paraId="00F8FD62" w14:textId="77777777" w:rsidR="00A53427" w:rsidRPr="000B3294" w:rsidRDefault="00A53427" w:rsidP="005F519B">
      <w:pPr>
        <w:pStyle w:val="a7"/>
        <w:spacing w:after="3"/>
        <w:ind w:hanging="29"/>
        <w:rPr>
          <w:b/>
          <w:bCs/>
          <w:spacing w:val="-4"/>
          <w:sz w:val="24"/>
          <w:szCs w:val="24"/>
        </w:rPr>
      </w:pPr>
    </w:p>
    <w:tbl>
      <w:tblPr>
        <w:tblStyle w:val="ab"/>
        <w:tblW w:w="0" w:type="auto"/>
        <w:tblInd w:w="313" w:type="dxa"/>
        <w:tblLook w:val="04A0" w:firstRow="1" w:lastRow="0" w:firstColumn="1" w:lastColumn="0" w:noHBand="0" w:noVBand="1"/>
      </w:tblPr>
      <w:tblGrid>
        <w:gridCol w:w="1496"/>
        <w:gridCol w:w="4069"/>
        <w:gridCol w:w="1743"/>
        <w:gridCol w:w="3119"/>
      </w:tblGrid>
      <w:tr w:rsidR="00B4466C" w14:paraId="61A70C1F" w14:textId="77777777" w:rsidTr="00B4466C">
        <w:tc>
          <w:tcPr>
            <w:tcW w:w="1496" w:type="dxa"/>
            <w:vMerge w:val="restart"/>
          </w:tcPr>
          <w:p w14:paraId="752B76EC" w14:textId="77777777" w:rsidR="004660D6" w:rsidRDefault="004660D6" w:rsidP="004660D6">
            <w:pPr>
              <w:pStyle w:val="a7"/>
              <w:spacing w:after="3" w:line="276" w:lineRule="auto"/>
              <w:ind w:left="0" w:firstLine="0"/>
              <w:rPr>
                <w:b/>
                <w:bCs/>
                <w:spacing w:val="-4"/>
                <w:sz w:val="24"/>
                <w:szCs w:val="24"/>
              </w:rPr>
            </w:pPr>
          </w:p>
          <w:p w14:paraId="45645F40" w14:textId="77777777" w:rsidR="004660D6" w:rsidRDefault="004660D6" w:rsidP="004660D6">
            <w:pPr>
              <w:pStyle w:val="a7"/>
              <w:spacing w:after="3" w:line="276" w:lineRule="auto"/>
              <w:ind w:left="0" w:firstLine="0"/>
              <w:rPr>
                <w:b/>
                <w:bCs/>
                <w:spacing w:val="-4"/>
                <w:sz w:val="24"/>
                <w:szCs w:val="24"/>
              </w:rPr>
            </w:pPr>
          </w:p>
          <w:p w14:paraId="3CEF138A" w14:textId="77777777" w:rsidR="004660D6" w:rsidRDefault="004660D6" w:rsidP="004660D6">
            <w:pPr>
              <w:pStyle w:val="a7"/>
              <w:spacing w:after="3" w:line="276" w:lineRule="auto"/>
              <w:ind w:left="0" w:firstLine="0"/>
              <w:rPr>
                <w:b/>
                <w:bCs/>
                <w:spacing w:val="-4"/>
                <w:sz w:val="24"/>
                <w:szCs w:val="24"/>
              </w:rPr>
            </w:pPr>
          </w:p>
          <w:p w14:paraId="46831F59" w14:textId="36A6ED6C" w:rsidR="00B4466C" w:rsidRPr="004660D6" w:rsidRDefault="004660D6" w:rsidP="004660D6">
            <w:pPr>
              <w:pStyle w:val="a7"/>
              <w:spacing w:after="3" w:line="276" w:lineRule="auto"/>
              <w:ind w:left="0" w:firstLine="0"/>
              <w:rPr>
                <w:b/>
                <w:bCs/>
                <w:spacing w:val="-4"/>
                <w:sz w:val="24"/>
                <w:szCs w:val="24"/>
              </w:rPr>
            </w:pPr>
            <w:r w:rsidRPr="004660D6">
              <w:rPr>
                <w:b/>
                <w:bCs/>
                <w:spacing w:val="-4"/>
                <w:sz w:val="24"/>
                <w:szCs w:val="24"/>
              </w:rPr>
              <w:t>2022-2023</w:t>
            </w:r>
          </w:p>
        </w:tc>
        <w:tc>
          <w:tcPr>
            <w:tcW w:w="4069" w:type="dxa"/>
          </w:tcPr>
          <w:p w14:paraId="2F568528" w14:textId="2E72A598" w:rsidR="00B4466C" w:rsidRPr="004660D6" w:rsidRDefault="00B4466C" w:rsidP="004660D6">
            <w:pPr>
              <w:pStyle w:val="a7"/>
              <w:spacing w:after="3" w:line="276" w:lineRule="auto"/>
              <w:ind w:left="0" w:firstLine="0"/>
              <w:jc w:val="center"/>
              <w:rPr>
                <w:b/>
                <w:bCs/>
                <w:spacing w:val="-4"/>
                <w:sz w:val="24"/>
                <w:szCs w:val="24"/>
              </w:rPr>
            </w:pPr>
            <w:r w:rsidRPr="004660D6">
              <w:rPr>
                <w:b/>
                <w:bCs/>
                <w:spacing w:val="-4"/>
                <w:sz w:val="24"/>
                <w:szCs w:val="24"/>
              </w:rPr>
              <w:t>Ф.И.О ученика</w:t>
            </w:r>
          </w:p>
        </w:tc>
        <w:tc>
          <w:tcPr>
            <w:tcW w:w="1743" w:type="dxa"/>
          </w:tcPr>
          <w:p w14:paraId="253F119F" w14:textId="7F7FF3B9" w:rsidR="00B4466C" w:rsidRPr="004660D6" w:rsidRDefault="00B4466C" w:rsidP="004660D6">
            <w:pPr>
              <w:pStyle w:val="a7"/>
              <w:spacing w:after="3" w:line="276" w:lineRule="auto"/>
              <w:ind w:left="0" w:firstLine="0"/>
              <w:jc w:val="center"/>
              <w:rPr>
                <w:b/>
                <w:bCs/>
                <w:spacing w:val="-4"/>
                <w:sz w:val="24"/>
                <w:szCs w:val="24"/>
              </w:rPr>
            </w:pPr>
            <w:r w:rsidRPr="004660D6">
              <w:rPr>
                <w:b/>
                <w:bCs/>
                <w:spacing w:val="-4"/>
                <w:sz w:val="24"/>
                <w:szCs w:val="24"/>
              </w:rPr>
              <w:t>класс</w:t>
            </w:r>
          </w:p>
        </w:tc>
        <w:tc>
          <w:tcPr>
            <w:tcW w:w="3119" w:type="dxa"/>
          </w:tcPr>
          <w:p w14:paraId="7F93BC2D" w14:textId="2CC56126" w:rsidR="00B4466C" w:rsidRPr="004660D6" w:rsidRDefault="00B4466C" w:rsidP="004660D6">
            <w:pPr>
              <w:pStyle w:val="a7"/>
              <w:spacing w:after="3" w:line="276" w:lineRule="auto"/>
              <w:ind w:left="0" w:firstLine="0"/>
              <w:jc w:val="center"/>
              <w:rPr>
                <w:b/>
                <w:bCs/>
                <w:spacing w:val="-4"/>
                <w:sz w:val="24"/>
                <w:szCs w:val="24"/>
              </w:rPr>
            </w:pPr>
            <w:r w:rsidRPr="004660D6">
              <w:rPr>
                <w:b/>
                <w:bCs/>
                <w:spacing w:val="-4"/>
                <w:sz w:val="24"/>
                <w:szCs w:val="24"/>
              </w:rPr>
              <w:t>Период обучения</w:t>
            </w:r>
          </w:p>
        </w:tc>
      </w:tr>
      <w:tr w:rsidR="00B4466C" w14:paraId="59F9CE0A" w14:textId="77777777" w:rsidTr="00B4466C">
        <w:tc>
          <w:tcPr>
            <w:tcW w:w="1496" w:type="dxa"/>
            <w:vMerge/>
          </w:tcPr>
          <w:p w14:paraId="6088F22D" w14:textId="77777777" w:rsidR="00B4466C" w:rsidRPr="004660D6" w:rsidRDefault="00B4466C" w:rsidP="004660D6">
            <w:pPr>
              <w:pStyle w:val="a7"/>
              <w:spacing w:after="3" w:line="276" w:lineRule="auto"/>
              <w:ind w:left="0" w:firstLine="0"/>
              <w:rPr>
                <w:b/>
                <w:bCs/>
                <w:spacing w:val="-4"/>
                <w:sz w:val="24"/>
                <w:szCs w:val="24"/>
              </w:rPr>
            </w:pPr>
          </w:p>
        </w:tc>
        <w:tc>
          <w:tcPr>
            <w:tcW w:w="4069" w:type="dxa"/>
          </w:tcPr>
          <w:p w14:paraId="00BF9E4A" w14:textId="6BD109EF" w:rsidR="00B4466C" w:rsidRDefault="00B4466C" w:rsidP="004660D6">
            <w:pPr>
              <w:pStyle w:val="a7"/>
              <w:spacing w:after="3" w:line="276" w:lineRule="auto"/>
              <w:ind w:left="0" w:firstLine="0"/>
              <w:rPr>
                <w:spacing w:val="-4"/>
                <w:sz w:val="24"/>
                <w:szCs w:val="24"/>
              </w:rPr>
            </w:pPr>
            <w:r>
              <w:rPr>
                <w:spacing w:val="-4"/>
                <w:sz w:val="24"/>
                <w:szCs w:val="24"/>
              </w:rPr>
              <w:t>1. Мубарак Азиза</w:t>
            </w:r>
          </w:p>
        </w:tc>
        <w:tc>
          <w:tcPr>
            <w:tcW w:w="1743" w:type="dxa"/>
          </w:tcPr>
          <w:p w14:paraId="52282C9D" w14:textId="48AC3AE9" w:rsidR="00B4466C" w:rsidRDefault="004660D6" w:rsidP="004660D6">
            <w:pPr>
              <w:pStyle w:val="a7"/>
              <w:spacing w:after="3" w:line="276" w:lineRule="auto"/>
              <w:ind w:left="0" w:firstLine="0"/>
              <w:jc w:val="center"/>
              <w:rPr>
                <w:spacing w:val="-4"/>
                <w:sz w:val="24"/>
                <w:szCs w:val="24"/>
              </w:rPr>
            </w:pPr>
            <w:r>
              <w:rPr>
                <w:spacing w:val="-4"/>
                <w:sz w:val="24"/>
                <w:szCs w:val="24"/>
              </w:rPr>
              <w:t>1 «А»</w:t>
            </w:r>
          </w:p>
        </w:tc>
        <w:tc>
          <w:tcPr>
            <w:tcW w:w="3119" w:type="dxa"/>
          </w:tcPr>
          <w:p w14:paraId="6A44518F" w14:textId="69AE1BD9" w:rsidR="00B4466C" w:rsidRDefault="004660D6" w:rsidP="004660D6">
            <w:pPr>
              <w:pStyle w:val="a7"/>
              <w:spacing w:after="3" w:line="276" w:lineRule="auto"/>
              <w:ind w:left="0" w:firstLine="0"/>
              <w:jc w:val="center"/>
              <w:rPr>
                <w:spacing w:val="-4"/>
                <w:sz w:val="24"/>
                <w:szCs w:val="24"/>
              </w:rPr>
            </w:pPr>
            <w:r>
              <w:rPr>
                <w:spacing w:val="-4"/>
                <w:sz w:val="24"/>
                <w:szCs w:val="24"/>
              </w:rPr>
              <w:t>01.09.2022 – 31.05.2023</w:t>
            </w:r>
          </w:p>
        </w:tc>
      </w:tr>
      <w:tr w:rsidR="004660D6" w14:paraId="0436BF7D" w14:textId="77777777" w:rsidTr="00B4466C">
        <w:tc>
          <w:tcPr>
            <w:tcW w:w="1496" w:type="dxa"/>
            <w:vMerge/>
          </w:tcPr>
          <w:p w14:paraId="5F622F78" w14:textId="77777777" w:rsidR="004660D6" w:rsidRPr="004660D6" w:rsidRDefault="004660D6" w:rsidP="004660D6">
            <w:pPr>
              <w:pStyle w:val="a7"/>
              <w:spacing w:after="3" w:line="276" w:lineRule="auto"/>
              <w:ind w:left="0" w:firstLine="0"/>
              <w:rPr>
                <w:b/>
                <w:bCs/>
                <w:spacing w:val="-4"/>
                <w:sz w:val="24"/>
                <w:szCs w:val="24"/>
              </w:rPr>
            </w:pPr>
          </w:p>
        </w:tc>
        <w:tc>
          <w:tcPr>
            <w:tcW w:w="4069" w:type="dxa"/>
          </w:tcPr>
          <w:p w14:paraId="54C406A1" w14:textId="234CC543" w:rsidR="004660D6" w:rsidRDefault="004660D6" w:rsidP="004660D6">
            <w:pPr>
              <w:pStyle w:val="a7"/>
              <w:spacing w:after="3" w:line="276" w:lineRule="auto"/>
              <w:ind w:left="0" w:firstLine="0"/>
              <w:rPr>
                <w:spacing w:val="-4"/>
                <w:sz w:val="24"/>
                <w:szCs w:val="24"/>
              </w:rPr>
            </w:pPr>
            <w:r>
              <w:rPr>
                <w:spacing w:val="-4"/>
                <w:sz w:val="24"/>
                <w:szCs w:val="24"/>
              </w:rPr>
              <w:t xml:space="preserve">2. Аманжолова </w:t>
            </w:r>
            <w:proofErr w:type="spellStart"/>
            <w:r>
              <w:rPr>
                <w:spacing w:val="-4"/>
                <w:sz w:val="24"/>
                <w:szCs w:val="24"/>
              </w:rPr>
              <w:t>Акбота</w:t>
            </w:r>
            <w:proofErr w:type="spellEnd"/>
          </w:p>
        </w:tc>
        <w:tc>
          <w:tcPr>
            <w:tcW w:w="1743" w:type="dxa"/>
          </w:tcPr>
          <w:p w14:paraId="7F3F27E0" w14:textId="116BC464" w:rsidR="004660D6" w:rsidRDefault="004660D6" w:rsidP="004660D6">
            <w:pPr>
              <w:pStyle w:val="a7"/>
              <w:spacing w:after="3" w:line="276" w:lineRule="auto"/>
              <w:ind w:left="0" w:firstLine="0"/>
              <w:jc w:val="center"/>
              <w:rPr>
                <w:spacing w:val="-4"/>
                <w:sz w:val="24"/>
                <w:szCs w:val="24"/>
              </w:rPr>
            </w:pPr>
            <w:r>
              <w:rPr>
                <w:spacing w:val="-4"/>
                <w:sz w:val="24"/>
                <w:szCs w:val="24"/>
              </w:rPr>
              <w:t>3 «Б»</w:t>
            </w:r>
          </w:p>
        </w:tc>
        <w:tc>
          <w:tcPr>
            <w:tcW w:w="3119" w:type="dxa"/>
          </w:tcPr>
          <w:p w14:paraId="34E9B0F7" w14:textId="345C5136" w:rsidR="004660D6" w:rsidRDefault="004660D6" w:rsidP="004660D6">
            <w:pPr>
              <w:pStyle w:val="a7"/>
              <w:spacing w:after="3" w:line="276" w:lineRule="auto"/>
              <w:ind w:left="0" w:firstLine="0"/>
              <w:jc w:val="center"/>
              <w:rPr>
                <w:spacing w:val="-4"/>
                <w:sz w:val="24"/>
                <w:szCs w:val="24"/>
              </w:rPr>
            </w:pPr>
            <w:r w:rsidRPr="00484B83">
              <w:rPr>
                <w:spacing w:val="-4"/>
                <w:sz w:val="24"/>
                <w:szCs w:val="24"/>
              </w:rPr>
              <w:t>01.09.2022 – 31.05.2023</w:t>
            </w:r>
          </w:p>
        </w:tc>
      </w:tr>
      <w:tr w:rsidR="004660D6" w14:paraId="23325AC3" w14:textId="77777777" w:rsidTr="00B4466C">
        <w:tc>
          <w:tcPr>
            <w:tcW w:w="1496" w:type="dxa"/>
            <w:vMerge/>
          </w:tcPr>
          <w:p w14:paraId="435CC406" w14:textId="77777777" w:rsidR="004660D6" w:rsidRPr="004660D6" w:rsidRDefault="004660D6" w:rsidP="004660D6">
            <w:pPr>
              <w:pStyle w:val="a7"/>
              <w:spacing w:after="3" w:line="276" w:lineRule="auto"/>
              <w:ind w:left="0" w:firstLine="0"/>
              <w:rPr>
                <w:b/>
                <w:bCs/>
                <w:spacing w:val="-4"/>
                <w:sz w:val="24"/>
                <w:szCs w:val="24"/>
              </w:rPr>
            </w:pPr>
          </w:p>
        </w:tc>
        <w:tc>
          <w:tcPr>
            <w:tcW w:w="4069" w:type="dxa"/>
          </w:tcPr>
          <w:p w14:paraId="58D8FB10" w14:textId="7712F837" w:rsidR="004660D6" w:rsidRDefault="004660D6" w:rsidP="004660D6">
            <w:pPr>
              <w:pStyle w:val="a7"/>
              <w:spacing w:after="3" w:line="276" w:lineRule="auto"/>
              <w:ind w:left="0" w:firstLine="0"/>
              <w:rPr>
                <w:spacing w:val="-4"/>
                <w:sz w:val="24"/>
                <w:szCs w:val="24"/>
              </w:rPr>
            </w:pPr>
            <w:r>
              <w:rPr>
                <w:spacing w:val="-4"/>
                <w:sz w:val="24"/>
                <w:szCs w:val="24"/>
              </w:rPr>
              <w:t xml:space="preserve">3. </w:t>
            </w:r>
            <w:proofErr w:type="spellStart"/>
            <w:r>
              <w:rPr>
                <w:spacing w:val="-4"/>
                <w:sz w:val="24"/>
                <w:szCs w:val="24"/>
              </w:rPr>
              <w:t>Морщавка</w:t>
            </w:r>
            <w:proofErr w:type="spellEnd"/>
            <w:r>
              <w:rPr>
                <w:spacing w:val="-4"/>
                <w:sz w:val="24"/>
                <w:szCs w:val="24"/>
              </w:rPr>
              <w:t xml:space="preserve"> Яна</w:t>
            </w:r>
          </w:p>
        </w:tc>
        <w:tc>
          <w:tcPr>
            <w:tcW w:w="1743" w:type="dxa"/>
          </w:tcPr>
          <w:p w14:paraId="17246956" w14:textId="0A489EB8" w:rsidR="004660D6" w:rsidRDefault="004660D6" w:rsidP="004660D6">
            <w:pPr>
              <w:pStyle w:val="a7"/>
              <w:spacing w:after="3" w:line="276" w:lineRule="auto"/>
              <w:ind w:left="0" w:firstLine="0"/>
              <w:jc w:val="center"/>
              <w:rPr>
                <w:spacing w:val="-4"/>
                <w:sz w:val="24"/>
                <w:szCs w:val="24"/>
              </w:rPr>
            </w:pPr>
            <w:r>
              <w:rPr>
                <w:spacing w:val="-4"/>
                <w:sz w:val="24"/>
                <w:szCs w:val="24"/>
              </w:rPr>
              <w:t>3 «Б»</w:t>
            </w:r>
          </w:p>
        </w:tc>
        <w:tc>
          <w:tcPr>
            <w:tcW w:w="3119" w:type="dxa"/>
          </w:tcPr>
          <w:p w14:paraId="6AE9B785" w14:textId="54A46593" w:rsidR="004660D6" w:rsidRDefault="004660D6" w:rsidP="004660D6">
            <w:pPr>
              <w:pStyle w:val="a7"/>
              <w:spacing w:after="3" w:line="276" w:lineRule="auto"/>
              <w:ind w:left="0" w:firstLine="0"/>
              <w:jc w:val="center"/>
              <w:rPr>
                <w:spacing w:val="-4"/>
                <w:sz w:val="24"/>
                <w:szCs w:val="24"/>
              </w:rPr>
            </w:pPr>
            <w:r w:rsidRPr="00484B83">
              <w:rPr>
                <w:spacing w:val="-4"/>
                <w:sz w:val="24"/>
                <w:szCs w:val="24"/>
              </w:rPr>
              <w:t>01.09.2022 – 31.05.2023</w:t>
            </w:r>
          </w:p>
        </w:tc>
      </w:tr>
      <w:tr w:rsidR="004660D6" w14:paraId="4C7B834D" w14:textId="77777777" w:rsidTr="00B4466C">
        <w:tc>
          <w:tcPr>
            <w:tcW w:w="1496" w:type="dxa"/>
            <w:vMerge/>
          </w:tcPr>
          <w:p w14:paraId="5DD09E9D" w14:textId="77777777" w:rsidR="004660D6" w:rsidRPr="004660D6" w:rsidRDefault="004660D6" w:rsidP="004660D6">
            <w:pPr>
              <w:pStyle w:val="a7"/>
              <w:spacing w:after="3" w:line="276" w:lineRule="auto"/>
              <w:ind w:left="0" w:firstLine="0"/>
              <w:rPr>
                <w:b/>
                <w:bCs/>
                <w:spacing w:val="-4"/>
                <w:sz w:val="24"/>
                <w:szCs w:val="24"/>
              </w:rPr>
            </w:pPr>
          </w:p>
        </w:tc>
        <w:tc>
          <w:tcPr>
            <w:tcW w:w="4069" w:type="dxa"/>
          </w:tcPr>
          <w:p w14:paraId="2761DA95" w14:textId="0CF116CB" w:rsidR="004660D6" w:rsidRPr="00B4466C" w:rsidRDefault="004660D6" w:rsidP="004660D6">
            <w:pPr>
              <w:pStyle w:val="a7"/>
              <w:spacing w:after="3" w:line="276" w:lineRule="auto"/>
              <w:ind w:left="0" w:firstLine="0"/>
              <w:rPr>
                <w:spacing w:val="-4"/>
                <w:sz w:val="24"/>
                <w:szCs w:val="24"/>
                <w:lang w:val="kk-KZ"/>
              </w:rPr>
            </w:pPr>
            <w:r>
              <w:rPr>
                <w:spacing w:val="-4"/>
                <w:sz w:val="24"/>
                <w:szCs w:val="24"/>
              </w:rPr>
              <w:t>4. Сейджан Надир</w:t>
            </w:r>
          </w:p>
        </w:tc>
        <w:tc>
          <w:tcPr>
            <w:tcW w:w="1743" w:type="dxa"/>
          </w:tcPr>
          <w:p w14:paraId="700B4F08" w14:textId="02FCAC28" w:rsidR="004660D6" w:rsidRDefault="004660D6" w:rsidP="004660D6">
            <w:pPr>
              <w:pStyle w:val="a7"/>
              <w:spacing w:after="3" w:line="276" w:lineRule="auto"/>
              <w:ind w:left="0" w:firstLine="0"/>
              <w:jc w:val="center"/>
              <w:rPr>
                <w:spacing w:val="-4"/>
                <w:sz w:val="24"/>
                <w:szCs w:val="24"/>
              </w:rPr>
            </w:pPr>
            <w:r>
              <w:rPr>
                <w:spacing w:val="-4"/>
                <w:sz w:val="24"/>
                <w:szCs w:val="24"/>
              </w:rPr>
              <w:t>3 «Г»</w:t>
            </w:r>
          </w:p>
        </w:tc>
        <w:tc>
          <w:tcPr>
            <w:tcW w:w="3119" w:type="dxa"/>
          </w:tcPr>
          <w:p w14:paraId="7CE3DBFD" w14:textId="41D993E4" w:rsidR="004660D6" w:rsidRDefault="004660D6" w:rsidP="004660D6">
            <w:pPr>
              <w:pStyle w:val="a7"/>
              <w:spacing w:after="3" w:line="276" w:lineRule="auto"/>
              <w:ind w:left="0" w:firstLine="0"/>
              <w:jc w:val="center"/>
              <w:rPr>
                <w:spacing w:val="-4"/>
                <w:sz w:val="24"/>
                <w:szCs w:val="24"/>
              </w:rPr>
            </w:pPr>
            <w:r w:rsidRPr="00484B83">
              <w:rPr>
                <w:spacing w:val="-4"/>
                <w:sz w:val="24"/>
                <w:szCs w:val="24"/>
              </w:rPr>
              <w:t>01.09.2022 – 31.05.2023</w:t>
            </w:r>
          </w:p>
        </w:tc>
      </w:tr>
      <w:tr w:rsidR="004660D6" w14:paraId="0446C380" w14:textId="77777777" w:rsidTr="00B4466C">
        <w:tc>
          <w:tcPr>
            <w:tcW w:w="1496" w:type="dxa"/>
            <w:vMerge/>
          </w:tcPr>
          <w:p w14:paraId="39690DB2" w14:textId="77777777" w:rsidR="004660D6" w:rsidRPr="004660D6" w:rsidRDefault="004660D6" w:rsidP="004660D6">
            <w:pPr>
              <w:pStyle w:val="a7"/>
              <w:spacing w:after="3" w:line="276" w:lineRule="auto"/>
              <w:ind w:left="0" w:firstLine="0"/>
              <w:rPr>
                <w:b/>
                <w:bCs/>
                <w:spacing w:val="-4"/>
                <w:sz w:val="24"/>
                <w:szCs w:val="24"/>
              </w:rPr>
            </w:pPr>
          </w:p>
        </w:tc>
        <w:tc>
          <w:tcPr>
            <w:tcW w:w="4069" w:type="dxa"/>
          </w:tcPr>
          <w:p w14:paraId="0E3F2EA6" w14:textId="27B87EF4" w:rsidR="004660D6" w:rsidRPr="00B4466C" w:rsidRDefault="004660D6" w:rsidP="004660D6">
            <w:pPr>
              <w:pStyle w:val="a7"/>
              <w:spacing w:after="3" w:line="276" w:lineRule="auto"/>
              <w:ind w:left="0" w:firstLine="0"/>
              <w:rPr>
                <w:spacing w:val="-4"/>
                <w:sz w:val="24"/>
                <w:szCs w:val="24"/>
                <w:lang w:val="kk-KZ"/>
              </w:rPr>
            </w:pPr>
            <w:r>
              <w:rPr>
                <w:spacing w:val="-4"/>
                <w:sz w:val="24"/>
                <w:szCs w:val="24"/>
              </w:rPr>
              <w:t>5.</w:t>
            </w:r>
            <w:r>
              <w:rPr>
                <w:spacing w:val="-4"/>
                <w:sz w:val="24"/>
                <w:szCs w:val="24"/>
                <w:lang w:val="kk-KZ"/>
              </w:rPr>
              <w:t xml:space="preserve"> Умар Медет</w:t>
            </w:r>
          </w:p>
        </w:tc>
        <w:tc>
          <w:tcPr>
            <w:tcW w:w="1743" w:type="dxa"/>
          </w:tcPr>
          <w:p w14:paraId="28ED46A3" w14:textId="6FA588C2" w:rsidR="004660D6" w:rsidRDefault="004660D6" w:rsidP="004660D6">
            <w:pPr>
              <w:pStyle w:val="a7"/>
              <w:spacing w:after="3" w:line="276" w:lineRule="auto"/>
              <w:ind w:left="0" w:firstLine="0"/>
              <w:jc w:val="center"/>
              <w:rPr>
                <w:spacing w:val="-4"/>
                <w:sz w:val="24"/>
                <w:szCs w:val="24"/>
              </w:rPr>
            </w:pPr>
            <w:r>
              <w:rPr>
                <w:spacing w:val="-4"/>
                <w:sz w:val="24"/>
                <w:szCs w:val="24"/>
              </w:rPr>
              <w:t>4 «В»</w:t>
            </w:r>
          </w:p>
        </w:tc>
        <w:tc>
          <w:tcPr>
            <w:tcW w:w="3119" w:type="dxa"/>
          </w:tcPr>
          <w:p w14:paraId="31BB94C3" w14:textId="530B6359" w:rsidR="004660D6" w:rsidRDefault="004660D6" w:rsidP="004660D6">
            <w:pPr>
              <w:pStyle w:val="a7"/>
              <w:spacing w:after="3" w:line="276" w:lineRule="auto"/>
              <w:ind w:left="0" w:firstLine="0"/>
              <w:jc w:val="center"/>
              <w:rPr>
                <w:spacing w:val="-4"/>
                <w:sz w:val="24"/>
                <w:szCs w:val="24"/>
              </w:rPr>
            </w:pPr>
            <w:r w:rsidRPr="00484B83">
              <w:rPr>
                <w:spacing w:val="-4"/>
                <w:sz w:val="24"/>
                <w:szCs w:val="24"/>
              </w:rPr>
              <w:t>01.09.2022 – 31.05.2023</w:t>
            </w:r>
          </w:p>
        </w:tc>
      </w:tr>
      <w:tr w:rsidR="004660D6" w14:paraId="0A99940C" w14:textId="77777777" w:rsidTr="00B4466C">
        <w:tc>
          <w:tcPr>
            <w:tcW w:w="1496" w:type="dxa"/>
            <w:vMerge/>
          </w:tcPr>
          <w:p w14:paraId="29C6C3FE" w14:textId="77777777" w:rsidR="004660D6" w:rsidRPr="004660D6" w:rsidRDefault="004660D6" w:rsidP="004660D6">
            <w:pPr>
              <w:pStyle w:val="a7"/>
              <w:spacing w:after="3" w:line="276" w:lineRule="auto"/>
              <w:ind w:left="0" w:firstLine="0"/>
              <w:rPr>
                <w:b/>
                <w:bCs/>
                <w:spacing w:val="-4"/>
                <w:sz w:val="24"/>
                <w:szCs w:val="24"/>
              </w:rPr>
            </w:pPr>
          </w:p>
        </w:tc>
        <w:tc>
          <w:tcPr>
            <w:tcW w:w="4069" w:type="dxa"/>
          </w:tcPr>
          <w:p w14:paraId="4959AD7B" w14:textId="137F8FC5" w:rsidR="004660D6" w:rsidRPr="00B4466C" w:rsidRDefault="004660D6" w:rsidP="004660D6">
            <w:pPr>
              <w:pStyle w:val="a7"/>
              <w:spacing w:after="3" w:line="276" w:lineRule="auto"/>
              <w:ind w:left="0" w:firstLine="0"/>
              <w:rPr>
                <w:spacing w:val="-4"/>
                <w:sz w:val="24"/>
                <w:szCs w:val="24"/>
                <w:lang w:val="kk-KZ"/>
              </w:rPr>
            </w:pPr>
            <w:r>
              <w:rPr>
                <w:spacing w:val="-4"/>
                <w:sz w:val="24"/>
                <w:szCs w:val="24"/>
              </w:rPr>
              <w:t>6.</w:t>
            </w:r>
            <w:r>
              <w:rPr>
                <w:spacing w:val="-4"/>
                <w:sz w:val="24"/>
                <w:szCs w:val="24"/>
                <w:lang w:val="kk-KZ"/>
              </w:rPr>
              <w:t>Ласточкина Виктория</w:t>
            </w:r>
          </w:p>
        </w:tc>
        <w:tc>
          <w:tcPr>
            <w:tcW w:w="1743" w:type="dxa"/>
          </w:tcPr>
          <w:p w14:paraId="10612918" w14:textId="0E055C57" w:rsidR="004660D6" w:rsidRDefault="004660D6" w:rsidP="004660D6">
            <w:pPr>
              <w:pStyle w:val="a7"/>
              <w:spacing w:after="3" w:line="276" w:lineRule="auto"/>
              <w:ind w:left="0" w:firstLine="0"/>
              <w:jc w:val="center"/>
              <w:rPr>
                <w:spacing w:val="-4"/>
                <w:sz w:val="24"/>
                <w:szCs w:val="24"/>
              </w:rPr>
            </w:pPr>
            <w:r>
              <w:rPr>
                <w:spacing w:val="-4"/>
                <w:sz w:val="24"/>
                <w:szCs w:val="24"/>
              </w:rPr>
              <w:t>7 «Г»</w:t>
            </w:r>
          </w:p>
        </w:tc>
        <w:tc>
          <w:tcPr>
            <w:tcW w:w="3119" w:type="dxa"/>
          </w:tcPr>
          <w:p w14:paraId="7A723649" w14:textId="76EF3F25" w:rsidR="004660D6" w:rsidRDefault="004660D6" w:rsidP="004660D6">
            <w:pPr>
              <w:pStyle w:val="a7"/>
              <w:spacing w:after="3" w:line="276" w:lineRule="auto"/>
              <w:ind w:left="0" w:firstLine="0"/>
              <w:jc w:val="center"/>
              <w:rPr>
                <w:spacing w:val="-4"/>
                <w:sz w:val="24"/>
                <w:szCs w:val="24"/>
              </w:rPr>
            </w:pPr>
            <w:r w:rsidRPr="00484B83">
              <w:rPr>
                <w:spacing w:val="-4"/>
                <w:sz w:val="24"/>
                <w:szCs w:val="24"/>
              </w:rPr>
              <w:t>01.09.2022 – 31.05.2023</w:t>
            </w:r>
          </w:p>
        </w:tc>
      </w:tr>
      <w:tr w:rsidR="004660D6" w14:paraId="6AB03341" w14:textId="77777777" w:rsidTr="00B4466C">
        <w:tc>
          <w:tcPr>
            <w:tcW w:w="1496" w:type="dxa"/>
            <w:vMerge w:val="restart"/>
          </w:tcPr>
          <w:p w14:paraId="648BE47A" w14:textId="77777777" w:rsidR="004660D6" w:rsidRDefault="004660D6" w:rsidP="004660D6">
            <w:pPr>
              <w:pStyle w:val="a7"/>
              <w:spacing w:after="3" w:line="276" w:lineRule="auto"/>
              <w:ind w:left="0" w:firstLine="0"/>
              <w:rPr>
                <w:b/>
                <w:bCs/>
                <w:spacing w:val="-4"/>
                <w:sz w:val="24"/>
                <w:szCs w:val="24"/>
              </w:rPr>
            </w:pPr>
          </w:p>
          <w:p w14:paraId="6A72CABC" w14:textId="77777777" w:rsidR="004660D6" w:rsidRDefault="004660D6" w:rsidP="004660D6">
            <w:pPr>
              <w:pStyle w:val="a7"/>
              <w:spacing w:after="3" w:line="276" w:lineRule="auto"/>
              <w:ind w:left="0" w:firstLine="0"/>
              <w:rPr>
                <w:b/>
                <w:bCs/>
                <w:spacing w:val="-4"/>
                <w:sz w:val="24"/>
                <w:szCs w:val="24"/>
              </w:rPr>
            </w:pPr>
          </w:p>
          <w:p w14:paraId="492A3611" w14:textId="65C8FBDA" w:rsidR="004660D6" w:rsidRPr="004660D6" w:rsidRDefault="004660D6" w:rsidP="004660D6">
            <w:pPr>
              <w:pStyle w:val="a7"/>
              <w:spacing w:after="3" w:line="276" w:lineRule="auto"/>
              <w:ind w:left="0" w:firstLine="0"/>
              <w:rPr>
                <w:b/>
                <w:bCs/>
                <w:spacing w:val="-4"/>
                <w:sz w:val="24"/>
                <w:szCs w:val="24"/>
              </w:rPr>
            </w:pPr>
            <w:r w:rsidRPr="004660D6">
              <w:rPr>
                <w:b/>
                <w:bCs/>
                <w:spacing w:val="-4"/>
                <w:sz w:val="24"/>
                <w:szCs w:val="24"/>
              </w:rPr>
              <w:t>2023-2024</w:t>
            </w:r>
          </w:p>
        </w:tc>
        <w:tc>
          <w:tcPr>
            <w:tcW w:w="4069" w:type="dxa"/>
          </w:tcPr>
          <w:p w14:paraId="7369171E" w14:textId="0649B629" w:rsidR="004660D6" w:rsidRDefault="004660D6" w:rsidP="004660D6">
            <w:pPr>
              <w:pStyle w:val="a7"/>
              <w:spacing w:after="3" w:line="276" w:lineRule="auto"/>
              <w:ind w:left="0" w:firstLine="0"/>
              <w:rPr>
                <w:spacing w:val="-4"/>
                <w:sz w:val="24"/>
                <w:szCs w:val="24"/>
              </w:rPr>
            </w:pPr>
            <w:r>
              <w:rPr>
                <w:spacing w:val="-4"/>
                <w:sz w:val="24"/>
                <w:szCs w:val="24"/>
                <w:lang w:val="kk-KZ"/>
              </w:rPr>
              <w:t>1</w:t>
            </w:r>
            <w:r>
              <w:rPr>
                <w:spacing w:val="-4"/>
                <w:sz w:val="24"/>
                <w:szCs w:val="24"/>
              </w:rPr>
              <w:t xml:space="preserve">. Аманжолова </w:t>
            </w:r>
            <w:proofErr w:type="spellStart"/>
            <w:r>
              <w:rPr>
                <w:spacing w:val="-4"/>
                <w:sz w:val="24"/>
                <w:szCs w:val="24"/>
              </w:rPr>
              <w:t>Акбота</w:t>
            </w:r>
            <w:proofErr w:type="spellEnd"/>
          </w:p>
        </w:tc>
        <w:tc>
          <w:tcPr>
            <w:tcW w:w="1743" w:type="dxa"/>
          </w:tcPr>
          <w:p w14:paraId="21A8DE26" w14:textId="0D710E9B" w:rsidR="004660D6" w:rsidRDefault="004660D6" w:rsidP="004660D6">
            <w:pPr>
              <w:pStyle w:val="a7"/>
              <w:spacing w:after="3" w:line="276" w:lineRule="auto"/>
              <w:ind w:left="0" w:firstLine="0"/>
              <w:jc w:val="center"/>
              <w:rPr>
                <w:spacing w:val="-4"/>
                <w:sz w:val="24"/>
                <w:szCs w:val="24"/>
              </w:rPr>
            </w:pPr>
            <w:r>
              <w:rPr>
                <w:spacing w:val="-4"/>
                <w:sz w:val="24"/>
                <w:szCs w:val="24"/>
              </w:rPr>
              <w:t>4 «Б»</w:t>
            </w:r>
          </w:p>
        </w:tc>
        <w:tc>
          <w:tcPr>
            <w:tcW w:w="3119" w:type="dxa"/>
          </w:tcPr>
          <w:p w14:paraId="665F2235" w14:textId="30077399" w:rsidR="004660D6" w:rsidRDefault="004660D6" w:rsidP="004660D6">
            <w:pPr>
              <w:pStyle w:val="a7"/>
              <w:spacing w:after="3" w:line="276" w:lineRule="auto"/>
              <w:ind w:left="0" w:firstLine="0"/>
              <w:jc w:val="center"/>
              <w:rPr>
                <w:spacing w:val="-4"/>
                <w:sz w:val="24"/>
                <w:szCs w:val="24"/>
              </w:rPr>
            </w:pPr>
            <w:r w:rsidRPr="00484B83">
              <w:rPr>
                <w:spacing w:val="-4"/>
                <w:sz w:val="24"/>
                <w:szCs w:val="24"/>
              </w:rPr>
              <w:t>01.09.202</w:t>
            </w:r>
            <w:r>
              <w:rPr>
                <w:spacing w:val="-4"/>
                <w:sz w:val="24"/>
                <w:szCs w:val="24"/>
              </w:rPr>
              <w:t>3</w:t>
            </w:r>
            <w:r w:rsidRPr="00484B83">
              <w:rPr>
                <w:spacing w:val="-4"/>
                <w:sz w:val="24"/>
                <w:szCs w:val="24"/>
              </w:rPr>
              <w:t xml:space="preserve"> – </w:t>
            </w:r>
            <w:r>
              <w:rPr>
                <w:spacing w:val="-4"/>
                <w:sz w:val="24"/>
                <w:szCs w:val="24"/>
              </w:rPr>
              <w:t>25</w:t>
            </w:r>
            <w:r w:rsidRPr="00484B83">
              <w:rPr>
                <w:spacing w:val="-4"/>
                <w:sz w:val="24"/>
                <w:szCs w:val="24"/>
              </w:rPr>
              <w:t>.05.202</w:t>
            </w:r>
            <w:r>
              <w:rPr>
                <w:spacing w:val="-4"/>
                <w:sz w:val="24"/>
                <w:szCs w:val="24"/>
              </w:rPr>
              <w:t>4</w:t>
            </w:r>
          </w:p>
        </w:tc>
      </w:tr>
      <w:tr w:rsidR="004660D6" w14:paraId="1AC6B732" w14:textId="77777777" w:rsidTr="00B4466C">
        <w:tc>
          <w:tcPr>
            <w:tcW w:w="1496" w:type="dxa"/>
            <w:vMerge/>
          </w:tcPr>
          <w:p w14:paraId="3F7B518B" w14:textId="77777777" w:rsidR="004660D6" w:rsidRPr="004660D6" w:rsidRDefault="004660D6" w:rsidP="004660D6">
            <w:pPr>
              <w:pStyle w:val="a7"/>
              <w:spacing w:after="3" w:line="276" w:lineRule="auto"/>
              <w:ind w:left="0" w:firstLine="0"/>
              <w:rPr>
                <w:b/>
                <w:bCs/>
                <w:spacing w:val="-4"/>
                <w:sz w:val="24"/>
                <w:szCs w:val="24"/>
              </w:rPr>
            </w:pPr>
          </w:p>
        </w:tc>
        <w:tc>
          <w:tcPr>
            <w:tcW w:w="4069" w:type="dxa"/>
          </w:tcPr>
          <w:p w14:paraId="78F404DA" w14:textId="2386CF91" w:rsidR="004660D6" w:rsidRDefault="004660D6" w:rsidP="004660D6">
            <w:pPr>
              <w:pStyle w:val="a7"/>
              <w:spacing w:after="3" w:line="276" w:lineRule="auto"/>
              <w:ind w:left="0" w:firstLine="0"/>
              <w:rPr>
                <w:spacing w:val="-4"/>
                <w:sz w:val="24"/>
                <w:szCs w:val="24"/>
              </w:rPr>
            </w:pPr>
            <w:r>
              <w:rPr>
                <w:spacing w:val="-4"/>
                <w:sz w:val="24"/>
                <w:szCs w:val="24"/>
                <w:lang w:val="kk-KZ"/>
              </w:rPr>
              <w:t>2</w:t>
            </w:r>
            <w:r>
              <w:rPr>
                <w:spacing w:val="-4"/>
                <w:sz w:val="24"/>
                <w:szCs w:val="24"/>
              </w:rPr>
              <w:t xml:space="preserve">. </w:t>
            </w:r>
            <w:proofErr w:type="spellStart"/>
            <w:r>
              <w:rPr>
                <w:spacing w:val="-4"/>
                <w:sz w:val="24"/>
                <w:szCs w:val="24"/>
              </w:rPr>
              <w:t>Морщавка</w:t>
            </w:r>
            <w:proofErr w:type="spellEnd"/>
            <w:r>
              <w:rPr>
                <w:spacing w:val="-4"/>
                <w:sz w:val="24"/>
                <w:szCs w:val="24"/>
              </w:rPr>
              <w:t xml:space="preserve"> Яна</w:t>
            </w:r>
          </w:p>
        </w:tc>
        <w:tc>
          <w:tcPr>
            <w:tcW w:w="1743" w:type="dxa"/>
          </w:tcPr>
          <w:p w14:paraId="446B2AB6" w14:textId="4D02632F" w:rsidR="004660D6" w:rsidRDefault="004660D6" w:rsidP="004660D6">
            <w:pPr>
              <w:pStyle w:val="a7"/>
              <w:spacing w:after="3" w:line="276" w:lineRule="auto"/>
              <w:ind w:left="0" w:firstLine="0"/>
              <w:jc w:val="center"/>
              <w:rPr>
                <w:spacing w:val="-4"/>
                <w:sz w:val="24"/>
                <w:szCs w:val="24"/>
              </w:rPr>
            </w:pPr>
            <w:r>
              <w:rPr>
                <w:spacing w:val="-4"/>
                <w:sz w:val="24"/>
                <w:szCs w:val="24"/>
              </w:rPr>
              <w:t>4 «Б»</w:t>
            </w:r>
          </w:p>
        </w:tc>
        <w:tc>
          <w:tcPr>
            <w:tcW w:w="3119" w:type="dxa"/>
          </w:tcPr>
          <w:p w14:paraId="5E526A59" w14:textId="053B69F6" w:rsidR="004660D6" w:rsidRDefault="004660D6" w:rsidP="004660D6">
            <w:pPr>
              <w:pStyle w:val="a7"/>
              <w:spacing w:after="3" w:line="276" w:lineRule="auto"/>
              <w:ind w:left="0" w:firstLine="0"/>
              <w:jc w:val="center"/>
              <w:rPr>
                <w:spacing w:val="-4"/>
                <w:sz w:val="24"/>
                <w:szCs w:val="24"/>
              </w:rPr>
            </w:pPr>
            <w:r w:rsidRPr="00E80B05">
              <w:rPr>
                <w:spacing w:val="-4"/>
                <w:sz w:val="24"/>
                <w:szCs w:val="24"/>
              </w:rPr>
              <w:t>01.09.2023 – 25.05.2024</w:t>
            </w:r>
          </w:p>
        </w:tc>
      </w:tr>
      <w:tr w:rsidR="004660D6" w14:paraId="3257F804" w14:textId="77777777" w:rsidTr="00B4466C">
        <w:tc>
          <w:tcPr>
            <w:tcW w:w="1496" w:type="dxa"/>
            <w:vMerge/>
          </w:tcPr>
          <w:p w14:paraId="4AD2BA78" w14:textId="77777777" w:rsidR="004660D6" w:rsidRPr="004660D6" w:rsidRDefault="004660D6" w:rsidP="004660D6">
            <w:pPr>
              <w:pStyle w:val="a7"/>
              <w:spacing w:after="3" w:line="276" w:lineRule="auto"/>
              <w:ind w:left="0" w:firstLine="0"/>
              <w:rPr>
                <w:b/>
                <w:bCs/>
                <w:spacing w:val="-4"/>
                <w:sz w:val="24"/>
                <w:szCs w:val="24"/>
              </w:rPr>
            </w:pPr>
          </w:p>
        </w:tc>
        <w:tc>
          <w:tcPr>
            <w:tcW w:w="4069" w:type="dxa"/>
          </w:tcPr>
          <w:p w14:paraId="114878E5" w14:textId="5A287EAE" w:rsidR="004660D6" w:rsidRDefault="004660D6" w:rsidP="004660D6">
            <w:pPr>
              <w:pStyle w:val="a7"/>
              <w:spacing w:after="3" w:line="276" w:lineRule="auto"/>
              <w:ind w:left="0" w:firstLine="0"/>
              <w:rPr>
                <w:spacing w:val="-4"/>
                <w:sz w:val="24"/>
                <w:szCs w:val="24"/>
              </w:rPr>
            </w:pPr>
            <w:r>
              <w:rPr>
                <w:spacing w:val="-4"/>
                <w:sz w:val="24"/>
                <w:szCs w:val="24"/>
                <w:lang w:val="kk-KZ"/>
              </w:rPr>
              <w:t>3</w:t>
            </w:r>
            <w:r>
              <w:rPr>
                <w:spacing w:val="-4"/>
                <w:sz w:val="24"/>
                <w:szCs w:val="24"/>
              </w:rPr>
              <w:t>. Сейджан Надир</w:t>
            </w:r>
          </w:p>
        </w:tc>
        <w:tc>
          <w:tcPr>
            <w:tcW w:w="1743" w:type="dxa"/>
          </w:tcPr>
          <w:p w14:paraId="2452A0DD" w14:textId="72DA24C0" w:rsidR="004660D6" w:rsidRDefault="004660D6" w:rsidP="004660D6">
            <w:pPr>
              <w:pStyle w:val="a7"/>
              <w:spacing w:after="3" w:line="276" w:lineRule="auto"/>
              <w:ind w:left="0" w:firstLine="0"/>
              <w:jc w:val="center"/>
              <w:rPr>
                <w:spacing w:val="-4"/>
                <w:sz w:val="24"/>
                <w:szCs w:val="24"/>
              </w:rPr>
            </w:pPr>
            <w:r>
              <w:rPr>
                <w:spacing w:val="-4"/>
                <w:sz w:val="24"/>
                <w:szCs w:val="24"/>
              </w:rPr>
              <w:t>4 «Г»</w:t>
            </w:r>
          </w:p>
        </w:tc>
        <w:tc>
          <w:tcPr>
            <w:tcW w:w="3119" w:type="dxa"/>
          </w:tcPr>
          <w:p w14:paraId="10F2168E" w14:textId="2887BC52" w:rsidR="004660D6" w:rsidRDefault="004660D6" w:rsidP="004660D6">
            <w:pPr>
              <w:pStyle w:val="a7"/>
              <w:spacing w:after="3" w:line="276" w:lineRule="auto"/>
              <w:ind w:left="0" w:firstLine="0"/>
              <w:jc w:val="center"/>
              <w:rPr>
                <w:spacing w:val="-4"/>
                <w:sz w:val="24"/>
                <w:szCs w:val="24"/>
              </w:rPr>
            </w:pPr>
            <w:r w:rsidRPr="00E80B05">
              <w:rPr>
                <w:spacing w:val="-4"/>
                <w:sz w:val="24"/>
                <w:szCs w:val="24"/>
              </w:rPr>
              <w:t>01.09.2023 – 25.05.2024</w:t>
            </w:r>
          </w:p>
        </w:tc>
      </w:tr>
      <w:tr w:rsidR="004660D6" w14:paraId="62B8A60A" w14:textId="77777777" w:rsidTr="00B4466C">
        <w:tc>
          <w:tcPr>
            <w:tcW w:w="1496" w:type="dxa"/>
            <w:vMerge/>
          </w:tcPr>
          <w:p w14:paraId="6546E9E3" w14:textId="77777777" w:rsidR="004660D6" w:rsidRPr="004660D6" w:rsidRDefault="004660D6" w:rsidP="004660D6">
            <w:pPr>
              <w:pStyle w:val="a7"/>
              <w:spacing w:after="3" w:line="276" w:lineRule="auto"/>
              <w:ind w:left="0" w:firstLine="0"/>
              <w:rPr>
                <w:b/>
                <w:bCs/>
                <w:spacing w:val="-4"/>
                <w:sz w:val="24"/>
                <w:szCs w:val="24"/>
              </w:rPr>
            </w:pPr>
          </w:p>
        </w:tc>
        <w:tc>
          <w:tcPr>
            <w:tcW w:w="4069" w:type="dxa"/>
          </w:tcPr>
          <w:p w14:paraId="6C8792E3" w14:textId="4FD624CF" w:rsidR="004660D6" w:rsidRDefault="004660D6" w:rsidP="004660D6">
            <w:pPr>
              <w:pStyle w:val="a7"/>
              <w:spacing w:after="3" w:line="276" w:lineRule="auto"/>
              <w:ind w:left="0" w:firstLine="0"/>
              <w:rPr>
                <w:spacing w:val="-4"/>
                <w:sz w:val="24"/>
                <w:szCs w:val="24"/>
              </w:rPr>
            </w:pPr>
            <w:r>
              <w:rPr>
                <w:spacing w:val="-4"/>
                <w:sz w:val="24"/>
                <w:szCs w:val="24"/>
                <w:lang w:val="kk-KZ"/>
              </w:rPr>
              <w:t>4</w:t>
            </w:r>
            <w:r>
              <w:rPr>
                <w:spacing w:val="-4"/>
                <w:sz w:val="24"/>
                <w:szCs w:val="24"/>
              </w:rPr>
              <w:t>.</w:t>
            </w:r>
            <w:r>
              <w:rPr>
                <w:spacing w:val="-4"/>
                <w:sz w:val="24"/>
                <w:szCs w:val="24"/>
                <w:lang w:val="kk-KZ"/>
              </w:rPr>
              <w:t xml:space="preserve"> Умар Медет</w:t>
            </w:r>
          </w:p>
        </w:tc>
        <w:tc>
          <w:tcPr>
            <w:tcW w:w="1743" w:type="dxa"/>
          </w:tcPr>
          <w:p w14:paraId="281AFE1C" w14:textId="0588A16C" w:rsidR="004660D6" w:rsidRDefault="004660D6" w:rsidP="004660D6">
            <w:pPr>
              <w:pStyle w:val="a7"/>
              <w:spacing w:after="3" w:line="276" w:lineRule="auto"/>
              <w:ind w:left="0" w:firstLine="0"/>
              <w:jc w:val="center"/>
              <w:rPr>
                <w:spacing w:val="-4"/>
                <w:sz w:val="24"/>
                <w:szCs w:val="24"/>
              </w:rPr>
            </w:pPr>
            <w:r>
              <w:rPr>
                <w:spacing w:val="-4"/>
                <w:sz w:val="24"/>
                <w:szCs w:val="24"/>
              </w:rPr>
              <w:t>5 «В»</w:t>
            </w:r>
          </w:p>
        </w:tc>
        <w:tc>
          <w:tcPr>
            <w:tcW w:w="3119" w:type="dxa"/>
          </w:tcPr>
          <w:p w14:paraId="2E934486" w14:textId="7913F976" w:rsidR="004660D6" w:rsidRDefault="004660D6" w:rsidP="004660D6">
            <w:pPr>
              <w:pStyle w:val="a7"/>
              <w:spacing w:after="3" w:line="276" w:lineRule="auto"/>
              <w:ind w:left="0" w:firstLine="0"/>
              <w:jc w:val="center"/>
              <w:rPr>
                <w:spacing w:val="-4"/>
                <w:sz w:val="24"/>
                <w:szCs w:val="24"/>
              </w:rPr>
            </w:pPr>
            <w:r w:rsidRPr="00E80B05">
              <w:rPr>
                <w:spacing w:val="-4"/>
                <w:sz w:val="24"/>
                <w:szCs w:val="24"/>
              </w:rPr>
              <w:t>01.09.2023 – 25.05.2024</w:t>
            </w:r>
          </w:p>
        </w:tc>
      </w:tr>
      <w:tr w:rsidR="004660D6" w14:paraId="149631F7" w14:textId="77777777" w:rsidTr="00B4466C">
        <w:tc>
          <w:tcPr>
            <w:tcW w:w="1496" w:type="dxa"/>
            <w:vMerge/>
          </w:tcPr>
          <w:p w14:paraId="5FD05EBC" w14:textId="77777777" w:rsidR="004660D6" w:rsidRPr="004660D6" w:rsidRDefault="004660D6" w:rsidP="004660D6">
            <w:pPr>
              <w:pStyle w:val="a7"/>
              <w:spacing w:after="3" w:line="276" w:lineRule="auto"/>
              <w:ind w:left="0" w:firstLine="0"/>
              <w:rPr>
                <w:b/>
                <w:bCs/>
                <w:spacing w:val="-4"/>
                <w:sz w:val="24"/>
                <w:szCs w:val="24"/>
              </w:rPr>
            </w:pPr>
          </w:p>
        </w:tc>
        <w:tc>
          <w:tcPr>
            <w:tcW w:w="4069" w:type="dxa"/>
          </w:tcPr>
          <w:p w14:paraId="57CF3E7E" w14:textId="7370FAB6" w:rsidR="004660D6" w:rsidRDefault="004660D6" w:rsidP="004660D6">
            <w:pPr>
              <w:pStyle w:val="a7"/>
              <w:spacing w:after="3" w:line="276" w:lineRule="auto"/>
              <w:ind w:left="0" w:firstLine="0"/>
              <w:rPr>
                <w:spacing w:val="-4"/>
                <w:sz w:val="24"/>
                <w:szCs w:val="24"/>
              </w:rPr>
            </w:pPr>
            <w:r>
              <w:rPr>
                <w:spacing w:val="-4"/>
                <w:sz w:val="24"/>
                <w:szCs w:val="24"/>
                <w:lang w:val="kk-KZ"/>
              </w:rPr>
              <w:t>5</w:t>
            </w:r>
            <w:r>
              <w:rPr>
                <w:spacing w:val="-4"/>
                <w:sz w:val="24"/>
                <w:szCs w:val="24"/>
              </w:rPr>
              <w:t>.</w:t>
            </w:r>
            <w:r>
              <w:rPr>
                <w:spacing w:val="-4"/>
                <w:sz w:val="24"/>
                <w:szCs w:val="24"/>
                <w:lang w:val="kk-KZ"/>
              </w:rPr>
              <w:t xml:space="preserve"> Ласточкина Виктория</w:t>
            </w:r>
          </w:p>
        </w:tc>
        <w:tc>
          <w:tcPr>
            <w:tcW w:w="1743" w:type="dxa"/>
          </w:tcPr>
          <w:p w14:paraId="449D4CB4" w14:textId="02463F3E" w:rsidR="004660D6" w:rsidRDefault="004660D6" w:rsidP="004660D6">
            <w:pPr>
              <w:pStyle w:val="a7"/>
              <w:spacing w:after="3" w:line="276" w:lineRule="auto"/>
              <w:ind w:left="0" w:firstLine="0"/>
              <w:jc w:val="center"/>
              <w:rPr>
                <w:spacing w:val="-4"/>
                <w:sz w:val="24"/>
                <w:szCs w:val="24"/>
              </w:rPr>
            </w:pPr>
            <w:r>
              <w:rPr>
                <w:spacing w:val="-4"/>
                <w:sz w:val="24"/>
                <w:szCs w:val="24"/>
              </w:rPr>
              <w:t>8 «Г»</w:t>
            </w:r>
          </w:p>
        </w:tc>
        <w:tc>
          <w:tcPr>
            <w:tcW w:w="3119" w:type="dxa"/>
          </w:tcPr>
          <w:p w14:paraId="61946291" w14:textId="18DDE1DC" w:rsidR="004660D6" w:rsidRDefault="004660D6" w:rsidP="004660D6">
            <w:pPr>
              <w:pStyle w:val="a7"/>
              <w:spacing w:after="3" w:line="276" w:lineRule="auto"/>
              <w:ind w:left="0" w:firstLine="0"/>
              <w:jc w:val="center"/>
              <w:rPr>
                <w:spacing w:val="-4"/>
                <w:sz w:val="24"/>
                <w:szCs w:val="24"/>
              </w:rPr>
            </w:pPr>
            <w:r w:rsidRPr="00E80B05">
              <w:rPr>
                <w:spacing w:val="-4"/>
                <w:sz w:val="24"/>
                <w:szCs w:val="24"/>
              </w:rPr>
              <w:t>01.09.2023 – 25.05.2024</w:t>
            </w:r>
          </w:p>
        </w:tc>
      </w:tr>
      <w:tr w:rsidR="004660D6" w14:paraId="52FD63ED" w14:textId="77777777" w:rsidTr="00B4466C">
        <w:tc>
          <w:tcPr>
            <w:tcW w:w="1496" w:type="dxa"/>
            <w:vMerge w:val="restart"/>
          </w:tcPr>
          <w:p w14:paraId="1DDCE1D0" w14:textId="77777777" w:rsidR="004660D6" w:rsidRDefault="004660D6" w:rsidP="004660D6">
            <w:pPr>
              <w:pStyle w:val="a7"/>
              <w:spacing w:after="3" w:line="276" w:lineRule="auto"/>
              <w:ind w:left="0" w:firstLine="0"/>
              <w:rPr>
                <w:b/>
                <w:bCs/>
                <w:spacing w:val="-4"/>
                <w:sz w:val="24"/>
                <w:szCs w:val="24"/>
              </w:rPr>
            </w:pPr>
          </w:p>
          <w:p w14:paraId="6467D1D9" w14:textId="77777777" w:rsidR="004660D6" w:rsidRDefault="004660D6" w:rsidP="004660D6">
            <w:pPr>
              <w:pStyle w:val="a7"/>
              <w:spacing w:after="3" w:line="276" w:lineRule="auto"/>
              <w:ind w:left="0" w:firstLine="0"/>
              <w:rPr>
                <w:b/>
                <w:bCs/>
                <w:spacing w:val="-4"/>
                <w:sz w:val="24"/>
                <w:szCs w:val="24"/>
              </w:rPr>
            </w:pPr>
          </w:p>
          <w:p w14:paraId="7FBF4B8C" w14:textId="3DCFB537" w:rsidR="004660D6" w:rsidRPr="004660D6" w:rsidRDefault="004660D6" w:rsidP="004660D6">
            <w:pPr>
              <w:pStyle w:val="a7"/>
              <w:spacing w:after="3" w:line="276" w:lineRule="auto"/>
              <w:ind w:left="0" w:firstLine="0"/>
              <w:rPr>
                <w:b/>
                <w:bCs/>
                <w:spacing w:val="-4"/>
                <w:sz w:val="24"/>
                <w:szCs w:val="24"/>
              </w:rPr>
            </w:pPr>
            <w:r w:rsidRPr="004660D6">
              <w:rPr>
                <w:b/>
                <w:bCs/>
                <w:spacing w:val="-4"/>
                <w:sz w:val="24"/>
                <w:szCs w:val="24"/>
              </w:rPr>
              <w:t>2024-2025</w:t>
            </w:r>
          </w:p>
        </w:tc>
        <w:tc>
          <w:tcPr>
            <w:tcW w:w="4069" w:type="dxa"/>
          </w:tcPr>
          <w:p w14:paraId="68C22827" w14:textId="563F4ABD" w:rsidR="004660D6" w:rsidRPr="00B4466C" w:rsidRDefault="004660D6" w:rsidP="004660D6">
            <w:pPr>
              <w:pStyle w:val="a7"/>
              <w:spacing w:after="3" w:line="276" w:lineRule="auto"/>
              <w:ind w:left="0" w:firstLine="0"/>
              <w:rPr>
                <w:spacing w:val="-4"/>
                <w:sz w:val="24"/>
                <w:szCs w:val="24"/>
                <w:lang w:val="kk-KZ"/>
              </w:rPr>
            </w:pPr>
            <w:r>
              <w:rPr>
                <w:spacing w:val="-4"/>
                <w:sz w:val="24"/>
                <w:szCs w:val="24"/>
                <w:lang w:val="kk-KZ"/>
              </w:rPr>
              <w:t>1</w:t>
            </w:r>
            <w:r>
              <w:rPr>
                <w:spacing w:val="-4"/>
                <w:sz w:val="24"/>
                <w:szCs w:val="24"/>
              </w:rPr>
              <w:t xml:space="preserve">. </w:t>
            </w:r>
            <w:r>
              <w:rPr>
                <w:spacing w:val="-4"/>
                <w:sz w:val="24"/>
                <w:szCs w:val="24"/>
                <w:lang w:val="kk-KZ"/>
              </w:rPr>
              <w:t>Султанова Айя</w:t>
            </w:r>
          </w:p>
        </w:tc>
        <w:tc>
          <w:tcPr>
            <w:tcW w:w="1743" w:type="dxa"/>
          </w:tcPr>
          <w:p w14:paraId="7B8B5F78" w14:textId="0DBF6E44" w:rsidR="004660D6" w:rsidRPr="00B4466C" w:rsidRDefault="004660D6" w:rsidP="004660D6">
            <w:pPr>
              <w:pStyle w:val="a7"/>
              <w:spacing w:after="3" w:line="276" w:lineRule="auto"/>
              <w:ind w:left="0" w:firstLine="0"/>
              <w:jc w:val="center"/>
              <w:rPr>
                <w:spacing w:val="-4"/>
                <w:sz w:val="24"/>
                <w:szCs w:val="24"/>
              </w:rPr>
            </w:pPr>
            <w:r>
              <w:rPr>
                <w:spacing w:val="-4"/>
                <w:sz w:val="24"/>
                <w:szCs w:val="24"/>
                <w:lang w:val="kk-KZ"/>
              </w:rPr>
              <w:t xml:space="preserve">4 </w:t>
            </w:r>
            <w:r>
              <w:rPr>
                <w:spacing w:val="-4"/>
                <w:sz w:val="24"/>
                <w:szCs w:val="24"/>
              </w:rPr>
              <w:t>«Б»</w:t>
            </w:r>
          </w:p>
        </w:tc>
        <w:tc>
          <w:tcPr>
            <w:tcW w:w="3119" w:type="dxa"/>
          </w:tcPr>
          <w:p w14:paraId="2CDA6FBD" w14:textId="655AAAA7" w:rsidR="004660D6" w:rsidRDefault="004660D6" w:rsidP="004660D6">
            <w:pPr>
              <w:pStyle w:val="a7"/>
              <w:spacing w:after="3" w:line="276" w:lineRule="auto"/>
              <w:ind w:left="0" w:firstLine="0"/>
              <w:jc w:val="center"/>
              <w:rPr>
                <w:spacing w:val="-4"/>
                <w:sz w:val="24"/>
                <w:szCs w:val="24"/>
              </w:rPr>
            </w:pPr>
            <w:r w:rsidRPr="00E55950">
              <w:rPr>
                <w:spacing w:val="-4"/>
                <w:sz w:val="24"/>
                <w:szCs w:val="24"/>
              </w:rPr>
              <w:t>01.09.202</w:t>
            </w:r>
            <w:r>
              <w:rPr>
                <w:spacing w:val="-4"/>
                <w:sz w:val="24"/>
                <w:szCs w:val="24"/>
              </w:rPr>
              <w:t>4</w:t>
            </w:r>
          </w:p>
        </w:tc>
      </w:tr>
      <w:tr w:rsidR="004660D6" w14:paraId="346A111E" w14:textId="77777777" w:rsidTr="00B4466C">
        <w:tc>
          <w:tcPr>
            <w:tcW w:w="1496" w:type="dxa"/>
            <w:vMerge/>
          </w:tcPr>
          <w:p w14:paraId="71ACD0EF" w14:textId="77777777" w:rsidR="004660D6" w:rsidRPr="004660D6" w:rsidRDefault="004660D6" w:rsidP="004660D6">
            <w:pPr>
              <w:pStyle w:val="a7"/>
              <w:spacing w:after="3" w:line="276" w:lineRule="auto"/>
              <w:ind w:left="0" w:firstLine="0"/>
              <w:rPr>
                <w:b/>
                <w:bCs/>
                <w:spacing w:val="-4"/>
                <w:sz w:val="24"/>
                <w:szCs w:val="24"/>
              </w:rPr>
            </w:pPr>
          </w:p>
        </w:tc>
        <w:tc>
          <w:tcPr>
            <w:tcW w:w="4069" w:type="dxa"/>
          </w:tcPr>
          <w:p w14:paraId="0DD842E9" w14:textId="6C294EDC" w:rsidR="004660D6" w:rsidRDefault="004660D6" w:rsidP="004660D6">
            <w:pPr>
              <w:pStyle w:val="a7"/>
              <w:spacing w:after="3" w:line="276" w:lineRule="auto"/>
              <w:ind w:left="0" w:firstLine="0"/>
              <w:rPr>
                <w:spacing w:val="-4"/>
                <w:sz w:val="24"/>
                <w:szCs w:val="24"/>
                <w:lang w:val="kk-KZ"/>
              </w:rPr>
            </w:pPr>
            <w:r>
              <w:rPr>
                <w:spacing w:val="-4"/>
                <w:sz w:val="24"/>
                <w:szCs w:val="24"/>
                <w:lang w:val="kk-KZ"/>
              </w:rPr>
              <w:t>2</w:t>
            </w:r>
            <w:r>
              <w:rPr>
                <w:spacing w:val="-4"/>
                <w:sz w:val="24"/>
                <w:szCs w:val="24"/>
              </w:rPr>
              <w:t xml:space="preserve">. </w:t>
            </w:r>
            <w:proofErr w:type="spellStart"/>
            <w:r>
              <w:rPr>
                <w:spacing w:val="-4"/>
                <w:sz w:val="24"/>
                <w:szCs w:val="24"/>
              </w:rPr>
              <w:t>Морщавка</w:t>
            </w:r>
            <w:proofErr w:type="spellEnd"/>
            <w:r>
              <w:rPr>
                <w:spacing w:val="-4"/>
                <w:sz w:val="24"/>
                <w:szCs w:val="24"/>
              </w:rPr>
              <w:t xml:space="preserve"> Яна</w:t>
            </w:r>
          </w:p>
        </w:tc>
        <w:tc>
          <w:tcPr>
            <w:tcW w:w="1743" w:type="dxa"/>
          </w:tcPr>
          <w:p w14:paraId="3C8B8F47" w14:textId="548E25BC" w:rsidR="004660D6" w:rsidRDefault="004660D6" w:rsidP="004660D6">
            <w:pPr>
              <w:pStyle w:val="a7"/>
              <w:spacing w:after="3" w:line="276" w:lineRule="auto"/>
              <w:ind w:left="0" w:firstLine="0"/>
              <w:jc w:val="center"/>
              <w:rPr>
                <w:spacing w:val="-4"/>
                <w:sz w:val="24"/>
                <w:szCs w:val="24"/>
              </w:rPr>
            </w:pPr>
            <w:r>
              <w:rPr>
                <w:spacing w:val="-4"/>
                <w:sz w:val="24"/>
                <w:szCs w:val="24"/>
              </w:rPr>
              <w:t>5 «Б»</w:t>
            </w:r>
          </w:p>
        </w:tc>
        <w:tc>
          <w:tcPr>
            <w:tcW w:w="3119" w:type="dxa"/>
          </w:tcPr>
          <w:p w14:paraId="51047E31" w14:textId="0C776033" w:rsidR="004660D6" w:rsidRDefault="004660D6" w:rsidP="004660D6">
            <w:pPr>
              <w:pStyle w:val="a7"/>
              <w:spacing w:after="3" w:line="276" w:lineRule="auto"/>
              <w:ind w:left="0" w:firstLine="0"/>
              <w:jc w:val="center"/>
              <w:rPr>
                <w:spacing w:val="-4"/>
                <w:sz w:val="24"/>
                <w:szCs w:val="24"/>
              </w:rPr>
            </w:pPr>
            <w:r w:rsidRPr="002037EB">
              <w:rPr>
                <w:spacing w:val="-4"/>
                <w:sz w:val="24"/>
                <w:szCs w:val="24"/>
              </w:rPr>
              <w:t>01.09.2024</w:t>
            </w:r>
          </w:p>
        </w:tc>
      </w:tr>
      <w:tr w:rsidR="004660D6" w14:paraId="1BF27AAB" w14:textId="77777777" w:rsidTr="00B4466C">
        <w:tc>
          <w:tcPr>
            <w:tcW w:w="1496" w:type="dxa"/>
            <w:vMerge/>
          </w:tcPr>
          <w:p w14:paraId="529B8406" w14:textId="77777777" w:rsidR="004660D6" w:rsidRPr="004660D6" w:rsidRDefault="004660D6" w:rsidP="004660D6">
            <w:pPr>
              <w:pStyle w:val="a7"/>
              <w:spacing w:after="3" w:line="276" w:lineRule="auto"/>
              <w:ind w:left="0" w:firstLine="0"/>
              <w:rPr>
                <w:b/>
                <w:bCs/>
                <w:spacing w:val="-4"/>
                <w:sz w:val="24"/>
                <w:szCs w:val="24"/>
              </w:rPr>
            </w:pPr>
          </w:p>
        </w:tc>
        <w:tc>
          <w:tcPr>
            <w:tcW w:w="4069" w:type="dxa"/>
          </w:tcPr>
          <w:p w14:paraId="3324ABC7" w14:textId="544490E8" w:rsidR="004660D6" w:rsidRDefault="004660D6" w:rsidP="004660D6">
            <w:pPr>
              <w:pStyle w:val="a7"/>
              <w:spacing w:after="3" w:line="276" w:lineRule="auto"/>
              <w:ind w:left="0" w:firstLine="0"/>
              <w:rPr>
                <w:spacing w:val="-4"/>
                <w:sz w:val="24"/>
                <w:szCs w:val="24"/>
                <w:lang w:val="kk-KZ"/>
              </w:rPr>
            </w:pPr>
            <w:r>
              <w:rPr>
                <w:spacing w:val="-4"/>
                <w:sz w:val="24"/>
                <w:szCs w:val="24"/>
                <w:lang w:val="kk-KZ"/>
              </w:rPr>
              <w:t>3</w:t>
            </w:r>
            <w:r>
              <w:rPr>
                <w:spacing w:val="-4"/>
                <w:sz w:val="24"/>
                <w:szCs w:val="24"/>
              </w:rPr>
              <w:t xml:space="preserve">. </w:t>
            </w:r>
            <w:r>
              <w:rPr>
                <w:spacing w:val="-4"/>
                <w:sz w:val="24"/>
                <w:szCs w:val="24"/>
                <w:lang w:val="kk-KZ"/>
              </w:rPr>
              <w:t>Умар Медет</w:t>
            </w:r>
          </w:p>
        </w:tc>
        <w:tc>
          <w:tcPr>
            <w:tcW w:w="1743" w:type="dxa"/>
          </w:tcPr>
          <w:p w14:paraId="20DECF2E" w14:textId="7D412662" w:rsidR="004660D6" w:rsidRDefault="004660D6" w:rsidP="004660D6">
            <w:pPr>
              <w:pStyle w:val="a7"/>
              <w:spacing w:after="3" w:line="276" w:lineRule="auto"/>
              <w:ind w:left="0" w:firstLine="0"/>
              <w:jc w:val="center"/>
              <w:rPr>
                <w:spacing w:val="-4"/>
                <w:sz w:val="24"/>
                <w:szCs w:val="24"/>
              </w:rPr>
            </w:pPr>
            <w:r>
              <w:rPr>
                <w:spacing w:val="-4"/>
                <w:sz w:val="24"/>
                <w:szCs w:val="24"/>
              </w:rPr>
              <w:t>6 «В»</w:t>
            </w:r>
          </w:p>
        </w:tc>
        <w:tc>
          <w:tcPr>
            <w:tcW w:w="3119" w:type="dxa"/>
          </w:tcPr>
          <w:p w14:paraId="1EBEE20B" w14:textId="032F43A0" w:rsidR="004660D6" w:rsidRDefault="004660D6" w:rsidP="004660D6">
            <w:pPr>
              <w:pStyle w:val="a7"/>
              <w:spacing w:after="3" w:line="276" w:lineRule="auto"/>
              <w:ind w:left="0" w:firstLine="0"/>
              <w:jc w:val="center"/>
              <w:rPr>
                <w:spacing w:val="-4"/>
                <w:sz w:val="24"/>
                <w:szCs w:val="24"/>
              </w:rPr>
            </w:pPr>
            <w:r w:rsidRPr="002037EB">
              <w:rPr>
                <w:spacing w:val="-4"/>
                <w:sz w:val="24"/>
                <w:szCs w:val="24"/>
              </w:rPr>
              <w:t>01.09.2024</w:t>
            </w:r>
          </w:p>
        </w:tc>
      </w:tr>
      <w:tr w:rsidR="004660D6" w14:paraId="430E9C8B" w14:textId="77777777" w:rsidTr="00B4466C">
        <w:tc>
          <w:tcPr>
            <w:tcW w:w="1496" w:type="dxa"/>
            <w:vMerge/>
          </w:tcPr>
          <w:p w14:paraId="2534CF0B" w14:textId="77777777" w:rsidR="004660D6" w:rsidRPr="004660D6" w:rsidRDefault="004660D6" w:rsidP="004660D6">
            <w:pPr>
              <w:pStyle w:val="a7"/>
              <w:spacing w:after="3" w:line="276" w:lineRule="auto"/>
              <w:ind w:left="0" w:firstLine="0"/>
              <w:rPr>
                <w:b/>
                <w:bCs/>
                <w:spacing w:val="-4"/>
                <w:sz w:val="24"/>
                <w:szCs w:val="24"/>
              </w:rPr>
            </w:pPr>
          </w:p>
        </w:tc>
        <w:tc>
          <w:tcPr>
            <w:tcW w:w="4069" w:type="dxa"/>
          </w:tcPr>
          <w:p w14:paraId="75F7AE09" w14:textId="1E0B804A" w:rsidR="004660D6" w:rsidRDefault="004660D6" w:rsidP="004660D6">
            <w:pPr>
              <w:pStyle w:val="a7"/>
              <w:spacing w:after="3" w:line="276" w:lineRule="auto"/>
              <w:ind w:left="0" w:firstLine="0"/>
              <w:rPr>
                <w:spacing w:val="-4"/>
                <w:sz w:val="24"/>
                <w:szCs w:val="24"/>
                <w:lang w:val="kk-KZ"/>
              </w:rPr>
            </w:pPr>
            <w:r>
              <w:rPr>
                <w:spacing w:val="-4"/>
                <w:sz w:val="24"/>
                <w:szCs w:val="24"/>
                <w:lang w:val="kk-KZ"/>
              </w:rPr>
              <w:t>4</w:t>
            </w:r>
            <w:r>
              <w:rPr>
                <w:spacing w:val="-4"/>
                <w:sz w:val="24"/>
                <w:szCs w:val="24"/>
              </w:rPr>
              <w:t>.</w:t>
            </w:r>
            <w:r>
              <w:rPr>
                <w:spacing w:val="-4"/>
                <w:sz w:val="24"/>
                <w:szCs w:val="24"/>
                <w:lang w:val="kk-KZ"/>
              </w:rPr>
              <w:t xml:space="preserve"> Ласточкина Виктория</w:t>
            </w:r>
          </w:p>
        </w:tc>
        <w:tc>
          <w:tcPr>
            <w:tcW w:w="1743" w:type="dxa"/>
          </w:tcPr>
          <w:p w14:paraId="39DC95B1" w14:textId="53D9CEC9" w:rsidR="004660D6" w:rsidRDefault="004660D6" w:rsidP="004660D6">
            <w:pPr>
              <w:pStyle w:val="a7"/>
              <w:spacing w:after="3" w:line="276" w:lineRule="auto"/>
              <w:ind w:left="0" w:firstLine="0"/>
              <w:jc w:val="center"/>
              <w:rPr>
                <w:spacing w:val="-4"/>
                <w:sz w:val="24"/>
                <w:szCs w:val="24"/>
              </w:rPr>
            </w:pPr>
            <w:r>
              <w:rPr>
                <w:spacing w:val="-4"/>
                <w:sz w:val="24"/>
                <w:szCs w:val="24"/>
              </w:rPr>
              <w:t>9 «Г»</w:t>
            </w:r>
          </w:p>
        </w:tc>
        <w:tc>
          <w:tcPr>
            <w:tcW w:w="3119" w:type="dxa"/>
          </w:tcPr>
          <w:p w14:paraId="5E677C0B" w14:textId="48DA2F16" w:rsidR="004660D6" w:rsidRDefault="004660D6" w:rsidP="004660D6">
            <w:pPr>
              <w:pStyle w:val="a7"/>
              <w:spacing w:after="3" w:line="276" w:lineRule="auto"/>
              <w:ind w:left="0" w:firstLine="0"/>
              <w:jc w:val="center"/>
              <w:rPr>
                <w:spacing w:val="-4"/>
                <w:sz w:val="24"/>
                <w:szCs w:val="24"/>
              </w:rPr>
            </w:pPr>
            <w:r w:rsidRPr="002037EB">
              <w:rPr>
                <w:spacing w:val="-4"/>
                <w:sz w:val="24"/>
                <w:szCs w:val="24"/>
              </w:rPr>
              <w:t>01.09.2024</w:t>
            </w:r>
          </w:p>
        </w:tc>
      </w:tr>
      <w:tr w:rsidR="004660D6" w14:paraId="57B51A76" w14:textId="77777777" w:rsidTr="00B4466C">
        <w:tc>
          <w:tcPr>
            <w:tcW w:w="1496" w:type="dxa"/>
            <w:vMerge/>
          </w:tcPr>
          <w:p w14:paraId="130CDA43" w14:textId="77777777" w:rsidR="004660D6" w:rsidRPr="004660D6" w:rsidRDefault="004660D6" w:rsidP="004660D6">
            <w:pPr>
              <w:pStyle w:val="a7"/>
              <w:spacing w:after="3" w:line="276" w:lineRule="auto"/>
              <w:ind w:left="0" w:firstLine="0"/>
              <w:rPr>
                <w:b/>
                <w:bCs/>
                <w:spacing w:val="-4"/>
                <w:sz w:val="24"/>
                <w:szCs w:val="24"/>
              </w:rPr>
            </w:pPr>
          </w:p>
        </w:tc>
        <w:tc>
          <w:tcPr>
            <w:tcW w:w="4069" w:type="dxa"/>
          </w:tcPr>
          <w:p w14:paraId="6F1DF2A9" w14:textId="2531E635" w:rsidR="004660D6" w:rsidRDefault="004660D6" w:rsidP="004660D6">
            <w:pPr>
              <w:pStyle w:val="a7"/>
              <w:spacing w:after="3" w:line="276" w:lineRule="auto"/>
              <w:ind w:left="0" w:firstLine="0"/>
              <w:rPr>
                <w:spacing w:val="-4"/>
                <w:sz w:val="24"/>
                <w:szCs w:val="24"/>
                <w:lang w:val="kk-KZ"/>
              </w:rPr>
            </w:pPr>
            <w:r>
              <w:rPr>
                <w:spacing w:val="-4"/>
                <w:sz w:val="24"/>
                <w:szCs w:val="24"/>
                <w:lang w:val="kk-KZ"/>
              </w:rPr>
              <w:t>5</w:t>
            </w:r>
            <w:r>
              <w:rPr>
                <w:spacing w:val="-4"/>
                <w:sz w:val="24"/>
                <w:szCs w:val="24"/>
              </w:rPr>
              <w:t>.</w:t>
            </w:r>
            <w:r>
              <w:rPr>
                <w:spacing w:val="-4"/>
                <w:sz w:val="24"/>
                <w:szCs w:val="24"/>
                <w:lang w:val="kk-KZ"/>
              </w:rPr>
              <w:t xml:space="preserve"> Каримов Арсен</w:t>
            </w:r>
          </w:p>
        </w:tc>
        <w:tc>
          <w:tcPr>
            <w:tcW w:w="1743" w:type="dxa"/>
          </w:tcPr>
          <w:p w14:paraId="6AF331AE" w14:textId="17F298DB" w:rsidR="004660D6" w:rsidRDefault="004660D6" w:rsidP="004660D6">
            <w:pPr>
              <w:pStyle w:val="a7"/>
              <w:spacing w:after="3" w:line="276" w:lineRule="auto"/>
              <w:ind w:left="0" w:firstLine="0"/>
              <w:jc w:val="center"/>
              <w:rPr>
                <w:spacing w:val="-4"/>
                <w:sz w:val="24"/>
                <w:szCs w:val="24"/>
              </w:rPr>
            </w:pPr>
            <w:r>
              <w:rPr>
                <w:spacing w:val="-4"/>
                <w:sz w:val="24"/>
                <w:szCs w:val="24"/>
              </w:rPr>
              <w:t>10 «Б»</w:t>
            </w:r>
          </w:p>
        </w:tc>
        <w:tc>
          <w:tcPr>
            <w:tcW w:w="3119" w:type="dxa"/>
          </w:tcPr>
          <w:p w14:paraId="0EC5DCD2" w14:textId="30F4193F" w:rsidR="004660D6" w:rsidRDefault="004660D6" w:rsidP="004660D6">
            <w:pPr>
              <w:pStyle w:val="a7"/>
              <w:spacing w:after="3" w:line="276" w:lineRule="auto"/>
              <w:ind w:left="0" w:firstLine="0"/>
              <w:jc w:val="center"/>
              <w:rPr>
                <w:spacing w:val="-4"/>
                <w:sz w:val="24"/>
                <w:szCs w:val="24"/>
              </w:rPr>
            </w:pPr>
            <w:r w:rsidRPr="002037EB">
              <w:rPr>
                <w:spacing w:val="-4"/>
                <w:sz w:val="24"/>
                <w:szCs w:val="24"/>
              </w:rPr>
              <w:t>01.09.2024</w:t>
            </w:r>
          </w:p>
        </w:tc>
      </w:tr>
    </w:tbl>
    <w:p w14:paraId="000BC956" w14:textId="77777777" w:rsidR="00A53427" w:rsidRDefault="00A53427" w:rsidP="005F519B">
      <w:pPr>
        <w:pStyle w:val="a7"/>
        <w:spacing w:after="3"/>
        <w:ind w:hanging="29"/>
        <w:rPr>
          <w:spacing w:val="-4"/>
          <w:sz w:val="24"/>
          <w:szCs w:val="24"/>
        </w:rPr>
      </w:pPr>
    </w:p>
    <w:p w14:paraId="23225897" w14:textId="77777777" w:rsidR="00AF0B0A" w:rsidRPr="006E14C0" w:rsidRDefault="00AF0B0A" w:rsidP="005F519B">
      <w:pPr>
        <w:pStyle w:val="a7"/>
        <w:spacing w:after="3"/>
        <w:ind w:hanging="29"/>
        <w:rPr>
          <w:sz w:val="24"/>
          <w:szCs w:val="24"/>
        </w:rPr>
      </w:pPr>
    </w:p>
    <w:p w14:paraId="2C897FBD" w14:textId="7BCAF35D" w:rsidR="00A53427" w:rsidRPr="000B3294" w:rsidRDefault="000B3294" w:rsidP="00A53427">
      <w:pPr>
        <w:pStyle w:val="a7"/>
        <w:spacing w:line="242" w:lineRule="auto"/>
        <w:ind w:right="1402" w:hanging="29"/>
        <w:rPr>
          <w:sz w:val="24"/>
          <w:szCs w:val="24"/>
        </w:rPr>
      </w:pPr>
      <w:r w:rsidRPr="000B3294">
        <w:rPr>
          <w:sz w:val="24"/>
          <w:szCs w:val="24"/>
        </w:rPr>
        <w:t>С</w:t>
      </w:r>
      <w:r w:rsidR="00A53427" w:rsidRPr="000B3294">
        <w:rPr>
          <w:spacing w:val="-3"/>
          <w:sz w:val="24"/>
          <w:szCs w:val="24"/>
        </w:rPr>
        <w:t xml:space="preserve"> </w:t>
      </w:r>
      <w:r w:rsidR="00A53427" w:rsidRPr="000B3294">
        <w:rPr>
          <w:sz w:val="24"/>
          <w:szCs w:val="24"/>
        </w:rPr>
        <w:t>2021-202</w:t>
      </w:r>
      <w:r w:rsidRPr="000B3294">
        <w:rPr>
          <w:sz w:val="24"/>
          <w:szCs w:val="24"/>
        </w:rPr>
        <w:t>2</w:t>
      </w:r>
      <w:r w:rsidR="00A53427" w:rsidRPr="000B3294">
        <w:rPr>
          <w:spacing w:val="-8"/>
          <w:sz w:val="24"/>
          <w:szCs w:val="24"/>
        </w:rPr>
        <w:t xml:space="preserve"> </w:t>
      </w:r>
      <w:r w:rsidRPr="000B3294">
        <w:rPr>
          <w:spacing w:val="-8"/>
          <w:sz w:val="24"/>
          <w:szCs w:val="24"/>
        </w:rPr>
        <w:t xml:space="preserve">по 2024-2025 </w:t>
      </w:r>
      <w:r w:rsidRPr="000B3294">
        <w:rPr>
          <w:sz w:val="24"/>
          <w:szCs w:val="24"/>
        </w:rPr>
        <w:t>уч</w:t>
      </w:r>
      <w:r>
        <w:rPr>
          <w:sz w:val="24"/>
          <w:szCs w:val="24"/>
        </w:rPr>
        <w:t xml:space="preserve">ебные </w:t>
      </w:r>
      <w:r w:rsidRPr="000B3294">
        <w:rPr>
          <w:sz w:val="24"/>
          <w:szCs w:val="24"/>
        </w:rPr>
        <w:t>года</w:t>
      </w:r>
      <w:r w:rsidRPr="000B3294">
        <w:rPr>
          <w:spacing w:val="-8"/>
          <w:sz w:val="24"/>
          <w:szCs w:val="24"/>
        </w:rPr>
        <w:t xml:space="preserve"> </w:t>
      </w:r>
      <w:r w:rsidR="00A53427" w:rsidRPr="000B3294">
        <w:rPr>
          <w:sz w:val="24"/>
          <w:szCs w:val="24"/>
        </w:rPr>
        <w:t>обучение</w:t>
      </w:r>
      <w:r w:rsidR="00A53427" w:rsidRPr="000B3294">
        <w:rPr>
          <w:spacing w:val="-2"/>
          <w:sz w:val="24"/>
          <w:szCs w:val="24"/>
        </w:rPr>
        <w:t xml:space="preserve"> </w:t>
      </w:r>
      <w:r w:rsidR="00A53427" w:rsidRPr="000B3294">
        <w:rPr>
          <w:sz w:val="24"/>
          <w:szCs w:val="24"/>
        </w:rPr>
        <w:t>детей</w:t>
      </w:r>
      <w:r w:rsidR="00A53427" w:rsidRPr="000B3294">
        <w:rPr>
          <w:spacing w:val="-1"/>
          <w:sz w:val="24"/>
          <w:szCs w:val="24"/>
        </w:rPr>
        <w:t xml:space="preserve"> </w:t>
      </w:r>
      <w:r w:rsidR="00A53427" w:rsidRPr="000B3294">
        <w:rPr>
          <w:sz w:val="24"/>
          <w:szCs w:val="24"/>
        </w:rPr>
        <w:t>на</w:t>
      </w:r>
      <w:r w:rsidR="00A53427" w:rsidRPr="000B3294">
        <w:rPr>
          <w:spacing w:val="-2"/>
          <w:sz w:val="24"/>
          <w:szCs w:val="24"/>
        </w:rPr>
        <w:t xml:space="preserve"> </w:t>
      </w:r>
      <w:r w:rsidR="00A53427" w:rsidRPr="000B3294">
        <w:rPr>
          <w:sz w:val="24"/>
          <w:szCs w:val="24"/>
        </w:rPr>
        <w:t>дому</w:t>
      </w:r>
      <w:r w:rsidR="00A53427" w:rsidRPr="000B3294">
        <w:rPr>
          <w:spacing w:val="-11"/>
          <w:sz w:val="24"/>
          <w:szCs w:val="24"/>
        </w:rPr>
        <w:t xml:space="preserve"> </w:t>
      </w:r>
      <w:r w:rsidR="00A53427" w:rsidRPr="000B3294">
        <w:rPr>
          <w:sz w:val="24"/>
          <w:szCs w:val="24"/>
        </w:rPr>
        <w:t>регламентировались</w:t>
      </w:r>
      <w:r w:rsidR="00A53427" w:rsidRPr="000B3294">
        <w:rPr>
          <w:spacing w:val="-1"/>
          <w:sz w:val="24"/>
          <w:szCs w:val="24"/>
        </w:rPr>
        <w:t xml:space="preserve"> </w:t>
      </w:r>
      <w:r w:rsidR="00A53427" w:rsidRPr="000B3294">
        <w:rPr>
          <w:sz w:val="24"/>
          <w:szCs w:val="24"/>
        </w:rPr>
        <w:t>следующими нормативно- правовыми документами:</w:t>
      </w:r>
    </w:p>
    <w:p w14:paraId="31F64D41" w14:textId="77777777" w:rsidR="00A53427" w:rsidRDefault="00A53427">
      <w:pPr>
        <w:pStyle w:val="a9"/>
        <w:widowControl w:val="0"/>
        <w:numPr>
          <w:ilvl w:val="0"/>
          <w:numId w:val="16"/>
        </w:numPr>
        <w:tabs>
          <w:tab w:val="left" w:pos="709"/>
        </w:tabs>
        <w:autoSpaceDE w:val="0"/>
        <w:autoSpaceDN w:val="0"/>
        <w:spacing w:after="0" w:line="271" w:lineRule="exact"/>
        <w:ind w:left="426" w:hanging="142"/>
        <w:contextualSpacing w:val="0"/>
        <w:jc w:val="both"/>
        <w:rPr>
          <w:sz w:val="24"/>
        </w:rPr>
      </w:pPr>
      <w:proofErr w:type="spellStart"/>
      <w:r>
        <w:rPr>
          <w:sz w:val="24"/>
        </w:rPr>
        <w:t>Конституцией</w:t>
      </w:r>
      <w:proofErr w:type="spellEnd"/>
      <w:r>
        <w:rPr>
          <w:spacing w:val="-10"/>
          <w:sz w:val="24"/>
        </w:rPr>
        <w:t xml:space="preserve"> </w:t>
      </w:r>
      <w:proofErr w:type="spellStart"/>
      <w:r>
        <w:rPr>
          <w:sz w:val="24"/>
        </w:rPr>
        <w:t>Республики</w:t>
      </w:r>
      <w:proofErr w:type="spellEnd"/>
      <w:r>
        <w:rPr>
          <w:spacing w:val="-10"/>
          <w:sz w:val="24"/>
        </w:rPr>
        <w:t xml:space="preserve"> </w:t>
      </w:r>
      <w:proofErr w:type="spellStart"/>
      <w:r>
        <w:rPr>
          <w:spacing w:val="-2"/>
          <w:sz w:val="24"/>
        </w:rPr>
        <w:t>Казахстан</w:t>
      </w:r>
      <w:proofErr w:type="spellEnd"/>
      <w:r>
        <w:rPr>
          <w:spacing w:val="-2"/>
          <w:sz w:val="24"/>
        </w:rPr>
        <w:t>.</w:t>
      </w:r>
    </w:p>
    <w:p w14:paraId="50FE770D" w14:textId="77777777" w:rsidR="00A53427" w:rsidRPr="005F519B" w:rsidRDefault="00A53427">
      <w:pPr>
        <w:pStyle w:val="a9"/>
        <w:widowControl w:val="0"/>
        <w:numPr>
          <w:ilvl w:val="0"/>
          <w:numId w:val="16"/>
        </w:numPr>
        <w:tabs>
          <w:tab w:val="left" w:pos="709"/>
          <w:tab w:val="left" w:pos="1277"/>
        </w:tabs>
        <w:autoSpaceDE w:val="0"/>
        <w:autoSpaceDN w:val="0"/>
        <w:spacing w:before="2" w:after="0" w:line="240" w:lineRule="auto"/>
        <w:ind w:left="709" w:right="565" w:hanging="425"/>
        <w:contextualSpacing w:val="0"/>
        <w:jc w:val="both"/>
        <w:rPr>
          <w:sz w:val="24"/>
          <w:lang w:val="ru-RU"/>
        </w:rPr>
      </w:pPr>
      <w:r w:rsidRPr="005F519B">
        <w:rPr>
          <w:sz w:val="24"/>
          <w:lang w:val="ru-RU"/>
        </w:rPr>
        <w:t>Законом Республики Казахстан «Об образовании» (с изменениями и</w:t>
      </w:r>
      <w:r w:rsidRPr="005F519B">
        <w:rPr>
          <w:spacing w:val="80"/>
          <w:w w:val="150"/>
          <w:sz w:val="24"/>
          <w:lang w:val="ru-RU"/>
        </w:rPr>
        <w:t xml:space="preserve"> </w:t>
      </w:r>
      <w:r w:rsidRPr="005F519B">
        <w:rPr>
          <w:sz w:val="24"/>
          <w:lang w:val="ru-RU"/>
        </w:rPr>
        <w:t>дополнениями от 24.10.2011 г.).</w:t>
      </w:r>
    </w:p>
    <w:p w14:paraId="4D2A0FA7" w14:textId="77777777" w:rsidR="00A53427" w:rsidRPr="005F519B" w:rsidRDefault="00A53427">
      <w:pPr>
        <w:pStyle w:val="a9"/>
        <w:widowControl w:val="0"/>
        <w:numPr>
          <w:ilvl w:val="0"/>
          <w:numId w:val="16"/>
        </w:numPr>
        <w:tabs>
          <w:tab w:val="left" w:pos="709"/>
          <w:tab w:val="left" w:pos="1272"/>
        </w:tabs>
        <w:autoSpaceDE w:val="0"/>
        <w:autoSpaceDN w:val="0"/>
        <w:spacing w:before="1" w:after="0" w:line="240" w:lineRule="auto"/>
        <w:ind w:left="709" w:right="567" w:hanging="425"/>
        <w:contextualSpacing w:val="0"/>
        <w:jc w:val="both"/>
        <w:rPr>
          <w:sz w:val="24"/>
          <w:lang w:val="ru-RU"/>
        </w:rPr>
      </w:pPr>
      <w:r w:rsidRPr="005F519B">
        <w:rPr>
          <w:sz w:val="24"/>
          <w:lang w:val="ru-RU"/>
        </w:rPr>
        <w:t>Приказом МОН РК № 125 от 26.03.2021 г. «О внесении изменений и дополнений в приказ Министра</w:t>
      </w:r>
      <w:r w:rsidRPr="005F519B">
        <w:rPr>
          <w:spacing w:val="-4"/>
          <w:sz w:val="24"/>
          <w:lang w:val="ru-RU"/>
        </w:rPr>
        <w:t xml:space="preserve"> </w:t>
      </w:r>
      <w:r w:rsidRPr="005F519B">
        <w:rPr>
          <w:sz w:val="24"/>
          <w:lang w:val="ru-RU"/>
        </w:rPr>
        <w:t>образования</w:t>
      </w:r>
      <w:r w:rsidRPr="005F519B">
        <w:rPr>
          <w:spacing w:val="-3"/>
          <w:sz w:val="24"/>
          <w:lang w:val="ru-RU"/>
        </w:rPr>
        <w:t xml:space="preserve"> </w:t>
      </w:r>
      <w:r w:rsidRPr="005F519B">
        <w:rPr>
          <w:sz w:val="24"/>
          <w:lang w:val="ru-RU"/>
        </w:rPr>
        <w:t>и</w:t>
      </w:r>
      <w:r w:rsidRPr="005F519B">
        <w:rPr>
          <w:spacing w:val="-7"/>
          <w:sz w:val="24"/>
          <w:lang w:val="ru-RU"/>
        </w:rPr>
        <w:t xml:space="preserve"> </w:t>
      </w:r>
      <w:r w:rsidRPr="005F519B">
        <w:rPr>
          <w:sz w:val="24"/>
          <w:lang w:val="ru-RU"/>
        </w:rPr>
        <w:t>науки</w:t>
      </w:r>
      <w:r w:rsidRPr="005F519B">
        <w:rPr>
          <w:spacing w:val="-2"/>
          <w:sz w:val="24"/>
          <w:lang w:val="ru-RU"/>
        </w:rPr>
        <w:t xml:space="preserve"> </w:t>
      </w:r>
      <w:r w:rsidRPr="005F519B">
        <w:rPr>
          <w:sz w:val="24"/>
          <w:lang w:val="ru-RU"/>
        </w:rPr>
        <w:t>Республики</w:t>
      </w:r>
      <w:r w:rsidRPr="005F519B">
        <w:rPr>
          <w:spacing w:val="-2"/>
          <w:sz w:val="24"/>
          <w:lang w:val="ru-RU"/>
        </w:rPr>
        <w:t xml:space="preserve"> </w:t>
      </w:r>
      <w:r w:rsidRPr="005F519B">
        <w:rPr>
          <w:sz w:val="24"/>
          <w:lang w:val="ru-RU"/>
        </w:rPr>
        <w:t>Казахстан</w:t>
      </w:r>
      <w:r w:rsidRPr="005F519B">
        <w:rPr>
          <w:spacing w:val="-3"/>
          <w:sz w:val="24"/>
          <w:lang w:val="ru-RU"/>
        </w:rPr>
        <w:t xml:space="preserve"> </w:t>
      </w:r>
      <w:r w:rsidRPr="005F519B">
        <w:rPr>
          <w:sz w:val="24"/>
          <w:lang w:val="ru-RU"/>
        </w:rPr>
        <w:t>от</w:t>
      </w:r>
      <w:r w:rsidRPr="005F519B">
        <w:rPr>
          <w:spacing w:val="-3"/>
          <w:sz w:val="24"/>
          <w:lang w:val="ru-RU"/>
        </w:rPr>
        <w:t xml:space="preserve"> </w:t>
      </w:r>
      <w:r w:rsidRPr="005F519B">
        <w:rPr>
          <w:sz w:val="24"/>
          <w:lang w:val="ru-RU"/>
        </w:rPr>
        <w:t>08.11.2012г</w:t>
      </w:r>
      <w:r w:rsidRPr="005F519B">
        <w:rPr>
          <w:spacing w:val="-6"/>
          <w:sz w:val="24"/>
          <w:lang w:val="ru-RU"/>
        </w:rPr>
        <w:t xml:space="preserve"> </w:t>
      </w:r>
      <w:r w:rsidRPr="005F519B">
        <w:rPr>
          <w:sz w:val="24"/>
          <w:lang w:val="ru-RU"/>
        </w:rPr>
        <w:t>№500</w:t>
      </w:r>
      <w:r w:rsidRPr="005F519B">
        <w:rPr>
          <w:spacing w:val="-3"/>
          <w:sz w:val="24"/>
          <w:lang w:val="ru-RU"/>
        </w:rPr>
        <w:t xml:space="preserve"> </w:t>
      </w:r>
      <w:r w:rsidRPr="005F519B">
        <w:rPr>
          <w:sz w:val="24"/>
          <w:lang w:val="ru-RU"/>
        </w:rPr>
        <w:t>«Об</w:t>
      </w:r>
      <w:r w:rsidRPr="005F519B">
        <w:rPr>
          <w:spacing w:val="-1"/>
          <w:sz w:val="24"/>
          <w:lang w:val="ru-RU"/>
        </w:rPr>
        <w:t xml:space="preserve"> </w:t>
      </w:r>
      <w:r w:rsidRPr="005F519B">
        <w:rPr>
          <w:sz w:val="24"/>
          <w:lang w:val="ru-RU"/>
        </w:rPr>
        <w:t>утверждении типовых учебных планов начального, основного среднего, общего среднего образования Республики Казахстан».</w:t>
      </w:r>
    </w:p>
    <w:p w14:paraId="61A76304" w14:textId="77777777" w:rsidR="00A53427" w:rsidRPr="000B3294" w:rsidRDefault="00A53427" w:rsidP="00A53427">
      <w:pPr>
        <w:pStyle w:val="a7"/>
        <w:ind w:right="570" w:hanging="29"/>
        <w:rPr>
          <w:sz w:val="24"/>
          <w:szCs w:val="24"/>
        </w:rPr>
      </w:pPr>
      <w:r w:rsidRPr="000B3294">
        <w:rPr>
          <w:sz w:val="24"/>
          <w:szCs w:val="24"/>
        </w:rPr>
        <w:t>В 2023-2024 году также приказом Министерства просвещения РК № 365 от 12 августа 2023 года «О внесении изменений и дополнений в приказ Министра образования и науки Республики Казахстан</w:t>
      </w:r>
      <w:r w:rsidRPr="000B3294">
        <w:rPr>
          <w:spacing w:val="40"/>
          <w:sz w:val="24"/>
          <w:szCs w:val="24"/>
        </w:rPr>
        <w:t xml:space="preserve"> </w:t>
      </w:r>
      <w:r w:rsidRPr="000B3294">
        <w:rPr>
          <w:sz w:val="24"/>
          <w:szCs w:val="24"/>
        </w:rPr>
        <w:t xml:space="preserve">от 8 ноября 2012 года № 500 «Об утверждении типовых учебных планов начального, основного среднего, общего среднего образования Республики </w:t>
      </w:r>
      <w:r w:rsidRPr="000B3294">
        <w:rPr>
          <w:spacing w:val="-2"/>
          <w:sz w:val="24"/>
          <w:szCs w:val="24"/>
        </w:rPr>
        <w:t>Казахстан».</w:t>
      </w:r>
    </w:p>
    <w:p w14:paraId="6D8E7920" w14:textId="1B8F3E1C" w:rsidR="00A53427" w:rsidRPr="005F519B" w:rsidRDefault="00A53427" w:rsidP="000B3294">
      <w:pPr>
        <w:ind w:left="284" w:right="612" w:firstLine="709"/>
        <w:rPr>
          <w:lang w:val="ru-RU"/>
        </w:rPr>
      </w:pPr>
      <w:r w:rsidRPr="005F519B">
        <w:rPr>
          <w:lang w:val="ru-RU"/>
        </w:rPr>
        <w:t>На основании</w:t>
      </w:r>
      <w:r w:rsidRPr="005F519B">
        <w:rPr>
          <w:spacing w:val="40"/>
          <w:lang w:val="ru-RU"/>
        </w:rPr>
        <w:t xml:space="preserve"> </w:t>
      </w:r>
      <w:r w:rsidRPr="005F519B">
        <w:rPr>
          <w:lang w:val="ru-RU"/>
        </w:rPr>
        <w:t xml:space="preserve">данных приказов составлены учебные планы обучения на дому для детей данной категории </w:t>
      </w:r>
      <w:r w:rsidR="00797870">
        <w:rPr>
          <w:b/>
          <w:lang w:val="ru-RU"/>
        </w:rPr>
        <w:t>(</w:t>
      </w:r>
      <w:r w:rsidR="00797870" w:rsidRPr="00943244">
        <w:rPr>
          <w:b/>
          <w:lang w:val="ru-RU"/>
        </w:rPr>
        <w:t>приложение 4)</w:t>
      </w:r>
      <w:r w:rsidRPr="00943244">
        <w:rPr>
          <w:lang w:val="ru-RU"/>
        </w:rPr>
        <w:t>,</w:t>
      </w:r>
      <w:r w:rsidRPr="00943244">
        <w:rPr>
          <w:spacing w:val="-2"/>
          <w:lang w:val="ru-RU"/>
        </w:rPr>
        <w:t xml:space="preserve"> </w:t>
      </w:r>
      <w:r w:rsidRPr="00943244">
        <w:rPr>
          <w:lang w:val="ru-RU"/>
        </w:rPr>
        <w:t>р</w:t>
      </w:r>
      <w:r w:rsidRPr="005F519B">
        <w:rPr>
          <w:lang w:val="ru-RU"/>
        </w:rPr>
        <w:t>асписание</w:t>
      </w:r>
      <w:r w:rsidRPr="005F519B">
        <w:rPr>
          <w:spacing w:val="-5"/>
          <w:lang w:val="ru-RU"/>
        </w:rPr>
        <w:t xml:space="preserve"> </w:t>
      </w:r>
      <w:r w:rsidRPr="005F519B">
        <w:rPr>
          <w:lang w:val="ru-RU"/>
        </w:rPr>
        <w:t xml:space="preserve">занятий с учетом занятости детей в дополнительном образовании и лечебных процедурах, утвержденное директором школы и согласованное с родителями обучающихся на дому </w:t>
      </w:r>
      <w:r w:rsidRPr="005F519B">
        <w:rPr>
          <w:spacing w:val="-2"/>
          <w:lang w:val="ru-RU"/>
        </w:rPr>
        <w:t>детей.</w:t>
      </w:r>
    </w:p>
    <w:p w14:paraId="0DC9B751" w14:textId="0835DAD7" w:rsidR="00A53427" w:rsidRPr="003D518E" w:rsidRDefault="00A53427" w:rsidP="00A53427">
      <w:pPr>
        <w:pStyle w:val="a7"/>
        <w:spacing w:before="1"/>
        <w:ind w:right="560" w:hanging="29"/>
        <w:rPr>
          <w:sz w:val="22"/>
          <w:szCs w:val="22"/>
        </w:rPr>
      </w:pPr>
      <w:r w:rsidRPr="000B3294">
        <w:rPr>
          <w:sz w:val="24"/>
          <w:szCs w:val="24"/>
        </w:rPr>
        <w:t xml:space="preserve">Дни занятий, количество, продолжительность и последовательность учебных занятий, а также продолжительность учебной недели определяется с учетом нервно-психического состояния учащегося, 14 часов в неделю согласно учебному плану. Продолжительность занятий 45 минут, с учетом состояния учащегося рекомендуется проводить </w:t>
      </w:r>
      <w:proofErr w:type="spellStart"/>
      <w:r w:rsidRPr="000B3294">
        <w:rPr>
          <w:sz w:val="24"/>
          <w:szCs w:val="24"/>
        </w:rPr>
        <w:t>физминутки</w:t>
      </w:r>
      <w:proofErr w:type="spellEnd"/>
      <w:r w:rsidRPr="000B3294">
        <w:rPr>
          <w:sz w:val="24"/>
          <w:szCs w:val="24"/>
        </w:rPr>
        <w:t xml:space="preserve"> для снятия напряжения и усталости</w:t>
      </w:r>
      <w:r w:rsidRPr="003D518E">
        <w:rPr>
          <w:sz w:val="22"/>
          <w:szCs w:val="22"/>
        </w:rPr>
        <w:t>.</w:t>
      </w:r>
      <w:r w:rsidR="003D518E" w:rsidRPr="003D518E">
        <w:rPr>
          <w:sz w:val="22"/>
          <w:szCs w:val="22"/>
          <w:lang w:val="kk-KZ"/>
        </w:rPr>
        <w:t xml:space="preserve"> </w:t>
      </w:r>
      <w:r w:rsidR="003D518E" w:rsidRPr="003D518E">
        <w:rPr>
          <w:b/>
          <w:sz w:val="24"/>
          <w:szCs w:val="24"/>
        </w:rPr>
        <w:t>(приложение 4)</w:t>
      </w:r>
      <w:r w:rsidRPr="003D518E">
        <w:rPr>
          <w:sz w:val="22"/>
          <w:szCs w:val="22"/>
        </w:rPr>
        <w:t xml:space="preserve"> </w:t>
      </w:r>
    </w:p>
    <w:p w14:paraId="0E8A471D" w14:textId="77777777" w:rsidR="00A53427" w:rsidRDefault="00A53427" w:rsidP="000B3294">
      <w:pPr>
        <w:pStyle w:val="a7"/>
        <w:spacing w:before="1"/>
        <w:ind w:right="567" w:firstLine="424"/>
        <w:rPr>
          <w:sz w:val="24"/>
          <w:szCs w:val="24"/>
        </w:rPr>
      </w:pPr>
      <w:r w:rsidRPr="000B3294">
        <w:rPr>
          <w:sz w:val="24"/>
          <w:szCs w:val="24"/>
        </w:rPr>
        <w:t>Начало и окончание учебного года, продолжительность каникул для ребенка, находящегося на индивидуальном бесплатном обучении, соответствует срокам, установленным для общеобразовательных и специальных организаций образования.</w:t>
      </w:r>
    </w:p>
    <w:p w14:paraId="5083EF38" w14:textId="77777777" w:rsidR="00033C2F" w:rsidRDefault="00033C2F" w:rsidP="000B3294">
      <w:pPr>
        <w:pStyle w:val="a7"/>
        <w:spacing w:before="1"/>
        <w:ind w:right="567" w:firstLine="424"/>
        <w:rPr>
          <w:sz w:val="24"/>
          <w:szCs w:val="24"/>
        </w:rPr>
      </w:pPr>
    </w:p>
    <w:p w14:paraId="5E3AE9FE" w14:textId="77777777" w:rsidR="00033C2F" w:rsidRPr="003B1810" w:rsidRDefault="00033C2F" w:rsidP="00033C2F">
      <w:pPr>
        <w:spacing w:line="240" w:lineRule="auto"/>
        <w:ind w:firstLine="0"/>
        <w:jc w:val="left"/>
        <w:rPr>
          <w:sz w:val="28"/>
          <w:szCs w:val="28"/>
          <w:lang w:val="ru-RU"/>
        </w:rPr>
      </w:pPr>
      <w:r>
        <w:rPr>
          <w:b/>
          <w:sz w:val="28"/>
          <w:szCs w:val="28"/>
          <w:lang w:val="ru-RU"/>
        </w:rPr>
        <w:lastRenderedPageBreak/>
        <w:t>Р</w:t>
      </w:r>
      <w:r w:rsidRPr="003B1810">
        <w:rPr>
          <w:b/>
          <w:sz w:val="28"/>
          <w:szCs w:val="28"/>
          <w:lang w:val="ru-RU"/>
        </w:rPr>
        <w:t>еализация профильного обучения с учетом индивидуальных интересов и потребностей обучающихся (углубленный и стандартный уровни обучения);</w:t>
      </w:r>
    </w:p>
    <w:p w14:paraId="152FA91E" w14:textId="77777777" w:rsidR="00033C2F" w:rsidRPr="002F6B9F" w:rsidRDefault="00033C2F" w:rsidP="00033C2F">
      <w:pPr>
        <w:spacing w:line="240" w:lineRule="auto"/>
        <w:ind w:left="-15" w:right="423"/>
        <w:rPr>
          <w:szCs w:val="24"/>
          <w:lang w:val="ru-RU"/>
        </w:rPr>
      </w:pPr>
      <w:r w:rsidRPr="002F6B9F">
        <w:rPr>
          <w:szCs w:val="24"/>
          <w:lang w:val="ru-RU"/>
        </w:rPr>
        <w:t>Реализация профильного обучения с учетом индивидуальных интересов и потребностей обучающихся позволит предоставить необходимую разгрузку для самообразования и дополнительного образования на старшей ступени школы. Профильное обучение направлено на реализацию личностно-ориентированного учебного процесса. При этом существенно расширяются возможности выстраивания учеником индивидуальной образовательной траектории.</w:t>
      </w:r>
    </w:p>
    <w:p w14:paraId="43221DC8" w14:textId="2349E903" w:rsidR="002F6B9F" w:rsidRPr="002F6B9F" w:rsidRDefault="002F6B9F" w:rsidP="002F6B9F">
      <w:pPr>
        <w:pStyle w:val="21"/>
        <w:ind w:right="457" w:firstLine="695"/>
        <w:rPr>
          <w:rFonts w:ascii="Times New Roman" w:hAnsi="Times New Roman"/>
          <w:sz w:val="24"/>
          <w:szCs w:val="24"/>
        </w:rPr>
      </w:pPr>
      <w:r w:rsidRPr="002F6B9F">
        <w:rPr>
          <w:rFonts w:ascii="Times New Roman" w:hAnsi="Times New Roman"/>
          <w:sz w:val="24"/>
          <w:szCs w:val="24"/>
        </w:rPr>
        <w:t xml:space="preserve">В 2022-2023 </w:t>
      </w:r>
      <w:proofErr w:type="gramStart"/>
      <w:r w:rsidRPr="002F6B9F">
        <w:rPr>
          <w:rFonts w:ascii="Times New Roman" w:hAnsi="Times New Roman"/>
          <w:sz w:val="24"/>
          <w:szCs w:val="24"/>
        </w:rPr>
        <w:t>учебном</w:t>
      </w:r>
      <w:r>
        <w:rPr>
          <w:rFonts w:ascii="Times New Roman" w:hAnsi="Times New Roman"/>
          <w:sz w:val="24"/>
          <w:szCs w:val="24"/>
        </w:rPr>
        <w:t xml:space="preserve"> </w:t>
      </w:r>
      <w:r w:rsidRPr="002F6B9F">
        <w:rPr>
          <w:rFonts w:ascii="Times New Roman" w:hAnsi="Times New Roman"/>
          <w:sz w:val="24"/>
          <w:szCs w:val="24"/>
        </w:rPr>
        <w:t xml:space="preserve"> году</w:t>
      </w:r>
      <w:proofErr w:type="gramEnd"/>
      <w:r w:rsidRPr="002F6B9F">
        <w:rPr>
          <w:rFonts w:ascii="Times New Roman" w:hAnsi="Times New Roman"/>
          <w:sz w:val="24"/>
          <w:szCs w:val="24"/>
        </w:rPr>
        <w:t xml:space="preserve">  объем учебной </w:t>
      </w:r>
      <w:r>
        <w:rPr>
          <w:rFonts w:ascii="Times New Roman" w:hAnsi="Times New Roman"/>
          <w:sz w:val="24"/>
          <w:szCs w:val="24"/>
        </w:rPr>
        <w:t xml:space="preserve"> </w:t>
      </w:r>
      <w:r w:rsidRPr="002F6B9F">
        <w:rPr>
          <w:rFonts w:ascii="Times New Roman" w:hAnsi="Times New Roman"/>
          <w:sz w:val="24"/>
          <w:szCs w:val="24"/>
        </w:rPr>
        <w:t>нагрузки Типовой учебной программы курса</w:t>
      </w:r>
    </w:p>
    <w:p w14:paraId="15A00166" w14:textId="0AC3115A" w:rsidR="002F6B9F" w:rsidRPr="002F6B9F" w:rsidRDefault="002F6B9F" w:rsidP="002F6B9F">
      <w:pPr>
        <w:pStyle w:val="21"/>
        <w:ind w:right="457" w:firstLine="0"/>
        <w:rPr>
          <w:rFonts w:ascii="Times New Roman" w:hAnsi="Times New Roman"/>
          <w:sz w:val="24"/>
          <w:szCs w:val="24"/>
        </w:rPr>
      </w:pPr>
      <w:r w:rsidRPr="002F6B9F">
        <w:rPr>
          <w:rFonts w:ascii="Times New Roman" w:hAnsi="Times New Roman"/>
          <w:sz w:val="24"/>
          <w:szCs w:val="24"/>
        </w:rPr>
        <w:t>«</w:t>
      </w:r>
      <w:proofErr w:type="gramStart"/>
      <w:r w:rsidRPr="002F6B9F">
        <w:rPr>
          <w:rFonts w:ascii="Times New Roman" w:hAnsi="Times New Roman"/>
          <w:sz w:val="24"/>
          <w:szCs w:val="24"/>
        </w:rPr>
        <w:t xml:space="preserve">Глобальные </w:t>
      </w:r>
      <w:r>
        <w:rPr>
          <w:rFonts w:ascii="Times New Roman" w:hAnsi="Times New Roman"/>
          <w:sz w:val="24"/>
          <w:szCs w:val="24"/>
        </w:rPr>
        <w:t xml:space="preserve"> </w:t>
      </w:r>
      <w:r w:rsidRPr="002F6B9F">
        <w:rPr>
          <w:rFonts w:ascii="Times New Roman" w:hAnsi="Times New Roman"/>
          <w:sz w:val="24"/>
          <w:szCs w:val="24"/>
        </w:rPr>
        <w:t>компетенции</w:t>
      </w:r>
      <w:proofErr w:type="gramEnd"/>
      <w:r w:rsidRPr="002F6B9F">
        <w:rPr>
          <w:rFonts w:ascii="Times New Roman" w:hAnsi="Times New Roman"/>
          <w:sz w:val="24"/>
          <w:szCs w:val="24"/>
        </w:rPr>
        <w:t xml:space="preserve">» составляет в: 5-8 классах – 0,5 </w:t>
      </w:r>
      <w:r>
        <w:rPr>
          <w:rFonts w:ascii="Times New Roman" w:hAnsi="Times New Roman"/>
          <w:sz w:val="24"/>
          <w:szCs w:val="24"/>
        </w:rPr>
        <w:t xml:space="preserve"> </w:t>
      </w:r>
      <w:r w:rsidRPr="002F6B9F">
        <w:rPr>
          <w:rFonts w:ascii="Times New Roman" w:hAnsi="Times New Roman"/>
          <w:sz w:val="24"/>
          <w:szCs w:val="24"/>
        </w:rPr>
        <w:t xml:space="preserve">часа (один раз в две недели), 18 часов в учебном году 9-11 классах – 1 час в неделю, 36 часов в учебном году. </w:t>
      </w:r>
      <w:proofErr w:type="gramStart"/>
      <w:r w:rsidRPr="002F6B9F">
        <w:rPr>
          <w:rFonts w:ascii="Times New Roman" w:hAnsi="Times New Roman"/>
          <w:sz w:val="24"/>
          <w:szCs w:val="24"/>
        </w:rPr>
        <w:t>В  5</w:t>
      </w:r>
      <w:proofErr w:type="gramEnd"/>
      <w:r w:rsidRPr="002F6B9F">
        <w:rPr>
          <w:rFonts w:ascii="Times New Roman" w:hAnsi="Times New Roman"/>
          <w:sz w:val="24"/>
          <w:szCs w:val="24"/>
        </w:rPr>
        <w:t>-8  классах  курс  включает  пять  юнитов:  «Добропорядочность  и  этика»,</w:t>
      </w:r>
      <w:r>
        <w:rPr>
          <w:rFonts w:ascii="Times New Roman" w:hAnsi="Times New Roman"/>
          <w:sz w:val="24"/>
          <w:szCs w:val="24"/>
        </w:rPr>
        <w:t xml:space="preserve"> </w:t>
      </w:r>
      <w:r w:rsidRPr="002F6B9F">
        <w:rPr>
          <w:rFonts w:ascii="Times New Roman" w:hAnsi="Times New Roman"/>
          <w:sz w:val="24"/>
          <w:szCs w:val="24"/>
        </w:rPr>
        <w:t>«Гражданственность  и  патриотизм»,  «</w:t>
      </w:r>
      <w:proofErr w:type="spellStart"/>
      <w:r w:rsidRPr="002F6B9F">
        <w:rPr>
          <w:rFonts w:ascii="Times New Roman" w:hAnsi="Times New Roman"/>
          <w:sz w:val="24"/>
          <w:szCs w:val="24"/>
        </w:rPr>
        <w:t>Медиаграмотность</w:t>
      </w:r>
      <w:proofErr w:type="spellEnd"/>
      <w:r w:rsidRPr="002F6B9F">
        <w:rPr>
          <w:rFonts w:ascii="Times New Roman" w:hAnsi="Times New Roman"/>
          <w:sz w:val="24"/>
          <w:szCs w:val="24"/>
        </w:rPr>
        <w:t xml:space="preserve">  и  финансовая  грамотность»,</w:t>
      </w:r>
      <w:r>
        <w:rPr>
          <w:rFonts w:ascii="Times New Roman" w:hAnsi="Times New Roman"/>
          <w:sz w:val="24"/>
          <w:szCs w:val="24"/>
        </w:rPr>
        <w:t xml:space="preserve"> </w:t>
      </w:r>
      <w:r w:rsidRPr="002F6B9F">
        <w:rPr>
          <w:rFonts w:ascii="Times New Roman" w:hAnsi="Times New Roman"/>
          <w:sz w:val="24"/>
          <w:szCs w:val="24"/>
        </w:rPr>
        <w:t>«Безопасность жизнедеятельности», «Экологическая культура», в 9 классе дополнительно включен юнит «Светскость и религиоведение» (6 – ой юнит, 11 часов). Преподавание ведется учителями, прошедшими курсы повышения квалификации, по типовой учебной программе, утвержденной приказом Министра образования и науки РК от 15 июля 2014 года</w:t>
      </w:r>
    </w:p>
    <w:p w14:paraId="6A7FC7D5" w14:textId="787D4E1B" w:rsidR="002F6B9F" w:rsidRPr="002F6B9F" w:rsidRDefault="002F6B9F" w:rsidP="002F6B9F">
      <w:pPr>
        <w:pStyle w:val="21"/>
        <w:ind w:right="457" w:firstLine="0"/>
        <w:rPr>
          <w:rFonts w:ascii="Times New Roman" w:hAnsi="Times New Roman"/>
          <w:sz w:val="24"/>
          <w:szCs w:val="24"/>
        </w:rPr>
      </w:pPr>
      <w:r w:rsidRPr="002F6B9F">
        <w:rPr>
          <w:rFonts w:ascii="Times New Roman" w:hAnsi="Times New Roman"/>
          <w:sz w:val="24"/>
          <w:szCs w:val="24"/>
        </w:rPr>
        <w:t>№ 281.</w:t>
      </w:r>
    </w:p>
    <w:p w14:paraId="048A6837" w14:textId="186487BA" w:rsidR="00B05655" w:rsidRPr="00F11D1E" w:rsidRDefault="00033C2F" w:rsidP="00F11D1E">
      <w:pPr>
        <w:pStyle w:val="a7"/>
        <w:ind w:left="0" w:right="612" w:firstLine="0"/>
        <w:rPr>
          <w:sz w:val="24"/>
          <w:szCs w:val="24"/>
        </w:rPr>
      </w:pPr>
      <w:r w:rsidRPr="00F11D1E">
        <w:rPr>
          <w:sz w:val="24"/>
          <w:szCs w:val="24"/>
        </w:rPr>
        <w:t xml:space="preserve">В 2023-2024 учебном году профильное обучение проходило в соответствии с Типовым учебным планом общего среднего образования естественно-математического направления (обновленного содержания) осуществляется в 10 и 11 классах. </w:t>
      </w:r>
      <w:r w:rsidRPr="00F11D1E">
        <w:rPr>
          <w:rStyle w:val="s1"/>
          <w:rFonts w:eastAsia="Calibri"/>
          <w:sz w:val="24"/>
          <w:szCs w:val="24"/>
        </w:rPr>
        <w:t xml:space="preserve">Согласно рабочему учебному плану (обновлённого содержания) </w:t>
      </w:r>
      <w:r w:rsidRPr="00F11D1E">
        <w:rPr>
          <w:rStyle w:val="s1"/>
          <w:rFonts w:eastAsia="Calibri"/>
          <w:sz w:val="24"/>
          <w:szCs w:val="24"/>
          <w:lang w:val="kk-KZ"/>
        </w:rPr>
        <w:t>общего среднего</w:t>
      </w:r>
      <w:r w:rsidRPr="00F11D1E">
        <w:rPr>
          <w:rStyle w:val="s1"/>
          <w:rFonts w:eastAsia="Calibri"/>
          <w:sz w:val="24"/>
          <w:szCs w:val="24"/>
        </w:rPr>
        <w:t xml:space="preserve"> образования </w:t>
      </w:r>
      <w:r w:rsidRPr="00F11D1E">
        <w:rPr>
          <w:rStyle w:val="s1"/>
          <w:rFonts w:eastAsia="Calibri"/>
          <w:sz w:val="24"/>
          <w:szCs w:val="24"/>
          <w:lang w:val="kk-KZ"/>
        </w:rPr>
        <w:t>естественно - математического направления</w:t>
      </w:r>
      <w:r w:rsidRPr="00F11D1E">
        <w:rPr>
          <w:rStyle w:val="s1"/>
          <w:rFonts w:eastAsia="Calibri"/>
          <w:sz w:val="24"/>
          <w:szCs w:val="24"/>
        </w:rPr>
        <w:t xml:space="preserve"> /приложение 102 к приказу МОН РК от 20 августа 2021 года №415/ в 10</w:t>
      </w:r>
      <w:r w:rsidRPr="00F11D1E">
        <w:rPr>
          <w:rStyle w:val="s1"/>
          <w:sz w:val="24"/>
          <w:szCs w:val="24"/>
        </w:rPr>
        <w:t xml:space="preserve">-11 классах </w:t>
      </w:r>
      <w:r w:rsidRPr="00F11D1E">
        <w:rPr>
          <w:bCs/>
          <w:color w:val="000000"/>
          <w:spacing w:val="1"/>
          <w:sz w:val="24"/>
          <w:szCs w:val="24"/>
          <w:lang w:eastAsia="ru-RU"/>
        </w:rPr>
        <w:t>инвариантной учебной нагрузки</w:t>
      </w:r>
      <w:r w:rsidRPr="00F11D1E">
        <w:rPr>
          <w:rStyle w:val="s1"/>
          <w:rFonts w:eastAsia="Calibri"/>
          <w:sz w:val="24"/>
          <w:szCs w:val="24"/>
        </w:rPr>
        <w:t xml:space="preserve"> углубленный и стандартный уровень не предусмотрен</w:t>
      </w:r>
      <w:r w:rsidR="00B05655" w:rsidRPr="00F11D1E">
        <w:rPr>
          <w:rStyle w:val="s1"/>
          <w:rFonts w:eastAsia="Calibri"/>
          <w:sz w:val="24"/>
          <w:szCs w:val="24"/>
        </w:rPr>
        <w:t>.</w:t>
      </w:r>
      <w:r w:rsidRPr="00F11D1E">
        <w:rPr>
          <w:rStyle w:val="s1"/>
          <w:rFonts w:eastAsia="Calibri"/>
          <w:sz w:val="24"/>
          <w:szCs w:val="24"/>
        </w:rPr>
        <w:t xml:space="preserve"> </w:t>
      </w:r>
      <w:r w:rsidR="00B05655" w:rsidRPr="00F11D1E">
        <w:rPr>
          <w:sz w:val="24"/>
          <w:szCs w:val="24"/>
        </w:rPr>
        <w:t>За</w:t>
      </w:r>
      <w:r w:rsidR="00B05655" w:rsidRPr="00F11D1E">
        <w:rPr>
          <w:spacing w:val="-3"/>
          <w:sz w:val="24"/>
          <w:szCs w:val="24"/>
        </w:rPr>
        <w:t xml:space="preserve"> </w:t>
      </w:r>
      <w:r w:rsidR="00B05655" w:rsidRPr="00F11D1E">
        <w:rPr>
          <w:sz w:val="24"/>
          <w:szCs w:val="24"/>
        </w:rPr>
        <w:t>счет</w:t>
      </w:r>
      <w:r w:rsidR="00B05655" w:rsidRPr="00F11D1E">
        <w:rPr>
          <w:spacing w:val="-2"/>
          <w:sz w:val="24"/>
          <w:szCs w:val="24"/>
        </w:rPr>
        <w:t xml:space="preserve"> </w:t>
      </w:r>
      <w:r w:rsidR="00B05655" w:rsidRPr="00F11D1E">
        <w:rPr>
          <w:sz w:val="24"/>
          <w:szCs w:val="24"/>
        </w:rPr>
        <w:t>часов</w:t>
      </w:r>
      <w:r w:rsidR="00B05655" w:rsidRPr="00F11D1E">
        <w:rPr>
          <w:spacing w:val="-1"/>
          <w:sz w:val="24"/>
          <w:szCs w:val="24"/>
        </w:rPr>
        <w:t xml:space="preserve"> </w:t>
      </w:r>
      <w:r w:rsidR="00B05655" w:rsidRPr="00F11D1E">
        <w:rPr>
          <w:sz w:val="24"/>
          <w:szCs w:val="24"/>
        </w:rPr>
        <w:t>вариативного</w:t>
      </w:r>
      <w:r w:rsidR="00B05655" w:rsidRPr="00F11D1E">
        <w:rPr>
          <w:spacing w:val="-2"/>
          <w:sz w:val="24"/>
          <w:szCs w:val="24"/>
        </w:rPr>
        <w:t xml:space="preserve"> </w:t>
      </w:r>
      <w:r w:rsidR="00B05655" w:rsidRPr="00F11D1E">
        <w:rPr>
          <w:sz w:val="24"/>
          <w:szCs w:val="24"/>
        </w:rPr>
        <w:t>компонента</w:t>
      </w:r>
      <w:r w:rsidR="00B05655" w:rsidRPr="00F11D1E">
        <w:rPr>
          <w:spacing w:val="-3"/>
          <w:sz w:val="24"/>
          <w:szCs w:val="24"/>
        </w:rPr>
        <w:t xml:space="preserve"> </w:t>
      </w:r>
      <w:r w:rsidR="00B05655" w:rsidRPr="00F11D1E">
        <w:rPr>
          <w:sz w:val="24"/>
          <w:szCs w:val="24"/>
        </w:rPr>
        <w:t>Типового учебного</w:t>
      </w:r>
      <w:r w:rsidR="00B05655" w:rsidRPr="00F11D1E">
        <w:rPr>
          <w:spacing w:val="40"/>
          <w:sz w:val="24"/>
          <w:szCs w:val="24"/>
        </w:rPr>
        <w:t xml:space="preserve"> </w:t>
      </w:r>
      <w:r w:rsidR="00B05655" w:rsidRPr="00F11D1E">
        <w:rPr>
          <w:sz w:val="24"/>
          <w:szCs w:val="24"/>
        </w:rPr>
        <w:t>плана в 5-8-х классах выделено по 0, 5 часа на «Глобальные компетенции», а в 9-11 классах по 1 часу</w:t>
      </w:r>
      <w:r w:rsidR="00B05655" w:rsidRPr="00F11D1E">
        <w:rPr>
          <w:spacing w:val="40"/>
          <w:sz w:val="24"/>
          <w:szCs w:val="24"/>
        </w:rPr>
        <w:t xml:space="preserve"> </w:t>
      </w:r>
      <w:r w:rsidR="00B05655" w:rsidRPr="00F11D1E">
        <w:rPr>
          <w:sz w:val="24"/>
          <w:szCs w:val="24"/>
        </w:rPr>
        <w:t>в неделю.</w:t>
      </w:r>
    </w:p>
    <w:p w14:paraId="65E8DBB4" w14:textId="4CCCC751" w:rsidR="00033C2F" w:rsidRPr="00F11D1E" w:rsidRDefault="00033C2F" w:rsidP="00F11D1E">
      <w:pPr>
        <w:pStyle w:val="21"/>
        <w:ind w:right="457" w:firstLine="0"/>
        <w:rPr>
          <w:rFonts w:ascii="Times New Roman" w:hAnsi="Times New Roman"/>
          <w:sz w:val="24"/>
          <w:szCs w:val="24"/>
        </w:rPr>
      </w:pPr>
      <w:r w:rsidRPr="00F11D1E">
        <w:rPr>
          <w:rFonts w:ascii="Times New Roman" w:hAnsi="Times New Roman"/>
          <w:sz w:val="24"/>
          <w:szCs w:val="24"/>
        </w:rPr>
        <w:t>«Об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Министра   просвещения РК от 16.09.2022 г. № 399; с изменениями от 21.11.2022 г. № 467, с изменениями от 05.07.2023 г. № 199).</w:t>
      </w:r>
    </w:p>
    <w:p w14:paraId="1D9EBE1B" w14:textId="77777777" w:rsidR="00B05655" w:rsidRPr="00F11D1E" w:rsidRDefault="00B05655" w:rsidP="00B05655">
      <w:pPr>
        <w:pStyle w:val="2"/>
        <w:spacing w:before="6" w:line="272" w:lineRule="exact"/>
        <w:rPr>
          <w:sz w:val="22"/>
          <w:szCs w:val="18"/>
        </w:rPr>
      </w:pPr>
      <w:r w:rsidRPr="00F11D1E">
        <w:rPr>
          <w:sz w:val="22"/>
          <w:szCs w:val="18"/>
        </w:rPr>
        <w:t>В</w:t>
      </w:r>
      <w:r w:rsidRPr="00F11D1E">
        <w:rPr>
          <w:spacing w:val="2"/>
          <w:sz w:val="22"/>
          <w:szCs w:val="18"/>
        </w:rPr>
        <w:t xml:space="preserve"> </w:t>
      </w:r>
      <w:r w:rsidRPr="00F11D1E">
        <w:rPr>
          <w:sz w:val="22"/>
          <w:szCs w:val="18"/>
        </w:rPr>
        <w:t>начальных</w:t>
      </w:r>
      <w:r w:rsidRPr="00F11D1E">
        <w:rPr>
          <w:spacing w:val="-6"/>
          <w:sz w:val="22"/>
          <w:szCs w:val="18"/>
        </w:rPr>
        <w:t xml:space="preserve"> </w:t>
      </w:r>
      <w:r w:rsidRPr="00F11D1E">
        <w:rPr>
          <w:sz w:val="22"/>
          <w:szCs w:val="18"/>
        </w:rPr>
        <w:t>1-4 классах</w:t>
      </w:r>
      <w:r w:rsidRPr="00F11D1E">
        <w:rPr>
          <w:spacing w:val="-6"/>
          <w:sz w:val="22"/>
          <w:szCs w:val="18"/>
        </w:rPr>
        <w:t xml:space="preserve"> </w:t>
      </w:r>
      <w:r w:rsidRPr="00F11D1E">
        <w:rPr>
          <w:sz w:val="22"/>
          <w:szCs w:val="18"/>
        </w:rPr>
        <w:t>с</w:t>
      </w:r>
      <w:r w:rsidRPr="00F11D1E">
        <w:rPr>
          <w:spacing w:val="-1"/>
          <w:sz w:val="22"/>
          <w:szCs w:val="18"/>
        </w:rPr>
        <w:t xml:space="preserve"> </w:t>
      </w:r>
      <w:r w:rsidRPr="00F11D1E">
        <w:rPr>
          <w:sz w:val="22"/>
          <w:szCs w:val="18"/>
        </w:rPr>
        <w:t>казахским</w:t>
      </w:r>
      <w:r w:rsidRPr="00F11D1E">
        <w:rPr>
          <w:spacing w:val="-2"/>
          <w:sz w:val="22"/>
          <w:szCs w:val="18"/>
        </w:rPr>
        <w:t xml:space="preserve"> </w:t>
      </w:r>
      <w:r w:rsidRPr="00F11D1E">
        <w:rPr>
          <w:sz w:val="22"/>
          <w:szCs w:val="18"/>
        </w:rPr>
        <w:t>языком</w:t>
      </w:r>
      <w:r w:rsidRPr="00F11D1E">
        <w:rPr>
          <w:spacing w:val="-1"/>
          <w:sz w:val="22"/>
          <w:szCs w:val="18"/>
        </w:rPr>
        <w:t xml:space="preserve"> </w:t>
      </w:r>
      <w:r w:rsidRPr="00F11D1E">
        <w:rPr>
          <w:spacing w:val="-2"/>
          <w:sz w:val="22"/>
          <w:szCs w:val="18"/>
        </w:rPr>
        <w:t>обучения</w:t>
      </w:r>
    </w:p>
    <w:p w14:paraId="6DEFE25B" w14:textId="0C1A9B06" w:rsidR="00B05655" w:rsidRPr="00F11D1E" w:rsidRDefault="00B05655" w:rsidP="00F11D1E">
      <w:pPr>
        <w:pStyle w:val="a7"/>
        <w:spacing w:line="272" w:lineRule="exact"/>
        <w:ind w:left="0" w:firstLine="113"/>
        <w:rPr>
          <w:sz w:val="24"/>
          <w:szCs w:val="24"/>
        </w:rPr>
      </w:pPr>
      <w:r w:rsidRPr="00F11D1E">
        <w:rPr>
          <w:sz w:val="24"/>
          <w:szCs w:val="24"/>
        </w:rPr>
        <w:t>-«</w:t>
      </w:r>
      <w:proofErr w:type="spellStart"/>
      <w:r w:rsidR="003C3FD9" w:rsidRPr="00F11D1E">
        <w:rPr>
          <w:sz w:val="24"/>
          <w:szCs w:val="24"/>
        </w:rPr>
        <w:t>Математикалы</w:t>
      </w:r>
      <w:proofErr w:type="spellEnd"/>
      <w:r w:rsidR="003C3FD9" w:rsidRPr="00F11D1E">
        <w:rPr>
          <w:sz w:val="24"/>
          <w:szCs w:val="24"/>
          <w:lang w:val="kk-KZ"/>
        </w:rPr>
        <w:t>қ сауаттылық</w:t>
      </w:r>
      <w:r w:rsidRPr="00F11D1E">
        <w:rPr>
          <w:sz w:val="24"/>
          <w:szCs w:val="24"/>
        </w:rPr>
        <w:t>»</w:t>
      </w:r>
      <w:r w:rsidRPr="00F11D1E">
        <w:rPr>
          <w:spacing w:val="-2"/>
          <w:sz w:val="24"/>
          <w:szCs w:val="24"/>
        </w:rPr>
        <w:t xml:space="preserve"> </w:t>
      </w:r>
      <w:r w:rsidRPr="00F11D1E">
        <w:rPr>
          <w:sz w:val="24"/>
          <w:szCs w:val="24"/>
        </w:rPr>
        <w:t>-</w:t>
      </w:r>
      <w:r w:rsidRPr="00F11D1E">
        <w:rPr>
          <w:spacing w:val="3"/>
          <w:sz w:val="24"/>
          <w:szCs w:val="24"/>
        </w:rPr>
        <w:t xml:space="preserve"> </w:t>
      </w:r>
      <w:r w:rsidRPr="00F11D1E">
        <w:rPr>
          <w:sz w:val="24"/>
          <w:szCs w:val="24"/>
        </w:rPr>
        <w:t>1</w:t>
      </w:r>
      <w:r w:rsidR="003C3FD9" w:rsidRPr="00F11D1E">
        <w:rPr>
          <w:sz w:val="24"/>
          <w:szCs w:val="24"/>
        </w:rPr>
        <w:t xml:space="preserve"> «А», 2 «А»</w:t>
      </w:r>
      <w:r w:rsidRPr="00F11D1E">
        <w:rPr>
          <w:spacing w:val="4"/>
          <w:sz w:val="24"/>
          <w:szCs w:val="24"/>
        </w:rPr>
        <w:t xml:space="preserve"> </w:t>
      </w:r>
      <w:r w:rsidRPr="00F11D1E">
        <w:rPr>
          <w:sz w:val="24"/>
          <w:szCs w:val="24"/>
        </w:rPr>
        <w:t>-</w:t>
      </w:r>
      <w:r w:rsidRPr="00F11D1E">
        <w:rPr>
          <w:spacing w:val="-2"/>
          <w:sz w:val="24"/>
          <w:szCs w:val="24"/>
        </w:rPr>
        <w:t xml:space="preserve"> </w:t>
      </w:r>
      <w:r w:rsidR="003C3FD9" w:rsidRPr="00F11D1E">
        <w:rPr>
          <w:sz w:val="24"/>
          <w:szCs w:val="24"/>
          <w:lang w:val="kk-KZ"/>
        </w:rPr>
        <w:t>по 1</w:t>
      </w:r>
      <w:r w:rsidRPr="00F11D1E">
        <w:rPr>
          <w:spacing w:val="2"/>
          <w:sz w:val="24"/>
          <w:szCs w:val="24"/>
        </w:rPr>
        <w:t xml:space="preserve"> </w:t>
      </w:r>
      <w:r w:rsidRPr="00F11D1E">
        <w:rPr>
          <w:spacing w:val="-4"/>
          <w:sz w:val="24"/>
          <w:szCs w:val="24"/>
        </w:rPr>
        <w:t>час</w:t>
      </w:r>
      <w:r w:rsidR="003C3FD9" w:rsidRPr="00F11D1E">
        <w:rPr>
          <w:spacing w:val="-4"/>
          <w:sz w:val="24"/>
          <w:szCs w:val="24"/>
          <w:lang w:val="kk-KZ"/>
        </w:rPr>
        <w:t>у</w:t>
      </w:r>
      <w:r w:rsidRPr="00F11D1E">
        <w:rPr>
          <w:spacing w:val="-4"/>
          <w:sz w:val="24"/>
          <w:szCs w:val="24"/>
        </w:rPr>
        <w:t>.</w:t>
      </w:r>
    </w:p>
    <w:p w14:paraId="26CBA104" w14:textId="1B93C5CD" w:rsidR="00B05655" w:rsidRPr="00F11D1E" w:rsidRDefault="00B05655" w:rsidP="00F11D1E">
      <w:pPr>
        <w:pStyle w:val="a7"/>
        <w:spacing w:before="3"/>
        <w:ind w:left="0" w:firstLine="113"/>
        <w:rPr>
          <w:spacing w:val="-2"/>
          <w:sz w:val="24"/>
          <w:szCs w:val="24"/>
          <w:lang w:val="kk-KZ"/>
        </w:rPr>
      </w:pPr>
      <w:r w:rsidRPr="00F11D1E">
        <w:rPr>
          <w:sz w:val="24"/>
          <w:szCs w:val="24"/>
        </w:rPr>
        <w:t>-«</w:t>
      </w:r>
      <w:r w:rsidR="003C3FD9" w:rsidRPr="00F11D1E">
        <w:rPr>
          <w:sz w:val="24"/>
          <w:szCs w:val="24"/>
        </w:rPr>
        <w:t>Ж</w:t>
      </w:r>
      <w:r w:rsidR="003C3FD9" w:rsidRPr="00F11D1E">
        <w:rPr>
          <w:sz w:val="24"/>
          <w:szCs w:val="24"/>
          <w:lang w:val="kk-KZ"/>
        </w:rPr>
        <w:t>ұмбақтар сандығы</w:t>
      </w:r>
      <w:r w:rsidRPr="00F11D1E">
        <w:rPr>
          <w:sz w:val="24"/>
          <w:szCs w:val="24"/>
        </w:rPr>
        <w:t>»</w:t>
      </w:r>
      <w:r w:rsidR="003C3FD9" w:rsidRPr="00F11D1E">
        <w:rPr>
          <w:spacing w:val="-3"/>
          <w:sz w:val="24"/>
          <w:szCs w:val="24"/>
          <w:lang w:val="kk-KZ"/>
        </w:rPr>
        <w:t xml:space="preserve"> -</w:t>
      </w:r>
      <w:r w:rsidRPr="00F11D1E">
        <w:rPr>
          <w:sz w:val="24"/>
          <w:szCs w:val="24"/>
        </w:rPr>
        <w:t xml:space="preserve"> 1 час</w:t>
      </w:r>
      <w:r w:rsidRPr="00F11D1E">
        <w:rPr>
          <w:spacing w:val="-9"/>
          <w:sz w:val="24"/>
          <w:szCs w:val="24"/>
        </w:rPr>
        <w:t xml:space="preserve"> </w:t>
      </w:r>
      <w:r w:rsidRPr="00F11D1E">
        <w:rPr>
          <w:sz w:val="24"/>
          <w:szCs w:val="24"/>
        </w:rPr>
        <w:t>только во 2</w:t>
      </w:r>
      <w:r w:rsidRPr="00F11D1E">
        <w:rPr>
          <w:spacing w:val="1"/>
          <w:sz w:val="24"/>
          <w:szCs w:val="24"/>
        </w:rPr>
        <w:t xml:space="preserve"> </w:t>
      </w:r>
      <w:r w:rsidRPr="00F11D1E">
        <w:rPr>
          <w:spacing w:val="-2"/>
          <w:sz w:val="24"/>
          <w:szCs w:val="24"/>
        </w:rPr>
        <w:t>класс</w:t>
      </w:r>
      <w:r w:rsidR="003C3FD9" w:rsidRPr="00F11D1E">
        <w:rPr>
          <w:spacing w:val="-2"/>
          <w:sz w:val="24"/>
          <w:szCs w:val="24"/>
          <w:lang w:val="kk-KZ"/>
        </w:rPr>
        <w:t>е</w:t>
      </w:r>
      <w:r w:rsidRPr="00F11D1E">
        <w:rPr>
          <w:spacing w:val="-2"/>
          <w:sz w:val="24"/>
          <w:szCs w:val="24"/>
        </w:rPr>
        <w:t>.</w:t>
      </w:r>
    </w:p>
    <w:p w14:paraId="03FD0B14" w14:textId="7A76A702" w:rsidR="00B05655" w:rsidRPr="00F11D1E" w:rsidRDefault="003C3FD9" w:rsidP="00F11D1E">
      <w:pPr>
        <w:pStyle w:val="a7"/>
        <w:spacing w:line="272" w:lineRule="exact"/>
        <w:ind w:left="0" w:firstLine="113"/>
        <w:rPr>
          <w:spacing w:val="-4"/>
          <w:sz w:val="24"/>
          <w:szCs w:val="24"/>
          <w:lang w:val="kk-KZ"/>
        </w:rPr>
      </w:pPr>
      <w:r w:rsidRPr="00F11D1E">
        <w:rPr>
          <w:sz w:val="24"/>
          <w:szCs w:val="24"/>
        </w:rPr>
        <w:t>-«</w:t>
      </w:r>
      <w:r w:rsidRPr="00F11D1E">
        <w:rPr>
          <w:sz w:val="24"/>
          <w:szCs w:val="24"/>
          <w:lang w:val="kk-KZ"/>
        </w:rPr>
        <w:t>Тіл дамыту жәнә сайлеу мәдениетті</w:t>
      </w:r>
      <w:r w:rsidRPr="00F11D1E">
        <w:rPr>
          <w:sz w:val="24"/>
          <w:szCs w:val="24"/>
        </w:rPr>
        <w:t>»</w:t>
      </w:r>
      <w:r w:rsidRPr="00F11D1E">
        <w:rPr>
          <w:spacing w:val="-2"/>
          <w:sz w:val="24"/>
          <w:szCs w:val="24"/>
        </w:rPr>
        <w:t xml:space="preserve"> </w:t>
      </w:r>
      <w:r w:rsidRPr="00F11D1E">
        <w:rPr>
          <w:sz w:val="24"/>
          <w:szCs w:val="24"/>
        </w:rPr>
        <w:t>-</w:t>
      </w:r>
      <w:r w:rsidRPr="00F11D1E">
        <w:rPr>
          <w:spacing w:val="3"/>
          <w:sz w:val="24"/>
          <w:szCs w:val="24"/>
        </w:rPr>
        <w:t xml:space="preserve"> </w:t>
      </w:r>
      <w:r w:rsidRPr="00F11D1E">
        <w:rPr>
          <w:sz w:val="24"/>
          <w:szCs w:val="24"/>
          <w:lang w:val="kk-KZ"/>
        </w:rPr>
        <w:t>3/4</w:t>
      </w:r>
      <w:r w:rsidRPr="00F11D1E">
        <w:rPr>
          <w:sz w:val="24"/>
          <w:szCs w:val="24"/>
        </w:rPr>
        <w:t xml:space="preserve"> «А»</w:t>
      </w:r>
      <w:r w:rsidRPr="00F11D1E">
        <w:rPr>
          <w:spacing w:val="4"/>
          <w:sz w:val="24"/>
          <w:szCs w:val="24"/>
        </w:rPr>
        <w:t xml:space="preserve"> </w:t>
      </w:r>
      <w:r w:rsidRPr="00F11D1E">
        <w:rPr>
          <w:sz w:val="24"/>
          <w:szCs w:val="24"/>
        </w:rPr>
        <w:t>-</w:t>
      </w:r>
      <w:r w:rsidRPr="00F11D1E">
        <w:rPr>
          <w:spacing w:val="-2"/>
          <w:sz w:val="24"/>
          <w:szCs w:val="24"/>
        </w:rPr>
        <w:t xml:space="preserve"> </w:t>
      </w:r>
      <w:r w:rsidRPr="00F11D1E">
        <w:rPr>
          <w:sz w:val="24"/>
          <w:szCs w:val="24"/>
          <w:lang w:val="kk-KZ"/>
        </w:rPr>
        <w:t>1</w:t>
      </w:r>
      <w:r w:rsidRPr="00F11D1E">
        <w:rPr>
          <w:spacing w:val="2"/>
          <w:sz w:val="24"/>
          <w:szCs w:val="24"/>
        </w:rPr>
        <w:t xml:space="preserve"> </w:t>
      </w:r>
      <w:r w:rsidRPr="00F11D1E">
        <w:rPr>
          <w:spacing w:val="-4"/>
          <w:sz w:val="24"/>
          <w:szCs w:val="24"/>
        </w:rPr>
        <w:t>час.</w:t>
      </w:r>
    </w:p>
    <w:p w14:paraId="452675F1" w14:textId="66B83BB4" w:rsidR="003C3FD9" w:rsidRPr="00F11D1E" w:rsidRDefault="003C3FD9" w:rsidP="003C3FD9">
      <w:pPr>
        <w:pStyle w:val="a7"/>
        <w:spacing w:line="272" w:lineRule="exact"/>
        <w:ind w:firstLine="113"/>
        <w:jc w:val="center"/>
        <w:rPr>
          <w:b/>
          <w:bCs/>
          <w:sz w:val="24"/>
          <w:szCs w:val="24"/>
          <w:lang w:val="kk-KZ"/>
        </w:rPr>
      </w:pPr>
      <w:r w:rsidRPr="00F11D1E">
        <w:rPr>
          <w:b/>
          <w:bCs/>
          <w:sz w:val="24"/>
          <w:szCs w:val="24"/>
          <w:lang w:val="kk-KZ"/>
        </w:rPr>
        <w:t>В начальных 1-4 классах с руским языком обучения</w:t>
      </w:r>
    </w:p>
    <w:p w14:paraId="169DC35A" w14:textId="7C91BEDF" w:rsidR="003C3FD9" w:rsidRPr="00F11D1E" w:rsidRDefault="003C3FD9" w:rsidP="00F11D1E">
      <w:pPr>
        <w:pStyle w:val="a7"/>
        <w:spacing w:line="272" w:lineRule="exact"/>
        <w:ind w:left="0" w:firstLine="0"/>
        <w:jc w:val="left"/>
        <w:rPr>
          <w:sz w:val="24"/>
          <w:szCs w:val="24"/>
        </w:rPr>
      </w:pPr>
      <w:r w:rsidRPr="00F11D1E">
        <w:rPr>
          <w:sz w:val="24"/>
          <w:szCs w:val="24"/>
        </w:rPr>
        <w:t>-«Математика и логика» изучаются только во 2 классах – 1 час</w:t>
      </w:r>
    </w:p>
    <w:p w14:paraId="602A577B" w14:textId="77777777" w:rsidR="00526A3A" w:rsidRPr="00F11D1E" w:rsidRDefault="00033C2F" w:rsidP="00F11D1E">
      <w:pPr>
        <w:autoSpaceDE w:val="0"/>
        <w:autoSpaceDN w:val="0"/>
        <w:adjustRightInd w:val="0"/>
        <w:spacing w:after="0" w:line="240" w:lineRule="auto"/>
        <w:ind w:right="457" w:firstLine="0"/>
        <w:contextualSpacing/>
        <w:rPr>
          <w:szCs w:val="24"/>
          <w:lang w:val="ru-RU"/>
        </w:rPr>
      </w:pPr>
      <w:r w:rsidRPr="00F11D1E">
        <w:rPr>
          <w:szCs w:val="24"/>
          <w:lang w:val="ru-RU"/>
        </w:rPr>
        <w:t>В соответствии с анкетированием учащихся и решением Педагогического Совета от 31 августа 2023 года элективные курсы в 10-11 классах распределены на преподавание: 10</w:t>
      </w:r>
      <w:r w:rsidR="00526A3A" w:rsidRPr="00F11D1E">
        <w:rPr>
          <w:szCs w:val="24"/>
          <w:lang w:val="ru-RU"/>
        </w:rPr>
        <w:t xml:space="preserve"> «Б»</w:t>
      </w:r>
      <w:r w:rsidRPr="00F11D1E">
        <w:rPr>
          <w:szCs w:val="24"/>
          <w:lang w:val="ru-RU"/>
        </w:rPr>
        <w:t xml:space="preserve"> класс -  «</w:t>
      </w:r>
      <w:r w:rsidR="00526A3A" w:rsidRPr="00F11D1E">
        <w:rPr>
          <w:szCs w:val="24"/>
          <w:lang w:val="ru-RU"/>
        </w:rPr>
        <w:t>Химия в задачах и упражнениях</w:t>
      </w:r>
      <w:r w:rsidRPr="00F11D1E">
        <w:rPr>
          <w:szCs w:val="24"/>
          <w:lang w:val="ru-RU"/>
        </w:rPr>
        <w:t>»</w:t>
      </w:r>
      <w:r w:rsidR="00526A3A" w:rsidRPr="00F11D1E">
        <w:rPr>
          <w:szCs w:val="24"/>
          <w:lang w:val="ru-RU"/>
        </w:rPr>
        <w:t xml:space="preserve"> - 1 час;</w:t>
      </w:r>
      <w:r w:rsidRPr="00F11D1E">
        <w:rPr>
          <w:szCs w:val="24"/>
          <w:lang w:val="ru-RU"/>
        </w:rPr>
        <w:t xml:space="preserve"> </w:t>
      </w:r>
      <w:r w:rsidR="00526A3A" w:rsidRPr="00F11D1E">
        <w:rPr>
          <w:szCs w:val="24"/>
          <w:lang w:val="ru-RU"/>
        </w:rPr>
        <w:t xml:space="preserve">10 «А» класс -  «Физика в задачах и упражнениях» - 1 час; </w:t>
      </w:r>
      <w:r w:rsidRPr="00F11D1E">
        <w:rPr>
          <w:szCs w:val="24"/>
          <w:lang w:val="ru-RU"/>
        </w:rPr>
        <w:t>11</w:t>
      </w:r>
      <w:r w:rsidR="00526A3A" w:rsidRPr="00F11D1E">
        <w:rPr>
          <w:szCs w:val="24"/>
          <w:lang w:val="ru-RU"/>
        </w:rPr>
        <w:t xml:space="preserve"> «А»</w:t>
      </w:r>
      <w:r w:rsidRPr="00F11D1E">
        <w:rPr>
          <w:szCs w:val="24"/>
          <w:lang w:val="ru-RU"/>
        </w:rPr>
        <w:t xml:space="preserve"> класс – «</w:t>
      </w:r>
      <w:r w:rsidR="00526A3A" w:rsidRPr="00F11D1E">
        <w:rPr>
          <w:szCs w:val="24"/>
          <w:lang w:val="ru-RU"/>
        </w:rPr>
        <w:t>Практическая биохимия</w:t>
      </w:r>
      <w:r w:rsidRPr="00F11D1E">
        <w:rPr>
          <w:szCs w:val="24"/>
          <w:lang w:val="ru-RU"/>
        </w:rPr>
        <w:t>»;</w:t>
      </w:r>
      <w:r w:rsidR="00526A3A" w:rsidRPr="00F11D1E">
        <w:rPr>
          <w:szCs w:val="24"/>
          <w:lang w:val="ru-RU"/>
        </w:rPr>
        <w:t xml:space="preserve"> </w:t>
      </w:r>
    </w:p>
    <w:p w14:paraId="31416587" w14:textId="5DBDF028" w:rsidR="00033C2F" w:rsidRPr="00F11D1E" w:rsidRDefault="00526A3A" w:rsidP="00526A3A">
      <w:pPr>
        <w:autoSpaceDE w:val="0"/>
        <w:autoSpaceDN w:val="0"/>
        <w:adjustRightInd w:val="0"/>
        <w:spacing w:after="0" w:line="240" w:lineRule="auto"/>
        <w:ind w:right="457" w:firstLine="0"/>
        <w:contextualSpacing/>
        <w:rPr>
          <w:szCs w:val="24"/>
          <w:lang w:val="ru-RU"/>
        </w:rPr>
      </w:pPr>
      <w:r w:rsidRPr="00F11D1E">
        <w:rPr>
          <w:szCs w:val="24"/>
          <w:lang w:val="ru-RU"/>
        </w:rPr>
        <w:t>11 «Б» класс – «Основы картографии и картографии».</w:t>
      </w:r>
    </w:p>
    <w:p w14:paraId="06599813" w14:textId="1718A775" w:rsidR="00526A3A" w:rsidRPr="00F11D1E" w:rsidRDefault="00526A3A" w:rsidP="00526A3A">
      <w:pPr>
        <w:autoSpaceDE w:val="0"/>
        <w:autoSpaceDN w:val="0"/>
        <w:adjustRightInd w:val="0"/>
        <w:spacing w:after="0" w:line="240" w:lineRule="auto"/>
        <w:ind w:right="457" w:firstLine="0"/>
        <w:contextualSpacing/>
        <w:rPr>
          <w:b/>
          <w:bCs/>
          <w:szCs w:val="24"/>
          <w:lang w:val="ru-RU"/>
        </w:rPr>
      </w:pPr>
      <w:r w:rsidRPr="00F11D1E">
        <w:rPr>
          <w:b/>
          <w:bCs/>
          <w:szCs w:val="24"/>
          <w:lang w:val="ru-RU"/>
        </w:rPr>
        <w:t>2024 – 2025 учебный год</w:t>
      </w:r>
    </w:p>
    <w:p w14:paraId="28773252" w14:textId="77777777" w:rsidR="00526A3A" w:rsidRPr="00F11D1E" w:rsidRDefault="00526A3A" w:rsidP="00526A3A">
      <w:pPr>
        <w:pStyle w:val="2"/>
        <w:spacing w:before="6" w:line="272" w:lineRule="exact"/>
        <w:rPr>
          <w:sz w:val="22"/>
          <w:szCs w:val="18"/>
        </w:rPr>
      </w:pPr>
      <w:r w:rsidRPr="00F11D1E">
        <w:rPr>
          <w:sz w:val="22"/>
          <w:szCs w:val="18"/>
        </w:rPr>
        <w:t>В</w:t>
      </w:r>
      <w:r w:rsidRPr="00F11D1E">
        <w:rPr>
          <w:spacing w:val="2"/>
          <w:sz w:val="22"/>
          <w:szCs w:val="18"/>
        </w:rPr>
        <w:t xml:space="preserve"> </w:t>
      </w:r>
      <w:r w:rsidRPr="00F11D1E">
        <w:rPr>
          <w:sz w:val="22"/>
          <w:szCs w:val="18"/>
        </w:rPr>
        <w:t>начальных</w:t>
      </w:r>
      <w:r w:rsidRPr="00F11D1E">
        <w:rPr>
          <w:spacing w:val="-6"/>
          <w:sz w:val="22"/>
          <w:szCs w:val="18"/>
        </w:rPr>
        <w:t xml:space="preserve"> </w:t>
      </w:r>
      <w:r w:rsidRPr="00F11D1E">
        <w:rPr>
          <w:sz w:val="22"/>
          <w:szCs w:val="18"/>
        </w:rPr>
        <w:t>1-4 классах</w:t>
      </w:r>
      <w:r w:rsidRPr="00F11D1E">
        <w:rPr>
          <w:spacing w:val="-6"/>
          <w:sz w:val="22"/>
          <w:szCs w:val="18"/>
        </w:rPr>
        <w:t xml:space="preserve"> </w:t>
      </w:r>
      <w:r w:rsidRPr="00F11D1E">
        <w:rPr>
          <w:sz w:val="22"/>
          <w:szCs w:val="18"/>
        </w:rPr>
        <w:t>с</w:t>
      </w:r>
      <w:r w:rsidRPr="00F11D1E">
        <w:rPr>
          <w:spacing w:val="-1"/>
          <w:sz w:val="22"/>
          <w:szCs w:val="18"/>
        </w:rPr>
        <w:t xml:space="preserve"> </w:t>
      </w:r>
      <w:r w:rsidRPr="00F11D1E">
        <w:rPr>
          <w:sz w:val="22"/>
          <w:szCs w:val="18"/>
        </w:rPr>
        <w:t>казахским</w:t>
      </w:r>
      <w:r w:rsidRPr="00F11D1E">
        <w:rPr>
          <w:spacing w:val="-2"/>
          <w:sz w:val="22"/>
          <w:szCs w:val="18"/>
        </w:rPr>
        <w:t xml:space="preserve"> </w:t>
      </w:r>
      <w:r w:rsidRPr="00F11D1E">
        <w:rPr>
          <w:sz w:val="22"/>
          <w:szCs w:val="18"/>
        </w:rPr>
        <w:t>языком</w:t>
      </w:r>
      <w:r w:rsidRPr="00F11D1E">
        <w:rPr>
          <w:spacing w:val="-1"/>
          <w:sz w:val="22"/>
          <w:szCs w:val="18"/>
        </w:rPr>
        <w:t xml:space="preserve"> </w:t>
      </w:r>
      <w:r w:rsidRPr="00F11D1E">
        <w:rPr>
          <w:spacing w:val="-2"/>
          <w:sz w:val="22"/>
          <w:szCs w:val="18"/>
        </w:rPr>
        <w:t>обучения</w:t>
      </w:r>
    </w:p>
    <w:p w14:paraId="7FD24169" w14:textId="4A4BD63F" w:rsidR="00526A3A" w:rsidRPr="00F11D1E" w:rsidRDefault="00526A3A" w:rsidP="00526A3A">
      <w:pPr>
        <w:pStyle w:val="a7"/>
        <w:spacing w:line="272" w:lineRule="exact"/>
        <w:ind w:firstLine="113"/>
        <w:rPr>
          <w:sz w:val="24"/>
          <w:szCs w:val="24"/>
        </w:rPr>
      </w:pPr>
      <w:r w:rsidRPr="00F11D1E">
        <w:rPr>
          <w:sz w:val="24"/>
          <w:szCs w:val="24"/>
        </w:rPr>
        <w:t>-«</w:t>
      </w:r>
      <w:proofErr w:type="spellStart"/>
      <w:r w:rsidRPr="00F11D1E">
        <w:rPr>
          <w:sz w:val="24"/>
          <w:szCs w:val="24"/>
        </w:rPr>
        <w:t>Математикалы</w:t>
      </w:r>
      <w:proofErr w:type="spellEnd"/>
      <w:r w:rsidRPr="00F11D1E">
        <w:rPr>
          <w:sz w:val="24"/>
          <w:szCs w:val="24"/>
          <w:lang w:val="kk-KZ"/>
        </w:rPr>
        <w:t>қ сауаттылық</w:t>
      </w:r>
      <w:r w:rsidRPr="00F11D1E">
        <w:rPr>
          <w:sz w:val="24"/>
          <w:szCs w:val="24"/>
        </w:rPr>
        <w:t>»</w:t>
      </w:r>
      <w:r w:rsidRPr="00F11D1E">
        <w:rPr>
          <w:spacing w:val="-2"/>
          <w:sz w:val="24"/>
          <w:szCs w:val="24"/>
        </w:rPr>
        <w:t xml:space="preserve"> </w:t>
      </w:r>
      <w:r w:rsidRPr="00F11D1E">
        <w:rPr>
          <w:sz w:val="24"/>
          <w:szCs w:val="24"/>
        </w:rPr>
        <w:t>-</w:t>
      </w:r>
      <w:r w:rsidRPr="00F11D1E">
        <w:rPr>
          <w:spacing w:val="3"/>
          <w:sz w:val="24"/>
          <w:szCs w:val="24"/>
        </w:rPr>
        <w:t xml:space="preserve"> </w:t>
      </w:r>
      <w:r w:rsidRPr="00F11D1E">
        <w:rPr>
          <w:sz w:val="24"/>
          <w:szCs w:val="24"/>
        </w:rPr>
        <w:t>2 «А», 3 «А»</w:t>
      </w:r>
      <w:r w:rsidRPr="00F11D1E">
        <w:rPr>
          <w:spacing w:val="4"/>
          <w:sz w:val="24"/>
          <w:szCs w:val="24"/>
        </w:rPr>
        <w:t xml:space="preserve"> </w:t>
      </w:r>
      <w:r w:rsidRPr="00F11D1E">
        <w:rPr>
          <w:sz w:val="24"/>
          <w:szCs w:val="24"/>
        </w:rPr>
        <w:t>-</w:t>
      </w:r>
      <w:r w:rsidRPr="00F11D1E">
        <w:rPr>
          <w:spacing w:val="-2"/>
          <w:sz w:val="24"/>
          <w:szCs w:val="24"/>
        </w:rPr>
        <w:t xml:space="preserve"> </w:t>
      </w:r>
      <w:r w:rsidRPr="00F11D1E">
        <w:rPr>
          <w:sz w:val="24"/>
          <w:szCs w:val="24"/>
          <w:lang w:val="kk-KZ"/>
        </w:rPr>
        <w:t>по 1</w:t>
      </w:r>
      <w:r w:rsidRPr="00F11D1E">
        <w:rPr>
          <w:spacing w:val="2"/>
          <w:sz w:val="24"/>
          <w:szCs w:val="24"/>
        </w:rPr>
        <w:t xml:space="preserve"> </w:t>
      </w:r>
      <w:r w:rsidRPr="00F11D1E">
        <w:rPr>
          <w:spacing w:val="-4"/>
          <w:sz w:val="24"/>
          <w:szCs w:val="24"/>
        </w:rPr>
        <w:t>час</w:t>
      </w:r>
      <w:r w:rsidRPr="00F11D1E">
        <w:rPr>
          <w:spacing w:val="-4"/>
          <w:sz w:val="24"/>
          <w:szCs w:val="24"/>
          <w:lang w:val="kk-KZ"/>
        </w:rPr>
        <w:t>у</w:t>
      </w:r>
      <w:r w:rsidRPr="00F11D1E">
        <w:rPr>
          <w:spacing w:val="-4"/>
          <w:sz w:val="24"/>
          <w:szCs w:val="24"/>
        </w:rPr>
        <w:t>.</w:t>
      </w:r>
    </w:p>
    <w:p w14:paraId="4024603E" w14:textId="5F5812E0" w:rsidR="00526A3A" w:rsidRPr="00F11D1E" w:rsidRDefault="00526A3A" w:rsidP="00526A3A">
      <w:pPr>
        <w:pStyle w:val="a7"/>
        <w:spacing w:before="3"/>
        <w:ind w:firstLine="113"/>
        <w:rPr>
          <w:spacing w:val="-2"/>
          <w:sz w:val="24"/>
          <w:szCs w:val="24"/>
          <w:lang w:val="kk-KZ"/>
        </w:rPr>
      </w:pPr>
      <w:r w:rsidRPr="00F11D1E">
        <w:rPr>
          <w:sz w:val="24"/>
          <w:szCs w:val="24"/>
        </w:rPr>
        <w:t>-«</w:t>
      </w:r>
      <w:r w:rsidRPr="00F11D1E">
        <w:rPr>
          <w:sz w:val="24"/>
          <w:szCs w:val="24"/>
          <w:lang w:val="kk-KZ"/>
        </w:rPr>
        <w:t>Көркем жазу</w:t>
      </w:r>
      <w:r w:rsidRPr="00F11D1E">
        <w:rPr>
          <w:sz w:val="24"/>
          <w:szCs w:val="24"/>
        </w:rPr>
        <w:t>»</w:t>
      </w:r>
      <w:r w:rsidRPr="00F11D1E">
        <w:rPr>
          <w:spacing w:val="-3"/>
          <w:sz w:val="24"/>
          <w:szCs w:val="24"/>
          <w:lang w:val="kk-KZ"/>
        </w:rPr>
        <w:t xml:space="preserve"> -</w:t>
      </w:r>
      <w:r w:rsidRPr="00F11D1E">
        <w:rPr>
          <w:sz w:val="24"/>
          <w:szCs w:val="24"/>
        </w:rPr>
        <w:t xml:space="preserve"> 1 час</w:t>
      </w:r>
      <w:r w:rsidRPr="00F11D1E">
        <w:rPr>
          <w:spacing w:val="-9"/>
          <w:sz w:val="24"/>
          <w:szCs w:val="24"/>
          <w:lang w:val="kk-KZ"/>
        </w:rPr>
        <w:t xml:space="preserve"> - 1 </w:t>
      </w:r>
      <w:r w:rsidRPr="00F11D1E">
        <w:rPr>
          <w:spacing w:val="-9"/>
          <w:sz w:val="24"/>
          <w:szCs w:val="24"/>
        </w:rPr>
        <w:t>«</w:t>
      </w:r>
      <w:proofErr w:type="gramStart"/>
      <w:r w:rsidRPr="00F11D1E">
        <w:rPr>
          <w:spacing w:val="-9"/>
          <w:sz w:val="24"/>
          <w:szCs w:val="24"/>
        </w:rPr>
        <w:t xml:space="preserve">А» </w:t>
      </w:r>
      <w:r w:rsidRPr="00F11D1E">
        <w:rPr>
          <w:spacing w:val="1"/>
          <w:sz w:val="24"/>
          <w:szCs w:val="24"/>
        </w:rPr>
        <w:t xml:space="preserve"> </w:t>
      </w:r>
      <w:r w:rsidRPr="00F11D1E">
        <w:rPr>
          <w:spacing w:val="-2"/>
          <w:sz w:val="24"/>
          <w:szCs w:val="24"/>
        </w:rPr>
        <w:t>класс</w:t>
      </w:r>
      <w:proofErr w:type="gramEnd"/>
      <w:r w:rsidRPr="00F11D1E">
        <w:rPr>
          <w:spacing w:val="-2"/>
          <w:sz w:val="24"/>
          <w:szCs w:val="24"/>
        </w:rPr>
        <w:t>.</w:t>
      </w:r>
    </w:p>
    <w:p w14:paraId="4E8CF12E" w14:textId="3075AAB5" w:rsidR="00526A3A" w:rsidRPr="00F11D1E" w:rsidRDefault="00526A3A" w:rsidP="00526A3A">
      <w:pPr>
        <w:pStyle w:val="a7"/>
        <w:spacing w:line="272" w:lineRule="exact"/>
        <w:ind w:firstLine="113"/>
        <w:rPr>
          <w:spacing w:val="-4"/>
          <w:sz w:val="24"/>
          <w:szCs w:val="24"/>
          <w:lang w:val="kk-KZ"/>
        </w:rPr>
      </w:pPr>
      <w:r w:rsidRPr="00F11D1E">
        <w:rPr>
          <w:sz w:val="24"/>
          <w:szCs w:val="24"/>
        </w:rPr>
        <w:t>-«</w:t>
      </w:r>
      <w:r w:rsidRPr="00F11D1E">
        <w:rPr>
          <w:sz w:val="24"/>
          <w:szCs w:val="24"/>
          <w:lang w:val="kk-KZ"/>
        </w:rPr>
        <w:t>Тіл дамыту жәнә сайлеу мәдениетті</w:t>
      </w:r>
      <w:r w:rsidRPr="00F11D1E">
        <w:rPr>
          <w:sz w:val="24"/>
          <w:szCs w:val="24"/>
        </w:rPr>
        <w:t>»</w:t>
      </w:r>
      <w:r w:rsidRPr="00F11D1E">
        <w:rPr>
          <w:spacing w:val="-2"/>
          <w:sz w:val="24"/>
          <w:szCs w:val="24"/>
        </w:rPr>
        <w:t xml:space="preserve"> </w:t>
      </w:r>
      <w:r w:rsidRPr="00F11D1E">
        <w:rPr>
          <w:sz w:val="24"/>
          <w:szCs w:val="24"/>
        </w:rPr>
        <w:t>-</w:t>
      </w:r>
      <w:r w:rsidRPr="00F11D1E">
        <w:rPr>
          <w:spacing w:val="3"/>
          <w:sz w:val="24"/>
          <w:szCs w:val="24"/>
        </w:rPr>
        <w:t xml:space="preserve"> </w:t>
      </w:r>
      <w:r w:rsidRPr="00F11D1E">
        <w:rPr>
          <w:sz w:val="24"/>
          <w:szCs w:val="24"/>
          <w:lang w:val="kk-KZ"/>
        </w:rPr>
        <w:t>2</w:t>
      </w:r>
      <w:r w:rsidRPr="00F11D1E">
        <w:rPr>
          <w:sz w:val="24"/>
          <w:szCs w:val="24"/>
        </w:rPr>
        <w:t xml:space="preserve"> «А»</w:t>
      </w:r>
      <w:r w:rsidRPr="00F11D1E">
        <w:rPr>
          <w:spacing w:val="4"/>
          <w:sz w:val="24"/>
          <w:szCs w:val="24"/>
        </w:rPr>
        <w:t xml:space="preserve"> </w:t>
      </w:r>
      <w:r w:rsidRPr="00F11D1E">
        <w:rPr>
          <w:sz w:val="24"/>
          <w:szCs w:val="24"/>
        </w:rPr>
        <w:t>-</w:t>
      </w:r>
      <w:r w:rsidRPr="00F11D1E">
        <w:rPr>
          <w:spacing w:val="-2"/>
          <w:sz w:val="24"/>
          <w:szCs w:val="24"/>
        </w:rPr>
        <w:t xml:space="preserve"> </w:t>
      </w:r>
      <w:r w:rsidRPr="00F11D1E">
        <w:rPr>
          <w:sz w:val="24"/>
          <w:szCs w:val="24"/>
          <w:lang w:val="kk-KZ"/>
        </w:rPr>
        <w:t>1</w:t>
      </w:r>
      <w:r w:rsidRPr="00F11D1E">
        <w:rPr>
          <w:spacing w:val="2"/>
          <w:sz w:val="24"/>
          <w:szCs w:val="24"/>
        </w:rPr>
        <w:t xml:space="preserve"> </w:t>
      </w:r>
      <w:r w:rsidRPr="00F11D1E">
        <w:rPr>
          <w:spacing w:val="-4"/>
          <w:sz w:val="24"/>
          <w:szCs w:val="24"/>
        </w:rPr>
        <w:t>час.</w:t>
      </w:r>
    </w:p>
    <w:p w14:paraId="100D5691" w14:textId="77777777" w:rsidR="00526A3A" w:rsidRPr="00F11D1E" w:rsidRDefault="00526A3A" w:rsidP="00526A3A">
      <w:pPr>
        <w:pStyle w:val="a7"/>
        <w:spacing w:line="272" w:lineRule="exact"/>
        <w:ind w:firstLine="113"/>
        <w:jc w:val="center"/>
        <w:rPr>
          <w:b/>
          <w:bCs/>
          <w:sz w:val="24"/>
          <w:szCs w:val="24"/>
          <w:lang w:val="kk-KZ"/>
        </w:rPr>
      </w:pPr>
      <w:r w:rsidRPr="00F11D1E">
        <w:rPr>
          <w:b/>
          <w:bCs/>
          <w:sz w:val="24"/>
          <w:szCs w:val="24"/>
          <w:lang w:val="kk-KZ"/>
        </w:rPr>
        <w:t>В начальных 1-4 классах с руским языком обучения</w:t>
      </w:r>
    </w:p>
    <w:p w14:paraId="6ABEBEE2" w14:textId="4B5B9EDE" w:rsidR="00526A3A" w:rsidRPr="00F11D1E" w:rsidRDefault="00526A3A" w:rsidP="00526A3A">
      <w:pPr>
        <w:pStyle w:val="a7"/>
        <w:spacing w:line="272" w:lineRule="exact"/>
        <w:ind w:firstLine="113"/>
        <w:jc w:val="left"/>
        <w:rPr>
          <w:sz w:val="24"/>
          <w:szCs w:val="24"/>
        </w:rPr>
      </w:pPr>
      <w:r w:rsidRPr="00F11D1E">
        <w:rPr>
          <w:sz w:val="24"/>
          <w:szCs w:val="24"/>
        </w:rPr>
        <w:t>-«Математи</w:t>
      </w:r>
      <w:r w:rsidR="00484E5A" w:rsidRPr="00F11D1E">
        <w:rPr>
          <w:sz w:val="24"/>
          <w:szCs w:val="24"/>
        </w:rPr>
        <w:t>ческая радуга</w:t>
      </w:r>
      <w:r w:rsidRPr="00F11D1E">
        <w:rPr>
          <w:sz w:val="24"/>
          <w:szCs w:val="24"/>
        </w:rPr>
        <w:t>»</w:t>
      </w:r>
      <w:r w:rsidR="00484E5A" w:rsidRPr="00F11D1E">
        <w:rPr>
          <w:sz w:val="24"/>
          <w:szCs w:val="24"/>
        </w:rPr>
        <w:t xml:space="preserve"> - </w:t>
      </w:r>
      <w:r w:rsidRPr="00F11D1E">
        <w:rPr>
          <w:sz w:val="24"/>
          <w:szCs w:val="24"/>
        </w:rPr>
        <w:t xml:space="preserve">2 </w:t>
      </w:r>
      <w:r w:rsidR="00484E5A" w:rsidRPr="00F11D1E">
        <w:rPr>
          <w:sz w:val="24"/>
          <w:szCs w:val="24"/>
        </w:rPr>
        <w:t xml:space="preserve">«В», 2 «Г» </w:t>
      </w:r>
      <w:r w:rsidRPr="00F11D1E">
        <w:rPr>
          <w:sz w:val="24"/>
          <w:szCs w:val="24"/>
        </w:rPr>
        <w:t xml:space="preserve">классах – </w:t>
      </w:r>
      <w:r w:rsidR="00484E5A" w:rsidRPr="00F11D1E">
        <w:rPr>
          <w:sz w:val="24"/>
          <w:szCs w:val="24"/>
        </w:rPr>
        <w:t xml:space="preserve">по </w:t>
      </w:r>
      <w:r w:rsidRPr="00F11D1E">
        <w:rPr>
          <w:sz w:val="24"/>
          <w:szCs w:val="24"/>
        </w:rPr>
        <w:t>1 час</w:t>
      </w:r>
      <w:r w:rsidR="00484E5A" w:rsidRPr="00F11D1E">
        <w:rPr>
          <w:sz w:val="24"/>
          <w:szCs w:val="24"/>
        </w:rPr>
        <w:t>у</w:t>
      </w:r>
    </w:p>
    <w:p w14:paraId="6C53A0E6" w14:textId="03790F74" w:rsidR="00484E5A" w:rsidRPr="00F11D1E" w:rsidRDefault="00484E5A" w:rsidP="00484E5A">
      <w:pPr>
        <w:pStyle w:val="a7"/>
        <w:spacing w:line="272" w:lineRule="exact"/>
        <w:ind w:firstLine="113"/>
        <w:jc w:val="left"/>
        <w:rPr>
          <w:sz w:val="24"/>
          <w:szCs w:val="24"/>
        </w:rPr>
      </w:pPr>
      <w:r w:rsidRPr="00F11D1E">
        <w:rPr>
          <w:sz w:val="24"/>
          <w:szCs w:val="24"/>
        </w:rPr>
        <w:t>-«Основы логики» - 2 «Б» – 1 час</w:t>
      </w:r>
    </w:p>
    <w:p w14:paraId="0285111F" w14:textId="77777777" w:rsidR="00484E5A" w:rsidRPr="00F11D1E" w:rsidRDefault="00484E5A" w:rsidP="00526A3A">
      <w:pPr>
        <w:pStyle w:val="a7"/>
        <w:spacing w:line="272" w:lineRule="exact"/>
        <w:ind w:firstLine="113"/>
        <w:jc w:val="left"/>
        <w:rPr>
          <w:sz w:val="24"/>
          <w:szCs w:val="24"/>
        </w:rPr>
      </w:pPr>
    </w:p>
    <w:p w14:paraId="32ADC582" w14:textId="69076F9A" w:rsidR="00526A3A" w:rsidRPr="00F11D1E" w:rsidRDefault="00484E5A" w:rsidP="00484E5A">
      <w:pPr>
        <w:autoSpaceDE w:val="0"/>
        <w:autoSpaceDN w:val="0"/>
        <w:adjustRightInd w:val="0"/>
        <w:spacing w:after="0" w:line="240" w:lineRule="auto"/>
        <w:ind w:right="457" w:firstLine="708"/>
        <w:contextualSpacing/>
        <w:rPr>
          <w:szCs w:val="24"/>
          <w:lang w:val="ru-RU"/>
        </w:rPr>
      </w:pPr>
      <w:r w:rsidRPr="00F11D1E">
        <w:rPr>
          <w:szCs w:val="24"/>
          <w:lang w:val="ru-RU"/>
        </w:rPr>
        <w:t xml:space="preserve">В 5-9 классах </w:t>
      </w:r>
      <w:r w:rsidRPr="00F11D1E">
        <w:rPr>
          <w:sz w:val="22"/>
          <w:szCs w:val="20"/>
          <w:lang w:val="ru-RU"/>
        </w:rPr>
        <w:t>выделено по 0, 5 часа на «Глобальные компетенции», в 9-11 классах по 1 часу в неделю.</w:t>
      </w:r>
      <w:r w:rsidRPr="00F11D1E">
        <w:rPr>
          <w:szCs w:val="24"/>
          <w:lang w:val="ru-RU"/>
        </w:rPr>
        <w:t xml:space="preserve"> Э</w:t>
      </w:r>
      <w:r w:rsidR="00526A3A" w:rsidRPr="00F11D1E">
        <w:rPr>
          <w:szCs w:val="24"/>
          <w:lang w:val="ru-RU"/>
        </w:rPr>
        <w:t>лективные курсы в 10-11 классах распределены на преподавание: 10 «Б» класс -  «</w:t>
      </w:r>
      <w:r w:rsidRPr="00F11D1E">
        <w:rPr>
          <w:szCs w:val="24"/>
          <w:lang w:val="ru-RU"/>
        </w:rPr>
        <w:t>Великие люди на страницах истории</w:t>
      </w:r>
      <w:r w:rsidR="00526A3A" w:rsidRPr="00F11D1E">
        <w:rPr>
          <w:szCs w:val="24"/>
          <w:lang w:val="ru-RU"/>
        </w:rPr>
        <w:t>» - 1 час; 10 «А» класс -  «</w:t>
      </w:r>
      <w:r w:rsidRPr="00F11D1E">
        <w:rPr>
          <w:szCs w:val="24"/>
          <w:lang w:val="ru-RU"/>
        </w:rPr>
        <w:t>Методы решения физических задач</w:t>
      </w:r>
      <w:r w:rsidR="00526A3A" w:rsidRPr="00F11D1E">
        <w:rPr>
          <w:szCs w:val="24"/>
          <w:lang w:val="ru-RU"/>
        </w:rPr>
        <w:t>» - 1 час; 11 «А» класс – «</w:t>
      </w:r>
      <w:r w:rsidRPr="00F11D1E">
        <w:rPr>
          <w:szCs w:val="24"/>
          <w:lang w:val="ru-RU"/>
        </w:rPr>
        <w:t>Великие люди на страницах истории</w:t>
      </w:r>
      <w:r w:rsidR="00526A3A" w:rsidRPr="00F11D1E">
        <w:rPr>
          <w:szCs w:val="24"/>
          <w:lang w:val="ru-RU"/>
        </w:rPr>
        <w:t xml:space="preserve">»; </w:t>
      </w:r>
    </w:p>
    <w:p w14:paraId="4F7EEB29" w14:textId="322CEFC2" w:rsidR="00526A3A" w:rsidRPr="00F11D1E" w:rsidRDefault="00526A3A" w:rsidP="00526A3A">
      <w:pPr>
        <w:autoSpaceDE w:val="0"/>
        <w:autoSpaceDN w:val="0"/>
        <w:adjustRightInd w:val="0"/>
        <w:spacing w:after="0" w:line="240" w:lineRule="auto"/>
        <w:ind w:right="457" w:firstLine="0"/>
        <w:contextualSpacing/>
        <w:rPr>
          <w:szCs w:val="24"/>
          <w:lang w:val="ru-RU"/>
        </w:rPr>
      </w:pPr>
      <w:r w:rsidRPr="00F11D1E">
        <w:rPr>
          <w:szCs w:val="24"/>
          <w:lang w:val="ru-RU"/>
        </w:rPr>
        <w:t>11 «Б» класс – «</w:t>
      </w:r>
      <w:r w:rsidR="00F11D1E" w:rsidRPr="00F11D1E">
        <w:rPr>
          <w:szCs w:val="24"/>
          <w:lang w:val="ru-RU"/>
        </w:rPr>
        <w:t>Прикладная биохимия</w:t>
      </w:r>
      <w:r w:rsidRPr="00F11D1E">
        <w:rPr>
          <w:szCs w:val="24"/>
          <w:lang w:val="ru-RU"/>
        </w:rPr>
        <w:t>».</w:t>
      </w:r>
    </w:p>
    <w:p w14:paraId="5F6B0A4E" w14:textId="77777777" w:rsidR="00526A3A" w:rsidRPr="00F11D1E" w:rsidRDefault="00526A3A" w:rsidP="00526A3A">
      <w:pPr>
        <w:autoSpaceDE w:val="0"/>
        <w:autoSpaceDN w:val="0"/>
        <w:adjustRightInd w:val="0"/>
        <w:spacing w:after="0" w:line="240" w:lineRule="auto"/>
        <w:ind w:right="457" w:firstLine="0"/>
        <w:contextualSpacing/>
        <w:rPr>
          <w:szCs w:val="24"/>
          <w:lang w:val="ru-RU"/>
        </w:rPr>
      </w:pPr>
    </w:p>
    <w:p w14:paraId="2CCF6F64" w14:textId="1590A4F6" w:rsidR="00033C2F" w:rsidRPr="00F11D1E" w:rsidRDefault="00033C2F" w:rsidP="00F11D1E">
      <w:pPr>
        <w:spacing w:line="240" w:lineRule="auto"/>
        <w:ind w:right="457" w:firstLine="720"/>
        <w:rPr>
          <w:szCs w:val="20"/>
          <w:lang w:val="ru-RU"/>
        </w:rPr>
      </w:pPr>
      <w:r w:rsidRPr="00F11D1E">
        <w:rPr>
          <w:szCs w:val="20"/>
          <w:lang w:val="ru-RU"/>
        </w:rPr>
        <w:t>Профильное обучение является попыткой совместить следующие</w:t>
      </w:r>
      <w:r w:rsidR="00F11D1E">
        <w:rPr>
          <w:szCs w:val="20"/>
          <w:lang w:val="ru-RU"/>
        </w:rPr>
        <w:t xml:space="preserve"> </w:t>
      </w:r>
      <w:r w:rsidRPr="00F11D1E">
        <w:rPr>
          <w:szCs w:val="20"/>
          <w:lang w:val="ru-RU"/>
        </w:rPr>
        <w:t>задачи:</w:t>
      </w:r>
    </w:p>
    <w:p w14:paraId="2CF107AD" w14:textId="77777777" w:rsidR="00033C2F" w:rsidRPr="00F11D1E" w:rsidRDefault="00033C2F">
      <w:pPr>
        <w:numPr>
          <w:ilvl w:val="0"/>
          <w:numId w:val="1"/>
        </w:numPr>
        <w:spacing w:line="240" w:lineRule="auto"/>
        <w:ind w:right="457"/>
        <w:rPr>
          <w:szCs w:val="20"/>
          <w:lang w:val="ru-RU"/>
        </w:rPr>
      </w:pPr>
      <w:r w:rsidRPr="00F11D1E">
        <w:rPr>
          <w:szCs w:val="20"/>
          <w:lang w:val="ru-RU"/>
        </w:rPr>
        <w:t>обеспечить углубленное изучение отдельных предметов программы полного общего образования;</w:t>
      </w:r>
    </w:p>
    <w:p w14:paraId="35C0421A" w14:textId="77777777" w:rsidR="00033C2F" w:rsidRPr="00F11D1E" w:rsidRDefault="00033C2F">
      <w:pPr>
        <w:numPr>
          <w:ilvl w:val="0"/>
          <w:numId w:val="1"/>
        </w:numPr>
        <w:spacing w:line="240" w:lineRule="auto"/>
        <w:ind w:right="457"/>
        <w:rPr>
          <w:szCs w:val="20"/>
          <w:lang w:val="ru-RU"/>
        </w:rPr>
      </w:pPr>
      <w:r w:rsidRPr="00F11D1E">
        <w:rPr>
          <w:szCs w:val="20"/>
          <w:lang w:val="ru-RU"/>
        </w:rPr>
        <w:t>создать условия для существенной дифференциации содержания обучения с широкими и гибкими возможностями построения индивидуальных образовательных программ обучающимися старших классов;</w:t>
      </w:r>
    </w:p>
    <w:p w14:paraId="2BB4B983" w14:textId="77777777" w:rsidR="00033C2F" w:rsidRPr="00F11D1E" w:rsidRDefault="00033C2F">
      <w:pPr>
        <w:pStyle w:val="21"/>
        <w:numPr>
          <w:ilvl w:val="0"/>
          <w:numId w:val="1"/>
        </w:numPr>
        <w:ind w:right="457"/>
        <w:rPr>
          <w:rFonts w:ascii="Times New Roman" w:hAnsi="Times New Roman"/>
          <w:sz w:val="24"/>
          <w:szCs w:val="24"/>
        </w:rPr>
      </w:pPr>
      <w:r w:rsidRPr="00F11D1E">
        <w:rPr>
          <w:rFonts w:ascii="Times New Roman" w:hAnsi="Times New Roman"/>
          <w:sz w:val="24"/>
          <w:szCs w:val="24"/>
        </w:rPr>
        <w:t>способствовать установлению равного доступа к полноценному образованию разным категориям обучающихся в соответствии с их способностями индивидуальными склонностями и потребностями.</w:t>
      </w:r>
    </w:p>
    <w:p w14:paraId="591DEB67" w14:textId="77777777" w:rsidR="00ED2715" w:rsidRPr="00ED2715" w:rsidRDefault="00ED2715" w:rsidP="00ED2715">
      <w:pPr>
        <w:pStyle w:val="21"/>
        <w:ind w:firstLine="0"/>
        <w:jc w:val="center"/>
        <w:rPr>
          <w:rFonts w:ascii="Times New Roman" w:hAnsi="Times New Roman"/>
          <w:b/>
          <w:sz w:val="24"/>
          <w:szCs w:val="24"/>
        </w:rPr>
      </w:pPr>
      <w:r w:rsidRPr="00ED2715">
        <w:rPr>
          <w:rFonts w:ascii="Times New Roman" w:hAnsi="Times New Roman"/>
          <w:b/>
          <w:sz w:val="24"/>
          <w:szCs w:val="24"/>
        </w:rPr>
        <w:t>Изучение обязательного учебного курса</w:t>
      </w:r>
    </w:p>
    <w:p w14:paraId="797C1915" w14:textId="0EEA12B7" w:rsidR="00D630B3" w:rsidRPr="00ED2715" w:rsidRDefault="00ED2715" w:rsidP="00ED2715">
      <w:pPr>
        <w:pStyle w:val="21"/>
        <w:ind w:firstLine="0"/>
        <w:jc w:val="center"/>
        <w:rPr>
          <w:rFonts w:ascii="Times New Roman" w:hAnsi="Times New Roman"/>
          <w:b/>
          <w:sz w:val="24"/>
          <w:szCs w:val="24"/>
        </w:rPr>
      </w:pPr>
      <w:r w:rsidRPr="00ED2715">
        <w:rPr>
          <w:rFonts w:ascii="Times New Roman" w:hAnsi="Times New Roman"/>
          <w:b/>
          <w:sz w:val="24"/>
          <w:szCs w:val="24"/>
        </w:rPr>
        <w:t>"Основы безопасности жизнедеятельности"</w:t>
      </w:r>
    </w:p>
    <w:p w14:paraId="7F021CD0" w14:textId="0F1851B3" w:rsidR="00D630B3" w:rsidRDefault="00D630B3" w:rsidP="00F11D1E">
      <w:pPr>
        <w:pStyle w:val="a7"/>
        <w:spacing w:before="1"/>
        <w:ind w:right="567" w:firstLine="424"/>
        <w:rPr>
          <w:sz w:val="24"/>
          <w:szCs w:val="24"/>
        </w:rPr>
      </w:pPr>
      <w:r>
        <w:rPr>
          <w:sz w:val="24"/>
        </w:rPr>
        <w:t>Цель</w:t>
      </w:r>
      <w:r>
        <w:rPr>
          <w:spacing w:val="-2"/>
          <w:sz w:val="24"/>
        </w:rPr>
        <w:t xml:space="preserve"> </w:t>
      </w:r>
      <w:r>
        <w:rPr>
          <w:sz w:val="24"/>
        </w:rPr>
        <w:t>предмета</w:t>
      </w:r>
      <w:r>
        <w:rPr>
          <w:spacing w:val="-4"/>
          <w:sz w:val="24"/>
        </w:rPr>
        <w:t xml:space="preserve"> </w:t>
      </w:r>
      <w:r>
        <w:rPr>
          <w:sz w:val="24"/>
        </w:rPr>
        <w:t>ОБЖ</w:t>
      </w:r>
      <w:r>
        <w:rPr>
          <w:spacing w:val="-5"/>
          <w:sz w:val="24"/>
        </w:rPr>
        <w:t xml:space="preserve"> </w:t>
      </w:r>
      <w:r>
        <w:rPr>
          <w:sz w:val="24"/>
        </w:rPr>
        <w:t>–</w:t>
      </w:r>
      <w:r>
        <w:rPr>
          <w:spacing w:val="-3"/>
          <w:sz w:val="24"/>
        </w:rPr>
        <w:t xml:space="preserve"> </w:t>
      </w:r>
      <w:r>
        <w:rPr>
          <w:sz w:val="24"/>
        </w:rPr>
        <w:t>это формирование</w:t>
      </w:r>
      <w:r>
        <w:rPr>
          <w:spacing w:val="-8"/>
          <w:sz w:val="24"/>
        </w:rPr>
        <w:t xml:space="preserve"> </w:t>
      </w:r>
      <w:r>
        <w:rPr>
          <w:sz w:val="24"/>
        </w:rPr>
        <w:t>здорового,</w:t>
      </w:r>
      <w:r>
        <w:rPr>
          <w:spacing w:val="-6"/>
          <w:sz w:val="24"/>
        </w:rPr>
        <w:t xml:space="preserve"> </w:t>
      </w:r>
      <w:r>
        <w:rPr>
          <w:sz w:val="24"/>
        </w:rPr>
        <w:t>безопасного</w:t>
      </w:r>
      <w:r>
        <w:rPr>
          <w:spacing w:val="-3"/>
          <w:sz w:val="24"/>
        </w:rPr>
        <w:t xml:space="preserve"> </w:t>
      </w:r>
      <w:r>
        <w:rPr>
          <w:sz w:val="24"/>
        </w:rPr>
        <w:t>поведения</w:t>
      </w:r>
      <w:r>
        <w:rPr>
          <w:spacing w:val="-7"/>
          <w:sz w:val="24"/>
        </w:rPr>
        <w:t xml:space="preserve"> </w:t>
      </w:r>
      <w:r>
        <w:rPr>
          <w:sz w:val="24"/>
        </w:rPr>
        <w:t>в</w:t>
      </w:r>
      <w:r>
        <w:rPr>
          <w:spacing w:val="-2"/>
          <w:sz w:val="24"/>
        </w:rPr>
        <w:t xml:space="preserve"> </w:t>
      </w:r>
      <w:r>
        <w:rPr>
          <w:sz w:val="24"/>
        </w:rPr>
        <w:t>быту,</w:t>
      </w:r>
      <w:r>
        <w:rPr>
          <w:spacing w:val="-1"/>
          <w:sz w:val="24"/>
        </w:rPr>
        <w:t xml:space="preserve"> </w:t>
      </w:r>
      <w:r>
        <w:rPr>
          <w:sz w:val="24"/>
        </w:rPr>
        <w:t>а</w:t>
      </w:r>
      <w:r>
        <w:rPr>
          <w:spacing w:val="-4"/>
          <w:sz w:val="24"/>
        </w:rPr>
        <w:t xml:space="preserve"> </w:t>
      </w:r>
      <w:r>
        <w:rPr>
          <w:sz w:val="24"/>
        </w:rPr>
        <w:t>также правильных действий при возникновении различных ЧС, получение необходимых знаний, навыков оказания первичных мер медицинской помощи как самому себе, так и рядом находящимся пострадавшим людям.</w:t>
      </w:r>
    </w:p>
    <w:p w14:paraId="2C7B906E" w14:textId="7469CA26" w:rsidR="00D630B3" w:rsidRPr="00D630B3" w:rsidRDefault="00D630B3" w:rsidP="00D630B3">
      <w:pPr>
        <w:pStyle w:val="a7"/>
        <w:spacing w:before="1" w:line="237" w:lineRule="auto"/>
        <w:ind w:left="284" w:right="560" w:firstLine="425"/>
        <w:rPr>
          <w:sz w:val="24"/>
          <w:szCs w:val="24"/>
        </w:rPr>
      </w:pPr>
      <w:r>
        <w:rPr>
          <w:sz w:val="24"/>
          <w:szCs w:val="24"/>
        </w:rPr>
        <w:t>Н</w:t>
      </w:r>
      <w:r w:rsidRPr="00D630B3">
        <w:rPr>
          <w:sz w:val="24"/>
          <w:szCs w:val="24"/>
        </w:rPr>
        <w:t xml:space="preserve">а основании требований ГОСО РК № 348 от 03.08.2022 года </w:t>
      </w:r>
      <w:r>
        <w:rPr>
          <w:sz w:val="24"/>
          <w:szCs w:val="24"/>
        </w:rPr>
        <w:t xml:space="preserve">в </w:t>
      </w:r>
      <w:r w:rsidRPr="00D630B3">
        <w:rPr>
          <w:sz w:val="24"/>
          <w:szCs w:val="24"/>
        </w:rPr>
        <w:t>202</w:t>
      </w:r>
      <w:r>
        <w:rPr>
          <w:sz w:val="24"/>
          <w:szCs w:val="24"/>
        </w:rPr>
        <w:t>2</w:t>
      </w:r>
      <w:r w:rsidRPr="00D630B3">
        <w:rPr>
          <w:sz w:val="24"/>
          <w:szCs w:val="24"/>
        </w:rPr>
        <w:t>-202</w:t>
      </w:r>
      <w:r>
        <w:rPr>
          <w:sz w:val="24"/>
          <w:szCs w:val="24"/>
        </w:rPr>
        <w:t>3</w:t>
      </w:r>
      <w:r w:rsidRPr="00D630B3">
        <w:rPr>
          <w:sz w:val="24"/>
          <w:szCs w:val="24"/>
        </w:rPr>
        <w:t>,</w:t>
      </w:r>
      <w:r>
        <w:rPr>
          <w:sz w:val="24"/>
          <w:szCs w:val="24"/>
        </w:rPr>
        <w:t xml:space="preserve"> </w:t>
      </w:r>
      <w:r w:rsidRPr="00D630B3">
        <w:rPr>
          <w:sz w:val="24"/>
          <w:szCs w:val="24"/>
        </w:rPr>
        <w:t>202</w:t>
      </w:r>
      <w:r>
        <w:rPr>
          <w:sz w:val="24"/>
          <w:szCs w:val="24"/>
        </w:rPr>
        <w:t>3</w:t>
      </w:r>
      <w:r w:rsidRPr="00D630B3">
        <w:rPr>
          <w:sz w:val="24"/>
          <w:szCs w:val="24"/>
        </w:rPr>
        <w:t>-202</w:t>
      </w:r>
      <w:r>
        <w:rPr>
          <w:sz w:val="24"/>
          <w:szCs w:val="24"/>
        </w:rPr>
        <w:t>4</w:t>
      </w:r>
      <w:r w:rsidRPr="00D630B3">
        <w:rPr>
          <w:sz w:val="24"/>
          <w:szCs w:val="24"/>
        </w:rPr>
        <w:t xml:space="preserve"> а так же в</w:t>
      </w:r>
      <w:r>
        <w:rPr>
          <w:sz w:val="24"/>
          <w:szCs w:val="24"/>
        </w:rPr>
        <w:t xml:space="preserve"> 2024-2025</w:t>
      </w:r>
      <w:r w:rsidRPr="00D630B3">
        <w:rPr>
          <w:sz w:val="24"/>
          <w:szCs w:val="24"/>
        </w:rPr>
        <w:t xml:space="preserve"> учебном году содержание учебного курса «Основы безопасности</w:t>
      </w:r>
      <w:r w:rsidRPr="00D630B3">
        <w:rPr>
          <w:spacing w:val="-7"/>
          <w:sz w:val="24"/>
          <w:szCs w:val="24"/>
        </w:rPr>
        <w:t xml:space="preserve"> </w:t>
      </w:r>
      <w:r w:rsidRPr="00D630B3">
        <w:rPr>
          <w:sz w:val="24"/>
          <w:szCs w:val="24"/>
        </w:rPr>
        <w:t>жизнедеятельности»</w:t>
      </w:r>
      <w:r w:rsidRPr="00D630B3">
        <w:rPr>
          <w:spacing w:val="-8"/>
          <w:sz w:val="24"/>
          <w:szCs w:val="24"/>
        </w:rPr>
        <w:t xml:space="preserve"> </w:t>
      </w:r>
      <w:r w:rsidRPr="00D630B3">
        <w:rPr>
          <w:sz w:val="24"/>
          <w:szCs w:val="24"/>
        </w:rPr>
        <w:t>реализуется</w:t>
      </w:r>
      <w:r w:rsidRPr="00D630B3">
        <w:rPr>
          <w:spacing w:val="-5"/>
          <w:sz w:val="24"/>
          <w:szCs w:val="24"/>
        </w:rPr>
        <w:t xml:space="preserve"> </w:t>
      </w:r>
      <w:r w:rsidRPr="00D630B3">
        <w:rPr>
          <w:sz w:val="24"/>
          <w:szCs w:val="24"/>
        </w:rPr>
        <w:t>в</w:t>
      </w:r>
      <w:r w:rsidRPr="00D630B3">
        <w:rPr>
          <w:spacing w:val="-3"/>
          <w:sz w:val="24"/>
          <w:szCs w:val="24"/>
        </w:rPr>
        <w:t xml:space="preserve"> </w:t>
      </w:r>
      <w:r w:rsidRPr="00D630B3">
        <w:rPr>
          <w:sz w:val="24"/>
          <w:szCs w:val="24"/>
        </w:rPr>
        <w:t>1-4-х</w:t>
      </w:r>
      <w:r w:rsidRPr="00D630B3">
        <w:rPr>
          <w:spacing w:val="-8"/>
          <w:sz w:val="24"/>
          <w:szCs w:val="24"/>
        </w:rPr>
        <w:t xml:space="preserve"> </w:t>
      </w:r>
      <w:r w:rsidRPr="00D630B3">
        <w:rPr>
          <w:sz w:val="24"/>
          <w:szCs w:val="24"/>
        </w:rPr>
        <w:t>классах</w:t>
      </w:r>
      <w:r w:rsidRPr="00D630B3">
        <w:rPr>
          <w:spacing w:val="-8"/>
          <w:sz w:val="24"/>
          <w:szCs w:val="24"/>
        </w:rPr>
        <w:t xml:space="preserve"> </w:t>
      </w:r>
      <w:r w:rsidRPr="00D630B3">
        <w:rPr>
          <w:sz w:val="24"/>
          <w:szCs w:val="24"/>
        </w:rPr>
        <w:t>в</w:t>
      </w:r>
      <w:r w:rsidRPr="00D630B3">
        <w:rPr>
          <w:spacing w:val="-1"/>
          <w:sz w:val="24"/>
          <w:szCs w:val="24"/>
        </w:rPr>
        <w:t xml:space="preserve"> </w:t>
      </w:r>
      <w:r w:rsidRPr="00D630B3">
        <w:rPr>
          <w:sz w:val="24"/>
          <w:szCs w:val="24"/>
        </w:rPr>
        <w:t>рамках</w:t>
      </w:r>
      <w:r w:rsidRPr="00D630B3">
        <w:rPr>
          <w:spacing w:val="-4"/>
          <w:sz w:val="24"/>
          <w:szCs w:val="24"/>
        </w:rPr>
        <w:t xml:space="preserve"> </w:t>
      </w:r>
      <w:r w:rsidRPr="00D630B3">
        <w:rPr>
          <w:sz w:val="24"/>
          <w:szCs w:val="24"/>
        </w:rPr>
        <w:t>учебного курса</w:t>
      </w:r>
      <w:r>
        <w:rPr>
          <w:sz w:val="24"/>
          <w:szCs w:val="24"/>
        </w:rPr>
        <w:t xml:space="preserve"> </w:t>
      </w:r>
      <w:r w:rsidRPr="00D630B3">
        <w:rPr>
          <w:sz w:val="24"/>
          <w:szCs w:val="24"/>
        </w:rPr>
        <w:t>«Познание</w:t>
      </w:r>
      <w:r w:rsidRPr="00D630B3">
        <w:rPr>
          <w:spacing w:val="-2"/>
          <w:sz w:val="24"/>
          <w:szCs w:val="24"/>
        </w:rPr>
        <w:t xml:space="preserve"> </w:t>
      </w:r>
      <w:r w:rsidRPr="00D630B3">
        <w:rPr>
          <w:sz w:val="24"/>
          <w:szCs w:val="24"/>
        </w:rPr>
        <w:t>мира»: в 1-3-х</w:t>
      </w:r>
      <w:r w:rsidRPr="00D630B3">
        <w:rPr>
          <w:spacing w:val="-6"/>
          <w:sz w:val="24"/>
          <w:szCs w:val="24"/>
        </w:rPr>
        <w:t xml:space="preserve"> </w:t>
      </w:r>
      <w:r w:rsidRPr="00D630B3">
        <w:rPr>
          <w:sz w:val="24"/>
          <w:szCs w:val="24"/>
        </w:rPr>
        <w:t>классах</w:t>
      </w:r>
      <w:r w:rsidRPr="00D630B3">
        <w:rPr>
          <w:spacing w:val="-6"/>
          <w:sz w:val="24"/>
          <w:szCs w:val="24"/>
        </w:rPr>
        <w:t xml:space="preserve"> </w:t>
      </w:r>
      <w:r w:rsidRPr="00D630B3">
        <w:rPr>
          <w:sz w:val="24"/>
          <w:szCs w:val="24"/>
        </w:rPr>
        <w:t>с</w:t>
      </w:r>
      <w:r w:rsidRPr="00D630B3">
        <w:rPr>
          <w:spacing w:val="-2"/>
          <w:sz w:val="24"/>
          <w:szCs w:val="24"/>
        </w:rPr>
        <w:t xml:space="preserve"> </w:t>
      </w:r>
      <w:r w:rsidRPr="00D630B3">
        <w:rPr>
          <w:sz w:val="24"/>
          <w:szCs w:val="24"/>
        </w:rPr>
        <w:t>годовой учебной</w:t>
      </w:r>
      <w:r w:rsidRPr="00D630B3">
        <w:rPr>
          <w:spacing w:val="-5"/>
          <w:sz w:val="24"/>
          <w:szCs w:val="24"/>
        </w:rPr>
        <w:t xml:space="preserve"> </w:t>
      </w:r>
      <w:r w:rsidRPr="00D630B3">
        <w:rPr>
          <w:sz w:val="24"/>
          <w:szCs w:val="24"/>
        </w:rPr>
        <w:t>нагрузкой по</w:t>
      </w:r>
      <w:r w:rsidRPr="00D630B3">
        <w:rPr>
          <w:spacing w:val="-1"/>
          <w:sz w:val="24"/>
          <w:szCs w:val="24"/>
        </w:rPr>
        <w:t xml:space="preserve"> </w:t>
      </w:r>
      <w:r w:rsidRPr="00D630B3">
        <w:rPr>
          <w:sz w:val="24"/>
          <w:szCs w:val="24"/>
        </w:rPr>
        <w:t>6</w:t>
      </w:r>
      <w:r w:rsidRPr="00D630B3">
        <w:rPr>
          <w:spacing w:val="-1"/>
          <w:sz w:val="24"/>
          <w:szCs w:val="24"/>
        </w:rPr>
        <w:t xml:space="preserve"> </w:t>
      </w:r>
      <w:r w:rsidRPr="00D630B3">
        <w:rPr>
          <w:sz w:val="24"/>
          <w:szCs w:val="24"/>
        </w:rPr>
        <w:t>часов,</w:t>
      </w:r>
      <w:r w:rsidRPr="00D630B3">
        <w:rPr>
          <w:spacing w:val="-4"/>
          <w:sz w:val="24"/>
          <w:szCs w:val="24"/>
        </w:rPr>
        <w:t xml:space="preserve"> </w:t>
      </w:r>
      <w:r w:rsidRPr="00D630B3">
        <w:rPr>
          <w:sz w:val="24"/>
          <w:szCs w:val="24"/>
        </w:rPr>
        <w:t>в</w:t>
      </w:r>
      <w:r w:rsidRPr="00D630B3">
        <w:rPr>
          <w:spacing w:val="-4"/>
          <w:sz w:val="24"/>
          <w:szCs w:val="24"/>
        </w:rPr>
        <w:t xml:space="preserve"> </w:t>
      </w:r>
      <w:r w:rsidRPr="00D630B3">
        <w:rPr>
          <w:sz w:val="24"/>
          <w:szCs w:val="24"/>
        </w:rPr>
        <w:t>4-х</w:t>
      </w:r>
      <w:r w:rsidRPr="00D630B3">
        <w:rPr>
          <w:spacing w:val="-6"/>
          <w:sz w:val="24"/>
          <w:szCs w:val="24"/>
        </w:rPr>
        <w:t xml:space="preserve"> </w:t>
      </w:r>
      <w:r w:rsidRPr="00D630B3">
        <w:rPr>
          <w:sz w:val="24"/>
          <w:szCs w:val="24"/>
        </w:rPr>
        <w:t>классах</w:t>
      </w:r>
      <w:r w:rsidRPr="00D630B3">
        <w:rPr>
          <w:spacing w:val="-5"/>
          <w:sz w:val="24"/>
          <w:szCs w:val="24"/>
        </w:rPr>
        <w:t xml:space="preserve"> </w:t>
      </w:r>
      <w:r w:rsidRPr="00D630B3">
        <w:rPr>
          <w:sz w:val="24"/>
          <w:szCs w:val="24"/>
        </w:rPr>
        <w:t>–10 часов; в 5-9-х классах в рамках учебного курса «Физической культуры» с годовой учебной нагрузкой по 15 часов учителями физической культуры.</w:t>
      </w:r>
      <w:r>
        <w:rPr>
          <w:sz w:val="24"/>
          <w:szCs w:val="24"/>
        </w:rPr>
        <w:t xml:space="preserve"> </w:t>
      </w:r>
    </w:p>
    <w:p w14:paraId="50571B88" w14:textId="715025C4" w:rsidR="00D630B3" w:rsidRPr="00496AB7" w:rsidRDefault="00D630B3" w:rsidP="00ED2715">
      <w:pPr>
        <w:pStyle w:val="21"/>
        <w:ind w:left="284" w:right="598" w:firstLine="0"/>
        <w:rPr>
          <w:rFonts w:ascii="Times New Roman" w:hAnsi="Times New Roman"/>
          <w:b/>
          <w:bCs/>
          <w:sz w:val="24"/>
          <w:szCs w:val="24"/>
        </w:rPr>
      </w:pPr>
      <w:r w:rsidRPr="00ED2715">
        <w:rPr>
          <w:rFonts w:ascii="Times New Roman" w:hAnsi="Times New Roman"/>
          <w:sz w:val="24"/>
          <w:szCs w:val="24"/>
        </w:rPr>
        <w:t>в 10-х</w:t>
      </w:r>
      <w:r w:rsidR="00ED2715" w:rsidRPr="00ED2715">
        <w:rPr>
          <w:rFonts w:ascii="Times New Roman" w:hAnsi="Times New Roman"/>
          <w:sz w:val="24"/>
          <w:szCs w:val="24"/>
        </w:rPr>
        <w:t xml:space="preserve"> и 11-ых классах</w:t>
      </w:r>
      <w:r w:rsidRPr="00ED2715">
        <w:rPr>
          <w:rFonts w:ascii="Times New Roman" w:hAnsi="Times New Roman"/>
          <w:sz w:val="24"/>
          <w:szCs w:val="24"/>
        </w:rPr>
        <w:t xml:space="preserve"> реализуется в рамках учебного курса «Начальная военная и технологическая подготовка» с годовой нагрузкой</w:t>
      </w:r>
      <w:r w:rsidR="00ED2715" w:rsidRPr="00ED2715">
        <w:rPr>
          <w:rFonts w:ascii="Times New Roman" w:hAnsi="Times New Roman"/>
          <w:sz w:val="24"/>
          <w:szCs w:val="24"/>
        </w:rPr>
        <w:t xml:space="preserve">: 10 классы - </w:t>
      </w:r>
      <w:r w:rsidRPr="00ED2715">
        <w:rPr>
          <w:rFonts w:ascii="Times New Roman" w:hAnsi="Times New Roman"/>
          <w:sz w:val="24"/>
          <w:szCs w:val="24"/>
        </w:rPr>
        <w:t>12 часов</w:t>
      </w:r>
      <w:r w:rsidR="00ED2715" w:rsidRPr="00ED2715">
        <w:rPr>
          <w:rFonts w:ascii="Times New Roman" w:hAnsi="Times New Roman"/>
          <w:sz w:val="24"/>
          <w:szCs w:val="24"/>
        </w:rPr>
        <w:t xml:space="preserve">, в </w:t>
      </w:r>
      <w:r w:rsidRPr="00ED2715">
        <w:rPr>
          <w:rFonts w:ascii="Times New Roman" w:hAnsi="Times New Roman"/>
          <w:sz w:val="24"/>
          <w:szCs w:val="24"/>
        </w:rPr>
        <w:t>11-х классах – 16 часов, преподавателем-организатором начальной военной и технологической подготовки.</w:t>
      </w:r>
      <w:r w:rsidR="00496AB7">
        <w:rPr>
          <w:rFonts w:ascii="Times New Roman" w:hAnsi="Times New Roman"/>
          <w:sz w:val="24"/>
          <w:szCs w:val="24"/>
        </w:rPr>
        <w:t xml:space="preserve"> </w:t>
      </w:r>
      <w:r w:rsidR="00496AB7" w:rsidRPr="00496AB7">
        <w:rPr>
          <w:rFonts w:ascii="Times New Roman" w:hAnsi="Times New Roman"/>
          <w:b/>
          <w:bCs/>
          <w:sz w:val="24"/>
          <w:szCs w:val="24"/>
        </w:rPr>
        <w:t xml:space="preserve">План </w:t>
      </w:r>
      <w:r w:rsidR="00496AB7" w:rsidRPr="00943244">
        <w:rPr>
          <w:rFonts w:ascii="Times New Roman" w:hAnsi="Times New Roman"/>
          <w:b/>
          <w:bCs/>
          <w:sz w:val="24"/>
          <w:szCs w:val="24"/>
        </w:rPr>
        <w:t>ОБЖ (приложение 4)</w:t>
      </w:r>
    </w:p>
    <w:p w14:paraId="4E479773" w14:textId="2B89F8B6" w:rsidR="00ED2715" w:rsidRPr="00ED2715" w:rsidRDefault="00ED2715" w:rsidP="00ED2715">
      <w:pPr>
        <w:pStyle w:val="21"/>
        <w:ind w:firstLine="0"/>
        <w:jc w:val="center"/>
        <w:rPr>
          <w:rFonts w:ascii="Times New Roman" w:hAnsi="Times New Roman"/>
          <w:b/>
          <w:sz w:val="24"/>
          <w:szCs w:val="24"/>
        </w:rPr>
      </w:pPr>
      <w:r w:rsidRPr="00ED2715">
        <w:rPr>
          <w:rFonts w:ascii="Times New Roman" w:hAnsi="Times New Roman"/>
          <w:b/>
          <w:sz w:val="24"/>
          <w:szCs w:val="24"/>
        </w:rPr>
        <w:t>Реализация обязательного учебного курса</w:t>
      </w:r>
    </w:p>
    <w:p w14:paraId="6253D7F2" w14:textId="45905CDE" w:rsidR="00ED2715" w:rsidRDefault="00ED2715" w:rsidP="00ED2715">
      <w:pPr>
        <w:pStyle w:val="21"/>
        <w:ind w:firstLine="0"/>
        <w:jc w:val="center"/>
        <w:rPr>
          <w:rFonts w:ascii="Times New Roman" w:hAnsi="Times New Roman"/>
          <w:b/>
          <w:sz w:val="24"/>
          <w:szCs w:val="24"/>
        </w:rPr>
      </w:pPr>
      <w:r w:rsidRPr="00ED2715">
        <w:rPr>
          <w:rFonts w:ascii="Times New Roman" w:hAnsi="Times New Roman"/>
          <w:b/>
          <w:sz w:val="24"/>
          <w:szCs w:val="24"/>
        </w:rPr>
        <w:t>"Правила дорожного движения"</w:t>
      </w:r>
    </w:p>
    <w:p w14:paraId="41DE569B" w14:textId="2D0085D2" w:rsidR="00EE7359" w:rsidRPr="003E63E6" w:rsidRDefault="00EE7359" w:rsidP="003E63E6">
      <w:pPr>
        <w:pStyle w:val="a7"/>
        <w:ind w:right="560"/>
        <w:rPr>
          <w:sz w:val="24"/>
          <w:szCs w:val="24"/>
        </w:rPr>
      </w:pPr>
      <w:r w:rsidRPr="003E63E6">
        <w:rPr>
          <w:sz w:val="24"/>
          <w:szCs w:val="24"/>
        </w:rPr>
        <w:t>В целях активизации деятельности по предупреждению детского дорожно-транспортного травматизма, проводится профилактическая работа в соответствии с планом воспитательной работы школы. Работа по профилактике ДТТ ведется по утвержденной программе в 1-8 классах, ведущей целью является воспитание навыков безопасного поведения на дороге и улицах, профилактика ДТТ, повышение дорожно-транспортной культуры детей и родителей. Классными руководителями осуществляется дополнительное образование учащихся по вопросам воспитания безопасного поведения на дороге, транспортной культуры через беседы, на классных часах по ПДД.</w:t>
      </w:r>
    </w:p>
    <w:p w14:paraId="476CCF4C" w14:textId="67F9F039" w:rsidR="00782A29" w:rsidRPr="003E63E6" w:rsidRDefault="00EE7359" w:rsidP="00782A29">
      <w:pPr>
        <w:ind w:left="284" w:right="595" w:firstLine="426"/>
        <w:rPr>
          <w:szCs w:val="24"/>
          <w:lang w:val="ru-RU"/>
        </w:rPr>
      </w:pPr>
      <w:r w:rsidRPr="003E63E6">
        <w:rPr>
          <w:sz w:val="22"/>
          <w:szCs w:val="20"/>
          <w:lang w:val="ru-RU"/>
        </w:rPr>
        <w:t>В</w:t>
      </w:r>
      <w:r w:rsidRPr="003E63E6">
        <w:rPr>
          <w:spacing w:val="-3"/>
          <w:sz w:val="22"/>
          <w:szCs w:val="20"/>
          <w:lang w:val="ru-RU"/>
        </w:rPr>
        <w:t xml:space="preserve"> </w:t>
      </w:r>
      <w:r w:rsidRPr="003E63E6">
        <w:rPr>
          <w:sz w:val="22"/>
          <w:szCs w:val="20"/>
          <w:lang w:val="ru-RU"/>
        </w:rPr>
        <w:t>2022-2023,</w:t>
      </w:r>
      <w:r w:rsidRPr="003E63E6">
        <w:rPr>
          <w:spacing w:val="-4"/>
          <w:sz w:val="22"/>
          <w:szCs w:val="20"/>
          <w:lang w:val="ru-RU"/>
        </w:rPr>
        <w:t xml:space="preserve"> </w:t>
      </w:r>
      <w:r w:rsidRPr="003E63E6">
        <w:rPr>
          <w:sz w:val="22"/>
          <w:szCs w:val="20"/>
          <w:lang w:val="ru-RU"/>
        </w:rPr>
        <w:t>2023-2024</w:t>
      </w:r>
      <w:r w:rsidRPr="003E63E6">
        <w:rPr>
          <w:spacing w:val="-1"/>
          <w:sz w:val="22"/>
          <w:szCs w:val="20"/>
          <w:lang w:val="ru-RU"/>
        </w:rPr>
        <w:t xml:space="preserve"> и в 2024-2025 </w:t>
      </w:r>
      <w:r w:rsidRPr="003E63E6">
        <w:rPr>
          <w:sz w:val="22"/>
          <w:szCs w:val="20"/>
          <w:lang w:val="ru-RU"/>
        </w:rPr>
        <w:t>уч.</w:t>
      </w:r>
      <w:r w:rsidRPr="003E63E6">
        <w:rPr>
          <w:spacing w:val="1"/>
          <w:sz w:val="22"/>
          <w:szCs w:val="20"/>
          <w:lang w:val="ru-RU"/>
        </w:rPr>
        <w:t xml:space="preserve"> </w:t>
      </w:r>
      <w:r w:rsidRPr="003E63E6">
        <w:rPr>
          <w:sz w:val="22"/>
          <w:szCs w:val="20"/>
          <w:lang w:val="ru-RU"/>
        </w:rPr>
        <w:t>году</w:t>
      </w:r>
      <w:r w:rsidRPr="003E63E6">
        <w:rPr>
          <w:spacing w:val="-10"/>
          <w:sz w:val="22"/>
          <w:szCs w:val="20"/>
          <w:lang w:val="ru-RU"/>
        </w:rPr>
        <w:t xml:space="preserve"> </w:t>
      </w:r>
      <w:r w:rsidR="00782A29" w:rsidRPr="003E63E6">
        <w:rPr>
          <w:spacing w:val="2"/>
          <w:szCs w:val="24"/>
          <w:shd w:val="clear" w:color="auto" w:fill="FFFFFF"/>
          <w:lang w:val="ru-RU"/>
        </w:rPr>
        <w:t>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p>
    <w:p w14:paraId="345979BE" w14:textId="77777777" w:rsidR="00782A29" w:rsidRPr="003E63E6" w:rsidRDefault="00782A29" w:rsidP="00782A29">
      <w:pPr>
        <w:pStyle w:val="21"/>
        <w:ind w:left="284" w:right="595" w:firstLine="426"/>
        <w:rPr>
          <w:rFonts w:ascii="Times New Roman" w:hAnsi="Times New Roman"/>
          <w:sz w:val="24"/>
          <w:szCs w:val="24"/>
        </w:rPr>
      </w:pPr>
      <w:r w:rsidRPr="003E63E6">
        <w:rPr>
          <w:rFonts w:ascii="Times New Roman" w:hAnsi="Times New Roman"/>
          <w:color w:val="000000"/>
          <w:sz w:val="24"/>
          <w:szCs w:val="24"/>
        </w:rPr>
        <w:t>Учебный курс «Правила дорожного движения» в 5-8 классах ведется по 10 часов в каждом классе за счет классных часов, во внеурочное время с указанием темы и даты занятия.</w:t>
      </w:r>
    </w:p>
    <w:p w14:paraId="036918BD" w14:textId="7A0EBB99" w:rsidR="00515940" w:rsidRPr="00797870" w:rsidRDefault="00782A29" w:rsidP="00797870">
      <w:pPr>
        <w:pStyle w:val="a7"/>
        <w:spacing w:before="1"/>
        <w:ind w:left="284" w:right="595" w:firstLine="426"/>
        <w:rPr>
          <w:sz w:val="24"/>
          <w:szCs w:val="24"/>
        </w:rPr>
      </w:pPr>
      <w:r w:rsidRPr="003E63E6">
        <w:rPr>
          <w:sz w:val="24"/>
          <w:szCs w:val="24"/>
        </w:rPr>
        <w:t xml:space="preserve">Для фиксирования результатов освоения учебной </w:t>
      </w:r>
      <w:r w:rsidRPr="00943244">
        <w:rPr>
          <w:sz w:val="24"/>
          <w:szCs w:val="24"/>
        </w:rPr>
        <w:t>программы, в ЕИС «Кунделик.kz» (во вкладке ДОД) заведены отдельные страницы по классам».</w:t>
      </w:r>
      <w:r w:rsidR="00496AB7" w:rsidRPr="00943244">
        <w:rPr>
          <w:sz w:val="24"/>
          <w:szCs w:val="24"/>
        </w:rPr>
        <w:t xml:space="preserve"> </w:t>
      </w:r>
      <w:r w:rsidR="00496AB7" w:rsidRPr="00943244">
        <w:rPr>
          <w:b/>
          <w:bCs/>
          <w:sz w:val="24"/>
          <w:szCs w:val="24"/>
        </w:rPr>
        <w:t>План ПДД (приложение 4)</w:t>
      </w:r>
    </w:p>
    <w:p w14:paraId="21326818" w14:textId="3F88EFEC" w:rsidR="0028566B" w:rsidRDefault="0028566B" w:rsidP="00782A29">
      <w:pPr>
        <w:pStyle w:val="a7"/>
        <w:spacing w:before="1"/>
        <w:ind w:left="284" w:right="595" w:firstLine="426"/>
        <w:rPr>
          <w:b/>
          <w:bCs/>
          <w:sz w:val="24"/>
          <w:szCs w:val="24"/>
        </w:rPr>
      </w:pPr>
      <w:r w:rsidRPr="0028566B">
        <w:rPr>
          <w:b/>
          <w:bCs/>
          <w:sz w:val="24"/>
          <w:szCs w:val="24"/>
        </w:rPr>
        <w:t>Критерии к максимальному объему учебной нагрузки обучающихся начального, основного и общего среднего образования</w:t>
      </w:r>
    </w:p>
    <w:p w14:paraId="5B0C3644" w14:textId="2131A1A9" w:rsidR="0028566B" w:rsidRPr="0028566B" w:rsidRDefault="0028566B" w:rsidP="0028566B">
      <w:pPr>
        <w:pStyle w:val="a7"/>
        <w:ind w:right="560"/>
        <w:rPr>
          <w:sz w:val="24"/>
          <w:szCs w:val="24"/>
        </w:rPr>
      </w:pPr>
      <w:r w:rsidRPr="0028566B">
        <w:rPr>
          <w:sz w:val="24"/>
          <w:szCs w:val="24"/>
        </w:rPr>
        <w:t xml:space="preserve">Соответствие и соблюдение максимального объема недельной нагрузки обучающихся </w:t>
      </w:r>
      <w:r w:rsidRPr="0028566B">
        <w:rPr>
          <w:spacing w:val="-2"/>
          <w:sz w:val="24"/>
          <w:szCs w:val="24"/>
        </w:rPr>
        <w:t>Недельный</w:t>
      </w:r>
      <w:r>
        <w:rPr>
          <w:spacing w:val="-2"/>
          <w:sz w:val="24"/>
          <w:szCs w:val="24"/>
        </w:rPr>
        <w:t xml:space="preserve"> </w:t>
      </w:r>
      <w:r w:rsidRPr="0028566B">
        <w:rPr>
          <w:spacing w:val="-2"/>
          <w:sz w:val="24"/>
          <w:szCs w:val="24"/>
        </w:rPr>
        <w:t>часовой</w:t>
      </w:r>
      <w:r>
        <w:rPr>
          <w:spacing w:val="-2"/>
          <w:sz w:val="24"/>
          <w:szCs w:val="24"/>
        </w:rPr>
        <w:t xml:space="preserve"> </w:t>
      </w:r>
      <w:r w:rsidRPr="0028566B">
        <w:rPr>
          <w:spacing w:val="-2"/>
          <w:sz w:val="24"/>
          <w:szCs w:val="24"/>
        </w:rPr>
        <w:t>объем</w:t>
      </w:r>
      <w:r>
        <w:rPr>
          <w:spacing w:val="-2"/>
          <w:sz w:val="24"/>
          <w:szCs w:val="24"/>
        </w:rPr>
        <w:t xml:space="preserve"> </w:t>
      </w:r>
      <w:r w:rsidRPr="0028566B">
        <w:rPr>
          <w:spacing w:val="-2"/>
          <w:sz w:val="24"/>
          <w:szCs w:val="24"/>
        </w:rPr>
        <w:t>учебной</w:t>
      </w:r>
      <w:r>
        <w:rPr>
          <w:spacing w:val="-2"/>
          <w:sz w:val="24"/>
          <w:szCs w:val="24"/>
        </w:rPr>
        <w:t xml:space="preserve"> </w:t>
      </w:r>
      <w:r w:rsidRPr="0028566B">
        <w:rPr>
          <w:spacing w:val="-2"/>
          <w:sz w:val="24"/>
          <w:szCs w:val="24"/>
        </w:rPr>
        <w:t>нагрузки</w:t>
      </w:r>
      <w:r>
        <w:rPr>
          <w:spacing w:val="-2"/>
          <w:sz w:val="24"/>
          <w:szCs w:val="24"/>
        </w:rPr>
        <w:t xml:space="preserve"> </w:t>
      </w:r>
      <w:r w:rsidRPr="0028566B">
        <w:rPr>
          <w:spacing w:val="-2"/>
          <w:sz w:val="24"/>
          <w:szCs w:val="24"/>
        </w:rPr>
        <w:t>при</w:t>
      </w:r>
      <w:r>
        <w:rPr>
          <w:spacing w:val="-2"/>
          <w:sz w:val="24"/>
          <w:szCs w:val="24"/>
        </w:rPr>
        <w:t xml:space="preserve"> </w:t>
      </w:r>
      <w:r w:rsidRPr="0028566B">
        <w:rPr>
          <w:spacing w:val="-2"/>
          <w:sz w:val="24"/>
          <w:szCs w:val="24"/>
        </w:rPr>
        <w:t>изучении</w:t>
      </w:r>
      <w:r>
        <w:rPr>
          <w:spacing w:val="-2"/>
          <w:sz w:val="24"/>
          <w:szCs w:val="24"/>
        </w:rPr>
        <w:t xml:space="preserve"> </w:t>
      </w:r>
      <w:r w:rsidRPr="0028566B">
        <w:rPr>
          <w:spacing w:val="-2"/>
          <w:sz w:val="24"/>
          <w:szCs w:val="24"/>
        </w:rPr>
        <w:t>образовательных</w:t>
      </w:r>
      <w:r>
        <w:rPr>
          <w:spacing w:val="-2"/>
          <w:sz w:val="24"/>
          <w:szCs w:val="24"/>
        </w:rPr>
        <w:t xml:space="preserve"> </w:t>
      </w:r>
      <w:r w:rsidRPr="0028566B">
        <w:rPr>
          <w:spacing w:val="-2"/>
          <w:sz w:val="24"/>
          <w:szCs w:val="24"/>
        </w:rPr>
        <w:t xml:space="preserve">областей </w:t>
      </w:r>
      <w:r w:rsidRPr="0028566B">
        <w:rPr>
          <w:sz w:val="24"/>
          <w:szCs w:val="24"/>
        </w:rPr>
        <w:t>сохранен</w:t>
      </w:r>
      <w:r>
        <w:rPr>
          <w:sz w:val="24"/>
          <w:szCs w:val="24"/>
        </w:rPr>
        <w:t xml:space="preserve"> </w:t>
      </w:r>
      <w:r w:rsidRPr="0028566B">
        <w:rPr>
          <w:sz w:val="24"/>
          <w:szCs w:val="24"/>
        </w:rPr>
        <w:t>и</w:t>
      </w:r>
      <w:r>
        <w:rPr>
          <w:sz w:val="24"/>
          <w:szCs w:val="24"/>
        </w:rPr>
        <w:t xml:space="preserve"> </w:t>
      </w:r>
      <w:r w:rsidRPr="0028566B">
        <w:rPr>
          <w:sz w:val="24"/>
          <w:szCs w:val="24"/>
        </w:rPr>
        <w:t>конкретизирован</w:t>
      </w:r>
      <w:r>
        <w:rPr>
          <w:sz w:val="24"/>
          <w:szCs w:val="24"/>
        </w:rPr>
        <w:t xml:space="preserve"> </w:t>
      </w:r>
      <w:r w:rsidRPr="0028566B">
        <w:rPr>
          <w:sz w:val="24"/>
          <w:szCs w:val="24"/>
        </w:rPr>
        <w:t>по</w:t>
      </w:r>
      <w:r>
        <w:rPr>
          <w:sz w:val="24"/>
          <w:szCs w:val="24"/>
        </w:rPr>
        <w:t xml:space="preserve"> </w:t>
      </w:r>
      <w:r w:rsidRPr="0028566B">
        <w:rPr>
          <w:sz w:val="24"/>
          <w:szCs w:val="24"/>
        </w:rPr>
        <w:t>образовательным</w:t>
      </w:r>
      <w:r>
        <w:rPr>
          <w:sz w:val="24"/>
          <w:szCs w:val="24"/>
        </w:rPr>
        <w:t xml:space="preserve"> </w:t>
      </w:r>
      <w:r w:rsidRPr="0028566B">
        <w:rPr>
          <w:sz w:val="24"/>
          <w:szCs w:val="24"/>
        </w:rPr>
        <w:t>областям,</w:t>
      </w:r>
      <w:r>
        <w:rPr>
          <w:sz w:val="24"/>
          <w:szCs w:val="24"/>
        </w:rPr>
        <w:t xml:space="preserve"> </w:t>
      </w:r>
      <w:r w:rsidRPr="0028566B">
        <w:rPr>
          <w:sz w:val="24"/>
          <w:szCs w:val="24"/>
        </w:rPr>
        <w:t>по</w:t>
      </w:r>
      <w:r>
        <w:rPr>
          <w:sz w:val="24"/>
          <w:szCs w:val="24"/>
        </w:rPr>
        <w:t xml:space="preserve"> </w:t>
      </w:r>
      <w:r w:rsidRPr="0028566B">
        <w:rPr>
          <w:sz w:val="24"/>
          <w:szCs w:val="24"/>
        </w:rPr>
        <w:t>учебным</w:t>
      </w:r>
      <w:r>
        <w:rPr>
          <w:sz w:val="24"/>
          <w:szCs w:val="24"/>
        </w:rPr>
        <w:t xml:space="preserve"> </w:t>
      </w:r>
      <w:r w:rsidRPr="0028566B">
        <w:rPr>
          <w:sz w:val="24"/>
          <w:szCs w:val="24"/>
        </w:rPr>
        <w:t>предметам</w:t>
      </w:r>
      <w:r>
        <w:rPr>
          <w:sz w:val="24"/>
          <w:szCs w:val="24"/>
        </w:rPr>
        <w:t xml:space="preserve"> </w:t>
      </w:r>
      <w:r w:rsidRPr="0028566B">
        <w:rPr>
          <w:sz w:val="24"/>
          <w:szCs w:val="24"/>
        </w:rPr>
        <w:t>и</w:t>
      </w:r>
      <w:r w:rsidRPr="0028566B">
        <w:rPr>
          <w:spacing w:val="-15"/>
          <w:sz w:val="24"/>
          <w:szCs w:val="24"/>
        </w:rPr>
        <w:t xml:space="preserve"> </w:t>
      </w:r>
      <w:r w:rsidRPr="0028566B">
        <w:rPr>
          <w:sz w:val="24"/>
          <w:szCs w:val="24"/>
        </w:rPr>
        <w:t>классам.</w:t>
      </w:r>
    </w:p>
    <w:p w14:paraId="1E00AD8B" w14:textId="19DF7226" w:rsidR="0028566B" w:rsidRPr="0028566B" w:rsidRDefault="0028566B" w:rsidP="00105052">
      <w:pPr>
        <w:pStyle w:val="a9"/>
        <w:widowControl w:val="0"/>
        <w:tabs>
          <w:tab w:val="left" w:pos="851"/>
          <w:tab w:val="left" w:pos="1740"/>
        </w:tabs>
        <w:autoSpaceDE w:val="0"/>
        <w:autoSpaceDN w:val="0"/>
        <w:spacing w:after="0" w:line="242" w:lineRule="auto"/>
        <w:ind w:left="993" w:right="5564" w:hanging="284"/>
        <w:contextualSpacing w:val="0"/>
        <w:rPr>
          <w:szCs w:val="20"/>
          <w:lang w:val="ru-RU"/>
        </w:rPr>
      </w:pPr>
      <w:r w:rsidRPr="0028566B">
        <w:rPr>
          <w:szCs w:val="20"/>
          <w:lang w:val="ru-RU"/>
        </w:rPr>
        <w:t>Количество</w:t>
      </w:r>
      <w:r w:rsidRPr="0028566B">
        <w:rPr>
          <w:spacing w:val="-2"/>
          <w:szCs w:val="20"/>
          <w:lang w:val="ru-RU"/>
        </w:rPr>
        <w:t xml:space="preserve"> </w:t>
      </w:r>
      <w:r w:rsidRPr="0028566B">
        <w:rPr>
          <w:szCs w:val="20"/>
          <w:lang w:val="ru-RU"/>
        </w:rPr>
        <w:t>учебных</w:t>
      </w:r>
      <w:r w:rsidRPr="0028566B">
        <w:rPr>
          <w:spacing w:val="-11"/>
          <w:szCs w:val="20"/>
          <w:lang w:val="ru-RU"/>
        </w:rPr>
        <w:t xml:space="preserve"> </w:t>
      </w:r>
      <w:r w:rsidRPr="0028566B">
        <w:rPr>
          <w:szCs w:val="20"/>
          <w:lang w:val="ru-RU"/>
        </w:rPr>
        <w:t>недель</w:t>
      </w:r>
      <w:r w:rsidRPr="0028566B">
        <w:rPr>
          <w:spacing w:val="-6"/>
          <w:szCs w:val="20"/>
          <w:lang w:val="ru-RU"/>
        </w:rPr>
        <w:t xml:space="preserve"> </w:t>
      </w:r>
      <w:r w:rsidRPr="0028566B">
        <w:rPr>
          <w:szCs w:val="20"/>
          <w:lang w:val="ru-RU"/>
        </w:rPr>
        <w:t>в</w:t>
      </w:r>
      <w:r w:rsidRPr="0028566B">
        <w:rPr>
          <w:spacing w:val="-7"/>
          <w:szCs w:val="20"/>
          <w:lang w:val="ru-RU"/>
        </w:rPr>
        <w:t xml:space="preserve"> </w:t>
      </w:r>
      <w:r w:rsidRPr="0028566B">
        <w:rPr>
          <w:szCs w:val="20"/>
          <w:lang w:val="ru-RU"/>
        </w:rPr>
        <w:t>2022-2023:</w:t>
      </w:r>
    </w:p>
    <w:p w14:paraId="1B0E719C" w14:textId="77777777" w:rsidR="0028566B" w:rsidRPr="0028566B" w:rsidRDefault="0028566B">
      <w:pPr>
        <w:pStyle w:val="a9"/>
        <w:widowControl w:val="0"/>
        <w:numPr>
          <w:ilvl w:val="0"/>
          <w:numId w:val="17"/>
        </w:numPr>
        <w:tabs>
          <w:tab w:val="left" w:pos="1418"/>
        </w:tabs>
        <w:autoSpaceDE w:val="0"/>
        <w:autoSpaceDN w:val="0"/>
        <w:spacing w:after="0" w:line="271" w:lineRule="exact"/>
        <w:ind w:left="1740" w:hanging="747"/>
        <w:contextualSpacing w:val="0"/>
        <w:rPr>
          <w:szCs w:val="20"/>
        </w:rPr>
      </w:pPr>
      <w:r w:rsidRPr="0028566B">
        <w:rPr>
          <w:szCs w:val="20"/>
        </w:rPr>
        <w:t>1классы–35</w:t>
      </w:r>
      <w:r w:rsidRPr="0028566B">
        <w:rPr>
          <w:spacing w:val="1"/>
          <w:szCs w:val="20"/>
        </w:rPr>
        <w:t xml:space="preserve"> </w:t>
      </w:r>
      <w:proofErr w:type="spellStart"/>
      <w:r w:rsidRPr="0028566B">
        <w:rPr>
          <w:szCs w:val="20"/>
        </w:rPr>
        <w:t>учебных</w:t>
      </w:r>
      <w:proofErr w:type="spellEnd"/>
      <w:r w:rsidRPr="0028566B">
        <w:rPr>
          <w:spacing w:val="-8"/>
          <w:szCs w:val="20"/>
        </w:rPr>
        <w:t xml:space="preserve"> </w:t>
      </w:r>
      <w:proofErr w:type="spellStart"/>
      <w:r w:rsidRPr="0028566B">
        <w:rPr>
          <w:spacing w:val="-2"/>
          <w:szCs w:val="20"/>
        </w:rPr>
        <w:t>недель</w:t>
      </w:r>
      <w:proofErr w:type="spellEnd"/>
      <w:r w:rsidRPr="0028566B">
        <w:rPr>
          <w:spacing w:val="-2"/>
          <w:szCs w:val="20"/>
        </w:rPr>
        <w:t>;</w:t>
      </w:r>
    </w:p>
    <w:p w14:paraId="1429256C" w14:textId="77777777" w:rsidR="0028566B" w:rsidRPr="0028566B" w:rsidRDefault="0028566B">
      <w:pPr>
        <w:pStyle w:val="a9"/>
        <w:widowControl w:val="0"/>
        <w:numPr>
          <w:ilvl w:val="0"/>
          <w:numId w:val="17"/>
        </w:numPr>
        <w:autoSpaceDE w:val="0"/>
        <w:autoSpaceDN w:val="0"/>
        <w:spacing w:after="0" w:line="275" w:lineRule="exact"/>
        <w:ind w:hanging="425"/>
        <w:contextualSpacing w:val="0"/>
        <w:rPr>
          <w:szCs w:val="20"/>
        </w:rPr>
      </w:pPr>
      <w:r w:rsidRPr="0028566B">
        <w:rPr>
          <w:szCs w:val="20"/>
        </w:rPr>
        <w:t>2-4</w:t>
      </w:r>
      <w:r w:rsidRPr="0028566B">
        <w:rPr>
          <w:spacing w:val="-1"/>
          <w:szCs w:val="20"/>
        </w:rPr>
        <w:t xml:space="preserve"> </w:t>
      </w:r>
      <w:proofErr w:type="spellStart"/>
      <w:r w:rsidRPr="0028566B">
        <w:rPr>
          <w:szCs w:val="20"/>
        </w:rPr>
        <w:t>классы</w:t>
      </w:r>
      <w:proofErr w:type="spellEnd"/>
      <w:r w:rsidRPr="0028566B">
        <w:rPr>
          <w:szCs w:val="20"/>
        </w:rPr>
        <w:t>–36</w:t>
      </w:r>
      <w:r w:rsidRPr="0028566B">
        <w:rPr>
          <w:spacing w:val="-1"/>
          <w:szCs w:val="20"/>
        </w:rPr>
        <w:t xml:space="preserve"> </w:t>
      </w:r>
      <w:proofErr w:type="spellStart"/>
      <w:r w:rsidRPr="0028566B">
        <w:rPr>
          <w:szCs w:val="20"/>
        </w:rPr>
        <w:t>учебных</w:t>
      </w:r>
      <w:proofErr w:type="spellEnd"/>
      <w:r w:rsidRPr="0028566B">
        <w:rPr>
          <w:spacing w:val="56"/>
          <w:szCs w:val="20"/>
        </w:rPr>
        <w:t xml:space="preserve"> </w:t>
      </w:r>
      <w:proofErr w:type="spellStart"/>
      <w:r w:rsidRPr="0028566B">
        <w:rPr>
          <w:spacing w:val="-2"/>
          <w:szCs w:val="20"/>
        </w:rPr>
        <w:t>недель</w:t>
      </w:r>
      <w:proofErr w:type="spellEnd"/>
      <w:r w:rsidRPr="0028566B">
        <w:rPr>
          <w:spacing w:val="-2"/>
          <w:szCs w:val="20"/>
        </w:rPr>
        <w:t>;</w:t>
      </w:r>
    </w:p>
    <w:p w14:paraId="098D591C" w14:textId="77777777" w:rsidR="0028566B" w:rsidRPr="0028566B" w:rsidRDefault="0028566B">
      <w:pPr>
        <w:pStyle w:val="a9"/>
        <w:widowControl w:val="0"/>
        <w:numPr>
          <w:ilvl w:val="0"/>
          <w:numId w:val="17"/>
        </w:numPr>
        <w:tabs>
          <w:tab w:val="left" w:pos="1418"/>
        </w:tabs>
        <w:autoSpaceDE w:val="0"/>
        <w:autoSpaceDN w:val="0"/>
        <w:spacing w:after="0" w:line="242" w:lineRule="auto"/>
        <w:ind w:left="993" w:right="5564" w:firstLine="0"/>
        <w:contextualSpacing w:val="0"/>
        <w:rPr>
          <w:szCs w:val="20"/>
          <w:lang w:val="ru-RU"/>
        </w:rPr>
      </w:pPr>
      <w:r w:rsidRPr="0028566B">
        <w:rPr>
          <w:szCs w:val="20"/>
          <w:lang w:val="ru-RU"/>
        </w:rPr>
        <w:t>5–11 классы –36 учебных</w:t>
      </w:r>
      <w:r w:rsidRPr="0028566B">
        <w:rPr>
          <w:spacing w:val="40"/>
          <w:szCs w:val="20"/>
          <w:lang w:val="ru-RU"/>
        </w:rPr>
        <w:t xml:space="preserve"> </w:t>
      </w:r>
      <w:r w:rsidRPr="0028566B">
        <w:rPr>
          <w:szCs w:val="20"/>
          <w:lang w:val="ru-RU"/>
        </w:rPr>
        <w:t>недель. Количество</w:t>
      </w:r>
      <w:r w:rsidRPr="0028566B">
        <w:rPr>
          <w:spacing w:val="-2"/>
          <w:szCs w:val="20"/>
          <w:lang w:val="ru-RU"/>
        </w:rPr>
        <w:t xml:space="preserve"> </w:t>
      </w:r>
      <w:r w:rsidRPr="0028566B">
        <w:rPr>
          <w:szCs w:val="20"/>
          <w:lang w:val="ru-RU"/>
        </w:rPr>
        <w:t>учебных</w:t>
      </w:r>
      <w:r w:rsidRPr="0028566B">
        <w:rPr>
          <w:spacing w:val="-11"/>
          <w:szCs w:val="20"/>
          <w:lang w:val="ru-RU"/>
        </w:rPr>
        <w:t xml:space="preserve"> </w:t>
      </w:r>
      <w:r w:rsidRPr="0028566B">
        <w:rPr>
          <w:szCs w:val="20"/>
          <w:lang w:val="ru-RU"/>
        </w:rPr>
        <w:t>недель</w:t>
      </w:r>
      <w:r w:rsidRPr="0028566B">
        <w:rPr>
          <w:spacing w:val="-7"/>
          <w:szCs w:val="20"/>
          <w:lang w:val="ru-RU"/>
        </w:rPr>
        <w:t xml:space="preserve"> </w:t>
      </w:r>
      <w:r w:rsidRPr="0028566B">
        <w:rPr>
          <w:szCs w:val="20"/>
          <w:lang w:val="ru-RU"/>
        </w:rPr>
        <w:t>в</w:t>
      </w:r>
      <w:r w:rsidRPr="0028566B">
        <w:rPr>
          <w:spacing w:val="-7"/>
          <w:szCs w:val="20"/>
          <w:lang w:val="ru-RU"/>
        </w:rPr>
        <w:t xml:space="preserve"> </w:t>
      </w:r>
      <w:r w:rsidRPr="0028566B">
        <w:rPr>
          <w:szCs w:val="20"/>
          <w:lang w:val="ru-RU"/>
        </w:rPr>
        <w:t>2023-2024:</w:t>
      </w:r>
    </w:p>
    <w:p w14:paraId="0EA0357B" w14:textId="77777777" w:rsidR="0028566B" w:rsidRPr="0028566B" w:rsidRDefault="0028566B">
      <w:pPr>
        <w:pStyle w:val="a9"/>
        <w:widowControl w:val="0"/>
        <w:numPr>
          <w:ilvl w:val="0"/>
          <w:numId w:val="17"/>
        </w:numPr>
        <w:autoSpaceDE w:val="0"/>
        <w:autoSpaceDN w:val="0"/>
        <w:spacing w:after="0" w:line="271" w:lineRule="exact"/>
        <w:ind w:hanging="425"/>
        <w:contextualSpacing w:val="0"/>
        <w:rPr>
          <w:szCs w:val="20"/>
        </w:rPr>
      </w:pPr>
      <w:r w:rsidRPr="0028566B">
        <w:rPr>
          <w:szCs w:val="20"/>
        </w:rPr>
        <w:t>1</w:t>
      </w:r>
      <w:r w:rsidRPr="0028566B">
        <w:rPr>
          <w:spacing w:val="-2"/>
          <w:szCs w:val="20"/>
        </w:rPr>
        <w:t xml:space="preserve"> </w:t>
      </w:r>
      <w:proofErr w:type="spellStart"/>
      <w:r w:rsidRPr="0028566B">
        <w:rPr>
          <w:szCs w:val="20"/>
        </w:rPr>
        <w:t>классы</w:t>
      </w:r>
      <w:proofErr w:type="spellEnd"/>
      <w:r w:rsidRPr="0028566B">
        <w:rPr>
          <w:szCs w:val="20"/>
        </w:rPr>
        <w:t>–33</w:t>
      </w:r>
      <w:r w:rsidRPr="0028566B">
        <w:rPr>
          <w:spacing w:val="-2"/>
          <w:szCs w:val="20"/>
        </w:rPr>
        <w:t xml:space="preserve"> </w:t>
      </w:r>
      <w:proofErr w:type="spellStart"/>
      <w:r w:rsidRPr="0028566B">
        <w:rPr>
          <w:szCs w:val="20"/>
        </w:rPr>
        <w:t>учебные</w:t>
      </w:r>
      <w:proofErr w:type="spellEnd"/>
      <w:r w:rsidRPr="0028566B">
        <w:rPr>
          <w:spacing w:val="-2"/>
          <w:szCs w:val="20"/>
        </w:rPr>
        <w:t xml:space="preserve"> </w:t>
      </w:r>
      <w:proofErr w:type="spellStart"/>
      <w:r w:rsidRPr="0028566B">
        <w:rPr>
          <w:spacing w:val="-2"/>
          <w:szCs w:val="20"/>
        </w:rPr>
        <w:t>недели</w:t>
      </w:r>
      <w:proofErr w:type="spellEnd"/>
      <w:r w:rsidRPr="0028566B">
        <w:rPr>
          <w:spacing w:val="-2"/>
          <w:szCs w:val="20"/>
        </w:rPr>
        <w:t>;</w:t>
      </w:r>
    </w:p>
    <w:p w14:paraId="33306CE7" w14:textId="77777777" w:rsidR="0028566B" w:rsidRPr="0028566B" w:rsidRDefault="0028566B">
      <w:pPr>
        <w:pStyle w:val="a9"/>
        <w:widowControl w:val="0"/>
        <w:numPr>
          <w:ilvl w:val="0"/>
          <w:numId w:val="17"/>
        </w:numPr>
        <w:autoSpaceDE w:val="0"/>
        <w:autoSpaceDN w:val="0"/>
        <w:spacing w:after="0" w:line="275" w:lineRule="exact"/>
        <w:ind w:hanging="425"/>
        <w:contextualSpacing w:val="0"/>
        <w:rPr>
          <w:szCs w:val="20"/>
        </w:rPr>
      </w:pPr>
      <w:r w:rsidRPr="0028566B">
        <w:rPr>
          <w:szCs w:val="20"/>
        </w:rPr>
        <w:lastRenderedPageBreak/>
        <w:t>2-4</w:t>
      </w:r>
      <w:r w:rsidRPr="0028566B">
        <w:rPr>
          <w:spacing w:val="-2"/>
          <w:szCs w:val="20"/>
        </w:rPr>
        <w:t xml:space="preserve"> </w:t>
      </w:r>
      <w:proofErr w:type="spellStart"/>
      <w:r w:rsidRPr="0028566B">
        <w:rPr>
          <w:szCs w:val="20"/>
        </w:rPr>
        <w:t>классы</w:t>
      </w:r>
      <w:proofErr w:type="spellEnd"/>
      <w:r w:rsidRPr="0028566B">
        <w:rPr>
          <w:szCs w:val="20"/>
        </w:rPr>
        <w:t>–34</w:t>
      </w:r>
      <w:r w:rsidRPr="0028566B">
        <w:rPr>
          <w:spacing w:val="-2"/>
          <w:szCs w:val="20"/>
        </w:rPr>
        <w:t xml:space="preserve"> </w:t>
      </w:r>
      <w:proofErr w:type="spellStart"/>
      <w:r w:rsidRPr="0028566B">
        <w:rPr>
          <w:szCs w:val="20"/>
        </w:rPr>
        <w:t>учебные</w:t>
      </w:r>
      <w:proofErr w:type="spellEnd"/>
      <w:r w:rsidRPr="0028566B">
        <w:rPr>
          <w:spacing w:val="-1"/>
          <w:szCs w:val="20"/>
        </w:rPr>
        <w:t xml:space="preserve"> </w:t>
      </w:r>
      <w:proofErr w:type="spellStart"/>
      <w:r w:rsidRPr="0028566B">
        <w:rPr>
          <w:spacing w:val="-2"/>
          <w:szCs w:val="20"/>
        </w:rPr>
        <w:t>недели</w:t>
      </w:r>
      <w:proofErr w:type="spellEnd"/>
      <w:r w:rsidRPr="0028566B">
        <w:rPr>
          <w:spacing w:val="-2"/>
          <w:szCs w:val="20"/>
        </w:rPr>
        <w:t>;</w:t>
      </w:r>
    </w:p>
    <w:p w14:paraId="63CE9CC1" w14:textId="77777777" w:rsidR="0028566B" w:rsidRPr="00105052" w:rsidRDefault="0028566B">
      <w:pPr>
        <w:pStyle w:val="a9"/>
        <w:widowControl w:val="0"/>
        <w:numPr>
          <w:ilvl w:val="0"/>
          <w:numId w:val="17"/>
        </w:numPr>
        <w:autoSpaceDE w:val="0"/>
        <w:autoSpaceDN w:val="0"/>
        <w:spacing w:after="0" w:line="275" w:lineRule="exact"/>
        <w:ind w:hanging="425"/>
        <w:contextualSpacing w:val="0"/>
        <w:rPr>
          <w:szCs w:val="20"/>
        </w:rPr>
      </w:pPr>
      <w:r w:rsidRPr="0028566B">
        <w:rPr>
          <w:szCs w:val="20"/>
        </w:rPr>
        <w:t>5</w:t>
      </w:r>
      <w:r w:rsidRPr="0028566B">
        <w:rPr>
          <w:spacing w:val="-2"/>
          <w:szCs w:val="20"/>
        </w:rPr>
        <w:t xml:space="preserve"> </w:t>
      </w:r>
      <w:r w:rsidRPr="0028566B">
        <w:rPr>
          <w:szCs w:val="20"/>
        </w:rPr>
        <w:t>-</w:t>
      </w:r>
      <w:r w:rsidRPr="0028566B">
        <w:rPr>
          <w:spacing w:val="1"/>
          <w:szCs w:val="20"/>
        </w:rPr>
        <w:t xml:space="preserve"> </w:t>
      </w:r>
      <w:r w:rsidRPr="0028566B">
        <w:rPr>
          <w:szCs w:val="20"/>
        </w:rPr>
        <w:t>11</w:t>
      </w:r>
      <w:r w:rsidRPr="0028566B">
        <w:rPr>
          <w:spacing w:val="-6"/>
          <w:szCs w:val="20"/>
        </w:rPr>
        <w:t xml:space="preserve"> </w:t>
      </w:r>
      <w:proofErr w:type="spellStart"/>
      <w:r w:rsidRPr="0028566B">
        <w:rPr>
          <w:szCs w:val="20"/>
        </w:rPr>
        <w:t>классы</w:t>
      </w:r>
      <w:proofErr w:type="spellEnd"/>
      <w:r w:rsidRPr="0028566B">
        <w:rPr>
          <w:spacing w:val="1"/>
          <w:szCs w:val="20"/>
        </w:rPr>
        <w:t xml:space="preserve"> </w:t>
      </w:r>
      <w:r w:rsidRPr="0028566B">
        <w:rPr>
          <w:szCs w:val="20"/>
        </w:rPr>
        <w:t>–34</w:t>
      </w:r>
      <w:r w:rsidRPr="0028566B">
        <w:rPr>
          <w:spacing w:val="-1"/>
          <w:szCs w:val="20"/>
        </w:rPr>
        <w:t xml:space="preserve"> </w:t>
      </w:r>
      <w:proofErr w:type="spellStart"/>
      <w:r w:rsidRPr="0028566B">
        <w:rPr>
          <w:szCs w:val="20"/>
        </w:rPr>
        <w:t>учебные</w:t>
      </w:r>
      <w:proofErr w:type="spellEnd"/>
      <w:r w:rsidRPr="0028566B">
        <w:rPr>
          <w:spacing w:val="-1"/>
          <w:szCs w:val="20"/>
        </w:rPr>
        <w:t xml:space="preserve"> </w:t>
      </w:r>
      <w:proofErr w:type="spellStart"/>
      <w:r w:rsidRPr="0028566B">
        <w:rPr>
          <w:spacing w:val="-2"/>
          <w:szCs w:val="20"/>
        </w:rPr>
        <w:t>недели</w:t>
      </w:r>
      <w:proofErr w:type="spellEnd"/>
      <w:r w:rsidRPr="0028566B">
        <w:rPr>
          <w:spacing w:val="-2"/>
          <w:szCs w:val="20"/>
        </w:rPr>
        <w:t>.</w:t>
      </w:r>
    </w:p>
    <w:p w14:paraId="3D04D01F" w14:textId="38C907E2" w:rsidR="00105052" w:rsidRPr="0028566B" w:rsidRDefault="00105052" w:rsidP="00105052">
      <w:pPr>
        <w:pStyle w:val="a9"/>
        <w:widowControl w:val="0"/>
        <w:tabs>
          <w:tab w:val="left" w:pos="1418"/>
        </w:tabs>
        <w:autoSpaceDE w:val="0"/>
        <w:autoSpaceDN w:val="0"/>
        <w:spacing w:after="0" w:line="242" w:lineRule="auto"/>
        <w:ind w:left="993" w:right="5564"/>
        <w:contextualSpacing w:val="0"/>
        <w:rPr>
          <w:szCs w:val="20"/>
          <w:lang w:val="ru-RU"/>
        </w:rPr>
      </w:pPr>
      <w:r w:rsidRPr="0028566B">
        <w:rPr>
          <w:szCs w:val="20"/>
          <w:lang w:val="ru-RU"/>
        </w:rPr>
        <w:t>Количество</w:t>
      </w:r>
      <w:r w:rsidRPr="0028566B">
        <w:rPr>
          <w:spacing w:val="-2"/>
          <w:szCs w:val="20"/>
          <w:lang w:val="ru-RU"/>
        </w:rPr>
        <w:t xml:space="preserve"> </w:t>
      </w:r>
      <w:r w:rsidRPr="0028566B">
        <w:rPr>
          <w:szCs w:val="20"/>
          <w:lang w:val="ru-RU"/>
        </w:rPr>
        <w:t>учебных</w:t>
      </w:r>
      <w:r w:rsidRPr="0028566B">
        <w:rPr>
          <w:spacing w:val="-11"/>
          <w:szCs w:val="20"/>
          <w:lang w:val="ru-RU"/>
        </w:rPr>
        <w:t xml:space="preserve"> </w:t>
      </w:r>
      <w:r w:rsidRPr="0028566B">
        <w:rPr>
          <w:szCs w:val="20"/>
          <w:lang w:val="ru-RU"/>
        </w:rPr>
        <w:t>недель</w:t>
      </w:r>
      <w:r w:rsidRPr="0028566B">
        <w:rPr>
          <w:spacing w:val="-7"/>
          <w:szCs w:val="20"/>
          <w:lang w:val="ru-RU"/>
        </w:rPr>
        <w:t xml:space="preserve"> </w:t>
      </w:r>
      <w:r w:rsidRPr="0028566B">
        <w:rPr>
          <w:szCs w:val="20"/>
          <w:lang w:val="ru-RU"/>
        </w:rPr>
        <w:t>в</w:t>
      </w:r>
      <w:r w:rsidRPr="0028566B">
        <w:rPr>
          <w:spacing w:val="-7"/>
          <w:szCs w:val="20"/>
          <w:lang w:val="ru-RU"/>
        </w:rPr>
        <w:t xml:space="preserve"> </w:t>
      </w:r>
      <w:r w:rsidRPr="0028566B">
        <w:rPr>
          <w:szCs w:val="20"/>
          <w:lang w:val="ru-RU"/>
        </w:rPr>
        <w:t>202</w:t>
      </w:r>
      <w:r>
        <w:rPr>
          <w:szCs w:val="20"/>
          <w:lang w:val="ru-RU"/>
        </w:rPr>
        <w:t>4</w:t>
      </w:r>
      <w:r w:rsidRPr="0028566B">
        <w:rPr>
          <w:szCs w:val="20"/>
          <w:lang w:val="ru-RU"/>
        </w:rPr>
        <w:t>-202</w:t>
      </w:r>
      <w:r>
        <w:rPr>
          <w:szCs w:val="20"/>
          <w:lang w:val="ru-RU"/>
        </w:rPr>
        <w:t>5</w:t>
      </w:r>
      <w:r w:rsidRPr="0028566B">
        <w:rPr>
          <w:szCs w:val="20"/>
          <w:lang w:val="ru-RU"/>
        </w:rPr>
        <w:t>:</w:t>
      </w:r>
    </w:p>
    <w:p w14:paraId="7CB10150" w14:textId="77777777" w:rsidR="00105052" w:rsidRPr="0028566B" w:rsidRDefault="00105052">
      <w:pPr>
        <w:pStyle w:val="a9"/>
        <w:widowControl w:val="0"/>
        <w:numPr>
          <w:ilvl w:val="0"/>
          <w:numId w:val="17"/>
        </w:numPr>
        <w:autoSpaceDE w:val="0"/>
        <w:autoSpaceDN w:val="0"/>
        <w:spacing w:after="0" w:line="271" w:lineRule="exact"/>
        <w:ind w:hanging="425"/>
        <w:contextualSpacing w:val="0"/>
        <w:rPr>
          <w:szCs w:val="20"/>
        </w:rPr>
      </w:pPr>
      <w:r w:rsidRPr="0028566B">
        <w:rPr>
          <w:szCs w:val="20"/>
        </w:rPr>
        <w:t>1</w:t>
      </w:r>
      <w:r w:rsidRPr="0028566B">
        <w:rPr>
          <w:spacing w:val="-2"/>
          <w:szCs w:val="20"/>
        </w:rPr>
        <w:t xml:space="preserve"> </w:t>
      </w:r>
      <w:proofErr w:type="spellStart"/>
      <w:r w:rsidRPr="0028566B">
        <w:rPr>
          <w:szCs w:val="20"/>
        </w:rPr>
        <w:t>классы</w:t>
      </w:r>
      <w:proofErr w:type="spellEnd"/>
      <w:r w:rsidRPr="0028566B">
        <w:rPr>
          <w:szCs w:val="20"/>
        </w:rPr>
        <w:t>–33</w:t>
      </w:r>
      <w:r w:rsidRPr="0028566B">
        <w:rPr>
          <w:spacing w:val="-2"/>
          <w:szCs w:val="20"/>
        </w:rPr>
        <w:t xml:space="preserve"> </w:t>
      </w:r>
      <w:proofErr w:type="spellStart"/>
      <w:r w:rsidRPr="0028566B">
        <w:rPr>
          <w:szCs w:val="20"/>
        </w:rPr>
        <w:t>учебные</w:t>
      </w:r>
      <w:proofErr w:type="spellEnd"/>
      <w:r w:rsidRPr="0028566B">
        <w:rPr>
          <w:spacing w:val="-2"/>
          <w:szCs w:val="20"/>
        </w:rPr>
        <w:t xml:space="preserve"> </w:t>
      </w:r>
      <w:proofErr w:type="spellStart"/>
      <w:r w:rsidRPr="0028566B">
        <w:rPr>
          <w:spacing w:val="-2"/>
          <w:szCs w:val="20"/>
        </w:rPr>
        <w:t>недели</w:t>
      </w:r>
      <w:proofErr w:type="spellEnd"/>
      <w:r w:rsidRPr="0028566B">
        <w:rPr>
          <w:spacing w:val="-2"/>
          <w:szCs w:val="20"/>
        </w:rPr>
        <w:t>;</w:t>
      </w:r>
    </w:p>
    <w:p w14:paraId="2D8C41EA" w14:textId="77777777" w:rsidR="00105052" w:rsidRPr="0028566B" w:rsidRDefault="00105052">
      <w:pPr>
        <w:pStyle w:val="a9"/>
        <w:widowControl w:val="0"/>
        <w:numPr>
          <w:ilvl w:val="0"/>
          <w:numId w:val="17"/>
        </w:numPr>
        <w:autoSpaceDE w:val="0"/>
        <w:autoSpaceDN w:val="0"/>
        <w:spacing w:after="0" w:line="275" w:lineRule="exact"/>
        <w:ind w:hanging="425"/>
        <w:contextualSpacing w:val="0"/>
        <w:rPr>
          <w:szCs w:val="20"/>
        </w:rPr>
      </w:pPr>
      <w:r w:rsidRPr="0028566B">
        <w:rPr>
          <w:szCs w:val="20"/>
        </w:rPr>
        <w:t>2-4</w:t>
      </w:r>
      <w:r w:rsidRPr="0028566B">
        <w:rPr>
          <w:spacing w:val="-2"/>
          <w:szCs w:val="20"/>
        </w:rPr>
        <w:t xml:space="preserve"> </w:t>
      </w:r>
      <w:proofErr w:type="spellStart"/>
      <w:r w:rsidRPr="0028566B">
        <w:rPr>
          <w:szCs w:val="20"/>
        </w:rPr>
        <w:t>классы</w:t>
      </w:r>
      <w:proofErr w:type="spellEnd"/>
      <w:r w:rsidRPr="0028566B">
        <w:rPr>
          <w:szCs w:val="20"/>
        </w:rPr>
        <w:t>–34</w:t>
      </w:r>
      <w:r w:rsidRPr="0028566B">
        <w:rPr>
          <w:spacing w:val="-2"/>
          <w:szCs w:val="20"/>
        </w:rPr>
        <w:t xml:space="preserve"> </w:t>
      </w:r>
      <w:proofErr w:type="spellStart"/>
      <w:r w:rsidRPr="0028566B">
        <w:rPr>
          <w:szCs w:val="20"/>
        </w:rPr>
        <w:t>учебные</w:t>
      </w:r>
      <w:proofErr w:type="spellEnd"/>
      <w:r w:rsidRPr="0028566B">
        <w:rPr>
          <w:spacing w:val="-1"/>
          <w:szCs w:val="20"/>
        </w:rPr>
        <w:t xml:space="preserve"> </w:t>
      </w:r>
      <w:proofErr w:type="spellStart"/>
      <w:r w:rsidRPr="0028566B">
        <w:rPr>
          <w:spacing w:val="-2"/>
          <w:szCs w:val="20"/>
        </w:rPr>
        <w:t>недели</w:t>
      </w:r>
      <w:proofErr w:type="spellEnd"/>
      <w:r w:rsidRPr="0028566B">
        <w:rPr>
          <w:spacing w:val="-2"/>
          <w:szCs w:val="20"/>
        </w:rPr>
        <w:t>;</w:t>
      </w:r>
    </w:p>
    <w:p w14:paraId="42F9D1F1" w14:textId="6702B1F2" w:rsidR="00105052" w:rsidRPr="00105052" w:rsidRDefault="00105052">
      <w:pPr>
        <w:pStyle w:val="a9"/>
        <w:widowControl w:val="0"/>
        <w:numPr>
          <w:ilvl w:val="0"/>
          <w:numId w:val="17"/>
        </w:numPr>
        <w:autoSpaceDE w:val="0"/>
        <w:autoSpaceDN w:val="0"/>
        <w:spacing w:after="0" w:line="275" w:lineRule="exact"/>
        <w:ind w:hanging="425"/>
        <w:contextualSpacing w:val="0"/>
        <w:rPr>
          <w:szCs w:val="20"/>
        </w:rPr>
      </w:pPr>
      <w:r w:rsidRPr="0028566B">
        <w:rPr>
          <w:szCs w:val="20"/>
        </w:rPr>
        <w:t>5</w:t>
      </w:r>
      <w:r w:rsidRPr="0028566B">
        <w:rPr>
          <w:spacing w:val="-2"/>
          <w:szCs w:val="20"/>
        </w:rPr>
        <w:t xml:space="preserve"> </w:t>
      </w:r>
      <w:r w:rsidRPr="0028566B">
        <w:rPr>
          <w:szCs w:val="20"/>
        </w:rPr>
        <w:t>-</w:t>
      </w:r>
      <w:r w:rsidRPr="0028566B">
        <w:rPr>
          <w:spacing w:val="1"/>
          <w:szCs w:val="20"/>
        </w:rPr>
        <w:t xml:space="preserve"> </w:t>
      </w:r>
      <w:r w:rsidRPr="0028566B">
        <w:rPr>
          <w:szCs w:val="20"/>
        </w:rPr>
        <w:t>11</w:t>
      </w:r>
      <w:r w:rsidRPr="0028566B">
        <w:rPr>
          <w:spacing w:val="-6"/>
          <w:szCs w:val="20"/>
        </w:rPr>
        <w:t xml:space="preserve"> </w:t>
      </w:r>
      <w:proofErr w:type="spellStart"/>
      <w:r w:rsidRPr="0028566B">
        <w:rPr>
          <w:szCs w:val="20"/>
        </w:rPr>
        <w:t>классы</w:t>
      </w:r>
      <w:proofErr w:type="spellEnd"/>
      <w:r w:rsidRPr="0028566B">
        <w:rPr>
          <w:spacing w:val="1"/>
          <w:szCs w:val="20"/>
        </w:rPr>
        <w:t xml:space="preserve"> </w:t>
      </w:r>
      <w:r w:rsidRPr="0028566B">
        <w:rPr>
          <w:szCs w:val="20"/>
        </w:rPr>
        <w:t>–34</w:t>
      </w:r>
      <w:r w:rsidRPr="0028566B">
        <w:rPr>
          <w:spacing w:val="-1"/>
          <w:szCs w:val="20"/>
        </w:rPr>
        <w:t xml:space="preserve"> </w:t>
      </w:r>
      <w:proofErr w:type="spellStart"/>
      <w:r w:rsidRPr="0028566B">
        <w:rPr>
          <w:szCs w:val="20"/>
        </w:rPr>
        <w:t>учебные</w:t>
      </w:r>
      <w:proofErr w:type="spellEnd"/>
      <w:r w:rsidRPr="0028566B">
        <w:rPr>
          <w:spacing w:val="-1"/>
          <w:szCs w:val="20"/>
        </w:rPr>
        <w:t xml:space="preserve"> </w:t>
      </w:r>
      <w:proofErr w:type="spellStart"/>
      <w:r w:rsidRPr="0028566B">
        <w:rPr>
          <w:spacing w:val="-2"/>
          <w:szCs w:val="20"/>
        </w:rPr>
        <w:t>недели</w:t>
      </w:r>
      <w:proofErr w:type="spellEnd"/>
      <w:r w:rsidRPr="0028566B">
        <w:rPr>
          <w:spacing w:val="-2"/>
          <w:szCs w:val="20"/>
        </w:rPr>
        <w:t>.</w:t>
      </w:r>
    </w:p>
    <w:p w14:paraId="74225921" w14:textId="1355B9C8" w:rsidR="0028566B" w:rsidRDefault="0028566B" w:rsidP="00105052">
      <w:pPr>
        <w:pStyle w:val="a7"/>
        <w:spacing w:before="1"/>
        <w:ind w:left="284" w:right="595" w:firstLine="0"/>
        <w:rPr>
          <w:sz w:val="24"/>
          <w:szCs w:val="24"/>
        </w:rPr>
      </w:pPr>
      <w:r w:rsidRPr="0028566B">
        <w:rPr>
          <w:sz w:val="24"/>
          <w:szCs w:val="24"/>
        </w:rPr>
        <w:t xml:space="preserve">Продолжительность каникул в течение учебного года – 30 календарных дней. Каникулы предоставляются три раза в учебном году – осенью, зимой и весной. Для обучающихся 1-х классов в третьей четверти дополнительно предоставляется каникулярное время продолжительностью одна неделя. Конкретные сроки каникул устанавливаются Приказами Министерства образования Республики Казахстан «Об определении начала, продолжительности и каникулярных периодов в организациях образования» </w:t>
      </w:r>
      <w:r w:rsidR="00105052">
        <w:rPr>
          <w:sz w:val="24"/>
          <w:szCs w:val="24"/>
        </w:rPr>
        <w:t>на</w:t>
      </w:r>
      <w:r w:rsidRPr="0028566B">
        <w:rPr>
          <w:sz w:val="24"/>
          <w:szCs w:val="24"/>
        </w:rPr>
        <w:t xml:space="preserve"> 2022-2023 учебн</w:t>
      </w:r>
      <w:r w:rsidR="00105052">
        <w:rPr>
          <w:sz w:val="24"/>
          <w:szCs w:val="24"/>
        </w:rPr>
        <w:t>ый</w:t>
      </w:r>
      <w:r w:rsidRPr="0028566B">
        <w:rPr>
          <w:sz w:val="24"/>
          <w:szCs w:val="24"/>
        </w:rPr>
        <w:t xml:space="preserve"> год от 12 августа 2022</w:t>
      </w:r>
      <w:r w:rsidR="00105052">
        <w:rPr>
          <w:sz w:val="24"/>
          <w:szCs w:val="24"/>
        </w:rPr>
        <w:t xml:space="preserve"> </w:t>
      </w:r>
      <w:r w:rsidRPr="0028566B">
        <w:rPr>
          <w:sz w:val="24"/>
          <w:szCs w:val="24"/>
        </w:rPr>
        <w:t>г №363. Приказом Министра просвещения Республики Казахстан в 2023-2024 учебном году от 4 октября 2023</w:t>
      </w:r>
      <w:r w:rsidR="00105052">
        <w:rPr>
          <w:sz w:val="24"/>
          <w:szCs w:val="24"/>
        </w:rPr>
        <w:t xml:space="preserve"> </w:t>
      </w:r>
      <w:r w:rsidRPr="0028566B">
        <w:rPr>
          <w:sz w:val="24"/>
          <w:szCs w:val="24"/>
        </w:rPr>
        <w:t>г №304</w:t>
      </w:r>
      <w:r w:rsidR="00105052">
        <w:rPr>
          <w:sz w:val="24"/>
          <w:szCs w:val="24"/>
        </w:rPr>
        <w:t>,</w:t>
      </w:r>
    </w:p>
    <w:p w14:paraId="4D067225" w14:textId="0E8E7B7A" w:rsidR="00105052" w:rsidRPr="0028566B" w:rsidRDefault="00105052" w:rsidP="00105052">
      <w:pPr>
        <w:pStyle w:val="a7"/>
        <w:spacing w:before="1"/>
        <w:ind w:left="284" w:right="595" w:firstLine="0"/>
        <w:rPr>
          <w:b/>
          <w:bCs/>
          <w:sz w:val="22"/>
          <w:szCs w:val="22"/>
        </w:rPr>
      </w:pPr>
      <w:r w:rsidRPr="0028566B">
        <w:rPr>
          <w:sz w:val="24"/>
          <w:szCs w:val="24"/>
        </w:rPr>
        <w:t>в 202</w:t>
      </w:r>
      <w:r>
        <w:rPr>
          <w:sz w:val="24"/>
          <w:szCs w:val="24"/>
        </w:rPr>
        <w:t>4</w:t>
      </w:r>
      <w:r w:rsidRPr="0028566B">
        <w:rPr>
          <w:sz w:val="24"/>
          <w:szCs w:val="24"/>
        </w:rPr>
        <w:t>-202</w:t>
      </w:r>
      <w:r>
        <w:rPr>
          <w:sz w:val="24"/>
          <w:szCs w:val="24"/>
        </w:rPr>
        <w:t>5</w:t>
      </w:r>
      <w:r w:rsidRPr="0028566B">
        <w:rPr>
          <w:sz w:val="24"/>
          <w:szCs w:val="24"/>
        </w:rPr>
        <w:t xml:space="preserve"> учебном году от </w:t>
      </w:r>
      <w:r>
        <w:rPr>
          <w:sz w:val="24"/>
          <w:szCs w:val="24"/>
        </w:rPr>
        <w:t>10</w:t>
      </w:r>
      <w:r w:rsidRPr="0028566B">
        <w:rPr>
          <w:sz w:val="24"/>
          <w:szCs w:val="24"/>
        </w:rPr>
        <w:t xml:space="preserve"> </w:t>
      </w:r>
      <w:r>
        <w:rPr>
          <w:sz w:val="24"/>
          <w:szCs w:val="24"/>
        </w:rPr>
        <w:t>июля</w:t>
      </w:r>
      <w:r w:rsidRPr="0028566B">
        <w:rPr>
          <w:sz w:val="24"/>
          <w:szCs w:val="24"/>
        </w:rPr>
        <w:t xml:space="preserve"> 202</w:t>
      </w:r>
      <w:r>
        <w:rPr>
          <w:sz w:val="24"/>
          <w:szCs w:val="24"/>
        </w:rPr>
        <w:t xml:space="preserve">4 </w:t>
      </w:r>
      <w:r w:rsidRPr="0028566B">
        <w:rPr>
          <w:sz w:val="24"/>
          <w:szCs w:val="24"/>
        </w:rPr>
        <w:t>г №</w:t>
      </w:r>
      <w:r>
        <w:rPr>
          <w:sz w:val="24"/>
          <w:szCs w:val="24"/>
        </w:rPr>
        <w:t>174.</w:t>
      </w:r>
    </w:p>
    <w:p w14:paraId="1471208D" w14:textId="77777777" w:rsidR="00105052" w:rsidRDefault="00105052" w:rsidP="00105052">
      <w:pPr>
        <w:pStyle w:val="21"/>
        <w:ind w:left="284" w:firstLine="0"/>
        <w:jc w:val="left"/>
        <w:rPr>
          <w:rFonts w:ascii="Times New Roman" w:hAnsi="Times New Roman"/>
          <w:b/>
          <w:sz w:val="24"/>
          <w:szCs w:val="24"/>
        </w:rPr>
      </w:pPr>
      <w:r w:rsidRPr="00105052">
        <w:rPr>
          <w:rFonts w:ascii="Times New Roman" w:hAnsi="Times New Roman"/>
          <w:b/>
          <w:sz w:val="24"/>
          <w:szCs w:val="24"/>
        </w:rPr>
        <w:t xml:space="preserve">Соответствие и соблюдение максимального объема </w:t>
      </w:r>
    </w:p>
    <w:p w14:paraId="50547AEB" w14:textId="53FC630F" w:rsidR="00105052" w:rsidRDefault="00105052" w:rsidP="00105052">
      <w:pPr>
        <w:pStyle w:val="21"/>
        <w:ind w:firstLine="284"/>
        <w:jc w:val="left"/>
        <w:rPr>
          <w:rFonts w:ascii="Times New Roman" w:hAnsi="Times New Roman"/>
          <w:b/>
          <w:sz w:val="24"/>
          <w:szCs w:val="24"/>
        </w:rPr>
      </w:pPr>
      <w:r w:rsidRPr="00105052">
        <w:rPr>
          <w:rFonts w:ascii="Times New Roman" w:hAnsi="Times New Roman"/>
          <w:b/>
          <w:sz w:val="24"/>
          <w:szCs w:val="24"/>
        </w:rPr>
        <w:t>недельной учебной нагрузки обучающихся.</w:t>
      </w:r>
    </w:p>
    <w:p w14:paraId="4C103C6D" w14:textId="2C1F1B98" w:rsidR="00105052" w:rsidRPr="00105052" w:rsidRDefault="00105052" w:rsidP="00105052">
      <w:pPr>
        <w:pStyle w:val="21"/>
        <w:ind w:firstLine="284"/>
        <w:jc w:val="left"/>
        <w:rPr>
          <w:rFonts w:ascii="Times New Roman" w:hAnsi="Times New Roman"/>
          <w:b/>
          <w:sz w:val="24"/>
          <w:szCs w:val="24"/>
        </w:rPr>
      </w:pPr>
      <w:r>
        <w:rPr>
          <w:rFonts w:ascii="Times New Roman" w:hAnsi="Times New Roman"/>
          <w:b/>
          <w:sz w:val="24"/>
          <w:szCs w:val="24"/>
        </w:rPr>
        <w:t>2022-2023 учебный год</w:t>
      </w:r>
    </w:p>
    <w:p w14:paraId="62506F59" w14:textId="77777777" w:rsidR="00515940" w:rsidRPr="00515940" w:rsidRDefault="00515940" w:rsidP="00515940">
      <w:pPr>
        <w:pStyle w:val="a7"/>
        <w:spacing w:before="66"/>
        <w:ind w:right="561"/>
        <w:rPr>
          <w:sz w:val="24"/>
          <w:szCs w:val="24"/>
        </w:rPr>
      </w:pPr>
      <w:r w:rsidRPr="00515940">
        <w:rPr>
          <w:sz w:val="24"/>
          <w:szCs w:val="24"/>
        </w:rPr>
        <w:t>В соответствии с Государственным общеобязательным стандартом начального образования, основного среднего образования и общего среднего образования, утверждённых приказом Министра просвещения Республики Казахстан от 03 августа 2022 года № 348 (с внесенными изменениями согласно Приказу Министра просвещения Республики Казахстан от 23</w:t>
      </w:r>
      <w:r w:rsidRPr="00515940">
        <w:rPr>
          <w:spacing w:val="40"/>
          <w:sz w:val="24"/>
          <w:szCs w:val="24"/>
        </w:rPr>
        <w:t xml:space="preserve"> </w:t>
      </w:r>
      <w:r w:rsidRPr="00515940">
        <w:rPr>
          <w:sz w:val="24"/>
          <w:szCs w:val="24"/>
        </w:rPr>
        <w:t>сентября 2022 года № 406);Приказом Министра образования и науки Республики Казахстан от 8 ноября 2012 года №500 с изменениями и дополнениями от 12 августа 2022 года, приказ Министра просвещения РК № 365; Приказа</w:t>
      </w:r>
      <w:r w:rsidRPr="00515940">
        <w:rPr>
          <w:spacing w:val="40"/>
          <w:sz w:val="24"/>
          <w:szCs w:val="24"/>
        </w:rPr>
        <w:t xml:space="preserve"> </w:t>
      </w:r>
      <w:r w:rsidRPr="00515940">
        <w:rPr>
          <w:sz w:val="24"/>
          <w:szCs w:val="24"/>
        </w:rPr>
        <w:t>Министра просвещения Республики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 «Об утверждении типовых учебных программ по общеобразовательным предметам, курсам по выбору и факультативам для общеобразовательных организаций» (приказ МОН РК от 3 апреля 2013 года № 115);</w:t>
      </w:r>
    </w:p>
    <w:p w14:paraId="42CC9FB8" w14:textId="77777777" w:rsidR="00515940" w:rsidRPr="00515940" w:rsidRDefault="00515940">
      <w:pPr>
        <w:pStyle w:val="a9"/>
        <w:widowControl w:val="0"/>
        <w:numPr>
          <w:ilvl w:val="0"/>
          <w:numId w:val="17"/>
        </w:numPr>
        <w:tabs>
          <w:tab w:val="left" w:pos="1740"/>
        </w:tabs>
        <w:autoSpaceDE w:val="0"/>
        <w:autoSpaceDN w:val="0"/>
        <w:spacing w:before="6" w:after="0" w:line="237" w:lineRule="auto"/>
        <w:ind w:left="1740" w:right="719"/>
        <w:contextualSpacing w:val="0"/>
        <w:rPr>
          <w:sz w:val="24"/>
          <w:lang w:val="ru-RU"/>
        </w:rPr>
      </w:pPr>
      <w:r w:rsidRPr="00515940">
        <w:rPr>
          <w:sz w:val="24"/>
          <w:lang w:val="ru-RU"/>
        </w:rPr>
        <w:t>Максимальный</w:t>
      </w:r>
      <w:r w:rsidRPr="00515940">
        <w:rPr>
          <w:spacing w:val="-6"/>
          <w:sz w:val="24"/>
          <w:lang w:val="ru-RU"/>
        </w:rPr>
        <w:t xml:space="preserve"> </w:t>
      </w:r>
      <w:r w:rsidRPr="00515940">
        <w:rPr>
          <w:sz w:val="24"/>
          <w:lang w:val="ru-RU"/>
        </w:rPr>
        <w:t>объем</w:t>
      </w:r>
      <w:r w:rsidRPr="00515940">
        <w:rPr>
          <w:spacing w:val="-6"/>
          <w:sz w:val="24"/>
          <w:lang w:val="ru-RU"/>
        </w:rPr>
        <w:t xml:space="preserve"> </w:t>
      </w:r>
      <w:r w:rsidRPr="00515940">
        <w:rPr>
          <w:sz w:val="24"/>
          <w:lang w:val="ru-RU"/>
        </w:rPr>
        <w:t>недельной</w:t>
      </w:r>
      <w:r w:rsidRPr="00515940">
        <w:rPr>
          <w:spacing w:val="-2"/>
          <w:sz w:val="24"/>
          <w:lang w:val="ru-RU"/>
        </w:rPr>
        <w:t xml:space="preserve"> </w:t>
      </w:r>
      <w:r w:rsidRPr="00515940">
        <w:rPr>
          <w:sz w:val="24"/>
          <w:lang w:val="ru-RU"/>
        </w:rPr>
        <w:t>учебной</w:t>
      </w:r>
      <w:r w:rsidRPr="00515940">
        <w:rPr>
          <w:spacing w:val="-6"/>
          <w:sz w:val="24"/>
          <w:lang w:val="ru-RU"/>
        </w:rPr>
        <w:t xml:space="preserve"> </w:t>
      </w:r>
      <w:r w:rsidRPr="00515940">
        <w:rPr>
          <w:sz w:val="24"/>
          <w:lang w:val="ru-RU"/>
        </w:rPr>
        <w:t>нагрузки</w:t>
      </w:r>
      <w:r w:rsidRPr="00515940">
        <w:rPr>
          <w:spacing w:val="-2"/>
          <w:sz w:val="24"/>
          <w:lang w:val="ru-RU"/>
        </w:rPr>
        <w:t xml:space="preserve"> </w:t>
      </w:r>
      <w:r w:rsidRPr="00515940">
        <w:rPr>
          <w:sz w:val="24"/>
          <w:lang w:val="ru-RU"/>
        </w:rPr>
        <w:t>обучающихся</w:t>
      </w:r>
      <w:r w:rsidRPr="00515940">
        <w:rPr>
          <w:spacing w:val="-3"/>
          <w:sz w:val="24"/>
          <w:lang w:val="ru-RU"/>
        </w:rPr>
        <w:t xml:space="preserve"> </w:t>
      </w:r>
      <w:r w:rsidRPr="00515940">
        <w:rPr>
          <w:sz w:val="24"/>
          <w:lang w:val="ru-RU"/>
        </w:rPr>
        <w:t>в</w:t>
      </w:r>
      <w:r w:rsidRPr="00515940">
        <w:rPr>
          <w:spacing w:val="-2"/>
          <w:sz w:val="24"/>
          <w:lang w:val="ru-RU"/>
        </w:rPr>
        <w:t xml:space="preserve"> </w:t>
      </w:r>
      <w:r w:rsidRPr="00515940">
        <w:rPr>
          <w:sz w:val="24"/>
          <w:lang w:val="ru-RU"/>
        </w:rPr>
        <w:t>начальной</w:t>
      </w:r>
      <w:r w:rsidRPr="00515940">
        <w:rPr>
          <w:spacing w:val="-6"/>
          <w:sz w:val="24"/>
          <w:lang w:val="ru-RU"/>
        </w:rPr>
        <w:t xml:space="preserve"> </w:t>
      </w:r>
      <w:r w:rsidRPr="00515940">
        <w:rPr>
          <w:sz w:val="24"/>
          <w:lang w:val="ru-RU"/>
        </w:rPr>
        <w:t>школе составляет не более 27 часов:</w:t>
      </w:r>
    </w:p>
    <w:p w14:paraId="3F182F62" w14:textId="2F36B055" w:rsidR="00515940" w:rsidRPr="00515940" w:rsidRDefault="00515940">
      <w:pPr>
        <w:pStyle w:val="a9"/>
        <w:widowControl w:val="0"/>
        <w:numPr>
          <w:ilvl w:val="0"/>
          <w:numId w:val="17"/>
        </w:numPr>
        <w:tabs>
          <w:tab w:val="left" w:pos="1740"/>
        </w:tabs>
        <w:autoSpaceDE w:val="0"/>
        <w:autoSpaceDN w:val="0"/>
        <w:spacing w:before="4" w:after="0" w:line="275" w:lineRule="exact"/>
        <w:ind w:left="1740"/>
        <w:contextualSpacing w:val="0"/>
        <w:rPr>
          <w:sz w:val="24"/>
          <w:lang w:val="ru-RU"/>
        </w:rPr>
      </w:pPr>
      <w:r w:rsidRPr="00515940">
        <w:rPr>
          <w:sz w:val="24"/>
          <w:lang w:val="ru-RU"/>
        </w:rPr>
        <w:t>Учебная</w:t>
      </w:r>
      <w:r w:rsidRPr="00515940">
        <w:rPr>
          <w:spacing w:val="-3"/>
          <w:sz w:val="24"/>
          <w:lang w:val="ru-RU"/>
        </w:rPr>
        <w:t xml:space="preserve"> </w:t>
      </w:r>
      <w:r w:rsidRPr="00515940">
        <w:rPr>
          <w:sz w:val="24"/>
          <w:lang w:val="ru-RU"/>
        </w:rPr>
        <w:t>нагрузка</w:t>
      </w:r>
      <w:r w:rsidRPr="00515940">
        <w:rPr>
          <w:spacing w:val="-2"/>
          <w:sz w:val="24"/>
          <w:lang w:val="ru-RU"/>
        </w:rPr>
        <w:t xml:space="preserve"> </w:t>
      </w:r>
      <w:r w:rsidRPr="00515940">
        <w:rPr>
          <w:sz w:val="24"/>
          <w:lang w:val="ru-RU"/>
        </w:rPr>
        <w:t>в</w:t>
      </w:r>
      <w:r w:rsidRPr="00515940">
        <w:rPr>
          <w:spacing w:val="1"/>
          <w:sz w:val="24"/>
          <w:lang w:val="ru-RU"/>
        </w:rPr>
        <w:t xml:space="preserve"> </w:t>
      </w:r>
      <w:r w:rsidRPr="00515940">
        <w:rPr>
          <w:sz w:val="24"/>
          <w:lang w:val="ru-RU"/>
        </w:rPr>
        <w:t>1</w:t>
      </w:r>
      <w:r w:rsidRPr="00515940">
        <w:rPr>
          <w:spacing w:val="-2"/>
          <w:sz w:val="24"/>
          <w:lang w:val="ru-RU"/>
        </w:rPr>
        <w:t xml:space="preserve"> </w:t>
      </w:r>
      <w:r w:rsidRPr="00515940">
        <w:rPr>
          <w:sz w:val="24"/>
          <w:lang w:val="ru-RU"/>
        </w:rPr>
        <w:t>классах</w:t>
      </w:r>
      <w:r w:rsidRPr="00515940">
        <w:rPr>
          <w:spacing w:val="-6"/>
          <w:sz w:val="24"/>
          <w:lang w:val="ru-RU"/>
        </w:rPr>
        <w:t xml:space="preserve"> </w:t>
      </w:r>
      <w:r w:rsidRPr="00515940">
        <w:rPr>
          <w:sz w:val="24"/>
          <w:lang w:val="ru-RU"/>
        </w:rPr>
        <w:t>составляет</w:t>
      </w:r>
      <w:r w:rsidRPr="00515940">
        <w:rPr>
          <w:spacing w:val="1"/>
          <w:sz w:val="24"/>
          <w:lang w:val="ru-RU"/>
        </w:rPr>
        <w:t xml:space="preserve"> </w:t>
      </w:r>
      <w:r w:rsidRPr="00515940">
        <w:rPr>
          <w:spacing w:val="-2"/>
          <w:sz w:val="24"/>
          <w:lang w:val="ru-RU"/>
        </w:rPr>
        <w:t>20,5</w:t>
      </w:r>
      <w:r>
        <w:rPr>
          <w:spacing w:val="-2"/>
          <w:sz w:val="24"/>
          <w:lang w:val="ru-RU"/>
        </w:rPr>
        <w:t xml:space="preserve"> </w:t>
      </w:r>
      <w:r w:rsidRPr="00515940">
        <w:rPr>
          <w:spacing w:val="-2"/>
          <w:sz w:val="24"/>
          <w:lang w:val="ru-RU"/>
        </w:rPr>
        <w:t>часа;</w:t>
      </w:r>
    </w:p>
    <w:p w14:paraId="1DDE9EC4" w14:textId="791ED1BB" w:rsidR="00515940" w:rsidRDefault="00515940">
      <w:pPr>
        <w:pStyle w:val="a9"/>
        <w:widowControl w:val="0"/>
        <w:numPr>
          <w:ilvl w:val="0"/>
          <w:numId w:val="17"/>
        </w:numPr>
        <w:tabs>
          <w:tab w:val="left" w:pos="1740"/>
        </w:tabs>
        <w:autoSpaceDE w:val="0"/>
        <w:autoSpaceDN w:val="0"/>
        <w:spacing w:after="0" w:line="275" w:lineRule="exact"/>
        <w:ind w:left="1740"/>
        <w:contextualSpacing w:val="0"/>
        <w:rPr>
          <w:sz w:val="24"/>
        </w:rPr>
      </w:pPr>
      <w:proofErr w:type="spellStart"/>
      <w:r>
        <w:rPr>
          <w:sz w:val="24"/>
        </w:rPr>
        <w:t>Во</w:t>
      </w:r>
      <w:proofErr w:type="spellEnd"/>
      <w:r>
        <w:rPr>
          <w:spacing w:val="4"/>
          <w:sz w:val="24"/>
        </w:rPr>
        <w:t xml:space="preserve"> </w:t>
      </w:r>
      <w:r>
        <w:rPr>
          <w:sz w:val="24"/>
        </w:rPr>
        <w:t>2</w:t>
      </w:r>
      <w:r>
        <w:rPr>
          <w:spacing w:val="-6"/>
          <w:sz w:val="24"/>
        </w:rPr>
        <w:t xml:space="preserve"> </w:t>
      </w:r>
      <w:proofErr w:type="spellStart"/>
      <w:proofErr w:type="gramStart"/>
      <w:r>
        <w:rPr>
          <w:sz w:val="24"/>
        </w:rPr>
        <w:t>классах</w:t>
      </w:r>
      <w:proofErr w:type="spellEnd"/>
      <w:r>
        <w:rPr>
          <w:spacing w:val="-5"/>
          <w:sz w:val="24"/>
        </w:rPr>
        <w:t xml:space="preserve"> </w:t>
      </w:r>
      <w:r>
        <w:rPr>
          <w:spacing w:val="-5"/>
          <w:sz w:val="24"/>
          <w:lang w:val="ru-RU"/>
        </w:rPr>
        <w:t xml:space="preserve"> </w:t>
      </w:r>
      <w:proofErr w:type="spellStart"/>
      <w:r>
        <w:rPr>
          <w:spacing w:val="-2"/>
          <w:sz w:val="24"/>
        </w:rPr>
        <w:t>составляет</w:t>
      </w:r>
      <w:proofErr w:type="spellEnd"/>
      <w:proofErr w:type="gramEnd"/>
      <w:r>
        <w:rPr>
          <w:spacing w:val="-2"/>
          <w:sz w:val="24"/>
          <w:lang w:val="ru-RU"/>
        </w:rPr>
        <w:t xml:space="preserve"> </w:t>
      </w:r>
      <w:r>
        <w:rPr>
          <w:spacing w:val="-2"/>
          <w:sz w:val="24"/>
        </w:rPr>
        <w:t>–24</w:t>
      </w:r>
      <w:r>
        <w:rPr>
          <w:spacing w:val="-2"/>
          <w:sz w:val="24"/>
          <w:lang w:val="ru-RU"/>
        </w:rPr>
        <w:t xml:space="preserve"> </w:t>
      </w:r>
      <w:proofErr w:type="spellStart"/>
      <w:r>
        <w:rPr>
          <w:spacing w:val="-2"/>
          <w:sz w:val="24"/>
        </w:rPr>
        <w:t>часа</w:t>
      </w:r>
      <w:proofErr w:type="spellEnd"/>
      <w:r>
        <w:rPr>
          <w:spacing w:val="-2"/>
          <w:sz w:val="24"/>
        </w:rPr>
        <w:t>,</w:t>
      </w:r>
    </w:p>
    <w:p w14:paraId="007D88B8" w14:textId="2E60F3E4" w:rsidR="00515940" w:rsidRDefault="00515940">
      <w:pPr>
        <w:pStyle w:val="a9"/>
        <w:widowControl w:val="0"/>
        <w:numPr>
          <w:ilvl w:val="0"/>
          <w:numId w:val="17"/>
        </w:numPr>
        <w:tabs>
          <w:tab w:val="left" w:pos="1740"/>
        </w:tabs>
        <w:autoSpaceDE w:val="0"/>
        <w:autoSpaceDN w:val="0"/>
        <w:spacing w:before="2" w:after="0" w:line="275" w:lineRule="exact"/>
        <w:ind w:left="1740"/>
        <w:contextualSpacing w:val="0"/>
        <w:rPr>
          <w:sz w:val="24"/>
        </w:rPr>
      </w:pPr>
      <w:r>
        <w:rPr>
          <w:sz w:val="24"/>
        </w:rPr>
        <w:t>В</w:t>
      </w:r>
      <w:r>
        <w:rPr>
          <w:spacing w:val="-2"/>
          <w:sz w:val="24"/>
        </w:rPr>
        <w:t xml:space="preserve"> </w:t>
      </w:r>
      <w:r>
        <w:rPr>
          <w:sz w:val="24"/>
        </w:rPr>
        <w:t xml:space="preserve">3 </w:t>
      </w:r>
      <w:proofErr w:type="spellStart"/>
      <w:r>
        <w:rPr>
          <w:sz w:val="24"/>
        </w:rPr>
        <w:t>классах</w:t>
      </w:r>
      <w:proofErr w:type="spellEnd"/>
      <w:r>
        <w:rPr>
          <w:spacing w:val="-3"/>
          <w:sz w:val="24"/>
        </w:rPr>
        <w:t xml:space="preserve"> </w:t>
      </w:r>
      <w:r>
        <w:rPr>
          <w:sz w:val="24"/>
        </w:rPr>
        <w:t>–</w:t>
      </w:r>
      <w:r>
        <w:rPr>
          <w:sz w:val="24"/>
          <w:lang w:val="ru-RU"/>
        </w:rPr>
        <w:t xml:space="preserve"> </w:t>
      </w:r>
      <w:r>
        <w:rPr>
          <w:sz w:val="24"/>
        </w:rPr>
        <w:t>26</w:t>
      </w:r>
      <w:r>
        <w:rPr>
          <w:spacing w:val="1"/>
          <w:sz w:val="24"/>
        </w:rPr>
        <w:t xml:space="preserve"> </w:t>
      </w:r>
      <w:proofErr w:type="spellStart"/>
      <w:r>
        <w:rPr>
          <w:spacing w:val="-2"/>
          <w:sz w:val="24"/>
        </w:rPr>
        <w:t>часов</w:t>
      </w:r>
      <w:proofErr w:type="spellEnd"/>
      <w:r>
        <w:rPr>
          <w:spacing w:val="-2"/>
          <w:sz w:val="24"/>
        </w:rPr>
        <w:t>,</w:t>
      </w:r>
    </w:p>
    <w:p w14:paraId="6AF2A134" w14:textId="654A71BE" w:rsidR="00515940" w:rsidRDefault="00515940">
      <w:pPr>
        <w:pStyle w:val="a9"/>
        <w:widowControl w:val="0"/>
        <w:numPr>
          <w:ilvl w:val="0"/>
          <w:numId w:val="17"/>
        </w:numPr>
        <w:tabs>
          <w:tab w:val="left" w:pos="1740"/>
        </w:tabs>
        <w:autoSpaceDE w:val="0"/>
        <w:autoSpaceDN w:val="0"/>
        <w:spacing w:after="0" w:line="275" w:lineRule="exact"/>
        <w:ind w:left="1740"/>
        <w:contextualSpacing w:val="0"/>
        <w:rPr>
          <w:sz w:val="24"/>
        </w:rPr>
      </w:pPr>
      <w:r>
        <w:rPr>
          <w:sz w:val="24"/>
        </w:rPr>
        <w:t>В</w:t>
      </w:r>
      <w:r>
        <w:rPr>
          <w:spacing w:val="-2"/>
          <w:sz w:val="24"/>
        </w:rPr>
        <w:t xml:space="preserve"> </w:t>
      </w:r>
      <w:r>
        <w:rPr>
          <w:sz w:val="24"/>
        </w:rPr>
        <w:t xml:space="preserve">4 </w:t>
      </w:r>
      <w:proofErr w:type="spellStart"/>
      <w:r>
        <w:rPr>
          <w:sz w:val="24"/>
        </w:rPr>
        <w:t>классах</w:t>
      </w:r>
      <w:proofErr w:type="spellEnd"/>
      <w:r>
        <w:rPr>
          <w:spacing w:val="-3"/>
          <w:sz w:val="24"/>
        </w:rPr>
        <w:t xml:space="preserve"> </w:t>
      </w:r>
      <w:r>
        <w:rPr>
          <w:sz w:val="24"/>
        </w:rPr>
        <w:t>–</w:t>
      </w:r>
      <w:proofErr w:type="gramStart"/>
      <w:r>
        <w:rPr>
          <w:sz w:val="24"/>
        </w:rPr>
        <w:t>27</w:t>
      </w:r>
      <w:r>
        <w:rPr>
          <w:sz w:val="24"/>
          <w:lang w:val="ru-RU"/>
        </w:rPr>
        <w:t xml:space="preserve"> </w:t>
      </w:r>
      <w:r>
        <w:rPr>
          <w:spacing w:val="1"/>
          <w:sz w:val="24"/>
        </w:rPr>
        <w:t xml:space="preserve"> </w:t>
      </w:r>
      <w:proofErr w:type="spellStart"/>
      <w:r>
        <w:rPr>
          <w:spacing w:val="-2"/>
          <w:sz w:val="24"/>
        </w:rPr>
        <w:t>часов</w:t>
      </w:r>
      <w:proofErr w:type="spellEnd"/>
      <w:proofErr w:type="gramEnd"/>
      <w:r>
        <w:rPr>
          <w:spacing w:val="-2"/>
          <w:sz w:val="24"/>
        </w:rPr>
        <w:t>.</w:t>
      </w:r>
    </w:p>
    <w:p w14:paraId="791F4817" w14:textId="77777777" w:rsidR="00515940" w:rsidRPr="00515940" w:rsidRDefault="00515940">
      <w:pPr>
        <w:pStyle w:val="a9"/>
        <w:widowControl w:val="0"/>
        <w:numPr>
          <w:ilvl w:val="0"/>
          <w:numId w:val="17"/>
        </w:numPr>
        <w:tabs>
          <w:tab w:val="left" w:pos="1740"/>
        </w:tabs>
        <w:autoSpaceDE w:val="0"/>
        <w:autoSpaceDN w:val="0"/>
        <w:spacing w:before="2" w:after="0" w:line="275" w:lineRule="exact"/>
        <w:ind w:left="1740"/>
        <w:contextualSpacing w:val="0"/>
        <w:rPr>
          <w:sz w:val="24"/>
          <w:lang w:val="ru-RU"/>
        </w:rPr>
      </w:pPr>
      <w:r w:rsidRPr="00515940">
        <w:rPr>
          <w:sz w:val="24"/>
          <w:lang w:val="ru-RU"/>
        </w:rPr>
        <w:t>Вариативная часть</w:t>
      </w:r>
      <w:r w:rsidRPr="00515940">
        <w:rPr>
          <w:spacing w:val="-4"/>
          <w:sz w:val="24"/>
          <w:lang w:val="ru-RU"/>
        </w:rPr>
        <w:t xml:space="preserve"> </w:t>
      </w:r>
      <w:r w:rsidRPr="00515940">
        <w:rPr>
          <w:sz w:val="24"/>
          <w:lang w:val="ru-RU"/>
        </w:rPr>
        <w:t>в</w:t>
      </w:r>
      <w:r w:rsidRPr="00515940">
        <w:rPr>
          <w:spacing w:val="1"/>
          <w:sz w:val="24"/>
          <w:lang w:val="ru-RU"/>
        </w:rPr>
        <w:t xml:space="preserve"> </w:t>
      </w:r>
      <w:r w:rsidRPr="00515940">
        <w:rPr>
          <w:sz w:val="24"/>
          <w:lang w:val="ru-RU"/>
        </w:rPr>
        <w:t>1-4</w:t>
      </w:r>
      <w:r w:rsidRPr="00515940">
        <w:rPr>
          <w:spacing w:val="-6"/>
          <w:sz w:val="24"/>
          <w:lang w:val="ru-RU"/>
        </w:rPr>
        <w:t xml:space="preserve"> </w:t>
      </w:r>
      <w:r w:rsidRPr="00515940">
        <w:rPr>
          <w:sz w:val="24"/>
          <w:lang w:val="ru-RU"/>
        </w:rPr>
        <w:t>классах</w:t>
      </w:r>
      <w:r w:rsidRPr="00515940">
        <w:rPr>
          <w:spacing w:val="-5"/>
          <w:sz w:val="24"/>
          <w:lang w:val="ru-RU"/>
        </w:rPr>
        <w:t xml:space="preserve"> </w:t>
      </w:r>
      <w:r w:rsidRPr="00515940">
        <w:rPr>
          <w:spacing w:val="-2"/>
          <w:sz w:val="24"/>
          <w:lang w:val="ru-RU"/>
        </w:rPr>
        <w:t>отсутствует.</w:t>
      </w:r>
    </w:p>
    <w:p w14:paraId="401D9E01" w14:textId="47EDFCDF" w:rsidR="00515940" w:rsidRPr="00515940" w:rsidRDefault="00515940" w:rsidP="00515940">
      <w:pPr>
        <w:pStyle w:val="a7"/>
        <w:ind w:right="562"/>
        <w:rPr>
          <w:sz w:val="24"/>
          <w:szCs w:val="24"/>
        </w:rPr>
      </w:pPr>
      <w:r w:rsidRPr="00515940">
        <w:rPr>
          <w:sz w:val="24"/>
          <w:szCs w:val="24"/>
        </w:rPr>
        <w:t>В соответствии с Государственным общеобязательным стандартом начального образования, основного среднего образования и общего среднего образования, утверждённых приказом Министра просвещения Республики Казахстан от 03 августа 2022 года № 348 (с внесенными изменениями</w:t>
      </w:r>
      <w:r w:rsidRPr="00515940">
        <w:rPr>
          <w:spacing w:val="40"/>
          <w:sz w:val="24"/>
          <w:szCs w:val="24"/>
        </w:rPr>
        <w:t xml:space="preserve"> </w:t>
      </w:r>
      <w:r w:rsidRPr="00515940">
        <w:rPr>
          <w:sz w:val="24"/>
          <w:szCs w:val="24"/>
        </w:rPr>
        <w:t>согласно Приказу Министра просвещения Республики Казахстан от 23 сентября 2022 года № 406); «Об утверждении типовых учебных планов начального, основного среднего, общего среднего образования Республики Казахстан» (приказ МОН РК от 8 ноября 2012 года № 500 с изменениями и дополнениями от 12 августа 2022 года, приказ Министра просвещения РК № 365); Приказа</w:t>
      </w:r>
      <w:r w:rsidRPr="00515940">
        <w:rPr>
          <w:spacing w:val="40"/>
          <w:sz w:val="24"/>
          <w:szCs w:val="24"/>
        </w:rPr>
        <w:t xml:space="preserve"> </w:t>
      </w:r>
      <w:r w:rsidRPr="00515940">
        <w:rPr>
          <w:sz w:val="24"/>
          <w:szCs w:val="24"/>
        </w:rPr>
        <w:t xml:space="preserve">Министра просвещения Республики от 16 сентября 2022 года № 399 «Об утверждении типовых учебных программ по общеобразовательным предметам и курсам по выбору уровней начального, основного среднего и общего среднего образования»; «Об утверждении типовых учебных </w:t>
      </w:r>
      <w:r>
        <w:rPr>
          <w:sz w:val="24"/>
          <w:szCs w:val="24"/>
        </w:rPr>
        <w:t xml:space="preserve"> </w:t>
      </w:r>
      <w:r w:rsidRPr="00515940">
        <w:rPr>
          <w:sz w:val="24"/>
          <w:szCs w:val="24"/>
        </w:rPr>
        <w:t>программ по общеобразовательным предметам, курсам по выбору и факультативам для общеобразовательных организаций» (приказ МОН РК от 3 апреля 2013 года № 115).</w:t>
      </w:r>
    </w:p>
    <w:p w14:paraId="4B436BBF" w14:textId="77777777" w:rsidR="00515940" w:rsidRPr="00515940" w:rsidRDefault="00515940">
      <w:pPr>
        <w:pStyle w:val="a9"/>
        <w:widowControl w:val="0"/>
        <w:numPr>
          <w:ilvl w:val="0"/>
          <w:numId w:val="17"/>
        </w:numPr>
        <w:tabs>
          <w:tab w:val="left" w:pos="1740"/>
        </w:tabs>
        <w:autoSpaceDE w:val="0"/>
        <w:autoSpaceDN w:val="0"/>
        <w:spacing w:before="6" w:after="0" w:line="237" w:lineRule="auto"/>
        <w:ind w:left="1740" w:right="943"/>
        <w:contextualSpacing w:val="0"/>
        <w:rPr>
          <w:sz w:val="24"/>
          <w:lang w:val="ru-RU"/>
        </w:rPr>
      </w:pPr>
      <w:r w:rsidRPr="00515940">
        <w:rPr>
          <w:sz w:val="24"/>
          <w:lang w:val="ru-RU"/>
        </w:rPr>
        <w:t>Учебная</w:t>
      </w:r>
      <w:r w:rsidRPr="00515940">
        <w:rPr>
          <w:spacing w:val="-1"/>
          <w:sz w:val="24"/>
          <w:lang w:val="ru-RU"/>
        </w:rPr>
        <w:t xml:space="preserve"> </w:t>
      </w:r>
      <w:r w:rsidRPr="00515940">
        <w:rPr>
          <w:sz w:val="24"/>
          <w:lang w:val="ru-RU"/>
        </w:rPr>
        <w:t>нагрузка</w:t>
      </w:r>
      <w:r w:rsidRPr="00515940">
        <w:rPr>
          <w:spacing w:val="-3"/>
          <w:sz w:val="24"/>
          <w:lang w:val="ru-RU"/>
        </w:rPr>
        <w:t xml:space="preserve"> </w:t>
      </w:r>
      <w:r w:rsidRPr="00515940">
        <w:rPr>
          <w:sz w:val="24"/>
          <w:lang w:val="ru-RU"/>
        </w:rPr>
        <w:t>в</w:t>
      </w:r>
      <w:r w:rsidRPr="00515940">
        <w:rPr>
          <w:spacing w:val="-1"/>
          <w:sz w:val="24"/>
          <w:lang w:val="ru-RU"/>
        </w:rPr>
        <w:t xml:space="preserve"> </w:t>
      </w:r>
      <w:r w:rsidRPr="00515940">
        <w:rPr>
          <w:sz w:val="24"/>
          <w:lang w:val="ru-RU"/>
        </w:rPr>
        <w:t>5</w:t>
      </w:r>
      <w:r w:rsidRPr="00515940">
        <w:rPr>
          <w:spacing w:val="-2"/>
          <w:sz w:val="24"/>
          <w:lang w:val="ru-RU"/>
        </w:rPr>
        <w:t xml:space="preserve"> </w:t>
      </w:r>
      <w:r w:rsidRPr="00515940">
        <w:rPr>
          <w:sz w:val="24"/>
          <w:lang w:val="ru-RU"/>
        </w:rPr>
        <w:t>классах</w:t>
      </w:r>
      <w:r w:rsidRPr="00515940">
        <w:rPr>
          <w:spacing w:val="-7"/>
          <w:sz w:val="24"/>
          <w:lang w:val="ru-RU"/>
        </w:rPr>
        <w:t xml:space="preserve"> </w:t>
      </w:r>
      <w:r w:rsidRPr="00515940">
        <w:rPr>
          <w:sz w:val="24"/>
          <w:lang w:val="ru-RU"/>
        </w:rPr>
        <w:t>составляет</w:t>
      </w:r>
      <w:r w:rsidRPr="00515940">
        <w:rPr>
          <w:spacing w:val="-2"/>
          <w:sz w:val="24"/>
          <w:lang w:val="ru-RU"/>
        </w:rPr>
        <w:t xml:space="preserve"> </w:t>
      </w:r>
      <w:r w:rsidRPr="00515940">
        <w:rPr>
          <w:sz w:val="24"/>
          <w:lang w:val="ru-RU"/>
        </w:rPr>
        <w:t>29,5</w:t>
      </w:r>
      <w:r w:rsidRPr="00515940">
        <w:rPr>
          <w:spacing w:val="-7"/>
          <w:sz w:val="24"/>
          <w:lang w:val="ru-RU"/>
        </w:rPr>
        <w:t xml:space="preserve"> </w:t>
      </w:r>
      <w:r w:rsidRPr="00515940">
        <w:rPr>
          <w:sz w:val="24"/>
          <w:lang w:val="ru-RU"/>
        </w:rPr>
        <w:t>часов, из</w:t>
      </w:r>
      <w:r w:rsidRPr="00515940">
        <w:rPr>
          <w:spacing w:val="-1"/>
          <w:sz w:val="24"/>
          <w:lang w:val="ru-RU"/>
        </w:rPr>
        <w:t xml:space="preserve"> </w:t>
      </w:r>
      <w:r w:rsidRPr="00515940">
        <w:rPr>
          <w:sz w:val="24"/>
          <w:lang w:val="ru-RU"/>
        </w:rPr>
        <w:t>них</w:t>
      </w:r>
      <w:r w:rsidRPr="00515940">
        <w:rPr>
          <w:spacing w:val="-7"/>
          <w:sz w:val="24"/>
          <w:lang w:val="ru-RU"/>
        </w:rPr>
        <w:t xml:space="preserve"> </w:t>
      </w:r>
      <w:r w:rsidRPr="00515940">
        <w:rPr>
          <w:sz w:val="24"/>
          <w:lang w:val="ru-RU"/>
        </w:rPr>
        <w:t>29</w:t>
      </w:r>
      <w:r w:rsidRPr="00515940">
        <w:rPr>
          <w:spacing w:val="-2"/>
          <w:sz w:val="24"/>
          <w:lang w:val="ru-RU"/>
        </w:rPr>
        <w:t xml:space="preserve"> </w:t>
      </w:r>
      <w:r w:rsidRPr="00515940">
        <w:rPr>
          <w:sz w:val="24"/>
          <w:lang w:val="ru-RU"/>
        </w:rPr>
        <w:t>час</w:t>
      </w:r>
      <w:r w:rsidRPr="00515940">
        <w:rPr>
          <w:spacing w:val="-3"/>
          <w:sz w:val="24"/>
          <w:lang w:val="ru-RU"/>
        </w:rPr>
        <w:t xml:space="preserve"> </w:t>
      </w:r>
      <w:r w:rsidRPr="00515940">
        <w:rPr>
          <w:sz w:val="24"/>
          <w:lang w:val="ru-RU"/>
        </w:rPr>
        <w:t>предусмотрен</w:t>
      </w:r>
      <w:r w:rsidRPr="00515940">
        <w:rPr>
          <w:spacing w:val="-2"/>
          <w:sz w:val="24"/>
          <w:lang w:val="ru-RU"/>
        </w:rPr>
        <w:t xml:space="preserve"> </w:t>
      </w:r>
      <w:r w:rsidRPr="00515940">
        <w:rPr>
          <w:sz w:val="24"/>
          <w:lang w:val="ru-RU"/>
        </w:rPr>
        <w:t>на инвариантный компонент, на вариативный компонент – 0,5 часов;</w:t>
      </w:r>
    </w:p>
    <w:p w14:paraId="748960FD" w14:textId="77777777" w:rsidR="00515940" w:rsidRPr="00515940" w:rsidRDefault="00515940">
      <w:pPr>
        <w:pStyle w:val="a9"/>
        <w:widowControl w:val="0"/>
        <w:numPr>
          <w:ilvl w:val="0"/>
          <w:numId w:val="17"/>
        </w:numPr>
        <w:tabs>
          <w:tab w:val="left" w:pos="1740"/>
        </w:tabs>
        <w:autoSpaceDE w:val="0"/>
        <w:autoSpaceDN w:val="0"/>
        <w:spacing w:before="5" w:after="0" w:line="237" w:lineRule="auto"/>
        <w:ind w:left="1740" w:right="1042"/>
        <w:contextualSpacing w:val="0"/>
        <w:rPr>
          <w:sz w:val="24"/>
          <w:lang w:val="ru-RU"/>
        </w:rPr>
      </w:pPr>
      <w:r w:rsidRPr="00515940">
        <w:rPr>
          <w:sz w:val="24"/>
          <w:lang w:val="ru-RU"/>
        </w:rPr>
        <w:t>в</w:t>
      </w:r>
      <w:r w:rsidRPr="00515940">
        <w:rPr>
          <w:spacing w:val="-1"/>
          <w:sz w:val="24"/>
          <w:lang w:val="ru-RU"/>
        </w:rPr>
        <w:t xml:space="preserve"> </w:t>
      </w:r>
      <w:r w:rsidRPr="00515940">
        <w:rPr>
          <w:sz w:val="24"/>
          <w:lang w:val="ru-RU"/>
        </w:rPr>
        <w:t>6</w:t>
      </w:r>
      <w:r w:rsidRPr="00515940">
        <w:rPr>
          <w:spacing w:val="-2"/>
          <w:sz w:val="24"/>
          <w:lang w:val="ru-RU"/>
        </w:rPr>
        <w:t xml:space="preserve"> </w:t>
      </w:r>
      <w:r w:rsidRPr="00515940">
        <w:rPr>
          <w:sz w:val="24"/>
          <w:lang w:val="ru-RU"/>
        </w:rPr>
        <w:t>классах</w:t>
      </w:r>
      <w:r w:rsidRPr="00515940">
        <w:rPr>
          <w:spacing w:val="-6"/>
          <w:sz w:val="24"/>
          <w:lang w:val="ru-RU"/>
        </w:rPr>
        <w:t xml:space="preserve"> </w:t>
      </w:r>
      <w:r w:rsidRPr="00515940">
        <w:rPr>
          <w:sz w:val="24"/>
          <w:lang w:val="ru-RU"/>
        </w:rPr>
        <w:t>составляет</w:t>
      </w:r>
      <w:r w:rsidRPr="00515940">
        <w:rPr>
          <w:spacing w:val="-2"/>
          <w:sz w:val="24"/>
          <w:lang w:val="ru-RU"/>
        </w:rPr>
        <w:t xml:space="preserve"> </w:t>
      </w:r>
      <w:r w:rsidRPr="00515940">
        <w:rPr>
          <w:sz w:val="24"/>
          <w:lang w:val="ru-RU"/>
        </w:rPr>
        <w:t>29,5</w:t>
      </w:r>
      <w:r w:rsidRPr="00515940">
        <w:rPr>
          <w:spacing w:val="-2"/>
          <w:sz w:val="24"/>
          <w:lang w:val="ru-RU"/>
        </w:rPr>
        <w:t xml:space="preserve"> </w:t>
      </w:r>
      <w:r w:rsidRPr="00515940">
        <w:rPr>
          <w:sz w:val="24"/>
          <w:lang w:val="ru-RU"/>
        </w:rPr>
        <w:t>часов,</w:t>
      </w:r>
      <w:r w:rsidRPr="00515940">
        <w:rPr>
          <w:spacing w:val="-4"/>
          <w:sz w:val="24"/>
          <w:lang w:val="ru-RU"/>
        </w:rPr>
        <w:t xml:space="preserve"> </w:t>
      </w:r>
      <w:r w:rsidRPr="00515940">
        <w:rPr>
          <w:sz w:val="24"/>
          <w:lang w:val="ru-RU"/>
        </w:rPr>
        <w:t>из</w:t>
      </w:r>
      <w:r w:rsidRPr="00515940">
        <w:rPr>
          <w:spacing w:val="-5"/>
          <w:sz w:val="24"/>
          <w:lang w:val="ru-RU"/>
        </w:rPr>
        <w:t xml:space="preserve"> </w:t>
      </w:r>
      <w:r w:rsidRPr="00515940">
        <w:rPr>
          <w:sz w:val="24"/>
          <w:lang w:val="ru-RU"/>
        </w:rPr>
        <w:t>них</w:t>
      </w:r>
      <w:r w:rsidRPr="00515940">
        <w:rPr>
          <w:spacing w:val="-6"/>
          <w:sz w:val="24"/>
          <w:lang w:val="ru-RU"/>
        </w:rPr>
        <w:t xml:space="preserve"> </w:t>
      </w:r>
      <w:r w:rsidRPr="00515940">
        <w:rPr>
          <w:sz w:val="24"/>
          <w:lang w:val="ru-RU"/>
        </w:rPr>
        <w:t>29</w:t>
      </w:r>
      <w:r w:rsidRPr="00515940">
        <w:rPr>
          <w:spacing w:val="-2"/>
          <w:sz w:val="24"/>
          <w:lang w:val="ru-RU"/>
        </w:rPr>
        <w:t xml:space="preserve"> </w:t>
      </w:r>
      <w:r w:rsidRPr="00515940">
        <w:rPr>
          <w:sz w:val="24"/>
          <w:lang w:val="ru-RU"/>
        </w:rPr>
        <w:t>часов</w:t>
      </w:r>
      <w:r w:rsidRPr="00515940">
        <w:rPr>
          <w:spacing w:val="-4"/>
          <w:sz w:val="24"/>
          <w:lang w:val="ru-RU"/>
        </w:rPr>
        <w:t xml:space="preserve"> </w:t>
      </w:r>
      <w:r w:rsidRPr="00515940">
        <w:rPr>
          <w:sz w:val="24"/>
          <w:lang w:val="ru-RU"/>
        </w:rPr>
        <w:t>предусмотрен</w:t>
      </w:r>
      <w:r w:rsidRPr="00515940">
        <w:rPr>
          <w:spacing w:val="-5"/>
          <w:sz w:val="24"/>
          <w:lang w:val="ru-RU"/>
        </w:rPr>
        <w:t xml:space="preserve"> </w:t>
      </w:r>
      <w:r w:rsidRPr="00515940">
        <w:rPr>
          <w:sz w:val="24"/>
          <w:lang w:val="ru-RU"/>
        </w:rPr>
        <w:t>на</w:t>
      </w:r>
      <w:r w:rsidRPr="00515940">
        <w:rPr>
          <w:spacing w:val="-2"/>
          <w:sz w:val="24"/>
          <w:lang w:val="ru-RU"/>
        </w:rPr>
        <w:t xml:space="preserve"> </w:t>
      </w:r>
      <w:r w:rsidRPr="00515940">
        <w:rPr>
          <w:sz w:val="24"/>
          <w:lang w:val="ru-RU"/>
        </w:rPr>
        <w:t>инвариантный компонент, на вариативный компонент – 0,5 часов</w:t>
      </w:r>
    </w:p>
    <w:p w14:paraId="555ACB9C" w14:textId="77777777" w:rsidR="00515940" w:rsidRPr="00515940" w:rsidRDefault="00515940">
      <w:pPr>
        <w:pStyle w:val="a9"/>
        <w:widowControl w:val="0"/>
        <w:numPr>
          <w:ilvl w:val="0"/>
          <w:numId w:val="17"/>
        </w:numPr>
        <w:tabs>
          <w:tab w:val="left" w:pos="1740"/>
        </w:tabs>
        <w:autoSpaceDE w:val="0"/>
        <w:autoSpaceDN w:val="0"/>
        <w:spacing w:before="6" w:after="0" w:line="237" w:lineRule="auto"/>
        <w:ind w:left="1740" w:right="936"/>
        <w:contextualSpacing w:val="0"/>
        <w:rPr>
          <w:sz w:val="24"/>
          <w:lang w:val="ru-RU"/>
        </w:rPr>
      </w:pPr>
      <w:r w:rsidRPr="00515940">
        <w:rPr>
          <w:sz w:val="24"/>
          <w:lang w:val="ru-RU"/>
        </w:rPr>
        <w:t>в 7</w:t>
      </w:r>
      <w:r w:rsidRPr="00515940">
        <w:rPr>
          <w:spacing w:val="-2"/>
          <w:sz w:val="24"/>
          <w:lang w:val="ru-RU"/>
        </w:rPr>
        <w:t xml:space="preserve"> </w:t>
      </w:r>
      <w:r w:rsidRPr="00515940">
        <w:rPr>
          <w:sz w:val="24"/>
          <w:lang w:val="ru-RU"/>
        </w:rPr>
        <w:t>классе</w:t>
      </w:r>
      <w:r w:rsidRPr="00515940">
        <w:rPr>
          <w:spacing w:val="-3"/>
          <w:sz w:val="24"/>
          <w:lang w:val="ru-RU"/>
        </w:rPr>
        <w:t xml:space="preserve"> </w:t>
      </w:r>
      <w:r w:rsidRPr="00515940">
        <w:rPr>
          <w:sz w:val="24"/>
          <w:lang w:val="ru-RU"/>
        </w:rPr>
        <w:t>учебная</w:t>
      </w:r>
      <w:r w:rsidRPr="00515940">
        <w:rPr>
          <w:spacing w:val="-2"/>
          <w:sz w:val="24"/>
          <w:lang w:val="ru-RU"/>
        </w:rPr>
        <w:t xml:space="preserve"> </w:t>
      </w:r>
      <w:r w:rsidRPr="00515940">
        <w:rPr>
          <w:sz w:val="24"/>
          <w:lang w:val="ru-RU"/>
        </w:rPr>
        <w:t>нагрузка</w:t>
      </w:r>
      <w:r w:rsidRPr="00515940">
        <w:rPr>
          <w:spacing w:val="-1"/>
          <w:sz w:val="24"/>
          <w:lang w:val="ru-RU"/>
        </w:rPr>
        <w:t xml:space="preserve"> </w:t>
      </w:r>
      <w:r w:rsidRPr="00515940">
        <w:rPr>
          <w:sz w:val="24"/>
          <w:lang w:val="ru-RU"/>
        </w:rPr>
        <w:t>составляет 32,5часов,</w:t>
      </w:r>
      <w:r w:rsidRPr="00515940">
        <w:rPr>
          <w:spacing w:val="-4"/>
          <w:sz w:val="24"/>
          <w:lang w:val="ru-RU"/>
        </w:rPr>
        <w:t xml:space="preserve"> </w:t>
      </w:r>
      <w:r w:rsidRPr="00515940">
        <w:rPr>
          <w:sz w:val="24"/>
          <w:lang w:val="ru-RU"/>
        </w:rPr>
        <w:t>из</w:t>
      </w:r>
      <w:r w:rsidRPr="00515940">
        <w:rPr>
          <w:spacing w:val="-6"/>
          <w:sz w:val="24"/>
          <w:lang w:val="ru-RU"/>
        </w:rPr>
        <w:t xml:space="preserve"> </w:t>
      </w:r>
      <w:r w:rsidRPr="00515940">
        <w:rPr>
          <w:sz w:val="24"/>
          <w:lang w:val="ru-RU"/>
        </w:rPr>
        <w:t>них</w:t>
      </w:r>
      <w:r w:rsidRPr="00515940">
        <w:rPr>
          <w:spacing w:val="-6"/>
          <w:sz w:val="24"/>
          <w:lang w:val="ru-RU"/>
        </w:rPr>
        <w:t xml:space="preserve"> </w:t>
      </w:r>
      <w:r w:rsidRPr="00515940">
        <w:rPr>
          <w:sz w:val="24"/>
          <w:lang w:val="ru-RU"/>
        </w:rPr>
        <w:t>32</w:t>
      </w:r>
      <w:r w:rsidRPr="00515940">
        <w:rPr>
          <w:spacing w:val="-2"/>
          <w:sz w:val="24"/>
          <w:lang w:val="ru-RU"/>
        </w:rPr>
        <w:t xml:space="preserve"> </w:t>
      </w:r>
      <w:r w:rsidRPr="00515940">
        <w:rPr>
          <w:sz w:val="24"/>
          <w:lang w:val="ru-RU"/>
        </w:rPr>
        <w:t>часа</w:t>
      </w:r>
      <w:r w:rsidRPr="00515940">
        <w:rPr>
          <w:spacing w:val="-3"/>
          <w:sz w:val="24"/>
          <w:lang w:val="ru-RU"/>
        </w:rPr>
        <w:t xml:space="preserve"> </w:t>
      </w:r>
      <w:r w:rsidRPr="00515940">
        <w:rPr>
          <w:sz w:val="24"/>
          <w:lang w:val="ru-RU"/>
        </w:rPr>
        <w:t xml:space="preserve">предусмотрено на </w:t>
      </w:r>
      <w:r w:rsidRPr="00515940">
        <w:rPr>
          <w:sz w:val="24"/>
          <w:lang w:val="ru-RU"/>
        </w:rPr>
        <w:lastRenderedPageBreak/>
        <w:t>инвариантный компонент, на вариативный компонент – 0,5 часов;</w:t>
      </w:r>
    </w:p>
    <w:p w14:paraId="174209B3" w14:textId="77777777" w:rsidR="00515940" w:rsidRPr="00515940" w:rsidRDefault="00515940">
      <w:pPr>
        <w:pStyle w:val="a9"/>
        <w:widowControl w:val="0"/>
        <w:numPr>
          <w:ilvl w:val="0"/>
          <w:numId w:val="17"/>
        </w:numPr>
        <w:tabs>
          <w:tab w:val="left" w:pos="1740"/>
          <w:tab w:val="left" w:pos="3362"/>
        </w:tabs>
        <w:autoSpaceDE w:val="0"/>
        <w:autoSpaceDN w:val="0"/>
        <w:spacing w:before="6" w:after="0" w:line="237" w:lineRule="auto"/>
        <w:ind w:left="1740" w:right="1980"/>
        <w:contextualSpacing w:val="0"/>
        <w:rPr>
          <w:sz w:val="24"/>
          <w:lang w:val="ru-RU"/>
        </w:rPr>
      </w:pPr>
      <w:r w:rsidRPr="00515940">
        <w:rPr>
          <w:sz w:val="24"/>
          <w:lang w:val="ru-RU"/>
        </w:rPr>
        <w:t>в 8 классах</w:t>
      </w:r>
      <w:r w:rsidRPr="00515940">
        <w:rPr>
          <w:sz w:val="24"/>
          <w:lang w:val="ru-RU"/>
        </w:rPr>
        <w:tab/>
        <w:t>составляет</w:t>
      </w:r>
      <w:r w:rsidRPr="00515940">
        <w:rPr>
          <w:spacing w:val="40"/>
          <w:sz w:val="24"/>
          <w:lang w:val="ru-RU"/>
        </w:rPr>
        <w:t xml:space="preserve"> </w:t>
      </w:r>
      <w:r w:rsidRPr="00515940">
        <w:rPr>
          <w:sz w:val="24"/>
          <w:lang w:val="ru-RU"/>
        </w:rPr>
        <w:t>33,5</w:t>
      </w:r>
      <w:r w:rsidRPr="00515940">
        <w:rPr>
          <w:spacing w:val="-2"/>
          <w:sz w:val="24"/>
          <w:lang w:val="ru-RU"/>
        </w:rPr>
        <w:t xml:space="preserve"> </w:t>
      </w:r>
      <w:r w:rsidRPr="00515940">
        <w:rPr>
          <w:sz w:val="24"/>
          <w:lang w:val="ru-RU"/>
        </w:rPr>
        <w:t>часов,</w:t>
      </w:r>
      <w:r w:rsidRPr="00515940">
        <w:rPr>
          <w:spacing w:val="-6"/>
          <w:sz w:val="24"/>
          <w:lang w:val="ru-RU"/>
        </w:rPr>
        <w:t xml:space="preserve"> </w:t>
      </w:r>
      <w:r w:rsidRPr="00515940">
        <w:rPr>
          <w:sz w:val="24"/>
          <w:lang w:val="ru-RU"/>
        </w:rPr>
        <w:t>из</w:t>
      </w:r>
      <w:r w:rsidRPr="00515940">
        <w:rPr>
          <w:spacing w:val="-6"/>
          <w:sz w:val="24"/>
          <w:lang w:val="ru-RU"/>
        </w:rPr>
        <w:t xml:space="preserve"> </w:t>
      </w:r>
      <w:r w:rsidRPr="00515940">
        <w:rPr>
          <w:sz w:val="24"/>
          <w:lang w:val="ru-RU"/>
        </w:rPr>
        <w:t>них</w:t>
      </w:r>
      <w:r w:rsidRPr="00515940">
        <w:rPr>
          <w:spacing w:val="-7"/>
          <w:sz w:val="24"/>
          <w:lang w:val="ru-RU"/>
        </w:rPr>
        <w:t xml:space="preserve"> </w:t>
      </w:r>
      <w:r w:rsidRPr="00515940">
        <w:rPr>
          <w:sz w:val="24"/>
          <w:lang w:val="ru-RU"/>
        </w:rPr>
        <w:t>35</w:t>
      </w:r>
      <w:r w:rsidRPr="00515940">
        <w:rPr>
          <w:spacing w:val="-3"/>
          <w:sz w:val="24"/>
          <w:lang w:val="ru-RU"/>
        </w:rPr>
        <w:t xml:space="preserve"> </w:t>
      </w:r>
      <w:r w:rsidRPr="00515940">
        <w:rPr>
          <w:sz w:val="24"/>
          <w:lang w:val="ru-RU"/>
        </w:rPr>
        <w:t>часов</w:t>
      </w:r>
      <w:r w:rsidRPr="00515940">
        <w:rPr>
          <w:spacing w:val="-6"/>
          <w:sz w:val="24"/>
          <w:lang w:val="ru-RU"/>
        </w:rPr>
        <w:t xml:space="preserve"> </w:t>
      </w:r>
      <w:r w:rsidRPr="00515940">
        <w:rPr>
          <w:sz w:val="24"/>
          <w:lang w:val="ru-RU"/>
        </w:rPr>
        <w:t>предусмотрено</w:t>
      </w:r>
      <w:r w:rsidRPr="00515940">
        <w:rPr>
          <w:spacing w:val="-3"/>
          <w:sz w:val="24"/>
          <w:lang w:val="ru-RU"/>
        </w:rPr>
        <w:t xml:space="preserve"> </w:t>
      </w:r>
      <w:r w:rsidRPr="00515940">
        <w:rPr>
          <w:sz w:val="24"/>
          <w:lang w:val="ru-RU"/>
        </w:rPr>
        <w:t>на инвариантный компонент, на вариативный компонент – 0,5 часов;</w:t>
      </w:r>
    </w:p>
    <w:p w14:paraId="5B7ACC53" w14:textId="77777777" w:rsidR="00515940" w:rsidRPr="00515940" w:rsidRDefault="00515940">
      <w:pPr>
        <w:pStyle w:val="a9"/>
        <w:widowControl w:val="0"/>
        <w:numPr>
          <w:ilvl w:val="0"/>
          <w:numId w:val="17"/>
        </w:numPr>
        <w:tabs>
          <w:tab w:val="left" w:pos="1740"/>
        </w:tabs>
        <w:autoSpaceDE w:val="0"/>
        <w:autoSpaceDN w:val="0"/>
        <w:spacing w:before="5" w:after="0" w:line="237" w:lineRule="auto"/>
        <w:ind w:left="1740" w:right="1204"/>
        <w:contextualSpacing w:val="0"/>
        <w:rPr>
          <w:sz w:val="24"/>
          <w:lang w:val="ru-RU"/>
        </w:rPr>
      </w:pPr>
      <w:r w:rsidRPr="00515940">
        <w:rPr>
          <w:sz w:val="24"/>
          <w:lang w:val="ru-RU"/>
        </w:rPr>
        <w:t>в</w:t>
      </w:r>
      <w:r w:rsidRPr="00515940">
        <w:rPr>
          <w:spacing w:val="-1"/>
          <w:sz w:val="24"/>
          <w:lang w:val="ru-RU"/>
        </w:rPr>
        <w:t xml:space="preserve"> </w:t>
      </w:r>
      <w:r w:rsidRPr="00515940">
        <w:rPr>
          <w:sz w:val="24"/>
          <w:lang w:val="ru-RU"/>
        </w:rPr>
        <w:t>9</w:t>
      </w:r>
      <w:r w:rsidRPr="00515940">
        <w:rPr>
          <w:spacing w:val="-2"/>
          <w:sz w:val="24"/>
          <w:lang w:val="ru-RU"/>
        </w:rPr>
        <w:t xml:space="preserve"> </w:t>
      </w:r>
      <w:r w:rsidRPr="00515940">
        <w:rPr>
          <w:sz w:val="24"/>
          <w:lang w:val="ru-RU"/>
        </w:rPr>
        <w:t>классах</w:t>
      </w:r>
      <w:r w:rsidRPr="00515940">
        <w:rPr>
          <w:spacing w:val="-6"/>
          <w:sz w:val="24"/>
          <w:lang w:val="ru-RU"/>
        </w:rPr>
        <w:t xml:space="preserve"> </w:t>
      </w:r>
      <w:r w:rsidRPr="00515940">
        <w:rPr>
          <w:sz w:val="24"/>
          <w:lang w:val="ru-RU"/>
        </w:rPr>
        <w:t>максимальная</w:t>
      </w:r>
      <w:r w:rsidRPr="00515940">
        <w:rPr>
          <w:spacing w:val="-2"/>
          <w:sz w:val="24"/>
          <w:lang w:val="ru-RU"/>
        </w:rPr>
        <w:t xml:space="preserve"> </w:t>
      </w:r>
      <w:r w:rsidRPr="00515940">
        <w:rPr>
          <w:sz w:val="24"/>
          <w:lang w:val="ru-RU"/>
        </w:rPr>
        <w:t>нагрузка - 35</w:t>
      </w:r>
      <w:r w:rsidRPr="00515940">
        <w:rPr>
          <w:spacing w:val="-2"/>
          <w:sz w:val="24"/>
          <w:lang w:val="ru-RU"/>
        </w:rPr>
        <w:t xml:space="preserve"> </w:t>
      </w:r>
      <w:r w:rsidRPr="00515940">
        <w:rPr>
          <w:sz w:val="24"/>
          <w:lang w:val="ru-RU"/>
        </w:rPr>
        <w:t>часов,</w:t>
      </w:r>
      <w:r w:rsidRPr="00515940">
        <w:rPr>
          <w:spacing w:val="-5"/>
          <w:sz w:val="24"/>
          <w:lang w:val="ru-RU"/>
        </w:rPr>
        <w:t xml:space="preserve"> </w:t>
      </w:r>
      <w:r w:rsidRPr="00515940">
        <w:rPr>
          <w:sz w:val="24"/>
          <w:lang w:val="ru-RU"/>
        </w:rPr>
        <w:t>из</w:t>
      </w:r>
      <w:r w:rsidRPr="00515940">
        <w:rPr>
          <w:spacing w:val="-1"/>
          <w:sz w:val="24"/>
          <w:lang w:val="ru-RU"/>
        </w:rPr>
        <w:t xml:space="preserve"> </w:t>
      </w:r>
      <w:r w:rsidRPr="00515940">
        <w:rPr>
          <w:sz w:val="24"/>
          <w:lang w:val="ru-RU"/>
        </w:rPr>
        <w:t>них</w:t>
      </w:r>
      <w:r w:rsidRPr="00515940">
        <w:rPr>
          <w:spacing w:val="-7"/>
          <w:sz w:val="24"/>
          <w:lang w:val="ru-RU"/>
        </w:rPr>
        <w:t xml:space="preserve"> </w:t>
      </w:r>
      <w:r w:rsidRPr="00515940">
        <w:rPr>
          <w:sz w:val="24"/>
          <w:lang w:val="ru-RU"/>
        </w:rPr>
        <w:t>34</w:t>
      </w:r>
      <w:r w:rsidRPr="00515940">
        <w:rPr>
          <w:spacing w:val="-2"/>
          <w:sz w:val="24"/>
          <w:lang w:val="ru-RU"/>
        </w:rPr>
        <w:t xml:space="preserve"> </w:t>
      </w:r>
      <w:r w:rsidRPr="00515940">
        <w:rPr>
          <w:sz w:val="24"/>
          <w:lang w:val="ru-RU"/>
        </w:rPr>
        <w:t>часов</w:t>
      </w:r>
      <w:r w:rsidRPr="00515940">
        <w:rPr>
          <w:spacing w:val="-5"/>
          <w:sz w:val="24"/>
          <w:lang w:val="ru-RU"/>
        </w:rPr>
        <w:t xml:space="preserve"> </w:t>
      </w:r>
      <w:r w:rsidRPr="00515940">
        <w:rPr>
          <w:sz w:val="24"/>
          <w:lang w:val="ru-RU"/>
        </w:rPr>
        <w:t>предусмотрено на инвариантный компонент, на вариативный компонент - 1 час</w:t>
      </w:r>
    </w:p>
    <w:p w14:paraId="10FD841E" w14:textId="16997D91" w:rsidR="00515940" w:rsidRPr="00515940" w:rsidRDefault="00515940">
      <w:pPr>
        <w:pStyle w:val="a9"/>
        <w:widowControl w:val="0"/>
        <w:numPr>
          <w:ilvl w:val="0"/>
          <w:numId w:val="17"/>
        </w:numPr>
        <w:tabs>
          <w:tab w:val="left" w:pos="1740"/>
        </w:tabs>
        <w:autoSpaceDE w:val="0"/>
        <w:autoSpaceDN w:val="0"/>
        <w:spacing w:before="4" w:after="0" w:line="240" w:lineRule="auto"/>
        <w:ind w:left="1740" w:right="662"/>
        <w:contextualSpacing w:val="0"/>
        <w:rPr>
          <w:sz w:val="24"/>
          <w:lang w:val="ru-RU"/>
        </w:rPr>
      </w:pPr>
      <w:r w:rsidRPr="00515940">
        <w:rPr>
          <w:sz w:val="24"/>
          <w:lang w:val="ru-RU"/>
        </w:rPr>
        <w:t>В 10-11 классах 3</w:t>
      </w:r>
      <w:r w:rsidR="009759B7">
        <w:rPr>
          <w:sz w:val="24"/>
          <w:lang w:val="ru-RU"/>
        </w:rPr>
        <w:t>5</w:t>
      </w:r>
      <w:r w:rsidRPr="00515940">
        <w:rPr>
          <w:sz w:val="24"/>
          <w:lang w:val="ru-RU"/>
        </w:rPr>
        <w:t xml:space="preserve"> часа,</w:t>
      </w:r>
      <w:r w:rsidR="009759B7">
        <w:rPr>
          <w:sz w:val="24"/>
          <w:lang w:val="ru-RU"/>
        </w:rPr>
        <w:t xml:space="preserve"> из них</w:t>
      </w:r>
      <w:r w:rsidRPr="00515940">
        <w:rPr>
          <w:spacing w:val="-5"/>
          <w:sz w:val="24"/>
          <w:lang w:val="ru-RU"/>
        </w:rPr>
        <w:t xml:space="preserve"> </w:t>
      </w:r>
      <w:r w:rsidR="009759B7">
        <w:rPr>
          <w:spacing w:val="-5"/>
          <w:sz w:val="24"/>
          <w:lang w:val="ru-RU"/>
        </w:rPr>
        <w:t xml:space="preserve">вариативный компонент по </w:t>
      </w:r>
      <w:r w:rsidRPr="00515940">
        <w:rPr>
          <w:sz w:val="24"/>
          <w:lang w:val="ru-RU"/>
        </w:rPr>
        <w:t>1</w:t>
      </w:r>
      <w:r w:rsidRPr="00515940">
        <w:rPr>
          <w:spacing w:val="-2"/>
          <w:sz w:val="24"/>
          <w:lang w:val="ru-RU"/>
        </w:rPr>
        <w:t xml:space="preserve"> </w:t>
      </w:r>
      <w:r w:rsidRPr="00515940">
        <w:rPr>
          <w:sz w:val="24"/>
          <w:lang w:val="ru-RU"/>
        </w:rPr>
        <w:t>час</w:t>
      </w:r>
      <w:r w:rsidR="009759B7">
        <w:rPr>
          <w:sz w:val="24"/>
          <w:lang w:val="ru-RU"/>
        </w:rPr>
        <w:t>у</w:t>
      </w:r>
      <w:r w:rsidRPr="00515940">
        <w:rPr>
          <w:spacing w:val="-8"/>
          <w:sz w:val="24"/>
          <w:lang w:val="ru-RU"/>
        </w:rPr>
        <w:t xml:space="preserve"> </w:t>
      </w:r>
      <w:r w:rsidRPr="00515940">
        <w:rPr>
          <w:sz w:val="24"/>
          <w:lang w:val="ru-RU"/>
        </w:rPr>
        <w:t>на</w:t>
      </w:r>
      <w:r w:rsidRPr="00515940">
        <w:rPr>
          <w:spacing w:val="-8"/>
          <w:sz w:val="24"/>
          <w:lang w:val="ru-RU"/>
        </w:rPr>
        <w:t xml:space="preserve"> </w:t>
      </w:r>
      <w:r w:rsidRPr="00515940">
        <w:rPr>
          <w:sz w:val="24"/>
          <w:lang w:val="ru-RU"/>
        </w:rPr>
        <w:t>курсы «Глобальные</w:t>
      </w:r>
      <w:r w:rsidRPr="00515940">
        <w:rPr>
          <w:spacing w:val="-3"/>
          <w:sz w:val="24"/>
          <w:lang w:val="ru-RU"/>
        </w:rPr>
        <w:t xml:space="preserve"> </w:t>
      </w:r>
      <w:r w:rsidRPr="00515940">
        <w:rPr>
          <w:sz w:val="24"/>
          <w:lang w:val="ru-RU"/>
        </w:rPr>
        <w:t>компетенции».</w:t>
      </w:r>
    </w:p>
    <w:p w14:paraId="35A85A73" w14:textId="57A59C76" w:rsidR="00515940" w:rsidRDefault="00515940" w:rsidP="00515940">
      <w:pPr>
        <w:pStyle w:val="11"/>
        <w:ind w:left="284" w:right="457"/>
        <w:rPr>
          <w:spacing w:val="80"/>
          <w:sz w:val="24"/>
          <w:szCs w:val="24"/>
          <w:lang w:val="ru-RU"/>
        </w:rPr>
      </w:pPr>
      <w:r w:rsidRPr="00515940">
        <w:rPr>
          <w:sz w:val="24"/>
          <w:szCs w:val="24"/>
        </w:rPr>
        <w:t>В</w:t>
      </w:r>
      <w:r w:rsidRPr="00515940">
        <w:rPr>
          <w:spacing w:val="1"/>
          <w:sz w:val="24"/>
          <w:szCs w:val="24"/>
        </w:rPr>
        <w:t xml:space="preserve"> </w:t>
      </w:r>
      <w:r w:rsidRPr="00515940">
        <w:rPr>
          <w:sz w:val="24"/>
          <w:szCs w:val="24"/>
        </w:rPr>
        <w:t>2022-2023</w:t>
      </w:r>
      <w:r w:rsidRPr="00515940">
        <w:rPr>
          <w:spacing w:val="2"/>
          <w:sz w:val="24"/>
          <w:szCs w:val="24"/>
        </w:rPr>
        <w:t xml:space="preserve"> </w:t>
      </w:r>
      <w:r w:rsidRPr="00515940">
        <w:rPr>
          <w:sz w:val="24"/>
          <w:szCs w:val="24"/>
        </w:rPr>
        <w:t>учебном</w:t>
      </w:r>
      <w:r w:rsidRPr="00515940">
        <w:rPr>
          <w:spacing w:val="-1"/>
          <w:sz w:val="24"/>
          <w:szCs w:val="24"/>
        </w:rPr>
        <w:t xml:space="preserve"> </w:t>
      </w:r>
      <w:r w:rsidRPr="00515940">
        <w:rPr>
          <w:sz w:val="24"/>
          <w:szCs w:val="24"/>
        </w:rPr>
        <w:t>году</w:t>
      </w:r>
      <w:r w:rsidRPr="00515940">
        <w:rPr>
          <w:spacing w:val="-6"/>
          <w:sz w:val="24"/>
          <w:szCs w:val="24"/>
        </w:rPr>
        <w:t xml:space="preserve"> </w:t>
      </w:r>
      <w:r w:rsidRPr="00515940">
        <w:rPr>
          <w:sz w:val="24"/>
          <w:szCs w:val="24"/>
        </w:rPr>
        <w:t>в</w:t>
      </w:r>
      <w:r w:rsidRPr="00515940">
        <w:rPr>
          <w:spacing w:val="4"/>
          <w:sz w:val="24"/>
          <w:szCs w:val="24"/>
        </w:rPr>
        <w:t xml:space="preserve"> </w:t>
      </w:r>
      <w:r w:rsidRPr="00515940">
        <w:rPr>
          <w:sz w:val="24"/>
          <w:szCs w:val="24"/>
        </w:rPr>
        <w:t>вариативный</w:t>
      </w:r>
      <w:r w:rsidRPr="00515940">
        <w:rPr>
          <w:spacing w:val="-1"/>
          <w:sz w:val="24"/>
          <w:szCs w:val="24"/>
        </w:rPr>
        <w:t xml:space="preserve"> </w:t>
      </w:r>
      <w:r w:rsidRPr="00515940">
        <w:rPr>
          <w:sz w:val="24"/>
          <w:szCs w:val="24"/>
        </w:rPr>
        <w:t>компонент</w:t>
      </w:r>
      <w:r w:rsidRPr="00515940">
        <w:rPr>
          <w:spacing w:val="-5"/>
          <w:sz w:val="24"/>
          <w:szCs w:val="24"/>
        </w:rPr>
        <w:t xml:space="preserve"> </w:t>
      </w:r>
      <w:r w:rsidRPr="00515940">
        <w:rPr>
          <w:sz w:val="24"/>
          <w:szCs w:val="24"/>
        </w:rPr>
        <w:t>Типового</w:t>
      </w:r>
      <w:r w:rsidRPr="00515940">
        <w:rPr>
          <w:spacing w:val="2"/>
          <w:sz w:val="24"/>
          <w:szCs w:val="24"/>
        </w:rPr>
        <w:t xml:space="preserve"> </w:t>
      </w:r>
      <w:r w:rsidRPr="00515940">
        <w:rPr>
          <w:sz w:val="24"/>
          <w:szCs w:val="24"/>
        </w:rPr>
        <w:t>учебного</w:t>
      </w:r>
      <w:r w:rsidRPr="00515940">
        <w:rPr>
          <w:spacing w:val="2"/>
          <w:sz w:val="24"/>
          <w:szCs w:val="24"/>
        </w:rPr>
        <w:t xml:space="preserve"> </w:t>
      </w:r>
      <w:r w:rsidRPr="00515940">
        <w:rPr>
          <w:sz w:val="24"/>
          <w:szCs w:val="24"/>
        </w:rPr>
        <w:t>плана</w:t>
      </w:r>
      <w:r w:rsidRPr="00515940">
        <w:rPr>
          <w:spacing w:val="-3"/>
          <w:sz w:val="24"/>
          <w:szCs w:val="24"/>
        </w:rPr>
        <w:t xml:space="preserve"> </w:t>
      </w:r>
      <w:r w:rsidRPr="00515940">
        <w:rPr>
          <w:sz w:val="24"/>
          <w:szCs w:val="24"/>
        </w:rPr>
        <w:t>включен</w:t>
      </w:r>
      <w:r w:rsidRPr="00515940">
        <w:rPr>
          <w:spacing w:val="4"/>
          <w:sz w:val="24"/>
          <w:szCs w:val="24"/>
        </w:rPr>
        <w:t xml:space="preserve"> </w:t>
      </w:r>
      <w:r w:rsidRPr="00515940">
        <w:rPr>
          <w:spacing w:val="-4"/>
          <w:sz w:val="24"/>
          <w:szCs w:val="24"/>
        </w:rPr>
        <w:t>курс</w:t>
      </w:r>
      <w:r w:rsidRPr="00515940">
        <w:rPr>
          <w:sz w:val="24"/>
          <w:szCs w:val="24"/>
        </w:rPr>
        <w:t xml:space="preserve"> «Глобальные</w:t>
      </w:r>
      <w:r w:rsidRPr="00515940">
        <w:rPr>
          <w:spacing w:val="80"/>
          <w:sz w:val="24"/>
          <w:szCs w:val="24"/>
        </w:rPr>
        <w:t xml:space="preserve"> </w:t>
      </w:r>
      <w:r w:rsidRPr="00515940">
        <w:rPr>
          <w:sz w:val="24"/>
          <w:szCs w:val="24"/>
        </w:rPr>
        <w:t>компетенции»</w:t>
      </w:r>
      <w:r w:rsidRPr="00515940">
        <w:rPr>
          <w:spacing w:val="80"/>
          <w:sz w:val="24"/>
          <w:szCs w:val="24"/>
        </w:rPr>
        <w:t xml:space="preserve"> </w:t>
      </w:r>
      <w:r w:rsidRPr="00515940">
        <w:rPr>
          <w:sz w:val="24"/>
          <w:szCs w:val="24"/>
        </w:rPr>
        <w:t>в</w:t>
      </w:r>
      <w:r w:rsidRPr="00515940">
        <w:rPr>
          <w:spacing w:val="80"/>
          <w:sz w:val="24"/>
          <w:szCs w:val="24"/>
        </w:rPr>
        <w:t xml:space="preserve"> </w:t>
      </w:r>
      <w:r w:rsidRPr="00515940">
        <w:rPr>
          <w:sz w:val="24"/>
          <w:szCs w:val="24"/>
        </w:rPr>
        <w:t>5-9</w:t>
      </w:r>
      <w:r w:rsidRPr="00515940">
        <w:rPr>
          <w:spacing w:val="80"/>
          <w:sz w:val="24"/>
          <w:szCs w:val="24"/>
        </w:rPr>
        <w:t xml:space="preserve"> </w:t>
      </w:r>
      <w:r w:rsidRPr="00515940">
        <w:rPr>
          <w:sz w:val="24"/>
          <w:szCs w:val="24"/>
        </w:rPr>
        <w:t>классах.</w:t>
      </w:r>
      <w:r w:rsidRPr="00515940">
        <w:rPr>
          <w:spacing w:val="80"/>
          <w:w w:val="150"/>
          <w:sz w:val="24"/>
          <w:szCs w:val="24"/>
        </w:rPr>
        <w:t xml:space="preserve"> </w:t>
      </w:r>
      <w:r w:rsidRPr="00515940">
        <w:rPr>
          <w:sz w:val="24"/>
          <w:szCs w:val="24"/>
        </w:rPr>
        <w:t>Максимальный</w:t>
      </w:r>
      <w:r w:rsidRPr="00515940">
        <w:rPr>
          <w:spacing w:val="80"/>
          <w:sz w:val="24"/>
          <w:szCs w:val="24"/>
        </w:rPr>
        <w:t xml:space="preserve"> </w:t>
      </w:r>
      <w:r w:rsidRPr="00515940">
        <w:rPr>
          <w:sz w:val="24"/>
          <w:szCs w:val="24"/>
        </w:rPr>
        <w:t>объем</w:t>
      </w:r>
      <w:r w:rsidRPr="00515940">
        <w:rPr>
          <w:spacing w:val="80"/>
          <w:sz w:val="24"/>
          <w:szCs w:val="24"/>
        </w:rPr>
        <w:t xml:space="preserve"> </w:t>
      </w:r>
      <w:r w:rsidRPr="00515940">
        <w:rPr>
          <w:sz w:val="24"/>
          <w:szCs w:val="24"/>
        </w:rPr>
        <w:t>недельной</w:t>
      </w:r>
      <w:r w:rsidRPr="00515940">
        <w:rPr>
          <w:spacing w:val="80"/>
          <w:sz w:val="24"/>
          <w:szCs w:val="24"/>
        </w:rPr>
        <w:t xml:space="preserve"> </w:t>
      </w:r>
      <w:r w:rsidRPr="00515940">
        <w:rPr>
          <w:sz w:val="24"/>
          <w:szCs w:val="24"/>
        </w:rPr>
        <w:t>учебной</w:t>
      </w:r>
      <w:r w:rsidRPr="00515940">
        <w:rPr>
          <w:spacing w:val="40"/>
          <w:sz w:val="24"/>
          <w:szCs w:val="24"/>
        </w:rPr>
        <w:t xml:space="preserve"> </w:t>
      </w:r>
      <w:r w:rsidRPr="00515940">
        <w:rPr>
          <w:sz w:val="24"/>
          <w:szCs w:val="24"/>
        </w:rPr>
        <w:t>нагрузки</w:t>
      </w:r>
      <w:r w:rsidRPr="00515940">
        <w:rPr>
          <w:spacing w:val="80"/>
          <w:sz w:val="24"/>
          <w:szCs w:val="24"/>
        </w:rPr>
        <w:t xml:space="preserve"> </w:t>
      </w:r>
      <w:r w:rsidRPr="00515940">
        <w:rPr>
          <w:sz w:val="24"/>
          <w:szCs w:val="24"/>
        </w:rPr>
        <w:t>обучающихся</w:t>
      </w:r>
      <w:r w:rsidRPr="00515940">
        <w:rPr>
          <w:spacing w:val="80"/>
          <w:sz w:val="24"/>
          <w:szCs w:val="24"/>
        </w:rPr>
        <w:t xml:space="preserve"> </w:t>
      </w:r>
      <w:r w:rsidRPr="00515940">
        <w:rPr>
          <w:sz w:val="24"/>
          <w:szCs w:val="24"/>
        </w:rPr>
        <w:t>соответствует</w:t>
      </w:r>
      <w:r w:rsidRPr="00515940">
        <w:rPr>
          <w:spacing w:val="80"/>
          <w:sz w:val="24"/>
          <w:szCs w:val="24"/>
        </w:rPr>
        <w:t xml:space="preserve"> </w:t>
      </w:r>
      <w:r w:rsidRPr="00515940">
        <w:rPr>
          <w:sz w:val="24"/>
          <w:szCs w:val="24"/>
        </w:rPr>
        <w:t>требованиями</w:t>
      </w:r>
      <w:r w:rsidRPr="00515940">
        <w:rPr>
          <w:spacing w:val="80"/>
          <w:sz w:val="24"/>
          <w:szCs w:val="24"/>
        </w:rPr>
        <w:t xml:space="preserve"> </w:t>
      </w:r>
      <w:r w:rsidRPr="00515940">
        <w:rPr>
          <w:sz w:val="24"/>
          <w:szCs w:val="24"/>
        </w:rPr>
        <w:t>Санитарные</w:t>
      </w:r>
      <w:r w:rsidRPr="00515940">
        <w:rPr>
          <w:spacing w:val="80"/>
          <w:sz w:val="24"/>
          <w:szCs w:val="24"/>
        </w:rPr>
        <w:t xml:space="preserve"> </w:t>
      </w:r>
      <w:r w:rsidRPr="00515940">
        <w:rPr>
          <w:sz w:val="24"/>
          <w:szCs w:val="24"/>
        </w:rPr>
        <w:t>правила</w:t>
      </w:r>
      <w:r w:rsidRPr="00515940">
        <w:rPr>
          <w:spacing w:val="80"/>
          <w:sz w:val="24"/>
          <w:szCs w:val="24"/>
        </w:rPr>
        <w:t xml:space="preserve"> </w:t>
      </w:r>
      <w:r w:rsidRPr="00515940">
        <w:rPr>
          <w:sz w:val="24"/>
          <w:szCs w:val="24"/>
        </w:rPr>
        <w:t>«Санитарно</w:t>
      </w:r>
      <w:r>
        <w:rPr>
          <w:sz w:val="24"/>
          <w:szCs w:val="24"/>
          <w:lang w:val="ru-RU"/>
        </w:rPr>
        <w:t>-</w:t>
      </w:r>
      <w:r w:rsidRPr="00515940">
        <w:rPr>
          <w:sz w:val="24"/>
          <w:szCs w:val="24"/>
        </w:rPr>
        <w:t>эпидемиологические требования к</w:t>
      </w:r>
      <w:r w:rsidRPr="00515940">
        <w:rPr>
          <w:spacing w:val="-5"/>
          <w:sz w:val="24"/>
          <w:szCs w:val="24"/>
        </w:rPr>
        <w:t xml:space="preserve"> </w:t>
      </w:r>
      <w:r w:rsidRPr="00515940">
        <w:rPr>
          <w:sz w:val="24"/>
          <w:szCs w:val="24"/>
        </w:rPr>
        <w:t>объектам</w:t>
      </w:r>
      <w:r w:rsidRPr="00515940">
        <w:rPr>
          <w:spacing w:val="-3"/>
          <w:sz w:val="24"/>
          <w:szCs w:val="24"/>
        </w:rPr>
        <w:t xml:space="preserve"> </w:t>
      </w:r>
      <w:r w:rsidRPr="00515940">
        <w:rPr>
          <w:sz w:val="24"/>
          <w:szCs w:val="24"/>
        </w:rPr>
        <w:t>образования» утвержденных</w:t>
      </w:r>
      <w:r w:rsidRPr="00515940">
        <w:rPr>
          <w:spacing w:val="-4"/>
          <w:sz w:val="24"/>
          <w:szCs w:val="24"/>
        </w:rPr>
        <w:t xml:space="preserve"> </w:t>
      </w:r>
      <w:r w:rsidRPr="00515940">
        <w:rPr>
          <w:sz w:val="24"/>
          <w:szCs w:val="24"/>
        </w:rPr>
        <w:t>приказом МЗ РК</w:t>
      </w:r>
      <w:r w:rsidRPr="00515940">
        <w:rPr>
          <w:spacing w:val="-1"/>
          <w:sz w:val="24"/>
          <w:szCs w:val="24"/>
        </w:rPr>
        <w:t xml:space="preserve"> </w:t>
      </w:r>
      <w:r w:rsidRPr="00515940">
        <w:rPr>
          <w:sz w:val="24"/>
          <w:szCs w:val="24"/>
        </w:rPr>
        <w:t>№ ҚР ДСМ-76 от 5 августа 2021 года (зарегистрированного в МЮ за №23890 от 06.08.2021г.)</w:t>
      </w:r>
      <w:r w:rsidRPr="00515940">
        <w:rPr>
          <w:spacing w:val="80"/>
          <w:sz w:val="24"/>
          <w:szCs w:val="24"/>
        </w:rPr>
        <w:t xml:space="preserve"> </w:t>
      </w:r>
    </w:p>
    <w:p w14:paraId="7A2A6F59" w14:textId="290165BA" w:rsidR="00515940" w:rsidRDefault="00515940" w:rsidP="00515940">
      <w:pPr>
        <w:pStyle w:val="11"/>
        <w:ind w:left="284" w:right="457"/>
        <w:rPr>
          <w:b/>
          <w:sz w:val="24"/>
          <w:szCs w:val="24"/>
          <w:u w:val="single"/>
          <w:lang w:val="ru-RU"/>
        </w:rPr>
      </w:pPr>
      <w:r w:rsidRPr="00515940">
        <w:rPr>
          <w:b/>
          <w:sz w:val="24"/>
          <w:szCs w:val="24"/>
          <w:u w:val="single"/>
        </w:rPr>
        <w:t>(ссылка на РУП)</w:t>
      </w:r>
    </w:p>
    <w:p w14:paraId="3007F86F" w14:textId="77777777" w:rsidR="009759B7" w:rsidRPr="009759B7" w:rsidRDefault="009759B7" w:rsidP="00515940">
      <w:pPr>
        <w:pStyle w:val="11"/>
        <w:ind w:left="284" w:right="457"/>
        <w:rPr>
          <w:sz w:val="32"/>
          <w:szCs w:val="32"/>
          <w:lang w:val="ru-RU"/>
        </w:rPr>
      </w:pPr>
    </w:p>
    <w:p w14:paraId="682652F9" w14:textId="79993FE7" w:rsidR="009759B7" w:rsidRPr="00105052" w:rsidRDefault="009759B7" w:rsidP="009759B7">
      <w:pPr>
        <w:pStyle w:val="21"/>
        <w:ind w:firstLine="284"/>
        <w:jc w:val="left"/>
        <w:rPr>
          <w:rFonts w:ascii="Times New Roman" w:hAnsi="Times New Roman"/>
          <w:b/>
          <w:sz w:val="24"/>
          <w:szCs w:val="24"/>
        </w:rPr>
      </w:pPr>
      <w:r>
        <w:rPr>
          <w:rFonts w:ascii="Times New Roman" w:hAnsi="Times New Roman"/>
          <w:b/>
          <w:sz w:val="24"/>
          <w:szCs w:val="24"/>
        </w:rPr>
        <w:t>202</w:t>
      </w:r>
      <w:r w:rsidR="00015E5C">
        <w:rPr>
          <w:rFonts w:ascii="Times New Roman" w:hAnsi="Times New Roman"/>
          <w:b/>
          <w:sz w:val="24"/>
          <w:szCs w:val="24"/>
        </w:rPr>
        <w:t>3</w:t>
      </w:r>
      <w:r>
        <w:rPr>
          <w:rFonts w:ascii="Times New Roman" w:hAnsi="Times New Roman"/>
          <w:b/>
          <w:sz w:val="24"/>
          <w:szCs w:val="24"/>
        </w:rPr>
        <w:t>-202</w:t>
      </w:r>
      <w:r w:rsidR="00015E5C">
        <w:rPr>
          <w:rFonts w:ascii="Times New Roman" w:hAnsi="Times New Roman"/>
          <w:b/>
          <w:sz w:val="24"/>
          <w:szCs w:val="24"/>
        </w:rPr>
        <w:t>4</w:t>
      </w:r>
      <w:r>
        <w:rPr>
          <w:rFonts w:ascii="Times New Roman" w:hAnsi="Times New Roman"/>
          <w:b/>
          <w:sz w:val="24"/>
          <w:szCs w:val="24"/>
        </w:rPr>
        <w:t xml:space="preserve"> учебный год</w:t>
      </w:r>
    </w:p>
    <w:p w14:paraId="393137FC" w14:textId="77777777" w:rsidR="009759B7" w:rsidRPr="009759B7" w:rsidRDefault="009759B7" w:rsidP="009759B7">
      <w:pPr>
        <w:pStyle w:val="a7"/>
        <w:spacing w:before="66"/>
        <w:ind w:right="565"/>
        <w:rPr>
          <w:sz w:val="24"/>
          <w:szCs w:val="24"/>
        </w:rPr>
      </w:pPr>
      <w:r w:rsidRPr="009759B7">
        <w:rPr>
          <w:sz w:val="24"/>
          <w:szCs w:val="24"/>
        </w:rPr>
        <w:t>В соответствии с Государственным общеобразовательным стандартом начального образования и Типовым учебным планом учебная нагрузка в 1 классах составляет 20,5 часа. В</w:t>
      </w:r>
      <w:r w:rsidRPr="009759B7">
        <w:rPr>
          <w:spacing w:val="40"/>
          <w:sz w:val="24"/>
          <w:szCs w:val="24"/>
        </w:rPr>
        <w:t xml:space="preserve"> </w:t>
      </w:r>
      <w:r w:rsidRPr="009759B7">
        <w:rPr>
          <w:sz w:val="24"/>
          <w:szCs w:val="24"/>
        </w:rPr>
        <w:t xml:space="preserve">типовом учебном плане учебная нагрузка в 2 классах составляет 24 часа (23 часа </w:t>
      </w:r>
      <w:proofErr w:type="spellStart"/>
      <w:r w:rsidRPr="009759B7">
        <w:rPr>
          <w:sz w:val="24"/>
          <w:szCs w:val="24"/>
        </w:rPr>
        <w:t>ивариантная</w:t>
      </w:r>
      <w:proofErr w:type="spellEnd"/>
      <w:r w:rsidRPr="009759B7">
        <w:rPr>
          <w:sz w:val="24"/>
          <w:szCs w:val="24"/>
        </w:rPr>
        <w:t xml:space="preserve"> учебная нагрузка и 1 час вариативного компонента). В 3 классах составляет 26 часов. В 4 классах учебная нагрузка составляет 27 часов. Вариативный компонент есть только во 2 классах.</w:t>
      </w:r>
    </w:p>
    <w:p w14:paraId="303D8235" w14:textId="77777777" w:rsidR="009759B7" w:rsidRPr="009759B7" w:rsidRDefault="009759B7" w:rsidP="009759B7">
      <w:pPr>
        <w:pStyle w:val="a7"/>
        <w:spacing w:before="1" w:line="242" w:lineRule="auto"/>
        <w:ind w:right="563"/>
        <w:rPr>
          <w:sz w:val="24"/>
          <w:szCs w:val="24"/>
        </w:rPr>
      </w:pPr>
      <w:r w:rsidRPr="009759B7">
        <w:rPr>
          <w:sz w:val="24"/>
          <w:szCs w:val="24"/>
        </w:rPr>
        <w:t>В соответствии с Государственным общеобразовательным стандартом и Типовым учебным планом учебная нагрузка составляет:</w:t>
      </w:r>
    </w:p>
    <w:p w14:paraId="42B905EB" w14:textId="77777777" w:rsidR="009759B7" w:rsidRPr="009759B7" w:rsidRDefault="009759B7" w:rsidP="009759B7">
      <w:pPr>
        <w:pStyle w:val="a7"/>
        <w:spacing w:line="271" w:lineRule="exact"/>
        <w:ind w:left="1586"/>
        <w:rPr>
          <w:sz w:val="24"/>
          <w:szCs w:val="24"/>
        </w:rPr>
      </w:pPr>
      <w:r w:rsidRPr="009759B7">
        <w:rPr>
          <w:sz w:val="24"/>
          <w:szCs w:val="24"/>
        </w:rPr>
        <w:t>в 5</w:t>
      </w:r>
      <w:r w:rsidRPr="009759B7">
        <w:rPr>
          <w:spacing w:val="1"/>
          <w:sz w:val="24"/>
          <w:szCs w:val="24"/>
        </w:rPr>
        <w:t xml:space="preserve"> </w:t>
      </w:r>
      <w:r w:rsidRPr="009759B7">
        <w:rPr>
          <w:sz w:val="24"/>
          <w:szCs w:val="24"/>
        </w:rPr>
        <w:t>классах</w:t>
      </w:r>
      <w:r w:rsidRPr="009759B7">
        <w:rPr>
          <w:spacing w:val="-3"/>
          <w:sz w:val="24"/>
          <w:szCs w:val="24"/>
        </w:rPr>
        <w:t xml:space="preserve"> </w:t>
      </w:r>
      <w:r w:rsidRPr="009759B7">
        <w:rPr>
          <w:sz w:val="24"/>
          <w:szCs w:val="24"/>
        </w:rPr>
        <w:t>-</w:t>
      </w:r>
      <w:r w:rsidRPr="009759B7">
        <w:rPr>
          <w:spacing w:val="3"/>
          <w:sz w:val="24"/>
          <w:szCs w:val="24"/>
        </w:rPr>
        <w:t xml:space="preserve"> </w:t>
      </w:r>
      <w:r w:rsidRPr="009759B7">
        <w:rPr>
          <w:sz w:val="24"/>
          <w:szCs w:val="24"/>
        </w:rPr>
        <w:t>29,5</w:t>
      </w:r>
      <w:r w:rsidRPr="009759B7">
        <w:rPr>
          <w:spacing w:val="-3"/>
          <w:sz w:val="24"/>
          <w:szCs w:val="24"/>
        </w:rPr>
        <w:t xml:space="preserve"> </w:t>
      </w:r>
      <w:r w:rsidRPr="009759B7">
        <w:rPr>
          <w:spacing w:val="-2"/>
          <w:sz w:val="24"/>
          <w:szCs w:val="24"/>
        </w:rPr>
        <w:t>часов;</w:t>
      </w:r>
    </w:p>
    <w:p w14:paraId="4F24D9F8" w14:textId="77777777" w:rsidR="009759B7" w:rsidRPr="009759B7" w:rsidRDefault="009759B7" w:rsidP="009759B7">
      <w:pPr>
        <w:pStyle w:val="a7"/>
        <w:spacing w:before="3" w:line="275" w:lineRule="exact"/>
        <w:ind w:left="1586"/>
        <w:rPr>
          <w:sz w:val="24"/>
          <w:szCs w:val="24"/>
        </w:rPr>
      </w:pPr>
      <w:r w:rsidRPr="009759B7">
        <w:rPr>
          <w:sz w:val="24"/>
          <w:szCs w:val="24"/>
        </w:rPr>
        <w:t>в</w:t>
      </w:r>
      <w:r w:rsidRPr="009759B7">
        <w:rPr>
          <w:spacing w:val="2"/>
          <w:sz w:val="24"/>
          <w:szCs w:val="24"/>
        </w:rPr>
        <w:t xml:space="preserve"> </w:t>
      </w:r>
      <w:r w:rsidRPr="009759B7">
        <w:rPr>
          <w:sz w:val="24"/>
          <w:szCs w:val="24"/>
        </w:rPr>
        <w:t>6</w:t>
      </w:r>
      <w:r w:rsidRPr="009759B7">
        <w:rPr>
          <w:spacing w:val="1"/>
          <w:sz w:val="24"/>
          <w:szCs w:val="24"/>
        </w:rPr>
        <w:t xml:space="preserve"> </w:t>
      </w:r>
      <w:r w:rsidRPr="009759B7">
        <w:rPr>
          <w:sz w:val="24"/>
          <w:szCs w:val="24"/>
        </w:rPr>
        <w:t>классах</w:t>
      </w:r>
      <w:r w:rsidRPr="009759B7">
        <w:rPr>
          <w:spacing w:val="-3"/>
          <w:sz w:val="24"/>
          <w:szCs w:val="24"/>
        </w:rPr>
        <w:t xml:space="preserve"> </w:t>
      </w:r>
      <w:r w:rsidRPr="009759B7">
        <w:rPr>
          <w:sz w:val="24"/>
          <w:szCs w:val="24"/>
        </w:rPr>
        <w:t>–</w:t>
      </w:r>
      <w:r w:rsidRPr="009759B7">
        <w:rPr>
          <w:spacing w:val="1"/>
          <w:sz w:val="24"/>
          <w:szCs w:val="24"/>
        </w:rPr>
        <w:t xml:space="preserve"> </w:t>
      </w:r>
      <w:r w:rsidRPr="009759B7">
        <w:rPr>
          <w:sz w:val="24"/>
          <w:szCs w:val="24"/>
        </w:rPr>
        <w:t>29,5</w:t>
      </w:r>
      <w:r w:rsidRPr="009759B7">
        <w:rPr>
          <w:spacing w:val="2"/>
          <w:sz w:val="24"/>
          <w:szCs w:val="24"/>
        </w:rPr>
        <w:t xml:space="preserve"> </w:t>
      </w:r>
      <w:r w:rsidRPr="009759B7">
        <w:rPr>
          <w:spacing w:val="-2"/>
          <w:sz w:val="24"/>
          <w:szCs w:val="24"/>
        </w:rPr>
        <w:t>часов;</w:t>
      </w:r>
    </w:p>
    <w:p w14:paraId="53CAD184" w14:textId="77777777" w:rsidR="009759B7" w:rsidRPr="009759B7" w:rsidRDefault="009759B7" w:rsidP="009759B7">
      <w:pPr>
        <w:pStyle w:val="a7"/>
        <w:spacing w:line="275" w:lineRule="exact"/>
        <w:ind w:left="1586"/>
        <w:rPr>
          <w:sz w:val="24"/>
          <w:szCs w:val="24"/>
        </w:rPr>
      </w:pPr>
      <w:r w:rsidRPr="009759B7">
        <w:rPr>
          <w:sz w:val="24"/>
          <w:szCs w:val="24"/>
        </w:rPr>
        <w:t>в</w:t>
      </w:r>
      <w:r w:rsidRPr="009759B7">
        <w:rPr>
          <w:spacing w:val="2"/>
          <w:sz w:val="24"/>
          <w:szCs w:val="24"/>
        </w:rPr>
        <w:t xml:space="preserve"> </w:t>
      </w:r>
      <w:r w:rsidRPr="009759B7">
        <w:rPr>
          <w:sz w:val="24"/>
          <w:szCs w:val="24"/>
        </w:rPr>
        <w:t>7</w:t>
      </w:r>
      <w:r w:rsidRPr="009759B7">
        <w:rPr>
          <w:spacing w:val="1"/>
          <w:sz w:val="24"/>
          <w:szCs w:val="24"/>
        </w:rPr>
        <w:t xml:space="preserve"> </w:t>
      </w:r>
      <w:r w:rsidRPr="009759B7">
        <w:rPr>
          <w:sz w:val="24"/>
          <w:szCs w:val="24"/>
        </w:rPr>
        <w:t>классах</w:t>
      </w:r>
      <w:r w:rsidRPr="009759B7">
        <w:rPr>
          <w:spacing w:val="-3"/>
          <w:sz w:val="24"/>
          <w:szCs w:val="24"/>
        </w:rPr>
        <w:t xml:space="preserve"> </w:t>
      </w:r>
      <w:r w:rsidRPr="009759B7">
        <w:rPr>
          <w:sz w:val="24"/>
          <w:szCs w:val="24"/>
        </w:rPr>
        <w:t>–</w:t>
      </w:r>
      <w:r w:rsidRPr="009759B7">
        <w:rPr>
          <w:spacing w:val="1"/>
          <w:sz w:val="24"/>
          <w:szCs w:val="24"/>
        </w:rPr>
        <w:t xml:space="preserve"> </w:t>
      </w:r>
      <w:r w:rsidRPr="009759B7">
        <w:rPr>
          <w:sz w:val="24"/>
          <w:szCs w:val="24"/>
        </w:rPr>
        <w:t>32,5</w:t>
      </w:r>
      <w:r w:rsidRPr="009759B7">
        <w:rPr>
          <w:spacing w:val="2"/>
          <w:sz w:val="24"/>
          <w:szCs w:val="24"/>
        </w:rPr>
        <w:t xml:space="preserve"> </w:t>
      </w:r>
      <w:r w:rsidRPr="009759B7">
        <w:rPr>
          <w:spacing w:val="-2"/>
          <w:sz w:val="24"/>
          <w:szCs w:val="24"/>
        </w:rPr>
        <w:t>часов;</w:t>
      </w:r>
    </w:p>
    <w:p w14:paraId="26D4874D" w14:textId="77777777" w:rsidR="009759B7" w:rsidRPr="009759B7" w:rsidRDefault="009759B7" w:rsidP="009759B7">
      <w:pPr>
        <w:pStyle w:val="a7"/>
        <w:spacing w:before="2" w:line="275" w:lineRule="exact"/>
        <w:ind w:left="1586"/>
        <w:rPr>
          <w:sz w:val="24"/>
          <w:szCs w:val="24"/>
        </w:rPr>
      </w:pPr>
      <w:r w:rsidRPr="009759B7">
        <w:rPr>
          <w:sz w:val="24"/>
          <w:szCs w:val="24"/>
        </w:rPr>
        <w:t>в</w:t>
      </w:r>
      <w:r w:rsidRPr="009759B7">
        <w:rPr>
          <w:spacing w:val="2"/>
          <w:sz w:val="24"/>
          <w:szCs w:val="24"/>
        </w:rPr>
        <w:t xml:space="preserve"> </w:t>
      </w:r>
      <w:r w:rsidRPr="009759B7">
        <w:rPr>
          <w:sz w:val="24"/>
          <w:szCs w:val="24"/>
        </w:rPr>
        <w:t>8</w:t>
      </w:r>
      <w:r w:rsidRPr="009759B7">
        <w:rPr>
          <w:spacing w:val="1"/>
          <w:sz w:val="24"/>
          <w:szCs w:val="24"/>
        </w:rPr>
        <w:t xml:space="preserve"> </w:t>
      </w:r>
      <w:r w:rsidRPr="009759B7">
        <w:rPr>
          <w:sz w:val="24"/>
          <w:szCs w:val="24"/>
        </w:rPr>
        <w:t>классах</w:t>
      </w:r>
      <w:r w:rsidRPr="009759B7">
        <w:rPr>
          <w:spacing w:val="-3"/>
          <w:sz w:val="24"/>
          <w:szCs w:val="24"/>
        </w:rPr>
        <w:t xml:space="preserve"> </w:t>
      </w:r>
      <w:r w:rsidRPr="009759B7">
        <w:rPr>
          <w:sz w:val="24"/>
          <w:szCs w:val="24"/>
        </w:rPr>
        <w:t>–</w:t>
      </w:r>
      <w:r w:rsidRPr="009759B7">
        <w:rPr>
          <w:spacing w:val="1"/>
          <w:sz w:val="24"/>
          <w:szCs w:val="24"/>
        </w:rPr>
        <w:t xml:space="preserve"> </w:t>
      </w:r>
      <w:r w:rsidRPr="009759B7">
        <w:rPr>
          <w:sz w:val="24"/>
          <w:szCs w:val="24"/>
        </w:rPr>
        <w:t>33,5</w:t>
      </w:r>
      <w:r w:rsidRPr="009759B7">
        <w:rPr>
          <w:spacing w:val="2"/>
          <w:sz w:val="24"/>
          <w:szCs w:val="24"/>
        </w:rPr>
        <w:t xml:space="preserve"> </w:t>
      </w:r>
      <w:r w:rsidRPr="009759B7">
        <w:rPr>
          <w:spacing w:val="-2"/>
          <w:sz w:val="24"/>
          <w:szCs w:val="24"/>
        </w:rPr>
        <w:t>часов;</w:t>
      </w:r>
    </w:p>
    <w:p w14:paraId="4257605A" w14:textId="77777777" w:rsidR="009759B7" w:rsidRPr="009759B7" w:rsidRDefault="009759B7" w:rsidP="009759B7">
      <w:pPr>
        <w:pStyle w:val="a7"/>
        <w:spacing w:line="275" w:lineRule="exact"/>
        <w:ind w:left="1586"/>
        <w:rPr>
          <w:sz w:val="24"/>
          <w:szCs w:val="24"/>
        </w:rPr>
      </w:pPr>
      <w:r w:rsidRPr="009759B7">
        <w:rPr>
          <w:sz w:val="24"/>
          <w:szCs w:val="24"/>
        </w:rPr>
        <w:t>в</w:t>
      </w:r>
      <w:r w:rsidRPr="009759B7">
        <w:rPr>
          <w:spacing w:val="1"/>
          <w:sz w:val="24"/>
          <w:szCs w:val="24"/>
        </w:rPr>
        <w:t xml:space="preserve"> </w:t>
      </w:r>
      <w:r w:rsidRPr="009759B7">
        <w:rPr>
          <w:sz w:val="24"/>
          <w:szCs w:val="24"/>
        </w:rPr>
        <w:t>9</w:t>
      </w:r>
      <w:r w:rsidRPr="009759B7">
        <w:rPr>
          <w:spacing w:val="1"/>
          <w:sz w:val="24"/>
          <w:szCs w:val="24"/>
        </w:rPr>
        <w:t xml:space="preserve"> </w:t>
      </w:r>
      <w:r w:rsidRPr="009759B7">
        <w:rPr>
          <w:sz w:val="24"/>
          <w:szCs w:val="24"/>
        </w:rPr>
        <w:t>классах</w:t>
      </w:r>
      <w:r w:rsidRPr="009759B7">
        <w:rPr>
          <w:spacing w:val="-3"/>
          <w:sz w:val="24"/>
          <w:szCs w:val="24"/>
        </w:rPr>
        <w:t xml:space="preserve"> </w:t>
      </w:r>
      <w:r w:rsidRPr="009759B7">
        <w:rPr>
          <w:sz w:val="24"/>
          <w:szCs w:val="24"/>
        </w:rPr>
        <w:t>–</w:t>
      </w:r>
      <w:r w:rsidRPr="009759B7">
        <w:rPr>
          <w:spacing w:val="1"/>
          <w:sz w:val="24"/>
          <w:szCs w:val="24"/>
        </w:rPr>
        <w:t xml:space="preserve"> </w:t>
      </w:r>
      <w:r w:rsidRPr="009759B7">
        <w:rPr>
          <w:sz w:val="24"/>
          <w:szCs w:val="24"/>
        </w:rPr>
        <w:t>35</w:t>
      </w:r>
      <w:r w:rsidRPr="009759B7">
        <w:rPr>
          <w:spacing w:val="1"/>
          <w:sz w:val="24"/>
          <w:szCs w:val="24"/>
        </w:rPr>
        <w:t xml:space="preserve"> </w:t>
      </w:r>
      <w:r w:rsidRPr="009759B7">
        <w:rPr>
          <w:spacing w:val="-2"/>
          <w:sz w:val="24"/>
          <w:szCs w:val="24"/>
        </w:rPr>
        <w:t>часов;</w:t>
      </w:r>
    </w:p>
    <w:p w14:paraId="2D182C32" w14:textId="1972D5BB" w:rsidR="009759B7" w:rsidRPr="009759B7" w:rsidRDefault="009759B7" w:rsidP="009759B7">
      <w:pPr>
        <w:pStyle w:val="a7"/>
        <w:spacing w:before="3"/>
        <w:ind w:right="554"/>
        <w:rPr>
          <w:sz w:val="24"/>
          <w:szCs w:val="24"/>
        </w:rPr>
      </w:pPr>
      <w:r w:rsidRPr="009759B7">
        <w:rPr>
          <w:sz w:val="24"/>
          <w:szCs w:val="24"/>
        </w:rPr>
        <w:t>В 2023-2024</w:t>
      </w:r>
      <w:r>
        <w:rPr>
          <w:sz w:val="24"/>
          <w:szCs w:val="24"/>
        </w:rPr>
        <w:t xml:space="preserve"> </w:t>
      </w:r>
      <w:r w:rsidRPr="009759B7">
        <w:rPr>
          <w:sz w:val="24"/>
          <w:szCs w:val="24"/>
        </w:rPr>
        <w:t>учебном году за счет часов вариативного компонента Типового учебного</w:t>
      </w:r>
      <w:r w:rsidRPr="009759B7">
        <w:rPr>
          <w:spacing w:val="80"/>
          <w:sz w:val="24"/>
          <w:szCs w:val="24"/>
        </w:rPr>
        <w:t xml:space="preserve"> </w:t>
      </w:r>
      <w:r w:rsidRPr="009759B7">
        <w:rPr>
          <w:sz w:val="24"/>
          <w:szCs w:val="24"/>
        </w:rPr>
        <w:t>плана</w:t>
      </w:r>
      <w:r w:rsidRPr="009759B7">
        <w:rPr>
          <w:spacing w:val="40"/>
          <w:sz w:val="24"/>
          <w:szCs w:val="24"/>
        </w:rPr>
        <w:t xml:space="preserve"> </w:t>
      </w:r>
      <w:r w:rsidRPr="009759B7">
        <w:rPr>
          <w:sz w:val="24"/>
          <w:szCs w:val="24"/>
        </w:rPr>
        <w:t>в 5-9-х классах выделено</w:t>
      </w:r>
      <w:r w:rsidRPr="009759B7">
        <w:rPr>
          <w:spacing w:val="14"/>
          <w:sz w:val="24"/>
          <w:szCs w:val="24"/>
        </w:rPr>
        <w:t xml:space="preserve"> </w:t>
      </w:r>
      <w:r w:rsidRPr="009759B7">
        <w:rPr>
          <w:sz w:val="24"/>
          <w:szCs w:val="24"/>
        </w:rPr>
        <w:t>по</w:t>
      </w:r>
      <w:r w:rsidRPr="009759B7">
        <w:rPr>
          <w:spacing w:val="14"/>
          <w:sz w:val="24"/>
          <w:szCs w:val="24"/>
        </w:rPr>
        <w:t xml:space="preserve"> </w:t>
      </w:r>
      <w:r w:rsidRPr="009759B7">
        <w:rPr>
          <w:sz w:val="24"/>
          <w:szCs w:val="24"/>
        </w:rPr>
        <w:t>0, 5 часа на «Глобальные компетенции», а в 9 классах по</w:t>
      </w:r>
      <w:r w:rsidRPr="009759B7">
        <w:rPr>
          <w:spacing w:val="14"/>
          <w:sz w:val="24"/>
          <w:szCs w:val="24"/>
        </w:rPr>
        <w:t xml:space="preserve"> </w:t>
      </w:r>
      <w:r w:rsidRPr="009759B7">
        <w:rPr>
          <w:sz w:val="24"/>
          <w:szCs w:val="24"/>
        </w:rPr>
        <w:t>1 часу</w:t>
      </w:r>
      <w:r w:rsidRPr="009759B7">
        <w:rPr>
          <w:spacing w:val="40"/>
          <w:sz w:val="24"/>
          <w:szCs w:val="24"/>
        </w:rPr>
        <w:t xml:space="preserve"> </w:t>
      </w:r>
      <w:r w:rsidRPr="009759B7">
        <w:rPr>
          <w:sz w:val="24"/>
          <w:szCs w:val="24"/>
        </w:rPr>
        <w:t>в неделю.</w:t>
      </w:r>
    </w:p>
    <w:p w14:paraId="48511467" w14:textId="24115311" w:rsidR="00515940" w:rsidRDefault="009759B7" w:rsidP="009759B7">
      <w:pPr>
        <w:pStyle w:val="a7"/>
        <w:ind w:right="569"/>
        <w:rPr>
          <w:b/>
          <w:sz w:val="24"/>
          <w:u w:val="single"/>
        </w:rPr>
      </w:pPr>
      <w:r w:rsidRPr="009759B7">
        <w:rPr>
          <w:sz w:val="24"/>
        </w:rPr>
        <w:t>В</w:t>
      </w:r>
      <w:r w:rsidRPr="009759B7">
        <w:rPr>
          <w:spacing w:val="20"/>
          <w:sz w:val="24"/>
        </w:rPr>
        <w:t xml:space="preserve"> </w:t>
      </w:r>
      <w:r w:rsidRPr="009759B7">
        <w:rPr>
          <w:sz w:val="24"/>
        </w:rPr>
        <w:t>10</w:t>
      </w:r>
      <w:r w:rsidRPr="009759B7">
        <w:rPr>
          <w:spacing w:val="22"/>
          <w:sz w:val="24"/>
        </w:rPr>
        <w:t xml:space="preserve"> </w:t>
      </w:r>
      <w:r w:rsidRPr="009759B7">
        <w:rPr>
          <w:sz w:val="24"/>
        </w:rPr>
        <w:t>классах</w:t>
      </w:r>
      <w:r w:rsidRPr="009759B7">
        <w:rPr>
          <w:spacing w:val="18"/>
          <w:sz w:val="24"/>
        </w:rPr>
        <w:t xml:space="preserve"> </w:t>
      </w:r>
      <w:r w:rsidRPr="009759B7">
        <w:rPr>
          <w:sz w:val="24"/>
        </w:rPr>
        <w:t>–</w:t>
      </w:r>
      <w:r w:rsidRPr="009759B7">
        <w:rPr>
          <w:spacing w:val="22"/>
          <w:sz w:val="24"/>
        </w:rPr>
        <w:t xml:space="preserve"> </w:t>
      </w:r>
      <w:r w:rsidRPr="009759B7">
        <w:rPr>
          <w:sz w:val="24"/>
        </w:rPr>
        <w:t>3</w:t>
      </w:r>
      <w:r>
        <w:rPr>
          <w:sz w:val="24"/>
        </w:rPr>
        <w:t>6</w:t>
      </w:r>
      <w:r w:rsidRPr="009759B7">
        <w:rPr>
          <w:spacing w:val="18"/>
          <w:sz w:val="24"/>
        </w:rPr>
        <w:t xml:space="preserve"> </w:t>
      </w:r>
      <w:r w:rsidRPr="009759B7">
        <w:rPr>
          <w:sz w:val="24"/>
        </w:rPr>
        <w:t>часа;</w:t>
      </w:r>
      <w:r w:rsidRPr="009759B7">
        <w:rPr>
          <w:spacing w:val="18"/>
          <w:sz w:val="24"/>
        </w:rPr>
        <w:t xml:space="preserve"> </w:t>
      </w:r>
      <w:r w:rsidRPr="009759B7">
        <w:rPr>
          <w:sz w:val="24"/>
        </w:rPr>
        <w:t>в</w:t>
      </w:r>
      <w:r w:rsidRPr="009759B7">
        <w:rPr>
          <w:spacing w:val="19"/>
          <w:sz w:val="24"/>
        </w:rPr>
        <w:t xml:space="preserve"> </w:t>
      </w:r>
      <w:r w:rsidRPr="009759B7">
        <w:rPr>
          <w:sz w:val="24"/>
        </w:rPr>
        <w:t>11</w:t>
      </w:r>
      <w:r w:rsidRPr="009759B7">
        <w:rPr>
          <w:spacing w:val="22"/>
          <w:sz w:val="24"/>
        </w:rPr>
        <w:t xml:space="preserve"> </w:t>
      </w:r>
      <w:r w:rsidRPr="009759B7">
        <w:rPr>
          <w:sz w:val="24"/>
        </w:rPr>
        <w:t>классах</w:t>
      </w:r>
      <w:r w:rsidRPr="009759B7">
        <w:rPr>
          <w:spacing w:val="19"/>
          <w:sz w:val="24"/>
        </w:rPr>
        <w:t xml:space="preserve"> </w:t>
      </w:r>
      <w:r w:rsidRPr="009759B7">
        <w:rPr>
          <w:sz w:val="24"/>
        </w:rPr>
        <w:t>–</w:t>
      </w:r>
      <w:r w:rsidRPr="009759B7">
        <w:rPr>
          <w:spacing w:val="22"/>
          <w:sz w:val="24"/>
        </w:rPr>
        <w:t xml:space="preserve"> </w:t>
      </w:r>
      <w:r w:rsidRPr="009759B7">
        <w:rPr>
          <w:sz w:val="24"/>
        </w:rPr>
        <w:t>3</w:t>
      </w:r>
      <w:r>
        <w:rPr>
          <w:sz w:val="24"/>
        </w:rPr>
        <w:t>6</w:t>
      </w:r>
      <w:r w:rsidRPr="009759B7">
        <w:rPr>
          <w:spacing w:val="18"/>
          <w:sz w:val="24"/>
        </w:rPr>
        <w:t xml:space="preserve"> </w:t>
      </w:r>
      <w:r w:rsidRPr="009759B7">
        <w:rPr>
          <w:sz w:val="24"/>
        </w:rPr>
        <w:t>часа.</w:t>
      </w:r>
      <w:r w:rsidRPr="009759B7">
        <w:rPr>
          <w:spacing w:val="24"/>
          <w:sz w:val="24"/>
        </w:rPr>
        <w:t xml:space="preserve"> </w:t>
      </w:r>
      <w:r w:rsidRPr="009759B7">
        <w:rPr>
          <w:sz w:val="24"/>
        </w:rPr>
        <w:t>Из</w:t>
      </w:r>
      <w:r w:rsidRPr="009759B7">
        <w:rPr>
          <w:spacing w:val="18"/>
          <w:sz w:val="24"/>
        </w:rPr>
        <w:t xml:space="preserve"> </w:t>
      </w:r>
      <w:r w:rsidRPr="009759B7">
        <w:rPr>
          <w:sz w:val="24"/>
        </w:rPr>
        <w:t>них</w:t>
      </w:r>
      <w:r w:rsidRPr="009759B7">
        <w:rPr>
          <w:spacing w:val="18"/>
          <w:sz w:val="24"/>
        </w:rPr>
        <w:t xml:space="preserve"> </w:t>
      </w:r>
      <w:r>
        <w:rPr>
          <w:sz w:val="24"/>
        </w:rPr>
        <w:t>34</w:t>
      </w:r>
      <w:r w:rsidRPr="009759B7">
        <w:rPr>
          <w:spacing w:val="18"/>
          <w:sz w:val="24"/>
        </w:rPr>
        <w:t xml:space="preserve"> </w:t>
      </w:r>
      <w:r w:rsidRPr="009759B7">
        <w:rPr>
          <w:sz w:val="24"/>
        </w:rPr>
        <w:t>часов</w:t>
      </w:r>
      <w:r w:rsidRPr="009759B7">
        <w:rPr>
          <w:spacing w:val="19"/>
          <w:sz w:val="24"/>
        </w:rPr>
        <w:t xml:space="preserve"> </w:t>
      </w:r>
      <w:r w:rsidRPr="009759B7">
        <w:rPr>
          <w:sz w:val="24"/>
        </w:rPr>
        <w:t>инвариантного</w:t>
      </w:r>
      <w:r w:rsidRPr="009759B7">
        <w:rPr>
          <w:spacing w:val="22"/>
          <w:sz w:val="24"/>
        </w:rPr>
        <w:t xml:space="preserve"> </w:t>
      </w:r>
      <w:r w:rsidRPr="009759B7">
        <w:rPr>
          <w:sz w:val="24"/>
        </w:rPr>
        <w:t>компонента</w:t>
      </w:r>
      <w:r>
        <w:rPr>
          <w:sz w:val="24"/>
        </w:rPr>
        <w:t>, вариативный компонент</w:t>
      </w:r>
      <w:r w:rsidRPr="009759B7">
        <w:rPr>
          <w:sz w:val="24"/>
        </w:rPr>
        <w:t xml:space="preserve"> 1 час на глобальные компетенции и </w:t>
      </w:r>
      <w:r>
        <w:rPr>
          <w:sz w:val="24"/>
        </w:rPr>
        <w:t xml:space="preserve">добавляется </w:t>
      </w:r>
      <w:r w:rsidRPr="009759B7">
        <w:rPr>
          <w:sz w:val="24"/>
        </w:rPr>
        <w:t xml:space="preserve">1 час на элективные курсы </w:t>
      </w:r>
      <w:r>
        <w:rPr>
          <w:sz w:val="24"/>
        </w:rPr>
        <w:t>(</w:t>
      </w:r>
      <w:r w:rsidRPr="009759B7">
        <w:rPr>
          <w:b/>
          <w:sz w:val="24"/>
          <w:u w:val="single"/>
        </w:rPr>
        <w:t>ссылка на РУП)</w:t>
      </w:r>
    </w:p>
    <w:p w14:paraId="1991B189" w14:textId="77777777" w:rsidR="00015E5C" w:rsidRDefault="00015E5C" w:rsidP="00015E5C">
      <w:pPr>
        <w:pStyle w:val="21"/>
        <w:ind w:firstLine="284"/>
        <w:jc w:val="left"/>
        <w:rPr>
          <w:rFonts w:ascii="Times New Roman" w:hAnsi="Times New Roman"/>
          <w:b/>
          <w:sz w:val="24"/>
          <w:szCs w:val="24"/>
        </w:rPr>
      </w:pPr>
    </w:p>
    <w:p w14:paraId="4E9B0339" w14:textId="2A5853C0" w:rsidR="00015E5C" w:rsidRPr="00105052" w:rsidRDefault="00015E5C" w:rsidP="00015E5C">
      <w:pPr>
        <w:pStyle w:val="21"/>
        <w:ind w:firstLine="284"/>
        <w:jc w:val="left"/>
        <w:rPr>
          <w:rFonts w:ascii="Times New Roman" w:hAnsi="Times New Roman"/>
          <w:b/>
          <w:sz w:val="24"/>
          <w:szCs w:val="24"/>
        </w:rPr>
      </w:pPr>
      <w:r>
        <w:rPr>
          <w:rFonts w:ascii="Times New Roman" w:hAnsi="Times New Roman"/>
          <w:b/>
          <w:sz w:val="24"/>
          <w:szCs w:val="24"/>
        </w:rPr>
        <w:t>2023-2024 учебный год</w:t>
      </w:r>
    </w:p>
    <w:p w14:paraId="2BD77F98" w14:textId="77777777" w:rsidR="00015E5C" w:rsidRPr="009759B7" w:rsidRDefault="00015E5C" w:rsidP="00015E5C">
      <w:pPr>
        <w:pStyle w:val="a7"/>
        <w:spacing w:before="66"/>
        <w:ind w:right="565"/>
        <w:rPr>
          <w:sz w:val="24"/>
          <w:szCs w:val="24"/>
        </w:rPr>
      </w:pPr>
      <w:r w:rsidRPr="009759B7">
        <w:rPr>
          <w:sz w:val="24"/>
          <w:szCs w:val="24"/>
        </w:rPr>
        <w:t>В соответствии с Государственным общеобразовательным стандартом начального образования и Типовым учебным планом учебная нагрузка в 1 классах составляет 20,5 часа. В</w:t>
      </w:r>
      <w:r w:rsidRPr="009759B7">
        <w:rPr>
          <w:spacing w:val="40"/>
          <w:sz w:val="24"/>
          <w:szCs w:val="24"/>
        </w:rPr>
        <w:t xml:space="preserve"> </w:t>
      </w:r>
      <w:r w:rsidRPr="009759B7">
        <w:rPr>
          <w:sz w:val="24"/>
          <w:szCs w:val="24"/>
        </w:rPr>
        <w:t xml:space="preserve">типовом учебном плане учебная нагрузка в 2 классах составляет 24 часа (23 часа </w:t>
      </w:r>
      <w:proofErr w:type="spellStart"/>
      <w:r w:rsidRPr="009759B7">
        <w:rPr>
          <w:sz w:val="24"/>
          <w:szCs w:val="24"/>
        </w:rPr>
        <w:t>ивариантная</w:t>
      </w:r>
      <w:proofErr w:type="spellEnd"/>
      <w:r w:rsidRPr="009759B7">
        <w:rPr>
          <w:sz w:val="24"/>
          <w:szCs w:val="24"/>
        </w:rPr>
        <w:t xml:space="preserve"> учебная нагрузка и 1 час вариативного компонента). В 3 классах составляет 26 часов. В 4 классах учебная нагрузка составляет 27 часов. Вариативный компонент есть только во 2 классах.</w:t>
      </w:r>
    </w:p>
    <w:p w14:paraId="0546B48D" w14:textId="77777777" w:rsidR="00015E5C" w:rsidRPr="009759B7" w:rsidRDefault="00015E5C" w:rsidP="00015E5C">
      <w:pPr>
        <w:pStyle w:val="a7"/>
        <w:spacing w:before="1" w:line="242" w:lineRule="auto"/>
        <w:ind w:right="563"/>
        <w:rPr>
          <w:sz w:val="24"/>
          <w:szCs w:val="24"/>
        </w:rPr>
      </w:pPr>
      <w:r w:rsidRPr="009759B7">
        <w:rPr>
          <w:sz w:val="24"/>
          <w:szCs w:val="24"/>
        </w:rPr>
        <w:t>В соответствии с Государственным общеобразовательным стандартом и Типовым учебным планом учебная нагрузка составляет:</w:t>
      </w:r>
    </w:p>
    <w:p w14:paraId="04893FE5" w14:textId="77777777" w:rsidR="00015E5C" w:rsidRPr="009759B7" w:rsidRDefault="00015E5C" w:rsidP="00015E5C">
      <w:pPr>
        <w:pStyle w:val="a7"/>
        <w:spacing w:line="271" w:lineRule="exact"/>
        <w:ind w:left="1586"/>
        <w:rPr>
          <w:sz w:val="24"/>
          <w:szCs w:val="24"/>
        </w:rPr>
      </w:pPr>
      <w:r w:rsidRPr="009759B7">
        <w:rPr>
          <w:sz w:val="24"/>
          <w:szCs w:val="24"/>
        </w:rPr>
        <w:t>в 5</w:t>
      </w:r>
      <w:r w:rsidRPr="009759B7">
        <w:rPr>
          <w:spacing w:val="1"/>
          <w:sz w:val="24"/>
          <w:szCs w:val="24"/>
        </w:rPr>
        <w:t xml:space="preserve"> </w:t>
      </w:r>
      <w:r w:rsidRPr="009759B7">
        <w:rPr>
          <w:sz w:val="24"/>
          <w:szCs w:val="24"/>
        </w:rPr>
        <w:t>классах</w:t>
      </w:r>
      <w:r w:rsidRPr="009759B7">
        <w:rPr>
          <w:spacing w:val="-3"/>
          <w:sz w:val="24"/>
          <w:szCs w:val="24"/>
        </w:rPr>
        <w:t xml:space="preserve"> </w:t>
      </w:r>
      <w:r w:rsidRPr="009759B7">
        <w:rPr>
          <w:sz w:val="24"/>
          <w:szCs w:val="24"/>
        </w:rPr>
        <w:t>-</w:t>
      </w:r>
      <w:r w:rsidRPr="009759B7">
        <w:rPr>
          <w:spacing w:val="3"/>
          <w:sz w:val="24"/>
          <w:szCs w:val="24"/>
        </w:rPr>
        <w:t xml:space="preserve"> </w:t>
      </w:r>
      <w:r w:rsidRPr="009759B7">
        <w:rPr>
          <w:sz w:val="24"/>
          <w:szCs w:val="24"/>
        </w:rPr>
        <w:t>29,5</w:t>
      </w:r>
      <w:r w:rsidRPr="009759B7">
        <w:rPr>
          <w:spacing w:val="-3"/>
          <w:sz w:val="24"/>
          <w:szCs w:val="24"/>
        </w:rPr>
        <w:t xml:space="preserve"> </w:t>
      </w:r>
      <w:r w:rsidRPr="009759B7">
        <w:rPr>
          <w:spacing w:val="-2"/>
          <w:sz w:val="24"/>
          <w:szCs w:val="24"/>
        </w:rPr>
        <w:t>часов;</w:t>
      </w:r>
    </w:p>
    <w:p w14:paraId="2064F049" w14:textId="77777777" w:rsidR="00015E5C" w:rsidRPr="009759B7" w:rsidRDefault="00015E5C" w:rsidP="00015E5C">
      <w:pPr>
        <w:pStyle w:val="a7"/>
        <w:spacing w:before="3" w:line="275" w:lineRule="exact"/>
        <w:ind w:left="1586"/>
        <w:rPr>
          <w:sz w:val="24"/>
          <w:szCs w:val="24"/>
        </w:rPr>
      </w:pPr>
      <w:r w:rsidRPr="009759B7">
        <w:rPr>
          <w:sz w:val="24"/>
          <w:szCs w:val="24"/>
        </w:rPr>
        <w:t>в</w:t>
      </w:r>
      <w:r w:rsidRPr="009759B7">
        <w:rPr>
          <w:spacing w:val="2"/>
          <w:sz w:val="24"/>
          <w:szCs w:val="24"/>
        </w:rPr>
        <w:t xml:space="preserve"> </w:t>
      </w:r>
      <w:r w:rsidRPr="009759B7">
        <w:rPr>
          <w:sz w:val="24"/>
          <w:szCs w:val="24"/>
        </w:rPr>
        <w:t>6</w:t>
      </w:r>
      <w:r w:rsidRPr="009759B7">
        <w:rPr>
          <w:spacing w:val="1"/>
          <w:sz w:val="24"/>
          <w:szCs w:val="24"/>
        </w:rPr>
        <w:t xml:space="preserve"> </w:t>
      </w:r>
      <w:r w:rsidRPr="009759B7">
        <w:rPr>
          <w:sz w:val="24"/>
          <w:szCs w:val="24"/>
        </w:rPr>
        <w:t>классах</w:t>
      </w:r>
      <w:r w:rsidRPr="009759B7">
        <w:rPr>
          <w:spacing w:val="-3"/>
          <w:sz w:val="24"/>
          <w:szCs w:val="24"/>
        </w:rPr>
        <w:t xml:space="preserve"> </w:t>
      </w:r>
      <w:r w:rsidRPr="009759B7">
        <w:rPr>
          <w:sz w:val="24"/>
          <w:szCs w:val="24"/>
        </w:rPr>
        <w:t>–</w:t>
      </w:r>
      <w:r w:rsidRPr="009759B7">
        <w:rPr>
          <w:spacing w:val="1"/>
          <w:sz w:val="24"/>
          <w:szCs w:val="24"/>
        </w:rPr>
        <w:t xml:space="preserve"> </w:t>
      </w:r>
      <w:r w:rsidRPr="009759B7">
        <w:rPr>
          <w:sz w:val="24"/>
          <w:szCs w:val="24"/>
        </w:rPr>
        <w:t>29,5</w:t>
      </w:r>
      <w:r w:rsidRPr="009759B7">
        <w:rPr>
          <w:spacing w:val="2"/>
          <w:sz w:val="24"/>
          <w:szCs w:val="24"/>
        </w:rPr>
        <w:t xml:space="preserve"> </w:t>
      </w:r>
      <w:r w:rsidRPr="009759B7">
        <w:rPr>
          <w:spacing w:val="-2"/>
          <w:sz w:val="24"/>
          <w:szCs w:val="24"/>
        </w:rPr>
        <w:t>часов;</w:t>
      </w:r>
    </w:p>
    <w:p w14:paraId="5B62EDEB" w14:textId="77777777" w:rsidR="00015E5C" w:rsidRPr="009759B7" w:rsidRDefault="00015E5C" w:rsidP="00015E5C">
      <w:pPr>
        <w:pStyle w:val="a7"/>
        <w:spacing w:line="275" w:lineRule="exact"/>
        <w:ind w:left="1586"/>
        <w:rPr>
          <w:sz w:val="24"/>
          <w:szCs w:val="24"/>
        </w:rPr>
      </w:pPr>
      <w:r w:rsidRPr="009759B7">
        <w:rPr>
          <w:sz w:val="24"/>
          <w:szCs w:val="24"/>
        </w:rPr>
        <w:t>в</w:t>
      </w:r>
      <w:r w:rsidRPr="009759B7">
        <w:rPr>
          <w:spacing w:val="2"/>
          <w:sz w:val="24"/>
          <w:szCs w:val="24"/>
        </w:rPr>
        <w:t xml:space="preserve"> </w:t>
      </w:r>
      <w:r w:rsidRPr="009759B7">
        <w:rPr>
          <w:sz w:val="24"/>
          <w:szCs w:val="24"/>
        </w:rPr>
        <w:t>7</w:t>
      </w:r>
      <w:r w:rsidRPr="009759B7">
        <w:rPr>
          <w:spacing w:val="1"/>
          <w:sz w:val="24"/>
          <w:szCs w:val="24"/>
        </w:rPr>
        <w:t xml:space="preserve"> </w:t>
      </w:r>
      <w:r w:rsidRPr="009759B7">
        <w:rPr>
          <w:sz w:val="24"/>
          <w:szCs w:val="24"/>
        </w:rPr>
        <w:t>классах</w:t>
      </w:r>
      <w:r w:rsidRPr="009759B7">
        <w:rPr>
          <w:spacing w:val="-3"/>
          <w:sz w:val="24"/>
          <w:szCs w:val="24"/>
        </w:rPr>
        <w:t xml:space="preserve"> </w:t>
      </w:r>
      <w:r w:rsidRPr="009759B7">
        <w:rPr>
          <w:sz w:val="24"/>
          <w:szCs w:val="24"/>
        </w:rPr>
        <w:t>–</w:t>
      </w:r>
      <w:r w:rsidRPr="009759B7">
        <w:rPr>
          <w:spacing w:val="1"/>
          <w:sz w:val="24"/>
          <w:szCs w:val="24"/>
        </w:rPr>
        <w:t xml:space="preserve"> </w:t>
      </w:r>
      <w:r w:rsidRPr="009759B7">
        <w:rPr>
          <w:sz w:val="24"/>
          <w:szCs w:val="24"/>
        </w:rPr>
        <w:t>32,5</w:t>
      </w:r>
      <w:r w:rsidRPr="009759B7">
        <w:rPr>
          <w:spacing w:val="2"/>
          <w:sz w:val="24"/>
          <w:szCs w:val="24"/>
        </w:rPr>
        <w:t xml:space="preserve"> </w:t>
      </w:r>
      <w:r w:rsidRPr="009759B7">
        <w:rPr>
          <w:spacing w:val="-2"/>
          <w:sz w:val="24"/>
          <w:szCs w:val="24"/>
        </w:rPr>
        <w:t>часов;</w:t>
      </w:r>
    </w:p>
    <w:p w14:paraId="7D4E428F" w14:textId="77777777" w:rsidR="00015E5C" w:rsidRPr="009759B7" w:rsidRDefault="00015E5C" w:rsidP="00015E5C">
      <w:pPr>
        <w:pStyle w:val="a7"/>
        <w:spacing w:before="2" w:line="275" w:lineRule="exact"/>
        <w:ind w:left="1586"/>
        <w:rPr>
          <w:sz w:val="24"/>
          <w:szCs w:val="24"/>
        </w:rPr>
      </w:pPr>
      <w:r w:rsidRPr="009759B7">
        <w:rPr>
          <w:sz w:val="24"/>
          <w:szCs w:val="24"/>
        </w:rPr>
        <w:t>в</w:t>
      </w:r>
      <w:r w:rsidRPr="009759B7">
        <w:rPr>
          <w:spacing w:val="2"/>
          <w:sz w:val="24"/>
          <w:szCs w:val="24"/>
        </w:rPr>
        <w:t xml:space="preserve"> </w:t>
      </w:r>
      <w:r w:rsidRPr="009759B7">
        <w:rPr>
          <w:sz w:val="24"/>
          <w:szCs w:val="24"/>
        </w:rPr>
        <w:t>8</w:t>
      </w:r>
      <w:r w:rsidRPr="009759B7">
        <w:rPr>
          <w:spacing w:val="1"/>
          <w:sz w:val="24"/>
          <w:szCs w:val="24"/>
        </w:rPr>
        <w:t xml:space="preserve"> </w:t>
      </w:r>
      <w:r w:rsidRPr="009759B7">
        <w:rPr>
          <w:sz w:val="24"/>
          <w:szCs w:val="24"/>
        </w:rPr>
        <w:t>классах</w:t>
      </w:r>
      <w:r w:rsidRPr="009759B7">
        <w:rPr>
          <w:spacing w:val="-3"/>
          <w:sz w:val="24"/>
          <w:szCs w:val="24"/>
        </w:rPr>
        <w:t xml:space="preserve"> </w:t>
      </w:r>
      <w:r w:rsidRPr="009759B7">
        <w:rPr>
          <w:sz w:val="24"/>
          <w:szCs w:val="24"/>
        </w:rPr>
        <w:t>–</w:t>
      </w:r>
      <w:r w:rsidRPr="009759B7">
        <w:rPr>
          <w:spacing w:val="1"/>
          <w:sz w:val="24"/>
          <w:szCs w:val="24"/>
        </w:rPr>
        <w:t xml:space="preserve"> </w:t>
      </w:r>
      <w:r w:rsidRPr="009759B7">
        <w:rPr>
          <w:sz w:val="24"/>
          <w:szCs w:val="24"/>
        </w:rPr>
        <w:t>33,5</w:t>
      </w:r>
      <w:r w:rsidRPr="009759B7">
        <w:rPr>
          <w:spacing w:val="2"/>
          <w:sz w:val="24"/>
          <w:szCs w:val="24"/>
        </w:rPr>
        <w:t xml:space="preserve"> </w:t>
      </w:r>
      <w:r w:rsidRPr="009759B7">
        <w:rPr>
          <w:spacing w:val="-2"/>
          <w:sz w:val="24"/>
          <w:szCs w:val="24"/>
        </w:rPr>
        <w:t>часов;</w:t>
      </w:r>
    </w:p>
    <w:p w14:paraId="3E5C6142" w14:textId="77777777" w:rsidR="00015E5C" w:rsidRPr="009759B7" w:rsidRDefault="00015E5C" w:rsidP="00015E5C">
      <w:pPr>
        <w:pStyle w:val="a7"/>
        <w:spacing w:line="275" w:lineRule="exact"/>
        <w:ind w:left="1586"/>
        <w:rPr>
          <w:sz w:val="24"/>
          <w:szCs w:val="24"/>
        </w:rPr>
      </w:pPr>
      <w:r w:rsidRPr="009759B7">
        <w:rPr>
          <w:sz w:val="24"/>
          <w:szCs w:val="24"/>
        </w:rPr>
        <w:t>в</w:t>
      </w:r>
      <w:r w:rsidRPr="009759B7">
        <w:rPr>
          <w:spacing w:val="1"/>
          <w:sz w:val="24"/>
          <w:szCs w:val="24"/>
        </w:rPr>
        <w:t xml:space="preserve"> </w:t>
      </w:r>
      <w:r w:rsidRPr="009759B7">
        <w:rPr>
          <w:sz w:val="24"/>
          <w:szCs w:val="24"/>
        </w:rPr>
        <w:t>9</w:t>
      </w:r>
      <w:r w:rsidRPr="009759B7">
        <w:rPr>
          <w:spacing w:val="1"/>
          <w:sz w:val="24"/>
          <w:szCs w:val="24"/>
        </w:rPr>
        <w:t xml:space="preserve"> </w:t>
      </w:r>
      <w:r w:rsidRPr="009759B7">
        <w:rPr>
          <w:sz w:val="24"/>
          <w:szCs w:val="24"/>
        </w:rPr>
        <w:t>классах</w:t>
      </w:r>
      <w:r w:rsidRPr="009759B7">
        <w:rPr>
          <w:spacing w:val="-3"/>
          <w:sz w:val="24"/>
          <w:szCs w:val="24"/>
        </w:rPr>
        <w:t xml:space="preserve"> </w:t>
      </w:r>
      <w:r w:rsidRPr="009759B7">
        <w:rPr>
          <w:sz w:val="24"/>
          <w:szCs w:val="24"/>
        </w:rPr>
        <w:t>–</w:t>
      </w:r>
      <w:r w:rsidRPr="009759B7">
        <w:rPr>
          <w:spacing w:val="1"/>
          <w:sz w:val="24"/>
          <w:szCs w:val="24"/>
        </w:rPr>
        <w:t xml:space="preserve"> </w:t>
      </w:r>
      <w:r w:rsidRPr="009759B7">
        <w:rPr>
          <w:sz w:val="24"/>
          <w:szCs w:val="24"/>
        </w:rPr>
        <w:t>35</w:t>
      </w:r>
      <w:r w:rsidRPr="009759B7">
        <w:rPr>
          <w:spacing w:val="1"/>
          <w:sz w:val="24"/>
          <w:szCs w:val="24"/>
        </w:rPr>
        <w:t xml:space="preserve"> </w:t>
      </w:r>
      <w:r w:rsidRPr="009759B7">
        <w:rPr>
          <w:spacing w:val="-2"/>
          <w:sz w:val="24"/>
          <w:szCs w:val="24"/>
        </w:rPr>
        <w:t>часов;</w:t>
      </w:r>
    </w:p>
    <w:p w14:paraId="1B45B929" w14:textId="77777777" w:rsidR="00015E5C" w:rsidRDefault="00015E5C" w:rsidP="00015E5C">
      <w:pPr>
        <w:pStyle w:val="a7"/>
        <w:spacing w:before="3"/>
        <w:ind w:right="554"/>
        <w:rPr>
          <w:sz w:val="24"/>
          <w:szCs w:val="24"/>
        </w:rPr>
      </w:pPr>
    </w:p>
    <w:p w14:paraId="790BFDCF" w14:textId="0554A4DF" w:rsidR="00015E5C" w:rsidRPr="009759B7" w:rsidRDefault="00015E5C" w:rsidP="00015E5C">
      <w:pPr>
        <w:pStyle w:val="a7"/>
        <w:spacing w:before="3"/>
        <w:ind w:right="554"/>
        <w:rPr>
          <w:sz w:val="24"/>
          <w:szCs w:val="24"/>
        </w:rPr>
      </w:pPr>
      <w:r w:rsidRPr="009759B7">
        <w:rPr>
          <w:sz w:val="24"/>
          <w:szCs w:val="24"/>
        </w:rPr>
        <w:t>В 2023-2024</w:t>
      </w:r>
      <w:r>
        <w:rPr>
          <w:sz w:val="24"/>
          <w:szCs w:val="24"/>
        </w:rPr>
        <w:t xml:space="preserve"> </w:t>
      </w:r>
      <w:r w:rsidRPr="009759B7">
        <w:rPr>
          <w:sz w:val="24"/>
          <w:szCs w:val="24"/>
        </w:rPr>
        <w:t>учебном году за счет часов вариативного компонента Типового учебного</w:t>
      </w:r>
      <w:r w:rsidRPr="009759B7">
        <w:rPr>
          <w:spacing w:val="80"/>
          <w:sz w:val="24"/>
          <w:szCs w:val="24"/>
        </w:rPr>
        <w:t xml:space="preserve"> </w:t>
      </w:r>
      <w:r w:rsidRPr="009759B7">
        <w:rPr>
          <w:sz w:val="24"/>
          <w:szCs w:val="24"/>
        </w:rPr>
        <w:t>плана</w:t>
      </w:r>
      <w:r w:rsidRPr="009759B7">
        <w:rPr>
          <w:spacing w:val="40"/>
          <w:sz w:val="24"/>
          <w:szCs w:val="24"/>
        </w:rPr>
        <w:t xml:space="preserve"> </w:t>
      </w:r>
      <w:r w:rsidRPr="009759B7">
        <w:rPr>
          <w:sz w:val="24"/>
          <w:szCs w:val="24"/>
        </w:rPr>
        <w:t>в 5-9-х классах выделено</w:t>
      </w:r>
      <w:r w:rsidRPr="009759B7">
        <w:rPr>
          <w:spacing w:val="14"/>
          <w:sz w:val="24"/>
          <w:szCs w:val="24"/>
        </w:rPr>
        <w:t xml:space="preserve"> </w:t>
      </w:r>
      <w:r w:rsidRPr="009759B7">
        <w:rPr>
          <w:sz w:val="24"/>
          <w:szCs w:val="24"/>
        </w:rPr>
        <w:t>по</w:t>
      </w:r>
      <w:r w:rsidRPr="009759B7">
        <w:rPr>
          <w:spacing w:val="14"/>
          <w:sz w:val="24"/>
          <w:szCs w:val="24"/>
        </w:rPr>
        <w:t xml:space="preserve"> </w:t>
      </w:r>
      <w:r w:rsidRPr="009759B7">
        <w:rPr>
          <w:sz w:val="24"/>
          <w:szCs w:val="24"/>
        </w:rPr>
        <w:t>0, 5 часа на «Глобальные компетенции», а в 9 классах по</w:t>
      </w:r>
      <w:r w:rsidRPr="009759B7">
        <w:rPr>
          <w:spacing w:val="14"/>
          <w:sz w:val="24"/>
          <w:szCs w:val="24"/>
        </w:rPr>
        <w:t xml:space="preserve"> </w:t>
      </w:r>
      <w:r w:rsidRPr="009759B7">
        <w:rPr>
          <w:sz w:val="24"/>
          <w:szCs w:val="24"/>
        </w:rPr>
        <w:t>1 часу</w:t>
      </w:r>
      <w:r w:rsidRPr="009759B7">
        <w:rPr>
          <w:spacing w:val="40"/>
          <w:sz w:val="24"/>
          <w:szCs w:val="24"/>
        </w:rPr>
        <w:t xml:space="preserve"> </w:t>
      </w:r>
      <w:r w:rsidRPr="009759B7">
        <w:rPr>
          <w:sz w:val="24"/>
          <w:szCs w:val="24"/>
        </w:rPr>
        <w:t>в неделю.</w:t>
      </w:r>
    </w:p>
    <w:p w14:paraId="5C14F06C" w14:textId="77777777" w:rsidR="00015E5C" w:rsidRDefault="00015E5C" w:rsidP="00015E5C">
      <w:pPr>
        <w:pStyle w:val="a7"/>
        <w:ind w:right="569"/>
        <w:rPr>
          <w:b/>
          <w:sz w:val="24"/>
          <w:u w:val="single"/>
        </w:rPr>
      </w:pPr>
      <w:r w:rsidRPr="009759B7">
        <w:rPr>
          <w:sz w:val="24"/>
        </w:rPr>
        <w:t>В</w:t>
      </w:r>
      <w:r w:rsidRPr="009759B7">
        <w:rPr>
          <w:spacing w:val="20"/>
          <w:sz w:val="24"/>
        </w:rPr>
        <w:t xml:space="preserve"> </w:t>
      </w:r>
      <w:r w:rsidRPr="009759B7">
        <w:rPr>
          <w:sz w:val="24"/>
        </w:rPr>
        <w:t>10</w:t>
      </w:r>
      <w:r w:rsidRPr="009759B7">
        <w:rPr>
          <w:spacing w:val="22"/>
          <w:sz w:val="24"/>
        </w:rPr>
        <w:t xml:space="preserve"> </w:t>
      </w:r>
      <w:r w:rsidRPr="009759B7">
        <w:rPr>
          <w:sz w:val="24"/>
        </w:rPr>
        <w:t>классах</w:t>
      </w:r>
      <w:r w:rsidRPr="009759B7">
        <w:rPr>
          <w:spacing w:val="18"/>
          <w:sz w:val="24"/>
        </w:rPr>
        <w:t xml:space="preserve"> </w:t>
      </w:r>
      <w:r w:rsidRPr="009759B7">
        <w:rPr>
          <w:sz w:val="24"/>
        </w:rPr>
        <w:t>–</w:t>
      </w:r>
      <w:r w:rsidRPr="009759B7">
        <w:rPr>
          <w:spacing w:val="22"/>
          <w:sz w:val="24"/>
        </w:rPr>
        <w:t xml:space="preserve"> </w:t>
      </w:r>
      <w:r w:rsidRPr="009759B7">
        <w:rPr>
          <w:sz w:val="24"/>
        </w:rPr>
        <w:t>3</w:t>
      </w:r>
      <w:r>
        <w:rPr>
          <w:sz w:val="24"/>
        </w:rPr>
        <w:t>6</w:t>
      </w:r>
      <w:r w:rsidRPr="009759B7">
        <w:rPr>
          <w:spacing w:val="18"/>
          <w:sz w:val="24"/>
        </w:rPr>
        <w:t xml:space="preserve"> </w:t>
      </w:r>
      <w:r w:rsidRPr="009759B7">
        <w:rPr>
          <w:sz w:val="24"/>
        </w:rPr>
        <w:t>часа;</w:t>
      </w:r>
      <w:r w:rsidRPr="009759B7">
        <w:rPr>
          <w:spacing w:val="18"/>
          <w:sz w:val="24"/>
        </w:rPr>
        <w:t xml:space="preserve"> </w:t>
      </w:r>
      <w:r w:rsidRPr="009759B7">
        <w:rPr>
          <w:sz w:val="24"/>
        </w:rPr>
        <w:t>в</w:t>
      </w:r>
      <w:r w:rsidRPr="009759B7">
        <w:rPr>
          <w:spacing w:val="19"/>
          <w:sz w:val="24"/>
        </w:rPr>
        <w:t xml:space="preserve"> </w:t>
      </w:r>
      <w:r w:rsidRPr="009759B7">
        <w:rPr>
          <w:sz w:val="24"/>
        </w:rPr>
        <w:t>11</w:t>
      </w:r>
      <w:r w:rsidRPr="009759B7">
        <w:rPr>
          <w:spacing w:val="22"/>
          <w:sz w:val="24"/>
        </w:rPr>
        <w:t xml:space="preserve"> </w:t>
      </w:r>
      <w:r w:rsidRPr="009759B7">
        <w:rPr>
          <w:sz w:val="24"/>
        </w:rPr>
        <w:t>классах</w:t>
      </w:r>
      <w:r w:rsidRPr="009759B7">
        <w:rPr>
          <w:spacing w:val="19"/>
          <w:sz w:val="24"/>
        </w:rPr>
        <w:t xml:space="preserve"> </w:t>
      </w:r>
      <w:r w:rsidRPr="009759B7">
        <w:rPr>
          <w:sz w:val="24"/>
        </w:rPr>
        <w:t>–</w:t>
      </w:r>
      <w:r w:rsidRPr="009759B7">
        <w:rPr>
          <w:spacing w:val="22"/>
          <w:sz w:val="24"/>
        </w:rPr>
        <w:t xml:space="preserve"> </w:t>
      </w:r>
      <w:r w:rsidRPr="009759B7">
        <w:rPr>
          <w:sz w:val="24"/>
        </w:rPr>
        <w:t>3</w:t>
      </w:r>
      <w:r>
        <w:rPr>
          <w:sz w:val="24"/>
        </w:rPr>
        <w:t>6</w:t>
      </w:r>
      <w:r w:rsidRPr="009759B7">
        <w:rPr>
          <w:spacing w:val="18"/>
          <w:sz w:val="24"/>
        </w:rPr>
        <w:t xml:space="preserve"> </w:t>
      </w:r>
      <w:r w:rsidRPr="009759B7">
        <w:rPr>
          <w:sz w:val="24"/>
        </w:rPr>
        <w:t>часа.</w:t>
      </w:r>
      <w:r w:rsidRPr="009759B7">
        <w:rPr>
          <w:spacing w:val="24"/>
          <w:sz w:val="24"/>
        </w:rPr>
        <w:t xml:space="preserve"> </w:t>
      </w:r>
      <w:r w:rsidRPr="009759B7">
        <w:rPr>
          <w:sz w:val="24"/>
        </w:rPr>
        <w:t>Из</w:t>
      </w:r>
      <w:r w:rsidRPr="009759B7">
        <w:rPr>
          <w:spacing w:val="18"/>
          <w:sz w:val="24"/>
        </w:rPr>
        <w:t xml:space="preserve"> </w:t>
      </w:r>
      <w:r w:rsidRPr="009759B7">
        <w:rPr>
          <w:sz w:val="24"/>
        </w:rPr>
        <w:t>них</w:t>
      </w:r>
      <w:r w:rsidRPr="009759B7">
        <w:rPr>
          <w:spacing w:val="18"/>
          <w:sz w:val="24"/>
        </w:rPr>
        <w:t xml:space="preserve"> </w:t>
      </w:r>
      <w:r>
        <w:rPr>
          <w:sz w:val="24"/>
        </w:rPr>
        <w:t>34</w:t>
      </w:r>
      <w:r w:rsidRPr="009759B7">
        <w:rPr>
          <w:spacing w:val="18"/>
          <w:sz w:val="24"/>
        </w:rPr>
        <w:t xml:space="preserve"> </w:t>
      </w:r>
      <w:r w:rsidRPr="009759B7">
        <w:rPr>
          <w:sz w:val="24"/>
        </w:rPr>
        <w:t>часов</w:t>
      </w:r>
      <w:r w:rsidRPr="009759B7">
        <w:rPr>
          <w:spacing w:val="19"/>
          <w:sz w:val="24"/>
        </w:rPr>
        <w:t xml:space="preserve"> </w:t>
      </w:r>
      <w:r w:rsidRPr="009759B7">
        <w:rPr>
          <w:sz w:val="24"/>
        </w:rPr>
        <w:t>инвариантного</w:t>
      </w:r>
      <w:r w:rsidRPr="009759B7">
        <w:rPr>
          <w:spacing w:val="22"/>
          <w:sz w:val="24"/>
        </w:rPr>
        <w:t xml:space="preserve"> </w:t>
      </w:r>
      <w:r w:rsidRPr="009759B7">
        <w:rPr>
          <w:sz w:val="24"/>
        </w:rPr>
        <w:lastRenderedPageBreak/>
        <w:t>компонента</w:t>
      </w:r>
      <w:r>
        <w:rPr>
          <w:sz w:val="24"/>
        </w:rPr>
        <w:t>, вариативный компонент</w:t>
      </w:r>
      <w:r w:rsidRPr="009759B7">
        <w:rPr>
          <w:sz w:val="24"/>
        </w:rPr>
        <w:t xml:space="preserve"> 1 час на глобальные компетенции и </w:t>
      </w:r>
      <w:r>
        <w:rPr>
          <w:sz w:val="24"/>
        </w:rPr>
        <w:t xml:space="preserve">добавляется </w:t>
      </w:r>
      <w:r w:rsidRPr="009759B7">
        <w:rPr>
          <w:sz w:val="24"/>
        </w:rPr>
        <w:t xml:space="preserve">1 час на элективные курсы </w:t>
      </w:r>
      <w:r>
        <w:rPr>
          <w:sz w:val="24"/>
        </w:rPr>
        <w:t>(</w:t>
      </w:r>
      <w:r w:rsidRPr="009759B7">
        <w:rPr>
          <w:b/>
          <w:sz w:val="24"/>
          <w:u w:val="single"/>
        </w:rPr>
        <w:t>ссылка на РУП)</w:t>
      </w:r>
    </w:p>
    <w:p w14:paraId="5407252D" w14:textId="4DB2927A" w:rsidR="00015E5C" w:rsidRPr="00015E5C" w:rsidRDefault="00015E5C" w:rsidP="00015E5C">
      <w:pPr>
        <w:pStyle w:val="a7"/>
        <w:ind w:right="569"/>
      </w:pPr>
      <w:r w:rsidRPr="00015E5C">
        <w:rPr>
          <w:b/>
          <w:bCs/>
          <w:sz w:val="24"/>
        </w:rPr>
        <w:t>Соблюдение требований деления классов на группы</w:t>
      </w:r>
      <w:r>
        <w:rPr>
          <w:sz w:val="24"/>
        </w:rPr>
        <w:t xml:space="preserve">, </w:t>
      </w:r>
      <w:r w:rsidRPr="00015E5C">
        <w:rPr>
          <w:sz w:val="24"/>
        </w:rPr>
        <w:t>в том числе с учетом особенностей обучающихся с особыми образовательными потребностями в рамках инклюзивного образования.</w:t>
      </w:r>
    </w:p>
    <w:p w14:paraId="312A0E0F" w14:textId="77777777" w:rsidR="00015E5C" w:rsidRPr="00015E5C" w:rsidRDefault="00015E5C" w:rsidP="00015E5C">
      <w:pPr>
        <w:pStyle w:val="a7"/>
        <w:spacing w:line="237" w:lineRule="auto"/>
        <w:ind w:right="574"/>
        <w:rPr>
          <w:sz w:val="24"/>
          <w:szCs w:val="24"/>
        </w:rPr>
      </w:pPr>
      <w:r w:rsidRPr="00015E5C">
        <w:rPr>
          <w:sz w:val="24"/>
          <w:szCs w:val="24"/>
        </w:rPr>
        <w:t>Порядок организации деления класса на подгруппы при изучении отдельных предметов учебного регламентирован в соответствии с:</w:t>
      </w:r>
    </w:p>
    <w:p w14:paraId="4C1D46B8" w14:textId="77777777" w:rsidR="00015E5C" w:rsidRPr="00015E5C" w:rsidRDefault="00015E5C">
      <w:pPr>
        <w:pStyle w:val="a9"/>
        <w:widowControl w:val="0"/>
        <w:numPr>
          <w:ilvl w:val="0"/>
          <w:numId w:val="17"/>
        </w:numPr>
        <w:autoSpaceDE w:val="0"/>
        <w:autoSpaceDN w:val="0"/>
        <w:spacing w:after="0" w:line="240" w:lineRule="auto"/>
        <w:ind w:left="993" w:right="561" w:hanging="709"/>
        <w:contextualSpacing w:val="0"/>
        <w:jc w:val="both"/>
        <w:rPr>
          <w:sz w:val="24"/>
          <w:lang w:val="ru-RU"/>
        </w:rPr>
      </w:pPr>
      <w:r w:rsidRPr="00015E5C">
        <w:rPr>
          <w:b/>
          <w:sz w:val="24"/>
          <w:lang w:val="ru-RU"/>
        </w:rPr>
        <w:t>2022-2023 и 2023-2024</w:t>
      </w:r>
      <w:r w:rsidRPr="00015E5C">
        <w:rPr>
          <w:b/>
          <w:spacing w:val="40"/>
          <w:sz w:val="24"/>
          <w:lang w:val="ru-RU"/>
        </w:rPr>
        <w:t xml:space="preserve"> </w:t>
      </w:r>
      <w:r w:rsidRPr="00015E5C">
        <w:rPr>
          <w:b/>
          <w:sz w:val="24"/>
          <w:lang w:val="ru-RU"/>
        </w:rPr>
        <w:t>учебный год</w:t>
      </w:r>
      <w:r w:rsidRPr="00015E5C">
        <w:rPr>
          <w:sz w:val="24"/>
          <w:lang w:val="ru-RU"/>
        </w:rPr>
        <w:t>- Государственным общеобязательным стандартом основного среднего образования (приказ Министра просвещения Республики Казахстан от 3 августа 2022 года № 348) деление класса на две группы в организациях образования осуществляется при наполнении класса в 24 и более обучающихся по:</w:t>
      </w:r>
    </w:p>
    <w:p w14:paraId="1A2ECDDF" w14:textId="77777777" w:rsidR="00015E5C" w:rsidRPr="00015E5C" w:rsidRDefault="00015E5C">
      <w:pPr>
        <w:pStyle w:val="a9"/>
        <w:widowControl w:val="0"/>
        <w:numPr>
          <w:ilvl w:val="1"/>
          <w:numId w:val="17"/>
        </w:numPr>
        <w:tabs>
          <w:tab w:val="left" w:pos="1560"/>
        </w:tabs>
        <w:autoSpaceDE w:val="0"/>
        <w:autoSpaceDN w:val="0"/>
        <w:spacing w:after="0" w:line="274" w:lineRule="exact"/>
        <w:ind w:left="2698" w:hanging="1422"/>
        <w:contextualSpacing w:val="0"/>
        <w:rPr>
          <w:sz w:val="24"/>
          <w:lang w:val="ru-RU"/>
        </w:rPr>
      </w:pPr>
      <w:r w:rsidRPr="00015E5C">
        <w:rPr>
          <w:sz w:val="24"/>
          <w:lang w:val="ru-RU"/>
        </w:rPr>
        <w:t>казахскому</w:t>
      </w:r>
      <w:r w:rsidRPr="00015E5C">
        <w:rPr>
          <w:spacing w:val="-12"/>
          <w:sz w:val="24"/>
          <w:lang w:val="ru-RU"/>
        </w:rPr>
        <w:t xml:space="preserve"> </w:t>
      </w:r>
      <w:r w:rsidRPr="00015E5C">
        <w:rPr>
          <w:sz w:val="24"/>
          <w:lang w:val="ru-RU"/>
        </w:rPr>
        <w:t>языку</w:t>
      </w:r>
      <w:r w:rsidRPr="00015E5C">
        <w:rPr>
          <w:spacing w:val="-10"/>
          <w:sz w:val="24"/>
          <w:lang w:val="ru-RU"/>
        </w:rPr>
        <w:t xml:space="preserve"> </w:t>
      </w:r>
      <w:r w:rsidRPr="00015E5C">
        <w:rPr>
          <w:sz w:val="24"/>
          <w:lang w:val="ru-RU"/>
        </w:rPr>
        <w:t>и</w:t>
      </w:r>
      <w:r w:rsidRPr="00015E5C">
        <w:rPr>
          <w:spacing w:val="1"/>
          <w:sz w:val="24"/>
          <w:lang w:val="ru-RU"/>
        </w:rPr>
        <w:t xml:space="preserve"> </w:t>
      </w:r>
      <w:r w:rsidRPr="00015E5C">
        <w:rPr>
          <w:sz w:val="24"/>
          <w:lang w:val="ru-RU"/>
        </w:rPr>
        <w:t>литературе</w:t>
      </w:r>
      <w:r w:rsidRPr="00015E5C">
        <w:rPr>
          <w:spacing w:val="2"/>
          <w:sz w:val="24"/>
          <w:lang w:val="ru-RU"/>
        </w:rPr>
        <w:t xml:space="preserve"> </w:t>
      </w:r>
      <w:r w:rsidRPr="00015E5C">
        <w:rPr>
          <w:sz w:val="24"/>
          <w:lang w:val="ru-RU"/>
        </w:rPr>
        <w:t>– в</w:t>
      </w:r>
      <w:r w:rsidRPr="00015E5C">
        <w:rPr>
          <w:spacing w:val="1"/>
          <w:sz w:val="24"/>
          <w:lang w:val="ru-RU"/>
        </w:rPr>
        <w:t xml:space="preserve"> </w:t>
      </w:r>
      <w:r w:rsidRPr="00015E5C">
        <w:rPr>
          <w:sz w:val="24"/>
          <w:lang w:val="ru-RU"/>
        </w:rPr>
        <w:t>классах</w:t>
      </w:r>
      <w:r w:rsidRPr="00015E5C">
        <w:rPr>
          <w:spacing w:val="-5"/>
          <w:sz w:val="24"/>
          <w:lang w:val="ru-RU"/>
        </w:rPr>
        <w:t xml:space="preserve"> </w:t>
      </w:r>
      <w:r w:rsidRPr="00015E5C">
        <w:rPr>
          <w:sz w:val="24"/>
          <w:lang w:val="ru-RU"/>
        </w:rPr>
        <w:t>с</w:t>
      </w:r>
      <w:r w:rsidRPr="00015E5C">
        <w:rPr>
          <w:spacing w:val="-1"/>
          <w:sz w:val="24"/>
          <w:lang w:val="ru-RU"/>
        </w:rPr>
        <w:t xml:space="preserve"> </w:t>
      </w:r>
      <w:r w:rsidRPr="00015E5C">
        <w:rPr>
          <w:sz w:val="24"/>
          <w:lang w:val="ru-RU"/>
        </w:rPr>
        <w:t>неказахским языком</w:t>
      </w:r>
      <w:r w:rsidRPr="00015E5C">
        <w:rPr>
          <w:spacing w:val="-7"/>
          <w:sz w:val="24"/>
          <w:lang w:val="ru-RU"/>
        </w:rPr>
        <w:t xml:space="preserve"> </w:t>
      </w:r>
      <w:r w:rsidRPr="00015E5C">
        <w:rPr>
          <w:spacing w:val="-2"/>
          <w:sz w:val="24"/>
          <w:lang w:val="ru-RU"/>
        </w:rPr>
        <w:t>обучения;</w:t>
      </w:r>
    </w:p>
    <w:p w14:paraId="109CB35D" w14:textId="77777777" w:rsidR="00015E5C" w:rsidRDefault="00015E5C">
      <w:pPr>
        <w:pStyle w:val="a9"/>
        <w:widowControl w:val="0"/>
        <w:numPr>
          <w:ilvl w:val="1"/>
          <w:numId w:val="17"/>
        </w:numPr>
        <w:tabs>
          <w:tab w:val="left" w:pos="1560"/>
        </w:tabs>
        <w:autoSpaceDE w:val="0"/>
        <w:autoSpaceDN w:val="0"/>
        <w:spacing w:after="0" w:line="275" w:lineRule="exact"/>
        <w:ind w:left="2698" w:hanging="1422"/>
        <w:contextualSpacing w:val="0"/>
        <w:rPr>
          <w:sz w:val="24"/>
        </w:rPr>
      </w:pPr>
      <w:proofErr w:type="spellStart"/>
      <w:r>
        <w:rPr>
          <w:sz w:val="24"/>
        </w:rPr>
        <w:t>иностранному</w:t>
      </w:r>
      <w:proofErr w:type="spellEnd"/>
      <w:r>
        <w:rPr>
          <w:spacing w:val="-15"/>
          <w:sz w:val="24"/>
        </w:rPr>
        <w:t xml:space="preserve"> </w:t>
      </w:r>
      <w:proofErr w:type="spellStart"/>
      <w:r>
        <w:rPr>
          <w:spacing w:val="-2"/>
          <w:sz w:val="24"/>
        </w:rPr>
        <w:t>языку</w:t>
      </w:r>
      <w:proofErr w:type="spellEnd"/>
      <w:r>
        <w:rPr>
          <w:spacing w:val="-2"/>
          <w:sz w:val="24"/>
        </w:rPr>
        <w:t>;</w:t>
      </w:r>
    </w:p>
    <w:p w14:paraId="6699B7F9" w14:textId="77777777" w:rsidR="00015E5C" w:rsidRDefault="00015E5C">
      <w:pPr>
        <w:pStyle w:val="a9"/>
        <w:widowControl w:val="0"/>
        <w:numPr>
          <w:ilvl w:val="1"/>
          <w:numId w:val="17"/>
        </w:numPr>
        <w:tabs>
          <w:tab w:val="left" w:pos="1560"/>
        </w:tabs>
        <w:autoSpaceDE w:val="0"/>
        <w:autoSpaceDN w:val="0"/>
        <w:spacing w:after="0" w:line="275" w:lineRule="exact"/>
        <w:ind w:left="2698" w:hanging="1422"/>
        <w:contextualSpacing w:val="0"/>
        <w:rPr>
          <w:sz w:val="24"/>
        </w:rPr>
      </w:pPr>
      <w:proofErr w:type="spellStart"/>
      <w:r>
        <w:rPr>
          <w:spacing w:val="-2"/>
          <w:sz w:val="24"/>
        </w:rPr>
        <w:t>художественному</w:t>
      </w:r>
      <w:proofErr w:type="spellEnd"/>
      <w:r>
        <w:rPr>
          <w:spacing w:val="14"/>
          <w:sz w:val="24"/>
        </w:rPr>
        <w:t xml:space="preserve"> </w:t>
      </w:r>
      <w:proofErr w:type="spellStart"/>
      <w:r>
        <w:rPr>
          <w:spacing w:val="-2"/>
          <w:sz w:val="24"/>
        </w:rPr>
        <w:t>труду</w:t>
      </w:r>
      <w:proofErr w:type="spellEnd"/>
      <w:r>
        <w:rPr>
          <w:spacing w:val="-2"/>
          <w:sz w:val="24"/>
        </w:rPr>
        <w:t>;</w:t>
      </w:r>
    </w:p>
    <w:p w14:paraId="3233A659" w14:textId="77777777" w:rsidR="00015E5C" w:rsidRDefault="00015E5C">
      <w:pPr>
        <w:pStyle w:val="a9"/>
        <w:widowControl w:val="0"/>
        <w:numPr>
          <w:ilvl w:val="1"/>
          <w:numId w:val="17"/>
        </w:numPr>
        <w:tabs>
          <w:tab w:val="left" w:pos="1560"/>
        </w:tabs>
        <w:autoSpaceDE w:val="0"/>
        <w:autoSpaceDN w:val="0"/>
        <w:spacing w:after="0" w:line="275" w:lineRule="exact"/>
        <w:ind w:left="2698" w:hanging="1422"/>
        <w:contextualSpacing w:val="0"/>
        <w:rPr>
          <w:sz w:val="24"/>
        </w:rPr>
      </w:pPr>
      <w:proofErr w:type="spellStart"/>
      <w:r>
        <w:rPr>
          <w:spacing w:val="-2"/>
          <w:sz w:val="24"/>
        </w:rPr>
        <w:t>информатике</w:t>
      </w:r>
      <w:proofErr w:type="spellEnd"/>
    </w:p>
    <w:p w14:paraId="38F83C04" w14:textId="79DDE418" w:rsidR="00015E5C" w:rsidRPr="00853C17" w:rsidRDefault="00015E5C" w:rsidP="00015E5C">
      <w:pPr>
        <w:pStyle w:val="a7"/>
        <w:spacing w:line="242" w:lineRule="auto"/>
        <w:ind w:left="426" w:right="560" w:firstLine="567"/>
        <w:rPr>
          <w:sz w:val="24"/>
          <w:szCs w:val="24"/>
        </w:rPr>
      </w:pPr>
      <w:r w:rsidRPr="00853C17">
        <w:rPr>
          <w:sz w:val="24"/>
          <w:szCs w:val="24"/>
        </w:rPr>
        <w:t>Деление</w:t>
      </w:r>
      <w:r w:rsidRPr="00853C17">
        <w:rPr>
          <w:spacing w:val="-3"/>
          <w:sz w:val="24"/>
          <w:szCs w:val="24"/>
        </w:rPr>
        <w:t xml:space="preserve"> </w:t>
      </w:r>
      <w:r w:rsidRPr="00853C17">
        <w:rPr>
          <w:sz w:val="24"/>
          <w:szCs w:val="24"/>
        </w:rPr>
        <w:t>класса</w:t>
      </w:r>
      <w:r w:rsidRPr="00853C17">
        <w:rPr>
          <w:spacing w:val="-3"/>
          <w:sz w:val="24"/>
          <w:szCs w:val="24"/>
        </w:rPr>
        <w:t xml:space="preserve"> </w:t>
      </w:r>
      <w:r w:rsidRPr="00853C17">
        <w:rPr>
          <w:sz w:val="24"/>
          <w:szCs w:val="24"/>
        </w:rPr>
        <w:t>на</w:t>
      </w:r>
      <w:r w:rsidRPr="00853C17">
        <w:rPr>
          <w:spacing w:val="-3"/>
          <w:sz w:val="24"/>
          <w:szCs w:val="24"/>
        </w:rPr>
        <w:t xml:space="preserve"> </w:t>
      </w:r>
      <w:r w:rsidRPr="00853C17">
        <w:rPr>
          <w:sz w:val="24"/>
          <w:szCs w:val="24"/>
        </w:rPr>
        <w:t>две</w:t>
      </w:r>
      <w:r w:rsidRPr="00853C17">
        <w:rPr>
          <w:spacing w:val="-3"/>
          <w:sz w:val="24"/>
          <w:szCs w:val="24"/>
        </w:rPr>
        <w:t xml:space="preserve"> </w:t>
      </w:r>
      <w:r w:rsidRPr="00853C17">
        <w:rPr>
          <w:sz w:val="24"/>
          <w:szCs w:val="24"/>
        </w:rPr>
        <w:t>группы</w:t>
      </w:r>
      <w:r w:rsidRPr="00853C17">
        <w:rPr>
          <w:spacing w:val="-1"/>
          <w:sz w:val="24"/>
          <w:szCs w:val="24"/>
        </w:rPr>
        <w:t xml:space="preserve"> </w:t>
      </w:r>
      <w:r w:rsidRPr="00853C17">
        <w:rPr>
          <w:sz w:val="24"/>
          <w:szCs w:val="24"/>
        </w:rPr>
        <w:t>в</w:t>
      </w:r>
      <w:r w:rsidRPr="00853C17">
        <w:rPr>
          <w:spacing w:val="-5"/>
          <w:sz w:val="24"/>
          <w:szCs w:val="24"/>
        </w:rPr>
        <w:t xml:space="preserve"> </w:t>
      </w:r>
      <w:r w:rsidRPr="00853C17">
        <w:rPr>
          <w:sz w:val="24"/>
          <w:szCs w:val="24"/>
        </w:rPr>
        <w:t>1</w:t>
      </w:r>
      <w:r w:rsidRPr="00853C17">
        <w:rPr>
          <w:spacing w:val="-2"/>
          <w:sz w:val="24"/>
          <w:szCs w:val="24"/>
        </w:rPr>
        <w:t xml:space="preserve"> </w:t>
      </w:r>
      <w:r w:rsidRPr="00853C17">
        <w:rPr>
          <w:sz w:val="24"/>
          <w:szCs w:val="24"/>
        </w:rPr>
        <w:t>классе</w:t>
      </w:r>
      <w:r w:rsidRPr="00853C17">
        <w:rPr>
          <w:spacing w:val="-3"/>
          <w:sz w:val="24"/>
          <w:szCs w:val="24"/>
        </w:rPr>
        <w:t xml:space="preserve"> </w:t>
      </w:r>
      <w:r w:rsidRPr="00853C17">
        <w:rPr>
          <w:sz w:val="24"/>
          <w:szCs w:val="24"/>
        </w:rPr>
        <w:t>по</w:t>
      </w:r>
      <w:r w:rsidRPr="00853C17">
        <w:rPr>
          <w:spacing w:val="-2"/>
          <w:sz w:val="24"/>
          <w:szCs w:val="24"/>
        </w:rPr>
        <w:t xml:space="preserve"> </w:t>
      </w:r>
      <w:r w:rsidRPr="00853C17">
        <w:rPr>
          <w:sz w:val="24"/>
          <w:szCs w:val="24"/>
        </w:rPr>
        <w:t>предмету</w:t>
      </w:r>
      <w:r w:rsidRPr="00853C17">
        <w:rPr>
          <w:spacing w:val="-7"/>
          <w:sz w:val="24"/>
          <w:szCs w:val="24"/>
        </w:rPr>
        <w:t xml:space="preserve"> </w:t>
      </w:r>
      <w:r w:rsidRPr="00853C17">
        <w:rPr>
          <w:sz w:val="24"/>
          <w:szCs w:val="24"/>
        </w:rPr>
        <w:t>«Цифровая</w:t>
      </w:r>
      <w:r w:rsidRPr="00853C17">
        <w:rPr>
          <w:spacing w:val="-2"/>
          <w:sz w:val="24"/>
          <w:szCs w:val="24"/>
        </w:rPr>
        <w:t xml:space="preserve"> </w:t>
      </w:r>
      <w:r w:rsidRPr="00853C17">
        <w:rPr>
          <w:sz w:val="24"/>
          <w:szCs w:val="24"/>
        </w:rPr>
        <w:t xml:space="preserve">грамотность» не осуществляется. Таким образом, деление класса на две группы в КГУ «ОШ им. </w:t>
      </w:r>
      <w:proofErr w:type="spellStart"/>
      <w:r w:rsidRPr="00853C17">
        <w:rPr>
          <w:sz w:val="24"/>
          <w:szCs w:val="24"/>
        </w:rPr>
        <w:t>С.Серикова</w:t>
      </w:r>
      <w:proofErr w:type="spellEnd"/>
      <w:r w:rsidRPr="00853C17">
        <w:rPr>
          <w:sz w:val="24"/>
          <w:szCs w:val="24"/>
        </w:rPr>
        <w:t xml:space="preserve"> города Есиль отдела образования по Есильскому району</w:t>
      </w:r>
      <w:r w:rsidRPr="00853C17">
        <w:rPr>
          <w:spacing w:val="40"/>
          <w:sz w:val="24"/>
          <w:szCs w:val="24"/>
        </w:rPr>
        <w:t xml:space="preserve"> </w:t>
      </w:r>
      <w:r w:rsidRPr="00853C17">
        <w:rPr>
          <w:sz w:val="24"/>
          <w:szCs w:val="24"/>
        </w:rPr>
        <w:t xml:space="preserve">управления образования Акмолинской области» произведено </w:t>
      </w:r>
      <w:proofErr w:type="gramStart"/>
      <w:r w:rsidRPr="00853C17">
        <w:rPr>
          <w:sz w:val="24"/>
          <w:szCs w:val="24"/>
        </w:rPr>
        <w:t>согласно нормативных документов</w:t>
      </w:r>
      <w:proofErr w:type="gramEnd"/>
      <w:r w:rsidRPr="00853C17">
        <w:rPr>
          <w:sz w:val="24"/>
          <w:szCs w:val="24"/>
        </w:rPr>
        <w:t>.</w:t>
      </w:r>
    </w:p>
    <w:p w14:paraId="733B6B43" w14:textId="77777777" w:rsidR="00015E5C" w:rsidRDefault="00015E5C" w:rsidP="00015E5C">
      <w:pPr>
        <w:pStyle w:val="2"/>
        <w:spacing w:before="8" w:line="272" w:lineRule="exact"/>
        <w:ind w:left="284" w:firstLine="0"/>
        <w:jc w:val="both"/>
      </w:pPr>
      <w:r>
        <w:t>2022-2023 учебный</w:t>
      </w:r>
      <w:r>
        <w:rPr>
          <w:spacing w:val="-2"/>
        </w:rPr>
        <w:t xml:space="preserve"> </w:t>
      </w:r>
      <w:r>
        <w:rPr>
          <w:spacing w:val="-5"/>
        </w:rPr>
        <w:t>год</w:t>
      </w:r>
    </w:p>
    <w:p w14:paraId="62345034" w14:textId="42E3E251" w:rsidR="00015E5C" w:rsidRPr="00015E5C" w:rsidRDefault="00015E5C" w:rsidP="00015E5C">
      <w:pPr>
        <w:pStyle w:val="a7"/>
        <w:spacing w:line="242" w:lineRule="auto"/>
        <w:ind w:right="555"/>
      </w:pPr>
      <w:r w:rsidRPr="00853C17">
        <w:rPr>
          <w:sz w:val="24"/>
          <w:szCs w:val="24"/>
        </w:rPr>
        <w:t xml:space="preserve">В данном учебном году произведено деление учащихся в </w:t>
      </w:r>
      <w:r w:rsidR="00853C17" w:rsidRPr="00853C17">
        <w:rPr>
          <w:sz w:val="24"/>
          <w:szCs w:val="24"/>
        </w:rPr>
        <w:t>9</w:t>
      </w:r>
      <w:r w:rsidRPr="00853C17">
        <w:rPr>
          <w:sz w:val="24"/>
          <w:szCs w:val="24"/>
        </w:rPr>
        <w:t xml:space="preserve"> классах: </w:t>
      </w:r>
      <w:r w:rsidR="00853C17">
        <w:rPr>
          <w:sz w:val="24"/>
          <w:szCs w:val="24"/>
        </w:rPr>
        <w:t>в 1-ых кла</w:t>
      </w:r>
      <w:r w:rsidR="00BB7B2D">
        <w:rPr>
          <w:sz w:val="24"/>
          <w:szCs w:val="24"/>
        </w:rPr>
        <w:t>с</w:t>
      </w:r>
      <w:r w:rsidR="00853C17">
        <w:rPr>
          <w:sz w:val="24"/>
          <w:szCs w:val="24"/>
        </w:rPr>
        <w:t>сах деление было только по</w:t>
      </w:r>
      <w:r w:rsidR="00BB7B2D">
        <w:rPr>
          <w:sz w:val="24"/>
          <w:szCs w:val="24"/>
        </w:rPr>
        <w:t xml:space="preserve"> пр</w:t>
      </w:r>
      <w:r w:rsidR="00853C17">
        <w:rPr>
          <w:sz w:val="24"/>
          <w:szCs w:val="24"/>
        </w:rPr>
        <w:t>едмету</w:t>
      </w:r>
      <w:r w:rsidR="00BB7B2D">
        <w:rPr>
          <w:sz w:val="24"/>
          <w:szCs w:val="24"/>
        </w:rPr>
        <w:t xml:space="preserve"> (казахский язык);</w:t>
      </w:r>
      <w:r w:rsidR="00853C17">
        <w:rPr>
          <w:sz w:val="24"/>
          <w:szCs w:val="24"/>
        </w:rPr>
        <w:t xml:space="preserve"> </w:t>
      </w:r>
      <w:r w:rsidR="00853C17" w:rsidRPr="00853C17">
        <w:rPr>
          <w:sz w:val="24"/>
          <w:szCs w:val="24"/>
        </w:rPr>
        <w:t>2Б,</w:t>
      </w:r>
      <w:r w:rsidR="00853C17">
        <w:rPr>
          <w:sz w:val="24"/>
          <w:szCs w:val="24"/>
        </w:rPr>
        <w:t xml:space="preserve"> </w:t>
      </w:r>
      <w:r w:rsidR="00853C17" w:rsidRPr="00853C17">
        <w:rPr>
          <w:sz w:val="24"/>
          <w:szCs w:val="24"/>
        </w:rPr>
        <w:t>2В</w:t>
      </w:r>
      <w:r w:rsidR="00853C17" w:rsidRPr="00853C17">
        <w:rPr>
          <w:spacing w:val="-3"/>
          <w:sz w:val="24"/>
          <w:szCs w:val="24"/>
        </w:rPr>
        <w:t xml:space="preserve"> </w:t>
      </w:r>
      <w:r w:rsidRPr="00853C17">
        <w:rPr>
          <w:sz w:val="24"/>
          <w:szCs w:val="24"/>
        </w:rPr>
        <w:t>классах (казахский язык</w:t>
      </w:r>
      <w:r w:rsidR="00853C17" w:rsidRPr="00853C17">
        <w:rPr>
          <w:sz w:val="24"/>
          <w:szCs w:val="24"/>
        </w:rPr>
        <w:t>, иностранный язык – английский, цифровая грамотность</w:t>
      </w:r>
      <w:r w:rsidRPr="00853C17">
        <w:rPr>
          <w:sz w:val="24"/>
          <w:szCs w:val="24"/>
        </w:rPr>
        <w:t xml:space="preserve">), </w:t>
      </w:r>
      <w:r w:rsidR="00853C17" w:rsidRPr="00853C17">
        <w:rPr>
          <w:sz w:val="24"/>
          <w:szCs w:val="24"/>
        </w:rPr>
        <w:t>4</w:t>
      </w:r>
      <w:r w:rsidRPr="00853C17">
        <w:rPr>
          <w:sz w:val="24"/>
          <w:szCs w:val="24"/>
        </w:rPr>
        <w:t>Б,</w:t>
      </w:r>
      <w:r w:rsidR="00853C17" w:rsidRPr="00853C17">
        <w:rPr>
          <w:sz w:val="24"/>
          <w:szCs w:val="24"/>
        </w:rPr>
        <w:t xml:space="preserve"> 4Г</w:t>
      </w:r>
      <w:r w:rsidRPr="00853C17">
        <w:rPr>
          <w:spacing w:val="-3"/>
          <w:sz w:val="24"/>
          <w:szCs w:val="24"/>
        </w:rPr>
        <w:t xml:space="preserve"> </w:t>
      </w:r>
      <w:r w:rsidRPr="00853C17">
        <w:rPr>
          <w:sz w:val="24"/>
          <w:szCs w:val="24"/>
        </w:rPr>
        <w:t>(</w:t>
      </w:r>
      <w:r w:rsidR="00853C17" w:rsidRPr="00853C17">
        <w:rPr>
          <w:sz w:val="24"/>
          <w:szCs w:val="24"/>
        </w:rPr>
        <w:t>казахский язык, иностранный язык – английский, цифровая грамотность</w:t>
      </w:r>
      <w:r w:rsidRPr="00853C17">
        <w:rPr>
          <w:sz w:val="22"/>
          <w:szCs w:val="22"/>
        </w:rPr>
        <w:t xml:space="preserve">), </w:t>
      </w:r>
      <w:r w:rsidRPr="00015E5C">
        <w:rPr>
          <w:sz w:val="24"/>
          <w:szCs w:val="24"/>
        </w:rPr>
        <w:t>5-9-х</w:t>
      </w:r>
      <w:r w:rsidRPr="00015E5C">
        <w:rPr>
          <w:spacing w:val="-2"/>
          <w:sz w:val="24"/>
          <w:szCs w:val="24"/>
        </w:rPr>
        <w:t xml:space="preserve"> </w:t>
      </w:r>
      <w:r w:rsidRPr="00015E5C">
        <w:rPr>
          <w:sz w:val="24"/>
          <w:szCs w:val="24"/>
        </w:rPr>
        <w:t>классах</w:t>
      </w:r>
      <w:r w:rsidRPr="00015E5C">
        <w:rPr>
          <w:spacing w:val="-2"/>
          <w:sz w:val="24"/>
          <w:szCs w:val="24"/>
        </w:rPr>
        <w:t xml:space="preserve"> </w:t>
      </w:r>
      <w:r w:rsidRPr="00015E5C">
        <w:rPr>
          <w:sz w:val="24"/>
          <w:szCs w:val="24"/>
        </w:rPr>
        <w:t>(казахский язык и литература, иностранный язык, художественный труд, информатика).</w:t>
      </w:r>
    </w:p>
    <w:p w14:paraId="0BF5C358" w14:textId="77777777" w:rsidR="00015E5C" w:rsidRPr="00BB7B2D" w:rsidRDefault="00015E5C" w:rsidP="00015E5C">
      <w:pPr>
        <w:pStyle w:val="2"/>
        <w:spacing w:line="274" w:lineRule="exact"/>
        <w:ind w:firstLine="274"/>
        <w:jc w:val="both"/>
      </w:pPr>
      <w:r w:rsidRPr="00BB7B2D">
        <w:t>2023-2024 учебный</w:t>
      </w:r>
      <w:r w:rsidRPr="00BB7B2D">
        <w:rPr>
          <w:spacing w:val="-3"/>
        </w:rPr>
        <w:t xml:space="preserve"> </w:t>
      </w:r>
      <w:r w:rsidRPr="00BB7B2D">
        <w:rPr>
          <w:spacing w:val="-5"/>
        </w:rPr>
        <w:t>год</w:t>
      </w:r>
    </w:p>
    <w:p w14:paraId="6E53C262" w14:textId="3D131DA4" w:rsidR="00015E5C" w:rsidRDefault="00015E5C" w:rsidP="00015E5C">
      <w:pPr>
        <w:pStyle w:val="a7"/>
        <w:ind w:right="560"/>
        <w:rPr>
          <w:sz w:val="24"/>
          <w:szCs w:val="24"/>
        </w:rPr>
      </w:pPr>
      <w:r w:rsidRPr="00015E5C">
        <w:rPr>
          <w:sz w:val="24"/>
          <w:szCs w:val="24"/>
        </w:rPr>
        <w:t xml:space="preserve">В данном учебном году произведено деление учащихся в </w:t>
      </w:r>
      <w:r w:rsidR="00BB7B2D">
        <w:rPr>
          <w:sz w:val="24"/>
          <w:szCs w:val="24"/>
        </w:rPr>
        <w:t>12</w:t>
      </w:r>
      <w:r w:rsidRPr="00015E5C">
        <w:rPr>
          <w:sz w:val="24"/>
          <w:szCs w:val="24"/>
        </w:rPr>
        <w:t xml:space="preserve"> классах (во всех этих классах наполняемость либо 24 и выше, либо имеются дети с ООП,</w:t>
      </w:r>
      <w:r w:rsidR="00BB7B2D">
        <w:rPr>
          <w:sz w:val="24"/>
          <w:szCs w:val="24"/>
        </w:rPr>
        <w:t xml:space="preserve"> при этом: в 1-ых классах деление было только по предмету (казахский язык); </w:t>
      </w:r>
      <w:r w:rsidR="00BB7B2D" w:rsidRPr="00853C17">
        <w:rPr>
          <w:sz w:val="24"/>
          <w:szCs w:val="24"/>
        </w:rPr>
        <w:t>2Б,</w:t>
      </w:r>
      <w:r w:rsidR="00BB7B2D">
        <w:rPr>
          <w:sz w:val="24"/>
          <w:szCs w:val="24"/>
        </w:rPr>
        <w:t xml:space="preserve"> </w:t>
      </w:r>
      <w:r w:rsidR="00BB7B2D" w:rsidRPr="00853C17">
        <w:rPr>
          <w:sz w:val="24"/>
          <w:szCs w:val="24"/>
        </w:rPr>
        <w:t>2В</w:t>
      </w:r>
      <w:r w:rsidR="00BB7B2D" w:rsidRPr="00853C17">
        <w:rPr>
          <w:spacing w:val="-3"/>
          <w:sz w:val="24"/>
          <w:szCs w:val="24"/>
        </w:rPr>
        <w:t xml:space="preserve"> </w:t>
      </w:r>
      <w:r w:rsidR="00BB7B2D" w:rsidRPr="00853C17">
        <w:rPr>
          <w:sz w:val="24"/>
          <w:szCs w:val="24"/>
        </w:rPr>
        <w:t>классах (казахский язык, цифровая грамотность)</w:t>
      </w:r>
      <w:r w:rsidRPr="00015E5C">
        <w:rPr>
          <w:sz w:val="24"/>
          <w:szCs w:val="24"/>
        </w:rPr>
        <w:t>.</w:t>
      </w:r>
    </w:p>
    <w:p w14:paraId="1A0E9A9C" w14:textId="20480827" w:rsidR="00264272" w:rsidRPr="00BB7B2D" w:rsidRDefault="00264272" w:rsidP="00264272">
      <w:pPr>
        <w:pStyle w:val="2"/>
        <w:spacing w:line="274" w:lineRule="exact"/>
        <w:ind w:firstLine="274"/>
        <w:jc w:val="both"/>
      </w:pPr>
      <w:r w:rsidRPr="00BB7B2D">
        <w:t>202</w:t>
      </w:r>
      <w:r>
        <w:t>4</w:t>
      </w:r>
      <w:r w:rsidRPr="00BB7B2D">
        <w:t>-202</w:t>
      </w:r>
      <w:r>
        <w:t>5</w:t>
      </w:r>
      <w:r w:rsidRPr="00BB7B2D">
        <w:t xml:space="preserve"> учебный</w:t>
      </w:r>
      <w:r w:rsidRPr="00BB7B2D">
        <w:rPr>
          <w:spacing w:val="-3"/>
        </w:rPr>
        <w:t xml:space="preserve"> </w:t>
      </w:r>
      <w:r w:rsidRPr="00BB7B2D">
        <w:rPr>
          <w:spacing w:val="-5"/>
        </w:rPr>
        <w:t>год</w:t>
      </w:r>
    </w:p>
    <w:p w14:paraId="56D08F19" w14:textId="776BD438" w:rsidR="00264272" w:rsidRPr="00015E5C" w:rsidRDefault="00264272" w:rsidP="00264272">
      <w:pPr>
        <w:pStyle w:val="a7"/>
        <w:ind w:right="560"/>
        <w:rPr>
          <w:sz w:val="24"/>
          <w:szCs w:val="24"/>
        </w:rPr>
      </w:pPr>
      <w:r w:rsidRPr="00015E5C">
        <w:rPr>
          <w:sz w:val="24"/>
          <w:szCs w:val="24"/>
        </w:rPr>
        <w:t xml:space="preserve">В данном учебном году произведено деление учащихся в </w:t>
      </w:r>
      <w:r>
        <w:rPr>
          <w:sz w:val="24"/>
          <w:szCs w:val="24"/>
        </w:rPr>
        <w:t>15</w:t>
      </w:r>
      <w:r w:rsidRPr="00015E5C">
        <w:rPr>
          <w:sz w:val="24"/>
          <w:szCs w:val="24"/>
        </w:rPr>
        <w:t xml:space="preserve"> классах (во всех этих классах наполняемость либо 24 и выше, либо имеются дети с ООП,</w:t>
      </w:r>
      <w:r>
        <w:rPr>
          <w:sz w:val="24"/>
          <w:szCs w:val="24"/>
        </w:rPr>
        <w:t xml:space="preserve"> при этом: в 1-ых классах деление было только по предмету (казахский язык); </w:t>
      </w:r>
      <w:r w:rsidRPr="00853C17">
        <w:rPr>
          <w:sz w:val="24"/>
          <w:szCs w:val="24"/>
        </w:rPr>
        <w:t>2Б,</w:t>
      </w:r>
      <w:r>
        <w:rPr>
          <w:sz w:val="24"/>
          <w:szCs w:val="24"/>
        </w:rPr>
        <w:t xml:space="preserve"> </w:t>
      </w:r>
      <w:r w:rsidRPr="00853C17">
        <w:rPr>
          <w:sz w:val="24"/>
          <w:szCs w:val="24"/>
        </w:rPr>
        <w:t>2В</w:t>
      </w:r>
      <w:r w:rsidRPr="00853C17">
        <w:rPr>
          <w:spacing w:val="-3"/>
          <w:sz w:val="24"/>
          <w:szCs w:val="24"/>
        </w:rPr>
        <w:t xml:space="preserve"> </w:t>
      </w:r>
      <w:r w:rsidRPr="00853C17">
        <w:rPr>
          <w:sz w:val="24"/>
          <w:szCs w:val="24"/>
        </w:rPr>
        <w:t>классах (казахский язык, цифровая грамотность)</w:t>
      </w:r>
      <w:r w:rsidRPr="00015E5C">
        <w:rPr>
          <w:sz w:val="24"/>
          <w:szCs w:val="24"/>
        </w:rPr>
        <w:t>.</w:t>
      </w:r>
    </w:p>
    <w:p w14:paraId="1E552B61" w14:textId="3BF12566" w:rsidR="00015E5C" w:rsidRPr="00015E5C" w:rsidRDefault="00015E5C" w:rsidP="00015E5C">
      <w:pPr>
        <w:pStyle w:val="a7"/>
        <w:ind w:right="557"/>
        <w:rPr>
          <w:sz w:val="24"/>
          <w:szCs w:val="24"/>
        </w:rPr>
      </w:pPr>
      <w:r w:rsidRPr="00015E5C">
        <w:rPr>
          <w:sz w:val="24"/>
          <w:szCs w:val="24"/>
        </w:rPr>
        <w:t>При делении на подгруппы учитывалось наличии в школе материально- технических, кадровых и финансово - экономических условий. Подгруппы формировались заместителем директора по учебно-воспитательной работе совместно с учителем-предметником, исходя из численного состава класса. Занятия подгрупп проводятся согласно утвержденного расписания. Прибывшие в течение учебного года обучающиеся зачислялись в подгруппу с наименьшим количеством обучающихся. При изменении контингента учащихся в классе (уменьшения количества ниже 24 человек либо увеличение количества до 24 человек) производилось закрытие либо открытие подгрупп по соответствующим предметам приказом директора школы, с соответствующим изменением количества подгрупп в электронном журнале. Деление по подгруппам произведено в электронном журнале «</w:t>
      </w:r>
      <w:r w:rsidR="00264272">
        <w:rPr>
          <w:sz w:val="24"/>
          <w:szCs w:val="24"/>
          <w:lang w:val="kk-KZ"/>
        </w:rPr>
        <w:t>Күнделік</w:t>
      </w:r>
      <w:r w:rsidRPr="00015E5C">
        <w:rPr>
          <w:sz w:val="24"/>
          <w:szCs w:val="24"/>
        </w:rPr>
        <w:t>».</w:t>
      </w:r>
    </w:p>
    <w:p w14:paraId="76E9F2F8" w14:textId="77777777" w:rsidR="00015E5C" w:rsidRDefault="00015E5C" w:rsidP="00BB7B2D">
      <w:pPr>
        <w:ind w:right="598" w:firstLine="0"/>
        <w:rPr>
          <w:b/>
          <w:bCs/>
          <w:sz w:val="22"/>
          <w:szCs w:val="20"/>
          <w:lang w:val="ru-RU"/>
        </w:rPr>
      </w:pPr>
      <w:r w:rsidRPr="00015E5C">
        <w:rPr>
          <w:sz w:val="22"/>
          <w:szCs w:val="20"/>
          <w:lang w:val="ru-RU"/>
        </w:rPr>
        <w:t>(</w:t>
      </w:r>
      <w:r w:rsidRPr="000A6DB8">
        <w:rPr>
          <w:b/>
          <w:bCs/>
          <w:sz w:val="22"/>
          <w:szCs w:val="20"/>
          <w:lang w:val="ru-RU"/>
        </w:rPr>
        <w:t>Ссылка на количество часов по тарификации с учетом деления классов на подгруппы)</w:t>
      </w:r>
    </w:p>
    <w:p w14:paraId="0E09A5D9" w14:textId="77777777" w:rsidR="000A6DB8" w:rsidRDefault="000A6DB8" w:rsidP="00BB7B2D">
      <w:pPr>
        <w:ind w:right="598" w:firstLine="0"/>
        <w:rPr>
          <w:b/>
          <w:bCs/>
          <w:sz w:val="22"/>
          <w:szCs w:val="20"/>
          <w:lang w:val="ru-RU"/>
        </w:rPr>
      </w:pPr>
    </w:p>
    <w:p w14:paraId="130018AB" w14:textId="77777777" w:rsidR="000A6DB8" w:rsidRDefault="000A6DB8" w:rsidP="000A6DB8">
      <w:pPr>
        <w:pStyle w:val="11"/>
        <w:ind w:firstLine="284"/>
        <w:rPr>
          <w:b/>
          <w:bCs/>
        </w:rPr>
      </w:pPr>
      <w:r w:rsidRPr="000A6DB8">
        <w:rPr>
          <w:b/>
          <w:bCs/>
        </w:rPr>
        <w:t>Качество знаний по ступеням обучения</w:t>
      </w:r>
    </w:p>
    <w:p w14:paraId="2BC5328C" w14:textId="77777777" w:rsidR="000A6DB8" w:rsidRPr="000A6DB8" w:rsidRDefault="000A6DB8" w:rsidP="00613B68">
      <w:pPr>
        <w:spacing w:line="240" w:lineRule="auto"/>
        <w:ind w:left="426" w:right="598" w:firstLine="708"/>
        <w:rPr>
          <w:szCs w:val="24"/>
          <w:lang w:val="ru-RU"/>
        </w:rPr>
      </w:pPr>
      <w:r w:rsidRPr="000A6DB8">
        <w:rPr>
          <w:szCs w:val="24"/>
          <w:lang w:val="ru-RU"/>
        </w:rPr>
        <w:t xml:space="preserve">В ГОСО РК № 348 от 03.08.2022 года прописаны требования к уровню подготовки обучающихся по обновленному содержанию образования. Также ожидаемые результаты обучения прописаны в Типовых учебных программах. </w:t>
      </w:r>
    </w:p>
    <w:p w14:paraId="4730F482" w14:textId="553AD6FE" w:rsidR="000A6DB8" w:rsidRDefault="000A6DB8" w:rsidP="00613B68">
      <w:pPr>
        <w:spacing w:line="240" w:lineRule="auto"/>
        <w:ind w:left="426" w:right="598" w:firstLine="0"/>
        <w:rPr>
          <w:szCs w:val="20"/>
          <w:lang w:val="ru-RU"/>
        </w:rPr>
      </w:pPr>
      <w:r w:rsidRPr="000A6DB8">
        <w:rPr>
          <w:szCs w:val="20"/>
          <w:lang w:val="ru-RU"/>
        </w:rPr>
        <w:t>На протяжении года в школе осуществляется мониторинг, одним из основных этапов которого является отслеживание и анализ качества образования и обучения по ступеням, анализ уровня промежуточной и итоговой аттестации по предметам и классам, с целью выявления недостатков в работе педагогического коллектива в учебно-воспитательном процессе</w:t>
      </w:r>
      <w:r w:rsidR="00875476">
        <w:rPr>
          <w:szCs w:val="20"/>
          <w:lang w:val="ru-RU"/>
        </w:rPr>
        <w:t>.</w:t>
      </w:r>
    </w:p>
    <w:p w14:paraId="1198C568" w14:textId="5E595018" w:rsidR="00875476" w:rsidRDefault="006C6AF9" w:rsidP="006C6AF9">
      <w:pPr>
        <w:spacing w:line="240" w:lineRule="auto"/>
        <w:ind w:left="7" w:right="598" w:firstLine="0"/>
        <w:jc w:val="center"/>
        <w:rPr>
          <w:b/>
          <w:bCs/>
          <w:szCs w:val="20"/>
          <w:lang w:val="ru-RU"/>
        </w:rPr>
      </w:pPr>
      <w:r w:rsidRPr="006C6AF9">
        <w:rPr>
          <w:b/>
          <w:bCs/>
          <w:szCs w:val="20"/>
          <w:lang w:val="ru-RU"/>
        </w:rPr>
        <w:lastRenderedPageBreak/>
        <w:t>Качество знаний по ступеням обучения за 2022 – 2024 учебные годы</w:t>
      </w:r>
    </w:p>
    <w:p w14:paraId="165CAC6F" w14:textId="77777777" w:rsidR="006C6AF9" w:rsidRPr="006C6AF9" w:rsidRDefault="006C6AF9" w:rsidP="006C6AF9">
      <w:pPr>
        <w:spacing w:line="240" w:lineRule="auto"/>
        <w:ind w:left="7" w:right="598" w:firstLine="0"/>
        <w:jc w:val="center"/>
        <w:rPr>
          <w:b/>
          <w:bCs/>
          <w:szCs w:val="20"/>
          <w:lang w:val="ru-RU"/>
        </w:rPr>
      </w:pPr>
    </w:p>
    <w:tbl>
      <w:tblPr>
        <w:tblStyle w:val="ab"/>
        <w:tblW w:w="0" w:type="auto"/>
        <w:tblInd w:w="108" w:type="dxa"/>
        <w:tblLayout w:type="fixed"/>
        <w:tblLook w:val="04A0" w:firstRow="1" w:lastRow="0" w:firstColumn="1" w:lastColumn="0" w:noHBand="0" w:noVBand="1"/>
      </w:tblPr>
      <w:tblGrid>
        <w:gridCol w:w="1225"/>
        <w:gridCol w:w="1293"/>
        <w:gridCol w:w="1276"/>
        <w:gridCol w:w="1276"/>
        <w:gridCol w:w="1275"/>
        <w:gridCol w:w="1276"/>
        <w:gridCol w:w="1276"/>
        <w:gridCol w:w="1843"/>
      </w:tblGrid>
      <w:tr w:rsidR="00875476" w14:paraId="6AE81824" w14:textId="77777777" w:rsidTr="0057235B">
        <w:tc>
          <w:tcPr>
            <w:tcW w:w="1225" w:type="dxa"/>
            <w:vMerge w:val="restart"/>
          </w:tcPr>
          <w:p w14:paraId="2B430474" w14:textId="78B32792" w:rsidR="00875476" w:rsidRPr="00875476" w:rsidRDefault="00875476" w:rsidP="000A6DB8">
            <w:pPr>
              <w:pStyle w:val="11"/>
              <w:rPr>
                <w:b/>
                <w:bCs/>
                <w:sz w:val="24"/>
                <w:szCs w:val="24"/>
                <w:lang w:val="ru-RU"/>
              </w:rPr>
            </w:pPr>
            <w:r w:rsidRPr="00875476">
              <w:rPr>
                <w:b/>
                <w:bCs/>
                <w:sz w:val="24"/>
                <w:szCs w:val="24"/>
                <w:lang w:val="ru-RU"/>
              </w:rPr>
              <w:t>Ступень обучения</w:t>
            </w:r>
          </w:p>
        </w:tc>
        <w:tc>
          <w:tcPr>
            <w:tcW w:w="2569" w:type="dxa"/>
            <w:gridSpan w:val="2"/>
          </w:tcPr>
          <w:p w14:paraId="5C90E3BD" w14:textId="549B9F35" w:rsidR="00875476" w:rsidRPr="00875476" w:rsidRDefault="00875476" w:rsidP="0057235B">
            <w:pPr>
              <w:pStyle w:val="11"/>
              <w:jc w:val="center"/>
              <w:rPr>
                <w:b/>
                <w:bCs/>
                <w:sz w:val="24"/>
                <w:szCs w:val="24"/>
                <w:lang w:val="ru-RU"/>
              </w:rPr>
            </w:pPr>
            <w:r w:rsidRPr="00875476">
              <w:rPr>
                <w:b/>
                <w:bCs/>
                <w:sz w:val="24"/>
                <w:szCs w:val="24"/>
                <w:lang w:val="ru-RU"/>
              </w:rPr>
              <w:t>Начальная школа</w:t>
            </w:r>
          </w:p>
        </w:tc>
        <w:tc>
          <w:tcPr>
            <w:tcW w:w="2551" w:type="dxa"/>
            <w:gridSpan w:val="2"/>
          </w:tcPr>
          <w:p w14:paraId="18B9AE61" w14:textId="05BCF8CB" w:rsidR="00875476" w:rsidRPr="00875476" w:rsidRDefault="00875476" w:rsidP="0057235B">
            <w:pPr>
              <w:pStyle w:val="11"/>
              <w:jc w:val="center"/>
              <w:rPr>
                <w:b/>
                <w:bCs/>
                <w:sz w:val="24"/>
                <w:szCs w:val="24"/>
                <w:lang w:val="ru-RU"/>
              </w:rPr>
            </w:pPr>
            <w:r w:rsidRPr="00875476">
              <w:rPr>
                <w:b/>
                <w:bCs/>
                <w:sz w:val="24"/>
                <w:szCs w:val="24"/>
                <w:lang w:val="ru-RU"/>
              </w:rPr>
              <w:t>Основная школа</w:t>
            </w:r>
          </w:p>
        </w:tc>
        <w:tc>
          <w:tcPr>
            <w:tcW w:w="2552" w:type="dxa"/>
            <w:gridSpan w:val="2"/>
          </w:tcPr>
          <w:p w14:paraId="5422BAE3" w14:textId="79DA1EE8" w:rsidR="00875476" w:rsidRPr="00875476" w:rsidRDefault="00875476" w:rsidP="0057235B">
            <w:pPr>
              <w:pStyle w:val="11"/>
              <w:jc w:val="center"/>
              <w:rPr>
                <w:b/>
                <w:bCs/>
                <w:sz w:val="24"/>
                <w:szCs w:val="24"/>
                <w:lang w:val="ru-RU"/>
              </w:rPr>
            </w:pPr>
            <w:r w:rsidRPr="00875476">
              <w:rPr>
                <w:b/>
                <w:bCs/>
                <w:sz w:val="24"/>
                <w:szCs w:val="24"/>
                <w:lang w:val="ru-RU"/>
              </w:rPr>
              <w:t>Средняя школа</w:t>
            </w:r>
          </w:p>
        </w:tc>
        <w:tc>
          <w:tcPr>
            <w:tcW w:w="1843" w:type="dxa"/>
            <w:vMerge w:val="restart"/>
          </w:tcPr>
          <w:p w14:paraId="53687F4A" w14:textId="7892E7AD" w:rsidR="00875476" w:rsidRPr="00875476" w:rsidRDefault="00875476" w:rsidP="000A6DB8">
            <w:pPr>
              <w:pStyle w:val="11"/>
              <w:rPr>
                <w:b/>
                <w:bCs/>
                <w:sz w:val="24"/>
                <w:szCs w:val="24"/>
                <w:lang w:val="ru-RU"/>
              </w:rPr>
            </w:pPr>
            <w:r w:rsidRPr="00875476">
              <w:rPr>
                <w:b/>
                <w:bCs/>
                <w:sz w:val="24"/>
                <w:szCs w:val="24"/>
                <w:lang w:val="ru-RU"/>
              </w:rPr>
              <w:t>Итоговое качество знаний</w:t>
            </w:r>
          </w:p>
        </w:tc>
      </w:tr>
      <w:tr w:rsidR="00875476" w14:paraId="1731725A" w14:textId="77777777" w:rsidTr="0057235B">
        <w:tc>
          <w:tcPr>
            <w:tcW w:w="1225" w:type="dxa"/>
            <w:vMerge/>
          </w:tcPr>
          <w:p w14:paraId="64F30A3F" w14:textId="77777777" w:rsidR="00875476" w:rsidRPr="00875476" w:rsidRDefault="00875476" w:rsidP="00875476">
            <w:pPr>
              <w:pStyle w:val="11"/>
              <w:rPr>
                <w:b/>
                <w:bCs/>
                <w:sz w:val="24"/>
                <w:szCs w:val="24"/>
                <w:lang w:val="ru-RU"/>
              </w:rPr>
            </w:pPr>
          </w:p>
        </w:tc>
        <w:tc>
          <w:tcPr>
            <w:tcW w:w="1293" w:type="dxa"/>
          </w:tcPr>
          <w:p w14:paraId="5ADD05C0" w14:textId="134903BB" w:rsidR="00875476" w:rsidRPr="00875476" w:rsidRDefault="00875476" w:rsidP="00875476">
            <w:pPr>
              <w:pStyle w:val="11"/>
              <w:rPr>
                <w:sz w:val="24"/>
                <w:szCs w:val="24"/>
                <w:lang w:val="ru-RU"/>
              </w:rPr>
            </w:pPr>
            <w:r>
              <w:rPr>
                <w:sz w:val="24"/>
                <w:szCs w:val="24"/>
                <w:lang w:val="ru-RU"/>
              </w:rPr>
              <w:t>К</w:t>
            </w:r>
            <w:r w:rsidRPr="00875476">
              <w:rPr>
                <w:sz w:val="24"/>
                <w:szCs w:val="24"/>
                <w:lang w:val="ru-RU"/>
              </w:rPr>
              <w:t>ачество</w:t>
            </w:r>
          </w:p>
        </w:tc>
        <w:tc>
          <w:tcPr>
            <w:tcW w:w="1276" w:type="dxa"/>
          </w:tcPr>
          <w:p w14:paraId="6C32820C" w14:textId="03417051" w:rsidR="00875476" w:rsidRPr="00875476" w:rsidRDefault="00875476" w:rsidP="00875476">
            <w:pPr>
              <w:pStyle w:val="11"/>
              <w:rPr>
                <w:sz w:val="24"/>
                <w:szCs w:val="24"/>
                <w:lang w:val="ru-RU"/>
              </w:rPr>
            </w:pPr>
            <w:r w:rsidRPr="00875476">
              <w:rPr>
                <w:sz w:val="24"/>
                <w:szCs w:val="24"/>
                <w:lang w:val="ru-RU"/>
              </w:rPr>
              <w:t>Успев</w:t>
            </w:r>
            <w:r>
              <w:rPr>
                <w:sz w:val="24"/>
                <w:szCs w:val="24"/>
                <w:lang w:val="ru-RU"/>
              </w:rPr>
              <w:t>-</w:t>
            </w:r>
            <w:proofErr w:type="spellStart"/>
            <w:r w:rsidRPr="00875476">
              <w:rPr>
                <w:sz w:val="24"/>
                <w:szCs w:val="24"/>
                <w:lang w:val="ru-RU"/>
              </w:rPr>
              <w:t>ть</w:t>
            </w:r>
            <w:proofErr w:type="spellEnd"/>
          </w:p>
        </w:tc>
        <w:tc>
          <w:tcPr>
            <w:tcW w:w="1276" w:type="dxa"/>
          </w:tcPr>
          <w:p w14:paraId="68B3E464" w14:textId="6C9F6A42" w:rsidR="00875476" w:rsidRPr="00875476" w:rsidRDefault="00875476" w:rsidP="00875476">
            <w:pPr>
              <w:pStyle w:val="11"/>
              <w:rPr>
                <w:sz w:val="24"/>
                <w:szCs w:val="24"/>
                <w:lang w:val="ru-RU"/>
              </w:rPr>
            </w:pPr>
            <w:r>
              <w:rPr>
                <w:sz w:val="24"/>
                <w:szCs w:val="24"/>
                <w:lang w:val="ru-RU"/>
              </w:rPr>
              <w:t>К</w:t>
            </w:r>
            <w:r w:rsidRPr="00875476">
              <w:rPr>
                <w:sz w:val="24"/>
                <w:szCs w:val="24"/>
                <w:lang w:val="ru-RU"/>
              </w:rPr>
              <w:t>ачество</w:t>
            </w:r>
          </w:p>
        </w:tc>
        <w:tc>
          <w:tcPr>
            <w:tcW w:w="1275" w:type="dxa"/>
          </w:tcPr>
          <w:p w14:paraId="584DCF08" w14:textId="3ABC5B64" w:rsidR="00875476" w:rsidRPr="00875476" w:rsidRDefault="00875476" w:rsidP="00875476">
            <w:pPr>
              <w:pStyle w:val="11"/>
              <w:rPr>
                <w:sz w:val="24"/>
                <w:szCs w:val="24"/>
                <w:lang w:val="ru-RU"/>
              </w:rPr>
            </w:pPr>
            <w:r w:rsidRPr="00875476">
              <w:rPr>
                <w:sz w:val="24"/>
                <w:szCs w:val="24"/>
                <w:lang w:val="ru-RU"/>
              </w:rPr>
              <w:t>Успев</w:t>
            </w:r>
            <w:r>
              <w:rPr>
                <w:sz w:val="24"/>
                <w:szCs w:val="24"/>
                <w:lang w:val="ru-RU"/>
              </w:rPr>
              <w:t>-</w:t>
            </w:r>
            <w:proofErr w:type="spellStart"/>
            <w:r w:rsidRPr="00875476">
              <w:rPr>
                <w:sz w:val="24"/>
                <w:szCs w:val="24"/>
                <w:lang w:val="ru-RU"/>
              </w:rPr>
              <w:t>ть</w:t>
            </w:r>
            <w:proofErr w:type="spellEnd"/>
          </w:p>
        </w:tc>
        <w:tc>
          <w:tcPr>
            <w:tcW w:w="1276" w:type="dxa"/>
          </w:tcPr>
          <w:p w14:paraId="3C0C45AA" w14:textId="45DE8F67" w:rsidR="00875476" w:rsidRPr="00875476" w:rsidRDefault="00875476" w:rsidP="00875476">
            <w:pPr>
              <w:pStyle w:val="11"/>
              <w:rPr>
                <w:sz w:val="24"/>
                <w:szCs w:val="24"/>
                <w:lang w:val="ru-RU"/>
              </w:rPr>
            </w:pPr>
            <w:r>
              <w:rPr>
                <w:sz w:val="24"/>
                <w:szCs w:val="24"/>
                <w:lang w:val="ru-RU"/>
              </w:rPr>
              <w:t>К</w:t>
            </w:r>
            <w:r w:rsidRPr="00875476">
              <w:rPr>
                <w:sz w:val="24"/>
                <w:szCs w:val="24"/>
                <w:lang w:val="ru-RU"/>
              </w:rPr>
              <w:t>ачество</w:t>
            </w:r>
          </w:p>
        </w:tc>
        <w:tc>
          <w:tcPr>
            <w:tcW w:w="1276" w:type="dxa"/>
          </w:tcPr>
          <w:p w14:paraId="3DD969D8" w14:textId="06303C69" w:rsidR="00875476" w:rsidRPr="00875476" w:rsidRDefault="00875476" w:rsidP="00875476">
            <w:pPr>
              <w:pStyle w:val="11"/>
              <w:rPr>
                <w:sz w:val="24"/>
                <w:szCs w:val="24"/>
                <w:lang w:val="ru-RU"/>
              </w:rPr>
            </w:pPr>
            <w:r w:rsidRPr="00875476">
              <w:rPr>
                <w:sz w:val="24"/>
                <w:szCs w:val="24"/>
                <w:lang w:val="ru-RU"/>
              </w:rPr>
              <w:t>Успев</w:t>
            </w:r>
            <w:r>
              <w:rPr>
                <w:sz w:val="24"/>
                <w:szCs w:val="24"/>
                <w:lang w:val="ru-RU"/>
              </w:rPr>
              <w:t>-</w:t>
            </w:r>
            <w:proofErr w:type="spellStart"/>
            <w:r w:rsidRPr="00875476">
              <w:rPr>
                <w:sz w:val="24"/>
                <w:szCs w:val="24"/>
                <w:lang w:val="ru-RU"/>
              </w:rPr>
              <w:t>ть</w:t>
            </w:r>
            <w:proofErr w:type="spellEnd"/>
          </w:p>
        </w:tc>
        <w:tc>
          <w:tcPr>
            <w:tcW w:w="1843" w:type="dxa"/>
            <w:vMerge/>
          </w:tcPr>
          <w:p w14:paraId="58BE4A33" w14:textId="77777777" w:rsidR="00875476" w:rsidRPr="00875476" w:rsidRDefault="00875476" w:rsidP="00875476">
            <w:pPr>
              <w:pStyle w:val="11"/>
              <w:rPr>
                <w:b/>
                <w:bCs/>
                <w:sz w:val="24"/>
                <w:szCs w:val="24"/>
                <w:lang w:val="ru-RU"/>
              </w:rPr>
            </w:pPr>
          </w:p>
        </w:tc>
      </w:tr>
      <w:tr w:rsidR="00875476" w14:paraId="490BE4AC" w14:textId="77777777" w:rsidTr="0057235B">
        <w:tc>
          <w:tcPr>
            <w:tcW w:w="1225" w:type="dxa"/>
          </w:tcPr>
          <w:p w14:paraId="4F66D5BC" w14:textId="77777777" w:rsidR="00875476" w:rsidRDefault="00875476" w:rsidP="000A6DB8">
            <w:pPr>
              <w:pStyle w:val="11"/>
              <w:rPr>
                <w:b/>
                <w:bCs/>
                <w:sz w:val="24"/>
                <w:szCs w:val="24"/>
                <w:lang w:val="ru-RU"/>
              </w:rPr>
            </w:pPr>
            <w:r w:rsidRPr="00875476">
              <w:rPr>
                <w:b/>
                <w:bCs/>
                <w:sz w:val="24"/>
                <w:szCs w:val="24"/>
                <w:lang w:val="ru-RU"/>
              </w:rPr>
              <w:t xml:space="preserve">2022-2023 </w:t>
            </w:r>
          </w:p>
          <w:p w14:paraId="5EFCA8C8" w14:textId="18960C69" w:rsidR="000A6DB8" w:rsidRPr="00875476" w:rsidRDefault="00875476" w:rsidP="000A6DB8">
            <w:pPr>
              <w:pStyle w:val="11"/>
              <w:rPr>
                <w:b/>
                <w:bCs/>
                <w:sz w:val="24"/>
                <w:szCs w:val="24"/>
                <w:lang w:val="ru-RU"/>
              </w:rPr>
            </w:pPr>
            <w:r w:rsidRPr="00875476">
              <w:rPr>
                <w:b/>
                <w:bCs/>
                <w:sz w:val="24"/>
                <w:szCs w:val="24"/>
                <w:lang w:val="ru-RU"/>
              </w:rPr>
              <w:t>уч. год</w:t>
            </w:r>
          </w:p>
        </w:tc>
        <w:tc>
          <w:tcPr>
            <w:tcW w:w="1293" w:type="dxa"/>
            <w:vAlign w:val="center"/>
          </w:tcPr>
          <w:p w14:paraId="1DE3E271" w14:textId="7DDEBF2B" w:rsidR="000A6DB8" w:rsidRPr="007F7EAA" w:rsidRDefault="007F7EAA" w:rsidP="007F7EAA">
            <w:pPr>
              <w:pStyle w:val="11"/>
              <w:jc w:val="center"/>
              <w:rPr>
                <w:sz w:val="24"/>
                <w:szCs w:val="24"/>
                <w:lang w:val="ru-RU"/>
              </w:rPr>
            </w:pPr>
            <w:r w:rsidRPr="007F7EAA">
              <w:rPr>
                <w:sz w:val="24"/>
                <w:szCs w:val="24"/>
                <w:lang w:val="en-US"/>
              </w:rPr>
              <w:t>76</w:t>
            </w:r>
            <w:r>
              <w:rPr>
                <w:sz w:val="24"/>
                <w:szCs w:val="24"/>
                <w:lang w:val="ru-RU"/>
              </w:rPr>
              <w:t>,77</w:t>
            </w:r>
          </w:p>
        </w:tc>
        <w:tc>
          <w:tcPr>
            <w:tcW w:w="1276" w:type="dxa"/>
            <w:vAlign w:val="center"/>
          </w:tcPr>
          <w:p w14:paraId="4A72BE1A" w14:textId="490BD2CB" w:rsidR="000A6DB8" w:rsidRPr="007F7EAA" w:rsidRDefault="007F7EAA" w:rsidP="007F7EAA">
            <w:pPr>
              <w:pStyle w:val="11"/>
              <w:jc w:val="center"/>
              <w:rPr>
                <w:sz w:val="24"/>
                <w:szCs w:val="24"/>
                <w:lang w:val="ru-RU"/>
              </w:rPr>
            </w:pPr>
            <w:r>
              <w:rPr>
                <w:sz w:val="24"/>
                <w:szCs w:val="24"/>
                <w:lang w:val="ru-RU"/>
              </w:rPr>
              <w:t>100%</w:t>
            </w:r>
          </w:p>
        </w:tc>
        <w:tc>
          <w:tcPr>
            <w:tcW w:w="1276" w:type="dxa"/>
            <w:vAlign w:val="center"/>
          </w:tcPr>
          <w:p w14:paraId="2EF3B600" w14:textId="2220EF7B" w:rsidR="000A6DB8" w:rsidRPr="007F7EAA" w:rsidRDefault="007F7EAA" w:rsidP="007F7EAA">
            <w:pPr>
              <w:pStyle w:val="11"/>
              <w:jc w:val="center"/>
              <w:rPr>
                <w:sz w:val="24"/>
                <w:szCs w:val="24"/>
                <w:lang w:val="ru-RU"/>
              </w:rPr>
            </w:pPr>
            <w:r>
              <w:rPr>
                <w:sz w:val="24"/>
                <w:szCs w:val="24"/>
                <w:lang w:val="ru-RU"/>
              </w:rPr>
              <w:t>52,78</w:t>
            </w:r>
          </w:p>
        </w:tc>
        <w:tc>
          <w:tcPr>
            <w:tcW w:w="1275" w:type="dxa"/>
            <w:vAlign w:val="center"/>
          </w:tcPr>
          <w:p w14:paraId="5699ED93" w14:textId="27E7051D" w:rsidR="000A6DB8" w:rsidRPr="007F7EAA" w:rsidRDefault="007F7EAA" w:rsidP="007F7EAA">
            <w:pPr>
              <w:pStyle w:val="11"/>
              <w:jc w:val="center"/>
              <w:rPr>
                <w:sz w:val="24"/>
                <w:szCs w:val="24"/>
                <w:lang w:val="ru-RU"/>
              </w:rPr>
            </w:pPr>
            <w:r>
              <w:rPr>
                <w:sz w:val="24"/>
                <w:szCs w:val="24"/>
                <w:lang w:val="ru-RU"/>
              </w:rPr>
              <w:t>100%</w:t>
            </w:r>
          </w:p>
        </w:tc>
        <w:tc>
          <w:tcPr>
            <w:tcW w:w="1276" w:type="dxa"/>
            <w:vAlign w:val="center"/>
          </w:tcPr>
          <w:p w14:paraId="6A3BF67E" w14:textId="12D6FFE3" w:rsidR="000A6DB8" w:rsidRPr="007F7EAA" w:rsidRDefault="007F7EAA" w:rsidP="007F7EAA">
            <w:pPr>
              <w:pStyle w:val="11"/>
              <w:jc w:val="center"/>
              <w:rPr>
                <w:sz w:val="24"/>
                <w:szCs w:val="24"/>
                <w:lang w:val="ru-RU"/>
              </w:rPr>
            </w:pPr>
            <w:r>
              <w:rPr>
                <w:sz w:val="24"/>
                <w:szCs w:val="24"/>
                <w:lang w:val="ru-RU"/>
              </w:rPr>
              <w:t>65,45</w:t>
            </w:r>
          </w:p>
        </w:tc>
        <w:tc>
          <w:tcPr>
            <w:tcW w:w="1276" w:type="dxa"/>
            <w:vAlign w:val="center"/>
          </w:tcPr>
          <w:p w14:paraId="196C34AA" w14:textId="64BC00AD" w:rsidR="000A6DB8" w:rsidRPr="007F7EAA" w:rsidRDefault="007F7EAA" w:rsidP="007F7EAA">
            <w:pPr>
              <w:pStyle w:val="11"/>
              <w:jc w:val="center"/>
              <w:rPr>
                <w:sz w:val="24"/>
                <w:szCs w:val="24"/>
                <w:lang w:val="ru-RU"/>
              </w:rPr>
            </w:pPr>
            <w:r>
              <w:rPr>
                <w:sz w:val="24"/>
                <w:szCs w:val="24"/>
                <w:lang w:val="ru-RU"/>
              </w:rPr>
              <w:t>100%</w:t>
            </w:r>
          </w:p>
        </w:tc>
        <w:tc>
          <w:tcPr>
            <w:tcW w:w="1843" w:type="dxa"/>
            <w:vAlign w:val="center"/>
          </w:tcPr>
          <w:p w14:paraId="672D1F05" w14:textId="69FA4722" w:rsidR="000A6DB8" w:rsidRPr="007F7EAA" w:rsidRDefault="007F7EAA" w:rsidP="007F7EAA">
            <w:pPr>
              <w:pStyle w:val="11"/>
              <w:jc w:val="center"/>
              <w:rPr>
                <w:sz w:val="24"/>
                <w:szCs w:val="24"/>
                <w:lang w:val="ru-RU"/>
              </w:rPr>
            </w:pPr>
            <w:r>
              <w:rPr>
                <w:sz w:val="24"/>
                <w:szCs w:val="24"/>
                <w:lang w:val="ru-RU"/>
              </w:rPr>
              <w:t>62,22</w:t>
            </w:r>
          </w:p>
        </w:tc>
      </w:tr>
      <w:tr w:rsidR="00875476" w14:paraId="11022CE4" w14:textId="77777777" w:rsidTr="0057235B">
        <w:tc>
          <w:tcPr>
            <w:tcW w:w="1225" w:type="dxa"/>
          </w:tcPr>
          <w:p w14:paraId="3FA1A6F4" w14:textId="17E8B37F" w:rsidR="00875476" w:rsidRDefault="00875476" w:rsidP="00875476">
            <w:pPr>
              <w:pStyle w:val="11"/>
              <w:rPr>
                <w:b/>
                <w:bCs/>
                <w:sz w:val="24"/>
                <w:szCs w:val="24"/>
                <w:lang w:val="ru-RU"/>
              </w:rPr>
            </w:pPr>
            <w:r w:rsidRPr="00875476">
              <w:rPr>
                <w:b/>
                <w:bCs/>
                <w:sz w:val="24"/>
                <w:szCs w:val="24"/>
                <w:lang w:val="ru-RU"/>
              </w:rPr>
              <w:t>202</w:t>
            </w:r>
            <w:r>
              <w:rPr>
                <w:b/>
                <w:bCs/>
                <w:sz w:val="24"/>
                <w:szCs w:val="24"/>
                <w:lang w:val="ru-RU"/>
              </w:rPr>
              <w:t>3</w:t>
            </w:r>
            <w:r w:rsidRPr="00875476">
              <w:rPr>
                <w:b/>
                <w:bCs/>
                <w:sz w:val="24"/>
                <w:szCs w:val="24"/>
                <w:lang w:val="ru-RU"/>
              </w:rPr>
              <w:t>-202</w:t>
            </w:r>
            <w:r>
              <w:rPr>
                <w:b/>
                <w:bCs/>
                <w:sz w:val="24"/>
                <w:szCs w:val="24"/>
                <w:lang w:val="ru-RU"/>
              </w:rPr>
              <w:t>4</w:t>
            </w:r>
          </w:p>
          <w:p w14:paraId="68507CDD" w14:textId="372272FA" w:rsidR="00875476" w:rsidRPr="00875476" w:rsidRDefault="00875476" w:rsidP="00875476">
            <w:pPr>
              <w:pStyle w:val="11"/>
              <w:rPr>
                <w:b/>
                <w:bCs/>
                <w:sz w:val="24"/>
                <w:szCs w:val="24"/>
                <w:lang w:val="ru-RU"/>
              </w:rPr>
            </w:pPr>
            <w:r w:rsidRPr="00875476">
              <w:rPr>
                <w:b/>
                <w:bCs/>
                <w:sz w:val="24"/>
                <w:szCs w:val="24"/>
                <w:lang w:val="ru-RU"/>
              </w:rPr>
              <w:t xml:space="preserve"> уч. год</w:t>
            </w:r>
          </w:p>
        </w:tc>
        <w:tc>
          <w:tcPr>
            <w:tcW w:w="1293" w:type="dxa"/>
            <w:vAlign w:val="center"/>
          </w:tcPr>
          <w:p w14:paraId="72D31714" w14:textId="08E28F84" w:rsidR="00875476" w:rsidRPr="007F7EAA" w:rsidRDefault="007F7EAA" w:rsidP="007F7EAA">
            <w:pPr>
              <w:pStyle w:val="11"/>
              <w:jc w:val="center"/>
              <w:rPr>
                <w:sz w:val="24"/>
                <w:szCs w:val="24"/>
                <w:lang w:val="ru-RU"/>
              </w:rPr>
            </w:pPr>
            <w:r>
              <w:rPr>
                <w:sz w:val="24"/>
                <w:szCs w:val="24"/>
                <w:lang w:val="ru-RU"/>
              </w:rPr>
              <w:t>75,69</w:t>
            </w:r>
          </w:p>
        </w:tc>
        <w:tc>
          <w:tcPr>
            <w:tcW w:w="1276" w:type="dxa"/>
            <w:vAlign w:val="center"/>
          </w:tcPr>
          <w:p w14:paraId="27295094" w14:textId="1B72D035" w:rsidR="00875476" w:rsidRPr="007F7EAA" w:rsidRDefault="007F7EAA" w:rsidP="007F7EAA">
            <w:pPr>
              <w:pStyle w:val="11"/>
              <w:jc w:val="center"/>
              <w:rPr>
                <w:sz w:val="24"/>
                <w:szCs w:val="24"/>
                <w:lang w:val="ru-RU"/>
              </w:rPr>
            </w:pPr>
            <w:r>
              <w:rPr>
                <w:sz w:val="24"/>
                <w:szCs w:val="24"/>
                <w:lang w:val="ru-RU"/>
              </w:rPr>
              <w:t>100%</w:t>
            </w:r>
          </w:p>
        </w:tc>
        <w:tc>
          <w:tcPr>
            <w:tcW w:w="1276" w:type="dxa"/>
            <w:vAlign w:val="center"/>
          </w:tcPr>
          <w:p w14:paraId="77051069" w14:textId="4479014B" w:rsidR="00875476" w:rsidRPr="007F7EAA" w:rsidRDefault="007F7EAA" w:rsidP="007F7EAA">
            <w:pPr>
              <w:pStyle w:val="11"/>
              <w:jc w:val="center"/>
              <w:rPr>
                <w:sz w:val="24"/>
                <w:szCs w:val="24"/>
                <w:lang w:val="ru-RU"/>
              </w:rPr>
            </w:pPr>
            <w:r>
              <w:rPr>
                <w:sz w:val="24"/>
                <w:szCs w:val="24"/>
                <w:lang w:val="ru-RU"/>
              </w:rPr>
              <w:t>55,79</w:t>
            </w:r>
          </w:p>
        </w:tc>
        <w:tc>
          <w:tcPr>
            <w:tcW w:w="1275" w:type="dxa"/>
            <w:vAlign w:val="center"/>
          </w:tcPr>
          <w:p w14:paraId="18537366" w14:textId="1EAA2F30" w:rsidR="00875476" w:rsidRPr="007F7EAA" w:rsidRDefault="007F7EAA" w:rsidP="007F7EAA">
            <w:pPr>
              <w:pStyle w:val="11"/>
              <w:jc w:val="center"/>
              <w:rPr>
                <w:sz w:val="24"/>
                <w:szCs w:val="24"/>
                <w:lang w:val="ru-RU"/>
              </w:rPr>
            </w:pPr>
            <w:r>
              <w:rPr>
                <w:sz w:val="24"/>
                <w:szCs w:val="24"/>
                <w:lang w:val="ru-RU"/>
              </w:rPr>
              <w:t>100%</w:t>
            </w:r>
          </w:p>
        </w:tc>
        <w:tc>
          <w:tcPr>
            <w:tcW w:w="1276" w:type="dxa"/>
            <w:vAlign w:val="center"/>
          </w:tcPr>
          <w:p w14:paraId="547ECF38" w14:textId="0228177F" w:rsidR="00875476" w:rsidRPr="007F7EAA" w:rsidRDefault="007F7EAA" w:rsidP="007F7EAA">
            <w:pPr>
              <w:pStyle w:val="11"/>
              <w:jc w:val="center"/>
              <w:rPr>
                <w:sz w:val="24"/>
                <w:szCs w:val="24"/>
                <w:lang w:val="ru-RU"/>
              </w:rPr>
            </w:pPr>
            <w:r>
              <w:rPr>
                <w:sz w:val="24"/>
                <w:szCs w:val="24"/>
                <w:lang w:val="ru-RU"/>
              </w:rPr>
              <w:t>59,68</w:t>
            </w:r>
          </w:p>
        </w:tc>
        <w:tc>
          <w:tcPr>
            <w:tcW w:w="1276" w:type="dxa"/>
            <w:vAlign w:val="center"/>
          </w:tcPr>
          <w:p w14:paraId="1FE075E8" w14:textId="01E1052E" w:rsidR="00875476" w:rsidRPr="007F7EAA" w:rsidRDefault="007F7EAA" w:rsidP="007F7EAA">
            <w:pPr>
              <w:pStyle w:val="11"/>
              <w:jc w:val="center"/>
              <w:rPr>
                <w:sz w:val="24"/>
                <w:szCs w:val="24"/>
                <w:lang w:val="ru-RU"/>
              </w:rPr>
            </w:pPr>
            <w:r>
              <w:rPr>
                <w:sz w:val="24"/>
                <w:szCs w:val="24"/>
                <w:lang w:val="ru-RU"/>
              </w:rPr>
              <w:t>100%</w:t>
            </w:r>
          </w:p>
        </w:tc>
        <w:tc>
          <w:tcPr>
            <w:tcW w:w="1843" w:type="dxa"/>
            <w:vAlign w:val="center"/>
          </w:tcPr>
          <w:p w14:paraId="0118019A" w14:textId="69CCAB00" w:rsidR="00875476" w:rsidRPr="007F7EAA" w:rsidRDefault="007F7EAA" w:rsidP="007F7EAA">
            <w:pPr>
              <w:pStyle w:val="11"/>
              <w:jc w:val="center"/>
              <w:rPr>
                <w:sz w:val="24"/>
                <w:szCs w:val="24"/>
                <w:lang w:val="ru-RU"/>
              </w:rPr>
            </w:pPr>
            <w:r>
              <w:rPr>
                <w:sz w:val="24"/>
                <w:szCs w:val="24"/>
                <w:lang w:val="ru-RU"/>
              </w:rPr>
              <w:t>62,41</w:t>
            </w:r>
          </w:p>
        </w:tc>
      </w:tr>
      <w:tr w:rsidR="00875476" w14:paraId="698CD047" w14:textId="77777777" w:rsidTr="0057235B">
        <w:tc>
          <w:tcPr>
            <w:tcW w:w="1225" w:type="dxa"/>
          </w:tcPr>
          <w:p w14:paraId="1B80E64C" w14:textId="64F30AB6" w:rsidR="00875476" w:rsidRPr="00875476" w:rsidRDefault="00875476" w:rsidP="00875476">
            <w:pPr>
              <w:pStyle w:val="11"/>
              <w:rPr>
                <w:lang w:val="ru-RU"/>
              </w:rPr>
            </w:pPr>
            <w:r w:rsidRPr="00875476">
              <w:rPr>
                <w:sz w:val="22"/>
                <w:szCs w:val="22"/>
                <w:lang w:val="ru-RU"/>
              </w:rPr>
              <w:t>Динамика</w:t>
            </w:r>
            <w:r>
              <w:rPr>
                <w:lang w:val="ru-RU"/>
              </w:rPr>
              <w:t xml:space="preserve"> </w:t>
            </w:r>
          </w:p>
        </w:tc>
        <w:tc>
          <w:tcPr>
            <w:tcW w:w="1293" w:type="dxa"/>
            <w:vAlign w:val="center"/>
          </w:tcPr>
          <w:p w14:paraId="3B0FAAD1" w14:textId="6B2E121D" w:rsidR="00875476" w:rsidRPr="007F7EAA" w:rsidRDefault="007F7EAA" w:rsidP="007F7EAA">
            <w:pPr>
              <w:pStyle w:val="11"/>
              <w:jc w:val="center"/>
              <w:rPr>
                <w:lang w:val="ru-RU"/>
              </w:rPr>
            </w:pPr>
            <w:r>
              <w:rPr>
                <w:lang w:val="ru-RU"/>
              </w:rPr>
              <w:t>- 1,08</w:t>
            </w:r>
          </w:p>
        </w:tc>
        <w:tc>
          <w:tcPr>
            <w:tcW w:w="1276" w:type="dxa"/>
            <w:vAlign w:val="center"/>
          </w:tcPr>
          <w:p w14:paraId="6318F4C5" w14:textId="6209B6FE" w:rsidR="00875476" w:rsidRPr="007F7EAA" w:rsidRDefault="007F7EAA" w:rsidP="007F7EAA">
            <w:pPr>
              <w:pStyle w:val="11"/>
              <w:jc w:val="center"/>
              <w:rPr>
                <w:lang w:val="ru-RU"/>
              </w:rPr>
            </w:pPr>
            <w:r>
              <w:rPr>
                <w:lang w:val="ru-RU"/>
              </w:rPr>
              <w:t xml:space="preserve">Стабильное </w:t>
            </w:r>
          </w:p>
        </w:tc>
        <w:tc>
          <w:tcPr>
            <w:tcW w:w="1276" w:type="dxa"/>
            <w:vAlign w:val="center"/>
          </w:tcPr>
          <w:p w14:paraId="4F730DD2" w14:textId="7FCB2E9E" w:rsidR="00875476" w:rsidRPr="007F7EAA" w:rsidRDefault="0057235B" w:rsidP="007F7EAA">
            <w:pPr>
              <w:pStyle w:val="11"/>
              <w:jc w:val="center"/>
              <w:rPr>
                <w:lang w:val="ru-RU"/>
              </w:rPr>
            </w:pPr>
            <w:r>
              <w:rPr>
                <w:lang w:val="ru-RU"/>
              </w:rPr>
              <w:t>+ 3,01</w:t>
            </w:r>
          </w:p>
        </w:tc>
        <w:tc>
          <w:tcPr>
            <w:tcW w:w="1275" w:type="dxa"/>
            <w:vAlign w:val="center"/>
          </w:tcPr>
          <w:p w14:paraId="0BE60C7B" w14:textId="77777777" w:rsidR="00875476" w:rsidRPr="007F7EAA" w:rsidRDefault="00875476" w:rsidP="007F7EAA">
            <w:pPr>
              <w:pStyle w:val="11"/>
              <w:jc w:val="center"/>
              <w:rPr>
                <w:lang w:val="ru-RU"/>
              </w:rPr>
            </w:pPr>
          </w:p>
        </w:tc>
        <w:tc>
          <w:tcPr>
            <w:tcW w:w="1276" w:type="dxa"/>
            <w:vAlign w:val="center"/>
          </w:tcPr>
          <w:p w14:paraId="13798056" w14:textId="77777777" w:rsidR="00875476" w:rsidRPr="007F7EAA" w:rsidRDefault="00875476" w:rsidP="007F7EAA">
            <w:pPr>
              <w:pStyle w:val="11"/>
              <w:jc w:val="center"/>
              <w:rPr>
                <w:lang w:val="ru-RU"/>
              </w:rPr>
            </w:pPr>
          </w:p>
        </w:tc>
        <w:tc>
          <w:tcPr>
            <w:tcW w:w="1276" w:type="dxa"/>
            <w:vAlign w:val="center"/>
          </w:tcPr>
          <w:p w14:paraId="373D18D1" w14:textId="77777777" w:rsidR="00875476" w:rsidRPr="007F7EAA" w:rsidRDefault="00875476" w:rsidP="007F7EAA">
            <w:pPr>
              <w:pStyle w:val="11"/>
              <w:jc w:val="center"/>
              <w:rPr>
                <w:lang w:val="ru-RU"/>
              </w:rPr>
            </w:pPr>
          </w:p>
        </w:tc>
        <w:tc>
          <w:tcPr>
            <w:tcW w:w="1843" w:type="dxa"/>
            <w:vAlign w:val="center"/>
          </w:tcPr>
          <w:p w14:paraId="3DEDDEE5" w14:textId="1B3EB0D9" w:rsidR="00875476" w:rsidRPr="007F7EAA" w:rsidRDefault="0057235B" w:rsidP="007F7EAA">
            <w:pPr>
              <w:pStyle w:val="11"/>
              <w:jc w:val="center"/>
              <w:rPr>
                <w:lang w:val="ru-RU"/>
              </w:rPr>
            </w:pPr>
            <w:r>
              <w:rPr>
                <w:lang w:val="ru-RU"/>
              </w:rPr>
              <w:t>+ 0,19</w:t>
            </w:r>
          </w:p>
        </w:tc>
      </w:tr>
    </w:tbl>
    <w:p w14:paraId="25A494E5" w14:textId="77777777" w:rsidR="000A6DB8" w:rsidRPr="000A6DB8" w:rsidRDefault="000A6DB8" w:rsidP="000A6DB8">
      <w:pPr>
        <w:pStyle w:val="11"/>
        <w:ind w:firstLine="284"/>
        <w:rPr>
          <w:b/>
          <w:bCs/>
          <w:lang w:val="ru-RU"/>
        </w:rPr>
      </w:pPr>
    </w:p>
    <w:p w14:paraId="0DD376C2" w14:textId="59CE39B9" w:rsidR="000A6DB8" w:rsidRPr="006C6AF9" w:rsidRDefault="006C6AF9" w:rsidP="006C6AF9">
      <w:pPr>
        <w:pStyle w:val="11"/>
        <w:jc w:val="center"/>
        <w:rPr>
          <w:b/>
          <w:bCs/>
          <w:sz w:val="24"/>
          <w:szCs w:val="24"/>
          <w:lang w:val="ru-RU"/>
        </w:rPr>
      </w:pPr>
      <w:r w:rsidRPr="006C6AF9">
        <w:rPr>
          <w:b/>
          <w:bCs/>
          <w:sz w:val="24"/>
          <w:szCs w:val="24"/>
          <w:lang w:val="ru-RU"/>
        </w:rPr>
        <w:t>Сравнительный анализ итогов обучения за 2022 – 2024 учебный год</w:t>
      </w:r>
    </w:p>
    <w:p w14:paraId="44DBD80D" w14:textId="77777777" w:rsidR="000A6DB8" w:rsidRDefault="000A6DB8" w:rsidP="000A6DB8">
      <w:pPr>
        <w:pStyle w:val="11"/>
        <w:rPr>
          <w:b/>
          <w:bCs/>
          <w:lang w:val="ru-RU"/>
        </w:rPr>
      </w:pPr>
    </w:p>
    <w:tbl>
      <w:tblPr>
        <w:tblStyle w:val="ab"/>
        <w:tblW w:w="0" w:type="auto"/>
        <w:tblInd w:w="108" w:type="dxa"/>
        <w:tblLook w:val="04A0" w:firstRow="1" w:lastRow="0" w:firstColumn="1" w:lastColumn="0" w:noHBand="0" w:noVBand="1"/>
      </w:tblPr>
      <w:tblGrid>
        <w:gridCol w:w="2861"/>
        <w:gridCol w:w="2861"/>
        <w:gridCol w:w="2862"/>
        <w:gridCol w:w="2189"/>
      </w:tblGrid>
      <w:tr w:rsidR="00613B68" w:rsidRPr="006C6AF9" w14:paraId="268C3E25" w14:textId="77777777" w:rsidTr="00937D85">
        <w:tc>
          <w:tcPr>
            <w:tcW w:w="2861" w:type="dxa"/>
          </w:tcPr>
          <w:p w14:paraId="4B33EE9D" w14:textId="77777777" w:rsidR="00613B68" w:rsidRPr="006C6AF9" w:rsidRDefault="00613B68" w:rsidP="00937D85">
            <w:pPr>
              <w:pStyle w:val="11"/>
              <w:rPr>
                <w:b/>
                <w:bCs/>
                <w:sz w:val="24"/>
                <w:szCs w:val="24"/>
                <w:lang w:val="ru-RU"/>
              </w:rPr>
            </w:pPr>
          </w:p>
        </w:tc>
        <w:tc>
          <w:tcPr>
            <w:tcW w:w="2861" w:type="dxa"/>
          </w:tcPr>
          <w:p w14:paraId="2255CB1D" w14:textId="77777777" w:rsidR="00613B68" w:rsidRPr="006C6AF9" w:rsidRDefault="00613B68" w:rsidP="00937D85">
            <w:pPr>
              <w:pStyle w:val="11"/>
              <w:jc w:val="center"/>
              <w:rPr>
                <w:b/>
                <w:bCs/>
                <w:sz w:val="24"/>
                <w:szCs w:val="24"/>
                <w:lang w:val="ru-RU"/>
              </w:rPr>
            </w:pPr>
            <w:r w:rsidRPr="006C6AF9">
              <w:rPr>
                <w:b/>
                <w:bCs/>
                <w:sz w:val="24"/>
                <w:szCs w:val="24"/>
                <w:lang w:val="ru-RU"/>
              </w:rPr>
              <w:t>2022-2023 уч. год</w:t>
            </w:r>
          </w:p>
        </w:tc>
        <w:tc>
          <w:tcPr>
            <w:tcW w:w="2862" w:type="dxa"/>
          </w:tcPr>
          <w:p w14:paraId="505DD55A" w14:textId="77777777" w:rsidR="00613B68" w:rsidRPr="006C6AF9" w:rsidRDefault="00613B68" w:rsidP="00937D85">
            <w:pPr>
              <w:pStyle w:val="11"/>
              <w:jc w:val="center"/>
              <w:rPr>
                <w:b/>
                <w:bCs/>
                <w:sz w:val="24"/>
                <w:szCs w:val="24"/>
                <w:lang w:val="ru-RU"/>
              </w:rPr>
            </w:pPr>
            <w:r w:rsidRPr="006C6AF9">
              <w:rPr>
                <w:b/>
                <w:bCs/>
                <w:sz w:val="24"/>
                <w:szCs w:val="24"/>
                <w:lang w:val="ru-RU"/>
              </w:rPr>
              <w:t>2023-2024 уч. год</w:t>
            </w:r>
          </w:p>
        </w:tc>
        <w:tc>
          <w:tcPr>
            <w:tcW w:w="2189" w:type="dxa"/>
          </w:tcPr>
          <w:p w14:paraId="3ACEB1EA" w14:textId="77777777" w:rsidR="00613B68" w:rsidRPr="006C6AF9" w:rsidRDefault="00613B68" w:rsidP="00937D85">
            <w:pPr>
              <w:pStyle w:val="11"/>
              <w:jc w:val="center"/>
              <w:rPr>
                <w:b/>
                <w:bCs/>
                <w:sz w:val="24"/>
                <w:szCs w:val="24"/>
                <w:lang w:val="ru-RU"/>
              </w:rPr>
            </w:pPr>
            <w:r w:rsidRPr="006C6AF9">
              <w:rPr>
                <w:b/>
                <w:bCs/>
                <w:sz w:val="24"/>
                <w:szCs w:val="24"/>
                <w:lang w:val="ru-RU"/>
              </w:rPr>
              <w:t>Динамика</w:t>
            </w:r>
          </w:p>
        </w:tc>
      </w:tr>
      <w:tr w:rsidR="00613B68" w:rsidRPr="006C6AF9" w14:paraId="448162EE" w14:textId="77777777" w:rsidTr="00937D85">
        <w:tc>
          <w:tcPr>
            <w:tcW w:w="2861" w:type="dxa"/>
          </w:tcPr>
          <w:p w14:paraId="6D38C6A3" w14:textId="77777777" w:rsidR="00613B68" w:rsidRPr="006C6AF9" w:rsidRDefault="00613B68" w:rsidP="00937D85">
            <w:pPr>
              <w:pStyle w:val="11"/>
              <w:rPr>
                <w:sz w:val="24"/>
                <w:szCs w:val="24"/>
                <w:lang w:val="ru-RU"/>
              </w:rPr>
            </w:pPr>
            <w:r w:rsidRPr="006C6AF9">
              <w:rPr>
                <w:sz w:val="24"/>
                <w:szCs w:val="24"/>
                <w:lang w:val="ru-RU"/>
              </w:rPr>
              <w:t>Качество</w:t>
            </w:r>
          </w:p>
        </w:tc>
        <w:tc>
          <w:tcPr>
            <w:tcW w:w="2861" w:type="dxa"/>
          </w:tcPr>
          <w:p w14:paraId="36295A12" w14:textId="77777777" w:rsidR="00613B68" w:rsidRPr="006C6AF9" w:rsidRDefault="00613B68" w:rsidP="00937D85">
            <w:pPr>
              <w:pStyle w:val="11"/>
              <w:jc w:val="center"/>
              <w:rPr>
                <w:sz w:val="24"/>
                <w:szCs w:val="24"/>
                <w:lang w:val="ru-RU"/>
              </w:rPr>
            </w:pPr>
            <w:r w:rsidRPr="006C6AF9">
              <w:rPr>
                <w:sz w:val="24"/>
                <w:szCs w:val="24"/>
                <w:lang w:val="ru-RU"/>
              </w:rPr>
              <w:t>62,22%</w:t>
            </w:r>
          </w:p>
        </w:tc>
        <w:tc>
          <w:tcPr>
            <w:tcW w:w="2862" w:type="dxa"/>
          </w:tcPr>
          <w:p w14:paraId="6B712BF2" w14:textId="77777777" w:rsidR="00613B68" w:rsidRPr="006C6AF9" w:rsidRDefault="00613B68" w:rsidP="00937D85">
            <w:pPr>
              <w:pStyle w:val="11"/>
              <w:jc w:val="center"/>
              <w:rPr>
                <w:sz w:val="24"/>
                <w:szCs w:val="24"/>
                <w:lang w:val="ru-RU"/>
              </w:rPr>
            </w:pPr>
            <w:r w:rsidRPr="006C6AF9">
              <w:rPr>
                <w:sz w:val="24"/>
                <w:szCs w:val="24"/>
                <w:lang w:val="ru-RU"/>
              </w:rPr>
              <w:t>62,41%</w:t>
            </w:r>
          </w:p>
        </w:tc>
        <w:tc>
          <w:tcPr>
            <w:tcW w:w="2189" w:type="dxa"/>
          </w:tcPr>
          <w:p w14:paraId="6FAFC0B9" w14:textId="77777777" w:rsidR="00613B68" w:rsidRPr="006C6AF9" w:rsidRDefault="00613B68" w:rsidP="00937D85">
            <w:pPr>
              <w:pStyle w:val="11"/>
              <w:jc w:val="center"/>
              <w:rPr>
                <w:sz w:val="24"/>
                <w:szCs w:val="24"/>
                <w:lang w:val="ru-RU"/>
              </w:rPr>
            </w:pPr>
            <w:r w:rsidRPr="006C6AF9">
              <w:rPr>
                <w:sz w:val="24"/>
                <w:szCs w:val="24"/>
                <w:lang w:val="ru-RU"/>
              </w:rPr>
              <w:t>+ 0,19</w:t>
            </w:r>
          </w:p>
        </w:tc>
      </w:tr>
      <w:tr w:rsidR="00613B68" w:rsidRPr="006C6AF9" w14:paraId="3B8AE6A6" w14:textId="77777777" w:rsidTr="00937D85">
        <w:tc>
          <w:tcPr>
            <w:tcW w:w="2861" w:type="dxa"/>
          </w:tcPr>
          <w:p w14:paraId="32BD29B1" w14:textId="77777777" w:rsidR="00613B68" w:rsidRPr="006C6AF9" w:rsidRDefault="00613B68" w:rsidP="00937D85">
            <w:pPr>
              <w:pStyle w:val="11"/>
              <w:rPr>
                <w:sz w:val="24"/>
                <w:szCs w:val="24"/>
                <w:lang w:val="ru-RU"/>
              </w:rPr>
            </w:pPr>
            <w:r w:rsidRPr="006C6AF9">
              <w:rPr>
                <w:sz w:val="24"/>
                <w:szCs w:val="24"/>
                <w:lang w:val="ru-RU"/>
              </w:rPr>
              <w:t>Отличники</w:t>
            </w:r>
          </w:p>
        </w:tc>
        <w:tc>
          <w:tcPr>
            <w:tcW w:w="2861" w:type="dxa"/>
          </w:tcPr>
          <w:p w14:paraId="1DF52DFD" w14:textId="77777777" w:rsidR="00613B68" w:rsidRPr="006C6AF9" w:rsidRDefault="00613B68" w:rsidP="00937D85">
            <w:pPr>
              <w:pStyle w:val="11"/>
              <w:jc w:val="center"/>
              <w:rPr>
                <w:sz w:val="24"/>
                <w:szCs w:val="24"/>
                <w:lang w:val="ru-RU"/>
              </w:rPr>
            </w:pPr>
            <w:r w:rsidRPr="006C6AF9">
              <w:rPr>
                <w:sz w:val="24"/>
                <w:szCs w:val="24"/>
                <w:lang w:val="ru-RU"/>
              </w:rPr>
              <w:t>104</w:t>
            </w:r>
          </w:p>
        </w:tc>
        <w:tc>
          <w:tcPr>
            <w:tcW w:w="2862" w:type="dxa"/>
          </w:tcPr>
          <w:p w14:paraId="61F20FB6" w14:textId="77777777" w:rsidR="00613B68" w:rsidRPr="006C6AF9" w:rsidRDefault="00613B68" w:rsidP="00937D85">
            <w:pPr>
              <w:pStyle w:val="11"/>
              <w:jc w:val="center"/>
              <w:rPr>
                <w:sz w:val="24"/>
                <w:szCs w:val="24"/>
                <w:lang w:val="ru-RU"/>
              </w:rPr>
            </w:pPr>
            <w:r w:rsidRPr="006C6AF9">
              <w:rPr>
                <w:sz w:val="24"/>
                <w:szCs w:val="24"/>
                <w:lang w:val="ru-RU"/>
              </w:rPr>
              <w:t>114</w:t>
            </w:r>
          </w:p>
        </w:tc>
        <w:tc>
          <w:tcPr>
            <w:tcW w:w="2189" w:type="dxa"/>
          </w:tcPr>
          <w:p w14:paraId="1E5199ED" w14:textId="77777777" w:rsidR="00613B68" w:rsidRPr="006C6AF9" w:rsidRDefault="00613B68" w:rsidP="00937D85">
            <w:pPr>
              <w:pStyle w:val="11"/>
              <w:jc w:val="center"/>
              <w:rPr>
                <w:sz w:val="24"/>
                <w:szCs w:val="24"/>
                <w:lang w:val="ru-RU"/>
              </w:rPr>
            </w:pPr>
            <w:r w:rsidRPr="006C6AF9">
              <w:rPr>
                <w:sz w:val="24"/>
                <w:szCs w:val="24"/>
                <w:lang w:val="ru-RU"/>
              </w:rPr>
              <w:t>+10</w:t>
            </w:r>
          </w:p>
        </w:tc>
      </w:tr>
      <w:tr w:rsidR="00613B68" w:rsidRPr="006C6AF9" w14:paraId="3504409D" w14:textId="77777777" w:rsidTr="00937D85">
        <w:tc>
          <w:tcPr>
            <w:tcW w:w="2861" w:type="dxa"/>
          </w:tcPr>
          <w:p w14:paraId="5ABF4811" w14:textId="77777777" w:rsidR="00613B68" w:rsidRPr="006C6AF9" w:rsidRDefault="00613B68" w:rsidP="00937D85">
            <w:pPr>
              <w:pStyle w:val="11"/>
              <w:rPr>
                <w:sz w:val="24"/>
                <w:szCs w:val="24"/>
                <w:lang w:val="ru-RU"/>
              </w:rPr>
            </w:pPr>
            <w:r w:rsidRPr="006C6AF9">
              <w:rPr>
                <w:sz w:val="24"/>
                <w:szCs w:val="24"/>
                <w:lang w:val="ru-RU"/>
              </w:rPr>
              <w:t xml:space="preserve">Хорошисты </w:t>
            </w:r>
          </w:p>
        </w:tc>
        <w:tc>
          <w:tcPr>
            <w:tcW w:w="2861" w:type="dxa"/>
          </w:tcPr>
          <w:p w14:paraId="773CA53D" w14:textId="77777777" w:rsidR="00613B68" w:rsidRPr="006C6AF9" w:rsidRDefault="00613B68" w:rsidP="00937D85">
            <w:pPr>
              <w:pStyle w:val="11"/>
              <w:jc w:val="center"/>
              <w:rPr>
                <w:sz w:val="24"/>
                <w:szCs w:val="24"/>
                <w:lang w:val="ru-RU"/>
              </w:rPr>
            </w:pPr>
            <w:r w:rsidRPr="006C6AF9">
              <w:rPr>
                <w:sz w:val="24"/>
                <w:szCs w:val="24"/>
                <w:lang w:val="ru-RU"/>
              </w:rPr>
              <w:t>255</w:t>
            </w:r>
          </w:p>
        </w:tc>
        <w:tc>
          <w:tcPr>
            <w:tcW w:w="2862" w:type="dxa"/>
          </w:tcPr>
          <w:p w14:paraId="6C9C1908" w14:textId="77777777" w:rsidR="00613B68" w:rsidRPr="006C6AF9" w:rsidRDefault="00613B68" w:rsidP="00937D85">
            <w:pPr>
              <w:pStyle w:val="11"/>
              <w:jc w:val="center"/>
              <w:rPr>
                <w:sz w:val="24"/>
                <w:szCs w:val="24"/>
                <w:lang w:val="ru-RU"/>
              </w:rPr>
            </w:pPr>
            <w:r w:rsidRPr="006C6AF9">
              <w:rPr>
                <w:sz w:val="24"/>
                <w:szCs w:val="24"/>
                <w:lang w:val="ru-RU"/>
              </w:rPr>
              <w:t>248</w:t>
            </w:r>
          </w:p>
        </w:tc>
        <w:tc>
          <w:tcPr>
            <w:tcW w:w="2189" w:type="dxa"/>
          </w:tcPr>
          <w:p w14:paraId="3B793C1F" w14:textId="77777777" w:rsidR="00613B68" w:rsidRPr="006C6AF9" w:rsidRDefault="00613B68" w:rsidP="00937D85">
            <w:pPr>
              <w:pStyle w:val="11"/>
              <w:jc w:val="center"/>
              <w:rPr>
                <w:sz w:val="24"/>
                <w:szCs w:val="24"/>
                <w:lang w:val="ru-RU"/>
              </w:rPr>
            </w:pPr>
            <w:r w:rsidRPr="006C6AF9">
              <w:rPr>
                <w:sz w:val="24"/>
                <w:szCs w:val="24"/>
                <w:lang w:val="ru-RU"/>
              </w:rPr>
              <w:t>- 7</w:t>
            </w:r>
          </w:p>
        </w:tc>
      </w:tr>
    </w:tbl>
    <w:p w14:paraId="3BC1FBE6" w14:textId="77777777" w:rsidR="006C6AF9" w:rsidRDefault="006C6AF9" w:rsidP="000A6DB8">
      <w:pPr>
        <w:pStyle w:val="11"/>
        <w:rPr>
          <w:b/>
          <w:bCs/>
          <w:lang w:val="ru-RU"/>
        </w:rPr>
      </w:pPr>
    </w:p>
    <w:p w14:paraId="1BE97DEC" w14:textId="251E7A05" w:rsidR="006C6AF9" w:rsidRPr="00715621" w:rsidRDefault="00613B68" w:rsidP="00613B68">
      <w:pPr>
        <w:pStyle w:val="a3"/>
        <w:ind w:left="426" w:right="457"/>
        <w:jc w:val="both"/>
        <w:rPr>
          <w:rFonts w:ascii="Times New Roman" w:hAnsi="Times New Roman" w:cs="Times New Roman"/>
          <w:sz w:val="24"/>
          <w:szCs w:val="18"/>
        </w:rPr>
      </w:pPr>
      <w:r w:rsidRPr="00613B68">
        <w:rPr>
          <w:rFonts w:ascii="Times New Roman" w:hAnsi="Times New Roman" w:cs="Times New Roman"/>
          <w:sz w:val="24"/>
          <w:szCs w:val="24"/>
        </w:rPr>
        <w:t xml:space="preserve">Анализируя </w:t>
      </w:r>
      <w:proofErr w:type="gramStart"/>
      <w:r w:rsidRPr="00613B68">
        <w:rPr>
          <w:rFonts w:ascii="Times New Roman" w:hAnsi="Times New Roman" w:cs="Times New Roman"/>
          <w:sz w:val="24"/>
          <w:szCs w:val="24"/>
        </w:rPr>
        <w:t>данные  динамики</w:t>
      </w:r>
      <w:proofErr w:type="gramEnd"/>
      <w:r w:rsidRPr="00613B68">
        <w:rPr>
          <w:rFonts w:ascii="Times New Roman" w:hAnsi="Times New Roman" w:cs="Times New Roman"/>
          <w:sz w:val="24"/>
          <w:szCs w:val="24"/>
        </w:rPr>
        <w:t xml:space="preserve"> таблицы показывает небольшое повышение уровня качества знаний в целом по школе</w:t>
      </w:r>
      <w:r>
        <w:t xml:space="preserve">. </w:t>
      </w:r>
      <w:r w:rsidR="006C6AF9" w:rsidRPr="00715621">
        <w:rPr>
          <w:rFonts w:ascii="Times New Roman" w:hAnsi="Times New Roman" w:cs="Times New Roman"/>
          <w:color w:val="000000"/>
          <w:sz w:val="24"/>
          <w:szCs w:val="18"/>
        </w:rPr>
        <w:t xml:space="preserve">Для </w:t>
      </w:r>
      <w:r w:rsidRPr="00715621">
        <w:rPr>
          <w:rFonts w:ascii="Times New Roman" w:hAnsi="Times New Roman" w:cs="Times New Roman"/>
          <w:color w:val="000000"/>
          <w:sz w:val="24"/>
          <w:szCs w:val="18"/>
        </w:rPr>
        <w:t>данной тенденции</w:t>
      </w:r>
      <w:r w:rsidR="006C6AF9" w:rsidRPr="00715621">
        <w:rPr>
          <w:rFonts w:ascii="Times New Roman" w:hAnsi="Times New Roman" w:cs="Times New Roman"/>
          <w:color w:val="000000"/>
          <w:sz w:val="24"/>
          <w:szCs w:val="18"/>
        </w:rPr>
        <w:t xml:space="preserve"> была </w:t>
      </w:r>
      <w:proofErr w:type="gramStart"/>
      <w:r w:rsidR="006C6AF9" w:rsidRPr="00715621">
        <w:rPr>
          <w:rFonts w:ascii="Times New Roman" w:hAnsi="Times New Roman" w:cs="Times New Roman"/>
          <w:color w:val="000000"/>
          <w:sz w:val="24"/>
          <w:szCs w:val="18"/>
        </w:rPr>
        <w:t xml:space="preserve">проведена  </w:t>
      </w:r>
      <w:r w:rsidR="006C6AF9" w:rsidRPr="00715621">
        <w:rPr>
          <w:rFonts w:ascii="Times New Roman" w:hAnsi="Times New Roman" w:cs="Times New Roman"/>
          <w:sz w:val="24"/>
          <w:szCs w:val="18"/>
        </w:rPr>
        <w:t>целенаправленная</w:t>
      </w:r>
      <w:proofErr w:type="gramEnd"/>
      <w:r w:rsidR="006C6AF9" w:rsidRPr="00715621">
        <w:rPr>
          <w:rFonts w:ascii="Times New Roman" w:hAnsi="Times New Roman" w:cs="Times New Roman"/>
          <w:sz w:val="24"/>
          <w:szCs w:val="18"/>
        </w:rPr>
        <w:t xml:space="preserve"> работа  с учащимися имеющими низкое качество обученности  через дифференциацию заданий и индивидуальный подход к учащимся. Своевременно ликвидировалась проблема в знаниях учащихся, учителями предметниками которые вели индивидуальные консультации и дополнительные задания со слабоуспевающими учащимися.</w:t>
      </w:r>
    </w:p>
    <w:p w14:paraId="679098A1" w14:textId="77777777" w:rsidR="006C6AF9" w:rsidRPr="00715621" w:rsidRDefault="006C6AF9" w:rsidP="00613B68">
      <w:pPr>
        <w:pStyle w:val="a3"/>
        <w:ind w:left="426" w:right="457"/>
        <w:jc w:val="both"/>
        <w:rPr>
          <w:rFonts w:ascii="Times New Roman" w:hAnsi="Times New Roman"/>
          <w:sz w:val="24"/>
          <w:szCs w:val="24"/>
          <w:lang w:eastAsia="ar-SA"/>
        </w:rPr>
      </w:pPr>
      <w:r w:rsidRPr="00715621">
        <w:rPr>
          <w:rFonts w:ascii="Times New Roman" w:hAnsi="Times New Roman"/>
          <w:sz w:val="24"/>
          <w:szCs w:val="24"/>
        </w:rPr>
        <w:t>При планировании работы учитывались результаты предыдущей деятельности, намечались пути закрепления и дальнейшего развития достигнутого, предусматривалось последовательное устранение недостатков. Выбор форм и организации урочной деятельности учащихся носит оптимальный, целенаправленный характер, отвечающий интересам учащихся.</w:t>
      </w:r>
      <w:r w:rsidRPr="00715621">
        <w:rPr>
          <w:rFonts w:ascii="Times New Roman" w:hAnsi="Times New Roman"/>
          <w:sz w:val="24"/>
          <w:szCs w:val="24"/>
          <w:lang w:eastAsia="ar-SA"/>
        </w:rPr>
        <w:t xml:space="preserve"> </w:t>
      </w:r>
    </w:p>
    <w:p w14:paraId="255955AB" w14:textId="6F3847ED" w:rsidR="006D0D64" w:rsidRPr="006D0D64" w:rsidRDefault="006C6AF9" w:rsidP="006D0D64">
      <w:pPr>
        <w:ind w:left="426" w:right="457" w:firstLine="0"/>
        <w:rPr>
          <w:szCs w:val="24"/>
          <w:lang w:val="ru-RU"/>
        </w:rPr>
      </w:pPr>
      <w:r w:rsidRPr="00715621">
        <w:rPr>
          <w:szCs w:val="24"/>
          <w:lang w:val="ru-RU"/>
        </w:rPr>
        <w:t>Данное качество знаний подтверждается результатами проведенной государственной итоговой аттестацией учащихся 9 и 11 классов.</w:t>
      </w:r>
    </w:p>
    <w:p w14:paraId="20E08299" w14:textId="08AB0E89" w:rsidR="00715621" w:rsidRPr="002D5D02" w:rsidRDefault="00715621" w:rsidP="002D5D02">
      <w:pPr>
        <w:ind w:left="426" w:right="457" w:firstLine="0"/>
        <w:jc w:val="center"/>
        <w:rPr>
          <w:b/>
          <w:bCs/>
          <w:szCs w:val="24"/>
          <w:lang w:val="ru-RU"/>
        </w:rPr>
      </w:pPr>
      <w:r w:rsidRPr="002D5D02">
        <w:rPr>
          <w:b/>
          <w:bCs/>
          <w:szCs w:val="24"/>
          <w:lang w:val="ru-RU"/>
        </w:rPr>
        <w:t>Количество отличников и хорошистов по классам</w:t>
      </w:r>
    </w:p>
    <w:tbl>
      <w:tblPr>
        <w:tblStyle w:val="ab"/>
        <w:tblW w:w="0" w:type="auto"/>
        <w:tblInd w:w="-34" w:type="dxa"/>
        <w:tblLook w:val="04A0" w:firstRow="1" w:lastRow="0" w:firstColumn="1" w:lastColumn="0" w:noHBand="0" w:noVBand="1"/>
      </w:tblPr>
      <w:tblGrid>
        <w:gridCol w:w="1474"/>
        <w:gridCol w:w="1376"/>
        <w:gridCol w:w="1378"/>
        <w:gridCol w:w="1168"/>
        <w:gridCol w:w="1559"/>
        <w:gridCol w:w="1418"/>
        <w:gridCol w:w="1559"/>
        <w:gridCol w:w="1168"/>
      </w:tblGrid>
      <w:tr w:rsidR="00715621" w14:paraId="736CEFB5" w14:textId="77777777" w:rsidTr="00715621">
        <w:tc>
          <w:tcPr>
            <w:tcW w:w="5387" w:type="dxa"/>
            <w:gridSpan w:val="4"/>
          </w:tcPr>
          <w:p w14:paraId="0FC1BD4C" w14:textId="57AD2388" w:rsidR="00715621" w:rsidRDefault="00715621" w:rsidP="00613B68">
            <w:pPr>
              <w:ind w:right="457" w:firstLine="0"/>
              <w:rPr>
                <w:sz w:val="22"/>
                <w:lang w:val="ru-RU"/>
              </w:rPr>
            </w:pPr>
            <w:r>
              <w:rPr>
                <w:sz w:val="22"/>
                <w:lang w:val="ru-RU"/>
              </w:rPr>
              <w:t>2022-2023 учебный год</w:t>
            </w:r>
          </w:p>
        </w:tc>
        <w:tc>
          <w:tcPr>
            <w:tcW w:w="5670" w:type="dxa"/>
            <w:gridSpan w:val="4"/>
          </w:tcPr>
          <w:p w14:paraId="049C18B8" w14:textId="0FC54353" w:rsidR="00715621" w:rsidRDefault="00715621" w:rsidP="00613B68">
            <w:pPr>
              <w:ind w:right="457" w:firstLine="0"/>
              <w:rPr>
                <w:sz w:val="22"/>
                <w:lang w:val="ru-RU"/>
              </w:rPr>
            </w:pPr>
            <w:r>
              <w:rPr>
                <w:sz w:val="22"/>
                <w:lang w:val="ru-RU"/>
              </w:rPr>
              <w:t>202</w:t>
            </w:r>
            <w:r w:rsidR="00E128B4">
              <w:rPr>
                <w:sz w:val="22"/>
                <w:lang w:val="ru-RU"/>
              </w:rPr>
              <w:t>3</w:t>
            </w:r>
            <w:r>
              <w:rPr>
                <w:sz w:val="22"/>
                <w:lang w:val="ru-RU"/>
              </w:rPr>
              <w:t>-202</w:t>
            </w:r>
            <w:r w:rsidR="00E128B4">
              <w:rPr>
                <w:sz w:val="22"/>
                <w:lang w:val="ru-RU"/>
              </w:rPr>
              <w:t>4</w:t>
            </w:r>
            <w:r>
              <w:rPr>
                <w:sz w:val="22"/>
                <w:lang w:val="ru-RU"/>
              </w:rPr>
              <w:t xml:space="preserve"> учебный год</w:t>
            </w:r>
          </w:p>
        </w:tc>
      </w:tr>
      <w:tr w:rsidR="00715621" w14:paraId="29001EEF" w14:textId="77777777" w:rsidTr="00715621">
        <w:tc>
          <w:tcPr>
            <w:tcW w:w="1474" w:type="dxa"/>
            <w:vMerge w:val="restart"/>
          </w:tcPr>
          <w:p w14:paraId="3534DAAE" w14:textId="10FFB5E3" w:rsidR="00715621" w:rsidRDefault="00715621" w:rsidP="00613B68">
            <w:pPr>
              <w:ind w:right="457" w:firstLine="0"/>
              <w:rPr>
                <w:sz w:val="22"/>
                <w:lang w:val="ru-RU"/>
              </w:rPr>
            </w:pPr>
            <w:r>
              <w:rPr>
                <w:sz w:val="22"/>
                <w:lang w:val="ru-RU"/>
              </w:rPr>
              <w:t>класс</w:t>
            </w:r>
          </w:p>
        </w:tc>
        <w:tc>
          <w:tcPr>
            <w:tcW w:w="2754" w:type="dxa"/>
            <w:gridSpan w:val="2"/>
          </w:tcPr>
          <w:p w14:paraId="30760B89" w14:textId="6F43CA06" w:rsidR="00715621" w:rsidRDefault="00715621" w:rsidP="00613B68">
            <w:pPr>
              <w:ind w:right="457" w:firstLine="0"/>
              <w:rPr>
                <w:sz w:val="22"/>
                <w:lang w:val="ru-RU"/>
              </w:rPr>
            </w:pPr>
            <w:r>
              <w:rPr>
                <w:sz w:val="22"/>
                <w:lang w:val="ru-RU"/>
              </w:rPr>
              <w:t>Кол-во</w:t>
            </w:r>
          </w:p>
        </w:tc>
        <w:tc>
          <w:tcPr>
            <w:tcW w:w="1159" w:type="dxa"/>
            <w:vMerge w:val="restart"/>
          </w:tcPr>
          <w:p w14:paraId="3BA54A95" w14:textId="4E8B46D7" w:rsidR="00715621" w:rsidRDefault="00715621" w:rsidP="00613B68">
            <w:pPr>
              <w:ind w:right="457" w:firstLine="0"/>
              <w:rPr>
                <w:sz w:val="22"/>
                <w:lang w:val="ru-RU"/>
              </w:rPr>
            </w:pPr>
            <w:r>
              <w:rPr>
                <w:sz w:val="22"/>
                <w:lang w:val="ru-RU"/>
              </w:rPr>
              <w:t>%</w:t>
            </w:r>
          </w:p>
        </w:tc>
        <w:tc>
          <w:tcPr>
            <w:tcW w:w="1559" w:type="dxa"/>
            <w:vMerge w:val="restart"/>
          </w:tcPr>
          <w:p w14:paraId="4F2AF85D" w14:textId="7F150596" w:rsidR="00715621" w:rsidRDefault="00715621" w:rsidP="00613B68">
            <w:pPr>
              <w:ind w:right="457" w:firstLine="0"/>
              <w:rPr>
                <w:sz w:val="22"/>
                <w:lang w:val="ru-RU"/>
              </w:rPr>
            </w:pPr>
            <w:r>
              <w:rPr>
                <w:sz w:val="22"/>
                <w:lang w:val="ru-RU"/>
              </w:rPr>
              <w:t>класс</w:t>
            </w:r>
          </w:p>
        </w:tc>
        <w:tc>
          <w:tcPr>
            <w:tcW w:w="2977" w:type="dxa"/>
            <w:gridSpan w:val="2"/>
          </w:tcPr>
          <w:p w14:paraId="5AD1E308" w14:textId="671C1D12" w:rsidR="00715621" w:rsidRDefault="00715621" w:rsidP="00613B68">
            <w:pPr>
              <w:ind w:right="457" w:firstLine="0"/>
              <w:rPr>
                <w:sz w:val="22"/>
                <w:lang w:val="ru-RU"/>
              </w:rPr>
            </w:pPr>
            <w:r>
              <w:rPr>
                <w:sz w:val="22"/>
                <w:lang w:val="ru-RU"/>
              </w:rPr>
              <w:t>Кол-во</w:t>
            </w:r>
          </w:p>
        </w:tc>
        <w:tc>
          <w:tcPr>
            <w:tcW w:w="1134" w:type="dxa"/>
            <w:vMerge w:val="restart"/>
          </w:tcPr>
          <w:p w14:paraId="40FF9B93" w14:textId="3C94190D" w:rsidR="00715621" w:rsidRDefault="00715621" w:rsidP="00613B68">
            <w:pPr>
              <w:ind w:right="457" w:firstLine="0"/>
              <w:rPr>
                <w:sz w:val="22"/>
                <w:lang w:val="ru-RU"/>
              </w:rPr>
            </w:pPr>
            <w:r>
              <w:rPr>
                <w:sz w:val="22"/>
                <w:lang w:val="ru-RU"/>
              </w:rPr>
              <w:t>%</w:t>
            </w:r>
          </w:p>
        </w:tc>
      </w:tr>
      <w:tr w:rsidR="00715621" w14:paraId="03AF3122" w14:textId="77777777" w:rsidTr="00715621">
        <w:tc>
          <w:tcPr>
            <w:tcW w:w="1474" w:type="dxa"/>
            <w:vMerge/>
          </w:tcPr>
          <w:p w14:paraId="04AF8A13" w14:textId="77777777" w:rsidR="00715621" w:rsidRDefault="00715621" w:rsidP="00715621">
            <w:pPr>
              <w:ind w:right="457" w:firstLine="0"/>
              <w:rPr>
                <w:sz w:val="22"/>
                <w:lang w:val="ru-RU"/>
              </w:rPr>
            </w:pPr>
          </w:p>
        </w:tc>
        <w:tc>
          <w:tcPr>
            <w:tcW w:w="1376" w:type="dxa"/>
          </w:tcPr>
          <w:p w14:paraId="5D50A6CF" w14:textId="4320E560" w:rsidR="00715621" w:rsidRDefault="00715621" w:rsidP="00715621">
            <w:pPr>
              <w:ind w:right="457" w:firstLine="0"/>
              <w:rPr>
                <w:sz w:val="22"/>
                <w:lang w:val="ru-RU"/>
              </w:rPr>
            </w:pPr>
            <w:proofErr w:type="spellStart"/>
            <w:r>
              <w:rPr>
                <w:sz w:val="22"/>
                <w:lang w:val="ru-RU"/>
              </w:rPr>
              <w:t>Отл</w:t>
            </w:r>
            <w:proofErr w:type="spellEnd"/>
            <w:r>
              <w:rPr>
                <w:sz w:val="22"/>
                <w:lang w:val="ru-RU"/>
              </w:rPr>
              <w:t>.</w:t>
            </w:r>
          </w:p>
        </w:tc>
        <w:tc>
          <w:tcPr>
            <w:tcW w:w="1378" w:type="dxa"/>
          </w:tcPr>
          <w:p w14:paraId="7A1C3DF8" w14:textId="6FB60323" w:rsidR="00715621" w:rsidRDefault="00715621" w:rsidP="00715621">
            <w:pPr>
              <w:ind w:right="457" w:firstLine="0"/>
              <w:rPr>
                <w:sz w:val="22"/>
                <w:lang w:val="ru-RU"/>
              </w:rPr>
            </w:pPr>
            <w:r>
              <w:rPr>
                <w:sz w:val="22"/>
                <w:lang w:val="ru-RU"/>
              </w:rPr>
              <w:t>Хор.</w:t>
            </w:r>
          </w:p>
        </w:tc>
        <w:tc>
          <w:tcPr>
            <w:tcW w:w="1159" w:type="dxa"/>
            <w:vMerge/>
          </w:tcPr>
          <w:p w14:paraId="28824D14" w14:textId="77777777" w:rsidR="00715621" w:rsidRDefault="00715621" w:rsidP="00715621">
            <w:pPr>
              <w:ind w:right="457" w:firstLine="0"/>
              <w:rPr>
                <w:sz w:val="22"/>
                <w:lang w:val="ru-RU"/>
              </w:rPr>
            </w:pPr>
          </w:p>
        </w:tc>
        <w:tc>
          <w:tcPr>
            <w:tcW w:w="1559" w:type="dxa"/>
            <w:vMerge/>
          </w:tcPr>
          <w:p w14:paraId="29D3C704" w14:textId="77777777" w:rsidR="00715621" w:rsidRDefault="00715621" w:rsidP="00715621">
            <w:pPr>
              <w:ind w:right="457" w:firstLine="0"/>
              <w:rPr>
                <w:sz w:val="22"/>
                <w:lang w:val="ru-RU"/>
              </w:rPr>
            </w:pPr>
          </w:p>
        </w:tc>
        <w:tc>
          <w:tcPr>
            <w:tcW w:w="1418" w:type="dxa"/>
          </w:tcPr>
          <w:p w14:paraId="3C86BA9F" w14:textId="7A2CB7A6" w:rsidR="00715621" w:rsidRDefault="00715621" w:rsidP="00715621">
            <w:pPr>
              <w:ind w:right="457" w:firstLine="0"/>
              <w:rPr>
                <w:sz w:val="22"/>
                <w:lang w:val="ru-RU"/>
              </w:rPr>
            </w:pPr>
            <w:proofErr w:type="spellStart"/>
            <w:r>
              <w:rPr>
                <w:sz w:val="22"/>
                <w:lang w:val="ru-RU"/>
              </w:rPr>
              <w:t>Отл</w:t>
            </w:r>
            <w:proofErr w:type="spellEnd"/>
            <w:r>
              <w:rPr>
                <w:sz w:val="22"/>
                <w:lang w:val="ru-RU"/>
              </w:rPr>
              <w:t>.</w:t>
            </w:r>
          </w:p>
        </w:tc>
        <w:tc>
          <w:tcPr>
            <w:tcW w:w="1559" w:type="dxa"/>
          </w:tcPr>
          <w:p w14:paraId="17B23B42" w14:textId="208E464E" w:rsidR="00715621" w:rsidRDefault="00715621" w:rsidP="00715621">
            <w:pPr>
              <w:ind w:right="457" w:firstLine="0"/>
              <w:rPr>
                <w:sz w:val="22"/>
                <w:lang w:val="ru-RU"/>
              </w:rPr>
            </w:pPr>
            <w:r>
              <w:rPr>
                <w:sz w:val="22"/>
                <w:lang w:val="ru-RU"/>
              </w:rPr>
              <w:t>Хор.</w:t>
            </w:r>
          </w:p>
        </w:tc>
        <w:tc>
          <w:tcPr>
            <w:tcW w:w="1134" w:type="dxa"/>
            <w:vMerge/>
          </w:tcPr>
          <w:p w14:paraId="2B98101F" w14:textId="77777777" w:rsidR="00715621" w:rsidRDefault="00715621" w:rsidP="00715621">
            <w:pPr>
              <w:ind w:right="457" w:firstLine="0"/>
              <w:rPr>
                <w:sz w:val="22"/>
                <w:lang w:val="ru-RU"/>
              </w:rPr>
            </w:pPr>
          </w:p>
        </w:tc>
      </w:tr>
      <w:tr w:rsidR="00E128B4" w14:paraId="08F5863C" w14:textId="77777777" w:rsidTr="00715621">
        <w:tc>
          <w:tcPr>
            <w:tcW w:w="1474" w:type="dxa"/>
          </w:tcPr>
          <w:p w14:paraId="72FC9DD8" w14:textId="16AD2C3B" w:rsidR="00E128B4" w:rsidRDefault="00E128B4" w:rsidP="00E128B4">
            <w:pPr>
              <w:ind w:right="457" w:firstLine="0"/>
              <w:rPr>
                <w:sz w:val="22"/>
                <w:lang w:val="ru-RU"/>
              </w:rPr>
            </w:pPr>
            <w:r>
              <w:rPr>
                <w:sz w:val="22"/>
                <w:lang w:val="ru-RU"/>
              </w:rPr>
              <w:t>2</w:t>
            </w:r>
          </w:p>
        </w:tc>
        <w:tc>
          <w:tcPr>
            <w:tcW w:w="1376" w:type="dxa"/>
          </w:tcPr>
          <w:p w14:paraId="60406605" w14:textId="797DF383" w:rsidR="00E128B4" w:rsidRDefault="002D5D02" w:rsidP="00E128B4">
            <w:pPr>
              <w:ind w:right="457" w:firstLine="0"/>
              <w:rPr>
                <w:sz w:val="22"/>
                <w:lang w:val="ru-RU"/>
              </w:rPr>
            </w:pPr>
            <w:r>
              <w:rPr>
                <w:sz w:val="22"/>
                <w:lang w:val="ru-RU"/>
              </w:rPr>
              <w:t>20</w:t>
            </w:r>
          </w:p>
        </w:tc>
        <w:tc>
          <w:tcPr>
            <w:tcW w:w="1378" w:type="dxa"/>
          </w:tcPr>
          <w:p w14:paraId="2196C614" w14:textId="7AD1E9F1" w:rsidR="00E128B4" w:rsidRDefault="002D5D02" w:rsidP="00E128B4">
            <w:pPr>
              <w:ind w:right="457" w:firstLine="0"/>
              <w:rPr>
                <w:sz w:val="22"/>
                <w:lang w:val="ru-RU"/>
              </w:rPr>
            </w:pPr>
            <w:r>
              <w:rPr>
                <w:sz w:val="22"/>
                <w:lang w:val="ru-RU"/>
              </w:rPr>
              <w:t>23</w:t>
            </w:r>
          </w:p>
        </w:tc>
        <w:tc>
          <w:tcPr>
            <w:tcW w:w="1159" w:type="dxa"/>
          </w:tcPr>
          <w:p w14:paraId="3039B533" w14:textId="59AB14FA" w:rsidR="00E128B4" w:rsidRDefault="00E15981" w:rsidP="00E128B4">
            <w:pPr>
              <w:ind w:right="457" w:firstLine="0"/>
              <w:rPr>
                <w:sz w:val="22"/>
                <w:lang w:val="ru-RU"/>
              </w:rPr>
            </w:pPr>
            <w:r>
              <w:rPr>
                <w:sz w:val="22"/>
                <w:lang w:val="ru-RU"/>
              </w:rPr>
              <w:t>82,71</w:t>
            </w:r>
          </w:p>
        </w:tc>
        <w:tc>
          <w:tcPr>
            <w:tcW w:w="1559" w:type="dxa"/>
          </w:tcPr>
          <w:p w14:paraId="30E92764" w14:textId="15F94FE7" w:rsidR="00E128B4" w:rsidRDefault="00E128B4" w:rsidP="00E128B4">
            <w:pPr>
              <w:ind w:right="457" w:firstLine="0"/>
              <w:rPr>
                <w:sz w:val="22"/>
                <w:lang w:val="ru-RU"/>
              </w:rPr>
            </w:pPr>
            <w:r>
              <w:rPr>
                <w:sz w:val="22"/>
                <w:lang w:val="ru-RU"/>
              </w:rPr>
              <w:t>2</w:t>
            </w:r>
          </w:p>
        </w:tc>
        <w:tc>
          <w:tcPr>
            <w:tcW w:w="1418" w:type="dxa"/>
          </w:tcPr>
          <w:p w14:paraId="7B98F434" w14:textId="0F6D561B" w:rsidR="00E128B4" w:rsidRDefault="00E128B4" w:rsidP="00E128B4">
            <w:pPr>
              <w:ind w:right="457" w:firstLine="0"/>
              <w:rPr>
                <w:sz w:val="22"/>
                <w:lang w:val="ru-RU"/>
              </w:rPr>
            </w:pPr>
            <w:r>
              <w:rPr>
                <w:sz w:val="22"/>
                <w:lang w:val="ru-RU"/>
              </w:rPr>
              <w:t>19</w:t>
            </w:r>
          </w:p>
        </w:tc>
        <w:tc>
          <w:tcPr>
            <w:tcW w:w="1559" w:type="dxa"/>
          </w:tcPr>
          <w:p w14:paraId="35DD56AB" w14:textId="708D0BD1" w:rsidR="00E128B4" w:rsidRDefault="00E128B4" w:rsidP="00E128B4">
            <w:pPr>
              <w:ind w:right="457" w:firstLine="0"/>
              <w:rPr>
                <w:sz w:val="22"/>
                <w:lang w:val="ru-RU"/>
              </w:rPr>
            </w:pPr>
            <w:r>
              <w:rPr>
                <w:sz w:val="22"/>
                <w:lang w:val="ru-RU"/>
              </w:rPr>
              <w:t>31</w:t>
            </w:r>
          </w:p>
        </w:tc>
        <w:tc>
          <w:tcPr>
            <w:tcW w:w="1134" w:type="dxa"/>
          </w:tcPr>
          <w:p w14:paraId="0752A7A1" w14:textId="6DC870C2" w:rsidR="00E128B4" w:rsidRDefault="002D5D02" w:rsidP="00E128B4">
            <w:pPr>
              <w:ind w:right="457" w:firstLine="0"/>
              <w:rPr>
                <w:sz w:val="22"/>
                <w:lang w:val="ru-RU"/>
              </w:rPr>
            </w:pPr>
            <w:r>
              <w:rPr>
                <w:sz w:val="22"/>
                <w:lang w:val="ru-RU"/>
              </w:rPr>
              <w:t>80,31</w:t>
            </w:r>
          </w:p>
        </w:tc>
      </w:tr>
      <w:tr w:rsidR="00E128B4" w14:paraId="5CEBB84D" w14:textId="77777777" w:rsidTr="00715621">
        <w:tc>
          <w:tcPr>
            <w:tcW w:w="1474" w:type="dxa"/>
          </w:tcPr>
          <w:p w14:paraId="4E2B6EDB" w14:textId="0C86A3D6" w:rsidR="00E128B4" w:rsidRDefault="00E128B4" w:rsidP="00E128B4">
            <w:pPr>
              <w:ind w:right="457" w:firstLine="0"/>
              <w:rPr>
                <w:sz w:val="22"/>
                <w:lang w:val="ru-RU"/>
              </w:rPr>
            </w:pPr>
            <w:r>
              <w:rPr>
                <w:sz w:val="22"/>
                <w:lang w:val="ru-RU"/>
              </w:rPr>
              <w:t>3</w:t>
            </w:r>
          </w:p>
        </w:tc>
        <w:tc>
          <w:tcPr>
            <w:tcW w:w="1376" w:type="dxa"/>
          </w:tcPr>
          <w:p w14:paraId="7348B733" w14:textId="03B4486B" w:rsidR="00E128B4" w:rsidRDefault="002D5D02" w:rsidP="00E128B4">
            <w:pPr>
              <w:ind w:right="457" w:firstLine="0"/>
              <w:rPr>
                <w:sz w:val="22"/>
                <w:lang w:val="ru-RU"/>
              </w:rPr>
            </w:pPr>
            <w:r>
              <w:rPr>
                <w:sz w:val="22"/>
                <w:lang w:val="ru-RU"/>
              </w:rPr>
              <w:t>20</w:t>
            </w:r>
          </w:p>
        </w:tc>
        <w:tc>
          <w:tcPr>
            <w:tcW w:w="1378" w:type="dxa"/>
          </w:tcPr>
          <w:p w14:paraId="47A91218" w14:textId="71B1214E" w:rsidR="00E128B4" w:rsidRDefault="002D5D02" w:rsidP="00E128B4">
            <w:pPr>
              <w:ind w:right="457" w:firstLine="0"/>
              <w:rPr>
                <w:sz w:val="22"/>
                <w:lang w:val="ru-RU"/>
              </w:rPr>
            </w:pPr>
            <w:r>
              <w:rPr>
                <w:sz w:val="22"/>
                <w:lang w:val="ru-RU"/>
              </w:rPr>
              <w:t>32</w:t>
            </w:r>
          </w:p>
        </w:tc>
        <w:tc>
          <w:tcPr>
            <w:tcW w:w="1159" w:type="dxa"/>
          </w:tcPr>
          <w:p w14:paraId="3C27F238" w14:textId="00DF1E94" w:rsidR="00E128B4" w:rsidRDefault="00E15981" w:rsidP="00E128B4">
            <w:pPr>
              <w:ind w:right="457" w:firstLine="0"/>
              <w:rPr>
                <w:sz w:val="22"/>
                <w:lang w:val="ru-RU"/>
              </w:rPr>
            </w:pPr>
            <w:r>
              <w:rPr>
                <w:sz w:val="22"/>
                <w:lang w:val="ru-RU"/>
              </w:rPr>
              <w:t>82,11</w:t>
            </w:r>
          </w:p>
        </w:tc>
        <w:tc>
          <w:tcPr>
            <w:tcW w:w="1559" w:type="dxa"/>
          </w:tcPr>
          <w:p w14:paraId="63841D77" w14:textId="187B1448" w:rsidR="00E128B4" w:rsidRDefault="00E128B4" w:rsidP="00E128B4">
            <w:pPr>
              <w:ind w:right="457" w:firstLine="0"/>
              <w:rPr>
                <w:sz w:val="22"/>
                <w:lang w:val="ru-RU"/>
              </w:rPr>
            </w:pPr>
            <w:r>
              <w:rPr>
                <w:sz w:val="22"/>
                <w:lang w:val="ru-RU"/>
              </w:rPr>
              <w:t>3</w:t>
            </w:r>
          </w:p>
        </w:tc>
        <w:tc>
          <w:tcPr>
            <w:tcW w:w="1418" w:type="dxa"/>
          </w:tcPr>
          <w:p w14:paraId="5E6B573D" w14:textId="6E0B521A" w:rsidR="00E128B4" w:rsidRDefault="00E128B4" w:rsidP="00E128B4">
            <w:pPr>
              <w:ind w:right="457" w:firstLine="0"/>
              <w:rPr>
                <w:sz w:val="22"/>
                <w:lang w:val="ru-RU"/>
              </w:rPr>
            </w:pPr>
            <w:r>
              <w:rPr>
                <w:sz w:val="22"/>
                <w:lang w:val="ru-RU"/>
              </w:rPr>
              <w:t>20</w:t>
            </w:r>
          </w:p>
        </w:tc>
        <w:tc>
          <w:tcPr>
            <w:tcW w:w="1559" w:type="dxa"/>
          </w:tcPr>
          <w:p w14:paraId="56FEA669" w14:textId="43598EFB" w:rsidR="00E128B4" w:rsidRDefault="00E128B4" w:rsidP="00E128B4">
            <w:pPr>
              <w:ind w:right="457" w:firstLine="0"/>
              <w:rPr>
                <w:sz w:val="22"/>
                <w:lang w:val="ru-RU"/>
              </w:rPr>
            </w:pPr>
            <w:r>
              <w:rPr>
                <w:sz w:val="22"/>
                <w:lang w:val="ru-RU"/>
              </w:rPr>
              <w:t>24</w:t>
            </w:r>
          </w:p>
        </w:tc>
        <w:tc>
          <w:tcPr>
            <w:tcW w:w="1134" w:type="dxa"/>
          </w:tcPr>
          <w:p w14:paraId="0242EF87" w14:textId="061A4B7A" w:rsidR="00E128B4" w:rsidRDefault="002D5D02" w:rsidP="00E128B4">
            <w:pPr>
              <w:ind w:right="457" w:firstLine="0"/>
              <w:rPr>
                <w:sz w:val="22"/>
                <w:lang w:val="ru-RU"/>
              </w:rPr>
            </w:pPr>
            <w:r>
              <w:rPr>
                <w:sz w:val="22"/>
                <w:lang w:val="ru-RU"/>
              </w:rPr>
              <w:t>84,95</w:t>
            </w:r>
          </w:p>
        </w:tc>
      </w:tr>
      <w:tr w:rsidR="00E128B4" w14:paraId="4A4D7C5B" w14:textId="77777777" w:rsidTr="00715621">
        <w:tc>
          <w:tcPr>
            <w:tcW w:w="1474" w:type="dxa"/>
          </w:tcPr>
          <w:p w14:paraId="5A0A4CE5" w14:textId="2447F866" w:rsidR="00E128B4" w:rsidRDefault="00E128B4" w:rsidP="00E128B4">
            <w:pPr>
              <w:ind w:right="457" w:firstLine="0"/>
              <w:rPr>
                <w:sz w:val="22"/>
                <w:lang w:val="ru-RU"/>
              </w:rPr>
            </w:pPr>
            <w:r>
              <w:rPr>
                <w:sz w:val="22"/>
                <w:lang w:val="ru-RU"/>
              </w:rPr>
              <w:t>4</w:t>
            </w:r>
          </w:p>
        </w:tc>
        <w:tc>
          <w:tcPr>
            <w:tcW w:w="1376" w:type="dxa"/>
          </w:tcPr>
          <w:p w14:paraId="5834E5C0" w14:textId="422B6106" w:rsidR="00E128B4" w:rsidRDefault="002D5D02" w:rsidP="00E128B4">
            <w:pPr>
              <w:ind w:right="457" w:firstLine="0"/>
              <w:rPr>
                <w:sz w:val="22"/>
                <w:lang w:val="ru-RU"/>
              </w:rPr>
            </w:pPr>
            <w:r>
              <w:rPr>
                <w:sz w:val="22"/>
                <w:lang w:val="ru-RU"/>
              </w:rPr>
              <w:t>19</w:t>
            </w:r>
          </w:p>
        </w:tc>
        <w:tc>
          <w:tcPr>
            <w:tcW w:w="1378" w:type="dxa"/>
          </w:tcPr>
          <w:p w14:paraId="005EDA8F" w14:textId="5580003C" w:rsidR="00E128B4" w:rsidRDefault="002D5D02" w:rsidP="00E128B4">
            <w:pPr>
              <w:ind w:right="457" w:firstLine="0"/>
              <w:rPr>
                <w:sz w:val="22"/>
                <w:lang w:val="ru-RU"/>
              </w:rPr>
            </w:pPr>
            <w:r>
              <w:rPr>
                <w:sz w:val="22"/>
                <w:lang w:val="ru-RU"/>
              </w:rPr>
              <w:t>38</w:t>
            </w:r>
          </w:p>
        </w:tc>
        <w:tc>
          <w:tcPr>
            <w:tcW w:w="1159" w:type="dxa"/>
          </w:tcPr>
          <w:p w14:paraId="51F35154" w14:textId="4A654DA9" w:rsidR="00E128B4" w:rsidRDefault="00E15981" w:rsidP="00E128B4">
            <w:pPr>
              <w:ind w:right="457" w:firstLine="0"/>
              <w:rPr>
                <w:sz w:val="22"/>
                <w:lang w:val="ru-RU"/>
              </w:rPr>
            </w:pPr>
            <w:r>
              <w:rPr>
                <w:sz w:val="22"/>
                <w:lang w:val="ru-RU"/>
              </w:rPr>
              <w:t>70,74</w:t>
            </w:r>
          </w:p>
        </w:tc>
        <w:tc>
          <w:tcPr>
            <w:tcW w:w="1559" w:type="dxa"/>
          </w:tcPr>
          <w:p w14:paraId="7E83D1E3" w14:textId="44C5CCF2" w:rsidR="00E128B4" w:rsidRDefault="00E128B4" w:rsidP="00E128B4">
            <w:pPr>
              <w:ind w:right="457" w:firstLine="0"/>
              <w:rPr>
                <w:sz w:val="22"/>
                <w:lang w:val="ru-RU"/>
              </w:rPr>
            </w:pPr>
            <w:r>
              <w:rPr>
                <w:sz w:val="22"/>
                <w:lang w:val="ru-RU"/>
              </w:rPr>
              <w:t>4</w:t>
            </w:r>
          </w:p>
        </w:tc>
        <w:tc>
          <w:tcPr>
            <w:tcW w:w="1418" w:type="dxa"/>
          </w:tcPr>
          <w:p w14:paraId="2217FFE8" w14:textId="5DCEFD70" w:rsidR="00E128B4" w:rsidRDefault="00E128B4" w:rsidP="00E128B4">
            <w:pPr>
              <w:ind w:right="457" w:firstLine="0"/>
              <w:rPr>
                <w:sz w:val="22"/>
                <w:lang w:val="ru-RU"/>
              </w:rPr>
            </w:pPr>
            <w:r>
              <w:rPr>
                <w:sz w:val="22"/>
                <w:lang w:val="ru-RU"/>
              </w:rPr>
              <w:t>16</w:t>
            </w:r>
          </w:p>
        </w:tc>
        <w:tc>
          <w:tcPr>
            <w:tcW w:w="1559" w:type="dxa"/>
          </w:tcPr>
          <w:p w14:paraId="0DC1264D" w14:textId="68DD8BC0" w:rsidR="00E128B4" w:rsidRDefault="00E128B4" w:rsidP="00E128B4">
            <w:pPr>
              <w:ind w:right="457" w:firstLine="0"/>
              <w:rPr>
                <w:sz w:val="22"/>
                <w:lang w:val="ru-RU"/>
              </w:rPr>
            </w:pPr>
            <w:r>
              <w:rPr>
                <w:sz w:val="22"/>
                <w:lang w:val="ru-RU"/>
              </w:rPr>
              <w:t>27</w:t>
            </w:r>
          </w:p>
        </w:tc>
        <w:tc>
          <w:tcPr>
            <w:tcW w:w="1134" w:type="dxa"/>
          </w:tcPr>
          <w:p w14:paraId="45E7023B" w14:textId="3192826F" w:rsidR="00E128B4" w:rsidRDefault="002D5D02" w:rsidP="00E128B4">
            <w:pPr>
              <w:ind w:right="457" w:firstLine="0"/>
              <w:rPr>
                <w:sz w:val="22"/>
                <w:lang w:val="ru-RU"/>
              </w:rPr>
            </w:pPr>
            <w:r>
              <w:rPr>
                <w:sz w:val="22"/>
                <w:lang w:val="ru-RU"/>
              </w:rPr>
              <w:t>64,8</w:t>
            </w:r>
          </w:p>
        </w:tc>
      </w:tr>
      <w:tr w:rsidR="00E128B4" w14:paraId="0A7FC266" w14:textId="77777777" w:rsidTr="00715621">
        <w:tc>
          <w:tcPr>
            <w:tcW w:w="1474" w:type="dxa"/>
          </w:tcPr>
          <w:p w14:paraId="19A8909E" w14:textId="7811289C" w:rsidR="00E128B4" w:rsidRDefault="00E128B4" w:rsidP="00E128B4">
            <w:pPr>
              <w:ind w:right="457" w:firstLine="0"/>
              <w:rPr>
                <w:sz w:val="22"/>
                <w:lang w:val="ru-RU"/>
              </w:rPr>
            </w:pPr>
            <w:r>
              <w:rPr>
                <w:sz w:val="22"/>
                <w:lang w:val="ru-RU"/>
              </w:rPr>
              <w:t>5</w:t>
            </w:r>
          </w:p>
        </w:tc>
        <w:tc>
          <w:tcPr>
            <w:tcW w:w="1376" w:type="dxa"/>
          </w:tcPr>
          <w:p w14:paraId="72C0C3E7" w14:textId="5289ADDC" w:rsidR="00E128B4" w:rsidRDefault="002D5D02" w:rsidP="00E128B4">
            <w:pPr>
              <w:ind w:right="457" w:firstLine="0"/>
              <w:rPr>
                <w:sz w:val="22"/>
                <w:lang w:val="ru-RU"/>
              </w:rPr>
            </w:pPr>
            <w:r>
              <w:rPr>
                <w:sz w:val="22"/>
                <w:lang w:val="ru-RU"/>
              </w:rPr>
              <w:t>15</w:t>
            </w:r>
          </w:p>
        </w:tc>
        <w:tc>
          <w:tcPr>
            <w:tcW w:w="1378" w:type="dxa"/>
          </w:tcPr>
          <w:p w14:paraId="68287232" w14:textId="4DA3ECA4" w:rsidR="00E128B4" w:rsidRDefault="002D5D02" w:rsidP="00E128B4">
            <w:pPr>
              <w:ind w:right="457" w:firstLine="0"/>
              <w:rPr>
                <w:sz w:val="22"/>
                <w:lang w:val="ru-RU"/>
              </w:rPr>
            </w:pPr>
            <w:r>
              <w:rPr>
                <w:sz w:val="22"/>
                <w:lang w:val="ru-RU"/>
              </w:rPr>
              <w:t>31</w:t>
            </w:r>
          </w:p>
        </w:tc>
        <w:tc>
          <w:tcPr>
            <w:tcW w:w="1159" w:type="dxa"/>
          </w:tcPr>
          <w:p w14:paraId="72B1DCF9" w14:textId="7248DF68" w:rsidR="00E128B4" w:rsidRDefault="00E15981" w:rsidP="00E128B4">
            <w:pPr>
              <w:ind w:right="457" w:firstLine="0"/>
              <w:rPr>
                <w:sz w:val="22"/>
                <w:lang w:val="ru-RU"/>
              </w:rPr>
            </w:pPr>
            <w:r>
              <w:rPr>
                <w:sz w:val="22"/>
                <w:lang w:val="ru-RU"/>
              </w:rPr>
              <w:t>71,56</w:t>
            </w:r>
          </w:p>
        </w:tc>
        <w:tc>
          <w:tcPr>
            <w:tcW w:w="1559" w:type="dxa"/>
          </w:tcPr>
          <w:p w14:paraId="2C77437B" w14:textId="735441FE" w:rsidR="00E128B4" w:rsidRDefault="00E128B4" w:rsidP="00E128B4">
            <w:pPr>
              <w:ind w:right="457" w:firstLine="0"/>
              <w:rPr>
                <w:sz w:val="22"/>
                <w:lang w:val="ru-RU"/>
              </w:rPr>
            </w:pPr>
            <w:r>
              <w:rPr>
                <w:sz w:val="22"/>
                <w:lang w:val="ru-RU"/>
              </w:rPr>
              <w:t>5</w:t>
            </w:r>
          </w:p>
        </w:tc>
        <w:tc>
          <w:tcPr>
            <w:tcW w:w="1418" w:type="dxa"/>
          </w:tcPr>
          <w:p w14:paraId="76648572" w14:textId="16472B54" w:rsidR="00E128B4" w:rsidRDefault="00E128B4" w:rsidP="00E128B4">
            <w:pPr>
              <w:ind w:right="457" w:firstLine="0"/>
              <w:rPr>
                <w:sz w:val="22"/>
                <w:lang w:val="ru-RU"/>
              </w:rPr>
            </w:pPr>
            <w:r>
              <w:rPr>
                <w:sz w:val="22"/>
                <w:lang w:val="ru-RU"/>
              </w:rPr>
              <w:t>21</w:t>
            </w:r>
          </w:p>
        </w:tc>
        <w:tc>
          <w:tcPr>
            <w:tcW w:w="1559" w:type="dxa"/>
          </w:tcPr>
          <w:p w14:paraId="0960565C" w14:textId="4356028B" w:rsidR="00E128B4" w:rsidRDefault="00E128B4" w:rsidP="00E128B4">
            <w:pPr>
              <w:ind w:right="457" w:firstLine="0"/>
              <w:rPr>
                <w:sz w:val="22"/>
                <w:lang w:val="ru-RU"/>
              </w:rPr>
            </w:pPr>
            <w:r>
              <w:rPr>
                <w:sz w:val="22"/>
                <w:lang w:val="ru-RU"/>
              </w:rPr>
              <w:t>31</w:t>
            </w:r>
          </w:p>
        </w:tc>
        <w:tc>
          <w:tcPr>
            <w:tcW w:w="1134" w:type="dxa"/>
          </w:tcPr>
          <w:p w14:paraId="4FDDC949" w14:textId="5A0F49F8" w:rsidR="00E128B4" w:rsidRDefault="002D5D02" w:rsidP="00E128B4">
            <w:pPr>
              <w:ind w:right="457" w:firstLine="0"/>
              <w:rPr>
                <w:sz w:val="22"/>
                <w:lang w:val="ru-RU"/>
              </w:rPr>
            </w:pPr>
            <w:r>
              <w:rPr>
                <w:sz w:val="22"/>
                <w:lang w:val="ru-RU"/>
              </w:rPr>
              <w:t>61,43</w:t>
            </w:r>
          </w:p>
        </w:tc>
      </w:tr>
      <w:tr w:rsidR="00E128B4" w14:paraId="28764943" w14:textId="77777777" w:rsidTr="00715621">
        <w:tc>
          <w:tcPr>
            <w:tcW w:w="1474" w:type="dxa"/>
          </w:tcPr>
          <w:p w14:paraId="62518477" w14:textId="454FD46B" w:rsidR="00E128B4" w:rsidRDefault="00E128B4" w:rsidP="00E128B4">
            <w:pPr>
              <w:ind w:right="457" w:firstLine="0"/>
              <w:rPr>
                <w:sz w:val="22"/>
                <w:lang w:val="ru-RU"/>
              </w:rPr>
            </w:pPr>
            <w:r>
              <w:rPr>
                <w:sz w:val="22"/>
                <w:lang w:val="ru-RU"/>
              </w:rPr>
              <w:t>6</w:t>
            </w:r>
          </w:p>
        </w:tc>
        <w:tc>
          <w:tcPr>
            <w:tcW w:w="1376" w:type="dxa"/>
          </w:tcPr>
          <w:p w14:paraId="6C53B905" w14:textId="24BA2D17" w:rsidR="00E128B4" w:rsidRDefault="002D5D02" w:rsidP="00E128B4">
            <w:pPr>
              <w:ind w:right="457" w:firstLine="0"/>
              <w:rPr>
                <w:sz w:val="22"/>
                <w:lang w:val="ru-RU"/>
              </w:rPr>
            </w:pPr>
            <w:r>
              <w:rPr>
                <w:sz w:val="22"/>
                <w:lang w:val="ru-RU"/>
              </w:rPr>
              <w:t>8</w:t>
            </w:r>
          </w:p>
        </w:tc>
        <w:tc>
          <w:tcPr>
            <w:tcW w:w="1378" w:type="dxa"/>
          </w:tcPr>
          <w:p w14:paraId="62EDF551" w14:textId="35E25587" w:rsidR="00E128B4" w:rsidRDefault="002D5D02" w:rsidP="00E128B4">
            <w:pPr>
              <w:ind w:right="457" w:firstLine="0"/>
              <w:rPr>
                <w:sz w:val="22"/>
                <w:lang w:val="ru-RU"/>
              </w:rPr>
            </w:pPr>
            <w:r>
              <w:rPr>
                <w:sz w:val="22"/>
                <w:lang w:val="ru-RU"/>
              </w:rPr>
              <w:t>34</w:t>
            </w:r>
          </w:p>
        </w:tc>
        <w:tc>
          <w:tcPr>
            <w:tcW w:w="1159" w:type="dxa"/>
          </w:tcPr>
          <w:p w14:paraId="5DE9120B" w14:textId="1828B45A" w:rsidR="00E128B4" w:rsidRDefault="00E15981" w:rsidP="00E128B4">
            <w:pPr>
              <w:ind w:right="457" w:firstLine="0"/>
              <w:rPr>
                <w:sz w:val="22"/>
                <w:lang w:val="ru-RU"/>
              </w:rPr>
            </w:pPr>
            <w:r>
              <w:rPr>
                <w:sz w:val="22"/>
                <w:lang w:val="ru-RU"/>
              </w:rPr>
              <w:t>63</w:t>
            </w:r>
          </w:p>
        </w:tc>
        <w:tc>
          <w:tcPr>
            <w:tcW w:w="1559" w:type="dxa"/>
          </w:tcPr>
          <w:p w14:paraId="5166263B" w14:textId="0274A490" w:rsidR="00E128B4" w:rsidRDefault="00E128B4" w:rsidP="00E128B4">
            <w:pPr>
              <w:ind w:right="457" w:firstLine="0"/>
              <w:rPr>
                <w:sz w:val="22"/>
                <w:lang w:val="ru-RU"/>
              </w:rPr>
            </w:pPr>
            <w:r>
              <w:rPr>
                <w:sz w:val="22"/>
                <w:lang w:val="ru-RU"/>
              </w:rPr>
              <w:t>6</w:t>
            </w:r>
          </w:p>
        </w:tc>
        <w:tc>
          <w:tcPr>
            <w:tcW w:w="1418" w:type="dxa"/>
          </w:tcPr>
          <w:p w14:paraId="56D59766" w14:textId="55AC5DD8" w:rsidR="00E128B4" w:rsidRDefault="00E128B4" w:rsidP="00E128B4">
            <w:pPr>
              <w:ind w:right="457" w:firstLine="0"/>
              <w:rPr>
                <w:sz w:val="22"/>
                <w:lang w:val="ru-RU"/>
              </w:rPr>
            </w:pPr>
            <w:r>
              <w:rPr>
                <w:sz w:val="22"/>
                <w:lang w:val="ru-RU"/>
              </w:rPr>
              <w:t>12</w:t>
            </w:r>
          </w:p>
        </w:tc>
        <w:tc>
          <w:tcPr>
            <w:tcW w:w="1559" w:type="dxa"/>
          </w:tcPr>
          <w:p w14:paraId="5B1E0875" w14:textId="50990F05" w:rsidR="00E128B4" w:rsidRDefault="00E128B4" w:rsidP="00E128B4">
            <w:pPr>
              <w:ind w:right="457" w:firstLine="0"/>
              <w:rPr>
                <w:sz w:val="22"/>
                <w:lang w:val="ru-RU"/>
              </w:rPr>
            </w:pPr>
            <w:r>
              <w:rPr>
                <w:sz w:val="22"/>
                <w:lang w:val="ru-RU"/>
              </w:rPr>
              <w:t>30</w:t>
            </w:r>
          </w:p>
        </w:tc>
        <w:tc>
          <w:tcPr>
            <w:tcW w:w="1134" w:type="dxa"/>
          </w:tcPr>
          <w:p w14:paraId="2A3759A1" w14:textId="6EBE64B6" w:rsidR="00E128B4" w:rsidRDefault="002D5D02" w:rsidP="00E128B4">
            <w:pPr>
              <w:ind w:right="457" w:firstLine="0"/>
              <w:rPr>
                <w:sz w:val="22"/>
                <w:lang w:val="ru-RU"/>
              </w:rPr>
            </w:pPr>
            <w:r>
              <w:rPr>
                <w:sz w:val="22"/>
                <w:lang w:val="ru-RU"/>
              </w:rPr>
              <w:t>70,39</w:t>
            </w:r>
          </w:p>
        </w:tc>
      </w:tr>
      <w:tr w:rsidR="00E128B4" w14:paraId="72101E0D" w14:textId="77777777" w:rsidTr="00715621">
        <w:tc>
          <w:tcPr>
            <w:tcW w:w="1474" w:type="dxa"/>
          </w:tcPr>
          <w:p w14:paraId="5CE545A9" w14:textId="2294EE81" w:rsidR="00E128B4" w:rsidRDefault="00E128B4" w:rsidP="00E128B4">
            <w:pPr>
              <w:ind w:right="457" w:firstLine="0"/>
              <w:rPr>
                <w:sz w:val="22"/>
                <w:lang w:val="ru-RU"/>
              </w:rPr>
            </w:pPr>
            <w:r>
              <w:rPr>
                <w:sz w:val="22"/>
                <w:lang w:val="ru-RU"/>
              </w:rPr>
              <w:t>7</w:t>
            </w:r>
          </w:p>
        </w:tc>
        <w:tc>
          <w:tcPr>
            <w:tcW w:w="1376" w:type="dxa"/>
          </w:tcPr>
          <w:p w14:paraId="62AE58AE" w14:textId="46F7FCA0" w:rsidR="00E128B4" w:rsidRDefault="002D5D02" w:rsidP="00E128B4">
            <w:pPr>
              <w:ind w:right="457" w:firstLine="0"/>
              <w:rPr>
                <w:sz w:val="22"/>
                <w:lang w:val="ru-RU"/>
              </w:rPr>
            </w:pPr>
            <w:r>
              <w:rPr>
                <w:sz w:val="22"/>
                <w:lang w:val="ru-RU"/>
              </w:rPr>
              <w:t>5</w:t>
            </w:r>
          </w:p>
        </w:tc>
        <w:tc>
          <w:tcPr>
            <w:tcW w:w="1378" w:type="dxa"/>
          </w:tcPr>
          <w:p w14:paraId="558D07D1" w14:textId="416BAF7B" w:rsidR="00E128B4" w:rsidRDefault="002D5D02" w:rsidP="00E128B4">
            <w:pPr>
              <w:ind w:right="457" w:firstLine="0"/>
              <w:rPr>
                <w:sz w:val="22"/>
                <w:lang w:val="ru-RU"/>
              </w:rPr>
            </w:pPr>
            <w:r>
              <w:rPr>
                <w:sz w:val="22"/>
                <w:lang w:val="ru-RU"/>
              </w:rPr>
              <w:t>31</w:t>
            </w:r>
          </w:p>
        </w:tc>
        <w:tc>
          <w:tcPr>
            <w:tcW w:w="1159" w:type="dxa"/>
          </w:tcPr>
          <w:p w14:paraId="1E71B964" w14:textId="40BE247C" w:rsidR="00E128B4" w:rsidRDefault="00E15981" w:rsidP="00E128B4">
            <w:pPr>
              <w:ind w:right="457" w:firstLine="0"/>
              <w:rPr>
                <w:sz w:val="22"/>
                <w:lang w:val="ru-RU"/>
              </w:rPr>
            </w:pPr>
            <w:r>
              <w:rPr>
                <w:sz w:val="22"/>
                <w:lang w:val="ru-RU"/>
              </w:rPr>
              <w:t>64,17</w:t>
            </w:r>
          </w:p>
        </w:tc>
        <w:tc>
          <w:tcPr>
            <w:tcW w:w="1559" w:type="dxa"/>
          </w:tcPr>
          <w:p w14:paraId="0BE1EA5A" w14:textId="4FD9E262" w:rsidR="00E128B4" w:rsidRDefault="00E128B4" w:rsidP="00E128B4">
            <w:pPr>
              <w:ind w:right="457" w:firstLine="0"/>
              <w:rPr>
                <w:sz w:val="22"/>
                <w:lang w:val="ru-RU"/>
              </w:rPr>
            </w:pPr>
            <w:r>
              <w:rPr>
                <w:sz w:val="22"/>
                <w:lang w:val="ru-RU"/>
              </w:rPr>
              <w:t>7</w:t>
            </w:r>
          </w:p>
        </w:tc>
        <w:tc>
          <w:tcPr>
            <w:tcW w:w="1418" w:type="dxa"/>
          </w:tcPr>
          <w:p w14:paraId="74E83AEF" w14:textId="1AE20DB5" w:rsidR="00E128B4" w:rsidRDefault="00E128B4" w:rsidP="00E128B4">
            <w:pPr>
              <w:ind w:right="457" w:firstLine="0"/>
              <w:rPr>
                <w:sz w:val="22"/>
                <w:lang w:val="ru-RU"/>
              </w:rPr>
            </w:pPr>
            <w:r>
              <w:rPr>
                <w:sz w:val="22"/>
                <w:lang w:val="ru-RU"/>
              </w:rPr>
              <w:t>6</w:t>
            </w:r>
          </w:p>
        </w:tc>
        <w:tc>
          <w:tcPr>
            <w:tcW w:w="1559" w:type="dxa"/>
          </w:tcPr>
          <w:p w14:paraId="0C29E487" w14:textId="6D3498E4" w:rsidR="00E128B4" w:rsidRDefault="00E128B4" w:rsidP="00E128B4">
            <w:pPr>
              <w:ind w:right="457" w:firstLine="0"/>
              <w:rPr>
                <w:sz w:val="22"/>
                <w:lang w:val="ru-RU"/>
              </w:rPr>
            </w:pPr>
            <w:r>
              <w:rPr>
                <w:sz w:val="22"/>
                <w:lang w:val="ru-RU"/>
              </w:rPr>
              <w:t>32</w:t>
            </w:r>
          </w:p>
        </w:tc>
        <w:tc>
          <w:tcPr>
            <w:tcW w:w="1134" w:type="dxa"/>
          </w:tcPr>
          <w:p w14:paraId="3E30D2B4" w14:textId="71BDFB10" w:rsidR="00E128B4" w:rsidRDefault="002D5D02" w:rsidP="00E128B4">
            <w:pPr>
              <w:ind w:right="457" w:firstLine="0"/>
              <w:rPr>
                <w:sz w:val="22"/>
                <w:lang w:val="ru-RU"/>
              </w:rPr>
            </w:pPr>
            <w:r>
              <w:rPr>
                <w:sz w:val="22"/>
                <w:lang w:val="ru-RU"/>
              </w:rPr>
              <w:t>62,88</w:t>
            </w:r>
          </w:p>
        </w:tc>
      </w:tr>
      <w:tr w:rsidR="00E128B4" w14:paraId="5B1D1BB2" w14:textId="77777777" w:rsidTr="00715621">
        <w:tc>
          <w:tcPr>
            <w:tcW w:w="1474" w:type="dxa"/>
          </w:tcPr>
          <w:p w14:paraId="6F5DD0AE" w14:textId="468E9857" w:rsidR="00E128B4" w:rsidRDefault="00E128B4" w:rsidP="00E128B4">
            <w:pPr>
              <w:ind w:right="457" w:firstLine="0"/>
              <w:rPr>
                <w:sz w:val="22"/>
                <w:lang w:val="ru-RU"/>
              </w:rPr>
            </w:pPr>
            <w:r>
              <w:rPr>
                <w:sz w:val="22"/>
                <w:lang w:val="ru-RU"/>
              </w:rPr>
              <w:t>8</w:t>
            </w:r>
          </w:p>
        </w:tc>
        <w:tc>
          <w:tcPr>
            <w:tcW w:w="1376" w:type="dxa"/>
          </w:tcPr>
          <w:p w14:paraId="7D1B9C11" w14:textId="5B37CB43" w:rsidR="00E128B4" w:rsidRDefault="002D5D02" w:rsidP="00E128B4">
            <w:pPr>
              <w:ind w:right="457" w:firstLine="0"/>
              <w:rPr>
                <w:sz w:val="22"/>
                <w:lang w:val="ru-RU"/>
              </w:rPr>
            </w:pPr>
            <w:r>
              <w:rPr>
                <w:sz w:val="22"/>
                <w:lang w:val="ru-RU"/>
              </w:rPr>
              <w:t>7</w:t>
            </w:r>
          </w:p>
        </w:tc>
        <w:tc>
          <w:tcPr>
            <w:tcW w:w="1378" w:type="dxa"/>
          </w:tcPr>
          <w:p w14:paraId="273F37EE" w14:textId="1F0C14D0" w:rsidR="00E128B4" w:rsidRDefault="002D5D02" w:rsidP="00E128B4">
            <w:pPr>
              <w:ind w:right="457" w:firstLine="0"/>
              <w:rPr>
                <w:sz w:val="22"/>
                <w:lang w:val="ru-RU"/>
              </w:rPr>
            </w:pPr>
            <w:r>
              <w:rPr>
                <w:sz w:val="22"/>
                <w:lang w:val="ru-RU"/>
              </w:rPr>
              <w:t>12</w:t>
            </w:r>
          </w:p>
        </w:tc>
        <w:tc>
          <w:tcPr>
            <w:tcW w:w="1159" w:type="dxa"/>
          </w:tcPr>
          <w:p w14:paraId="3F5173C3" w14:textId="5C8C9B83" w:rsidR="00E128B4" w:rsidRDefault="00E15981" w:rsidP="00E128B4">
            <w:pPr>
              <w:ind w:right="457" w:firstLine="0"/>
              <w:rPr>
                <w:sz w:val="22"/>
                <w:lang w:val="ru-RU"/>
              </w:rPr>
            </w:pPr>
            <w:r>
              <w:rPr>
                <w:sz w:val="22"/>
                <w:lang w:val="ru-RU"/>
              </w:rPr>
              <w:t>36,86</w:t>
            </w:r>
          </w:p>
        </w:tc>
        <w:tc>
          <w:tcPr>
            <w:tcW w:w="1559" w:type="dxa"/>
          </w:tcPr>
          <w:p w14:paraId="32D2D290" w14:textId="74CE9AAC" w:rsidR="00E128B4" w:rsidRDefault="00E128B4" w:rsidP="00E128B4">
            <w:pPr>
              <w:ind w:right="457" w:firstLine="0"/>
              <w:rPr>
                <w:sz w:val="22"/>
                <w:lang w:val="ru-RU"/>
              </w:rPr>
            </w:pPr>
            <w:r>
              <w:rPr>
                <w:sz w:val="22"/>
                <w:lang w:val="ru-RU"/>
              </w:rPr>
              <w:t>8</w:t>
            </w:r>
          </w:p>
        </w:tc>
        <w:tc>
          <w:tcPr>
            <w:tcW w:w="1418" w:type="dxa"/>
          </w:tcPr>
          <w:p w14:paraId="5CE4A62B" w14:textId="15DA4F41" w:rsidR="00E128B4" w:rsidRDefault="00E128B4" w:rsidP="00E128B4">
            <w:pPr>
              <w:ind w:right="457" w:firstLine="0"/>
              <w:rPr>
                <w:sz w:val="22"/>
                <w:lang w:val="ru-RU"/>
              </w:rPr>
            </w:pPr>
            <w:r>
              <w:rPr>
                <w:sz w:val="22"/>
                <w:lang w:val="ru-RU"/>
              </w:rPr>
              <w:t>5</w:t>
            </w:r>
          </w:p>
        </w:tc>
        <w:tc>
          <w:tcPr>
            <w:tcW w:w="1559" w:type="dxa"/>
          </w:tcPr>
          <w:p w14:paraId="4AC7A0E1" w14:textId="731F1DCB" w:rsidR="00E128B4" w:rsidRDefault="00E128B4" w:rsidP="00E128B4">
            <w:pPr>
              <w:ind w:right="457" w:firstLine="0"/>
              <w:rPr>
                <w:sz w:val="22"/>
                <w:lang w:val="ru-RU"/>
              </w:rPr>
            </w:pPr>
            <w:r>
              <w:rPr>
                <w:sz w:val="22"/>
                <w:lang w:val="ru-RU"/>
              </w:rPr>
              <w:t>34</w:t>
            </w:r>
          </w:p>
        </w:tc>
        <w:tc>
          <w:tcPr>
            <w:tcW w:w="1134" w:type="dxa"/>
          </w:tcPr>
          <w:p w14:paraId="6773A8BC" w14:textId="134347B6" w:rsidR="00E128B4" w:rsidRDefault="002D5D02" w:rsidP="00E128B4">
            <w:pPr>
              <w:ind w:right="457" w:firstLine="0"/>
              <w:rPr>
                <w:sz w:val="22"/>
                <w:lang w:val="ru-RU"/>
              </w:rPr>
            </w:pPr>
            <w:r>
              <w:rPr>
                <w:sz w:val="22"/>
                <w:lang w:val="ru-RU"/>
              </w:rPr>
              <w:t>57,79</w:t>
            </w:r>
          </w:p>
        </w:tc>
      </w:tr>
      <w:tr w:rsidR="00E128B4" w14:paraId="2EF69ED4" w14:textId="77777777" w:rsidTr="00715621">
        <w:tc>
          <w:tcPr>
            <w:tcW w:w="1474" w:type="dxa"/>
          </w:tcPr>
          <w:p w14:paraId="06BC6EFC" w14:textId="67771466" w:rsidR="00E128B4" w:rsidRDefault="00E128B4" w:rsidP="00E128B4">
            <w:pPr>
              <w:ind w:right="457" w:firstLine="0"/>
              <w:rPr>
                <w:sz w:val="22"/>
                <w:lang w:val="ru-RU"/>
              </w:rPr>
            </w:pPr>
            <w:r>
              <w:rPr>
                <w:sz w:val="22"/>
                <w:lang w:val="ru-RU"/>
              </w:rPr>
              <w:t>9</w:t>
            </w:r>
          </w:p>
        </w:tc>
        <w:tc>
          <w:tcPr>
            <w:tcW w:w="1376" w:type="dxa"/>
          </w:tcPr>
          <w:p w14:paraId="05FA5B91" w14:textId="2D873938" w:rsidR="00E128B4" w:rsidRDefault="002D5D02" w:rsidP="00E128B4">
            <w:pPr>
              <w:ind w:right="457" w:firstLine="0"/>
              <w:rPr>
                <w:sz w:val="22"/>
                <w:lang w:val="ru-RU"/>
              </w:rPr>
            </w:pPr>
            <w:r>
              <w:rPr>
                <w:sz w:val="22"/>
                <w:lang w:val="ru-RU"/>
              </w:rPr>
              <w:t>4</w:t>
            </w:r>
          </w:p>
        </w:tc>
        <w:tc>
          <w:tcPr>
            <w:tcW w:w="1378" w:type="dxa"/>
          </w:tcPr>
          <w:p w14:paraId="70978EFB" w14:textId="31ADE15D" w:rsidR="00E128B4" w:rsidRDefault="002D5D02" w:rsidP="00E128B4">
            <w:pPr>
              <w:ind w:right="457" w:firstLine="0"/>
              <w:rPr>
                <w:sz w:val="22"/>
                <w:lang w:val="ru-RU"/>
              </w:rPr>
            </w:pPr>
            <w:r>
              <w:rPr>
                <w:sz w:val="22"/>
                <w:lang w:val="ru-RU"/>
              </w:rPr>
              <w:t>24</w:t>
            </w:r>
          </w:p>
        </w:tc>
        <w:tc>
          <w:tcPr>
            <w:tcW w:w="1159" w:type="dxa"/>
          </w:tcPr>
          <w:p w14:paraId="01553410" w14:textId="46DBB118" w:rsidR="00E128B4" w:rsidRDefault="00E15981" w:rsidP="00E128B4">
            <w:pPr>
              <w:ind w:right="457" w:firstLine="0"/>
              <w:rPr>
                <w:sz w:val="22"/>
                <w:lang w:val="ru-RU"/>
              </w:rPr>
            </w:pPr>
            <w:r>
              <w:rPr>
                <w:sz w:val="22"/>
                <w:lang w:val="ru-RU"/>
              </w:rPr>
              <w:t>45,36</w:t>
            </w:r>
          </w:p>
        </w:tc>
        <w:tc>
          <w:tcPr>
            <w:tcW w:w="1559" w:type="dxa"/>
          </w:tcPr>
          <w:p w14:paraId="3CBB0D79" w14:textId="3510BDDC" w:rsidR="00E128B4" w:rsidRDefault="00E128B4" w:rsidP="00E128B4">
            <w:pPr>
              <w:ind w:right="457" w:firstLine="0"/>
              <w:rPr>
                <w:sz w:val="22"/>
                <w:lang w:val="ru-RU"/>
              </w:rPr>
            </w:pPr>
            <w:r>
              <w:rPr>
                <w:sz w:val="22"/>
                <w:lang w:val="ru-RU"/>
              </w:rPr>
              <w:t>9</w:t>
            </w:r>
          </w:p>
        </w:tc>
        <w:tc>
          <w:tcPr>
            <w:tcW w:w="1418" w:type="dxa"/>
          </w:tcPr>
          <w:p w14:paraId="6F00B59E" w14:textId="0BC6E2E5" w:rsidR="00E128B4" w:rsidRDefault="00E128B4" w:rsidP="00E128B4">
            <w:pPr>
              <w:ind w:right="457" w:firstLine="0"/>
              <w:rPr>
                <w:sz w:val="22"/>
                <w:lang w:val="ru-RU"/>
              </w:rPr>
            </w:pPr>
            <w:r>
              <w:rPr>
                <w:sz w:val="22"/>
                <w:lang w:val="ru-RU"/>
              </w:rPr>
              <w:t>7</w:t>
            </w:r>
          </w:p>
        </w:tc>
        <w:tc>
          <w:tcPr>
            <w:tcW w:w="1559" w:type="dxa"/>
          </w:tcPr>
          <w:p w14:paraId="094471D4" w14:textId="67FB1F44" w:rsidR="00E128B4" w:rsidRDefault="00E128B4" w:rsidP="00E128B4">
            <w:pPr>
              <w:ind w:right="457" w:firstLine="0"/>
              <w:rPr>
                <w:sz w:val="22"/>
                <w:lang w:val="ru-RU"/>
              </w:rPr>
            </w:pPr>
            <w:r>
              <w:rPr>
                <w:sz w:val="22"/>
                <w:lang w:val="ru-RU"/>
              </w:rPr>
              <w:t>10</w:t>
            </w:r>
          </w:p>
        </w:tc>
        <w:tc>
          <w:tcPr>
            <w:tcW w:w="1134" w:type="dxa"/>
          </w:tcPr>
          <w:p w14:paraId="21CF7635" w14:textId="27C3305E" w:rsidR="00E128B4" w:rsidRDefault="002D5D02" w:rsidP="00E128B4">
            <w:pPr>
              <w:ind w:right="457" w:firstLine="0"/>
              <w:rPr>
                <w:sz w:val="22"/>
                <w:lang w:val="ru-RU"/>
              </w:rPr>
            </w:pPr>
            <w:r>
              <w:rPr>
                <w:sz w:val="22"/>
                <w:lang w:val="ru-RU"/>
              </w:rPr>
              <w:t>33,03</w:t>
            </w:r>
          </w:p>
        </w:tc>
      </w:tr>
      <w:tr w:rsidR="00E128B4" w14:paraId="16C2FB2C" w14:textId="77777777" w:rsidTr="00715621">
        <w:tc>
          <w:tcPr>
            <w:tcW w:w="1474" w:type="dxa"/>
          </w:tcPr>
          <w:p w14:paraId="4638011C" w14:textId="6CCD8015" w:rsidR="00E128B4" w:rsidRDefault="00E128B4" w:rsidP="00E128B4">
            <w:pPr>
              <w:ind w:right="457" w:firstLine="0"/>
              <w:rPr>
                <w:sz w:val="22"/>
                <w:lang w:val="ru-RU"/>
              </w:rPr>
            </w:pPr>
            <w:r>
              <w:rPr>
                <w:sz w:val="22"/>
                <w:lang w:val="ru-RU"/>
              </w:rPr>
              <w:t>10</w:t>
            </w:r>
          </w:p>
        </w:tc>
        <w:tc>
          <w:tcPr>
            <w:tcW w:w="1376" w:type="dxa"/>
          </w:tcPr>
          <w:p w14:paraId="6D8F5DB2" w14:textId="76AB76D0" w:rsidR="00E128B4" w:rsidRDefault="002D5D02" w:rsidP="00E128B4">
            <w:pPr>
              <w:ind w:right="457" w:firstLine="0"/>
              <w:rPr>
                <w:sz w:val="22"/>
                <w:lang w:val="ru-RU"/>
              </w:rPr>
            </w:pPr>
            <w:r>
              <w:rPr>
                <w:sz w:val="22"/>
                <w:lang w:val="ru-RU"/>
              </w:rPr>
              <w:t>3</w:t>
            </w:r>
          </w:p>
        </w:tc>
        <w:tc>
          <w:tcPr>
            <w:tcW w:w="1378" w:type="dxa"/>
          </w:tcPr>
          <w:p w14:paraId="300A5D4B" w14:textId="523C19A5" w:rsidR="00E128B4" w:rsidRDefault="002D5D02" w:rsidP="00E128B4">
            <w:pPr>
              <w:ind w:right="457" w:firstLine="0"/>
              <w:rPr>
                <w:sz w:val="22"/>
                <w:lang w:val="ru-RU"/>
              </w:rPr>
            </w:pPr>
            <w:r>
              <w:rPr>
                <w:sz w:val="22"/>
                <w:lang w:val="ru-RU"/>
              </w:rPr>
              <w:t>15</w:t>
            </w:r>
          </w:p>
        </w:tc>
        <w:tc>
          <w:tcPr>
            <w:tcW w:w="1159" w:type="dxa"/>
          </w:tcPr>
          <w:p w14:paraId="18A9C1D1" w14:textId="7FD7895D" w:rsidR="00E128B4" w:rsidRDefault="00E15981" w:rsidP="00E128B4">
            <w:pPr>
              <w:ind w:right="457" w:firstLine="0"/>
              <w:rPr>
                <w:sz w:val="22"/>
                <w:lang w:val="ru-RU"/>
              </w:rPr>
            </w:pPr>
            <w:r>
              <w:rPr>
                <w:sz w:val="22"/>
                <w:lang w:val="ru-RU"/>
              </w:rPr>
              <w:t>60,58</w:t>
            </w:r>
          </w:p>
        </w:tc>
        <w:tc>
          <w:tcPr>
            <w:tcW w:w="1559" w:type="dxa"/>
          </w:tcPr>
          <w:p w14:paraId="437D31E9" w14:textId="5E5060AF" w:rsidR="00E128B4" w:rsidRDefault="00E128B4" w:rsidP="00E128B4">
            <w:pPr>
              <w:ind w:right="457" w:firstLine="0"/>
              <w:rPr>
                <w:sz w:val="22"/>
                <w:lang w:val="ru-RU"/>
              </w:rPr>
            </w:pPr>
            <w:r>
              <w:rPr>
                <w:sz w:val="22"/>
                <w:lang w:val="ru-RU"/>
              </w:rPr>
              <w:t>10</w:t>
            </w:r>
          </w:p>
        </w:tc>
        <w:tc>
          <w:tcPr>
            <w:tcW w:w="1418" w:type="dxa"/>
          </w:tcPr>
          <w:p w14:paraId="34F0A052" w14:textId="27EB56C3" w:rsidR="00E128B4" w:rsidRDefault="00E128B4" w:rsidP="00E128B4">
            <w:pPr>
              <w:ind w:right="457" w:firstLine="0"/>
              <w:rPr>
                <w:sz w:val="22"/>
                <w:lang w:val="ru-RU"/>
              </w:rPr>
            </w:pPr>
            <w:r>
              <w:rPr>
                <w:sz w:val="22"/>
                <w:lang w:val="ru-RU"/>
              </w:rPr>
              <w:t>3</w:t>
            </w:r>
          </w:p>
        </w:tc>
        <w:tc>
          <w:tcPr>
            <w:tcW w:w="1559" w:type="dxa"/>
          </w:tcPr>
          <w:p w14:paraId="0E433A1E" w14:textId="0A6C2F44" w:rsidR="00E128B4" w:rsidRDefault="00E128B4" w:rsidP="00E128B4">
            <w:pPr>
              <w:ind w:right="457" w:firstLine="0"/>
              <w:rPr>
                <w:sz w:val="22"/>
                <w:lang w:val="ru-RU"/>
              </w:rPr>
            </w:pPr>
            <w:r>
              <w:rPr>
                <w:sz w:val="22"/>
                <w:lang w:val="ru-RU"/>
              </w:rPr>
              <w:t>16</w:t>
            </w:r>
          </w:p>
        </w:tc>
        <w:tc>
          <w:tcPr>
            <w:tcW w:w="1134" w:type="dxa"/>
          </w:tcPr>
          <w:p w14:paraId="44193996" w14:textId="57821DE9" w:rsidR="00E128B4" w:rsidRDefault="00E15981" w:rsidP="00E128B4">
            <w:pPr>
              <w:ind w:right="457" w:firstLine="0"/>
              <w:rPr>
                <w:sz w:val="22"/>
                <w:lang w:val="ru-RU"/>
              </w:rPr>
            </w:pPr>
            <w:r>
              <w:rPr>
                <w:sz w:val="22"/>
                <w:lang w:val="ru-RU"/>
              </w:rPr>
              <w:t>53,91</w:t>
            </w:r>
          </w:p>
        </w:tc>
      </w:tr>
      <w:tr w:rsidR="00E128B4" w14:paraId="73056553" w14:textId="77777777" w:rsidTr="00715621">
        <w:tc>
          <w:tcPr>
            <w:tcW w:w="1474" w:type="dxa"/>
          </w:tcPr>
          <w:p w14:paraId="512A8BFE" w14:textId="755CC7DB" w:rsidR="00E128B4" w:rsidRDefault="00E128B4" w:rsidP="00E128B4">
            <w:pPr>
              <w:ind w:right="457" w:firstLine="0"/>
              <w:rPr>
                <w:sz w:val="22"/>
                <w:lang w:val="ru-RU"/>
              </w:rPr>
            </w:pPr>
            <w:r>
              <w:rPr>
                <w:sz w:val="22"/>
                <w:lang w:val="ru-RU"/>
              </w:rPr>
              <w:t>11</w:t>
            </w:r>
          </w:p>
        </w:tc>
        <w:tc>
          <w:tcPr>
            <w:tcW w:w="1376" w:type="dxa"/>
          </w:tcPr>
          <w:p w14:paraId="68497446" w14:textId="66B0A1CF" w:rsidR="00E128B4" w:rsidRDefault="002D5D02" w:rsidP="00E128B4">
            <w:pPr>
              <w:ind w:right="457" w:firstLine="0"/>
              <w:rPr>
                <w:sz w:val="22"/>
                <w:lang w:val="ru-RU"/>
              </w:rPr>
            </w:pPr>
            <w:r>
              <w:rPr>
                <w:sz w:val="22"/>
                <w:lang w:val="ru-RU"/>
              </w:rPr>
              <w:t>3</w:t>
            </w:r>
          </w:p>
        </w:tc>
        <w:tc>
          <w:tcPr>
            <w:tcW w:w="1378" w:type="dxa"/>
          </w:tcPr>
          <w:p w14:paraId="64FE9BEF" w14:textId="5F0854A9" w:rsidR="00E128B4" w:rsidRDefault="002D5D02" w:rsidP="00E128B4">
            <w:pPr>
              <w:ind w:right="457" w:firstLine="0"/>
              <w:rPr>
                <w:sz w:val="22"/>
                <w:lang w:val="ru-RU"/>
              </w:rPr>
            </w:pPr>
            <w:r>
              <w:rPr>
                <w:sz w:val="22"/>
                <w:lang w:val="ru-RU"/>
              </w:rPr>
              <w:t>16</w:t>
            </w:r>
          </w:p>
        </w:tc>
        <w:tc>
          <w:tcPr>
            <w:tcW w:w="1159" w:type="dxa"/>
          </w:tcPr>
          <w:p w14:paraId="16B11F5B" w14:textId="103F3372" w:rsidR="00E128B4" w:rsidRDefault="00E15981" w:rsidP="00E128B4">
            <w:pPr>
              <w:ind w:right="457" w:firstLine="0"/>
              <w:rPr>
                <w:sz w:val="22"/>
                <w:lang w:val="ru-RU"/>
              </w:rPr>
            </w:pPr>
            <w:r>
              <w:rPr>
                <w:sz w:val="22"/>
                <w:lang w:val="ru-RU"/>
              </w:rPr>
              <w:t>69,24</w:t>
            </w:r>
          </w:p>
        </w:tc>
        <w:tc>
          <w:tcPr>
            <w:tcW w:w="1559" w:type="dxa"/>
          </w:tcPr>
          <w:p w14:paraId="240C9F61" w14:textId="4C9A0984" w:rsidR="00E128B4" w:rsidRDefault="00E128B4" w:rsidP="00E128B4">
            <w:pPr>
              <w:ind w:right="457" w:firstLine="0"/>
              <w:rPr>
                <w:sz w:val="22"/>
                <w:lang w:val="ru-RU"/>
              </w:rPr>
            </w:pPr>
            <w:r>
              <w:rPr>
                <w:sz w:val="22"/>
                <w:lang w:val="ru-RU"/>
              </w:rPr>
              <w:t>11</w:t>
            </w:r>
          </w:p>
        </w:tc>
        <w:tc>
          <w:tcPr>
            <w:tcW w:w="1418" w:type="dxa"/>
          </w:tcPr>
          <w:p w14:paraId="134B245B" w14:textId="735DEE8F" w:rsidR="00E128B4" w:rsidRDefault="00E128B4" w:rsidP="00E128B4">
            <w:pPr>
              <w:ind w:right="457" w:firstLine="0"/>
              <w:rPr>
                <w:sz w:val="22"/>
                <w:lang w:val="ru-RU"/>
              </w:rPr>
            </w:pPr>
            <w:r>
              <w:rPr>
                <w:sz w:val="22"/>
                <w:lang w:val="ru-RU"/>
              </w:rPr>
              <w:t>5</w:t>
            </w:r>
          </w:p>
        </w:tc>
        <w:tc>
          <w:tcPr>
            <w:tcW w:w="1559" w:type="dxa"/>
          </w:tcPr>
          <w:p w14:paraId="44BE81E9" w14:textId="7595E041" w:rsidR="00E128B4" w:rsidRDefault="00E128B4" w:rsidP="00E128B4">
            <w:pPr>
              <w:ind w:right="457" w:firstLine="0"/>
              <w:rPr>
                <w:sz w:val="22"/>
                <w:lang w:val="ru-RU"/>
              </w:rPr>
            </w:pPr>
            <w:r>
              <w:rPr>
                <w:sz w:val="22"/>
                <w:lang w:val="ru-RU"/>
              </w:rPr>
              <w:t>13</w:t>
            </w:r>
          </w:p>
        </w:tc>
        <w:tc>
          <w:tcPr>
            <w:tcW w:w="1134" w:type="dxa"/>
          </w:tcPr>
          <w:p w14:paraId="5B8AB317" w14:textId="7B315DCB" w:rsidR="00E128B4" w:rsidRDefault="00E15981" w:rsidP="00E128B4">
            <w:pPr>
              <w:ind w:right="457" w:firstLine="0"/>
              <w:rPr>
                <w:sz w:val="22"/>
                <w:lang w:val="ru-RU"/>
              </w:rPr>
            </w:pPr>
            <w:r>
              <w:rPr>
                <w:sz w:val="22"/>
                <w:lang w:val="ru-RU"/>
              </w:rPr>
              <w:t>66,49</w:t>
            </w:r>
          </w:p>
        </w:tc>
      </w:tr>
      <w:tr w:rsidR="00715621" w14:paraId="6FD1592D" w14:textId="77777777" w:rsidTr="00715621">
        <w:tc>
          <w:tcPr>
            <w:tcW w:w="1474" w:type="dxa"/>
          </w:tcPr>
          <w:p w14:paraId="310D178A" w14:textId="301A0D91" w:rsidR="00715621" w:rsidRPr="00715621" w:rsidRDefault="00715621" w:rsidP="00715621">
            <w:pPr>
              <w:ind w:right="457" w:firstLine="0"/>
              <w:rPr>
                <w:b/>
                <w:bCs/>
                <w:sz w:val="22"/>
                <w:lang w:val="ru-RU"/>
              </w:rPr>
            </w:pPr>
            <w:r w:rsidRPr="00715621">
              <w:rPr>
                <w:b/>
                <w:bCs/>
                <w:sz w:val="22"/>
                <w:lang w:val="ru-RU"/>
              </w:rPr>
              <w:t>ИТОГО</w:t>
            </w:r>
          </w:p>
        </w:tc>
        <w:tc>
          <w:tcPr>
            <w:tcW w:w="1376" w:type="dxa"/>
          </w:tcPr>
          <w:p w14:paraId="5E4CE2AC" w14:textId="71D1EBF6" w:rsidR="00715621" w:rsidRPr="00715621" w:rsidRDefault="002D5D02" w:rsidP="00715621">
            <w:pPr>
              <w:ind w:right="457" w:firstLine="0"/>
              <w:rPr>
                <w:b/>
                <w:bCs/>
                <w:sz w:val="22"/>
                <w:lang w:val="ru-RU"/>
              </w:rPr>
            </w:pPr>
            <w:r>
              <w:rPr>
                <w:b/>
                <w:bCs/>
                <w:sz w:val="22"/>
                <w:lang w:val="ru-RU"/>
              </w:rPr>
              <w:t>104</w:t>
            </w:r>
          </w:p>
        </w:tc>
        <w:tc>
          <w:tcPr>
            <w:tcW w:w="1378" w:type="dxa"/>
          </w:tcPr>
          <w:p w14:paraId="46A0BCA5" w14:textId="1C6CC70A" w:rsidR="00715621" w:rsidRPr="00715621" w:rsidRDefault="002D5D02" w:rsidP="00715621">
            <w:pPr>
              <w:ind w:right="457" w:firstLine="0"/>
              <w:rPr>
                <w:b/>
                <w:bCs/>
                <w:sz w:val="22"/>
                <w:lang w:val="ru-RU"/>
              </w:rPr>
            </w:pPr>
            <w:r>
              <w:rPr>
                <w:b/>
                <w:bCs/>
                <w:sz w:val="22"/>
                <w:lang w:val="ru-RU"/>
              </w:rPr>
              <w:t>255</w:t>
            </w:r>
          </w:p>
        </w:tc>
        <w:tc>
          <w:tcPr>
            <w:tcW w:w="1159" w:type="dxa"/>
          </w:tcPr>
          <w:p w14:paraId="1F71EFD1" w14:textId="7075DEE0" w:rsidR="00715621" w:rsidRPr="00715621" w:rsidRDefault="00E15981" w:rsidP="00715621">
            <w:pPr>
              <w:ind w:right="457" w:firstLine="0"/>
              <w:rPr>
                <w:b/>
                <w:bCs/>
                <w:sz w:val="22"/>
                <w:lang w:val="ru-RU"/>
              </w:rPr>
            </w:pPr>
            <w:r>
              <w:rPr>
                <w:b/>
                <w:bCs/>
                <w:sz w:val="22"/>
                <w:lang w:val="ru-RU"/>
              </w:rPr>
              <w:t>66,54</w:t>
            </w:r>
          </w:p>
        </w:tc>
        <w:tc>
          <w:tcPr>
            <w:tcW w:w="1559" w:type="dxa"/>
          </w:tcPr>
          <w:p w14:paraId="7109F1A6" w14:textId="4C6BF507" w:rsidR="00715621" w:rsidRPr="00715621" w:rsidRDefault="00715621" w:rsidP="00715621">
            <w:pPr>
              <w:ind w:right="457" w:firstLine="0"/>
              <w:rPr>
                <w:b/>
                <w:bCs/>
                <w:sz w:val="22"/>
                <w:lang w:val="ru-RU"/>
              </w:rPr>
            </w:pPr>
            <w:r w:rsidRPr="00715621">
              <w:rPr>
                <w:b/>
                <w:bCs/>
                <w:sz w:val="22"/>
                <w:lang w:val="ru-RU"/>
              </w:rPr>
              <w:t>ИТОГО</w:t>
            </w:r>
          </w:p>
        </w:tc>
        <w:tc>
          <w:tcPr>
            <w:tcW w:w="1418" w:type="dxa"/>
          </w:tcPr>
          <w:p w14:paraId="25886D82" w14:textId="21C29E26" w:rsidR="00715621" w:rsidRPr="00715621" w:rsidRDefault="00E15981" w:rsidP="00715621">
            <w:pPr>
              <w:ind w:right="457" w:firstLine="0"/>
              <w:rPr>
                <w:b/>
                <w:bCs/>
                <w:sz w:val="22"/>
                <w:lang w:val="ru-RU"/>
              </w:rPr>
            </w:pPr>
            <w:r>
              <w:rPr>
                <w:b/>
                <w:bCs/>
                <w:sz w:val="22"/>
                <w:lang w:val="ru-RU"/>
              </w:rPr>
              <w:t>114</w:t>
            </w:r>
          </w:p>
        </w:tc>
        <w:tc>
          <w:tcPr>
            <w:tcW w:w="1559" w:type="dxa"/>
          </w:tcPr>
          <w:p w14:paraId="7DDDE5F8" w14:textId="533A13CB" w:rsidR="00715621" w:rsidRPr="00715621" w:rsidRDefault="00E15981" w:rsidP="00715621">
            <w:pPr>
              <w:ind w:right="457" w:firstLine="0"/>
              <w:rPr>
                <w:b/>
                <w:bCs/>
                <w:sz w:val="22"/>
                <w:lang w:val="ru-RU"/>
              </w:rPr>
            </w:pPr>
            <w:r>
              <w:rPr>
                <w:b/>
                <w:bCs/>
                <w:sz w:val="22"/>
                <w:lang w:val="ru-RU"/>
              </w:rPr>
              <w:t>248</w:t>
            </w:r>
          </w:p>
        </w:tc>
        <w:tc>
          <w:tcPr>
            <w:tcW w:w="1134" w:type="dxa"/>
          </w:tcPr>
          <w:p w14:paraId="44CC61D1" w14:textId="0DC1E466" w:rsidR="00715621" w:rsidRPr="00715621" w:rsidRDefault="00E15981" w:rsidP="00715621">
            <w:pPr>
              <w:ind w:right="457" w:firstLine="0"/>
              <w:rPr>
                <w:b/>
                <w:bCs/>
                <w:sz w:val="22"/>
                <w:lang w:val="ru-RU"/>
              </w:rPr>
            </w:pPr>
            <w:r>
              <w:rPr>
                <w:b/>
                <w:bCs/>
                <w:sz w:val="22"/>
                <w:lang w:val="ru-RU"/>
              </w:rPr>
              <w:t>64,8</w:t>
            </w:r>
          </w:p>
        </w:tc>
      </w:tr>
    </w:tbl>
    <w:p w14:paraId="052B74C7" w14:textId="77777777" w:rsidR="00715621" w:rsidRPr="00715621" w:rsidRDefault="00715621" w:rsidP="00613B68">
      <w:pPr>
        <w:ind w:left="426" w:right="457" w:firstLine="0"/>
        <w:rPr>
          <w:sz w:val="22"/>
          <w:szCs w:val="20"/>
          <w:lang w:val="ru-RU"/>
        </w:rPr>
      </w:pPr>
    </w:p>
    <w:p w14:paraId="63D3DF59" w14:textId="0C507F89" w:rsidR="004B5CBE" w:rsidRPr="004B5CBE" w:rsidRDefault="004B5CBE" w:rsidP="004B5CBE">
      <w:pPr>
        <w:pStyle w:val="a7"/>
        <w:ind w:right="555" w:firstLine="566"/>
        <w:rPr>
          <w:sz w:val="24"/>
          <w:szCs w:val="24"/>
        </w:rPr>
      </w:pPr>
      <w:r w:rsidRPr="004B5CBE">
        <w:rPr>
          <w:sz w:val="24"/>
          <w:szCs w:val="24"/>
        </w:rPr>
        <w:t>Анализируя качество знаний в разрезе классов, необходимо отметить: Сравнительный анализ показывает, стабильное усвоение программного материала во 2</w:t>
      </w:r>
      <w:r>
        <w:rPr>
          <w:sz w:val="24"/>
          <w:szCs w:val="24"/>
        </w:rPr>
        <w:t xml:space="preserve">,3,4,5,7 </w:t>
      </w:r>
      <w:r w:rsidRPr="004B5CBE">
        <w:rPr>
          <w:sz w:val="24"/>
          <w:szCs w:val="24"/>
        </w:rPr>
        <w:t xml:space="preserve">и </w:t>
      </w:r>
      <w:r>
        <w:rPr>
          <w:sz w:val="24"/>
          <w:szCs w:val="24"/>
        </w:rPr>
        <w:t>11</w:t>
      </w:r>
      <w:r w:rsidRPr="004B5CBE">
        <w:rPr>
          <w:sz w:val="24"/>
          <w:szCs w:val="24"/>
        </w:rPr>
        <w:t xml:space="preserve"> классах, наибольшего </w:t>
      </w:r>
      <w:r w:rsidRPr="004B5CBE">
        <w:rPr>
          <w:sz w:val="24"/>
          <w:szCs w:val="24"/>
        </w:rPr>
        <w:lastRenderedPageBreak/>
        <w:t>результата в качестве знаний достигли учащиеся</w:t>
      </w:r>
      <w:r>
        <w:rPr>
          <w:sz w:val="24"/>
          <w:szCs w:val="24"/>
        </w:rPr>
        <w:t>:</w:t>
      </w:r>
      <w:r w:rsidRPr="004B5CBE">
        <w:rPr>
          <w:sz w:val="24"/>
          <w:szCs w:val="24"/>
        </w:rPr>
        <w:t xml:space="preserve"> </w:t>
      </w:r>
      <w:r>
        <w:rPr>
          <w:sz w:val="24"/>
          <w:szCs w:val="24"/>
        </w:rPr>
        <w:t>7</w:t>
      </w:r>
      <w:r w:rsidRPr="004B5CBE">
        <w:rPr>
          <w:sz w:val="24"/>
          <w:szCs w:val="24"/>
        </w:rPr>
        <w:t xml:space="preserve"> классов на +</w:t>
      </w:r>
      <w:r>
        <w:rPr>
          <w:sz w:val="24"/>
          <w:szCs w:val="24"/>
        </w:rPr>
        <w:t xml:space="preserve"> 7,39</w:t>
      </w:r>
      <w:r w:rsidRPr="004B5CBE">
        <w:rPr>
          <w:sz w:val="24"/>
          <w:szCs w:val="24"/>
        </w:rPr>
        <w:t>%,</w:t>
      </w:r>
      <w:r>
        <w:rPr>
          <w:sz w:val="24"/>
          <w:szCs w:val="24"/>
        </w:rPr>
        <w:t xml:space="preserve"> </w:t>
      </w:r>
      <w:r w:rsidRPr="004B5CBE">
        <w:rPr>
          <w:sz w:val="24"/>
          <w:szCs w:val="24"/>
        </w:rPr>
        <w:t>в</w:t>
      </w:r>
      <w:r w:rsidRPr="004B5CBE">
        <w:rPr>
          <w:spacing w:val="40"/>
          <w:sz w:val="24"/>
          <w:szCs w:val="24"/>
        </w:rPr>
        <w:t xml:space="preserve"> </w:t>
      </w:r>
      <w:r w:rsidRPr="004B5CBE">
        <w:rPr>
          <w:sz w:val="24"/>
          <w:szCs w:val="24"/>
        </w:rPr>
        <w:t>остальных классах качество знаний понизилось от 1% до 10%.</w:t>
      </w:r>
      <w:r w:rsidRPr="004B5CBE">
        <w:rPr>
          <w:spacing w:val="40"/>
          <w:sz w:val="24"/>
          <w:szCs w:val="24"/>
        </w:rPr>
        <w:t xml:space="preserve"> </w:t>
      </w:r>
      <w:r w:rsidRPr="004B5CBE">
        <w:rPr>
          <w:sz w:val="24"/>
          <w:szCs w:val="24"/>
        </w:rPr>
        <w:t>В</w:t>
      </w:r>
      <w:r w:rsidRPr="004B5CBE">
        <w:rPr>
          <w:spacing w:val="-2"/>
          <w:sz w:val="24"/>
          <w:szCs w:val="24"/>
        </w:rPr>
        <w:t xml:space="preserve"> </w:t>
      </w:r>
      <w:r w:rsidRPr="004B5CBE">
        <w:rPr>
          <w:sz w:val="24"/>
          <w:szCs w:val="24"/>
        </w:rPr>
        <w:t>особенности, учащиеся 5-6 классов показывают снижение качества знаний.</w:t>
      </w:r>
    </w:p>
    <w:p w14:paraId="522C3CB0" w14:textId="17069C66" w:rsidR="004B5CBE" w:rsidRPr="004B5CBE" w:rsidRDefault="004B5CBE" w:rsidP="004B5CBE">
      <w:pPr>
        <w:pStyle w:val="a7"/>
        <w:spacing w:before="6" w:line="237" w:lineRule="auto"/>
        <w:ind w:right="571" w:firstLine="566"/>
        <w:rPr>
          <w:sz w:val="24"/>
          <w:szCs w:val="24"/>
        </w:rPr>
      </w:pPr>
      <w:r w:rsidRPr="004B5CBE">
        <w:rPr>
          <w:sz w:val="24"/>
          <w:szCs w:val="24"/>
        </w:rPr>
        <w:t>Самый низкий уровень познавательной активности и усвоения программного</w:t>
      </w:r>
      <w:r w:rsidRPr="004B5CBE">
        <w:rPr>
          <w:spacing w:val="40"/>
          <w:sz w:val="24"/>
          <w:szCs w:val="24"/>
        </w:rPr>
        <w:t xml:space="preserve"> </w:t>
      </w:r>
      <w:r w:rsidRPr="004B5CBE">
        <w:rPr>
          <w:sz w:val="24"/>
          <w:szCs w:val="24"/>
        </w:rPr>
        <w:t xml:space="preserve">материала за оцениваемый период отмечается в </w:t>
      </w:r>
      <w:r>
        <w:rPr>
          <w:sz w:val="24"/>
          <w:szCs w:val="24"/>
        </w:rPr>
        <w:t>8</w:t>
      </w:r>
      <w:r w:rsidRPr="004B5CBE">
        <w:rPr>
          <w:sz w:val="24"/>
          <w:szCs w:val="24"/>
        </w:rPr>
        <w:t xml:space="preserve"> классах </w:t>
      </w:r>
      <w:r>
        <w:rPr>
          <w:sz w:val="24"/>
          <w:szCs w:val="24"/>
        </w:rPr>
        <w:t>36</w:t>
      </w:r>
      <w:r w:rsidRPr="004B5CBE">
        <w:rPr>
          <w:sz w:val="24"/>
          <w:szCs w:val="24"/>
        </w:rPr>
        <w:t>,</w:t>
      </w:r>
      <w:r>
        <w:rPr>
          <w:sz w:val="24"/>
          <w:szCs w:val="24"/>
        </w:rPr>
        <w:t>8</w:t>
      </w:r>
      <w:r w:rsidRPr="004B5CBE">
        <w:rPr>
          <w:sz w:val="24"/>
          <w:szCs w:val="24"/>
        </w:rPr>
        <w:t xml:space="preserve">6% за 2021-2022 </w:t>
      </w:r>
      <w:proofErr w:type="spellStart"/>
      <w:proofErr w:type="gramStart"/>
      <w:r w:rsidRPr="004B5CBE">
        <w:rPr>
          <w:sz w:val="24"/>
          <w:szCs w:val="24"/>
        </w:rPr>
        <w:t>уч.год</w:t>
      </w:r>
      <w:proofErr w:type="spellEnd"/>
      <w:proofErr w:type="gramEnd"/>
      <w:r w:rsidRPr="004B5CBE">
        <w:rPr>
          <w:sz w:val="24"/>
          <w:szCs w:val="24"/>
        </w:rPr>
        <w:t>.</w:t>
      </w:r>
    </w:p>
    <w:p w14:paraId="0621003C" w14:textId="77777777" w:rsidR="004B5CBE" w:rsidRDefault="004B5CBE" w:rsidP="004B5CBE">
      <w:pPr>
        <w:pStyle w:val="a7"/>
        <w:spacing w:before="5" w:line="237" w:lineRule="auto"/>
        <w:ind w:right="567" w:firstLine="566"/>
        <w:rPr>
          <w:sz w:val="24"/>
          <w:szCs w:val="24"/>
        </w:rPr>
      </w:pPr>
      <w:r w:rsidRPr="004B5CBE">
        <w:rPr>
          <w:sz w:val="24"/>
          <w:szCs w:val="24"/>
        </w:rPr>
        <w:t>В отдельных классах также имеются учащиеся, показывающие не стабильный уровень учебных достижений по результатам четверти/ года.</w:t>
      </w:r>
    </w:p>
    <w:p w14:paraId="7763404E" w14:textId="42E3C2E1" w:rsidR="004B5CBE" w:rsidRPr="00A53071" w:rsidRDefault="00A53071" w:rsidP="00A53071">
      <w:pPr>
        <w:pStyle w:val="a7"/>
        <w:spacing w:before="5" w:line="237" w:lineRule="auto"/>
        <w:ind w:right="567" w:firstLine="566"/>
        <w:jc w:val="center"/>
        <w:rPr>
          <w:b/>
          <w:bCs/>
          <w:sz w:val="24"/>
          <w:szCs w:val="24"/>
        </w:rPr>
      </w:pPr>
      <w:r w:rsidRPr="00A53071">
        <w:rPr>
          <w:b/>
          <w:bCs/>
          <w:sz w:val="24"/>
          <w:szCs w:val="24"/>
        </w:rPr>
        <w:t>Сравнительный анализ качества знаний по предметам 1-4 класс</w:t>
      </w:r>
    </w:p>
    <w:p w14:paraId="1BA2CC3B" w14:textId="77777777" w:rsidR="00A53071" w:rsidRDefault="00A53071" w:rsidP="004B5CBE">
      <w:pPr>
        <w:pStyle w:val="a7"/>
        <w:spacing w:before="5" w:line="237" w:lineRule="auto"/>
        <w:ind w:right="567" w:firstLine="566"/>
        <w:rPr>
          <w:sz w:val="24"/>
          <w:szCs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4"/>
        <w:gridCol w:w="912"/>
        <w:gridCol w:w="1137"/>
        <w:gridCol w:w="1271"/>
        <w:gridCol w:w="1420"/>
        <w:gridCol w:w="1348"/>
        <w:gridCol w:w="1339"/>
      </w:tblGrid>
      <w:tr w:rsidR="00A53071" w14:paraId="6E329AAF" w14:textId="77777777" w:rsidTr="00A53071">
        <w:trPr>
          <w:trHeight w:val="316"/>
        </w:trPr>
        <w:tc>
          <w:tcPr>
            <w:tcW w:w="2204" w:type="dxa"/>
            <w:vMerge w:val="restart"/>
          </w:tcPr>
          <w:p w14:paraId="08C8FC3B" w14:textId="77777777" w:rsidR="00A53071" w:rsidRDefault="00A53071" w:rsidP="00A53071">
            <w:pPr>
              <w:pStyle w:val="TableParagraph"/>
              <w:spacing w:line="268" w:lineRule="exact"/>
              <w:jc w:val="center"/>
              <w:rPr>
                <w:sz w:val="24"/>
              </w:rPr>
            </w:pPr>
            <w:r>
              <w:rPr>
                <w:spacing w:val="-2"/>
                <w:sz w:val="24"/>
              </w:rPr>
              <w:t>Предмет</w:t>
            </w:r>
          </w:p>
        </w:tc>
        <w:tc>
          <w:tcPr>
            <w:tcW w:w="2049" w:type="dxa"/>
            <w:gridSpan w:val="2"/>
          </w:tcPr>
          <w:p w14:paraId="2181188F" w14:textId="1B83D9E0" w:rsidR="00A53071" w:rsidRDefault="00A53071" w:rsidP="00A53071">
            <w:pPr>
              <w:pStyle w:val="TableParagraph"/>
              <w:spacing w:line="268" w:lineRule="exact"/>
              <w:jc w:val="center"/>
              <w:rPr>
                <w:sz w:val="24"/>
              </w:rPr>
            </w:pPr>
            <w:r>
              <w:rPr>
                <w:sz w:val="24"/>
              </w:rPr>
              <w:t>2022-2023</w:t>
            </w:r>
            <w:r>
              <w:rPr>
                <w:spacing w:val="3"/>
                <w:sz w:val="24"/>
              </w:rPr>
              <w:t xml:space="preserve"> </w:t>
            </w:r>
            <w:proofErr w:type="spellStart"/>
            <w:proofErr w:type="gramStart"/>
            <w:r>
              <w:rPr>
                <w:spacing w:val="-2"/>
                <w:sz w:val="24"/>
              </w:rPr>
              <w:t>уч.год</w:t>
            </w:r>
            <w:proofErr w:type="spellEnd"/>
            <w:proofErr w:type="gramEnd"/>
          </w:p>
        </w:tc>
        <w:tc>
          <w:tcPr>
            <w:tcW w:w="2691" w:type="dxa"/>
            <w:gridSpan w:val="2"/>
          </w:tcPr>
          <w:p w14:paraId="7097F778" w14:textId="0A5FBA51" w:rsidR="00A53071" w:rsidRDefault="00A53071" w:rsidP="00A53071">
            <w:pPr>
              <w:pStyle w:val="TableParagraph"/>
              <w:spacing w:line="268" w:lineRule="exact"/>
              <w:ind w:left="107"/>
              <w:jc w:val="center"/>
              <w:rPr>
                <w:sz w:val="24"/>
              </w:rPr>
            </w:pPr>
            <w:r>
              <w:rPr>
                <w:sz w:val="24"/>
              </w:rPr>
              <w:t>2023-2024</w:t>
            </w:r>
            <w:r>
              <w:rPr>
                <w:spacing w:val="3"/>
                <w:sz w:val="24"/>
              </w:rPr>
              <w:t xml:space="preserve"> </w:t>
            </w:r>
            <w:proofErr w:type="spellStart"/>
            <w:proofErr w:type="gramStart"/>
            <w:r>
              <w:rPr>
                <w:spacing w:val="-2"/>
                <w:sz w:val="24"/>
              </w:rPr>
              <w:t>уч.год</w:t>
            </w:r>
            <w:proofErr w:type="spellEnd"/>
            <w:proofErr w:type="gramEnd"/>
          </w:p>
        </w:tc>
        <w:tc>
          <w:tcPr>
            <w:tcW w:w="2687" w:type="dxa"/>
            <w:gridSpan w:val="2"/>
          </w:tcPr>
          <w:p w14:paraId="10FDA86A" w14:textId="77777777" w:rsidR="00A53071" w:rsidRDefault="00A53071" w:rsidP="00A53071">
            <w:pPr>
              <w:pStyle w:val="TableParagraph"/>
              <w:spacing w:line="268" w:lineRule="exact"/>
              <w:ind w:left="109"/>
              <w:jc w:val="center"/>
              <w:rPr>
                <w:sz w:val="24"/>
              </w:rPr>
            </w:pPr>
            <w:r>
              <w:rPr>
                <w:spacing w:val="-2"/>
                <w:sz w:val="24"/>
              </w:rPr>
              <w:t>Динамика</w:t>
            </w:r>
          </w:p>
        </w:tc>
      </w:tr>
      <w:tr w:rsidR="00A53071" w14:paraId="2B471CC8" w14:textId="77777777" w:rsidTr="00A53071">
        <w:trPr>
          <w:trHeight w:val="273"/>
        </w:trPr>
        <w:tc>
          <w:tcPr>
            <w:tcW w:w="2204" w:type="dxa"/>
            <w:vMerge/>
            <w:tcBorders>
              <w:top w:val="nil"/>
            </w:tcBorders>
          </w:tcPr>
          <w:p w14:paraId="266523E9" w14:textId="77777777" w:rsidR="00A53071" w:rsidRDefault="00A53071" w:rsidP="00937D85">
            <w:pPr>
              <w:rPr>
                <w:sz w:val="2"/>
                <w:szCs w:val="2"/>
              </w:rPr>
            </w:pPr>
          </w:p>
        </w:tc>
        <w:tc>
          <w:tcPr>
            <w:tcW w:w="912" w:type="dxa"/>
          </w:tcPr>
          <w:p w14:paraId="111F70B2" w14:textId="77777777" w:rsidR="00A53071" w:rsidRDefault="00A53071" w:rsidP="00A53071">
            <w:pPr>
              <w:pStyle w:val="TableParagraph"/>
              <w:spacing w:line="253" w:lineRule="exact"/>
              <w:jc w:val="center"/>
              <w:rPr>
                <w:sz w:val="24"/>
              </w:rPr>
            </w:pPr>
            <w:r>
              <w:rPr>
                <w:spacing w:val="-5"/>
                <w:sz w:val="24"/>
              </w:rPr>
              <w:t>рус</w:t>
            </w:r>
          </w:p>
        </w:tc>
        <w:tc>
          <w:tcPr>
            <w:tcW w:w="1137" w:type="dxa"/>
          </w:tcPr>
          <w:p w14:paraId="7E332857" w14:textId="77777777" w:rsidR="00A53071" w:rsidRDefault="00A53071" w:rsidP="00A53071">
            <w:pPr>
              <w:pStyle w:val="TableParagraph"/>
              <w:spacing w:line="253" w:lineRule="exact"/>
              <w:jc w:val="center"/>
              <w:rPr>
                <w:sz w:val="24"/>
              </w:rPr>
            </w:pPr>
            <w:proofErr w:type="spellStart"/>
            <w:r>
              <w:rPr>
                <w:spacing w:val="-5"/>
                <w:sz w:val="24"/>
              </w:rPr>
              <w:t>каз</w:t>
            </w:r>
            <w:proofErr w:type="spellEnd"/>
          </w:p>
        </w:tc>
        <w:tc>
          <w:tcPr>
            <w:tcW w:w="1271" w:type="dxa"/>
          </w:tcPr>
          <w:p w14:paraId="0B9F7CFB" w14:textId="77777777" w:rsidR="00A53071" w:rsidRDefault="00A53071" w:rsidP="00A53071">
            <w:pPr>
              <w:pStyle w:val="TableParagraph"/>
              <w:spacing w:line="253" w:lineRule="exact"/>
              <w:ind w:left="107"/>
              <w:jc w:val="center"/>
              <w:rPr>
                <w:sz w:val="24"/>
              </w:rPr>
            </w:pPr>
            <w:r>
              <w:rPr>
                <w:spacing w:val="-5"/>
                <w:sz w:val="24"/>
              </w:rPr>
              <w:t>рус</w:t>
            </w:r>
          </w:p>
        </w:tc>
        <w:tc>
          <w:tcPr>
            <w:tcW w:w="1420" w:type="dxa"/>
          </w:tcPr>
          <w:p w14:paraId="008A67E7" w14:textId="77777777" w:rsidR="00A53071" w:rsidRDefault="00A53071" w:rsidP="00A53071">
            <w:pPr>
              <w:pStyle w:val="TableParagraph"/>
              <w:spacing w:line="253" w:lineRule="exact"/>
              <w:ind w:left="113"/>
              <w:jc w:val="center"/>
              <w:rPr>
                <w:sz w:val="24"/>
              </w:rPr>
            </w:pPr>
            <w:proofErr w:type="spellStart"/>
            <w:r>
              <w:rPr>
                <w:spacing w:val="-5"/>
                <w:sz w:val="24"/>
              </w:rPr>
              <w:t>каз</w:t>
            </w:r>
            <w:proofErr w:type="spellEnd"/>
          </w:p>
        </w:tc>
        <w:tc>
          <w:tcPr>
            <w:tcW w:w="1348" w:type="dxa"/>
          </w:tcPr>
          <w:p w14:paraId="58C0BDAB" w14:textId="77777777" w:rsidR="00A53071" w:rsidRDefault="00A53071" w:rsidP="00A53071">
            <w:pPr>
              <w:pStyle w:val="TableParagraph"/>
              <w:spacing w:line="253" w:lineRule="exact"/>
              <w:ind w:left="109"/>
              <w:jc w:val="center"/>
              <w:rPr>
                <w:sz w:val="24"/>
              </w:rPr>
            </w:pPr>
            <w:r>
              <w:rPr>
                <w:spacing w:val="-5"/>
                <w:sz w:val="24"/>
              </w:rPr>
              <w:t>рус</w:t>
            </w:r>
          </w:p>
        </w:tc>
        <w:tc>
          <w:tcPr>
            <w:tcW w:w="1339" w:type="dxa"/>
          </w:tcPr>
          <w:p w14:paraId="75391E2A" w14:textId="77777777" w:rsidR="00A53071" w:rsidRDefault="00A53071" w:rsidP="00A53071">
            <w:pPr>
              <w:pStyle w:val="TableParagraph"/>
              <w:spacing w:line="253" w:lineRule="exact"/>
              <w:ind w:left="67"/>
              <w:jc w:val="center"/>
              <w:rPr>
                <w:sz w:val="24"/>
              </w:rPr>
            </w:pPr>
            <w:proofErr w:type="spellStart"/>
            <w:r>
              <w:rPr>
                <w:spacing w:val="-5"/>
                <w:sz w:val="24"/>
              </w:rPr>
              <w:t>каз</w:t>
            </w:r>
            <w:proofErr w:type="spellEnd"/>
          </w:p>
        </w:tc>
      </w:tr>
      <w:tr w:rsidR="00A53071" w14:paraId="28C0C640" w14:textId="77777777" w:rsidTr="00A53071">
        <w:trPr>
          <w:trHeight w:val="277"/>
        </w:trPr>
        <w:tc>
          <w:tcPr>
            <w:tcW w:w="2204" w:type="dxa"/>
          </w:tcPr>
          <w:p w14:paraId="6227F14E" w14:textId="77777777" w:rsidR="00A53071" w:rsidRDefault="00A53071" w:rsidP="00937D85">
            <w:pPr>
              <w:pStyle w:val="TableParagraph"/>
              <w:spacing w:line="258" w:lineRule="exact"/>
              <w:rPr>
                <w:sz w:val="24"/>
              </w:rPr>
            </w:pPr>
            <w:r>
              <w:rPr>
                <w:sz w:val="24"/>
              </w:rPr>
              <w:t>Казахский</w:t>
            </w:r>
            <w:r>
              <w:rPr>
                <w:spacing w:val="-6"/>
                <w:sz w:val="24"/>
              </w:rPr>
              <w:t xml:space="preserve"> </w:t>
            </w:r>
            <w:r>
              <w:rPr>
                <w:spacing w:val="-4"/>
                <w:sz w:val="24"/>
              </w:rPr>
              <w:t>язык</w:t>
            </w:r>
          </w:p>
        </w:tc>
        <w:tc>
          <w:tcPr>
            <w:tcW w:w="912" w:type="dxa"/>
          </w:tcPr>
          <w:p w14:paraId="31613692" w14:textId="77777777" w:rsidR="00A53071" w:rsidRDefault="00A53071" w:rsidP="00937D85">
            <w:pPr>
              <w:pStyle w:val="TableParagraph"/>
              <w:spacing w:line="258" w:lineRule="exact"/>
              <w:rPr>
                <w:sz w:val="24"/>
              </w:rPr>
            </w:pPr>
            <w:r>
              <w:rPr>
                <w:spacing w:val="-2"/>
                <w:sz w:val="24"/>
              </w:rPr>
              <w:t>64,63</w:t>
            </w:r>
          </w:p>
        </w:tc>
        <w:tc>
          <w:tcPr>
            <w:tcW w:w="1137" w:type="dxa"/>
          </w:tcPr>
          <w:p w14:paraId="797754D4" w14:textId="77777777" w:rsidR="00A53071" w:rsidRDefault="00A53071" w:rsidP="00937D85">
            <w:pPr>
              <w:pStyle w:val="TableParagraph"/>
              <w:spacing w:line="258" w:lineRule="exact"/>
              <w:rPr>
                <w:sz w:val="24"/>
              </w:rPr>
            </w:pPr>
            <w:r>
              <w:rPr>
                <w:spacing w:val="-2"/>
                <w:sz w:val="24"/>
              </w:rPr>
              <w:t>78,26</w:t>
            </w:r>
          </w:p>
        </w:tc>
        <w:tc>
          <w:tcPr>
            <w:tcW w:w="1271" w:type="dxa"/>
          </w:tcPr>
          <w:p w14:paraId="71FE4864" w14:textId="77777777" w:rsidR="00A53071" w:rsidRDefault="00A53071" w:rsidP="00937D85">
            <w:pPr>
              <w:pStyle w:val="TableParagraph"/>
              <w:spacing w:line="258" w:lineRule="exact"/>
              <w:ind w:left="107"/>
              <w:rPr>
                <w:sz w:val="24"/>
              </w:rPr>
            </w:pPr>
            <w:r>
              <w:rPr>
                <w:spacing w:val="-2"/>
                <w:sz w:val="24"/>
              </w:rPr>
              <w:t>68,06</w:t>
            </w:r>
          </w:p>
        </w:tc>
        <w:tc>
          <w:tcPr>
            <w:tcW w:w="1420" w:type="dxa"/>
          </w:tcPr>
          <w:p w14:paraId="432C1C70" w14:textId="77777777" w:rsidR="00A53071" w:rsidRDefault="00A53071" w:rsidP="00937D85">
            <w:pPr>
              <w:pStyle w:val="TableParagraph"/>
              <w:spacing w:line="258" w:lineRule="exact"/>
              <w:ind w:left="113"/>
              <w:rPr>
                <w:sz w:val="24"/>
              </w:rPr>
            </w:pPr>
            <w:r>
              <w:rPr>
                <w:spacing w:val="-2"/>
                <w:sz w:val="24"/>
              </w:rPr>
              <w:t>80,42</w:t>
            </w:r>
          </w:p>
        </w:tc>
        <w:tc>
          <w:tcPr>
            <w:tcW w:w="1348" w:type="dxa"/>
          </w:tcPr>
          <w:p w14:paraId="0E4BD520" w14:textId="77777777" w:rsidR="00A53071" w:rsidRDefault="00A53071" w:rsidP="00937D85">
            <w:pPr>
              <w:pStyle w:val="TableParagraph"/>
              <w:spacing w:line="258" w:lineRule="exact"/>
              <w:ind w:left="109"/>
              <w:rPr>
                <w:sz w:val="24"/>
              </w:rPr>
            </w:pPr>
            <w:r>
              <w:rPr>
                <w:spacing w:val="-2"/>
                <w:sz w:val="24"/>
              </w:rPr>
              <w:t>+3,43</w:t>
            </w:r>
          </w:p>
        </w:tc>
        <w:tc>
          <w:tcPr>
            <w:tcW w:w="1339" w:type="dxa"/>
          </w:tcPr>
          <w:p w14:paraId="0E3BD756" w14:textId="77777777" w:rsidR="00A53071" w:rsidRDefault="00A53071" w:rsidP="00937D85">
            <w:pPr>
              <w:pStyle w:val="TableParagraph"/>
              <w:spacing w:line="258" w:lineRule="exact"/>
              <w:ind w:left="115"/>
              <w:rPr>
                <w:sz w:val="24"/>
              </w:rPr>
            </w:pPr>
            <w:r>
              <w:rPr>
                <w:spacing w:val="-2"/>
                <w:sz w:val="24"/>
              </w:rPr>
              <w:t>+2,16</w:t>
            </w:r>
          </w:p>
        </w:tc>
      </w:tr>
      <w:tr w:rsidR="00A53071" w14:paraId="4993BDBF" w14:textId="77777777" w:rsidTr="00A53071">
        <w:trPr>
          <w:trHeight w:val="278"/>
        </w:trPr>
        <w:tc>
          <w:tcPr>
            <w:tcW w:w="2204" w:type="dxa"/>
          </w:tcPr>
          <w:p w14:paraId="06824E16" w14:textId="77777777" w:rsidR="00A53071" w:rsidRDefault="00A53071" w:rsidP="00937D85">
            <w:pPr>
              <w:pStyle w:val="TableParagraph"/>
              <w:spacing w:line="258" w:lineRule="exact"/>
              <w:rPr>
                <w:sz w:val="24"/>
              </w:rPr>
            </w:pPr>
            <w:r>
              <w:rPr>
                <w:sz w:val="24"/>
              </w:rPr>
              <w:t>Русский</w:t>
            </w:r>
            <w:r>
              <w:rPr>
                <w:spacing w:val="-6"/>
                <w:sz w:val="24"/>
              </w:rPr>
              <w:t xml:space="preserve"> </w:t>
            </w:r>
            <w:r>
              <w:rPr>
                <w:spacing w:val="-4"/>
                <w:sz w:val="24"/>
              </w:rPr>
              <w:t>язык</w:t>
            </w:r>
          </w:p>
        </w:tc>
        <w:tc>
          <w:tcPr>
            <w:tcW w:w="912" w:type="dxa"/>
          </w:tcPr>
          <w:p w14:paraId="4FFA4462" w14:textId="77777777" w:rsidR="00A53071" w:rsidRDefault="00A53071" w:rsidP="00937D85">
            <w:pPr>
              <w:pStyle w:val="TableParagraph"/>
              <w:spacing w:line="258" w:lineRule="exact"/>
              <w:rPr>
                <w:sz w:val="24"/>
              </w:rPr>
            </w:pPr>
            <w:r>
              <w:rPr>
                <w:spacing w:val="-2"/>
                <w:sz w:val="24"/>
              </w:rPr>
              <w:t>70,73</w:t>
            </w:r>
          </w:p>
        </w:tc>
        <w:tc>
          <w:tcPr>
            <w:tcW w:w="1137" w:type="dxa"/>
          </w:tcPr>
          <w:p w14:paraId="4F1E4BC0" w14:textId="77777777" w:rsidR="00A53071" w:rsidRDefault="00A53071" w:rsidP="00937D85">
            <w:pPr>
              <w:pStyle w:val="TableParagraph"/>
              <w:spacing w:line="258" w:lineRule="exact"/>
              <w:rPr>
                <w:sz w:val="24"/>
              </w:rPr>
            </w:pPr>
            <w:r>
              <w:rPr>
                <w:spacing w:val="-2"/>
                <w:sz w:val="24"/>
              </w:rPr>
              <w:t>80,12</w:t>
            </w:r>
          </w:p>
        </w:tc>
        <w:tc>
          <w:tcPr>
            <w:tcW w:w="1271" w:type="dxa"/>
          </w:tcPr>
          <w:p w14:paraId="584CF105" w14:textId="77777777" w:rsidR="00A53071" w:rsidRDefault="00A53071" w:rsidP="00937D85">
            <w:pPr>
              <w:pStyle w:val="TableParagraph"/>
              <w:spacing w:line="258" w:lineRule="exact"/>
              <w:ind w:left="107"/>
              <w:rPr>
                <w:sz w:val="24"/>
              </w:rPr>
            </w:pPr>
            <w:r>
              <w:rPr>
                <w:spacing w:val="-2"/>
                <w:sz w:val="24"/>
              </w:rPr>
              <w:t>70,37</w:t>
            </w:r>
          </w:p>
        </w:tc>
        <w:tc>
          <w:tcPr>
            <w:tcW w:w="1420" w:type="dxa"/>
          </w:tcPr>
          <w:p w14:paraId="1AC738B7" w14:textId="77777777" w:rsidR="00A53071" w:rsidRDefault="00A53071" w:rsidP="00937D85">
            <w:pPr>
              <w:pStyle w:val="TableParagraph"/>
              <w:spacing w:line="258" w:lineRule="exact"/>
              <w:ind w:left="113"/>
              <w:rPr>
                <w:sz w:val="24"/>
              </w:rPr>
            </w:pPr>
            <w:r>
              <w:rPr>
                <w:spacing w:val="-2"/>
                <w:sz w:val="24"/>
              </w:rPr>
              <w:t>82,52</w:t>
            </w:r>
          </w:p>
        </w:tc>
        <w:tc>
          <w:tcPr>
            <w:tcW w:w="1348" w:type="dxa"/>
          </w:tcPr>
          <w:p w14:paraId="67D78D89" w14:textId="77777777" w:rsidR="00A53071" w:rsidRDefault="00A53071" w:rsidP="00937D85">
            <w:pPr>
              <w:pStyle w:val="TableParagraph"/>
              <w:spacing w:line="258" w:lineRule="exact"/>
              <w:ind w:left="109"/>
              <w:rPr>
                <w:sz w:val="24"/>
              </w:rPr>
            </w:pPr>
            <w:r>
              <w:rPr>
                <w:sz w:val="24"/>
              </w:rPr>
              <w:t>-</w:t>
            </w:r>
            <w:r>
              <w:rPr>
                <w:spacing w:val="-4"/>
                <w:sz w:val="24"/>
              </w:rPr>
              <w:t>0,36</w:t>
            </w:r>
          </w:p>
        </w:tc>
        <w:tc>
          <w:tcPr>
            <w:tcW w:w="1339" w:type="dxa"/>
          </w:tcPr>
          <w:p w14:paraId="535D9E6E" w14:textId="77777777" w:rsidR="00A53071" w:rsidRDefault="00A53071" w:rsidP="00937D85">
            <w:pPr>
              <w:pStyle w:val="TableParagraph"/>
              <w:spacing w:line="258" w:lineRule="exact"/>
              <w:ind w:left="115"/>
              <w:rPr>
                <w:sz w:val="24"/>
              </w:rPr>
            </w:pPr>
            <w:r>
              <w:rPr>
                <w:spacing w:val="-4"/>
                <w:sz w:val="24"/>
              </w:rPr>
              <w:t>+2,4</w:t>
            </w:r>
          </w:p>
        </w:tc>
      </w:tr>
      <w:tr w:rsidR="00A53071" w14:paraId="1F11E151" w14:textId="77777777" w:rsidTr="00A53071">
        <w:trPr>
          <w:trHeight w:val="551"/>
        </w:trPr>
        <w:tc>
          <w:tcPr>
            <w:tcW w:w="2204" w:type="dxa"/>
          </w:tcPr>
          <w:p w14:paraId="43E335C8" w14:textId="77777777" w:rsidR="00A53071" w:rsidRDefault="00A53071" w:rsidP="00937D85">
            <w:pPr>
              <w:pStyle w:val="TableParagraph"/>
              <w:spacing w:line="267" w:lineRule="exact"/>
              <w:rPr>
                <w:sz w:val="24"/>
              </w:rPr>
            </w:pPr>
            <w:r>
              <w:rPr>
                <w:spacing w:val="-2"/>
                <w:sz w:val="24"/>
              </w:rPr>
              <w:t>Литературное</w:t>
            </w:r>
          </w:p>
          <w:p w14:paraId="7E931AFC" w14:textId="77777777" w:rsidR="00A53071" w:rsidRDefault="00A53071" w:rsidP="00937D85">
            <w:pPr>
              <w:pStyle w:val="TableParagraph"/>
              <w:spacing w:line="265" w:lineRule="exact"/>
              <w:rPr>
                <w:sz w:val="24"/>
              </w:rPr>
            </w:pPr>
            <w:r>
              <w:rPr>
                <w:spacing w:val="-2"/>
                <w:sz w:val="24"/>
              </w:rPr>
              <w:t>чтение</w:t>
            </w:r>
          </w:p>
        </w:tc>
        <w:tc>
          <w:tcPr>
            <w:tcW w:w="912" w:type="dxa"/>
          </w:tcPr>
          <w:p w14:paraId="6C7F33E0" w14:textId="77777777" w:rsidR="00A53071" w:rsidRDefault="00A53071" w:rsidP="00937D85">
            <w:pPr>
              <w:pStyle w:val="TableParagraph"/>
              <w:spacing w:line="268" w:lineRule="exact"/>
              <w:rPr>
                <w:sz w:val="24"/>
              </w:rPr>
            </w:pPr>
            <w:r>
              <w:rPr>
                <w:spacing w:val="-2"/>
                <w:sz w:val="24"/>
              </w:rPr>
              <w:t>78,86</w:t>
            </w:r>
          </w:p>
        </w:tc>
        <w:tc>
          <w:tcPr>
            <w:tcW w:w="1137" w:type="dxa"/>
          </w:tcPr>
          <w:p w14:paraId="66F5FBCE" w14:textId="77777777" w:rsidR="00A53071" w:rsidRDefault="00A53071" w:rsidP="00937D85">
            <w:pPr>
              <w:pStyle w:val="TableParagraph"/>
              <w:spacing w:line="268" w:lineRule="exact"/>
              <w:rPr>
                <w:sz w:val="24"/>
              </w:rPr>
            </w:pPr>
            <w:r>
              <w:rPr>
                <w:spacing w:val="-2"/>
                <w:sz w:val="24"/>
              </w:rPr>
              <w:t>81,37</w:t>
            </w:r>
          </w:p>
        </w:tc>
        <w:tc>
          <w:tcPr>
            <w:tcW w:w="1271" w:type="dxa"/>
          </w:tcPr>
          <w:p w14:paraId="05C9E92D" w14:textId="77777777" w:rsidR="00A53071" w:rsidRDefault="00A53071" w:rsidP="00937D85">
            <w:pPr>
              <w:pStyle w:val="TableParagraph"/>
              <w:spacing w:line="268" w:lineRule="exact"/>
              <w:ind w:left="107"/>
              <w:rPr>
                <w:sz w:val="24"/>
              </w:rPr>
            </w:pPr>
            <w:r>
              <w:rPr>
                <w:spacing w:val="-2"/>
                <w:sz w:val="24"/>
              </w:rPr>
              <w:t>81,02</w:t>
            </w:r>
          </w:p>
        </w:tc>
        <w:tc>
          <w:tcPr>
            <w:tcW w:w="1420" w:type="dxa"/>
          </w:tcPr>
          <w:p w14:paraId="2E0326EF" w14:textId="77777777" w:rsidR="00A53071" w:rsidRDefault="00A53071" w:rsidP="00937D85">
            <w:pPr>
              <w:pStyle w:val="TableParagraph"/>
              <w:spacing w:line="268" w:lineRule="exact"/>
              <w:ind w:left="113"/>
              <w:rPr>
                <w:sz w:val="24"/>
              </w:rPr>
            </w:pPr>
            <w:r>
              <w:rPr>
                <w:spacing w:val="-2"/>
                <w:sz w:val="24"/>
              </w:rPr>
              <w:t>83,22</w:t>
            </w:r>
          </w:p>
        </w:tc>
        <w:tc>
          <w:tcPr>
            <w:tcW w:w="1348" w:type="dxa"/>
          </w:tcPr>
          <w:p w14:paraId="49F97285" w14:textId="77777777" w:rsidR="00A53071" w:rsidRDefault="00A53071" w:rsidP="00937D85">
            <w:pPr>
              <w:pStyle w:val="TableParagraph"/>
              <w:spacing w:line="268" w:lineRule="exact"/>
              <w:ind w:left="109"/>
              <w:rPr>
                <w:sz w:val="24"/>
              </w:rPr>
            </w:pPr>
            <w:r>
              <w:rPr>
                <w:spacing w:val="-2"/>
                <w:sz w:val="24"/>
              </w:rPr>
              <w:t>+2,16</w:t>
            </w:r>
          </w:p>
        </w:tc>
        <w:tc>
          <w:tcPr>
            <w:tcW w:w="1339" w:type="dxa"/>
          </w:tcPr>
          <w:p w14:paraId="01AB2E0A" w14:textId="77777777" w:rsidR="00A53071" w:rsidRDefault="00A53071" w:rsidP="00937D85">
            <w:pPr>
              <w:pStyle w:val="TableParagraph"/>
              <w:spacing w:line="268" w:lineRule="exact"/>
              <w:ind w:left="115"/>
              <w:rPr>
                <w:sz w:val="24"/>
              </w:rPr>
            </w:pPr>
            <w:r>
              <w:rPr>
                <w:spacing w:val="-2"/>
                <w:sz w:val="24"/>
              </w:rPr>
              <w:t>+1,85</w:t>
            </w:r>
          </w:p>
        </w:tc>
      </w:tr>
      <w:tr w:rsidR="00A53071" w14:paraId="37DF137B" w14:textId="77777777" w:rsidTr="00A53071">
        <w:trPr>
          <w:trHeight w:val="273"/>
        </w:trPr>
        <w:tc>
          <w:tcPr>
            <w:tcW w:w="2204" w:type="dxa"/>
          </w:tcPr>
          <w:p w14:paraId="0BFDB64D" w14:textId="77777777" w:rsidR="00A53071" w:rsidRDefault="00A53071" w:rsidP="00937D85">
            <w:pPr>
              <w:pStyle w:val="TableParagraph"/>
              <w:spacing w:line="253" w:lineRule="exact"/>
              <w:rPr>
                <w:sz w:val="24"/>
              </w:rPr>
            </w:pPr>
            <w:r>
              <w:rPr>
                <w:spacing w:val="-2"/>
                <w:sz w:val="24"/>
              </w:rPr>
              <w:t>Математика</w:t>
            </w:r>
          </w:p>
        </w:tc>
        <w:tc>
          <w:tcPr>
            <w:tcW w:w="912" w:type="dxa"/>
          </w:tcPr>
          <w:p w14:paraId="1F47523C" w14:textId="77777777" w:rsidR="00A53071" w:rsidRDefault="00A53071" w:rsidP="00937D85">
            <w:pPr>
              <w:pStyle w:val="TableParagraph"/>
              <w:spacing w:line="253" w:lineRule="exact"/>
              <w:rPr>
                <w:sz w:val="24"/>
              </w:rPr>
            </w:pPr>
            <w:r>
              <w:rPr>
                <w:spacing w:val="-2"/>
                <w:sz w:val="24"/>
              </w:rPr>
              <w:t>76,42</w:t>
            </w:r>
          </w:p>
        </w:tc>
        <w:tc>
          <w:tcPr>
            <w:tcW w:w="1137" w:type="dxa"/>
          </w:tcPr>
          <w:p w14:paraId="0E2A8C5C" w14:textId="77777777" w:rsidR="00A53071" w:rsidRDefault="00A53071" w:rsidP="00937D85">
            <w:pPr>
              <w:pStyle w:val="TableParagraph"/>
              <w:spacing w:line="253" w:lineRule="exact"/>
              <w:rPr>
                <w:sz w:val="24"/>
              </w:rPr>
            </w:pPr>
            <w:r>
              <w:rPr>
                <w:spacing w:val="-2"/>
                <w:sz w:val="24"/>
              </w:rPr>
              <w:t>80,75</w:t>
            </w:r>
          </w:p>
        </w:tc>
        <w:tc>
          <w:tcPr>
            <w:tcW w:w="1271" w:type="dxa"/>
          </w:tcPr>
          <w:p w14:paraId="1157609E" w14:textId="77777777" w:rsidR="00A53071" w:rsidRDefault="00A53071" w:rsidP="00937D85">
            <w:pPr>
              <w:pStyle w:val="TableParagraph"/>
              <w:spacing w:line="253" w:lineRule="exact"/>
              <w:ind w:left="107"/>
              <w:rPr>
                <w:sz w:val="24"/>
              </w:rPr>
            </w:pPr>
            <w:r>
              <w:rPr>
                <w:spacing w:val="-2"/>
                <w:sz w:val="24"/>
              </w:rPr>
              <w:t>75,93</w:t>
            </w:r>
          </w:p>
        </w:tc>
        <w:tc>
          <w:tcPr>
            <w:tcW w:w="1420" w:type="dxa"/>
          </w:tcPr>
          <w:p w14:paraId="602253E8" w14:textId="77777777" w:rsidR="00A53071" w:rsidRDefault="00A53071" w:rsidP="00937D85">
            <w:pPr>
              <w:pStyle w:val="TableParagraph"/>
              <w:spacing w:line="253" w:lineRule="exact"/>
              <w:ind w:left="113"/>
              <w:rPr>
                <w:sz w:val="24"/>
              </w:rPr>
            </w:pPr>
            <w:r>
              <w:rPr>
                <w:spacing w:val="-2"/>
                <w:sz w:val="24"/>
              </w:rPr>
              <w:t>81,82</w:t>
            </w:r>
          </w:p>
        </w:tc>
        <w:tc>
          <w:tcPr>
            <w:tcW w:w="1348" w:type="dxa"/>
          </w:tcPr>
          <w:p w14:paraId="1FF9C233" w14:textId="77777777" w:rsidR="00A53071" w:rsidRDefault="00A53071" w:rsidP="00937D85">
            <w:pPr>
              <w:pStyle w:val="TableParagraph"/>
              <w:spacing w:line="253" w:lineRule="exact"/>
              <w:ind w:left="109"/>
              <w:rPr>
                <w:sz w:val="24"/>
              </w:rPr>
            </w:pPr>
            <w:r>
              <w:rPr>
                <w:sz w:val="24"/>
              </w:rPr>
              <w:t>-</w:t>
            </w:r>
            <w:r>
              <w:rPr>
                <w:spacing w:val="-4"/>
                <w:sz w:val="24"/>
              </w:rPr>
              <w:t>0,49</w:t>
            </w:r>
          </w:p>
        </w:tc>
        <w:tc>
          <w:tcPr>
            <w:tcW w:w="1339" w:type="dxa"/>
          </w:tcPr>
          <w:p w14:paraId="4B9BECFA" w14:textId="77777777" w:rsidR="00A53071" w:rsidRDefault="00A53071" w:rsidP="00937D85">
            <w:pPr>
              <w:pStyle w:val="TableParagraph"/>
              <w:spacing w:line="253" w:lineRule="exact"/>
              <w:ind w:left="115"/>
              <w:rPr>
                <w:sz w:val="24"/>
              </w:rPr>
            </w:pPr>
            <w:r>
              <w:rPr>
                <w:spacing w:val="-2"/>
                <w:sz w:val="24"/>
              </w:rPr>
              <w:t>+1,07</w:t>
            </w:r>
          </w:p>
        </w:tc>
      </w:tr>
      <w:tr w:rsidR="00A53071" w14:paraId="4AC70250" w14:textId="77777777" w:rsidTr="00A53071">
        <w:trPr>
          <w:trHeight w:val="277"/>
        </w:trPr>
        <w:tc>
          <w:tcPr>
            <w:tcW w:w="2204" w:type="dxa"/>
          </w:tcPr>
          <w:p w14:paraId="03FB154D" w14:textId="77777777" w:rsidR="00A53071" w:rsidRDefault="00A53071" w:rsidP="00937D85">
            <w:pPr>
              <w:pStyle w:val="TableParagraph"/>
              <w:spacing w:line="258" w:lineRule="exact"/>
              <w:rPr>
                <w:sz w:val="24"/>
              </w:rPr>
            </w:pPr>
            <w:r>
              <w:rPr>
                <w:sz w:val="24"/>
              </w:rPr>
              <w:t>Познание</w:t>
            </w:r>
            <w:r>
              <w:rPr>
                <w:spacing w:val="-2"/>
                <w:sz w:val="24"/>
              </w:rPr>
              <w:t xml:space="preserve"> </w:t>
            </w:r>
            <w:r>
              <w:rPr>
                <w:spacing w:val="-4"/>
                <w:sz w:val="24"/>
              </w:rPr>
              <w:t>мира</w:t>
            </w:r>
          </w:p>
        </w:tc>
        <w:tc>
          <w:tcPr>
            <w:tcW w:w="912" w:type="dxa"/>
          </w:tcPr>
          <w:p w14:paraId="526CE69D" w14:textId="77777777" w:rsidR="00A53071" w:rsidRDefault="00A53071" w:rsidP="00937D85">
            <w:pPr>
              <w:pStyle w:val="TableParagraph"/>
              <w:spacing w:line="258" w:lineRule="exact"/>
              <w:rPr>
                <w:sz w:val="24"/>
              </w:rPr>
            </w:pPr>
            <w:r>
              <w:rPr>
                <w:spacing w:val="-2"/>
                <w:sz w:val="24"/>
              </w:rPr>
              <w:t>85,77</w:t>
            </w:r>
          </w:p>
        </w:tc>
        <w:tc>
          <w:tcPr>
            <w:tcW w:w="1137" w:type="dxa"/>
          </w:tcPr>
          <w:p w14:paraId="36D8055B" w14:textId="77777777" w:rsidR="00A53071" w:rsidRDefault="00A53071" w:rsidP="00937D85">
            <w:pPr>
              <w:pStyle w:val="TableParagraph"/>
              <w:spacing w:line="258" w:lineRule="exact"/>
              <w:rPr>
                <w:sz w:val="24"/>
              </w:rPr>
            </w:pPr>
            <w:r>
              <w:rPr>
                <w:spacing w:val="-2"/>
                <w:sz w:val="24"/>
              </w:rPr>
              <w:t>81,37</w:t>
            </w:r>
          </w:p>
        </w:tc>
        <w:tc>
          <w:tcPr>
            <w:tcW w:w="1271" w:type="dxa"/>
          </w:tcPr>
          <w:p w14:paraId="18523240" w14:textId="77777777" w:rsidR="00A53071" w:rsidRDefault="00A53071" w:rsidP="00937D85">
            <w:pPr>
              <w:pStyle w:val="TableParagraph"/>
              <w:spacing w:line="258" w:lineRule="exact"/>
              <w:ind w:left="107"/>
              <w:rPr>
                <w:sz w:val="24"/>
              </w:rPr>
            </w:pPr>
            <w:r>
              <w:rPr>
                <w:spacing w:val="-2"/>
                <w:sz w:val="24"/>
              </w:rPr>
              <w:t>89,35</w:t>
            </w:r>
          </w:p>
        </w:tc>
        <w:tc>
          <w:tcPr>
            <w:tcW w:w="1420" w:type="dxa"/>
          </w:tcPr>
          <w:p w14:paraId="245E91F3" w14:textId="77777777" w:rsidR="00A53071" w:rsidRDefault="00A53071" w:rsidP="00937D85">
            <w:pPr>
              <w:pStyle w:val="TableParagraph"/>
              <w:spacing w:line="258" w:lineRule="exact"/>
              <w:ind w:left="113"/>
              <w:rPr>
                <w:sz w:val="24"/>
              </w:rPr>
            </w:pPr>
            <w:r>
              <w:rPr>
                <w:spacing w:val="-2"/>
                <w:sz w:val="24"/>
              </w:rPr>
              <w:t>85,31</w:t>
            </w:r>
          </w:p>
        </w:tc>
        <w:tc>
          <w:tcPr>
            <w:tcW w:w="1348" w:type="dxa"/>
          </w:tcPr>
          <w:p w14:paraId="5B11E2CE" w14:textId="77777777" w:rsidR="00A53071" w:rsidRDefault="00A53071" w:rsidP="00937D85">
            <w:pPr>
              <w:pStyle w:val="TableParagraph"/>
              <w:spacing w:line="258" w:lineRule="exact"/>
              <w:ind w:left="109"/>
              <w:rPr>
                <w:sz w:val="24"/>
              </w:rPr>
            </w:pPr>
            <w:r>
              <w:rPr>
                <w:spacing w:val="-2"/>
                <w:sz w:val="24"/>
              </w:rPr>
              <w:t>+3,58</w:t>
            </w:r>
          </w:p>
        </w:tc>
        <w:tc>
          <w:tcPr>
            <w:tcW w:w="1339" w:type="dxa"/>
          </w:tcPr>
          <w:p w14:paraId="5836D645" w14:textId="77777777" w:rsidR="00A53071" w:rsidRDefault="00A53071" w:rsidP="00937D85">
            <w:pPr>
              <w:pStyle w:val="TableParagraph"/>
              <w:spacing w:line="258" w:lineRule="exact"/>
              <w:ind w:left="115"/>
              <w:rPr>
                <w:sz w:val="24"/>
              </w:rPr>
            </w:pPr>
            <w:r>
              <w:rPr>
                <w:spacing w:val="-2"/>
                <w:sz w:val="24"/>
              </w:rPr>
              <w:t>+3,94</w:t>
            </w:r>
          </w:p>
        </w:tc>
      </w:tr>
      <w:tr w:rsidR="00A53071" w14:paraId="09A5ABDD" w14:textId="77777777" w:rsidTr="00A53071">
        <w:trPr>
          <w:trHeight w:val="273"/>
        </w:trPr>
        <w:tc>
          <w:tcPr>
            <w:tcW w:w="2204" w:type="dxa"/>
          </w:tcPr>
          <w:p w14:paraId="4FB08A75" w14:textId="77777777" w:rsidR="00A53071" w:rsidRDefault="00A53071" w:rsidP="00937D85">
            <w:pPr>
              <w:pStyle w:val="TableParagraph"/>
              <w:spacing w:line="253" w:lineRule="exact"/>
              <w:rPr>
                <w:sz w:val="24"/>
              </w:rPr>
            </w:pPr>
            <w:r>
              <w:rPr>
                <w:spacing w:val="-2"/>
                <w:sz w:val="24"/>
              </w:rPr>
              <w:t>Естествознание</w:t>
            </w:r>
          </w:p>
        </w:tc>
        <w:tc>
          <w:tcPr>
            <w:tcW w:w="912" w:type="dxa"/>
          </w:tcPr>
          <w:p w14:paraId="42BC8AB6" w14:textId="77777777" w:rsidR="00A53071" w:rsidRDefault="00A53071" w:rsidP="00937D85">
            <w:pPr>
              <w:pStyle w:val="TableParagraph"/>
              <w:spacing w:line="253" w:lineRule="exact"/>
              <w:rPr>
                <w:sz w:val="24"/>
              </w:rPr>
            </w:pPr>
            <w:r>
              <w:rPr>
                <w:spacing w:val="-2"/>
                <w:sz w:val="24"/>
              </w:rPr>
              <w:t>83,33</w:t>
            </w:r>
          </w:p>
        </w:tc>
        <w:tc>
          <w:tcPr>
            <w:tcW w:w="1137" w:type="dxa"/>
          </w:tcPr>
          <w:p w14:paraId="56224AA6" w14:textId="77777777" w:rsidR="00A53071" w:rsidRDefault="00A53071" w:rsidP="00937D85">
            <w:pPr>
              <w:pStyle w:val="TableParagraph"/>
              <w:spacing w:line="253" w:lineRule="exact"/>
              <w:rPr>
                <w:sz w:val="24"/>
              </w:rPr>
            </w:pPr>
            <w:r>
              <w:rPr>
                <w:spacing w:val="-2"/>
                <w:sz w:val="24"/>
              </w:rPr>
              <w:t>78,88</w:t>
            </w:r>
          </w:p>
        </w:tc>
        <w:tc>
          <w:tcPr>
            <w:tcW w:w="1271" w:type="dxa"/>
          </w:tcPr>
          <w:p w14:paraId="7C9696AC" w14:textId="77777777" w:rsidR="00A53071" w:rsidRDefault="00A53071" w:rsidP="00937D85">
            <w:pPr>
              <w:pStyle w:val="TableParagraph"/>
              <w:spacing w:line="253" w:lineRule="exact"/>
              <w:ind w:left="107"/>
              <w:rPr>
                <w:sz w:val="24"/>
              </w:rPr>
            </w:pPr>
            <w:r>
              <w:rPr>
                <w:spacing w:val="-2"/>
                <w:sz w:val="24"/>
              </w:rPr>
              <w:t>82,87</w:t>
            </w:r>
          </w:p>
        </w:tc>
        <w:tc>
          <w:tcPr>
            <w:tcW w:w="1420" w:type="dxa"/>
          </w:tcPr>
          <w:p w14:paraId="381F328E" w14:textId="77777777" w:rsidR="00A53071" w:rsidRDefault="00A53071" w:rsidP="00937D85">
            <w:pPr>
              <w:pStyle w:val="TableParagraph"/>
              <w:spacing w:line="253" w:lineRule="exact"/>
              <w:ind w:left="113"/>
              <w:rPr>
                <w:sz w:val="24"/>
              </w:rPr>
            </w:pPr>
            <w:r>
              <w:rPr>
                <w:spacing w:val="-2"/>
                <w:sz w:val="24"/>
              </w:rPr>
              <w:t>84,62</w:t>
            </w:r>
          </w:p>
        </w:tc>
        <w:tc>
          <w:tcPr>
            <w:tcW w:w="1348" w:type="dxa"/>
          </w:tcPr>
          <w:p w14:paraId="1FE344FC" w14:textId="77777777" w:rsidR="00A53071" w:rsidRDefault="00A53071" w:rsidP="00937D85">
            <w:pPr>
              <w:pStyle w:val="TableParagraph"/>
              <w:spacing w:line="253" w:lineRule="exact"/>
              <w:ind w:left="109"/>
              <w:rPr>
                <w:sz w:val="24"/>
              </w:rPr>
            </w:pPr>
            <w:r>
              <w:rPr>
                <w:spacing w:val="-2"/>
                <w:sz w:val="24"/>
              </w:rPr>
              <w:t>+1,29</w:t>
            </w:r>
          </w:p>
        </w:tc>
        <w:tc>
          <w:tcPr>
            <w:tcW w:w="1339" w:type="dxa"/>
          </w:tcPr>
          <w:p w14:paraId="6CDA3164" w14:textId="77777777" w:rsidR="00A53071" w:rsidRDefault="00A53071" w:rsidP="00937D85">
            <w:pPr>
              <w:pStyle w:val="TableParagraph"/>
              <w:spacing w:line="253" w:lineRule="exact"/>
              <w:ind w:left="115"/>
              <w:rPr>
                <w:sz w:val="24"/>
              </w:rPr>
            </w:pPr>
            <w:r>
              <w:rPr>
                <w:spacing w:val="-2"/>
                <w:sz w:val="24"/>
              </w:rPr>
              <w:t>+5,74</w:t>
            </w:r>
          </w:p>
        </w:tc>
      </w:tr>
      <w:tr w:rsidR="00A53071" w14:paraId="04FD77F1" w14:textId="77777777" w:rsidTr="00A53071">
        <w:trPr>
          <w:trHeight w:val="277"/>
        </w:trPr>
        <w:tc>
          <w:tcPr>
            <w:tcW w:w="2204" w:type="dxa"/>
          </w:tcPr>
          <w:p w14:paraId="33BEEB5E" w14:textId="77777777" w:rsidR="00A53071" w:rsidRDefault="00A53071" w:rsidP="00937D85">
            <w:pPr>
              <w:pStyle w:val="TableParagraph"/>
              <w:spacing w:line="258" w:lineRule="exact"/>
              <w:rPr>
                <w:sz w:val="24"/>
              </w:rPr>
            </w:pPr>
            <w:r>
              <w:rPr>
                <w:sz w:val="24"/>
              </w:rPr>
              <w:t>Иностранный</w:t>
            </w:r>
            <w:r>
              <w:rPr>
                <w:spacing w:val="-8"/>
                <w:sz w:val="24"/>
              </w:rPr>
              <w:t xml:space="preserve"> </w:t>
            </w:r>
            <w:r>
              <w:rPr>
                <w:spacing w:val="-4"/>
                <w:sz w:val="24"/>
              </w:rPr>
              <w:t>язык</w:t>
            </w:r>
          </w:p>
        </w:tc>
        <w:tc>
          <w:tcPr>
            <w:tcW w:w="912" w:type="dxa"/>
          </w:tcPr>
          <w:p w14:paraId="3E5843D3" w14:textId="77777777" w:rsidR="00A53071" w:rsidRDefault="00A53071" w:rsidP="00937D85">
            <w:pPr>
              <w:pStyle w:val="TableParagraph"/>
              <w:spacing w:line="258" w:lineRule="exact"/>
              <w:rPr>
                <w:sz w:val="24"/>
              </w:rPr>
            </w:pPr>
            <w:r>
              <w:rPr>
                <w:spacing w:val="-4"/>
                <w:sz w:val="24"/>
              </w:rPr>
              <w:t>75,2</w:t>
            </w:r>
          </w:p>
        </w:tc>
        <w:tc>
          <w:tcPr>
            <w:tcW w:w="1137" w:type="dxa"/>
          </w:tcPr>
          <w:p w14:paraId="5B2EC4DA" w14:textId="77777777" w:rsidR="00A53071" w:rsidRDefault="00A53071" w:rsidP="00937D85">
            <w:pPr>
              <w:pStyle w:val="TableParagraph"/>
              <w:spacing w:line="258" w:lineRule="exact"/>
              <w:rPr>
                <w:sz w:val="24"/>
              </w:rPr>
            </w:pPr>
            <w:r>
              <w:rPr>
                <w:spacing w:val="-4"/>
                <w:sz w:val="24"/>
              </w:rPr>
              <w:t>76,4</w:t>
            </w:r>
          </w:p>
        </w:tc>
        <w:tc>
          <w:tcPr>
            <w:tcW w:w="1271" w:type="dxa"/>
          </w:tcPr>
          <w:p w14:paraId="2C42B8D0" w14:textId="77777777" w:rsidR="00A53071" w:rsidRDefault="00A53071" w:rsidP="00937D85">
            <w:pPr>
              <w:pStyle w:val="TableParagraph"/>
              <w:spacing w:line="258" w:lineRule="exact"/>
              <w:ind w:left="107"/>
              <w:rPr>
                <w:sz w:val="24"/>
              </w:rPr>
            </w:pPr>
            <w:r>
              <w:rPr>
                <w:spacing w:val="-2"/>
                <w:sz w:val="24"/>
              </w:rPr>
              <w:t>69,44</w:t>
            </w:r>
          </w:p>
        </w:tc>
        <w:tc>
          <w:tcPr>
            <w:tcW w:w="1420" w:type="dxa"/>
          </w:tcPr>
          <w:p w14:paraId="16B8C055" w14:textId="77777777" w:rsidR="00A53071" w:rsidRDefault="00A53071" w:rsidP="00937D85">
            <w:pPr>
              <w:pStyle w:val="TableParagraph"/>
              <w:spacing w:line="258" w:lineRule="exact"/>
              <w:ind w:left="113"/>
              <w:rPr>
                <w:sz w:val="24"/>
              </w:rPr>
            </w:pPr>
            <w:r>
              <w:rPr>
                <w:spacing w:val="-2"/>
                <w:sz w:val="24"/>
              </w:rPr>
              <w:t>78,32</w:t>
            </w:r>
          </w:p>
        </w:tc>
        <w:tc>
          <w:tcPr>
            <w:tcW w:w="1348" w:type="dxa"/>
          </w:tcPr>
          <w:p w14:paraId="48B73C45" w14:textId="77777777" w:rsidR="00A53071" w:rsidRDefault="00A53071" w:rsidP="00937D85">
            <w:pPr>
              <w:pStyle w:val="TableParagraph"/>
              <w:spacing w:line="258" w:lineRule="exact"/>
              <w:ind w:left="109"/>
              <w:rPr>
                <w:sz w:val="24"/>
              </w:rPr>
            </w:pPr>
            <w:r>
              <w:rPr>
                <w:sz w:val="24"/>
              </w:rPr>
              <w:t>-</w:t>
            </w:r>
            <w:r>
              <w:rPr>
                <w:spacing w:val="-4"/>
                <w:sz w:val="24"/>
              </w:rPr>
              <w:t>5,76</w:t>
            </w:r>
          </w:p>
        </w:tc>
        <w:tc>
          <w:tcPr>
            <w:tcW w:w="1339" w:type="dxa"/>
          </w:tcPr>
          <w:p w14:paraId="388FF02B" w14:textId="77777777" w:rsidR="00A53071" w:rsidRDefault="00A53071" w:rsidP="00937D85">
            <w:pPr>
              <w:pStyle w:val="TableParagraph"/>
              <w:spacing w:line="258" w:lineRule="exact"/>
              <w:ind w:left="115"/>
              <w:rPr>
                <w:sz w:val="24"/>
              </w:rPr>
            </w:pPr>
            <w:r>
              <w:rPr>
                <w:spacing w:val="-2"/>
                <w:sz w:val="24"/>
              </w:rPr>
              <w:t>+1,92</w:t>
            </w:r>
          </w:p>
        </w:tc>
      </w:tr>
    </w:tbl>
    <w:p w14:paraId="3DB5D216" w14:textId="77777777" w:rsidR="006C6AF9" w:rsidRDefault="006C6AF9" w:rsidP="006C6AF9">
      <w:pPr>
        <w:pStyle w:val="11"/>
        <w:ind w:right="31"/>
        <w:rPr>
          <w:b/>
          <w:bCs/>
          <w:lang w:val="ru-RU"/>
        </w:rPr>
      </w:pPr>
    </w:p>
    <w:p w14:paraId="32629AEA" w14:textId="04A45D4E" w:rsidR="00A53071" w:rsidRDefault="00A53071" w:rsidP="00A53071">
      <w:pPr>
        <w:pStyle w:val="a7"/>
        <w:spacing w:before="5" w:line="237" w:lineRule="auto"/>
        <w:ind w:right="567" w:firstLine="566"/>
        <w:jc w:val="center"/>
        <w:rPr>
          <w:b/>
          <w:bCs/>
          <w:sz w:val="24"/>
          <w:szCs w:val="24"/>
        </w:rPr>
      </w:pPr>
      <w:r w:rsidRPr="00A53071">
        <w:rPr>
          <w:b/>
          <w:bCs/>
          <w:sz w:val="24"/>
          <w:szCs w:val="24"/>
        </w:rPr>
        <w:t xml:space="preserve">Сравнительный анализ качества знаний по предметам </w:t>
      </w:r>
      <w:r>
        <w:rPr>
          <w:b/>
          <w:bCs/>
          <w:sz w:val="24"/>
          <w:szCs w:val="24"/>
        </w:rPr>
        <w:t>5</w:t>
      </w:r>
      <w:r w:rsidRPr="00A53071">
        <w:rPr>
          <w:b/>
          <w:bCs/>
          <w:sz w:val="24"/>
          <w:szCs w:val="24"/>
        </w:rPr>
        <w:t>-</w:t>
      </w:r>
      <w:r>
        <w:rPr>
          <w:b/>
          <w:bCs/>
          <w:sz w:val="24"/>
          <w:szCs w:val="24"/>
        </w:rPr>
        <w:t>11</w:t>
      </w:r>
      <w:r w:rsidRPr="00A53071">
        <w:rPr>
          <w:b/>
          <w:bCs/>
          <w:sz w:val="24"/>
          <w:szCs w:val="24"/>
        </w:rPr>
        <w:t xml:space="preserve"> класс</w:t>
      </w:r>
    </w:p>
    <w:p w14:paraId="0E56401B" w14:textId="77777777" w:rsidR="00A53071" w:rsidRDefault="00A53071" w:rsidP="00A53071">
      <w:pPr>
        <w:pStyle w:val="a7"/>
        <w:spacing w:before="5" w:line="237" w:lineRule="auto"/>
        <w:ind w:right="567" w:firstLine="566"/>
        <w:jc w:val="center"/>
        <w:rPr>
          <w:b/>
          <w:bCs/>
          <w:sz w:val="24"/>
          <w:szCs w:val="24"/>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2391"/>
        <w:gridCol w:w="2396"/>
        <w:gridCol w:w="2391"/>
      </w:tblGrid>
      <w:tr w:rsidR="00A53071" w14:paraId="48CA2DA2" w14:textId="77777777" w:rsidTr="00A53071">
        <w:trPr>
          <w:trHeight w:val="277"/>
        </w:trPr>
        <w:tc>
          <w:tcPr>
            <w:tcW w:w="2396" w:type="dxa"/>
          </w:tcPr>
          <w:p w14:paraId="2000A0FE" w14:textId="77777777" w:rsidR="00A53071" w:rsidRDefault="00A53071" w:rsidP="00A53071">
            <w:pPr>
              <w:pStyle w:val="TableParagraph"/>
              <w:spacing w:line="258" w:lineRule="exact"/>
              <w:jc w:val="center"/>
              <w:rPr>
                <w:sz w:val="24"/>
              </w:rPr>
            </w:pPr>
            <w:r>
              <w:rPr>
                <w:spacing w:val="-2"/>
                <w:sz w:val="24"/>
              </w:rPr>
              <w:t>Предмет</w:t>
            </w:r>
          </w:p>
        </w:tc>
        <w:tc>
          <w:tcPr>
            <w:tcW w:w="2391" w:type="dxa"/>
          </w:tcPr>
          <w:p w14:paraId="532D010C" w14:textId="77777777" w:rsidR="00A53071" w:rsidRDefault="00A53071" w:rsidP="00A53071">
            <w:pPr>
              <w:pStyle w:val="TableParagraph"/>
              <w:spacing w:line="258" w:lineRule="exact"/>
              <w:jc w:val="center"/>
              <w:rPr>
                <w:sz w:val="24"/>
              </w:rPr>
            </w:pPr>
            <w:r>
              <w:rPr>
                <w:sz w:val="24"/>
              </w:rPr>
              <w:t>2021-2022</w:t>
            </w:r>
            <w:r>
              <w:rPr>
                <w:spacing w:val="3"/>
                <w:sz w:val="24"/>
              </w:rPr>
              <w:t xml:space="preserve"> </w:t>
            </w:r>
            <w:proofErr w:type="spellStart"/>
            <w:proofErr w:type="gramStart"/>
            <w:r>
              <w:rPr>
                <w:spacing w:val="-2"/>
                <w:sz w:val="24"/>
              </w:rPr>
              <w:t>уч.год</w:t>
            </w:r>
            <w:proofErr w:type="spellEnd"/>
            <w:proofErr w:type="gramEnd"/>
          </w:p>
        </w:tc>
        <w:tc>
          <w:tcPr>
            <w:tcW w:w="2396" w:type="dxa"/>
          </w:tcPr>
          <w:p w14:paraId="008DFBDC" w14:textId="77777777" w:rsidR="00A53071" w:rsidRDefault="00A53071" w:rsidP="00A53071">
            <w:pPr>
              <w:pStyle w:val="TableParagraph"/>
              <w:spacing w:line="258" w:lineRule="exact"/>
              <w:jc w:val="center"/>
              <w:rPr>
                <w:sz w:val="24"/>
              </w:rPr>
            </w:pPr>
            <w:r>
              <w:rPr>
                <w:sz w:val="24"/>
              </w:rPr>
              <w:t>2022-2023</w:t>
            </w:r>
            <w:r>
              <w:rPr>
                <w:spacing w:val="3"/>
                <w:sz w:val="24"/>
              </w:rPr>
              <w:t xml:space="preserve"> </w:t>
            </w:r>
            <w:proofErr w:type="spellStart"/>
            <w:proofErr w:type="gramStart"/>
            <w:r>
              <w:rPr>
                <w:spacing w:val="-2"/>
                <w:sz w:val="24"/>
              </w:rPr>
              <w:t>уч.год</w:t>
            </w:r>
            <w:proofErr w:type="spellEnd"/>
            <w:proofErr w:type="gramEnd"/>
          </w:p>
        </w:tc>
        <w:tc>
          <w:tcPr>
            <w:tcW w:w="2391" w:type="dxa"/>
          </w:tcPr>
          <w:p w14:paraId="6203D9DF" w14:textId="77777777" w:rsidR="00A53071" w:rsidRDefault="00A53071" w:rsidP="00A53071">
            <w:pPr>
              <w:pStyle w:val="TableParagraph"/>
              <w:spacing w:line="258" w:lineRule="exact"/>
              <w:jc w:val="center"/>
              <w:rPr>
                <w:sz w:val="24"/>
              </w:rPr>
            </w:pPr>
            <w:r>
              <w:rPr>
                <w:spacing w:val="-2"/>
                <w:sz w:val="24"/>
              </w:rPr>
              <w:t>Динамика</w:t>
            </w:r>
          </w:p>
        </w:tc>
      </w:tr>
      <w:tr w:rsidR="00A53071" w14:paraId="43A01DC2" w14:textId="77777777" w:rsidTr="00A53071">
        <w:trPr>
          <w:trHeight w:val="552"/>
        </w:trPr>
        <w:tc>
          <w:tcPr>
            <w:tcW w:w="2396" w:type="dxa"/>
          </w:tcPr>
          <w:p w14:paraId="0F457B31" w14:textId="77777777" w:rsidR="00A53071" w:rsidRDefault="00A53071" w:rsidP="00937D85">
            <w:pPr>
              <w:pStyle w:val="TableParagraph"/>
              <w:tabs>
                <w:tab w:val="left" w:pos="1424"/>
                <w:tab w:val="left" w:pos="2158"/>
              </w:tabs>
              <w:spacing w:line="267" w:lineRule="exact"/>
              <w:rPr>
                <w:sz w:val="24"/>
              </w:rPr>
            </w:pPr>
            <w:r>
              <w:rPr>
                <w:spacing w:val="-2"/>
                <w:sz w:val="24"/>
              </w:rPr>
              <w:t>Казахский</w:t>
            </w:r>
            <w:r>
              <w:rPr>
                <w:sz w:val="24"/>
              </w:rPr>
              <w:tab/>
            </w:r>
            <w:r>
              <w:rPr>
                <w:spacing w:val="-4"/>
                <w:sz w:val="24"/>
              </w:rPr>
              <w:t>язык</w:t>
            </w:r>
            <w:r>
              <w:rPr>
                <w:sz w:val="24"/>
              </w:rPr>
              <w:tab/>
            </w:r>
            <w:r>
              <w:rPr>
                <w:spacing w:val="-10"/>
                <w:sz w:val="24"/>
              </w:rPr>
              <w:t>и</w:t>
            </w:r>
          </w:p>
          <w:p w14:paraId="7793CA62" w14:textId="77777777" w:rsidR="00A53071" w:rsidRDefault="00A53071" w:rsidP="00937D85">
            <w:pPr>
              <w:pStyle w:val="TableParagraph"/>
              <w:spacing w:line="265" w:lineRule="exact"/>
              <w:rPr>
                <w:sz w:val="24"/>
              </w:rPr>
            </w:pPr>
            <w:r>
              <w:rPr>
                <w:spacing w:val="-2"/>
                <w:sz w:val="24"/>
              </w:rPr>
              <w:t>литература</w:t>
            </w:r>
          </w:p>
        </w:tc>
        <w:tc>
          <w:tcPr>
            <w:tcW w:w="2391" w:type="dxa"/>
          </w:tcPr>
          <w:p w14:paraId="7BC80BA8" w14:textId="77777777" w:rsidR="00A53071" w:rsidRDefault="00A53071" w:rsidP="00A53071">
            <w:pPr>
              <w:pStyle w:val="TableParagraph"/>
              <w:spacing w:line="268" w:lineRule="exact"/>
              <w:jc w:val="center"/>
              <w:rPr>
                <w:sz w:val="24"/>
              </w:rPr>
            </w:pPr>
            <w:r>
              <w:rPr>
                <w:spacing w:val="-2"/>
                <w:sz w:val="24"/>
              </w:rPr>
              <w:t>76,5%</w:t>
            </w:r>
          </w:p>
        </w:tc>
        <w:tc>
          <w:tcPr>
            <w:tcW w:w="2396" w:type="dxa"/>
          </w:tcPr>
          <w:p w14:paraId="44742830" w14:textId="77777777" w:rsidR="00A53071" w:rsidRDefault="00A53071" w:rsidP="00A53071">
            <w:pPr>
              <w:pStyle w:val="TableParagraph"/>
              <w:spacing w:line="268" w:lineRule="exact"/>
              <w:jc w:val="center"/>
              <w:rPr>
                <w:sz w:val="24"/>
              </w:rPr>
            </w:pPr>
            <w:r>
              <w:rPr>
                <w:spacing w:val="-5"/>
                <w:sz w:val="24"/>
              </w:rPr>
              <w:t>78%</w:t>
            </w:r>
          </w:p>
        </w:tc>
        <w:tc>
          <w:tcPr>
            <w:tcW w:w="2391" w:type="dxa"/>
          </w:tcPr>
          <w:p w14:paraId="37369287" w14:textId="77777777" w:rsidR="00A53071" w:rsidRDefault="00A53071" w:rsidP="00A53071">
            <w:pPr>
              <w:pStyle w:val="TableParagraph"/>
              <w:spacing w:line="268" w:lineRule="exact"/>
              <w:jc w:val="center"/>
              <w:rPr>
                <w:sz w:val="24"/>
              </w:rPr>
            </w:pPr>
            <w:r>
              <w:rPr>
                <w:spacing w:val="-2"/>
                <w:sz w:val="24"/>
              </w:rPr>
              <w:t>+1,5%</w:t>
            </w:r>
          </w:p>
        </w:tc>
      </w:tr>
      <w:tr w:rsidR="00A53071" w14:paraId="0D716C6B" w14:textId="77777777" w:rsidTr="00A53071">
        <w:trPr>
          <w:trHeight w:val="273"/>
        </w:trPr>
        <w:tc>
          <w:tcPr>
            <w:tcW w:w="2396" w:type="dxa"/>
          </w:tcPr>
          <w:p w14:paraId="70A277B6" w14:textId="77777777" w:rsidR="00A53071" w:rsidRDefault="00A53071" w:rsidP="00937D85">
            <w:pPr>
              <w:pStyle w:val="TableParagraph"/>
              <w:spacing w:line="253" w:lineRule="exact"/>
              <w:rPr>
                <w:sz w:val="24"/>
              </w:rPr>
            </w:pPr>
            <w:r>
              <w:rPr>
                <w:sz w:val="24"/>
              </w:rPr>
              <w:t>Русский</w:t>
            </w:r>
            <w:r>
              <w:rPr>
                <w:spacing w:val="-6"/>
                <w:sz w:val="24"/>
              </w:rPr>
              <w:t xml:space="preserve"> </w:t>
            </w:r>
            <w:r>
              <w:rPr>
                <w:spacing w:val="-4"/>
                <w:sz w:val="24"/>
              </w:rPr>
              <w:t>язык</w:t>
            </w:r>
          </w:p>
        </w:tc>
        <w:tc>
          <w:tcPr>
            <w:tcW w:w="2391" w:type="dxa"/>
          </w:tcPr>
          <w:p w14:paraId="23D771F6" w14:textId="77777777" w:rsidR="00A53071" w:rsidRDefault="00A53071" w:rsidP="00A53071">
            <w:pPr>
              <w:pStyle w:val="TableParagraph"/>
              <w:spacing w:line="253" w:lineRule="exact"/>
              <w:jc w:val="center"/>
              <w:rPr>
                <w:sz w:val="24"/>
              </w:rPr>
            </w:pPr>
            <w:r>
              <w:rPr>
                <w:spacing w:val="-5"/>
                <w:sz w:val="24"/>
              </w:rPr>
              <w:t>70%</w:t>
            </w:r>
          </w:p>
        </w:tc>
        <w:tc>
          <w:tcPr>
            <w:tcW w:w="2396" w:type="dxa"/>
          </w:tcPr>
          <w:p w14:paraId="1B3BB320" w14:textId="77777777" w:rsidR="00A53071" w:rsidRDefault="00A53071" w:rsidP="00A53071">
            <w:pPr>
              <w:pStyle w:val="TableParagraph"/>
              <w:spacing w:line="253" w:lineRule="exact"/>
              <w:jc w:val="center"/>
              <w:rPr>
                <w:sz w:val="24"/>
              </w:rPr>
            </w:pPr>
            <w:r>
              <w:rPr>
                <w:spacing w:val="-5"/>
                <w:sz w:val="24"/>
              </w:rPr>
              <w:t>69%</w:t>
            </w:r>
          </w:p>
        </w:tc>
        <w:tc>
          <w:tcPr>
            <w:tcW w:w="2391" w:type="dxa"/>
          </w:tcPr>
          <w:p w14:paraId="5C539469" w14:textId="77777777" w:rsidR="00A53071" w:rsidRDefault="00A53071" w:rsidP="00A53071">
            <w:pPr>
              <w:pStyle w:val="TableParagraph"/>
              <w:spacing w:line="253" w:lineRule="exact"/>
              <w:jc w:val="center"/>
              <w:rPr>
                <w:sz w:val="24"/>
              </w:rPr>
            </w:pPr>
            <w:r>
              <w:rPr>
                <w:sz w:val="24"/>
              </w:rPr>
              <w:t>-</w:t>
            </w:r>
            <w:r>
              <w:rPr>
                <w:spacing w:val="-5"/>
                <w:sz w:val="24"/>
              </w:rPr>
              <w:t>1%</w:t>
            </w:r>
          </w:p>
        </w:tc>
      </w:tr>
      <w:tr w:rsidR="00A53071" w14:paraId="44ED9E49" w14:textId="77777777" w:rsidTr="00A53071">
        <w:trPr>
          <w:trHeight w:val="277"/>
        </w:trPr>
        <w:tc>
          <w:tcPr>
            <w:tcW w:w="2396" w:type="dxa"/>
          </w:tcPr>
          <w:p w14:paraId="53590A67" w14:textId="77777777" w:rsidR="00A53071" w:rsidRDefault="00A53071" w:rsidP="00937D85">
            <w:pPr>
              <w:pStyle w:val="TableParagraph"/>
              <w:spacing w:line="258" w:lineRule="exact"/>
              <w:rPr>
                <w:sz w:val="24"/>
              </w:rPr>
            </w:pPr>
            <w:r>
              <w:rPr>
                <w:sz w:val="24"/>
              </w:rPr>
              <w:t>Русская</w:t>
            </w:r>
            <w:r>
              <w:rPr>
                <w:spacing w:val="-3"/>
                <w:sz w:val="24"/>
              </w:rPr>
              <w:t xml:space="preserve"> </w:t>
            </w:r>
            <w:r>
              <w:rPr>
                <w:spacing w:val="-2"/>
                <w:sz w:val="24"/>
              </w:rPr>
              <w:t>литература</w:t>
            </w:r>
          </w:p>
        </w:tc>
        <w:tc>
          <w:tcPr>
            <w:tcW w:w="2391" w:type="dxa"/>
          </w:tcPr>
          <w:p w14:paraId="19F100D7" w14:textId="77777777" w:rsidR="00A53071" w:rsidRDefault="00A53071" w:rsidP="00A53071">
            <w:pPr>
              <w:pStyle w:val="TableParagraph"/>
              <w:spacing w:line="258" w:lineRule="exact"/>
              <w:jc w:val="center"/>
              <w:rPr>
                <w:sz w:val="24"/>
              </w:rPr>
            </w:pPr>
            <w:r>
              <w:rPr>
                <w:spacing w:val="-5"/>
                <w:sz w:val="24"/>
              </w:rPr>
              <w:t>68%</w:t>
            </w:r>
          </w:p>
        </w:tc>
        <w:tc>
          <w:tcPr>
            <w:tcW w:w="2396" w:type="dxa"/>
          </w:tcPr>
          <w:p w14:paraId="4DB9EF67" w14:textId="77777777" w:rsidR="00A53071" w:rsidRDefault="00A53071" w:rsidP="00A53071">
            <w:pPr>
              <w:pStyle w:val="TableParagraph"/>
              <w:spacing w:line="258" w:lineRule="exact"/>
              <w:jc w:val="center"/>
              <w:rPr>
                <w:sz w:val="24"/>
              </w:rPr>
            </w:pPr>
            <w:r>
              <w:rPr>
                <w:spacing w:val="-5"/>
                <w:sz w:val="24"/>
              </w:rPr>
              <w:t>70%</w:t>
            </w:r>
          </w:p>
        </w:tc>
        <w:tc>
          <w:tcPr>
            <w:tcW w:w="2391" w:type="dxa"/>
          </w:tcPr>
          <w:p w14:paraId="71221E34" w14:textId="77777777" w:rsidR="00A53071" w:rsidRDefault="00A53071" w:rsidP="00A53071">
            <w:pPr>
              <w:pStyle w:val="TableParagraph"/>
              <w:spacing w:line="258" w:lineRule="exact"/>
              <w:jc w:val="center"/>
              <w:rPr>
                <w:sz w:val="24"/>
              </w:rPr>
            </w:pPr>
            <w:r>
              <w:rPr>
                <w:spacing w:val="-5"/>
                <w:sz w:val="24"/>
              </w:rPr>
              <w:t>+2%</w:t>
            </w:r>
          </w:p>
        </w:tc>
      </w:tr>
      <w:tr w:rsidR="00A53071" w14:paraId="120FC27E" w14:textId="77777777" w:rsidTr="00A53071">
        <w:trPr>
          <w:trHeight w:val="273"/>
        </w:trPr>
        <w:tc>
          <w:tcPr>
            <w:tcW w:w="2396" w:type="dxa"/>
          </w:tcPr>
          <w:p w14:paraId="6ADE37D9" w14:textId="77777777" w:rsidR="00A53071" w:rsidRDefault="00A53071" w:rsidP="00937D85">
            <w:pPr>
              <w:pStyle w:val="TableParagraph"/>
              <w:spacing w:line="253" w:lineRule="exact"/>
              <w:rPr>
                <w:sz w:val="24"/>
              </w:rPr>
            </w:pPr>
            <w:r>
              <w:rPr>
                <w:spacing w:val="-2"/>
                <w:sz w:val="24"/>
              </w:rPr>
              <w:t>Математика</w:t>
            </w:r>
          </w:p>
        </w:tc>
        <w:tc>
          <w:tcPr>
            <w:tcW w:w="2391" w:type="dxa"/>
          </w:tcPr>
          <w:p w14:paraId="6A117E29" w14:textId="77777777" w:rsidR="00A53071" w:rsidRDefault="00A53071" w:rsidP="00A53071">
            <w:pPr>
              <w:pStyle w:val="TableParagraph"/>
              <w:spacing w:line="253" w:lineRule="exact"/>
              <w:ind w:left="172"/>
              <w:jc w:val="center"/>
              <w:rPr>
                <w:sz w:val="24"/>
              </w:rPr>
            </w:pPr>
            <w:r>
              <w:rPr>
                <w:spacing w:val="-5"/>
                <w:sz w:val="24"/>
              </w:rPr>
              <w:t>66%</w:t>
            </w:r>
          </w:p>
        </w:tc>
        <w:tc>
          <w:tcPr>
            <w:tcW w:w="2396" w:type="dxa"/>
          </w:tcPr>
          <w:p w14:paraId="3C21CE53" w14:textId="77777777" w:rsidR="00A53071" w:rsidRDefault="00A53071" w:rsidP="00A53071">
            <w:pPr>
              <w:pStyle w:val="TableParagraph"/>
              <w:spacing w:line="253" w:lineRule="exact"/>
              <w:jc w:val="center"/>
              <w:rPr>
                <w:sz w:val="24"/>
              </w:rPr>
            </w:pPr>
            <w:r>
              <w:rPr>
                <w:spacing w:val="-5"/>
                <w:sz w:val="24"/>
              </w:rPr>
              <w:t>67%</w:t>
            </w:r>
          </w:p>
        </w:tc>
        <w:tc>
          <w:tcPr>
            <w:tcW w:w="2391" w:type="dxa"/>
          </w:tcPr>
          <w:p w14:paraId="77F52169" w14:textId="77777777" w:rsidR="00A53071" w:rsidRDefault="00A53071" w:rsidP="00A53071">
            <w:pPr>
              <w:pStyle w:val="TableParagraph"/>
              <w:spacing w:line="253" w:lineRule="exact"/>
              <w:ind w:left="173"/>
              <w:jc w:val="center"/>
              <w:rPr>
                <w:sz w:val="24"/>
              </w:rPr>
            </w:pPr>
            <w:r>
              <w:rPr>
                <w:spacing w:val="-5"/>
                <w:sz w:val="24"/>
              </w:rPr>
              <w:t>+1%</w:t>
            </w:r>
          </w:p>
        </w:tc>
      </w:tr>
      <w:tr w:rsidR="00A53071" w14:paraId="3E9BDE77" w14:textId="77777777" w:rsidTr="00A53071">
        <w:trPr>
          <w:trHeight w:val="277"/>
        </w:trPr>
        <w:tc>
          <w:tcPr>
            <w:tcW w:w="2396" w:type="dxa"/>
          </w:tcPr>
          <w:p w14:paraId="01A50D4E" w14:textId="77777777" w:rsidR="00A53071" w:rsidRDefault="00A53071" w:rsidP="00937D85">
            <w:pPr>
              <w:pStyle w:val="TableParagraph"/>
              <w:spacing w:line="258" w:lineRule="exact"/>
              <w:rPr>
                <w:sz w:val="24"/>
              </w:rPr>
            </w:pPr>
            <w:r>
              <w:rPr>
                <w:spacing w:val="-2"/>
                <w:sz w:val="24"/>
              </w:rPr>
              <w:t>Алгебра</w:t>
            </w:r>
          </w:p>
        </w:tc>
        <w:tc>
          <w:tcPr>
            <w:tcW w:w="2391" w:type="dxa"/>
          </w:tcPr>
          <w:p w14:paraId="33FC1F49" w14:textId="77777777" w:rsidR="00A53071" w:rsidRDefault="00A53071" w:rsidP="00A53071">
            <w:pPr>
              <w:pStyle w:val="TableParagraph"/>
              <w:spacing w:line="258" w:lineRule="exact"/>
              <w:jc w:val="center"/>
              <w:rPr>
                <w:sz w:val="24"/>
              </w:rPr>
            </w:pPr>
            <w:r>
              <w:rPr>
                <w:spacing w:val="-5"/>
                <w:sz w:val="24"/>
              </w:rPr>
              <w:t>52%</w:t>
            </w:r>
          </w:p>
        </w:tc>
        <w:tc>
          <w:tcPr>
            <w:tcW w:w="2396" w:type="dxa"/>
          </w:tcPr>
          <w:p w14:paraId="6A4904F7" w14:textId="77777777" w:rsidR="00A53071" w:rsidRDefault="00A53071" w:rsidP="00A53071">
            <w:pPr>
              <w:pStyle w:val="TableParagraph"/>
              <w:spacing w:line="258" w:lineRule="exact"/>
              <w:jc w:val="center"/>
              <w:rPr>
                <w:sz w:val="24"/>
              </w:rPr>
            </w:pPr>
            <w:r>
              <w:rPr>
                <w:spacing w:val="-2"/>
                <w:sz w:val="24"/>
              </w:rPr>
              <w:t>52,5%</w:t>
            </w:r>
          </w:p>
        </w:tc>
        <w:tc>
          <w:tcPr>
            <w:tcW w:w="2391" w:type="dxa"/>
          </w:tcPr>
          <w:p w14:paraId="0E506E15" w14:textId="77777777" w:rsidR="00A53071" w:rsidRDefault="00A53071" w:rsidP="00A53071">
            <w:pPr>
              <w:pStyle w:val="TableParagraph"/>
              <w:spacing w:line="258" w:lineRule="exact"/>
              <w:jc w:val="center"/>
              <w:rPr>
                <w:sz w:val="24"/>
              </w:rPr>
            </w:pPr>
            <w:r>
              <w:rPr>
                <w:spacing w:val="-2"/>
                <w:sz w:val="24"/>
              </w:rPr>
              <w:t>+0,5%</w:t>
            </w:r>
          </w:p>
        </w:tc>
      </w:tr>
      <w:tr w:rsidR="00A53071" w14:paraId="357CEC9A" w14:textId="77777777" w:rsidTr="00A53071">
        <w:trPr>
          <w:trHeight w:val="278"/>
        </w:trPr>
        <w:tc>
          <w:tcPr>
            <w:tcW w:w="2396" w:type="dxa"/>
          </w:tcPr>
          <w:p w14:paraId="7CB255F7" w14:textId="77777777" w:rsidR="00A53071" w:rsidRDefault="00A53071" w:rsidP="00937D85">
            <w:pPr>
              <w:pStyle w:val="TableParagraph"/>
              <w:spacing w:line="258" w:lineRule="exact"/>
              <w:rPr>
                <w:sz w:val="24"/>
              </w:rPr>
            </w:pPr>
            <w:r>
              <w:rPr>
                <w:spacing w:val="-2"/>
                <w:sz w:val="24"/>
              </w:rPr>
              <w:t>Геометрия</w:t>
            </w:r>
          </w:p>
        </w:tc>
        <w:tc>
          <w:tcPr>
            <w:tcW w:w="2391" w:type="dxa"/>
          </w:tcPr>
          <w:p w14:paraId="6098E3A8" w14:textId="77777777" w:rsidR="00A53071" w:rsidRDefault="00A53071" w:rsidP="00A53071">
            <w:pPr>
              <w:pStyle w:val="TableParagraph"/>
              <w:spacing w:line="258" w:lineRule="exact"/>
              <w:jc w:val="center"/>
              <w:rPr>
                <w:sz w:val="24"/>
              </w:rPr>
            </w:pPr>
            <w:r>
              <w:rPr>
                <w:spacing w:val="-2"/>
                <w:sz w:val="24"/>
              </w:rPr>
              <w:t>58,6%</w:t>
            </w:r>
          </w:p>
        </w:tc>
        <w:tc>
          <w:tcPr>
            <w:tcW w:w="2396" w:type="dxa"/>
          </w:tcPr>
          <w:p w14:paraId="646298D8" w14:textId="77777777" w:rsidR="00A53071" w:rsidRDefault="00A53071" w:rsidP="00A53071">
            <w:pPr>
              <w:pStyle w:val="TableParagraph"/>
              <w:spacing w:line="258" w:lineRule="exact"/>
              <w:jc w:val="center"/>
              <w:rPr>
                <w:sz w:val="24"/>
              </w:rPr>
            </w:pPr>
            <w:r>
              <w:rPr>
                <w:spacing w:val="-2"/>
                <w:sz w:val="24"/>
              </w:rPr>
              <w:t>61,7%</w:t>
            </w:r>
          </w:p>
        </w:tc>
        <w:tc>
          <w:tcPr>
            <w:tcW w:w="2391" w:type="dxa"/>
          </w:tcPr>
          <w:p w14:paraId="358E7721" w14:textId="77777777" w:rsidR="00A53071" w:rsidRDefault="00A53071" w:rsidP="00A53071">
            <w:pPr>
              <w:pStyle w:val="TableParagraph"/>
              <w:spacing w:line="258" w:lineRule="exact"/>
              <w:jc w:val="center"/>
              <w:rPr>
                <w:sz w:val="24"/>
              </w:rPr>
            </w:pPr>
            <w:r>
              <w:rPr>
                <w:spacing w:val="-2"/>
                <w:sz w:val="24"/>
              </w:rPr>
              <w:t>+3,1%</w:t>
            </w:r>
          </w:p>
        </w:tc>
      </w:tr>
      <w:tr w:rsidR="00A53071" w14:paraId="2F677E04" w14:textId="77777777" w:rsidTr="00A53071">
        <w:trPr>
          <w:trHeight w:val="273"/>
        </w:trPr>
        <w:tc>
          <w:tcPr>
            <w:tcW w:w="2396" w:type="dxa"/>
          </w:tcPr>
          <w:p w14:paraId="148DB1F4" w14:textId="77777777" w:rsidR="00A53071" w:rsidRDefault="00A53071" w:rsidP="00937D85">
            <w:pPr>
              <w:pStyle w:val="TableParagraph"/>
              <w:spacing w:line="254" w:lineRule="exact"/>
              <w:rPr>
                <w:sz w:val="24"/>
              </w:rPr>
            </w:pPr>
            <w:r>
              <w:rPr>
                <w:spacing w:val="-2"/>
                <w:sz w:val="24"/>
              </w:rPr>
              <w:t>Физика</w:t>
            </w:r>
          </w:p>
        </w:tc>
        <w:tc>
          <w:tcPr>
            <w:tcW w:w="2391" w:type="dxa"/>
          </w:tcPr>
          <w:p w14:paraId="1AF0A799" w14:textId="77777777" w:rsidR="00A53071" w:rsidRDefault="00A53071" w:rsidP="00A53071">
            <w:pPr>
              <w:pStyle w:val="TableParagraph"/>
              <w:spacing w:line="254" w:lineRule="exact"/>
              <w:jc w:val="center"/>
              <w:rPr>
                <w:sz w:val="24"/>
              </w:rPr>
            </w:pPr>
            <w:r>
              <w:rPr>
                <w:spacing w:val="-2"/>
                <w:sz w:val="24"/>
              </w:rPr>
              <w:t>58,2%</w:t>
            </w:r>
          </w:p>
        </w:tc>
        <w:tc>
          <w:tcPr>
            <w:tcW w:w="2396" w:type="dxa"/>
          </w:tcPr>
          <w:p w14:paraId="1D5A56C6" w14:textId="77777777" w:rsidR="00A53071" w:rsidRDefault="00A53071" w:rsidP="00A53071">
            <w:pPr>
              <w:pStyle w:val="TableParagraph"/>
              <w:spacing w:line="254" w:lineRule="exact"/>
              <w:jc w:val="center"/>
              <w:rPr>
                <w:sz w:val="24"/>
              </w:rPr>
            </w:pPr>
            <w:r>
              <w:rPr>
                <w:spacing w:val="-2"/>
                <w:sz w:val="24"/>
              </w:rPr>
              <w:t>57,4%</w:t>
            </w:r>
          </w:p>
        </w:tc>
        <w:tc>
          <w:tcPr>
            <w:tcW w:w="2391" w:type="dxa"/>
          </w:tcPr>
          <w:p w14:paraId="2DBFBAA1" w14:textId="77777777" w:rsidR="00A53071" w:rsidRDefault="00A53071" w:rsidP="00A53071">
            <w:pPr>
              <w:pStyle w:val="TableParagraph"/>
              <w:spacing w:line="254" w:lineRule="exact"/>
              <w:jc w:val="center"/>
              <w:rPr>
                <w:sz w:val="24"/>
              </w:rPr>
            </w:pPr>
            <w:r>
              <w:rPr>
                <w:sz w:val="24"/>
              </w:rPr>
              <w:t>-</w:t>
            </w:r>
            <w:r>
              <w:rPr>
                <w:spacing w:val="-4"/>
                <w:sz w:val="24"/>
              </w:rPr>
              <w:t>0,8%</w:t>
            </w:r>
          </w:p>
        </w:tc>
      </w:tr>
      <w:tr w:rsidR="00A53071" w14:paraId="7C12A3A3" w14:textId="77777777" w:rsidTr="00A53071">
        <w:trPr>
          <w:trHeight w:val="278"/>
        </w:trPr>
        <w:tc>
          <w:tcPr>
            <w:tcW w:w="2396" w:type="dxa"/>
          </w:tcPr>
          <w:p w14:paraId="305A3CE4" w14:textId="77777777" w:rsidR="00A53071" w:rsidRDefault="00A53071" w:rsidP="00937D85">
            <w:pPr>
              <w:pStyle w:val="TableParagraph"/>
              <w:spacing w:line="258" w:lineRule="exact"/>
              <w:rPr>
                <w:sz w:val="24"/>
              </w:rPr>
            </w:pPr>
            <w:r>
              <w:rPr>
                <w:spacing w:val="-2"/>
                <w:sz w:val="24"/>
              </w:rPr>
              <w:t>Естествознание</w:t>
            </w:r>
          </w:p>
        </w:tc>
        <w:tc>
          <w:tcPr>
            <w:tcW w:w="2391" w:type="dxa"/>
          </w:tcPr>
          <w:p w14:paraId="10DEBDB7" w14:textId="77777777" w:rsidR="00A53071" w:rsidRDefault="00A53071" w:rsidP="00A53071">
            <w:pPr>
              <w:pStyle w:val="TableParagraph"/>
              <w:spacing w:line="258" w:lineRule="exact"/>
              <w:jc w:val="center"/>
              <w:rPr>
                <w:sz w:val="24"/>
              </w:rPr>
            </w:pPr>
            <w:r>
              <w:rPr>
                <w:spacing w:val="-5"/>
                <w:sz w:val="24"/>
              </w:rPr>
              <w:t>84%</w:t>
            </w:r>
          </w:p>
        </w:tc>
        <w:tc>
          <w:tcPr>
            <w:tcW w:w="2396" w:type="dxa"/>
          </w:tcPr>
          <w:p w14:paraId="4C20C283" w14:textId="77777777" w:rsidR="00A53071" w:rsidRDefault="00A53071" w:rsidP="00A53071">
            <w:pPr>
              <w:pStyle w:val="TableParagraph"/>
              <w:spacing w:line="258" w:lineRule="exact"/>
              <w:jc w:val="center"/>
              <w:rPr>
                <w:sz w:val="24"/>
              </w:rPr>
            </w:pPr>
            <w:r>
              <w:rPr>
                <w:spacing w:val="-2"/>
                <w:sz w:val="24"/>
              </w:rPr>
              <w:t>86,6%</w:t>
            </w:r>
          </w:p>
        </w:tc>
        <w:tc>
          <w:tcPr>
            <w:tcW w:w="2391" w:type="dxa"/>
          </w:tcPr>
          <w:p w14:paraId="1FD2FBCD" w14:textId="77777777" w:rsidR="00A53071" w:rsidRDefault="00A53071" w:rsidP="00A53071">
            <w:pPr>
              <w:pStyle w:val="TableParagraph"/>
              <w:spacing w:line="258" w:lineRule="exact"/>
              <w:jc w:val="center"/>
              <w:rPr>
                <w:sz w:val="24"/>
              </w:rPr>
            </w:pPr>
            <w:r>
              <w:rPr>
                <w:spacing w:val="-2"/>
                <w:sz w:val="24"/>
              </w:rPr>
              <w:t>+2,6%</w:t>
            </w:r>
          </w:p>
        </w:tc>
      </w:tr>
      <w:tr w:rsidR="00A53071" w14:paraId="2BBF376A" w14:textId="77777777" w:rsidTr="00A53071">
        <w:trPr>
          <w:trHeight w:val="273"/>
        </w:trPr>
        <w:tc>
          <w:tcPr>
            <w:tcW w:w="2396" w:type="dxa"/>
          </w:tcPr>
          <w:p w14:paraId="721C9EF2" w14:textId="77777777" w:rsidR="00A53071" w:rsidRDefault="00A53071" w:rsidP="00937D85">
            <w:pPr>
              <w:pStyle w:val="TableParagraph"/>
              <w:spacing w:line="253" w:lineRule="exact"/>
              <w:rPr>
                <w:sz w:val="24"/>
              </w:rPr>
            </w:pPr>
            <w:r>
              <w:rPr>
                <w:spacing w:val="-2"/>
                <w:sz w:val="24"/>
              </w:rPr>
              <w:t>Биология</w:t>
            </w:r>
          </w:p>
        </w:tc>
        <w:tc>
          <w:tcPr>
            <w:tcW w:w="2391" w:type="dxa"/>
          </w:tcPr>
          <w:p w14:paraId="4F0A9822" w14:textId="77777777" w:rsidR="00A53071" w:rsidRDefault="00A53071" w:rsidP="00A53071">
            <w:pPr>
              <w:pStyle w:val="TableParagraph"/>
              <w:spacing w:line="253" w:lineRule="exact"/>
              <w:jc w:val="center"/>
              <w:rPr>
                <w:sz w:val="24"/>
              </w:rPr>
            </w:pPr>
            <w:r>
              <w:rPr>
                <w:spacing w:val="-5"/>
                <w:sz w:val="24"/>
              </w:rPr>
              <w:t>72%</w:t>
            </w:r>
          </w:p>
        </w:tc>
        <w:tc>
          <w:tcPr>
            <w:tcW w:w="2396" w:type="dxa"/>
          </w:tcPr>
          <w:p w14:paraId="647B31AE" w14:textId="77777777" w:rsidR="00A53071" w:rsidRDefault="00A53071" w:rsidP="00A53071">
            <w:pPr>
              <w:pStyle w:val="TableParagraph"/>
              <w:spacing w:line="253" w:lineRule="exact"/>
              <w:jc w:val="center"/>
              <w:rPr>
                <w:sz w:val="24"/>
              </w:rPr>
            </w:pPr>
            <w:r>
              <w:rPr>
                <w:spacing w:val="-2"/>
                <w:sz w:val="24"/>
              </w:rPr>
              <w:t>72,05%</w:t>
            </w:r>
          </w:p>
        </w:tc>
        <w:tc>
          <w:tcPr>
            <w:tcW w:w="2391" w:type="dxa"/>
          </w:tcPr>
          <w:p w14:paraId="652DDE8A" w14:textId="77777777" w:rsidR="00A53071" w:rsidRDefault="00A53071" w:rsidP="00A53071">
            <w:pPr>
              <w:pStyle w:val="TableParagraph"/>
              <w:spacing w:line="253" w:lineRule="exact"/>
              <w:ind w:left="173"/>
              <w:jc w:val="center"/>
              <w:rPr>
                <w:sz w:val="24"/>
              </w:rPr>
            </w:pPr>
            <w:r>
              <w:rPr>
                <w:spacing w:val="-2"/>
                <w:sz w:val="24"/>
              </w:rPr>
              <w:t>+0,5%</w:t>
            </w:r>
          </w:p>
        </w:tc>
      </w:tr>
      <w:tr w:rsidR="00A53071" w14:paraId="5DAF4EBC" w14:textId="77777777" w:rsidTr="00A53071">
        <w:trPr>
          <w:trHeight w:val="278"/>
        </w:trPr>
        <w:tc>
          <w:tcPr>
            <w:tcW w:w="2396" w:type="dxa"/>
          </w:tcPr>
          <w:p w14:paraId="61BDAAD5" w14:textId="77777777" w:rsidR="00A53071" w:rsidRDefault="00A53071" w:rsidP="00937D85">
            <w:pPr>
              <w:pStyle w:val="TableParagraph"/>
              <w:spacing w:line="258" w:lineRule="exact"/>
              <w:rPr>
                <w:sz w:val="24"/>
              </w:rPr>
            </w:pPr>
            <w:r>
              <w:rPr>
                <w:spacing w:val="-2"/>
                <w:sz w:val="24"/>
              </w:rPr>
              <w:t>География</w:t>
            </w:r>
          </w:p>
        </w:tc>
        <w:tc>
          <w:tcPr>
            <w:tcW w:w="2391" w:type="dxa"/>
          </w:tcPr>
          <w:p w14:paraId="444F989A" w14:textId="77777777" w:rsidR="00A53071" w:rsidRDefault="00A53071" w:rsidP="00A53071">
            <w:pPr>
              <w:pStyle w:val="TableParagraph"/>
              <w:spacing w:line="258" w:lineRule="exact"/>
              <w:jc w:val="center"/>
              <w:rPr>
                <w:sz w:val="24"/>
              </w:rPr>
            </w:pPr>
            <w:r>
              <w:rPr>
                <w:spacing w:val="-2"/>
                <w:sz w:val="24"/>
              </w:rPr>
              <w:t>82,3%</w:t>
            </w:r>
          </w:p>
        </w:tc>
        <w:tc>
          <w:tcPr>
            <w:tcW w:w="2396" w:type="dxa"/>
          </w:tcPr>
          <w:p w14:paraId="3C9E2303" w14:textId="77777777" w:rsidR="00A53071" w:rsidRDefault="00A53071" w:rsidP="00A53071">
            <w:pPr>
              <w:pStyle w:val="TableParagraph"/>
              <w:spacing w:line="258" w:lineRule="exact"/>
              <w:jc w:val="center"/>
              <w:rPr>
                <w:sz w:val="24"/>
              </w:rPr>
            </w:pPr>
            <w:r>
              <w:rPr>
                <w:spacing w:val="-2"/>
                <w:sz w:val="24"/>
              </w:rPr>
              <w:t>89,3%</w:t>
            </w:r>
          </w:p>
        </w:tc>
        <w:tc>
          <w:tcPr>
            <w:tcW w:w="2391" w:type="dxa"/>
          </w:tcPr>
          <w:p w14:paraId="19B2067B" w14:textId="77777777" w:rsidR="00A53071" w:rsidRDefault="00A53071" w:rsidP="00A53071">
            <w:pPr>
              <w:pStyle w:val="TableParagraph"/>
              <w:spacing w:line="258" w:lineRule="exact"/>
              <w:jc w:val="center"/>
              <w:rPr>
                <w:sz w:val="24"/>
              </w:rPr>
            </w:pPr>
            <w:r>
              <w:rPr>
                <w:spacing w:val="-5"/>
                <w:sz w:val="24"/>
              </w:rPr>
              <w:t>+7%</w:t>
            </w:r>
          </w:p>
        </w:tc>
      </w:tr>
      <w:tr w:rsidR="00A53071" w14:paraId="5CCE4FBD" w14:textId="77777777" w:rsidTr="00A53071">
        <w:trPr>
          <w:trHeight w:val="277"/>
        </w:trPr>
        <w:tc>
          <w:tcPr>
            <w:tcW w:w="2396" w:type="dxa"/>
          </w:tcPr>
          <w:p w14:paraId="296C6906" w14:textId="77777777" w:rsidR="00A53071" w:rsidRDefault="00A53071" w:rsidP="00937D85">
            <w:pPr>
              <w:pStyle w:val="TableParagraph"/>
              <w:spacing w:line="258" w:lineRule="exact"/>
              <w:rPr>
                <w:sz w:val="24"/>
              </w:rPr>
            </w:pPr>
            <w:r>
              <w:rPr>
                <w:spacing w:val="-2"/>
                <w:sz w:val="24"/>
              </w:rPr>
              <w:t>Химия</w:t>
            </w:r>
          </w:p>
        </w:tc>
        <w:tc>
          <w:tcPr>
            <w:tcW w:w="2391" w:type="dxa"/>
          </w:tcPr>
          <w:p w14:paraId="3F05E625" w14:textId="77777777" w:rsidR="00A53071" w:rsidRDefault="00A53071" w:rsidP="00A53071">
            <w:pPr>
              <w:pStyle w:val="TableParagraph"/>
              <w:spacing w:line="258" w:lineRule="exact"/>
              <w:jc w:val="center"/>
              <w:rPr>
                <w:sz w:val="24"/>
              </w:rPr>
            </w:pPr>
            <w:r>
              <w:rPr>
                <w:spacing w:val="-2"/>
                <w:sz w:val="24"/>
              </w:rPr>
              <w:t>77,8%</w:t>
            </w:r>
          </w:p>
        </w:tc>
        <w:tc>
          <w:tcPr>
            <w:tcW w:w="2396" w:type="dxa"/>
          </w:tcPr>
          <w:p w14:paraId="605AE08C" w14:textId="77777777" w:rsidR="00A53071" w:rsidRDefault="00A53071" w:rsidP="00A53071">
            <w:pPr>
              <w:pStyle w:val="TableParagraph"/>
              <w:spacing w:line="258" w:lineRule="exact"/>
              <w:jc w:val="center"/>
              <w:rPr>
                <w:sz w:val="24"/>
              </w:rPr>
            </w:pPr>
            <w:r>
              <w:rPr>
                <w:spacing w:val="-2"/>
                <w:sz w:val="24"/>
              </w:rPr>
              <w:t>63,5%</w:t>
            </w:r>
          </w:p>
        </w:tc>
        <w:tc>
          <w:tcPr>
            <w:tcW w:w="2391" w:type="dxa"/>
          </w:tcPr>
          <w:p w14:paraId="1965432A" w14:textId="77777777" w:rsidR="00A53071" w:rsidRDefault="00A53071" w:rsidP="00A53071">
            <w:pPr>
              <w:pStyle w:val="TableParagraph"/>
              <w:spacing w:line="258" w:lineRule="exact"/>
              <w:jc w:val="center"/>
              <w:rPr>
                <w:sz w:val="24"/>
              </w:rPr>
            </w:pPr>
            <w:r>
              <w:rPr>
                <w:sz w:val="24"/>
              </w:rPr>
              <w:t>-</w:t>
            </w:r>
            <w:r>
              <w:rPr>
                <w:spacing w:val="-2"/>
                <w:sz w:val="24"/>
              </w:rPr>
              <w:t>14,3%</w:t>
            </w:r>
          </w:p>
        </w:tc>
      </w:tr>
      <w:tr w:rsidR="00797870" w14:paraId="01820B74" w14:textId="77777777" w:rsidTr="00A53071">
        <w:trPr>
          <w:trHeight w:val="277"/>
        </w:trPr>
        <w:tc>
          <w:tcPr>
            <w:tcW w:w="2396" w:type="dxa"/>
          </w:tcPr>
          <w:p w14:paraId="34C6088E" w14:textId="5FC7C2E2" w:rsidR="00797870" w:rsidRDefault="00797870" w:rsidP="00797870">
            <w:pPr>
              <w:pStyle w:val="TableParagraph"/>
              <w:spacing w:line="258" w:lineRule="exact"/>
              <w:rPr>
                <w:spacing w:val="-2"/>
                <w:sz w:val="24"/>
              </w:rPr>
            </w:pPr>
            <w:r>
              <w:rPr>
                <w:sz w:val="24"/>
              </w:rPr>
              <w:t>Всемирная</w:t>
            </w:r>
            <w:r>
              <w:rPr>
                <w:spacing w:val="-3"/>
                <w:sz w:val="24"/>
              </w:rPr>
              <w:t xml:space="preserve"> </w:t>
            </w:r>
            <w:r>
              <w:rPr>
                <w:spacing w:val="-2"/>
                <w:sz w:val="24"/>
              </w:rPr>
              <w:t>история</w:t>
            </w:r>
          </w:p>
        </w:tc>
        <w:tc>
          <w:tcPr>
            <w:tcW w:w="2391" w:type="dxa"/>
          </w:tcPr>
          <w:p w14:paraId="2C430CA6" w14:textId="0D8C51CA" w:rsidR="00797870" w:rsidRDefault="00797870" w:rsidP="00797870">
            <w:pPr>
              <w:pStyle w:val="TableParagraph"/>
              <w:spacing w:line="258" w:lineRule="exact"/>
              <w:jc w:val="center"/>
              <w:rPr>
                <w:spacing w:val="-2"/>
                <w:sz w:val="24"/>
              </w:rPr>
            </w:pPr>
            <w:r>
              <w:rPr>
                <w:spacing w:val="-5"/>
                <w:sz w:val="24"/>
              </w:rPr>
              <w:t>89%</w:t>
            </w:r>
          </w:p>
        </w:tc>
        <w:tc>
          <w:tcPr>
            <w:tcW w:w="2396" w:type="dxa"/>
          </w:tcPr>
          <w:p w14:paraId="234906B6" w14:textId="5B2A6542" w:rsidR="00797870" w:rsidRDefault="00797870" w:rsidP="00797870">
            <w:pPr>
              <w:pStyle w:val="TableParagraph"/>
              <w:spacing w:line="258" w:lineRule="exact"/>
              <w:jc w:val="center"/>
              <w:rPr>
                <w:spacing w:val="-2"/>
                <w:sz w:val="24"/>
              </w:rPr>
            </w:pPr>
            <w:r>
              <w:rPr>
                <w:spacing w:val="-5"/>
                <w:sz w:val="24"/>
              </w:rPr>
              <w:t>91%</w:t>
            </w:r>
          </w:p>
        </w:tc>
        <w:tc>
          <w:tcPr>
            <w:tcW w:w="2391" w:type="dxa"/>
          </w:tcPr>
          <w:p w14:paraId="439335C1" w14:textId="047B7BA2" w:rsidR="00797870" w:rsidRDefault="00797870" w:rsidP="00797870">
            <w:pPr>
              <w:pStyle w:val="TableParagraph"/>
              <w:spacing w:line="258" w:lineRule="exact"/>
              <w:jc w:val="center"/>
              <w:rPr>
                <w:sz w:val="24"/>
              </w:rPr>
            </w:pPr>
            <w:r>
              <w:rPr>
                <w:spacing w:val="-5"/>
                <w:sz w:val="24"/>
              </w:rPr>
              <w:t>+2%</w:t>
            </w:r>
          </w:p>
        </w:tc>
      </w:tr>
      <w:tr w:rsidR="00797870" w14:paraId="66992E7C" w14:textId="77777777" w:rsidTr="00A53071">
        <w:trPr>
          <w:trHeight w:val="277"/>
        </w:trPr>
        <w:tc>
          <w:tcPr>
            <w:tcW w:w="2396" w:type="dxa"/>
          </w:tcPr>
          <w:p w14:paraId="2A496056" w14:textId="7825B977" w:rsidR="00797870" w:rsidRDefault="00797870" w:rsidP="00797870">
            <w:pPr>
              <w:pStyle w:val="TableParagraph"/>
              <w:spacing w:line="258" w:lineRule="exact"/>
              <w:rPr>
                <w:spacing w:val="-2"/>
                <w:sz w:val="24"/>
              </w:rPr>
            </w:pPr>
            <w:r>
              <w:rPr>
                <w:sz w:val="24"/>
              </w:rPr>
              <w:t>История</w:t>
            </w:r>
            <w:r>
              <w:rPr>
                <w:spacing w:val="-3"/>
                <w:sz w:val="24"/>
              </w:rPr>
              <w:t xml:space="preserve"> </w:t>
            </w:r>
            <w:r>
              <w:rPr>
                <w:spacing w:val="-2"/>
                <w:sz w:val="24"/>
              </w:rPr>
              <w:t>Казахстана</w:t>
            </w:r>
          </w:p>
        </w:tc>
        <w:tc>
          <w:tcPr>
            <w:tcW w:w="2391" w:type="dxa"/>
          </w:tcPr>
          <w:p w14:paraId="5C018ED8" w14:textId="5A48FA9F" w:rsidR="00797870" w:rsidRDefault="00797870" w:rsidP="00797870">
            <w:pPr>
              <w:pStyle w:val="TableParagraph"/>
              <w:spacing w:line="258" w:lineRule="exact"/>
              <w:jc w:val="center"/>
              <w:rPr>
                <w:spacing w:val="-2"/>
                <w:sz w:val="24"/>
              </w:rPr>
            </w:pPr>
            <w:r>
              <w:rPr>
                <w:spacing w:val="-5"/>
                <w:sz w:val="24"/>
              </w:rPr>
              <w:t>81%</w:t>
            </w:r>
          </w:p>
        </w:tc>
        <w:tc>
          <w:tcPr>
            <w:tcW w:w="2396" w:type="dxa"/>
          </w:tcPr>
          <w:p w14:paraId="42D1D8DF" w14:textId="3CC39149" w:rsidR="00797870" w:rsidRDefault="00797870" w:rsidP="00797870">
            <w:pPr>
              <w:pStyle w:val="TableParagraph"/>
              <w:spacing w:line="258" w:lineRule="exact"/>
              <w:jc w:val="center"/>
              <w:rPr>
                <w:spacing w:val="-2"/>
                <w:sz w:val="24"/>
              </w:rPr>
            </w:pPr>
            <w:r>
              <w:rPr>
                <w:spacing w:val="-5"/>
                <w:sz w:val="24"/>
              </w:rPr>
              <w:t>79%</w:t>
            </w:r>
          </w:p>
        </w:tc>
        <w:tc>
          <w:tcPr>
            <w:tcW w:w="2391" w:type="dxa"/>
          </w:tcPr>
          <w:p w14:paraId="0779CC24" w14:textId="35A96A19" w:rsidR="00797870" w:rsidRDefault="00797870" w:rsidP="00797870">
            <w:pPr>
              <w:pStyle w:val="TableParagraph"/>
              <w:spacing w:line="258" w:lineRule="exact"/>
              <w:jc w:val="center"/>
              <w:rPr>
                <w:sz w:val="24"/>
              </w:rPr>
            </w:pPr>
            <w:r>
              <w:rPr>
                <w:sz w:val="24"/>
              </w:rPr>
              <w:t>-</w:t>
            </w:r>
            <w:r>
              <w:rPr>
                <w:spacing w:val="-5"/>
                <w:sz w:val="24"/>
              </w:rPr>
              <w:t>2%</w:t>
            </w:r>
          </w:p>
        </w:tc>
      </w:tr>
      <w:tr w:rsidR="00797870" w14:paraId="3D714A3E" w14:textId="77777777" w:rsidTr="00A53071">
        <w:trPr>
          <w:trHeight w:val="277"/>
        </w:trPr>
        <w:tc>
          <w:tcPr>
            <w:tcW w:w="2396" w:type="dxa"/>
          </w:tcPr>
          <w:p w14:paraId="39F2B932" w14:textId="3F580CFC" w:rsidR="00797870" w:rsidRDefault="00797870" w:rsidP="00797870">
            <w:pPr>
              <w:pStyle w:val="TableParagraph"/>
              <w:spacing w:line="258" w:lineRule="exact"/>
              <w:rPr>
                <w:spacing w:val="-2"/>
                <w:sz w:val="24"/>
              </w:rPr>
            </w:pPr>
            <w:r>
              <w:rPr>
                <w:sz w:val="24"/>
              </w:rPr>
              <w:t>Основы</w:t>
            </w:r>
            <w:r>
              <w:rPr>
                <w:spacing w:val="-2"/>
                <w:sz w:val="24"/>
              </w:rPr>
              <w:t xml:space="preserve"> права</w:t>
            </w:r>
          </w:p>
        </w:tc>
        <w:tc>
          <w:tcPr>
            <w:tcW w:w="2391" w:type="dxa"/>
          </w:tcPr>
          <w:p w14:paraId="2FB77D58" w14:textId="2FF6F976" w:rsidR="00797870" w:rsidRDefault="00797870" w:rsidP="00797870">
            <w:pPr>
              <w:pStyle w:val="TableParagraph"/>
              <w:spacing w:line="258" w:lineRule="exact"/>
              <w:jc w:val="center"/>
              <w:rPr>
                <w:spacing w:val="-2"/>
                <w:sz w:val="24"/>
              </w:rPr>
            </w:pPr>
            <w:r>
              <w:rPr>
                <w:spacing w:val="-2"/>
                <w:sz w:val="24"/>
              </w:rPr>
              <w:t>82,4%</w:t>
            </w:r>
          </w:p>
        </w:tc>
        <w:tc>
          <w:tcPr>
            <w:tcW w:w="2396" w:type="dxa"/>
          </w:tcPr>
          <w:p w14:paraId="2D506C11" w14:textId="30CCFC82" w:rsidR="00797870" w:rsidRDefault="00797870" w:rsidP="00797870">
            <w:pPr>
              <w:pStyle w:val="TableParagraph"/>
              <w:spacing w:line="258" w:lineRule="exact"/>
              <w:jc w:val="center"/>
              <w:rPr>
                <w:spacing w:val="-2"/>
                <w:sz w:val="24"/>
              </w:rPr>
            </w:pPr>
            <w:r>
              <w:rPr>
                <w:spacing w:val="-2"/>
                <w:sz w:val="24"/>
              </w:rPr>
              <w:t>86,4%</w:t>
            </w:r>
          </w:p>
        </w:tc>
        <w:tc>
          <w:tcPr>
            <w:tcW w:w="2391" w:type="dxa"/>
          </w:tcPr>
          <w:p w14:paraId="014E8C84" w14:textId="42FFDC7F" w:rsidR="00797870" w:rsidRDefault="00797870" w:rsidP="00797870">
            <w:pPr>
              <w:pStyle w:val="TableParagraph"/>
              <w:spacing w:line="258" w:lineRule="exact"/>
              <w:jc w:val="center"/>
              <w:rPr>
                <w:sz w:val="24"/>
              </w:rPr>
            </w:pPr>
            <w:r>
              <w:rPr>
                <w:spacing w:val="-5"/>
                <w:sz w:val="24"/>
              </w:rPr>
              <w:t>+4%</w:t>
            </w:r>
          </w:p>
        </w:tc>
      </w:tr>
      <w:tr w:rsidR="00797870" w14:paraId="01DB1AF4" w14:textId="77777777" w:rsidTr="00A53071">
        <w:trPr>
          <w:trHeight w:val="277"/>
        </w:trPr>
        <w:tc>
          <w:tcPr>
            <w:tcW w:w="2396" w:type="dxa"/>
          </w:tcPr>
          <w:p w14:paraId="08909D55" w14:textId="6CBAC2BC" w:rsidR="00797870" w:rsidRDefault="00797870" w:rsidP="00797870">
            <w:pPr>
              <w:pStyle w:val="TableParagraph"/>
              <w:spacing w:line="258" w:lineRule="exact"/>
              <w:rPr>
                <w:spacing w:val="-2"/>
                <w:sz w:val="24"/>
              </w:rPr>
            </w:pPr>
            <w:r>
              <w:rPr>
                <w:spacing w:val="-2"/>
                <w:sz w:val="24"/>
              </w:rPr>
              <w:t>Информатика</w:t>
            </w:r>
          </w:p>
        </w:tc>
        <w:tc>
          <w:tcPr>
            <w:tcW w:w="2391" w:type="dxa"/>
          </w:tcPr>
          <w:p w14:paraId="2EF08E43" w14:textId="53CD94E4" w:rsidR="00797870" w:rsidRDefault="00797870" w:rsidP="00797870">
            <w:pPr>
              <w:pStyle w:val="TableParagraph"/>
              <w:spacing w:line="258" w:lineRule="exact"/>
              <w:jc w:val="center"/>
              <w:rPr>
                <w:spacing w:val="-2"/>
                <w:sz w:val="24"/>
              </w:rPr>
            </w:pPr>
            <w:r>
              <w:rPr>
                <w:spacing w:val="-5"/>
                <w:sz w:val="24"/>
              </w:rPr>
              <w:t>83%</w:t>
            </w:r>
          </w:p>
        </w:tc>
        <w:tc>
          <w:tcPr>
            <w:tcW w:w="2396" w:type="dxa"/>
          </w:tcPr>
          <w:p w14:paraId="5D8E65A6" w14:textId="10D5CC91" w:rsidR="00797870" w:rsidRDefault="00797870" w:rsidP="00797870">
            <w:pPr>
              <w:pStyle w:val="TableParagraph"/>
              <w:spacing w:line="258" w:lineRule="exact"/>
              <w:jc w:val="center"/>
              <w:rPr>
                <w:spacing w:val="-2"/>
                <w:sz w:val="24"/>
              </w:rPr>
            </w:pPr>
            <w:r>
              <w:rPr>
                <w:spacing w:val="-2"/>
                <w:sz w:val="24"/>
              </w:rPr>
              <w:t>91,4%</w:t>
            </w:r>
          </w:p>
        </w:tc>
        <w:tc>
          <w:tcPr>
            <w:tcW w:w="2391" w:type="dxa"/>
          </w:tcPr>
          <w:p w14:paraId="3ADE6BD2" w14:textId="75159311" w:rsidR="00797870" w:rsidRDefault="00797870" w:rsidP="00797870">
            <w:pPr>
              <w:pStyle w:val="TableParagraph"/>
              <w:spacing w:line="258" w:lineRule="exact"/>
              <w:jc w:val="center"/>
              <w:rPr>
                <w:sz w:val="24"/>
              </w:rPr>
            </w:pPr>
            <w:r>
              <w:rPr>
                <w:spacing w:val="-2"/>
                <w:sz w:val="24"/>
              </w:rPr>
              <w:t>+8,4%</w:t>
            </w:r>
          </w:p>
        </w:tc>
      </w:tr>
      <w:tr w:rsidR="00797870" w14:paraId="30863CB1" w14:textId="77777777" w:rsidTr="00A53071">
        <w:trPr>
          <w:trHeight w:val="277"/>
        </w:trPr>
        <w:tc>
          <w:tcPr>
            <w:tcW w:w="2396" w:type="dxa"/>
          </w:tcPr>
          <w:p w14:paraId="57B7DC73" w14:textId="77777777" w:rsidR="00797870" w:rsidRDefault="00797870" w:rsidP="00797870">
            <w:pPr>
              <w:pStyle w:val="TableParagraph"/>
              <w:tabs>
                <w:tab w:val="left" w:pos="1208"/>
                <w:tab w:val="left" w:pos="1597"/>
              </w:tabs>
              <w:spacing w:line="267" w:lineRule="exact"/>
              <w:rPr>
                <w:sz w:val="24"/>
              </w:rPr>
            </w:pPr>
            <w:r>
              <w:rPr>
                <w:spacing w:val="-2"/>
                <w:sz w:val="24"/>
              </w:rPr>
              <w:t>Алгебра</w:t>
            </w:r>
            <w:r>
              <w:rPr>
                <w:sz w:val="24"/>
              </w:rPr>
              <w:tab/>
            </w:r>
            <w:r>
              <w:rPr>
                <w:spacing w:val="-10"/>
                <w:sz w:val="24"/>
              </w:rPr>
              <w:t>и</w:t>
            </w:r>
            <w:r>
              <w:rPr>
                <w:sz w:val="24"/>
              </w:rPr>
              <w:tab/>
            </w:r>
            <w:r>
              <w:rPr>
                <w:spacing w:val="-2"/>
                <w:sz w:val="24"/>
              </w:rPr>
              <w:t>начала</w:t>
            </w:r>
          </w:p>
          <w:p w14:paraId="5AFE4CAE" w14:textId="4391098F" w:rsidR="00797870" w:rsidRDefault="00797870" w:rsidP="00797870">
            <w:pPr>
              <w:pStyle w:val="TableParagraph"/>
              <w:spacing w:line="258" w:lineRule="exact"/>
              <w:rPr>
                <w:spacing w:val="-2"/>
                <w:sz w:val="24"/>
              </w:rPr>
            </w:pPr>
            <w:r>
              <w:rPr>
                <w:spacing w:val="-2"/>
                <w:sz w:val="24"/>
              </w:rPr>
              <w:t>анализа</w:t>
            </w:r>
          </w:p>
        </w:tc>
        <w:tc>
          <w:tcPr>
            <w:tcW w:w="2391" w:type="dxa"/>
          </w:tcPr>
          <w:p w14:paraId="68D0A512" w14:textId="2E288E5D" w:rsidR="00797870" w:rsidRDefault="00797870" w:rsidP="00797870">
            <w:pPr>
              <w:pStyle w:val="TableParagraph"/>
              <w:spacing w:line="258" w:lineRule="exact"/>
              <w:jc w:val="center"/>
              <w:rPr>
                <w:spacing w:val="-2"/>
                <w:sz w:val="24"/>
              </w:rPr>
            </w:pPr>
            <w:r>
              <w:rPr>
                <w:spacing w:val="-5"/>
                <w:sz w:val="24"/>
              </w:rPr>
              <w:t>63%</w:t>
            </w:r>
          </w:p>
        </w:tc>
        <w:tc>
          <w:tcPr>
            <w:tcW w:w="2396" w:type="dxa"/>
          </w:tcPr>
          <w:p w14:paraId="27599907" w14:textId="64EA5056" w:rsidR="00797870" w:rsidRDefault="00797870" w:rsidP="00797870">
            <w:pPr>
              <w:pStyle w:val="TableParagraph"/>
              <w:spacing w:line="258" w:lineRule="exact"/>
              <w:jc w:val="center"/>
              <w:rPr>
                <w:spacing w:val="-2"/>
                <w:sz w:val="24"/>
              </w:rPr>
            </w:pPr>
            <w:r>
              <w:rPr>
                <w:spacing w:val="-5"/>
                <w:sz w:val="24"/>
              </w:rPr>
              <w:t>60%</w:t>
            </w:r>
          </w:p>
        </w:tc>
        <w:tc>
          <w:tcPr>
            <w:tcW w:w="2391" w:type="dxa"/>
          </w:tcPr>
          <w:p w14:paraId="33507431" w14:textId="0C18E92F" w:rsidR="00797870" w:rsidRDefault="00797870" w:rsidP="00797870">
            <w:pPr>
              <w:pStyle w:val="TableParagraph"/>
              <w:spacing w:line="258" w:lineRule="exact"/>
              <w:jc w:val="center"/>
              <w:rPr>
                <w:sz w:val="24"/>
              </w:rPr>
            </w:pPr>
            <w:r>
              <w:rPr>
                <w:sz w:val="24"/>
              </w:rPr>
              <w:t>-</w:t>
            </w:r>
            <w:r>
              <w:rPr>
                <w:spacing w:val="-5"/>
                <w:sz w:val="24"/>
              </w:rPr>
              <w:t>3%</w:t>
            </w:r>
          </w:p>
        </w:tc>
      </w:tr>
      <w:tr w:rsidR="00797870" w14:paraId="6AB28B71" w14:textId="77777777" w:rsidTr="00A53071">
        <w:trPr>
          <w:trHeight w:val="277"/>
        </w:trPr>
        <w:tc>
          <w:tcPr>
            <w:tcW w:w="2396" w:type="dxa"/>
          </w:tcPr>
          <w:p w14:paraId="1D10A5FE" w14:textId="32B65FCE" w:rsidR="00797870" w:rsidRDefault="00797870" w:rsidP="00797870">
            <w:pPr>
              <w:pStyle w:val="TableParagraph"/>
              <w:spacing w:line="258" w:lineRule="exact"/>
              <w:rPr>
                <w:spacing w:val="-2"/>
                <w:sz w:val="24"/>
              </w:rPr>
            </w:pPr>
            <w:r>
              <w:rPr>
                <w:sz w:val="24"/>
              </w:rPr>
              <w:t>Иностранный</w:t>
            </w:r>
            <w:r>
              <w:rPr>
                <w:spacing w:val="-8"/>
                <w:sz w:val="24"/>
              </w:rPr>
              <w:t xml:space="preserve"> </w:t>
            </w:r>
            <w:r>
              <w:rPr>
                <w:spacing w:val="-4"/>
                <w:sz w:val="24"/>
              </w:rPr>
              <w:t>язык</w:t>
            </w:r>
          </w:p>
        </w:tc>
        <w:tc>
          <w:tcPr>
            <w:tcW w:w="2391" w:type="dxa"/>
          </w:tcPr>
          <w:p w14:paraId="22BCB1D4" w14:textId="1986305D" w:rsidR="00797870" w:rsidRDefault="00797870" w:rsidP="00797870">
            <w:pPr>
              <w:pStyle w:val="TableParagraph"/>
              <w:spacing w:line="258" w:lineRule="exact"/>
              <w:jc w:val="center"/>
              <w:rPr>
                <w:spacing w:val="-2"/>
                <w:sz w:val="24"/>
              </w:rPr>
            </w:pPr>
            <w:r>
              <w:rPr>
                <w:sz w:val="24"/>
              </w:rPr>
              <w:t>66</w:t>
            </w:r>
            <w:r>
              <w:rPr>
                <w:spacing w:val="3"/>
                <w:sz w:val="24"/>
              </w:rPr>
              <w:t xml:space="preserve"> </w:t>
            </w:r>
            <w:r>
              <w:rPr>
                <w:spacing w:val="-10"/>
                <w:sz w:val="24"/>
              </w:rPr>
              <w:t>%</w:t>
            </w:r>
          </w:p>
        </w:tc>
        <w:tc>
          <w:tcPr>
            <w:tcW w:w="2396" w:type="dxa"/>
          </w:tcPr>
          <w:p w14:paraId="3BFEE077" w14:textId="4BFA210C" w:rsidR="00797870" w:rsidRDefault="00797870" w:rsidP="00797870">
            <w:pPr>
              <w:pStyle w:val="TableParagraph"/>
              <w:spacing w:line="258" w:lineRule="exact"/>
              <w:jc w:val="center"/>
              <w:rPr>
                <w:spacing w:val="-2"/>
                <w:sz w:val="24"/>
              </w:rPr>
            </w:pPr>
            <w:r>
              <w:rPr>
                <w:spacing w:val="-2"/>
                <w:sz w:val="24"/>
              </w:rPr>
              <w:t>68,6%</w:t>
            </w:r>
          </w:p>
        </w:tc>
        <w:tc>
          <w:tcPr>
            <w:tcW w:w="2391" w:type="dxa"/>
          </w:tcPr>
          <w:p w14:paraId="3BF615E3" w14:textId="55D2AB37" w:rsidR="00797870" w:rsidRDefault="00797870" w:rsidP="00797870">
            <w:pPr>
              <w:pStyle w:val="TableParagraph"/>
              <w:spacing w:line="258" w:lineRule="exact"/>
              <w:jc w:val="center"/>
              <w:rPr>
                <w:sz w:val="24"/>
              </w:rPr>
            </w:pPr>
            <w:r>
              <w:rPr>
                <w:spacing w:val="-2"/>
                <w:sz w:val="24"/>
              </w:rPr>
              <w:t>+2,6%</w:t>
            </w:r>
          </w:p>
        </w:tc>
      </w:tr>
    </w:tbl>
    <w:p w14:paraId="71D5E950" w14:textId="77777777" w:rsidR="00A53071" w:rsidRPr="00797870" w:rsidRDefault="00A53071" w:rsidP="00797870">
      <w:pPr>
        <w:spacing w:line="258" w:lineRule="exact"/>
        <w:ind w:firstLine="0"/>
        <w:rPr>
          <w:lang w:val="ru-RU"/>
        </w:rPr>
        <w:sectPr w:rsidR="00A53071" w:rsidRPr="00797870" w:rsidSect="00A53071">
          <w:pgSz w:w="11910" w:h="16840"/>
          <w:pgMar w:top="1100" w:right="0" w:bottom="1120" w:left="680" w:header="720" w:footer="720" w:gutter="0"/>
          <w:cols w:space="720"/>
        </w:sectPr>
      </w:pPr>
    </w:p>
    <w:p w14:paraId="3889F81F" w14:textId="77777777" w:rsidR="00A53071" w:rsidRPr="00A53071" w:rsidRDefault="00A53071" w:rsidP="00797870">
      <w:pPr>
        <w:pStyle w:val="a7"/>
        <w:spacing w:before="5" w:line="237" w:lineRule="auto"/>
        <w:ind w:left="0" w:right="567" w:firstLine="0"/>
        <w:rPr>
          <w:b/>
          <w:bCs/>
          <w:sz w:val="24"/>
          <w:szCs w:val="24"/>
        </w:rPr>
      </w:pPr>
    </w:p>
    <w:p w14:paraId="466B7CB3" w14:textId="77777777" w:rsidR="00A53071" w:rsidRPr="00A53071" w:rsidRDefault="00A53071" w:rsidP="00A53071">
      <w:pPr>
        <w:pStyle w:val="a7"/>
        <w:spacing w:before="9"/>
        <w:ind w:right="558" w:firstLine="566"/>
        <w:rPr>
          <w:sz w:val="24"/>
          <w:szCs w:val="24"/>
        </w:rPr>
      </w:pPr>
      <w:r w:rsidRPr="00A53071">
        <w:rPr>
          <w:sz w:val="24"/>
          <w:szCs w:val="24"/>
        </w:rPr>
        <w:t>Анализируя уровень учебных достижений по предметам, необходимо отметить положительную динамику по предметам: русский язык, русская литература, алгебра, геометрия, география, основы права, информатика, иностранный язык от 2% до 11,7% данный факт свидетельствует о повышении успеваемости отдельных учащихся по</w:t>
      </w:r>
      <w:r w:rsidRPr="00A53071">
        <w:rPr>
          <w:spacing w:val="40"/>
          <w:sz w:val="24"/>
          <w:szCs w:val="24"/>
        </w:rPr>
        <w:t xml:space="preserve"> </w:t>
      </w:r>
      <w:r w:rsidRPr="00A53071">
        <w:rPr>
          <w:sz w:val="24"/>
          <w:szCs w:val="24"/>
        </w:rPr>
        <w:t>предметам. Отрицательная динамика отмечается по предметам казахский язык и литература, математика, физика, естествознание,</w:t>
      </w:r>
      <w:r w:rsidRPr="00A53071">
        <w:rPr>
          <w:spacing w:val="-2"/>
          <w:sz w:val="24"/>
          <w:szCs w:val="24"/>
        </w:rPr>
        <w:t xml:space="preserve"> </w:t>
      </w:r>
      <w:r w:rsidRPr="00A53071">
        <w:rPr>
          <w:sz w:val="24"/>
          <w:szCs w:val="24"/>
        </w:rPr>
        <w:t xml:space="preserve">химия, всемирная история, история Казахстана, алгебра и начала анализа. Начальные классы показывают снижение качества знаний по всем </w:t>
      </w:r>
      <w:r w:rsidRPr="00A53071">
        <w:rPr>
          <w:spacing w:val="-2"/>
          <w:sz w:val="24"/>
          <w:szCs w:val="24"/>
        </w:rPr>
        <w:t>предметам.</w:t>
      </w:r>
    </w:p>
    <w:p w14:paraId="249BC216" w14:textId="77777777" w:rsidR="00A53071" w:rsidRPr="00A53071" w:rsidRDefault="00A53071" w:rsidP="00A53071">
      <w:pPr>
        <w:pStyle w:val="a7"/>
        <w:ind w:right="566" w:firstLine="566"/>
        <w:rPr>
          <w:sz w:val="24"/>
          <w:szCs w:val="24"/>
        </w:rPr>
      </w:pPr>
      <w:r w:rsidRPr="00A53071">
        <w:rPr>
          <w:sz w:val="24"/>
          <w:szCs w:val="24"/>
        </w:rPr>
        <w:t>Тенденция снижения успеваемости по общеобразовательным предметам прослеживается у отдельных учащихся и за счет оценивания по предметам в отдельных классах за полугодие.</w:t>
      </w:r>
    </w:p>
    <w:p w14:paraId="06717E6B" w14:textId="77777777" w:rsidR="00A53071" w:rsidRPr="00A53071" w:rsidRDefault="00A53071" w:rsidP="00A53071">
      <w:pPr>
        <w:pStyle w:val="a7"/>
        <w:spacing w:before="6" w:line="237" w:lineRule="auto"/>
        <w:ind w:right="572" w:firstLine="566"/>
        <w:rPr>
          <w:sz w:val="24"/>
          <w:szCs w:val="24"/>
        </w:rPr>
      </w:pPr>
      <w:r w:rsidRPr="00A53071">
        <w:rPr>
          <w:sz w:val="24"/>
          <w:szCs w:val="24"/>
        </w:rPr>
        <w:t>Анализируя причины снижения успеваемости отдельных обучающихся, можно выделить следующие причины:</w:t>
      </w:r>
    </w:p>
    <w:p w14:paraId="4B0B79BB" w14:textId="77777777" w:rsidR="00A53071" w:rsidRPr="00A53071" w:rsidRDefault="00A53071">
      <w:pPr>
        <w:pStyle w:val="a9"/>
        <w:widowControl w:val="0"/>
        <w:numPr>
          <w:ilvl w:val="0"/>
          <w:numId w:val="18"/>
        </w:numPr>
        <w:tabs>
          <w:tab w:val="left" w:pos="1739"/>
        </w:tabs>
        <w:autoSpaceDE w:val="0"/>
        <w:autoSpaceDN w:val="0"/>
        <w:spacing w:before="3" w:after="0" w:line="275" w:lineRule="exact"/>
        <w:ind w:left="1739" w:hanging="359"/>
        <w:contextualSpacing w:val="0"/>
        <w:jc w:val="both"/>
        <w:rPr>
          <w:szCs w:val="20"/>
          <w:lang w:val="ru-RU"/>
        </w:rPr>
      </w:pPr>
      <w:r w:rsidRPr="00A53071">
        <w:rPr>
          <w:szCs w:val="20"/>
          <w:lang w:val="ru-RU"/>
        </w:rPr>
        <w:t>Слабая</w:t>
      </w:r>
      <w:r w:rsidRPr="00A53071">
        <w:rPr>
          <w:spacing w:val="-4"/>
          <w:szCs w:val="20"/>
          <w:lang w:val="ru-RU"/>
        </w:rPr>
        <w:t xml:space="preserve"> </w:t>
      </w:r>
      <w:r w:rsidRPr="00A53071">
        <w:rPr>
          <w:szCs w:val="20"/>
          <w:lang w:val="ru-RU"/>
        </w:rPr>
        <w:t>мотивация</w:t>
      </w:r>
      <w:r w:rsidRPr="00A53071">
        <w:rPr>
          <w:spacing w:val="-2"/>
          <w:szCs w:val="20"/>
          <w:lang w:val="ru-RU"/>
        </w:rPr>
        <w:t xml:space="preserve"> </w:t>
      </w:r>
      <w:r w:rsidRPr="00A53071">
        <w:rPr>
          <w:szCs w:val="20"/>
          <w:lang w:val="ru-RU"/>
        </w:rPr>
        <w:t>к</w:t>
      </w:r>
      <w:r w:rsidRPr="00A53071">
        <w:rPr>
          <w:spacing w:val="-9"/>
          <w:szCs w:val="20"/>
          <w:lang w:val="ru-RU"/>
        </w:rPr>
        <w:t xml:space="preserve"> </w:t>
      </w:r>
      <w:r w:rsidRPr="00A53071">
        <w:rPr>
          <w:szCs w:val="20"/>
          <w:lang w:val="ru-RU"/>
        </w:rPr>
        <w:t>учебной деятельности</w:t>
      </w:r>
      <w:r w:rsidRPr="00A53071">
        <w:rPr>
          <w:spacing w:val="-1"/>
          <w:szCs w:val="20"/>
          <w:lang w:val="ru-RU"/>
        </w:rPr>
        <w:t xml:space="preserve"> </w:t>
      </w:r>
      <w:r w:rsidRPr="00A53071">
        <w:rPr>
          <w:szCs w:val="20"/>
          <w:lang w:val="ru-RU"/>
        </w:rPr>
        <w:t>у</w:t>
      </w:r>
      <w:r w:rsidRPr="00A53071">
        <w:rPr>
          <w:spacing w:val="-11"/>
          <w:szCs w:val="20"/>
          <w:lang w:val="ru-RU"/>
        </w:rPr>
        <w:t xml:space="preserve"> </w:t>
      </w:r>
      <w:r w:rsidRPr="00A53071">
        <w:rPr>
          <w:spacing w:val="-2"/>
          <w:szCs w:val="20"/>
          <w:lang w:val="ru-RU"/>
        </w:rPr>
        <w:t>обучающихся;</w:t>
      </w:r>
    </w:p>
    <w:p w14:paraId="1249D0E1" w14:textId="77777777" w:rsidR="00A53071" w:rsidRPr="00A53071" w:rsidRDefault="00A53071">
      <w:pPr>
        <w:pStyle w:val="a9"/>
        <w:widowControl w:val="0"/>
        <w:numPr>
          <w:ilvl w:val="0"/>
          <w:numId w:val="18"/>
        </w:numPr>
        <w:tabs>
          <w:tab w:val="left" w:pos="1739"/>
        </w:tabs>
        <w:autoSpaceDE w:val="0"/>
        <w:autoSpaceDN w:val="0"/>
        <w:spacing w:after="0" w:line="275" w:lineRule="exact"/>
        <w:ind w:left="1739" w:hanging="359"/>
        <w:contextualSpacing w:val="0"/>
        <w:jc w:val="both"/>
        <w:rPr>
          <w:szCs w:val="20"/>
        </w:rPr>
      </w:pPr>
      <w:proofErr w:type="spellStart"/>
      <w:r w:rsidRPr="00A53071">
        <w:rPr>
          <w:szCs w:val="20"/>
        </w:rPr>
        <w:t>Пропуски</w:t>
      </w:r>
      <w:proofErr w:type="spellEnd"/>
      <w:r w:rsidRPr="00A53071">
        <w:rPr>
          <w:szCs w:val="20"/>
        </w:rPr>
        <w:t xml:space="preserve"> </w:t>
      </w:r>
      <w:proofErr w:type="spellStart"/>
      <w:r w:rsidRPr="00A53071">
        <w:rPr>
          <w:szCs w:val="20"/>
        </w:rPr>
        <w:t>уроков</w:t>
      </w:r>
      <w:proofErr w:type="spellEnd"/>
      <w:r w:rsidRPr="00A53071">
        <w:rPr>
          <w:spacing w:val="-7"/>
          <w:szCs w:val="20"/>
        </w:rPr>
        <w:t xml:space="preserve"> </w:t>
      </w:r>
      <w:proofErr w:type="spellStart"/>
      <w:r w:rsidRPr="00A53071">
        <w:rPr>
          <w:spacing w:val="-2"/>
          <w:szCs w:val="20"/>
        </w:rPr>
        <w:t>обучающимися</w:t>
      </w:r>
      <w:proofErr w:type="spellEnd"/>
      <w:r w:rsidRPr="00A53071">
        <w:rPr>
          <w:spacing w:val="-2"/>
          <w:szCs w:val="20"/>
        </w:rPr>
        <w:t>;</w:t>
      </w:r>
    </w:p>
    <w:p w14:paraId="34DF0854" w14:textId="77777777" w:rsidR="00A53071" w:rsidRPr="00A53071" w:rsidRDefault="00A53071">
      <w:pPr>
        <w:pStyle w:val="a9"/>
        <w:widowControl w:val="0"/>
        <w:numPr>
          <w:ilvl w:val="0"/>
          <w:numId w:val="18"/>
        </w:numPr>
        <w:tabs>
          <w:tab w:val="left" w:pos="1740"/>
        </w:tabs>
        <w:autoSpaceDE w:val="0"/>
        <w:autoSpaceDN w:val="0"/>
        <w:spacing w:before="2" w:after="0" w:line="240" w:lineRule="auto"/>
        <w:ind w:right="555"/>
        <w:contextualSpacing w:val="0"/>
        <w:rPr>
          <w:szCs w:val="20"/>
          <w:lang w:val="ru-RU"/>
        </w:rPr>
      </w:pPr>
      <w:r w:rsidRPr="00A53071">
        <w:rPr>
          <w:szCs w:val="20"/>
          <w:lang w:val="ru-RU"/>
        </w:rPr>
        <w:t>Наличие</w:t>
      </w:r>
      <w:r w:rsidRPr="00A53071">
        <w:rPr>
          <w:spacing w:val="80"/>
          <w:szCs w:val="20"/>
          <w:lang w:val="ru-RU"/>
        </w:rPr>
        <w:t xml:space="preserve"> </w:t>
      </w:r>
      <w:r w:rsidRPr="00A53071">
        <w:rPr>
          <w:szCs w:val="20"/>
          <w:lang w:val="ru-RU"/>
        </w:rPr>
        <w:t>обучающихся</w:t>
      </w:r>
      <w:r w:rsidRPr="00A53071">
        <w:rPr>
          <w:spacing w:val="80"/>
          <w:szCs w:val="20"/>
          <w:lang w:val="ru-RU"/>
        </w:rPr>
        <w:t xml:space="preserve"> </w:t>
      </w:r>
      <w:r w:rsidRPr="00A53071">
        <w:rPr>
          <w:szCs w:val="20"/>
          <w:lang w:val="ru-RU"/>
        </w:rPr>
        <w:t>с</w:t>
      </w:r>
      <w:r w:rsidRPr="00A53071">
        <w:rPr>
          <w:spacing w:val="80"/>
          <w:szCs w:val="20"/>
          <w:lang w:val="ru-RU"/>
        </w:rPr>
        <w:t xml:space="preserve"> </w:t>
      </w:r>
      <w:r w:rsidRPr="00A53071">
        <w:rPr>
          <w:szCs w:val="20"/>
          <w:lang w:val="ru-RU"/>
        </w:rPr>
        <w:t>низкими</w:t>
      </w:r>
      <w:r w:rsidRPr="00A53071">
        <w:rPr>
          <w:spacing w:val="80"/>
          <w:szCs w:val="20"/>
          <w:lang w:val="ru-RU"/>
        </w:rPr>
        <w:t xml:space="preserve"> </w:t>
      </w:r>
      <w:r w:rsidRPr="00A53071">
        <w:rPr>
          <w:szCs w:val="20"/>
          <w:lang w:val="ru-RU"/>
        </w:rPr>
        <w:t>интеллектуальными</w:t>
      </w:r>
      <w:r w:rsidRPr="00A53071">
        <w:rPr>
          <w:spacing w:val="80"/>
          <w:szCs w:val="20"/>
          <w:lang w:val="ru-RU"/>
        </w:rPr>
        <w:t xml:space="preserve"> </w:t>
      </w:r>
      <w:r w:rsidRPr="00A53071">
        <w:rPr>
          <w:szCs w:val="20"/>
          <w:lang w:val="ru-RU"/>
        </w:rPr>
        <w:t>способностями,</w:t>
      </w:r>
      <w:r w:rsidRPr="00A53071">
        <w:rPr>
          <w:spacing w:val="80"/>
          <w:szCs w:val="20"/>
          <w:lang w:val="ru-RU"/>
        </w:rPr>
        <w:t xml:space="preserve"> </w:t>
      </w:r>
      <w:r w:rsidRPr="00A53071">
        <w:rPr>
          <w:szCs w:val="20"/>
          <w:lang w:val="ru-RU"/>
        </w:rPr>
        <w:t>детей</w:t>
      </w:r>
      <w:r w:rsidRPr="00A53071">
        <w:rPr>
          <w:spacing w:val="80"/>
          <w:szCs w:val="20"/>
          <w:lang w:val="ru-RU"/>
        </w:rPr>
        <w:t xml:space="preserve"> </w:t>
      </w:r>
      <w:r w:rsidRPr="00A53071">
        <w:rPr>
          <w:szCs w:val="20"/>
          <w:lang w:val="ru-RU"/>
        </w:rPr>
        <w:t>с</w:t>
      </w:r>
      <w:r w:rsidRPr="00A53071">
        <w:rPr>
          <w:spacing w:val="80"/>
          <w:szCs w:val="20"/>
          <w:lang w:val="ru-RU"/>
        </w:rPr>
        <w:t xml:space="preserve"> </w:t>
      </w:r>
      <w:r w:rsidRPr="00A53071">
        <w:rPr>
          <w:szCs w:val="20"/>
          <w:lang w:val="ru-RU"/>
        </w:rPr>
        <w:t>особыми образовательными потребностями;</w:t>
      </w:r>
    </w:p>
    <w:p w14:paraId="6B4F4805" w14:textId="77777777" w:rsidR="00A53071" w:rsidRPr="00A53071" w:rsidRDefault="00A53071">
      <w:pPr>
        <w:pStyle w:val="a9"/>
        <w:widowControl w:val="0"/>
        <w:numPr>
          <w:ilvl w:val="0"/>
          <w:numId w:val="18"/>
        </w:numPr>
        <w:tabs>
          <w:tab w:val="left" w:pos="1740"/>
        </w:tabs>
        <w:autoSpaceDE w:val="0"/>
        <w:autoSpaceDN w:val="0"/>
        <w:spacing w:before="1" w:after="0" w:line="275" w:lineRule="exact"/>
        <w:contextualSpacing w:val="0"/>
        <w:rPr>
          <w:szCs w:val="20"/>
          <w:lang w:val="ru-RU"/>
        </w:rPr>
      </w:pPr>
      <w:r w:rsidRPr="00A53071">
        <w:rPr>
          <w:szCs w:val="20"/>
          <w:lang w:val="ru-RU"/>
        </w:rPr>
        <w:t>Низкий</w:t>
      </w:r>
      <w:r w:rsidRPr="00A53071">
        <w:rPr>
          <w:spacing w:val="-4"/>
          <w:szCs w:val="20"/>
          <w:lang w:val="ru-RU"/>
        </w:rPr>
        <w:t xml:space="preserve"> </w:t>
      </w:r>
      <w:r w:rsidRPr="00A53071">
        <w:rPr>
          <w:szCs w:val="20"/>
          <w:lang w:val="ru-RU"/>
        </w:rPr>
        <w:t>уровень</w:t>
      </w:r>
      <w:r w:rsidRPr="00A53071">
        <w:rPr>
          <w:spacing w:val="-3"/>
          <w:szCs w:val="20"/>
          <w:lang w:val="ru-RU"/>
        </w:rPr>
        <w:t xml:space="preserve"> </w:t>
      </w:r>
      <w:r w:rsidRPr="00A53071">
        <w:rPr>
          <w:szCs w:val="20"/>
          <w:lang w:val="ru-RU"/>
        </w:rPr>
        <w:t>самоорганизации</w:t>
      </w:r>
      <w:r w:rsidRPr="00A53071">
        <w:rPr>
          <w:spacing w:val="-7"/>
          <w:szCs w:val="20"/>
          <w:lang w:val="ru-RU"/>
        </w:rPr>
        <w:t xml:space="preserve"> </w:t>
      </w:r>
      <w:r w:rsidRPr="00A53071">
        <w:rPr>
          <w:szCs w:val="20"/>
          <w:lang w:val="ru-RU"/>
        </w:rPr>
        <w:t>при</w:t>
      </w:r>
      <w:r w:rsidRPr="00A53071">
        <w:rPr>
          <w:spacing w:val="-7"/>
          <w:szCs w:val="20"/>
          <w:lang w:val="ru-RU"/>
        </w:rPr>
        <w:t xml:space="preserve"> </w:t>
      </w:r>
      <w:r w:rsidRPr="00A53071">
        <w:rPr>
          <w:szCs w:val="20"/>
          <w:lang w:val="ru-RU"/>
        </w:rPr>
        <w:t>подготовке</w:t>
      </w:r>
      <w:r w:rsidRPr="00A53071">
        <w:rPr>
          <w:spacing w:val="-3"/>
          <w:szCs w:val="20"/>
          <w:lang w:val="ru-RU"/>
        </w:rPr>
        <w:t xml:space="preserve"> </w:t>
      </w:r>
      <w:r w:rsidRPr="00A53071">
        <w:rPr>
          <w:szCs w:val="20"/>
          <w:lang w:val="ru-RU"/>
        </w:rPr>
        <w:t xml:space="preserve">к </w:t>
      </w:r>
      <w:r w:rsidRPr="00A53071">
        <w:rPr>
          <w:spacing w:val="-2"/>
          <w:szCs w:val="20"/>
          <w:lang w:val="ru-RU"/>
        </w:rPr>
        <w:t>урокам;</w:t>
      </w:r>
    </w:p>
    <w:p w14:paraId="5B8AC8EC" w14:textId="77777777" w:rsidR="00A53071" w:rsidRPr="00A53071" w:rsidRDefault="00A53071">
      <w:pPr>
        <w:pStyle w:val="a9"/>
        <w:widowControl w:val="0"/>
        <w:numPr>
          <w:ilvl w:val="0"/>
          <w:numId w:val="18"/>
        </w:numPr>
        <w:tabs>
          <w:tab w:val="left" w:pos="1740"/>
        </w:tabs>
        <w:autoSpaceDE w:val="0"/>
        <w:autoSpaceDN w:val="0"/>
        <w:spacing w:after="0" w:line="275" w:lineRule="exact"/>
        <w:contextualSpacing w:val="0"/>
        <w:rPr>
          <w:szCs w:val="20"/>
          <w:lang w:val="ru-RU"/>
        </w:rPr>
      </w:pPr>
      <w:r w:rsidRPr="00A53071">
        <w:rPr>
          <w:szCs w:val="20"/>
          <w:lang w:val="ru-RU"/>
        </w:rPr>
        <w:t>Отсутствие</w:t>
      </w:r>
      <w:r w:rsidRPr="00A53071">
        <w:rPr>
          <w:spacing w:val="-7"/>
          <w:szCs w:val="20"/>
          <w:lang w:val="ru-RU"/>
        </w:rPr>
        <w:t xml:space="preserve"> </w:t>
      </w:r>
      <w:r w:rsidRPr="00A53071">
        <w:rPr>
          <w:szCs w:val="20"/>
          <w:lang w:val="ru-RU"/>
        </w:rPr>
        <w:t>контроля</w:t>
      </w:r>
      <w:r w:rsidRPr="00A53071">
        <w:rPr>
          <w:spacing w:val="-9"/>
          <w:szCs w:val="20"/>
          <w:lang w:val="ru-RU"/>
        </w:rPr>
        <w:t xml:space="preserve"> </w:t>
      </w:r>
      <w:r w:rsidRPr="00A53071">
        <w:rPr>
          <w:szCs w:val="20"/>
          <w:lang w:val="ru-RU"/>
        </w:rPr>
        <w:t>со</w:t>
      </w:r>
      <w:r w:rsidRPr="00A53071">
        <w:rPr>
          <w:spacing w:val="-4"/>
          <w:szCs w:val="20"/>
          <w:lang w:val="ru-RU"/>
        </w:rPr>
        <w:t xml:space="preserve"> </w:t>
      </w:r>
      <w:r w:rsidRPr="00A53071">
        <w:rPr>
          <w:szCs w:val="20"/>
          <w:lang w:val="ru-RU"/>
        </w:rPr>
        <w:t>стороны</w:t>
      </w:r>
      <w:r w:rsidRPr="00A53071">
        <w:rPr>
          <w:spacing w:val="-3"/>
          <w:szCs w:val="20"/>
          <w:lang w:val="ru-RU"/>
        </w:rPr>
        <w:t xml:space="preserve"> </w:t>
      </w:r>
      <w:r w:rsidRPr="00A53071">
        <w:rPr>
          <w:szCs w:val="20"/>
          <w:lang w:val="ru-RU"/>
        </w:rPr>
        <w:t>родителей</w:t>
      </w:r>
      <w:r w:rsidRPr="00A53071">
        <w:rPr>
          <w:spacing w:val="-8"/>
          <w:szCs w:val="20"/>
          <w:lang w:val="ru-RU"/>
        </w:rPr>
        <w:t xml:space="preserve"> </w:t>
      </w:r>
      <w:r w:rsidRPr="00A53071">
        <w:rPr>
          <w:szCs w:val="20"/>
          <w:lang w:val="ru-RU"/>
        </w:rPr>
        <w:t>(социально-неблагополучная</w:t>
      </w:r>
      <w:r w:rsidRPr="00A53071">
        <w:rPr>
          <w:spacing w:val="-3"/>
          <w:szCs w:val="20"/>
          <w:lang w:val="ru-RU"/>
        </w:rPr>
        <w:t xml:space="preserve"> </w:t>
      </w:r>
      <w:r w:rsidRPr="00A53071">
        <w:rPr>
          <w:spacing w:val="-2"/>
          <w:szCs w:val="20"/>
          <w:lang w:val="ru-RU"/>
        </w:rPr>
        <w:t>семья).</w:t>
      </w:r>
    </w:p>
    <w:p w14:paraId="764AEF28" w14:textId="77777777" w:rsidR="00A53071" w:rsidRPr="00A53071" w:rsidRDefault="00A53071" w:rsidP="00A53071">
      <w:pPr>
        <w:pStyle w:val="a7"/>
        <w:spacing w:before="2"/>
        <w:ind w:right="569" w:firstLine="566"/>
        <w:rPr>
          <w:sz w:val="24"/>
          <w:szCs w:val="24"/>
        </w:rPr>
      </w:pPr>
      <w:r w:rsidRPr="00A53071">
        <w:rPr>
          <w:sz w:val="24"/>
          <w:szCs w:val="24"/>
        </w:rPr>
        <w:t xml:space="preserve">Основными путями решения данной проблемы является индивидуальная работа педагога с обучающимся, осуществление дифференцированного подхода при изучении программного материала, проведение коррекционно-развивающих занятия. По результатам анализа каждой четверти и выявления </w:t>
      </w:r>
      <w:proofErr w:type="gramStart"/>
      <w:r w:rsidRPr="00A53071">
        <w:rPr>
          <w:sz w:val="24"/>
          <w:szCs w:val="24"/>
        </w:rPr>
        <w:t>учащихся</w:t>
      </w:r>
      <w:proofErr w:type="gramEnd"/>
      <w:r w:rsidRPr="00A53071">
        <w:rPr>
          <w:sz w:val="24"/>
          <w:szCs w:val="24"/>
        </w:rPr>
        <w:t xml:space="preserve"> показавших снижение уровня учебных достижений, учителями-предметниками проводится своевременная индивидуальная коррекционная работа с обучающимися имеющими неустойчивые знания, разрабатывались индивидуальные образовательные маршруты с целью ликвидации пробелов в знаниях.</w:t>
      </w:r>
    </w:p>
    <w:p w14:paraId="33C5C12D" w14:textId="77777777" w:rsidR="00A53071" w:rsidRPr="00A53071" w:rsidRDefault="00A53071" w:rsidP="00A53071">
      <w:pPr>
        <w:pStyle w:val="a7"/>
        <w:spacing w:line="242" w:lineRule="auto"/>
        <w:ind w:right="561" w:firstLine="566"/>
        <w:rPr>
          <w:sz w:val="24"/>
          <w:szCs w:val="24"/>
        </w:rPr>
      </w:pPr>
      <w:r w:rsidRPr="00A53071">
        <w:rPr>
          <w:sz w:val="24"/>
          <w:szCs w:val="24"/>
        </w:rPr>
        <w:t>Администрации</w:t>
      </w:r>
      <w:r w:rsidRPr="00A53071">
        <w:rPr>
          <w:spacing w:val="-1"/>
          <w:sz w:val="24"/>
          <w:szCs w:val="24"/>
        </w:rPr>
        <w:t xml:space="preserve"> </w:t>
      </w:r>
      <w:r w:rsidRPr="00A53071">
        <w:rPr>
          <w:sz w:val="24"/>
          <w:szCs w:val="24"/>
        </w:rPr>
        <w:t>школы планомерно осуществляет контроль за качеством преподавания и обучения через систему внутришкольного контроля.</w:t>
      </w:r>
    </w:p>
    <w:p w14:paraId="4490A7B3" w14:textId="76AD79F0" w:rsidR="00A53071" w:rsidRPr="00A53071" w:rsidRDefault="00A53071" w:rsidP="00A53071">
      <w:pPr>
        <w:pStyle w:val="a7"/>
        <w:ind w:right="559" w:firstLine="566"/>
        <w:rPr>
          <w:sz w:val="24"/>
          <w:szCs w:val="24"/>
        </w:rPr>
      </w:pPr>
      <w:r w:rsidRPr="00A53071">
        <w:rPr>
          <w:sz w:val="24"/>
          <w:szCs w:val="24"/>
        </w:rPr>
        <w:t>Мониторинг качества знаний в разрезе по классам, по предметам рабочего учебного плана формируется на основе отчетов электронного журнала</w:t>
      </w:r>
      <w:r>
        <w:rPr>
          <w:sz w:val="24"/>
          <w:szCs w:val="24"/>
        </w:rPr>
        <w:t xml:space="preserve"> </w:t>
      </w:r>
      <w:r w:rsidRPr="00A53071">
        <w:rPr>
          <w:sz w:val="24"/>
          <w:szCs w:val="24"/>
        </w:rPr>
        <w:t>«</w:t>
      </w:r>
      <w:r>
        <w:rPr>
          <w:sz w:val="24"/>
          <w:szCs w:val="24"/>
          <w:lang w:val="kk-KZ"/>
        </w:rPr>
        <w:t>Күнделік</w:t>
      </w:r>
      <w:r w:rsidRPr="00A53071">
        <w:rPr>
          <w:sz w:val="24"/>
          <w:szCs w:val="24"/>
        </w:rPr>
        <w:t>»,</w:t>
      </w:r>
      <w:r>
        <w:rPr>
          <w:sz w:val="24"/>
          <w:szCs w:val="24"/>
          <w:lang w:val="kk-KZ"/>
        </w:rPr>
        <w:t xml:space="preserve"> </w:t>
      </w:r>
      <w:r w:rsidRPr="00A53071">
        <w:rPr>
          <w:sz w:val="24"/>
          <w:szCs w:val="24"/>
        </w:rPr>
        <w:t xml:space="preserve">в соответствии с прохождением учебного материала. Все учителя-предметники, систематически заполняют электронный журнал, осуществляя контроль знаний по средствам </w:t>
      </w:r>
      <w:proofErr w:type="spellStart"/>
      <w:r w:rsidRPr="00A53071">
        <w:rPr>
          <w:sz w:val="24"/>
          <w:szCs w:val="24"/>
        </w:rPr>
        <w:t>формативного</w:t>
      </w:r>
      <w:proofErr w:type="spellEnd"/>
      <w:r w:rsidRPr="00A53071">
        <w:rPr>
          <w:sz w:val="24"/>
          <w:szCs w:val="24"/>
        </w:rPr>
        <w:t xml:space="preserve"> и </w:t>
      </w:r>
      <w:proofErr w:type="spellStart"/>
      <w:r w:rsidRPr="00A53071">
        <w:rPr>
          <w:sz w:val="24"/>
          <w:szCs w:val="24"/>
        </w:rPr>
        <w:t>суммативного</w:t>
      </w:r>
      <w:proofErr w:type="spellEnd"/>
      <w:r w:rsidRPr="00A53071">
        <w:rPr>
          <w:sz w:val="24"/>
          <w:szCs w:val="24"/>
        </w:rPr>
        <w:t xml:space="preserve"> оценивания за раздел/сквозную тему, четверть (заносятся баллы), оставляют </w:t>
      </w:r>
      <w:r w:rsidRPr="00A53071">
        <w:rPr>
          <w:spacing w:val="-2"/>
          <w:sz w:val="24"/>
          <w:szCs w:val="24"/>
        </w:rPr>
        <w:t>комментарии.</w:t>
      </w:r>
    </w:p>
    <w:p w14:paraId="7F75E11C" w14:textId="77777777" w:rsidR="00A53071" w:rsidRPr="00A53071" w:rsidRDefault="00A53071" w:rsidP="00A53071">
      <w:pPr>
        <w:pStyle w:val="a7"/>
        <w:spacing w:before="2"/>
        <w:ind w:right="565" w:firstLine="566"/>
        <w:rPr>
          <w:sz w:val="24"/>
          <w:szCs w:val="24"/>
        </w:rPr>
      </w:pPr>
      <w:r w:rsidRPr="00A53071">
        <w:rPr>
          <w:sz w:val="24"/>
          <w:szCs w:val="24"/>
        </w:rPr>
        <w:t>По результатам каждой четверти проводится поэлементный анализ уровня усвоения программного материала обучающимися, на основании которого учителями предметниками разрабатываются коррекционные карты индивидуальной работы с обучающимися по устранению пробелов в усвоении программного материала.</w:t>
      </w:r>
    </w:p>
    <w:p w14:paraId="33C0BF1A" w14:textId="77777777" w:rsidR="00A53071" w:rsidRPr="00A53071" w:rsidRDefault="00A53071" w:rsidP="00A53071">
      <w:pPr>
        <w:pStyle w:val="a7"/>
        <w:spacing w:before="66"/>
        <w:ind w:right="562"/>
        <w:rPr>
          <w:sz w:val="24"/>
          <w:szCs w:val="24"/>
        </w:rPr>
      </w:pPr>
      <w:r w:rsidRPr="00A53071">
        <w:rPr>
          <w:sz w:val="24"/>
          <w:szCs w:val="24"/>
        </w:rPr>
        <w:t>Одной из актуальных задач на 202</w:t>
      </w:r>
      <w:r>
        <w:rPr>
          <w:sz w:val="24"/>
          <w:szCs w:val="24"/>
          <w:lang w:val="kk-KZ"/>
        </w:rPr>
        <w:t>2</w:t>
      </w:r>
      <w:r w:rsidRPr="00A53071">
        <w:rPr>
          <w:sz w:val="24"/>
          <w:szCs w:val="24"/>
        </w:rPr>
        <w:t>-202</w:t>
      </w:r>
      <w:r>
        <w:rPr>
          <w:sz w:val="24"/>
          <w:szCs w:val="24"/>
          <w:lang w:val="kk-KZ"/>
        </w:rPr>
        <w:t>3</w:t>
      </w:r>
      <w:r w:rsidRPr="00A53071">
        <w:rPr>
          <w:sz w:val="24"/>
          <w:szCs w:val="24"/>
        </w:rPr>
        <w:t>, 202</w:t>
      </w:r>
      <w:r>
        <w:rPr>
          <w:sz w:val="24"/>
          <w:szCs w:val="24"/>
          <w:lang w:val="kk-KZ"/>
        </w:rPr>
        <w:t>3</w:t>
      </w:r>
      <w:r w:rsidRPr="00A53071">
        <w:rPr>
          <w:sz w:val="24"/>
          <w:szCs w:val="24"/>
        </w:rPr>
        <w:t>-202</w:t>
      </w:r>
      <w:r>
        <w:rPr>
          <w:sz w:val="24"/>
          <w:szCs w:val="24"/>
          <w:lang w:val="kk-KZ"/>
        </w:rPr>
        <w:t>4</w:t>
      </w:r>
      <w:r>
        <w:rPr>
          <w:sz w:val="24"/>
          <w:szCs w:val="24"/>
        </w:rPr>
        <w:t>, 2024-2025</w:t>
      </w:r>
      <w:r w:rsidRPr="00A53071">
        <w:rPr>
          <w:sz w:val="24"/>
          <w:szCs w:val="24"/>
        </w:rPr>
        <w:t xml:space="preserve"> учебные года является</w:t>
      </w:r>
      <w:r w:rsidRPr="00A53071">
        <w:rPr>
          <w:spacing w:val="40"/>
          <w:sz w:val="24"/>
          <w:szCs w:val="24"/>
        </w:rPr>
        <w:t xml:space="preserve"> </w:t>
      </w:r>
      <w:r w:rsidRPr="00A53071">
        <w:rPr>
          <w:sz w:val="24"/>
          <w:szCs w:val="24"/>
        </w:rPr>
        <w:t>восполнение пробелов в знаниях обучающихся за прошлый учебный год. В сентябре 2021, 2022 года были</w:t>
      </w:r>
      <w:r w:rsidRPr="00A53071">
        <w:rPr>
          <w:spacing w:val="-2"/>
          <w:sz w:val="24"/>
          <w:szCs w:val="24"/>
        </w:rPr>
        <w:t xml:space="preserve"> </w:t>
      </w:r>
      <w:r w:rsidRPr="00A53071">
        <w:rPr>
          <w:sz w:val="24"/>
          <w:szCs w:val="24"/>
        </w:rPr>
        <w:t>проведены</w:t>
      </w:r>
      <w:r w:rsidRPr="00A53071">
        <w:rPr>
          <w:spacing w:val="-1"/>
          <w:sz w:val="24"/>
          <w:szCs w:val="24"/>
        </w:rPr>
        <w:t xml:space="preserve"> </w:t>
      </w:r>
      <w:r w:rsidRPr="00A53071">
        <w:rPr>
          <w:sz w:val="24"/>
          <w:szCs w:val="24"/>
        </w:rPr>
        <w:t>контрольные срезы</w:t>
      </w:r>
      <w:r w:rsidRPr="00A53071">
        <w:rPr>
          <w:spacing w:val="-5"/>
          <w:sz w:val="24"/>
          <w:szCs w:val="24"/>
        </w:rPr>
        <w:t xml:space="preserve"> </w:t>
      </w:r>
      <w:r w:rsidRPr="00A53071">
        <w:rPr>
          <w:sz w:val="24"/>
          <w:szCs w:val="24"/>
        </w:rPr>
        <w:t>знаний,</w:t>
      </w:r>
      <w:r w:rsidRPr="00A53071">
        <w:rPr>
          <w:spacing w:val="-1"/>
          <w:sz w:val="24"/>
          <w:szCs w:val="24"/>
        </w:rPr>
        <w:t xml:space="preserve"> </w:t>
      </w:r>
      <w:r w:rsidRPr="00A53071">
        <w:rPr>
          <w:sz w:val="24"/>
          <w:szCs w:val="24"/>
        </w:rPr>
        <w:t>обучающихся по учебным предметам. По</w:t>
      </w:r>
      <w:r w:rsidRPr="00A53071">
        <w:rPr>
          <w:spacing w:val="80"/>
          <w:sz w:val="24"/>
          <w:szCs w:val="24"/>
        </w:rPr>
        <w:t xml:space="preserve"> </w:t>
      </w:r>
      <w:r w:rsidRPr="00A53071">
        <w:rPr>
          <w:sz w:val="24"/>
          <w:szCs w:val="24"/>
        </w:rPr>
        <w:t>результатам</w:t>
      </w:r>
      <w:r w:rsidRPr="00A53071">
        <w:rPr>
          <w:spacing w:val="80"/>
          <w:sz w:val="24"/>
          <w:szCs w:val="24"/>
        </w:rPr>
        <w:t xml:space="preserve"> </w:t>
      </w:r>
      <w:r w:rsidRPr="00A53071">
        <w:rPr>
          <w:sz w:val="24"/>
          <w:szCs w:val="24"/>
        </w:rPr>
        <w:t>среза</w:t>
      </w:r>
      <w:r w:rsidRPr="00A53071">
        <w:rPr>
          <w:spacing w:val="80"/>
          <w:sz w:val="24"/>
          <w:szCs w:val="24"/>
        </w:rPr>
        <w:t xml:space="preserve"> </w:t>
      </w:r>
      <w:r w:rsidRPr="00A53071">
        <w:rPr>
          <w:sz w:val="24"/>
          <w:szCs w:val="24"/>
        </w:rPr>
        <w:t>знаний</w:t>
      </w:r>
      <w:r w:rsidRPr="00A53071">
        <w:rPr>
          <w:spacing w:val="80"/>
          <w:sz w:val="24"/>
          <w:szCs w:val="24"/>
        </w:rPr>
        <w:t xml:space="preserve"> </w:t>
      </w:r>
      <w:r w:rsidRPr="00A53071">
        <w:rPr>
          <w:sz w:val="24"/>
          <w:szCs w:val="24"/>
        </w:rPr>
        <w:t>разработан</w:t>
      </w:r>
      <w:r w:rsidRPr="00A53071">
        <w:rPr>
          <w:spacing w:val="80"/>
          <w:sz w:val="24"/>
          <w:szCs w:val="24"/>
        </w:rPr>
        <w:t xml:space="preserve"> </w:t>
      </w:r>
      <w:r w:rsidRPr="00A53071">
        <w:rPr>
          <w:sz w:val="24"/>
          <w:szCs w:val="24"/>
        </w:rPr>
        <w:t>план</w:t>
      </w:r>
      <w:r w:rsidRPr="00A53071">
        <w:rPr>
          <w:spacing w:val="80"/>
          <w:sz w:val="24"/>
          <w:szCs w:val="24"/>
        </w:rPr>
        <w:t xml:space="preserve"> </w:t>
      </w:r>
      <w:r w:rsidRPr="00A53071">
        <w:rPr>
          <w:sz w:val="24"/>
          <w:szCs w:val="24"/>
        </w:rPr>
        <w:t>работы</w:t>
      </w:r>
      <w:r w:rsidRPr="00A53071">
        <w:rPr>
          <w:spacing w:val="80"/>
          <w:sz w:val="24"/>
          <w:szCs w:val="24"/>
        </w:rPr>
        <w:t xml:space="preserve"> </w:t>
      </w:r>
      <w:r w:rsidRPr="00A53071">
        <w:rPr>
          <w:sz w:val="24"/>
          <w:szCs w:val="24"/>
        </w:rPr>
        <w:t>школы</w:t>
      </w:r>
      <w:r w:rsidRPr="00A53071">
        <w:rPr>
          <w:spacing w:val="80"/>
          <w:sz w:val="24"/>
          <w:szCs w:val="24"/>
        </w:rPr>
        <w:t xml:space="preserve"> </w:t>
      </w:r>
      <w:r w:rsidRPr="00A53071">
        <w:rPr>
          <w:sz w:val="24"/>
          <w:szCs w:val="24"/>
        </w:rPr>
        <w:t>«План</w:t>
      </w:r>
      <w:r w:rsidRPr="00A53071">
        <w:rPr>
          <w:spacing w:val="80"/>
          <w:sz w:val="24"/>
          <w:szCs w:val="24"/>
        </w:rPr>
        <w:t xml:space="preserve"> </w:t>
      </w:r>
      <w:r w:rsidRPr="00A53071">
        <w:rPr>
          <w:sz w:val="24"/>
          <w:szCs w:val="24"/>
        </w:rPr>
        <w:t>мероприятий</w:t>
      </w:r>
      <w:r w:rsidRPr="00A53071">
        <w:rPr>
          <w:spacing w:val="80"/>
          <w:sz w:val="24"/>
          <w:szCs w:val="24"/>
        </w:rPr>
        <w:t xml:space="preserve"> </w:t>
      </w:r>
      <w:r w:rsidRPr="00A53071">
        <w:rPr>
          <w:sz w:val="24"/>
          <w:szCs w:val="24"/>
        </w:rPr>
        <w:t>по</w:t>
      </w:r>
      <w:r>
        <w:rPr>
          <w:sz w:val="24"/>
          <w:szCs w:val="24"/>
        </w:rPr>
        <w:t xml:space="preserve"> </w:t>
      </w:r>
      <w:r w:rsidRPr="00A53071">
        <w:rPr>
          <w:sz w:val="24"/>
          <w:szCs w:val="24"/>
        </w:rPr>
        <w:t xml:space="preserve">устранению пробелов и восполнению знаний обучающихся на текущий учебный год». Учителями-предметниками составлен план, в котором представлены темы уроков, в ходе которых организует повторение и закрепление </w:t>
      </w:r>
      <w:proofErr w:type="gramStart"/>
      <w:r w:rsidRPr="00A53071">
        <w:rPr>
          <w:sz w:val="24"/>
          <w:szCs w:val="24"/>
        </w:rPr>
        <w:t>учебного материала</w:t>
      </w:r>
      <w:proofErr w:type="gramEnd"/>
      <w:r w:rsidRPr="00A53071">
        <w:rPr>
          <w:sz w:val="24"/>
          <w:szCs w:val="24"/>
        </w:rPr>
        <w:t xml:space="preserve"> изученного в</w:t>
      </w:r>
      <w:r w:rsidRPr="00A53071">
        <w:rPr>
          <w:spacing w:val="40"/>
          <w:sz w:val="24"/>
          <w:szCs w:val="24"/>
        </w:rPr>
        <w:t xml:space="preserve"> </w:t>
      </w:r>
      <w:r w:rsidRPr="00A53071">
        <w:rPr>
          <w:sz w:val="24"/>
          <w:szCs w:val="24"/>
        </w:rPr>
        <w:t>предыдущем классе, проводятся индивидуальные и групповые консультации для обучающихся по сложным темам/целям обучения. Работа по восполнению пробелов знаний проводится систематически.</w:t>
      </w:r>
    </w:p>
    <w:p w14:paraId="7BAB9AF9" w14:textId="01654463" w:rsidR="00867FCC" w:rsidRDefault="00A53071" w:rsidP="00A53071">
      <w:pPr>
        <w:pStyle w:val="a7"/>
        <w:spacing w:before="1"/>
        <w:ind w:right="560" w:firstLine="566"/>
        <w:rPr>
          <w:sz w:val="24"/>
          <w:szCs w:val="24"/>
        </w:rPr>
      </w:pPr>
      <w:r w:rsidRPr="00A53071">
        <w:rPr>
          <w:sz w:val="24"/>
          <w:szCs w:val="24"/>
        </w:rPr>
        <w:t>Рассмотрение вопросов качества преподавания предметов и качества освоения общеобразовательных программ обучающимися рассматриваются на педагогических</w:t>
      </w:r>
      <w:r w:rsidRPr="00A53071">
        <w:rPr>
          <w:spacing w:val="40"/>
          <w:sz w:val="24"/>
          <w:szCs w:val="24"/>
        </w:rPr>
        <w:t xml:space="preserve"> </w:t>
      </w:r>
      <w:r w:rsidRPr="00A53071">
        <w:rPr>
          <w:sz w:val="24"/>
          <w:szCs w:val="24"/>
        </w:rPr>
        <w:t xml:space="preserve">советах, совещаниях при директоре, проводимых </w:t>
      </w:r>
      <w:r>
        <w:rPr>
          <w:sz w:val="24"/>
          <w:szCs w:val="24"/>
        </w:rPr>
        <w:t>по плану</w:t>
      </w:r>
      <w:r w:rsidR="00867FCC">
        <w:rPr>
          <w:sz w:val="24"/>
          <w:szCs w:val="24"/>
        </w:rPr>
        <w:t>.</w:t>
      </w:r>
    </w:p>
    <w:p w14:paraId="7EEEA4D8" w14:textId="77777777" w:rsidR="00867FCC" w:rsidRDefault="00867FCC" w:rsidP="00867FCC">
      <w:pPr>
        <w:pStyle w:val="2"/>
        <w:ind w:right="564"/>
        <w:jc w:val="both"/>
      </w:pPr>
      <w:r>
        <w:t>Осуществление оценки учебных достижений обучающихся в соответствии с критериями</w:t>
      </w:r>
      <w:r>
        <w:rPr>
          <w:spacing w:val="-2"/>
        </w:rPr>
        <w:t xml:space="preserve"> </w:t>
      </w:r>
      <w:r>
        <w:t>оценки знаний обучающихся, утвержденных</w:t>
      </w:r>
      <w:r>
        <w:rPr>
          <w:spacing w:val="-2"/>
        </w:rPr>
        <w:t xml:space="preserve"> </w:t>
      </w:r>
      <w:r>
        <w:t>приказом</w:t>
      </w:r>
      <w:r>
        <w:rPr>
          <w:spacing w:val="-3"/>
        </w:rPr>
        <w:t xml:space="preserve"> </w:t>
      </w:r>
      <w:r>
        <w:t>Министра</w:t>
      </w:r>
      <w:r>
        <w:rPr>
          <w:spacing w:val="-2"/>
        </w:rPr>
        <w:t xml:space="preserve"> </w:t>
      </w:r>
      <w:r>
        <w:t>МОН</w:t>
      </w:r>
      <w:r>
        <w:rPr>
          <w:spacing w:val="-1"/>
        </w:rPr>
        <w:t xml:space="preserve"> </w:t>
      </w:r>
      <w:r>
        <w:t xml:space="preserve">РК от 21 января 2016 года № 52 и соблюдение требований </w:t>
      </w:r>
      <w:proofErr w:type="spellStart"/>
      <w:r>
        <w:t>формативного</w:t>
      </w:r>
      <w:proofErr w:type="spellEnd"/>
      <w:r>
        <w:t xml:space="preserve"> и </w:t>
      </w:r>
      <w:proofErr w:type="spellStart"/>
      <w:r>
        <w:t>суммативного</w:t>
      </w:r>
      <w:proofErr w:type="spellEnd"/>
      <w:r>
        <w:t xml:space="preserve"> </w:t>
      </w:r>
      <w:r>
        <w:rPr>
          <w:spacing w:val="-2"/>
        </w:rPr>
        <w:t>оценивания</w:t>
      </w:r>
    </w:p>
    <w:p w14:paraId="2436EFB7" w14:textId="77777777" w:rsidR="00867FCC" w:rsidRPr="00867FCC" w:rsidRDefault="00867FCC" w:rsidP="00867FCC">
      <w:pPr>
        <w:pStyle w:val="a7"/>
        <w:ind w:right="562"/>
        <w:rPr>
          <w:sz w:val="24"/>
          <w:szCs w:val="24"/>
        </w:rPr>
      </w:pPr>
      <w:r w:rsidRPr="00867FCC">
        <w:rPr>
          <w:sz w:val="24"/>
          <w:szCs w:val="24"/>
        </w:rPr>
        <w:t xml:space="preserve">В соответствии с п. 2 ст. 4 Закона РК «Об образовании» школа обеспечивает доступность и бесплатность начального, основного и общего среднего образования. Школа предоставляет очную форму обучения детей с ООП по программам инклюзивного образования и индивидуальное обучение на дому по индивидуальным адаптированным программам. Проведение текущего </w:t>
      </w:r>
      <w:r w:rsidRPr="00867FCC">
        <w:rPr>
          <w:sz w:val="24"/>
          <w:szCs w:val="24"/>
        </w:rPr>
        <w:lastRenderedPageBreak/>
        <w:t xml:space="preserve">контроля успеваемости, промежуточной и итоговой аттестации обучающихся проводится в соответствии с приказом Министерства образования РК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867FCC">
        <w:rPr>
          <w:sz w:val="24"/>
          <w:szCs w:val="24"/>
        </w:rPr>
        <w:t>послесреднего</w:t>
      </w:r>
      <w:proofErr w:type="spellEnd"/>
      <w:r w:rsidRPr="00867FCC">
        <w:rPr>
          <w:sz w:val="24"/>
          <w:szCs w:val="24"/>
        </w:rPr>
        <w:t xml:space="preserve"> образования», в редакции приказа Министра образования и науки РК от 06.06.2017 № 265, приказом Министра образования и науки РК от 09.02.2018 № 47, приказа Министра образования и науки РК от 14.06.2018 № 272, приказа Министра образования и науки РК от 25.09.2018 № 494, приказа Министра образования</w:t>
      </w:r>
      <w:r w:rsidRPr="00867FCC">
        <w:rPr>
          <w:spacing w:val="-1"/>
          <w:sz w:val="24"/>
          <w:szCs w:val="24"/>
        </w:rPr>
        <w:t xml:space="preserve"> </w:t>
      </w:r>
      <w:r w:rsidRPr="00867FCC">
        <w:rPr>
          <w:sz w:val="24"/>
          <w:szCs w:val="24"/>
        </w:rPr>
        <w:t>и науки РК от 26.11.2019 № 509, с</w:t>
      </w:r>
      <w:r w:rsidRPr="00867FCC">
        <w:rPr>
          <w:spacing w:val="-2"/>
          <w:sz w:val="24"/>
          <w:szCs w:val="24"/>
        </w:rPr>
        <w:t xml:space="preserve"> </w:t>
      </w:r>
      <w:r w:rsidRPr="00867FCC">
        <w:rPr>
          <w:sz w:val="24"/>
          <w:szCs w:val="24"/>
        </w:rPr>
        <w:t>приказом Министра</w:t>
      </w:r>
      <w:r w:rsidRPr="00867FCC">
        <w:rPr>
          <w:spacing w:val="-2"/>
          <w:sz w:val="24"/>
          <w:szCs w:val="24"/>
        </w:rPr>
        <w:t xml:space="preserve"> </w:t>
      </w:r>
      <w:r w:rsidRPr="00867FCC">
        <w:rPr>
          <w:sz w:val="24"/>
          <w:szCs w:val="24"/>
        </w:rPr>
        <w:t>образования</w:t>
      </w:r>
      <w:r w:rsidRPr="00867FCC">
        <w:rPr>
          <w:spacing w:val="-1"/>
          <w:sz w:val="24"/>
          <w:szCs w:val="24"/>
        </w:rPr>
        <w:t xml:space="preserve"> </w:t>
      </w:r>
      <w:r w:rsidRPr="00867FCC">
        <w:rPr>
          <w:sz w:val="24"/>
          <w:szCs w:val="24"/>
        </w:rPr>
        <w:t>и науки РК от 17.04.2020 № 149, приказа Министра образования и науки РК от 28.08.2020 № 373, приказом Министра образования и науки РК от 21.10.2020 № 453, приказа Министра образования и науки РК от 06.05.2021 № 207, приказа Министра образования и науки РК от 31.05.2021 № 248</w:t>
      </w:r>
    </w:p>
    <w:p w14:paraId="6A96F74D" w14:textId="77777777" w:rsidR="00867FCC" w:rsidRPr="00867FCC" w:rsidRDefault="00867FCC" w:rsidP="00867FCC">
      <w:pPr>
        <w:pStyle w:val="a7"/>
        <w:spacing w:line="275" w:lineRule="exact"/>
        <w:ind w:hanging="29"/>
        <w:rPr>
          <w:sz w:val="24"/>
          <w:szCs w:val="24"/>
        </w:rPr>
      </w:pPr>
      <w:r w:rsidRPr="00867FCC">
        <w:rPr>
          <w:sz w:val="24"/>
          <w:szCs w:val="24"/>
        </w:rPr>
        <w:t>Традиционный</w:t>
      </w:r>
      <w:r w:rsidRPr="00867FCC">
        <w:rPr>
          <w:spacing w:val="-1"/>
          <w:sz w:val="24"/>
          <w:szCs w:val="24"/>
        </w:rPr>
        <w:t xml:space="preserve"> </w:t>
      </w:r>
      <w:r w:rsidRPr="00867FCC">
        <w:rPr>
          <w:sz w:val="24"/>
          <w:szCs w:val="24"/>
        </w:rPr>
        <w:t>формат</w:t>
      </w:r>
      <w:r w:rsidRPr="00867FCC">
        <w:rPr>
          <w:spacing w:val="-11"/>
          <w:sz w:val="24"/>
          <w:szCs w:val="24"/>
        </w:rPr>
        <w:t xml:space="preserve"> </w:t>
      </w:r>
      <w:r w:rsidRPr="00867FCC">
        <w:rPr>
          <w:sz w:val="24"/>
          <w:szCs w:val="24"/>
        </w:rPr>
        <w:t>обучения</w:t>
      </w:r>
      <w:r w:rsidRPr="00867FCC">
        <w:rPr>
          <w:spacing w:val="-1"/>
          <w:sz w:val="24"/>
          <w:szCs w:val="24"/>
        </w:rPr>
        <w:t xml:space="preserve"> </w:t>
      </w:r>
      <w:r w:rsidRPr="00867FCC">
        <w:rPr>
          <w:sz w:val="24"/>
          <w:szCs w:val="24"/>
        </w:rPr>
        <w:t>Глава</w:t>
      </w:r>
      <w:r w:rsidRPr="00867FCC">
        <w:rPr>
          <w:spacing w:val="-3"/>
          <w:sz w:val="24"/>
          <w:szCs w:val="24"/>
        </w:rPr>
        <w:t xml:space="preserve"> </w:t>
      </w:r>
      <w:r w:rsidRPr="00867FCC">
        <w:rPr>
          <w:sz w:val="24"/>
          <w:szCs w:val="24"/>
        </w:rPr>
        <w:t>2</w:t>
      </w:r>
      <w:r w:rsidRPr="00867FCC">
        <w:rPr>
          <w:spacing w:val="-2"/>
          <w:sz w:val="24"/>
          <w:szCs w:val="24"/>
        </w:rPr>
        <w:t xml:space="preserve"> </w:t>
      </w:r>
      <w:r w:rsidRPr="00867FCC">
        <w:rPr>
          <w:sz w:val="24"/>
          <w:szCs w:val="24"/>
        </w:rPr>
        <w:t>настоящих</w:t>
      </w:r>
      <w:r w:rsidRPr="00867FCC">
        <w:rPr>
          <w:spacing w:val="-6"/>
          <w:sz w:val="24"/>
          <w:szCs w:val="24"/>
        </w:rPr>
        <w:t xml:space="preserve"> </w:t>
      </w:r>
      <w:r w:rsidRPr="00867FCC">
        <w:rPr>
          <w:spacing w:val="-2"/>
          <w:sz w:val="24"/>
          <w:szCs w:val="24"/>
        </w:rPr>
        <w:t>правил:</w:t>
      </w:r>
    </w:p>
    <w:p w14:paraId="3C9A2B2D" w14:textId="77777777" w:rsidR="00867FCC" w:rsidRPr="00867FCC" w:rsidRDefault="00867FCC">
      <w:pPr>
        <w:pStyle w:val="a9"/>
        <w:widowControl w:val="0"/>
        <w:numPr>
          <w:ilvl w:val="0"/>
          <w:numId w:val="18"/>
        </w:numPr>
        <w:tabs>
          <w:tab w:val="left" w:pos="1740"/>
        </w:tabs>
        <w:autoSpaceDE w:val="0"/>
        <w:autoSpaceDN w:val="0"/>
        <w:spacing w:after="0" w:line="242" w:lineRule="auto"/>
        <w:ind w:right="568"/>
        <w:contextualSpacing w:val="0"/>
        <w:jc w:val="both"/>
        <w:rPr>
          <w:szCs w:val="20"/>
          <w:lang w:val="ru-RU"/>
        </w:rPr>
      </w:pPr>
      <w:r w:rsidRPr="00867FCC">
        <w:rPr>
          <w:szCs w:val="20"/>
          <w:lang w:val="ru-RU"/>
        </w:rPr>
        <w:t>Текущий контроль успеваемости обучающихся проводится с первой четверти (полугодия) учебного года во 2-9 классах учителями по всем учебным предметам.</w:t>
      </w:r>
    </w:p>
    <w:p w14:paraId="01772DE6" w14:textId="77777777" w:rsidR="00867FCC" w:rsidRPr="00867FCC" w:rsidRDefault="00867FCC" w:rsidP="00867FCC">
      <w:pPr>
        <w:pStyle w:val="a7"/>
        <w:ind w:right="570" w:hanging="29"/>
        <w:rPr>
          <w:sz w:val="24"/>
          <w:szCs w:val="24"/>
        </w:rPr>
      </w:pPr>
      <w:r w:rsidRPr="00867FCC">
        <w:rPr>
          <w:sz w:val="24"/>
          <w:szCs w:val="24"/>
        </w:rPr>
        <w:t>В 1 классах оценки за уровень усвоения учебного материала не выставляются на основании пункта 14 настоящих правил в редакции приказа Министра образования и науки РК от 28.08.2020 № 373.</w:t>
      </w:r>
    </w:p>
    <w:p w14:paraId="54288E25" w14:textId="77777777" w:rsidR="00867FCC" w:rsidRPr="00867FCC" w:rsidRDefault="00867FCC">
      <w:pPr>
        <w:pStyle w:val="a9"/>
        <w:widowControl w:val="0"/>
        <w:numPr>
          <w:ilvl w:val="0"/>
          <w:numId w:val="18"/>
        </w:numPr>
        <w:tabs>
          <w:tab w:val="left" w:pos="1740"/>
        </w:tabs>
        <w:autoSpaceDE w:val="0"/>
        <w:autoSpaceDN w:val="0"/>
        <w:spacing w:after="0" w:line="237" w:lineRule="auto"/>
        <w:ind w:right="559"/>
        <w:contextualSpacing w:val="0"/>
        <w:jc w:val="both"/>
        <w:rPr>
          <w:sz w:val="24"/>
          <w:lang w:val="ru-RU"/>
        </w:rPr>
      </w:pPr>
      <w:r w:rsidRPr="00867FCC">
        <w:rPr>
          <w:sz w:val="24"/>
          <w:lang w:val="ru-RU"/>
        </w:rPr>
        <w:t>Годовая оценка по предметам обучающихся 1-9 классов выставляется на основании четвертных (полугодовых) оценок.</w:t>
      </w:r>
    </w:p>
    <w:p w14:paraId="32E2071F" w14:textId="77777777" w:rsidR="00867FCC" w:rsidRPr="00867FCC" w:rsidRDefault="00867FCC">
      <w:pPr>
        <w:pStyle w:val="a9"/>
        <w:widowControl w:val="0"/>
        <w:numPr>
          <w:ilvl w:val="0"/>
          <w:numId w:val="18"/>
        </w:numPr>
        <w:tabs>
          <w:tab w:val="left" w:pos="1740"/>
        </w:tabs>
        <w:autoSpaceDE w:val="0"/>
        <w:autoSpaceDN w:val="0"/>
        <w:spacing w:before="4" w:after="0" w:line="237" w:lineRule="auto"/>
        <w:ind w:right="567"/>
        <w:contextualSpacing w:val="0"/>
        <w:jc w:val="both"/>
        <w:rPr>
          <w:sz w:val="24"/>
          <w:lang w:val="ru-RU"/>
        </w:rPr>
      </w:pPr>
      <w:r w:rsidRPr="00867FCC">
        <w:rPr>
          <w:sz w:val="24"/>
          <w:lang w:val="ru-RU"/>
        </w:rPr>
        <w:t>Итоговая оценка по предметам обучающихся в 9 классов выставляется на основании четвертных, годовых и экзаменационных оценок.</w:t>
      </w:r>
    </w:p>
    <w:p w14:paraId="2FFCBD12" w14:textId="187AD522" w:rsidR="00867FCC" w:rsidRPr="00867FCC" w:rsidRDefault="00867FCC">
      <w:pPr>
        <w:pStyle w:val="a9"/>
        <w:widowControl w:val="0"/>
        <w:numPr>
          <w:ilvl w:val="0"/>
          <w:numId w:val="18"/>
        </w:numPr>
        <w:tabs>
          <w:tab w:val="left" w:pos="1418"/>
          <w:tab w:val="left" w:pos="1738"/>
        </w:tabs>
        <w:autoSpaceDE w:val="0"/>
        <w:autoSpaceDN w:val="0"/>
        <w:spacing w:before="6" w:after="0" w:line="237" w:lineRule="auto"/>
        <w:ind w:left="1586" w:right="1043" w:hanging="207"/>
        <w:contextualSpacing w:val="0"/>
        <w:jc w:val="both"/>
        <w:rPr>
          <w:sz w:val="24"/>
          <w:lang w:val="ru-RU"/>
        </w:rPr>
      </w:pPr>
      <w:r w:rsidRPr="00867FCC">
        <w:rPr>
          <w:sz w:val="24"/>
          <w:lang w:val="ru-RU"/>
        </w:rPr>
        <w:tab/>
        <w:t>Пересмотр</w:t>
      </w:r>
      <w:r w:rsidRPr="00867FCC">
        <w:rPr>
          <w:spacing w:val="-3"/>
          <w:sz w:val="24"/>
          <w:lang w:val="ru-RU"/>
        </w:rPr>
        <w:t xml:space="preserve"> </w:t>
      </w:r>
      <w:r w:rsidRPr="00867FCC">
        <w:rPr>
          <w:sz w:val="24"/>
          <w:lang w:val="ru-RU"/>
        </w:rPr>
        <w:t>четвертных,</w:t>
      </w:r>
      <w:r w:rsidRPr="00867FCC">
        <w:rPr>
          <w:spacing w:val="-1"/>
          <w:sz w:val="24"/>
          <w:lang w:val="ru-RU"/>
        </w:rPr>
        <w:t xml:space="preserve"> </w:t>
      </w:r>
      <w:r w:rsidRPr="00867FCC">
        <w:rPr>
          <w:sz w:val="24"/>
          <w:lang w:val="ru-RU"/>
        </w:rPr>
        <w:t>полугодовых,</w:t>
      </w:r>
      <w:r w:rsidRPr="00867FCC">
        <w:rPr>
          <w:spacing w:val="-6"/>
          <w:sz w:val="24"/>
          <w:lang w:val="ru-RU"/>
        </w:rPr>
        <w:t xml:space="preserve"> </w:t>
      </w:r>
      <w:r w:rsidRPr="00867FCC">
        <w:rPr>
          <w:sz w:val="24"/>
          <w:lang w:val="ru-RU"/>
        </w:rPr>
        <w:t>годовых</w:t>
      </w:r>
      <w:r w:rsidRPr="00867FCC">
        <w:rPr>
          <w:spacing w:val="-12"/>
          <w:sz w:val="24"/>
          <w:lang w:val="ru-RU"/>
        </w:rPr>
        <w:t xml:space="preserve"> </w:t>
      </w:r>
      <w:r w:rsidRPr="00867FCC">
        <w:rPr>
          <w:sz w:val="24"/>
          <w:lang w:val="ru-RU"/>
        </w:rPr>
        <w:t>и</w:t>
      </w:r>
      <w:r w:rsidRPr="00867FCC">
        <w:rPr>
          <w:spacing w:val="-2"/>
          <w:sz w:val="24"/>
          <w:lang w:val="ru-RU"/>
        </w:rPr>
        <w:t xml:space="preserve"> </w:t>
      </w:r>
      <w:r w:rsidRPr="00867FCC">
        <w:rPr>
          <w:sz w:val="24"/>
          <w:lang w:val="ru-RU"/>
        </w:rPr>
        <w:t>итоговых</w:t>
      </w:r>
      <w:r w:rsidRPr="00867FCC">
        <w:rPr>
          <w:spacing w:val="-12"/>
          <w:sz w:val="24"/>
          <w:lang w:val="ru-RU"/>
        </w:rPr>
        <w:t xml:space="preserve"> </w:t>
      </w:r>
      <w:r w:rsidRPr="00867FCC">
        <w:rPr>
          <w:sz w:val="24"/>
          <w:lang w:val="ru-RU"/>
        </w:rPr>
        <w:t>оценок</w:t>
      </w:r>
      <w:r w:rsidRPr="00867FCC">
        <w:rPr>
          <w:spacing w:val="-8"/>
          <w:sz w:val="24"/>
          <w:lang w:val="ru-RU"/>
        </w:rPr>
        <w:t xml:space="preserve"> </w:t>
      </w:r>
      <w:r w:rsidRPr="00867FCC">
        <w:rPr>
          <w:sz w:val="24"/>
          <w:lang w:val="ru-RU"/>
        </w:rPr>
        <w:t>не</w:t>
      </w:r>
      <w:r w:rsidRPr="00867FCC">
        <w:rPr>
          <w:spacing w:val="-4"/>
          <w:sz w:val="24"/>
          <w:lang w:val="ru-RU"/>
        </w:rPr>
        <w:t xml:space="preserve"> </w:t>
      </w:r>
      <w:r w:rsidRPr="00867FCC">
        <w:rPr>
          <w:sz w:val="24"/>
          <w:lang w:val="ru-RU"/>
        </w:rPr>
        <w:t>допускается.</w:t>
      </w:r>
    </w:p>
    <w:p w14:paraId="243801DC" w14:textId="42BD03AD" w:rsidR="00867FCC" w:rsidRPr="00867FCC" w:rsidRDefault="00867FCC" w:rsidP="00867FCC">
      <w:pPr>
        <w:widowControl w:val="0"/>
        <w:tabs>
          <w:tab w:val="left" w:pos="1418"/>
          <w:tab w:val="left" w:pos="1738"/>
        </w:tabs>
        <w:autoSpaceDE w:val="0"/>
        <w:autoSpaceDN w:val="0"/>
        <w:spacing w:before="6" w:after="0" w:line="237" w:lineRule="auto"/>
        <w:ind w:right="1043" w:firstLine="0"/>
        <w:rPr>
          <w:lang w:val="ru-RU"/>
        </w:rPr>
      </w:pPr>
      <w:r>
        <w:rPr>
          <w:lang w:val="ru-RU"/>
        </w:rPr>
        <w:t xml:space="preserve">   </w:t>
      </w:r>
      <w:r w:rsidRPr="00867FCC">
        <w:rPr>
          <w:lang w:val="ru-RU"/>
        </w:rPr>
        <w:t xml:space="preserve"> По обновленному содержанию среднего образования Глава 3 настоящих правил:</w:t>
      </w:r>
    </w:p>
    <w:p w14:paraId="13AC2759" w14:textId="77777777" w:rsidR="00867FCC" w:rsidRPr="00867FCC" w:rsidRDefault="00867FCC">
      <w:pPr>
        <w:pStyle w:val="a9"/>
        <w:widowControl w:val="0"/>
        <w:numPr>
          <w:ilvl w:val="0"/>
          <w:numId w:val="18"/>
        </w:numPr>
        <w:tabs>
          <w:tab w:val="left" w:pos="1740"/>
        </w:tabs>
        <w:autoSpaceDE w:val="0"/>
        <w:autoSpaceDN w:val="0"/>
        <w:spacing w:before="3" w:after="0" w:line="240" w:lineRule="auto"/>
        <w:ind w:right="565"/>
        <w:contextualSpacing w:val="0"/>
        <w:jc w:val="both"/>
        <w:rPr>
          <w:sz w:val="24"/>
          <w:lang w:val="ru-RU"/>
        </w:rPr>
      </w:pPr>
      <w:r w:rsidRPr="00867FCC">
        <w:rPr>
          <w:sz w:val="24"/>
          <w:lang w:val="ru-RU"/>
        </w:rPr>
        <w:t xml:space="preserve">Текущий контроль успеваемости обучающихся проводится педагогами в форме </w:t>
      </w:r>
      <w:proofErr w:type="spellStart"/>
      <w:r w:rsidRPr="00867FCC">
        <w:rPr>
          <w:sz w:val="24"/>
          <w:lang w:val="ru-RU"/>
        </w:rPr>
        <w:t>суммативного</w:t>
      </w:r>
      <w:proofErr w:type="spellEnd"/>
      <w:r w:rsidRPr="00867FCC">
        <w:rPr>
          <w:sz w:val="24"/>
          <w:lang w:val="ru-RU"/>
        </w:rPr>
        <w:t xml:space="preserve"> оценивания для определения и фиксирования уровня усвоения содержания учебного материала по завершении четверти, изучения разделов (сквозных тем). </w:t>
      </w:r>
      <w:proofErr w:type="spellStart"/>
      <w:r w:rsidRPr="00867FCC">
        <w:rPr>
          <w:sz w:val="24"/>
          <w:lang w:val="ru-RU"/>
        </w:rPr>
        <w:t>Суммативное</w:t>
      </w:r>
      <w:proofErr w:type="spellEnd"/>
      <w:r w:rsidRPr="00867FCC">
        <w:rPr>
          <w:sz w:val="24"/>
          <w:lang w:val="ru-RU"/>
        </w:rPr>
        <w:t xml:space="preserve"> оценивание проводится с первой четверти учебного</w:t>
      </w:r>
      <w:r w:rsidRPr="00867FCC">
        <w:rPr>
          <w:spacing w:val="40"/>
          <w:sz w:val="24"/>
          <w:lang w:val="ru-RU"/>
        </w:rPr>
        <w:t xml:space="preserve"> </w:t>
      </w:r>
      <w:r w:rsidRPr="00867FCC">
        <w:rPr>
          <w:sz w:val="24"/>
          <w:lang w:val="ru-RU"/>
        </w:rPr>
        <w:t>года во 2-9 классах.</w:t>
      </w:r>
    </w:p>
    <w:p w14:paraId="4E6E2D50" w14:textId="670108C6" w:rsidR="00867FCC" w:rsidRPr="00867FCC" w:rsidRDefault="00867FCC">
      <w:pPr>
        <w:pStyle w:val="a9"/>
        <w:widowControl w:val="0"/>
        <w:numPr>
          <w:ilvl w:val="0"/>
          <w:numId w:val="18"/>
        </w:numPr>
        <w:tabs>
          <w:tab w:val="left" w:pos="1740"/>
        </w:tabs>
        <w:autoSpaceDE w:val="0"/>
        <w:autoSpaceDN w:val="0"/>
        <w:spacing w:after="0" w:line="240" w:lineRule="auto"/>
        <w:ind w:right="563"/>
        <w:contextualSpacing w:val="0"/>
        <w:jc w:val="both"/>
        <w:rPr>
          <w:sz w:val="24"/>
          <w:lang w:val="ru-RU"/>
        </w:rPr>
      </w:pPr>
      <w:r w:rsidRPr="00867FCC">
        <w:rPr>
          <w:sz w:val="24"/>
          <w:lang w:val="ru-RU"/>
        </w:rPr>
        <w:t>По предметам "Художественный труд", "Музыка", "Физическая культура"</w:t>
      </w:r>
      <w:r>
        <w:rPr>
          <w:sz w:val="24"/>
          <w:lang w:val="ru-RU"/>
        </w:rPr>
        <w:t>,</w:t>
      </w:r>
      <w:r w:rsidRPr="00867FCC">
        <w:rPr>
          <w:sz w:val="24"/>
          <w:lang w:val="ru-RU"/>
        </w:rPr>
        <w:t xml:space="preserve"> </w:t>
      </w:r>
      <w:r w:rsidRPr="00867FCC">
        <w:rPr>
          <w:sz w:val="24"/>
          <w:szCs w:val="24"/>
          <w:lang w:val="ru-RU"/>
        </w:rPr>
        <w:t>«Начальная военная и технологическая подготовка», «Цифровая грамотность»</w:t>
      </w:r>
      <w:r>
        <w:rPr>
          <w:sz w:val="28"/>
          <w:szCs w:val="28"/>
          <w:lang w:val="ru-RU"/>
        </w:rPr>
        <w:t xml:space="preserve"> </w:t>
      </w:r>
      <w:proofErr w:type="spellStart"/>
      <w:r w:rsidRPr="00867FCC">
        <w:rPr>
          <w:sz w:val="24"/>
          <w:lang w:val="ru-RU"/>
        </w:rPr>
        <w:t>суммативное</w:t>
      </w:r>
      <w:proofErr w:type="spellEnd"/>
      <w:r w:rsidRPr="00867FCC">
        <w:rPr>
          <w:sz w:val="24"/>
          <w:lang w:val="ru-RU"/>
        </w:rPr>
        <w:t xml:space="preserve"> оценивание не проводится. В конце четверти ("Физическая культура"), полугодия "Художественный труд", "Музыка") и учебного года по указанным предметам выставляется "зачет" ("незачет").</w:t>
      </w:r>
    </w:p>
    <w:p w14:paraId="13A86965" w14:textId="77777777" w:rsidR="00867FCC" w:rsidRDefault="00867FCC" w:rsidP="00867FCC">
      <w:pPr>
        <w:pStyle w:val="2"/>
        <w:spacing w:before="2" w:line="275" w:lineRule="exact"/>
        <w:jc w:val="both"/>
      </w:pPr>
      <w:r>
        <w:t>Государственная</w:t>
      </w:r>
      <w:r>
        <w:rPr>
          <w:spacing w:val="-3"/>
        </w:rPr>
        <w:t xml:space="preserve"> </w:t>
      </w:r>
      <w:r>
        <w:t>(итоговая)</w:t>
      </w:r>
      <w:r>
        <w:rPr>
          <w:spacing w:val="-6"/>
        </w:rPr>
        <w:t xml:space="preserve"> </w:t>
      </w:r>
      <w:r>
        <w:t>аттестация</w:t>
      </w:r>
      <w:r>
        <w:rPr>
          <w:spacing w:val="-6"/>
        </w:rPr>
        <w:t xml:space="preserve"> </w:t>
      </w:r>
      <w:r>
        <w:rPr>
          <w:spacing w:val="-2"/>
        </w:rPr>
        <w:t>выпускников</w:t>
      </w:r>
    </w:p>
    <w:p w14:paraId="3EDFF33A" w14:textId="77777777" w:rsidR="00867FCC" w:rsidRPr="00867FCC" w:rsidRDefault="00867FCC" w:rsidP="00867FCC">
      <w:pPr>
        <w:pStyle w:val="a7"/>
        <w:ind w:right="561"/>
        <w:rPr>
          <w:sz w:val="24"/>
          <w:szCs w:val="24"/>
        </w:rPr>
      </w:pPr>
      <w:r w:rsidRPr="00867FCC">
        <w:rPr>
          <w:sz w:val="24"/>
          <w:szCs w:val="24"/>
        </w:rPr>
        <w:t>В соответствии с подпунктом 14) статьи 5 Закона Республики Казахстан «Об образовании»</w:t>
      </w:r>
      <w:r w:rsidRPr="00867FCC">
        <w:rPr>
          <w:spacing w:val="40"/>
          <w:sz w:val="24"/>
          <w:szCs w:val="24"/>
        </w:rPr>
        <w:t xml:space="preserve"> </w:t>
      </w:r>
      <w:r w:rsidRPr="00867FCC">
        <w:rPr>
          <w:sz w:val="24"/>
          <w:szCs w:val="24"/>
        </w:rPr>
        <w:t>от 27 июля 2007 года освоение общеобразовательных учебных программ основного</w:t>
      </w:r>
      <w:r w:rsidRPr="00867FCC">
        <w:rPr>
          <w:spacing w:val="80"/>
          <w:sz w:val="24"/>
          <w:szCs w:val="24"/>
        </w:rPr>
        <w:t xml:space="preserve"> </w:t>
      </w:r>
      <w:r w:rsidRPr="00867FCC">
        <w:rPr>
          <w:sz w:val="24"/>
          <w:szCs w:val="24"/>
        </w:rPr>
        <w:t>среднего, общего среднего образования завершается обязательной итоговой аттестацией обучающихся и проводится в форме:</w:t>
      </w:r>
    </w:p>
    <w:p w14:paraId="3082D701" w14:textId="6308BBC3" w:rsidR="00867FCC" w:rsidRPr="00867FCC" w:rsidRDefault="00867FCC">
      <w:pPr>
        <w:pStyle w:val="a9"/>
        <w:widowControl w:val="0"/>
        <w:numPr>
          <w:ilvl w:val="0"/>
          <w:numId w:val="19"/>
        </w:numPr>
        <w:tabs>
          <w:tab w:val="left" w:pos="1740"/>
        </w:tabs>
        <w:autoSpaceDE w:val="0"/>
        <w:autoSpaceDN w:val="0"/>
        <w:spacing w:after="0" w:line="275" w:lineRule="exact"/>
        <w:contextualSpacing w:val="0"/>
        <w:jc w:val="both"/>
        <w:rPr>
          <w:sz w:val="24"/>
          <w:lang w:val="ru-RU"/>
        </w:rPr>
      </w:pPr>
      <w:r w:rsidRPr="00867FCC">
        <w:rPr>
          <w:sz w:val="24"/>
          <w:lang w:val="ru-RU"/>
        </w:rPr>
        <w:t>Итоговых</w:t>
      </w:r>
      <w:r w:rsidRPr="00867FCC">
        <w:rPr>
          <w:spacing w:val="-10"/>
          <w:sz w:val="24"/>
          <w:lang w:val="ru-RU"/>
        </w:rPr>
        <w:t xml:space="preserve"> </w:t>
      </w:r>
      <w:r w:rsidRPr="00867FCC">
        <w:rPr>
          <w:sz w:val="24"/>
          <w:lang w:val="ru-RU"/>
        </w:rPr>
        <w:t>выпускных</w:t>
      </w:r>
      <w:r w:rsidRPr="00867FCC">
        <w:rPr>
          <w:spacing w:val="-6"/>
          <w:sz w:val="24"/>
          <w:lang w:val="ru-RU"/>
        </w:rPr>
        <w:t xml:space="preserve"> </w:t>
      </w:r>
      <w:r w:rsidRPr="00867FCC">
        <w:rPr>
          <w:sz w:val="24"/>
          <w:lang w:val="ru-RU"/>
        </w:rPr>
        <w:t>экзаменов</w:t>
      </w:r>
      <w:r w:rsidRPr="00867FCC">
        <w:rPr>
          <w:spacing w:val="-1"/>
          <w:sz w:val="24"/>
          <w:lang w:val="ru-RU"/>
        </w:rPr>
        <w:t xml:space="preserve"> </w:t>
      </w:r>
      <w:r w:rsidRPr="00867FCC">
        <w:rPr>
          <w:sz w:val="24"/>
          <w:lang w:val="ru-RU"/>
        </w:rPr>
        <w:t>для</w:t>
      </w:r>
      <w:r w:rsidRPr="00867FCC">
        <w:rPr>
          <w:spacing w:val="-9"/>
          <w:sz w:val="24"/>
          <w:lang w:val="ru-RU"/>
        </w:rPr>
        <w:t xml:space="preserve"> </w:t>
      </w:r>
      <w:r w:rsidRPr="00867FCC">
        <w:rPr>
          <w:sz w:val="24"/>
          <w:lang w:val="ru-RU"/>
        </w:rPr>
        <w:t>обучающихся</w:t>
      </w:r>
      <w:r w:rsidRPr="00867FCC">
        <w:rPr>
          <w:spacing w:val="-2"/>
          <w:sz w:val="24"/>
          <w:lang w:val="ru-RU"/>
        </w:rPr>
        <w:t xml:space="preserve"> 9</w:t>
      </w:r>
      <w:r w:rsidR="00581D2F">
        <w:rPr>
          <w:spacing w:val="-2"/>
          <w:sz w:val="24"/>
          <w:lang w:val="ru-RU"/>
        </w:rPr>
        <w:t xml:space="preserve"> </w:t>
      </w:r>
      <w:r w:rsidRPr="00867FCC">
        <w:rPr>
          <w:spacing w:val="-2"/>
          <w:sz w:val="24"/>
          <w:lang w:val="ru-RU"/>
        </w:rPr>
        <w:t>класса;</w:t>
      </w:r>
    </w:p>
    <w:p w14:paraId="267F2086" w14:textId="77777777" w:rsidR="00867FCC" w:rsidRPr="00867FCC" w:rsidRDefault="00867FCC">
      <w:pPr>
        <w:pStyle w:val="a9"/>
        <w:widowControl w:val="0"/>
        <w:numPr>
          <w:ilvl w:val="0"/>
          <w:numId w:val="19"/>
        </w:numPr>
        <w:tabs>
          <w:tab w:val="left" w:pos="1739"/>
        </w:tabs>
        <w:autoSpaceDE w:val="0"/>
        <w:autoSpaceDN w:val="0"/>
        <w:spacing w:after="0" w:line="242" w:lineRule="auto"/>
        <w:ind w:left="1019" w:right="2400" w:firstLine="360"/>
        <w:contextualSpacing w:val="0"/>
        <w:jc w:val="both"/>
        <w:rPr>
          <w:sz w:val="24"/>
          <w:lang w:val="ru-RU"/>
        </w:rPr>
      </w:pPr>
      <w:r w:rsidRPr="00867FCC">
        <w:rPr>
          <w:sz w:val="24"/>
          <w:lang w:val="ru-RU"/>
        </w:rPr>
        <w:t>Государственных</w:t>
      </w:r>
      <w:r w:rsidRPr="00867FCC">
        <w:rPr>
          <w:spacing w:val="-10"/>
          <w:sz w:val="24"/>
          <w:lang w:val="ru-RU"/>
        </w:rPr>
        <w:t xml:space="preserve"> </w:t>
      </w:r>
      <w:r w:rsidRPr="00867FCC">
        <w:rPr>
          <w:sz w:val="24"/>
          <w:lang w:val="ru-RU"/>
        </w:rPr>
        <w:t>выпускных</w:t>
      </w:r>
      <w:r w:rsidRPr="00867FCC">
        <w:rPr>
          <w:spacing w:val="-10"/>
          <w:sz w:val="24"/>
          <w:lang w:val="ru-RU"/>
        </w:rPr>
        <w:t xml:space="preserve"> </w:t>
      </w:r>
      <w:r w:rsidRPr="00867FCC">
        <w:rPr>
          <w:sz w:val="24"/>
          <w:lang w:val="ru-RU"/>
        </w:rPr>
        <w:t>экзаменов</w:t>
      </w:r>
      <w:r w:rsidRPr="00867FCC">
        <w:rPr>
          <w:spacing w:val="-5"/>
          <w:sz w:val="24"/>
          <w:lang w:val="ru-RU"/>
        </w:rPr>
        <w:t xml:space="preserve"> </w:t>
      </w:r>
      <w:r w:rsidRPr="00867FCC">
        <w:rPr>
          <w:sz w:val="24"/>
          <w:lang w:val="ru-RU"/>
        </w:rPr>
        <w:t>для</w:t>
      </w:r>
      <w:r w:rsidRPr="00867FCC">
        <w:rPr>
          <w:spacing w:val="-10"/>
          <w:sz w:val="24"/>
          <w:lang w:val="ru-RU"/>
        </w:rPr>
        <w:t xml:space="preserve"> </w:t>
      </w:r>
      <w:r w:rsidRPr="00867FCC">
        <w:rPr>
          <w:sz w:val="24"/>
          <w:lang w:val="ru-RU"/>
        </w:rPr>
        <w:t>обучающихся</w:t>
      </w:r>
      <w:r w:rsidRPr="00867FCC">
        <w:rPr>
          <w:spacing w:val="-6"/>
          <w:sz w:val="24"/>
          <w:lang w:val="ru-RU"/>
        </w:rPr>
        <w:t xml:space="preserve"> </w:t>
      </w:r>
      <w:r w:rsidRPr="00867FCC">
        <w:rPr>
          <w:sz w:val="24"/>
          <w:lang w:val="ru-RU"/>
        </w:rPr>
        <w:t>11</w:t>
      </w:r>
      <w:r w:rsidRPr="00867FCC">
        <w:rPr>
          <w:spacing w:val="-6"/>
          <w:sz w:val="24"/>
          <w:lang w:val="ru-RU"/>
        </w:rPr>
        <w:t xml:space="preserve"> </w:t>
      </w:r>
      <w:r w:rsidRPr="00867FCC">
        <w:rPr>
          <w:sz w:val="24"/>
          <w:lang w:val="ru-RU"/>
        </w:rPr>
        <w:t>класса. Итоговая аттестация обучающихся 1-8, 10 классов не предусмотрена.</w:t>
      </w:r>
    </w:p>
    <w:p w14:paraId="760F8261" w14:textId="77777777" w:rsidR="00867FCC" w:rsidRPr="00867FCC" w:rsidRDefault="00867FCC" w:rsidP="00867FCC">
      <w:pPr>
        <w:pStyle w:val="a7"/>
        <w:ind w:right="561"/>
        <w:rPr>
          <w:sz w:val="24"/>
          <w:szCs w:val="24"/>
        </w:rPr>
      </w:pPr>
      <w:r w:rsidRPr="00867FCC">
        <w:rPr>
          <w:sz w:val="24"/>
          <w:szCs w:val="24"/>
        </w:rPr>
        <w:t xml:space="preserve">Порядок проведения итоговой аттестации обучающихся регламентируется приказом Министерства образования РК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867FCC">
        <w:rPr>
          <w:sz w:val="24"/>
          <w:szCs w:val="24"/>
        </w:rPr>
        <w:t>послесреднего</w:t>
      </w:r>
      <w:proofErr w:type="spellEnd"/>
      <w:r w:rsidRPr="00867FCC">
        <w:rPr>
          <w:sz w:val="24"/>
          <w:szCs w:val="24"/>
        </w:rPr>
        <w:t xml:space="preserve"> образования», в редакции приказа Министра образования и науки РК от 06.06.2017 № 265, приказом Министра образования и науки РК от 09.02.2018 № 47, приказа Министра образования и науки РК от 14.06.2018 № 272, приказа Министра образования и науки РК от 25.09.2018 № 494, приказа Министра образования и науки РК от 26.11.2019 № 509, с приказом Министра образования и науки РК от 17.04.2020 № 149, приказа Министра образования</w:t>
      </w:r>
      <w:r w:rsidRPr="00867FCC">
        <w:rPr>
          <w:spacing w:val="-5"/>
          <w:sz w:val="24"/>
          <w:szCs w:val="24"/>
        </w:rPr>
        <w:t xml:space="preserve"> </w:t>
      </w:r>
      <w:r w:rsidRPr="00867FCC">
        <w:rPr>
          <w:sz w:val="24"/>
          <w:szCs w:val="24"/>
        </w:rPr>
        <w:t>и науки РК</w:t>
      </w:r>
      <w:r w:rsidRPr="00867FCC">
        <w:rPr>
          <w:spacing w:val="-2"/>
          <w:sz w:val="24"/>
          <w:szCs w:val="24"/>
        </w:rPr>
        <w:t xml:space="preserve"> </w:t>
      </w:r>
      <w:r w:rsidRPr="00867FCC">
        <w:rPr>
          <w:sz w:val="24"/>
          <w:szCs w:val="24"/>
        </w:rPr>
        <w:t>от 28.08.2020 № 373, приказом Министра</w:t>
      </w:r>
      <w:r w:rsidRPr="00867FCC">
        <w:rPr>
          <w:spacing w:val="-5"/>
          <w:sz w:val="24"/>
          <w:szCs w:val="24"/>
        </w:rPr>
        <w:t xml:space="preserve"> </w:t>
      </w:r>
      <w:r w:rsidRPr="00867FCC">
        <w:rPr>
          <w:sz w:val="24"/>
          <w:szCs w:val="24"/>
        </w:rPr>
        <w:t>образования и науки РК</w:t>
      </w:r>
      <w:r w:rsidRPr="00867FCC">
        <w:rPr>
          <w:spacing w:val="-2"/>
          <w:sz w:val="24"/>
          <w:szCs w:val="24"/>
        </w:rPr>
        <w:t xml:space="preserve"> </w:t>
      </w:r>
      <w:r w:rsidRPr="00867FCC">
        <w:rPr>
          <w:sz w:val="24"/>
          <w:szCs w:val="24"/>
        </w:rPr>
        <w:t>от 21.10.2020 № 453, приказа Министра образования и науки РК от 06.05.2021 № 207, приказа Министра образования и науки РК от 31.05.2021 № 248.</w:t>
      </w:r>
    </w:p>
    <w:p w14:paraId="4C09AAF0" w14:textId="72E62063" w:rsidR="00867FCC" w:rsidRPr="00797870" w:rsidRDefault="00867FCC" w:rsidP="00867FCC">
      <w:pPr>
        <w:pStyle w:val="a7"/>
        <w:ind w:right="558"/>
        <w:rPr>
          <w:sz w:val="24"/>
          <w:szCs w:val="24"/>
        </w:rPr>
      </w:pPr>
      <w:r w:rsidRPr="00797870">
        <w:rPr>
          <w:sz w:val="24"/>
          <w:szCs w:val="24"/>
        </w:rPr>
        <w:t>Для организации качественной подготовки и проведения итоговой аттестации ежегодно в КГУ «ОШ</w:t>
      </w:r>
      <w:r w:rsidR="00BD226B" w:rsidRPr="00797870">
        <w:rPr>
          <w:sz w:val="24"/>
          <w:szCs w:val="24"/>
        </w:rPr>
        <w:t xml:space="preserve"> им. </w:t>
      </w:r>
      <w:proofErr w:type="spellStart"/>
      <w:r w:rsidR="00BD226B" w:rsidRPr="00797870">
        <w:rPr>
          <w:sz w:val="24"/>
          <w:szCs w:val="24"/>
        </w:rPr>
        <w:t>С.Серикова</w:t>
      </w:r>
      <w:proofErr w:type="spellEnd"/>
      <w:r w:rsidR="00BD226B" w:rsidRPr="00797870">
        <w:rPr>
          <w:sz w:val="24"/>
          <w:szCs w:val="24"/>
        </w:rPr>
        <w:t xml:space="preserve"> города Есиль </w:t>
      </w:r>
      <w:r w:rsidRPr="00797870">
        <w:rPr>
          <w:sz w:val="24"/>
          <w:szCs w:val="24"/>
        </w:rPr>
        <w:t xml:space="preserve">отдела образования </w:t>
      </w:r>
      <w:r w:rsidR="00BD226B" w:rsidRPr="00797870">
        <w:rPr>
          <w:sz w:val="24"/>
          <w:szCs w:val="24"/>
        </w:rPr>
        <w:t>по Есильскому району</w:t>
      </w:r>
      <w:r w:rsidRPr="00797870">
        <w:rPr>
          <w:sz w:val="24"/>
          <w:szCs w:val="24"/>
        </w:rPr>
        <w:t xml:space="preserve"> управления образования </w:t>
      </w:r>
      <w:r w:rsidR="00BD226B" w:rsidRPr="00797870">
        <w:rPr>
          <w:sz w:val="24"/>
          <w:szCs w:val="24"/>
        </w:rPr>
        <w:t>Акмолинской</w:t>
      </w:r>
      <w:r w:rsidRPr="00797870">
        <w:rPr>
          <w:sz w:val="24"/>
          <w:szCs w:val="24"/>
        </w:rPr>
        <w:t xml:space="preserve"> области</w:t>
      </w:r>
      <w:r w:rsidR="00BD226B" w:rsidRPr="00797870">
        <w:rPr>
          <w:sz w:val="24"/>
          <w:szCs w:val="24"/>
        </w:rPr>
        <w:t>»</w:t>
      </w:r>
      <w:r w:rsidRPr="00797870">
        <w:rPr>
          <w:sz w:val="24"/>
          <w:szCs w:val="24"/>
        </w:rPr>
        <w:t xml:space="preserve"> разрабатывается план работы по подготовке к итоговой аттестации </w:t>
      </w:r>
      <w:r w:rsidRPr="00797870">
        <w:rPr>
          <w:spacing w:val="-2"/>
          <w:sz w:val="24"/>
          <w:szCs w:val="24"/>
        </w:rPr>
        <w:t>обучающихся.</w:t>
      </w:r>
    </w:p>
    <w:p w14:paraId="29EFA204" w14:textId="708BAEE8" w:rsidR="00867FCC" w:rsidRPr="00797870" w:rsidRDefault="00867FCC" w:rsidP="00867FCC">
      <w:pPr>
        <w:pStyle w:val="a7"/>
        <w:ind w:right="559"/>
        <w:rPr>
          <w:sz w:val="24"/>
          <w:szCs w:val="24"/>
        </w:rPr>
      </w:pPr>
      <w:r w:rsidRPr="00797870">
        <w:rPr>
          <w:sz w:val="24"/>
          <w:szCs w:val="24"/>
        </w:rPr>
        <w:lastRenderedPageBreak/>
        <w:t>Для проведения итоговой аттестации в срок до 01 февраля текущего года создается аттестационная комиссия, в которую включены учителя-предметники, заместител</w:t>
      </w:r>
      <w:r w:rsidR="00BD226B" w:rsidRPr="00797870">
        <w:rPr>
          <w:sz w:val="24"/>
          <w:szCs w:val="24"/>
        </w:rPr>
        <w:t>и</w:t>
      </w:r>
      <w:r w:rsidRPr="00797870">
        <w:rPr>
          <w:spacing w:val="40"/>
          <w:sz w:val="24"/>
          <w:szCs w:val="24"/>
        </w:rPr>
        <w:t xml:space="preserve"> </w:t>
      </w:r>
      <w:r w:rsidRPr="00797870">
        <w:rPr>
          <w:sz w:val="24"/>
          <w:szCs w:val="24"/>
        </w:rPr>
        <w:t>директора школы по УР. Комиссию возглавляет директор школы.</w:t>
      </w:r>
    </w:p>
    <w:p w14:paraId="7B1B6A35" w14:textId="01756E3B" w:rsidR="00867FCC" w:rsidRPr="00797870" w:rsidRDefault="00867FCC" w:rsidP="00BD226B">
      <w:pPr>
        <w:pStyle w:val="a7"/>
        <w:spacing w:line="237" w:lineRule="auto"/>
        <w:ind w:right="555"/>
        <w:rPr>
          <w:sz w:val="24"/>
          <w:szCs w:val="24"/>
        </w:rPr>
      </w:pPr>
      <w:r w:rsidRPr="00797870">
        <w:rPr>
          <w:sz w:val="24"/>
          <w:szCs w:val="24"/>
        </w:rPr>
        <w:t>Итоговая аттестация проводится на базе школы в соответствии с графиком проведения Государственной</w:t>
      </w:r>
      <w:r w:rsidR="00BD226B" w:rsidRPr="00797870">
        <w:rPr>
          <w:spacing w:val="53"/>
          <w:sz w:val="24"/>
          <w:szCs w:val="24"/>
        </w:rPr>
        <w:t xml:space="preserve"> </w:t>
      </w:r>
      <w:r w:rsidRPr="00797870">
        <w:rPr>
          <w:sz w:val="24"/>
          <w:szCs w:val="24"/>
        </w:rPr>
        <w:t>(итоговой</w:t>
      </w:r>
      <w:r w:rsidR="00BD226B" w:rsidRPr="00797870">
        <w:rPr>
          <w:spacing w:val="54"/>
          <w:sz w:val="24"/>
          <w:szCs w:val="24"/>
        </w:rPr>
        <w:t xml:space="preserve"> </w:t>
      </w:r>
      <w:r w:rsidRPr="00797870">
        <w:rPr>
          <w:sz w:val="24"/>
          <w:szCs w:val="24"/>
        </w:rPr>
        <w:t>аттестации)</w:t>
      </w:r>
      <w:r w:rsidRPr="00797870">
        <w:rPr>
          <w:spacing w:val="54"/>
          <w:sz w:val="24"/>
          <w:szCs w:val="24"/>
        </w:rPr>
        <w:t xml:space="preserve"> </w:t>
      </w:r>
      <w:r w:rsidRPr="00797870">
        <w:rPr>
          <w:sz w:val="24"/>
          <w:szCs w:val="24"/>
        </w:rPr>
        <w:t>выпускников</w:t>
      </w:r>
      <w:r w:rsidRPr="00797870">
        <w:rPr>
          <w:spacing w:val="54"/>
          <w:sz w:val="24"/>
          <w:szCs w:val="24"/>
        </w:rPr>
        <w:t xml:space="preserve">   </w:t>
      </w:r>
      <w:r w:rsidRPr="00797870">
        <w:rPr>
          <w:sz w:val="24"/>
          <w:szCs w:val="24"/>
        </w:rPr>
        <w:t>установленным</w:t>
      </w:r>
      <w:r w:rsidRPr="00797870">
        <w:rPr>
          <w:spacing w:val="54"/>
          <w:sz w:val="24"/>
          <w:szCs w:val="24"/>
        </w:rPr>
        <w:t xml:space="preserve">   </w:t>
      </w:r>
      <w:r w:rsidRPr="00797870">
        <w:rPr>
          <w:spacing w:val="-2"/>
          <w:sz w:val="24"/>
          <w:szCs w:val="24"/>
        </w:rPr>
        <w:t>приказом</w:t>
      </w:r>
      <w:r w:rsidR="00BD226B" w:rsidRPr="00797870">
        <w:rPr>
          <w:sz w:val="24"/>
          <w:szCs w:val="24"/>
        </w:rPr>
        <w:t xml:space="preserve"> </w:t>
      </w:r>
      <w:r w:rsidRPr="00797870">
        <w:rPr>
          <w:sz w:val="24"/>
          <w:szCs w:val="24"/>
        </w:rPr>
        <w:t>«О завершении учебного года и проведении итоговой аттестации обучающихся в организации образования».</w:t>
      </w:r>
    </w:p>
    <w:p w14:paraId="0A8732F9" w14:textId="58BE3473" w:rsidR="00867FCC" w:rsidRDefault="00432CBD" w:rsidP="00867FCC">
      <w:pPr>
        <w:pStyle w:val="2"/>
        <w:spacing w:line="275" w:lineRule="exact"/>
        <w:jc w:val="both"/>
        <w:rPr>
          <w:spacing w:val="-2"/>
        </w:rPr>
      </w:pPr>
      <w:r>
        <w:t xml:space="preserve">       </w:t>
      </w:r>
      <w:r w:rsidR="00867FCC">
        <w:t>ПРОТОКОЛЫ</w:t>
      </w:r>
      <w:r w:rsidR="00867FCC">
        <w:rPr>
          <w:spacing w:val="-1"/>
        </w:rPr>
        <w:t xml:space="preserve"> </w:t>
      </w:r>
      <w:r w:rsidR="00867FCC" w:rsidRPr="00943244">
        <w:rPr>
          <w:spacing w:val="-2"/>
        </w:rPr>
        <w:t>ЭКЗАМЕНОВ</w:t>
      </w:r>
      <w:r w:rsidRPr="00943244">
        <w:rPr>
          <w:spacing w:val="-2"/>
        </w:rPr>
        <w:t xml:space="preserve"> (Приложение 4)</w:t>
      </w:r>
    </w:p>
    <w:p w14:paraId="72EE0F5C" w14:textId="1CE3759A" w:rsidR="00432CBD" w:rsidRPr="00432CBD" w:rsidRDefault="00432CBD" w:rsidP="00432CBD">
      <w:pPr>
        <w:spacing w:before="1" w:line="275" w:lineRule="exact"/>
        <w:ind w:left="1019"/>
        <w:rPr>
          <w:b/>
          <w:i/>
          <w:lang w:val="ru-RU"/>
        </w:rPr>
      </w:pPr>
      <w:r w:rsidRPr="00867FCC">
        <w:rPr>
          <w:b/>
          <w:i/>
          <w:lang w:val="ru-RU"/>
        </w:rPr>
        <w:t>202</w:t>
      </w:r>
      <w:r>
        <w:rPr>
          <w:b/>
          <w:i/>
          <w:lang w:val="ru-RU"/>
        </w:rPr>
        <w:t>2</w:t>
      </w:r>
      <w:r w:rsidRPr="00867FCC">
        <w:rPr>
          <w:b/>
          <w:i/>
          <w:lang w:val="ru-RU"/>
        </w:rPr>
        <w:t>-202</w:t>
      </w:r>
      <w:r>
        <w:rPr>
          <w:b/>
          <w:i/>
          <w:lang w:val="ru-RU"/>
        </w:rPr>
        <w:t>3</w:t>
      </w:r>
      <w:r w:rsidRPr="00867FCC">
        <w:rPr>
          <w:b/>
          <w:i/>
          <w:spacing w:val="-2"/>
          <w:lang w:val="ru-RU"/>
        </w:rPr>
        <w:t xml:space="preserve"> </w:t>
      </w:r>
      <w:r w:rsidRPr="00867FCC">
        <w:rPr>
          <w:b/>
          <w:i/>
          <w:lang w:val="ru-RU"/>
        </w:rPr>
        <w:t>учебный</w:t>
      </w:r>
      <w:r w:rsidRPr="00867FCC">
        <w:rPr>
          <w:b/>
          <w:i/>
          <w:spacing w:val="-2"/>
          <w:lang w:val="ru-RU"/>
        </w:rPr>
        <w:t xml:space="preserve"> </w:t>
      </w:r>
      <w:r w:rsidRPr="00867FCC">
        <w:rPr>
          <w:b/>
          <w:i/>
          <w:spacing w:val="-4"/>
          <w:lang w:val="ru-RU"/>
        </w:rPr>
        <w:t>год:</w:t>
      </w:r>
    </w:p>
    <w:p w14:paraId="762DD4AD" w14:textId="77777777" w:rsidR="00295B17" w:rsidRDefault="00BD226B" w:rsidP="00295B17">
      <w:pPr>
        <w:pStyle w:val="2"/>
        <w:spacing w:before="71" w:line="275" w:lineRule="exact"/>
        <w:ind w:left="993" w:right="457" w:hanging="709"/>
      </w:pPr>
      <w:r>
        <w:t>88.</w:t>
      </w:r>
      <w:r>
        <w:rPr>
          <w:spacing w:val="-1"/>
        </w:rPr>
        <w:t xml:space="preserve"> </w:t>
      </w:r>
      <w:r>
        <w:t>«Об</w:t>
      </w:r>
      <w:r>
        <w:rPr>
          <w:spacing w:val="-2"/>
        </w:rPr>
        <w:t xml:space="preserve"> </w:t>
      </w:r>
      <w:r>
        <w:t>утверждении</w:t>
      </w:r>
      <w:r>
        <w:rPr>
          <w:spacing w:val="-3"/>
        </w:rPr>
        <w:t xml:space="preserve"> </w:t>
      </w:r>
      <w:r>
        <w:t>сроков</w:t>
      </w:r>
      <w:r>
        <w:rPr>
          <w:spacing w:val="-6"/>
        </w:rPr>
        <w:t xml:space="preserve"> </w:t>
      </w:r>
      <w:r>
        <w:t>завершения</w:t>
      </w:r>
      <w:r>
        <w:rPr>
          <w:spacing w:val="-4"/>
        </w:rPr>
        <w:t xml:space="preserve"> </w:t>
      </w:r>
      <w:r>
        <w:t>2022-2023</w:t>
      </w:r>
      <w:r>
        <w:rPr>
          <w:spacing w:val="-4"/>
        </w:rPr>
        <w:t xml:space="preserve"> </w:t>
      </w:r>
      <w:r>
        <w:t>учебного</w:t>
      </w:r>
      <w:r>
        <w:rPr>
          <w:spacing w:val="-4"/>
        </w:rPr>
        <w:t xml:space="preserve"> </w:t>
      </w:r>
      <w:r>
        <w:t>года</w:t>
      </w:r>
      <w:r>
        <w:rPr>
          <w:spacing w:val="-5"/>
        </w:rPr>
        <w:t xml:space="preserve"> </w:t>
      </w:r>
      <w:r>
        <w:t>и</w:t>
      </w:r>
      <w:r>
        <w:rPr>
          <w:spacing w:val="-3"/>
        </w:rPr>
        <w:t xml:space="preserve"> </w:t>
      </w:r>
      <w:r>
        <w:t>проведении</w:t>
      </w:r>
      <w:r>
        <w:rPr>
          <w:spacing w:val="-3"/>
        </w:rPr>
        <w:t xml:space="preserve"> </w:t>
      </w:r>
      <w:r>
        <w:t>итоговой аттестации обучающихся в организации среднего образования»</w:t>
      </w:r>
      <w:r w:rsidR="00295B17">
        <w:t>.</w:t>
      </w:r>
    </w:p>
    <w:p w14:paraId="320A202B" w14:textId="1A02BB8E" w:rsidR="00BD226B" w:rsidRDefault="00BD226B" w:rsidP="00295B17">
      <w:pPr>
        <w:pStyle w:val="2"/>
        <w:spacing w:before="71" w:line="275" w:lineRule="exact"/>
        <w:ind w:left="993" w:right="457" w:hanging="709"/>
        <w:jc w:val="both"/>
      </w:pPr>
      <w:r w:rsidRPr="00BD226B">
        <w:t xml:space="preserve"> </w:t>
      </w:r>
      <w:r w:rsidRPr="006D0D64">
        <w:t>В</w:t>
      </w:r>
      <w:r w:rsidRPr="006D0D64">
        <w:rPr>
          <w:spacing w:val="-5"/>
        </w:rPr>
        <w:t xml:space="preserve"> </w:t>
      </w:r>
      <w:r w:rsidRPr="006D0D64">
        <w:t>9 классе</w:t>
      </w:r>
      <w:r w:rsidRPr="006D0D64">
        <w:rPr>
          <w:spacing w:val="-2"/>
        </w:rPr>
        <w:t xml:space="preserve"> </w:t>
      </w:r>
      <w:r w:rsidRPr="006D0D64">
        <w:t>обучалось</w:t>
      </w:r>
      <w:r w:rsidRPr="006D0D64">
        <w:rPr>
          <w:spacing w:val="-1"/>
        </w:rPr>
        <w:t xml:space="preserve"> </w:t>
      </w:r>
      <w:r w:rsidR="00295B17" w:rsidRPr="006D0D64">
        <w:t>61</w:t>
      </w:r>
      <w:r w:rsidRPr="006D0D64">
        <w:t xml:space="preserve"> учащихся,</w:t>
      </w:r>
      <w:r w:rsidRPr="006D0D64">
        <w:rPr>
          <w:spacing w:val="2"/>
        </w:rPr>
        <w:t xml:space="preserve"> </w:t>
      </w:r>
      <w:r w:rsidRPr="006D0D64">
        <w:t>в</w:t>
      </w:r>
      <w:r w:rsidRPr="006D0D64">
        <w:rPr>
          <w:spacing w:val="-1"/>
        </w:rPr>
        <w:t xml:space="preserve"> </w:t>
      </w:r>
      <w:r w:rsidRPr="006D0D64">
        <w:t xml:space="preserve">11 классе – </w:t>
      </w:r>
      <w:r w:rsidR="00295B17" w:rsidRPr="006D0D64">
        <w:t>26</w:t>
      </w:r>
      <w:r w:rsidRPr="006D0D64">
        <w:t xml:space="preserve"> </w:t>
      </w:r>
      <w:r w:rsidRPr="006D0D64">
        <w:rPr>
          <w:spacing w:val="-2"/>
        </w:rPr>
        <w:t>учащихся.</w:t>
      </w:r>
    </w:p>
    <w:p w14:paraId="4980E22B" w14:textId="77777777" w:rsidR="00BD226B" w:rsidRPr="00935EF2" w:rsidRDefault="00BD226B" w:rsidP="00BD226B">
      <w:pPr>
        <w:pStyle w:val="a7"/>
        <w:spacing w:line="274" w:lineRule="exact"/>
        <w:rPr>
          <w:b/>
          <w:bCs/>
          <w:sz w:val="24"/>
          <w:szCs w:val="24"/>
        </w:rPr>
      </w:pPr>
      <w:r w:rsidRPr="00935EF2">
        <w:rPr>
          <w:b/>
          <w:bCs/>
          <w:sz w:val="24"/>
          <w:szCs w:val="24"/>
        </w:rPr>
        <w:t>Формат</w:t>
      </w:r>
      <w:r w:rsidRPr="00935EF2">
        <w:rPr>
          <w:b/>
          <w:bCs/>
          <w:spacing w:val="-6"/>
          <w:sz w:val="24"/>
          <w:szCs w:val="24"/>
        </w:rPr>
        <w:t xml:space="preserve"> </w:t>
      </w:r>
      <w:r w:rsidRPr="00935EF2">
        <w:rPr>
          <w:b/>
          <w:bCs/>
          <w:sz w:val="24"/>
          <w:szCs w:val="24"/>
        </w:rPr>
        <w:t>итоговой</w:t>
      </w:r>
      <w:r w:rsidRPr="00935EF2">
        <w:rPr>
          <w:b/>
          <w:bCs/>
          <w:spacing w:val="-2"/>
          <w:sz w:val="24"/>
          <w:szCs w:val="24"/>
        </w:rPr>
        <w:t xml:space="preserve"> </w:t>
      </w:r>
      <w:r w:rsidRPr="00935EF2">
        <w:rPr>
          <w:b/>
          <w:bCs/>
          <w:sz w:val="24"/>
          <w:szCs w:val="24"/>
        </w:rPr>
        <w:t>аттестации</w:t>
      </w:r>
      <w:r w:rsidRPr="00935EF2">
        <w:rPr>
          <w:b/>
          <w:bCs/>
          <w:spacing w:val="-6"/>
          <w:sz w:val="24"/>
          <w:szCs w:val="24"/>
        </w:rPr>
        <w:t xml:space="preserve"> </w:t>
      </w:r>
      <w:r w:rsidRPr="00935EF2">
        <w:rPr>
          <w:b/>
          <w:bCs/>
          <w:sz w:val="24"/>
          <w:szCs w:val="24"/>
        </w:rPr>
        <w:t>обучающихся</w:t>
      </w:r>
      <w:r w:rsidRPr="00935EF2">
        <w:rPr>
          <w:b/>
          <w:bCs/>
          <w:spacing w:val="-2"/>
          <w:sz w:val="24"/>
          <w:szCs w:val="24"/>
        </w:rPr>
        <w:t xml:space="preserve"> </w:t>
      </w:r>
      <w:r w:rsidRPr="00935EF2">
        <w:rPr>
          <w:b/>
          <w:bCs/>
          <w:sz w:val="24"/>
          <w:szCs w:val="24"/>
        </w:rPr>
        <w:t>9</w:t>
      </w:r>
      <w:r w:rsidRPr="00935EF2">
        <w:rPr>
          <w:b/>
          <w:bCs/>
          <w:spacing w:val="-3"/>
          <w:sz w:val="24"/>
          <w:szCs w:val="24"/>
        </w:rPr>
        <w:t xml:space="preserve"> </w:t>
      </w:r>
      <w:r w:rsidRPr="00935EF2">
        <w:rPr>
          <w:b/>
          <w:bCs/>
          <w:spacing w:val="-2"/>
          <w:sz w:val="24"/>
          <w:szCs w:val="24"/>
        </w:rPr>
        <w:t>класса:</w:t>
      </w:r>
    </w:p>
    <w:p w14:paraId="70716F93" w14:textId="088A3BE1" w:rsidR="00BD226B" w:rsidRPr="00295B17" w:rsidRDefault="00BD226B">
      <w:pPr>
        <w:pStyle w:val="a9"/>
        <w:widowControl w:val="0"/>
        <w:numPr>
          <w:ilvl w:val="0"/>
          <w:numId w:val="23"/>
        </w:numPr>
        <w:tabs>
          <w:tab w:val="left" w:pos="1740"/>
        </w:tabs>
        <w:autoSpaceDE w:val="0"/>
        <w:autoSpaceDN w:val="0"/>
        <w:spacing w:after="0" w:line="275" w:lineRule="exact"/>
        <w:contextualSpacing w:val="0"/>
        <w:rPr>
          <w:sz w:val="24"/>
          <w:lang w:val="ru-RU"/>
        </w:rPr>
      </w:pPr>
      <w:r w:rsidRPr="00295B17">
        <w:rPr>
          <w:sz w:val="24"/>
          <w:lang w:val="ru-RU"/>
        </w:rPr>
        <w:t>Письменный</w:t>
      </w:r>
      <w:r w:rsidR="00295B17">
        <w:rPr>
          <w:sz w:val="24"/>
          <w:lang w:val="ru-RU"/>
        </w:rPr>
        <w:t xml:space="preserve"> </w:t>
      </w:r>
      <w:r w:rsidRPr="00295B17">
        <w:rPr>
          <w:sz w:val="24"/>
          <w:lang w:val="ru-RU"/>
        </w:rPr>
        <w:t>экзамен</w:t>
      </w:r>
      <w:r w:rsidRPr="00295B17">
        <w:rPr>
          <w:spacing w:val="-5"/>
          <w:sz w:val="24"/>
          <w:lang w:val="ru-RU"/>
        </w:rPr>
        <w:t xml:space="preserve"> </w:t>
      </w:r>
      <w:r w:rsidRPr="00295B17">
        <w:rPr>
          <w:sz w:val="24"/>
          <w:lang w:val="ru-RU"/>
        </w:rPr>
        <w:t>по</w:t>
      </w:r>
      <w:r w:rsidRPr="00295B17">
        <w:rPr>
          <w:spacing w:val="2"/>
          <w:sz w:val="24"/>
          <w:lang w:val="ru-RU"/>
        </w:rPr>
        <w:t xml:space="preserve"> </w:t>
      </w:r>
      <w:r w:rsidRPr="00295B17">
        <w:rPr>
          <w:spacing w:val="-2"/>
          <w:sz w:val="24"/>
          <w:lang w:val="ru-RU"/>
        </w:rPr>
        <w:t>русскому</w:t>
      </w:r>
      <w:r w:rsidR="00295B17">
        <w:rPr>
          <w:spacing w:val="-2"/>
          <w:sz w:val="24"/>
          <w:lang w:val="ru-RU"/>
        </w:rPr>
        <w:t xml:space="preserve"> </w:t>
      </w:r>
      <w:r w:rsidRPr="00295B17">
        <w:rPr>
          <w:spacing w:val="-2"/>
          <w:sz w:val="24"/>
          <w:lang w:val="ru-RU"/>
        </w:rPr>
        <w:t>языку</w:t>
      </w:r>
      <w:r w:rsidR="00083B77">
        <w:rPr>
          <w:spacing w:val="-2"/>
          <w:sz w:val="24"/>
          <w:lang w:val="ru-RU"/>
        </w:rPr>
        <w:t xml:space="preserve"> </w:t>
      </w:r>
      <w:r w:rsidRPr="00295B17">
        <w:rPr>
          <w:spacing w:val="-2"/>
          <w:sz w:val="24"/>
          <w:lang w:val="ru-RU"/>
        </w:rPr>
        <w:t>–</w:t>
      </w:r>
      <w:r w:rsidR="00083B77">
        <w:rPr>
          <w:spacing w:val="-2"/>
          <w:sz w:val="24"/>
          <w:lang w:val="ru-RU"/>
        </w:rPr>
        <w:t xml:space="preserve"> </w:t>
      </w:r>
      <w:r w:rsidRPr="00295B17">
        <w:rPr>
          <w:spacing w:val="-2"/>
          <w:sz w:val="24"/>
          <w:lang w:val="ru-RU"/>
        </w:rPr>
        <w:t>02.06.2023;</w:t>
      </w:r>
    </w:p>
    <w:p w14:paraId="4AD24014" w14:textId="77777777" w:rsidR="00BD226B" w:rsidRPr="00BD226B" w:rsidRDefault="00BD226B">
      <w:pPr>
        <w:pStyle w:val="a9"/>
        <w:widowControl w:val="0"/>
        <w:numPr>
          <w:ilvl w:val="0"/>
          <w:numId w:val="23"/>
        </w:numPr>
        <w:tabs>
          <w:tab w:val="left" w:pos="1740"/>
        </w:tabs>
        <w:autoSpaceDE w:val="0"/>
        <w:autoSpaceDN w:val="0"/>
        <w:spacing w:before="3" w:after="0" w:line="275" w:lineRule="exact"/>
        <w:contextualSpacing w:val="0"/>
        <w:rPr>
          <w:sz w:val="24"/>
          <w:lang w:val="ru-RU"/>
        </w:rPr>
      </w:pPr>
      <w:r w:rsidRPr="00BD226B">
        <w:rPr>
          <w:sz w:val="24"/>
          <w:lang w:val="ru-RU"/>
        </w:rPr>
        <w:t>Письменный</w:t>
      </w:r>
      <w:r w:rsidRPr="00BD226B">
        <w:rPr>
          <w:spacing w:val="-5"/>
          <w:sz w:val="24"/>
          <w:lang w:val="ru-RU"/>
        </w:rPr>
        <w:t xml:space="preserve"> </w:t>
      </w:r>
      <w:r w:rsidRPr="00BD226B">
        <w:rPr>
          <w:sz w:val="24"/>
          <w:lang w:val="ru-RU"/>
        </w:rPr>
        <w:t>экзамен</w:t>
      </w:r>
      <w:r w:rsidRPr="00BD226B">
        <w:rPr>
          <w:spacing w:val="-5"/>
          <w:sz w:val="24"/>
          <w:lang w:val="ru-RU"/>
        </w:rPr>
        <w:t xml:space="preserve"> </w:t>
      </w:r>
      <w:r w:rsidRPr="00BD226B">
        <w:rPr>
          <w:sz w:val="24"/>
          <w:lang w:val="ru-RU"/>
        </w:rPr>
        <w:t>(контрольная</w:t>
      </w:r>
      <w:r w:rsidRPr="00BD226B">
        <w:rPr>
          <w:spacing w:val="-5"/>
          <w:sz w:val="24"/>
          <w:lang w:val="ru-RU"/>
        </w:rPr>
        <w:t xml:space="preserve"> </w:t>
      </w:r>
      <w:r w:rsidRPr="00BD226B">
        <w:rPr>
          <w:sz w:val="24"/>
          <w:lang w:val="ru-RU"/>
        </w:rPr>
        <w:t>работа)</w:t>
      </w:r>
      <w:r w:rsidRPr="00BD226B">
        <w:rPr>
          <w:spacing w:val="-5"/>
          <w:sz w:val="24"/>
          <w:lang w:val="ru-RU"/>
        </w:rPr>
        <w:t xml:space="preserve"> </w:t>
      </w:r>
      <w:r w:rsidRPr="00BD226B">
        <w:rPr>
          <w:sz w:val="24"/>
          <w:lang w:val="ru-RU"/>
        </w:rPr>
        <w:t>по</w:t>
      </w:r>
      <w:r w:rsidRPr="00BD226B">
        <w:rPr>
          <w:spacing w:val="-1"/>
          <w:sz w:val="24"/>
          <w:lang w:val="ru-RU"/>
        </w:rPr>
        <w:t xml:space="preserve"> </w:t>
      </w:r>
      <w:r w:rsidRPr="00BD226B">
        <w:rPr>
          <w:sz w:val="24"/>
          <w:lang w:val="ru-RU"/>
        </w:rPr>
        <w:t>математике</w:t>
      </w:r>
      <w:r w:rsidRPr="00BD226B">
        <w:rPr>
          <w:spacing w:val="-2"/>
          <w:sz w:val="24"/>
          <w:lang w:val="ru-RU"/>
        </w:rPr>
        <w:t xml:space="preserve"> </w:t>
      </w:r>
      <w:r w:rsidRPr="00BD226B">
        <w:rPr>
          <w:sz w:val="24"/>
          <w:lang w:val="ru-RU"/>
        </w:rPr>
        <w:t>(алгебра)</w:t>
      </w:r>
      <w:r w:rsidRPr="00BD226B">
        <w:rPr>
          <w:spacing w:val="9"/>
          <w:sz w:val="24"/>
          <w:lang w:val="ru-RU"/>
        </w:rPr>
        <w:t xml:space="preserve"> </w:t>
      </w:r>
      <w:r w:rsidRPr="00BD226B">
        <w:rPr>
          <w:sz w:val="24"/>
          <w:lang w:val="ru-RU"/>
        </w:rPr>
        <w:t>–</w:t>
      </w:r>
      <w:r w:rsidRPr="00BD226B">
        <w:rPr>
          <w:spacing w:val="-5"/>
          <w:sz w:val="24"/>
          <w:lang w:val="ru-RU"/>
        </w:rPr>
        <w:t xml:space="preserve"> </w:t>
      </w:r>
      <w:r w:rsidRPr="00BD226B">
        <w:rPr>
          <w:spacing w:val="-2"/>
          <w:sz w:val="24"/>
          <w:lang w:val="ru-RU"/>
        </w:rPr>
        <w:t>06.06.2023;</w:t>
      </w:r>
    </w:p>
    <w:p w14:paraId="7EF12BD5" w14:textId="77777777" w:rsidR="00BD226B" w:rsidRPr="00BD226B" w:rsidRDefault="00BD226B">
      <w:pPr>
        <w:pStyle w:val="a9"/>
        <w:widowControl w:val="0"/>
        <w:numPr>
          <w:ilvl w:val="0"/>
          <w:numId w:val="23"/>
        </w:numPr>
        <w:tabs>
          <w:tab w:val="left" w:pos="1740"/>
        </w:tabs>
        <w:autoSpaceDE w:val="0"/>
        <w:autoSpaceDN w:val="0"/>
        <w:spacing w:after="0" w:line="242" w:lineRule="auto"/>
        <w:ind w:right="1784"/>
        <w:contextualSpacing w:val="0"/>
        <w:rPr>
          <w:sz w:val="24"/>
          <w:lang w:val="ru-RU"/>
        </w:rPr>
      </w:pPr>
      <w:r w:rsidRPr="00BD226B">
        <w:rPr>
          <w:sz w:val="24"/>
          <w:lang w:val="ru-RU"/>
        </w:rPr>
        <w:t>Письменный</w:t>
      </w:r>
      <w:r w:rsidRPr="00BD226B">
        <w:rPr>
          <w:spacing w:val="-7"/>
          <w:sz w:val="24"/>
          <w:lang w:val="ru-RU"/>
        </w:rPr>
        <w:t xml:space="preserve"> </w:t>
      </w:r>
      <w:r w:rsidRPr="00BD226B">
        <w:rPr>
          <w:sz w:val="24"/>
          <w:lang w:val="ru-RU"/>
        </w:rPr>
        <w:t>экзамен</w:t>
      </w:r>
      <w:r w:rsidRPr="00BD226B">
        <w:rPr>
          <w:spacing w:val="-7"/>
          <w:sz w:val="24"/>
          <w:lang w:val="ru-RU"/>
        </w:rPr>
        <w:t xml:space="preserve"> </w:t>
      </w:r>
      <w:r w:rsidRPr="00BD226B">
        <w:rPr>
          <w:sz w:val="24"/>
          <w:lang w:val="ru-RU"/>
        </w:rPr>
        <w:t>(работа</w:t>
      </w:r>
      <w:r w:rsidRPr="00BD226B">
        <w:rPr>
          <w:spacing w:val="-4"/>
          <w:sz w:val="24"/>
          <w:lang w:val="ru-RU"/>
        </w:rPr>
        <w:t xml:space="preserve"> </w:t>
      </w:r>
      <w:r w:rsidRPr="00BD226B">
        <w:rPr>
          <w:sz w:val="24"/>
          <w:lang w:val="ru-RU"/>
        </w:rPr>
        <w:t>с</w:t>
      </w:r>
      <w:r w:rsidRPr="00BD226B">
        <w:rPr>
          <w:spacing w:val="-9"/>
          <w:sz w:val="24"/>
          <w:lang w:val="ru-RU"/>
        </w:rPr>
        <w:t xml:space="preserve"> </w:t>
      </w:r>
      <w:r w:rsidRPr="00BD226B">
        <w:rPr>
          <w:sz w:val="24"/>
          <w:lang w:val="ru-RU"/>
        </w:rPr>
        <w:t>текстом,</w:t>
      </w:r>
      <w:r w:rsidRPr="00BD226B">
        <w:rPr>
          <w:spacing w:val="-1"/>
          <w:sz w:val="24"/>
          <w:lang w:val="ru-RU"/>
        </w:rPr>
        <w:t xml:space="preserve"> </w:t>
      </w:r>
      <w:r w:rsidRPr="00BD226B">
        <w:rPr>
          <w:sz w:val="24"/>
          <w:lang w:val="ru-RU"/>
        </w:rPr>
        <w:t>выполнение</w:t>
      </w:r>
      <w:r w:rsidRPr="00BD226B">
        <w:rPr>
          <w:spacing w:val="-4"/>
          <w:sz w:val="24"/>
          <w:lang w:val="ru-RU"/>
        </w:rPr>
        <w:t xml:space="preserve"> </w:t>
      </w:r>
      <w:r w:rsidRPr="00BD226B">
        <w:rPr>
          <w:sz w:val="24"/>
          <w:lang w:val="ru-RU"/>
        </w:rPr>
        <w:t>заданий</w:t>
      </w:r>
      <w:r w:rsidRPr="00BD226B">
        <w:rPr>
          <w:spacing w:val="-7"/>
          <w:sz w:val="24"/>
          <w:lang w:val="ru-RU"/>
        </w:rPr>
        <w:t xml:space="preserve"> </w:t>
      </w:r>
      <w:r w:rsidRPr="00BD226B">
        <w:rPr>
          <w:sz w:val="24"/>
          <w:lang w:val="ru-RU"/>
        </w:rPr>
        <w:t>по тексту)</w:t>
      </w:r>
      <w:r w:rsidRPr="00BD226B">
        <w:rPr>
          <w:spacing w:val="-2"/>
          <w:sz w:val="24"/>
          <w:lang w:val="ru-RU"/>
        </w:rPr>
        <w:t xml:space="preserve"> </w:t>
      </w:r>
      <w:r w:rsidRPr="00BD226B">
        <w:rPr>
          <w:sz w:val="24"/>
          <w:lang w:val="ru-RU"/>
        </w:rPr>
        <w:t>по казахскому языку и литературе – 09.06.2023.</w:t>
      </w:r>
    </w:p>
    <w:p w14:paraId="052B9227" w14:textId="3A27D485" w:rsidR="00BD226B" w:rsidRPr="00BD226B" w:rsidRDefault="00BD226B">
      <w:pPr>
        <w:pStyle w:val="a9"/>
        <w:widowControl w:val="0"/>
        <w:numPr>
          <w:ilvl w:val="0"/>
          <w:numId w:val="23"/>
        </w:numPr>
        <w:tabs>
          <w:tab w:val="left" w:pos="1740"/>
        </w:tabs>
        <w:autoSpaceDE w:val="0"/>
        <w:autoSpaceDN w:val="0"/>
        <w:spacing w:after="0" w:line="240" w:lineRule="auto"/>
        <w:ind w:right="1066"/>
        <w:contextualSpacing w:val="0"/>
        <w:rPr>
          <w:sz w:val="24"/>
          <w:lang w:val="ru-RU"/>
        </w:rPr>
      </w:pPr>
      <w:r w:rsidRPr="00BD226B">
        <w:rPr>
          <w:sz w:val="24"/>
          <w:lang w:val="ru-RU"/>
        </w:rPr>
        <w:t>Предмет</w:t>
      </w:r>
      <w:r w:rsidRPr="00BD226B">
        <w:rPr>
          <w:spacing w:val="-1"/>
          <w:sz w:val="24"/>
          <w:lang w:val="ru-RU"/>
        </w:rPr>
        <w:t xml:space="preserve"> </w:t>
      </w:r>
      <w:r w:rsidRPr="00BD226B">
        <w:rPr>
          <w:sz w:val="24"/>
          <w:lang w:val="ru-RU"/>
        </w:rPr>
        <w:t>по</w:t>
      </w:r>
      <w:r w:rsidRPr="00BD226B">
        <w:rPr>
          <w:spacing w:val="-1"/>
          <w:sz w:val="24"/>
          <w:lang w:val="ru-RU"/>
        </w:rPr>
        <w:t xml:space="preserve"> </w:t>
      </w:r>
      <w:r w:rsidRPr="00BD226B">
        <w:rPr>
          <w:sz w:val="24"/>
          <w:lang w:val="ru-RU"/>
        </w:rPr>
        <w:t>выбору</w:t>
      </w:r>
      <w:r w:rsidRPr="00BD226B">
        <w:rPr>
          <w:spacing w:val="-11"/>
          <w:sz w:val="24"/>
          <w:lang w:val="ru-RU"/>
        </w:rPr>
        <w:t xml:space="preserve"> </w:t>
      </w:r>
      <w:r w:rsidRPr="00BD226B">
        <w:rPr>
          <w:sz w:val="24"/>
          <w:lang w:val="ru-RU"/>
        </w:rPr>
        <w:t>(биология,</w:t>
      </w:r>
      <w:r w:rsidRPr="00BD226B">
        <w:rPr>
          <w:spacing w:val="-4"/>
          <w:sz w:val="24"/>
          <w:lang w:val="ru-RU"/>
        </w:rPr>
        <w:t xml:space="preserve"> </w:t>
      </w:r>
      <w:r w:rsidRPr="00BD226B">
        <w:rPr>
          <w:sz w:val="24"/>
          <w:lang w:val="ru-RU"/>
        </w:rPr>
        <w:t>география, русская литература, иностранный язык (английский язык), информатика, геометрия, физика, история Казахстана)</w:t>
      </w:r>
      <w:r w:rsidR="00083B77">
        <w:rPr>
          <w:sz w:val="24"/>
          <w:lang w:val="ru-RU"/>
        </w:rPr>
        <w:t xml:space="preserve"> </w:t>
      </w:r>
      <w:r w:rsidRPr="00BD226B">
        <w:rPr>
          <w:sz w:val="24"/>
          <w:lang w:val="ru-RU"/>
        </w:rPr>
        <w:t xml:space="preserve">– </w:t>
      </w:r>
      <w:r w:rsidRPr="00BD226B">
        <w:rPr>
          <w:spacing w:val="-2"/>
          <w:sz w:val="24"/>
          <w:lang w:val="ru-RU"/>
        </w:rPr>
        <w:t>13.06.2023.</w:t>
      </w:r>
    </w:p>
    <w:p w14:paraId="73929ABC" w14:textId="71489DED" w:rsidR="00BD226B" w:rsidRPr="00295B17" w:rsidRDefault="00BD226B" w:rsidP="00BD226B">
      <w:pPr>
        <w:pStyle w:val="a7"/>
        <w:spacing w:line="237" w:lineRule="auto"/>
        <w:ind w:right="560"/>
        <w:rPr>
          <w:sz w:val="24"/>
          <w:szCs w:val="24"/>
        </w:rPr>
      </w:pPr>
      <w:r w:rsidRPr="00295B17">
        <w:rPr>
          <w:sz w:val="24"/>
          <w:szCs w:val="24"/>
        </w:rPr>
        <w:t>Решением</w:t>
      </w:r>
      <w:r w:rsidRPr="00295B17">
        <w:rPr>
          <w:spacing w:val="-1"/>
          <w:sz w:val="24"/>
          <w:szCs w:val="24"/>
        </w:rPr>
        <w:t xml:space="preserve"> </w:t>
      </w:r>
      <w:r w:rsidRPr="00295B17">
        <w:rPr>
          <w:sz w:val="24"/>
          <w:szCs w:val="24"/>
        </w:rPr>
        <w:t>Педагогического совета</w:t>
      </w:r>
      <w:r w:rsidRPr="00295B17">
        <w:rPr>
          <w:spacing w:val="-6"/>
          <w:sz w:val="24"/>
          <w:szCs w:val="24"/>
        </w:rPr>
        <w:t xml:space="preserve"> </w:t>
      </w:r>
      <w:r w:rsidRPr="00295B17">
        <w:rPr>
          <w:sz w:val="24"/>
          <w:szCs w:val="24"/>
        </w:rPr>
        <w:t>протокол №</w:t>
      </w:r>
      <w:r w:rsidRPr="00295B17">
        <w:rPr>
          <w:spacing w:val="-4"/>
          <w:sz w:val="24"/>
          <w:szCs w:val="24"/>
        </w:rPr>
        <w:t xml:space="preserve"> </w:t>
      </w:r>
      <w:r w:rsidRPr="00295B17">
        <w:rPr>
          <w:sz w:val="24"/>
          <w:szCs w:val="24"/>
        </w:rPr>
        <w:t>6</w:t>
      </w:r>
      <w:r w:rsidRPr="00295B17">
        <w:rPr>
          <w:spacing w:val="-6"/>
          <w:sz w:val="24"/>
          <w:szCs w:val="24"/>
        </w:rPr>
        <w:t xml:space="preserve"> </w:t>
      </w:r>
      <w:r w:rsidRPr="00295B17">
        <w:rPr>
          <w:sz w:val="24"/>
          <w:szCs w:val="24"/>
        </w:rPr>
        <w:t>от</w:t>
      </w:r>
      <w:r w:rsidRPr="00295B17">
        <w:rPr>
          <w:spacing w:val="-5"/>
          <w:sz w:val="24"/>
          <w:szCs w:val="24"/>
        </w:rPr>
        <w:t xml:space="preserve"> </w:t>
      </w:r>
      <w:r w:rsidRPr="00295B17">
        <w:rPr>
          <w:sz w:val="24"/>
          <w:szCs w:val="24"/>
        </w:rPr>
        <w:t>31.05.2023</w:t>
      </w:r>
      <w:r w:rsidRPr="00295B17">
        <w:rPr>
          <w:spacing w:val="-5"/>
          <w:sz w:val="24"/>
          <w:szCs w:val="24"/>
        </w:rPr>
        <w:t xml:space="preserve"> </w:t>
      </w:r>
      <w:r w:rsidRPr="00295B17">
        <w:rPr>
          <w:sz w:val="24"/>
          <w:szCs w:val="24"/>
        </w:rPr>
        <w:t>г.</w:t>
      </w:r>
      <w:r w:rsidRPr="00295B17">
        <w:rPr>
          <w:spacing w:val="-4"/>
          <w:sz w:val="24"/>
          <w:szCs w:val="24"/>
        </w:rPr>
        <w:t xml:space="preserve"> </w:t>
      </w:r>
      <w:r w:rsidRPr="00295B17">
        <w:rPr>
          <w:sz w:val="24"/>
          <w:szCs w:val="24"/>
        </w:rPr>
        <w:t>к</w:t>
      </w:r>
      <w:r w:rsidRPr="00295B17">
        <w:rPr>
          <w:spacing w:val="-3"/>
          <w:sz w:val="24"/>
          <w:szCs w:val="24"/>
        </w:rPr>
        <w:t xml:space="preserve"> </w:t>
      </w:r>
      <w:r w:rsidRPr="00295B17">
        <w:rPr>
          <w:sz w:val="24"/>
          <w:szCs w:val="24"/>
        </w:rPr>
        <w:t>итоговым</w:t>
      </w:r>
      <w:r w:rsidRPr="00295B17">
        <w:rPr>
          <w:spacing w:val="-4"/>
          <w:sz w:val="24"/>
          <w:szCs w:val="24"/>
        </w:rPr>
        <w:t xml:space="preserve"> </w:t>
      </w:r>
      <w:r w:rsidRPr="00295B17">
        <w:rPr>
          <w:sz w:val="24"/>
          <w:szCs w:val="24"/>
        </w:rPr>
        <w:t xml:space="preserve">выпускным экзаменам за курс основного среднего образования было допущено </w:t>
      </w:r>
      <w:r w:rsidR="006D0D64">
        <w:rPr>
          <w:sz w:val="24"/>
          <w:szCs w:val="24"/>
        </w:rPr>
        <w:t>59</w:t>
      </w:r>
      <w:r w:rsidRPr="00295B17">
        <w:rPr>
          <w:sz w:val="24"/>
          <w:szCs w:val="24"/>
        </w:rPr>
        <w:t xml:space="preserve"> учащихся.</w:t>
      </w:r>
    </w:p>
    <w:p w14:paraId="5A4723D1" w14:textId="77777777" w:rsidR="00BD226B" w:rsidRPr="00295B17" w:rsidRDefault="00BD226B" w:rsidP="00BD226B">
      <w:pPr>
        <w:pStyle w:val="a7"/>
        <w:spacing w:before="2" w:line="275" w:lineRule="exact"/>
        <w:ind w:right="598"/>
        <w:rPr>
          <w:sz w:val="24"/>
          <w:szCs w:val="24"/>
        </w:rPr>
      </w:pPr>
      <w:r w:rsidRPr="00295B17">
        <w:rPr>
          <w:sz w:val="24"/>
          <w:szCs w:val="24"/>
        </w:rPr>
        <w:t>В</w:t>
      </w:r>
      <w:r w:rsidRPr="00295B17">
        <w:rPr>
          <w:spacing w:val="-5"/>
          <w:sz w:val="24"/>
          <w:szCs w:val="24"/>
        </w:rPr>
        <w:t xml:space="preserve"> </w:t>
      </w:r>
      <w:r w:rsidRPr="00295B17">
        <w:rPr>
          <w:sz w:val="24"/>
          <w:szCs w:val="24"/>
        </w:rPr>
        <w:t>соответствии</w:t>
      </w:r>
      <w:r w:rsidRPr="00295B17">
        <w:rPr>
          <w:spacing w:val="-5"/>
          <w:sz w:val="24"/>
          <w:szCs w:val="24"/>
        </w:rPr>
        <w:t xml:space="preserve"> </w:t>
      </w:r>
      <w:r w:rsidRPr="00295B17">
        <w:rPr>
          <w:sz w:val="24"/>
          <w:szCs w:val="24"/>
        </w:rPr>
        <w:t>с</w:t>
      </w:r>
      <w:r w:rsidRPr="00295B17">
        <w:rPr>
          <w:spacing w:val="-2"/>
          <w:sz w:val="24"/>
          <w:szCs w:val="24"/>
        </w:rPr>
        <w:t xml:space="preserve"> </w:t>
      </w:r>
      <w:r w:rsidRPr="00295B17">
        <w:rPr>
          <w:sz w:val="24"/>
          <w:szCs w:val="24"/>
        </w:rPr>
        <w:t>п.50-3)</w:t>
      </w:r>
      <w:r w:rsidRPr="00295B17">
        <w:rPr>
          <w:spacing w:val="-1"/>
          <w:sz w:val="24"/>
          <w:szCs w:val="24"/>
        </w:rPr>
        <w:t xml:space="preserve"> </w:t>
      </w:r>
      <w:r w:rsidRPr="00295B17">
        <w:rPr>
          <w:sz w:val="24"/>
          <w:szCs w:val="24"/>
        </w:rPr>
        <w:t>приказа</w:t>
      </w:r>
      <w:r w:rsidRPr="00295B17">
        <w:rPr>
          <w:spacing w:val="-2"/>
          <w:sz w:val="24"/>
          <w:szCs w:val="24"/>
        </w:rPr>
        <w:t xml:space="preserve"> </w:t>
      </w:r>
      <w:r w:rsidRPr="00295B17">
        <w:rPr>
          <w:sz w:val="24"/>
          <w:szCs w:val="24"/>
        </w:rPr>
        <w:t>125</w:t>
      </w:r>
      <w:r w:rsidRPr="00295B17">
        <w:rPr>
          <w:spacing w:val="-4"/>
          <w:sz w:val="24"/>
          <w:szCs w:val="24"/>
        </w:rPr>
        <w:t xml:space="preserve"> </w:t>
      </w:r>
      <w:r w:rsidRPr="00295B17">
        <w:rPr>
          <w:sz w:val="24"/>
          <w:szCs w:val="24"/>
        </w:rPr>
        <w:t>освобождены</w:t>
      </w:r>
      <w:r w:rsidRPr="00295B17">
        <w:rPr>
          <w:spacing w:val="-3"/>
          <w:sz w:val="24"/>
          <w:szCs w:val="24"/>
        </w:rPr>
        <w:t xml:space="preserve"> </w:t>
      </w:r>
      <w:r w:rsidRPr="00295B17">
        <w:rPr>
          <w:sz w:val="24"/>
          <w:szCs w:val="24"/>
        </w:rPr>
        <w:t>от</w:t>
      </w:r>
      <w:r w:rsidRPr="00295B17">
        <w:rPr>
          <w:spacing w:val="-5"/>
          <w:sz w:val="24"/>
          <w:szCs w:val="24"/>
        </w:rPr>
        <w:t xml:space="preserve"> </w:t>
      </w:r>
      <w:r w:rsidRPr="00295B17">
        <w:rPr>
          <w:sz w:val="24"/>
          <w:szCs w:val="24"/>
        </w:rPr>
        <w:t>итоговой</w:t>
      </w:r>
      <w:r w:rsidRPr="00295B17">
        <w:rPr>
          <w:spacing w:val="-5"/>
          <w:sz w:val="24"/>
          <w:szCs w:val="24"/>
        </w:rPr>
        <w:t xml:space="preserve"> </w:t>
      </w:r>
      <w:r w:rsidRPr="00295B17">
        <w:rPr>
          <w:sz w:val="24"/>
          <w:szCs w:val="24"/>
        </w:rPr>
        <w:t>аттестации</w:t>
      </w:r>
      <w:r w:rsidRPr="00295B17">
        <w:rPr>
          <w:spacing w:val="-5"/>
          <w:sz w:val="24"/>
          <w:szCs w:val="24"/>
        </w:rPr>
        <w:t xml:space="preserve"> </w:t>
      </w:r>
      <w:r w:rsidRPr="00295B17">
        <w:rPr>
          <w:sz w:val="24"/>
          <w:szCs w:val="24"/>
        </w:rPr>
        <w:t>по</w:t>
      </w:r>
      <w:r w:rsidRPr="00295B17">
        <w:rPr>
          <w:spacing w:val="3"/>
          <w:sz w:val="24"/>
          <w:szCs w:val="24"/>
        </w:rPr>
        <w:t xml:space="preserve"> </w:t>
      </w:r>
      <w:r w:rsidRPr="00295B17">
        <w:rPr>
          <w:sz w:val="24"/>
          <w:szCs w:val="24"/>
        </w:rPr>
        <w:t>справке</w:t>
      </w:r>
      <w:r w:rsidRPr="00295B17">
        <w:rPr>
          <w:spacing w:val="-2"/>
          <w:sz w:val="24"/>
          <w:szCs w:val="24"/>
        </w:rPr>
        <w:t xml:space="preserve"> </w:t>
      </w:r>
      <w:r w:rsidRPr="00295B17">
        <w:rPr>
          <w:spacing w:val="-4"/>
          <w:sz w:val="24"/>
          <w:szCs w:val="24"/>
        </w:rPr>
        <w:t>ВКК:</w:t>
      </w:r>
    </w:p>
    <w:p w14:paraId="7635FD23" w14:textId="251E545F" w:rsidR="00BD226B" w:rsidRPr="00BD226B" w:rsidRDefault="00BD226B" w:rsidP="00BD226B">
      <w:pPr>
        <w:spacing w:line="275" w:lineRule="exact"/>
        <w:ind w:left="1019"/>
        <w:rPr>
          <w:lang w:val="ru-RU"/>
        </w:rPr>
      </w:pPr>
      <w:r w:rsidRPr="00BD226B">
        <w:rPr>
          <w:b/>
          <w:lang w:val="ru-RU"/>
        </w:rPr>
        <w:t>Ученики</w:t>
      </w:r>
      <w:r w:rsidRPr="00BD226B">
        <w:rPr>
          <w:b/>
          <w:spacing w:val="-1"/>
          <w:lang w:val="ru-RU"/>
        </w:rPr>
        <w:t xml:space="preserve"> </w:t>
      </w:r>
      <w:r w:rsidRPr="00BD226B">
        <w:rPr>
          <w:b/>
          <w:lang w:val="ru-RU"/>
        </w:rPr>
        <w:t>9</w:t>
      </w:r>
      <w:r w:rsidRPr="00BD226B">
        <w:rPr>
          <w:b/>
          <w:spacing w:val="-5"/>
          <w:lang w:val="ru-RU"/>
        </w:rPr>
        <w:t xml:space="preserve"> </w:t>
      </w:r>
      <w:r w:rsidRPr="00BD226B">
        <w:rPr>
          <w:b/>
          <w:lang w:val="ru-RU"/>
        </w:rPr>
        <w:t xml:space="preserve">классов: </w:t>
      </w:r>
      <w:r w:rsidRPr="00BD226B">
        <w:rPr>
          <w:lang w:val="ru-RU"/>
        </w:rPr>
        <w:t>(приказ</w:t>
      </w:r>
      <w:r w:rsidRPr="00BD226B">
        <w:rPr>
          <w:spacing w:val="-4"/>
          <w:lang w:val="ru-RU"/>
        </w:rPr>
        <w:t xml:space="preserve"> </w:t>
      </w:r>
      <w:r w:rsidRPr="00BD226B">
        <w:rPr>
          <w:lang w:val="ru-RU"/>
        </w:rPr>
        <w:t>отдела</w:t>
      </w:r>
      <w:r w:rsidRPr="00BD226B">
        <w:rPr>
          <w:spacing w:val="-1"/>
          <w:lang w:val="ru-RU"/>
        </w:rPr>
        <w:t xml:space="preserve"> </w:t>
      </w:r>
      <w:r w:rsidRPr="00BD226B">
        <w:rPr>
          <w:lang w:val="ru-RU"/>
        </w:rPr>
        <w:t>образования</w:t>
      </w:r>
      <w:r w:rsidRPr="00BD226B">
        <w:rPr>
          <w:spacing w:val="-1"/>
          <w:lang w:val="ru-RU"/>
        </w:rPr>
        <w:t xml:space="preserve"> </w:t>
      </w:r>
      <w:r w:rsidR="006D0D64">
        <w:rPr>
          <w:lang w:val="ru-RU"/>
        </w:rPr>
        <w:t>Есильского района</w:t>
      </w:r>
      <w:r w:rsidRPr="00BD226B">
        <w:rPr>
          <w:spacing w:val="57"/>
          <w:lang w:val="ru-RU"/>
        </w:rPr>
        <w:t xml:space="preserve"> </w:t>
      </w:r>
      <w:r w:rsidR="006D0D64">
        <w:rPr>
          <w:lang w:val="ru-RU"/>
        </w:rPr>
        <w:t>29</w:t>
      </w:r>
      <w:r w:rsidRPr="00BD226B">
        <w:rPr>
          <w:lang w:val="ru-RU"/>
        </w:rPr>
        <w:t>.0</w:t>
      </w:r>
      <w:r w:rsidR="006D0D64">
        <w:rPr>
          <w:lang w:val="ru-RU"/>
        </w:rPr>
        <w:t>4</w:t>
      </w:r>
      <w:r w:rsidRPr="00BD226B">
        <w:rPr>
          <w:lang w:val="ru-RU"/>
        </w:rPr>
        <w:t>.2023</w:t>
      </w:r>
      <w:r w:rsidRPr="00BD226B">
        <w:rPr>
          <w:spacing w:val="-5"/>
          <w:lang w:val="ru-RU"/>
        </w:rPr>
        <w:t xml:space="preserve"> </w:t>
      </w:r>
      <w:r w:rsidRPr="00BD226B">
        <w:rPr>
          <w:lang w:val="ru-RU"/>
        </w:rPr>
        <w:t>№</w:t>
      </w:r>
      <w:r w:rsidRPr="00BD226B">
        <w:rPr>
          <w:spacing w:val="1"/>
          <w:lang w:val="ru-RU"/>
        </w:rPr>
        <w:t xml:space="preserve"> </w:t>
      </w:r>
      <w:r w:rsidRPr="00BD226B">
        <w:rPr>
          <w:spacing w:val="-4"/>
          <w:lang w:val="ru-RU"/>
        </w:rPr>
        <w:t>2</w:t>
      </w:r>
      <w:r w:rsidR="006D0D64">
        <w:rPr>
          <w:spacing w:val="-4"/>
          <w:lang w:val="ru-RU"/>
        </w:rPr>
        <w:t>40</w:t>
      </w:r>
      <w:r w:rsidRPr="00BD226B">
        <w:rPr>
          <w:spacing w:val="-4"/>
          <w:lang w:val="ru-RU"/>
        </w:rPr>
        <w:t>)</w:t>
      </w:r>
    </w:p>
    <w:p w14:paraId="103D1D5B" w14:textId="5EA5DA6C" w:rsidR="00BD226B" w:rsidRDefault="006D0D64">
      <w:pPr>
        <w:pStyle w:val="a9"/>
        <w:widowControl w:val="0"/>
        <w:numPr>
          <w:ilvl w:val="0"/>
          <w:numId w:val="22"/>
        </w:numPr>
        <w:tabs>
          <w:tab w:val="left" w:pos="1201"/>
        </w:tabs>
        <w:autoSpaceDE w:val="0"/>
        <w:autoSpaceDN w:val="0"/>
        <w:spacing w:before="2" w:after="0" w:line="275" w:lineRule="exact"/>
        <w:ind w:hanging="182"/>
        <w:contextualSpacing w:val="0"/>
        <w:rPr>
          <w:sz w:val="24"/>
        </w:rPr>
      </w:pPr>
      <w:proofErr w:type="spellStart"/>
      <w:r>
        <w:rPr>
          <w:sz w:val="24"/>
          <w:lang w:val="ru-RU"/>
        </w:rPr>
        <w:t>Кондратцов</w:t>
      </w:r>
      <w:proofErr w:type="spellEnd"/>
      <w:r>
        <w:rPr>
          <w:sz w:val="24"/>
          <w:lang w:val="ru-RU"/>
        </w:rPr>
        <w:t xml:space="preserve"> И.Г.</w:t>
      </w:r>
      <w:r w:rsidR="00BD226B">
        <w:rPr>
          <w:spacing w:val="-4"/>
          <w:sz w:val="24"/>
        </w:rPr>
        <w:t>,</w:t>
      </w:r>
    </w:p>
    <w:p w14:paraId="139BE66E" w14:textId="56E21076" w:rsidR="00BD226B" w:rsidRDefault="006D0D64">
      <w:pPr>
        <w:pStyle w:val="a9"/>
        <w:widowControl w:val="0"/>
        <w:numPr>
          <w:ilvl w:val="0"/>
          <w:numId w:val="22"/>
        </w:numPr>
        <w:tabs>
          <w:tab w:val="left" w:pos="1201"/>
        </w:tabs>
        <w:autoSpaceDE w:val="0"/>
        <w:autoSpaceDN w:val="0"/>
        <w:spacing w:after="0" w:line="275" w:lineRule="exact"/>
        <w:ind w:hanging="182"/>
        <w:contextualSpacing w:val="0"/>
        <w:rPr>
          <w:sz w:val="24"/>
        </w:rPr>
      </w:pPr>
      <w:proofErr w:type="spellStart"/>
      <w:r>
        <w:rPr>
          <w:sz w:val="24"/>
          <w:lang w:val="ru-RU"/>
        </w:rPr>
        <w:t>Кабдешева</w:t>
      </w:r>
      <w:proofErr w:type="spellEnd"/>
      <w:r>
        <w:rPr>
          <w:sz w:val="24"/>
          <w:lang w:val="ru-RU"/>
        </w:rPr>
        <w:t xml:space="preserve"> А.Е.</w:t>
      </w:r>
    </w:p>
    <w:p w14:paraId="63077AC5" w14:textId="5B22A0FF" w:rsidR="00BD226B" w:rsidRPr="00295B17" w:rsidRDefault="00BD226B" w:rsidP="00BD226B">
      <w:pPr>
        <w:pStyle w:val="a7"/>
        <w:ind w:right="612"/>
        <w:rPr>
          <w:sz w:val="24"/>
          <w:szCs w:val="24"/>
        </w:rPr>
      </w:pPr>
      <w:r w:rsidRPr="00935EF2">
        <w:rPr>
          <w:sz w:val="24"/>
          <w:szCs w:val="24"/>
        </w:rPr>
        <w:t>В соответствии с требованиями</w:t>
      </w:r>
      <w:r w:rsidRPr="00295B17">
        <w:rPr>
          <w:sz w:val="24"/>
          <w:szCs w:val="24"/>
        </w:rPr>
        <w:t xml:space="preserve"> Госстандарта: в целом результаты экзаменов и годовая аттестация выпускников подтвердили стабильность и объективность оценки знаний учеников. Качество</w:t>
      </w:r>
      <w:r w:rsidRPr="00295B17">
        <w:rPr>
          <w:spacing w:val="-3"/>
          <w:sz w:val="24"/>
          <w:szCs w:val="24"/>
        </w:rPr>
        <w:t xml:space="preserve"> </w:t>
      </w:r>
      <w:r w:rsidRPr="00295B17">
        <w:rPr>
          <w:sz w:val="24"/>
          <w:szCs w:val="24"/>
        </w:rPr>
        <w:t>знаний</w:t>
      </w:r>
      <w:r w:rsidRPr="00295B17">
        <w:rPr>
          <w:spacing w:val="-7"/>
          <w:sz w:val="24"/>
          <w:szCs w:val="24"/>
        </w:rPr>
        <w:t xml:space="preserve"> </w:t>
      </w:r>
      <w:r w:rsidRPr="00295B17">
        <w:rPr>
          <w:sz w:val="24"/>
          <w:szCs w:val="24"/>
        </w:rPr>
        <w:t>учащихся</w:t>
      </w:r>
      <w:r w:rsidRPr="00295B17">
        <w:rPr>
          <w:spacing w:val="-3"/>
          <w:sz w:val="24"/>
          <w:szCs w:val="24"/>
        </w:rPr>
        <w:t xml:space="preserve"> </w:t>
      </w:r>
      <w:r w:rsidRPr="00295B17">
        <w:rPr>
          <w:sz w:val="24"/>
          <w:szCs w:val="24"/>
        </w:rPr>
        <w:t>9-го</w:t>
      </w:r>
      <w:r w:rsidRPr="00295B17">
        <w:rPr>
          <w:spacing w:val="-3"/>
          <w:sz w:val="24"/>
          <w:szCs w:val="24"/>
        </w:rPr>
        <w:t xml:space="preserve"> </w:t>
      </w:r>
      <w:r w:rsidRPr="00295B17">
        <w:rPr>
          <w:sz w:val="24"/>
          <w:szCs w:val="24"/>
        </w:rPr>
        <w:t>класса</w:t>
      </w:r>
      <w:r w:rsidRPr="00295B17">
        <w:rPr>
          <w:spacing w:val="-4"/>
          <w:sz w:val="24"/>
          <w:szCs w:val="24"/>
        </w:rPr>
        <w:t xml:space="preserve"> </w:t>
      </w:r>
      <w:r w:rsidRPr="00295B17">
        <w:rPr>
          <w:sz w:val="24"/>
          <w:szCs w:val="24"/>
        </w:rPr>
        <w:t>по</w:t>
      </w:r>
      <w:r w:rsidRPr="00295B17">
        <w:rPr>
          <w:spacing w:val="-3"/>
          <w:sz w:val="24"/>
          <w:szCs w:val="24"/>
        </w:rPr>
        <w:t xml:space="preserve"> </w:t>
      </w:r>
      <w:r w:rsidRPr="00295B17">
        <w:rPr>
          <w:sz w:val="24"/>
          <w:szCs w:val="24"/>
        </w:rPr>
        <w:t>результатам</w:t>
      </w:r>
      <w:r w:rsidRPr="00295B17">
        <w:rPr>
          <w:spacing w:val="-2"/>
          <w:sz w:val="24"/>
          <w:szCs w:val="24"/>
        </w:rPr>
        <w:t xml:space="preserve"> </w:t>
      </w:r>
      <w:r w:rsidRPr="00295B17">
        <w:rPr>
          <w:sz w:val="24"/>
          <w:szCs w:val="24"/>
        </w:rPr>
        <w:t>экзамена</w:t>
      </w:r>
      <w:r w:rsidRPr="00295B17">
        <w:rPr>
          <w:spacing w:val="-4"/>
          <w:sz w:val="24"/>
          <w:szCs w:val="24"/>
        </w:rPr>
        <w:t xml:space="preserve"> </w:t>
      </w:r>
      <w:r w:rsidRPr="00295B17">
        <w:rPr>
          <w:sz w:val="24"/>
          <w:szCs w:val="24"/>
        </w:rPr>
        <w:t xml:space="preserve">составило </w:t>
      </w:r>
      <w:r w:rsidR="00173B6C">
        <w:rPr>
          <w:sz w:val="24"/>
          <w:szCs w:val="24"/>
        </w:rPr>
        <w:t>56</w:t>
      </w:r>
      <w:r w:rsidRPr="00295B17">
        <w:rPr>
          <w:sz w:val="24"/>
          <w:szCs w:val="24"/>
        </w:rPr>
        <w:t xml:space="preserve">,43%, успеваемость 100 %, Аттестаты об основном среднем образовании соответствующего образца выданы </w:t>
      </w:r>
      <w:r w:rsidR="00935EF2">
        <w:rPr>
          <w:sz w:val="24"/>
          <w:szCs w:val="24"/>
        </w:rPr>
        <w:t>5</w:t>
      </w:r>
      <w:r w:rsidR="00386F35">
        <w:rPr>
          <w:sz w:val="24"/>
          <w:szCs w:val="24"/>
        </w:rPr>
        <w:t>8</w:t>
      </w:r>
      <w:r w:rsidRPr="00295B17">
        <w:rPr>
          <w:sz w:val="24"/>
          <w:szCs w:val="24"/>
        </w:rPr>
        <w:t xml:space="preserve"> учащимся 9 класса, аттестат об основном среднем образовании с отличием выдан 3 учащимся:</w:t>
      </w:r>
    </w:p>
    <w:p w14:paraId="30FDB9B9" w14:textId="1B0B5E8D" w:rsidR="00BD226B" w:rsidRDefault="00935EF2">
      <w:pPr>
        <w:pStyle w:val="a9"/>
        <w:widowControl w:val="0"/>
        <w:numPr>
          <w:ilvl w:val="1"/>
          <w:numId w:val="21"/>
        </w:numPr>
        <w:autoSpaceDE w:val="0"/>
        <w:autoSpaceDN w:val="0"/>
        <w:spacing w:before="1" w:after="0" w:line="240" w:lineRule="auto"/>
        <w:ind w:left="1276" w:hanging="283"/>
        <w:contextualSpacing w:val="0"/>
        <w:rPr>
          <w:sz w:val="24"/>
        </w:rPr>
      </w:pPr>
      <w:r>
        <w:rPr>
          <w:sz w:val="24"/>
          <w:lang w:val="ru-RU"/>
        </w:rPr>
        <w:t>Кузьмина Кристина</w:t>
      </w:r>
      <w:r w:rsidR="00BD226B">
        <w:rPr>
          <w:spacing w:val="-5"/>
          <w:sz w:val="24"/>
        </w:rPr>
        <w:t xml:space="preserve"> </w:t>
      </w:r>
      <w:r w:rsidR="00BD226B">
        <w:rPr>
          <w:spacing w:val="-4"/>
          <w:sz w:val="24"/>
        </w:rPr>
        <w:t>(9</w:t>
      </w:r>
      <w:r>
        <w:rPr>
          <w:spacing w:val="-4"/>
          <w:sz w:val="24"/>
          <w:lang w:val="ru-RU"/>
        </w:rPr>
        <w:t xml:space="preserve"> Б</w:t>
      </w:r>
      <w:r w:rsidR="00BD226B">
        <w:rPr>
          <w:spacing w:val="-4"/>
          <w:sz w:val="24"/>
        </w:rPr>
        <w:t>)</w:t>
      </w:r>
    </w:p>
    <w:p w14:paraId="10CAC61A" w14:textId="3B7595DC" w:rsidR="00BD226B" w:rsidRDefault="00935EF2">
      <w:pPr>
        <w:pStyle w:val="a9"/>
        <w:widowControl w:val="0"/>
        <w:numPr>
          <w:ilvl w:val="1"/>
          <w:numId w:val="21"/>
        </w:numPr>
        <w:autoSpaceDE w:val="0"/>
        <w:autoSpaceDN w:val="0"/>
        <w:spacing w:before="2" w:after="0" w:line="275" w:lineRule="exact"/>
        <w:ind w:left="1276" w:hanging="283"/>
        <w:contextualSpacing w:val="0"/>
        <w:rPr>
          <w:sz w:val="24"/>
        </w:rPr>
      </w:pPr>
      <w:proofErr w:type="spellStart"/>
      <w:r>
        <w:rPr>
          <w:sz w:val="24"/>
          <w:lang w:val="ru-RU"/>
        </w:rPr>
        <w:t>Касенко</w:t>
      </w:r>
      <w:proofErr w:type="spellEnd"/>
      <w:r>
        <w:rPr>
          <w:sz w:val="24"/>
          <w:lang w:val="ru-RU"/>
        </w:rPr>
        <w:t xml:space="preserve"> Александр</w:t>
      </w:r>
      <w:r w:rsidR="00BD226B">
        <w:rPr>
          <w:spacing w:val="-3"/>
          <w:sz w:val="24"/>
        </w:rPr>
        <w:t xml:space="preserve"> </w:t>
      </w:r>
      <w:r w:rsidR="00BD226B">
        <w:rPr>
          <w:spacing w:val="-4"/>
          <w:sz w:val="24"/>
        </w:rPr>
        <w:t>(9</w:t>
      </w:r>
      <w:r>
        <w:rPr>
          <w:spacing w:val="-4"/>
          <w:sz w:val="24"/>
          <w:lang w:val="ru-RU"/>
        </w:rPr>
        <w:t xml:space="preserve"> В</w:t>
      </w:r>
      <w:r w:rsidR="00BD226B">
        <w:rPr>
          <w:spacing w:val="-4"/>
          <w:sz w:val="24"/>
        </w:rPr>
        <w:t>)</w:t>
      </w:r>
    </w:p>
    <w:p w14:paraId="4E1E8965" w14:textId="193F4C5A" w:rsidR="00BD226B" w:rsidRDefault="00935EF2">
      <w:pPr>
        <w:pStyle w:val="a9"/>
        <w:widowControl w:val="0"/>
        <w:numPr>
          <w:ilvl w:val="1"/>
          <w:numId w:val="21"/>
        </w:numPr>
        <w:autoSpaceDE w:val="0"/>
        <w:autoSpaceDN w:val="0"/>
        <w:spacing w:after="0" w:line="275" w:lineRule="exact"/>
        <w:ind w:left="1276" w:hanging="283"/>
        <w:contextualSpacing w:val="0"/>
        <w:rPr>
          <w:sz w:val="24"/>
        </w:rPr>
      </w:pPr>
      <w:r>
        <w:rPr>
          <w:sz w:val="24"/>
          <w:lang w:val="ru-RU"/>
        </w:rPr>
        <w:t xml:space="preserve">Мельник </w:t>
      </w:r>
      <w:proofErr w:type="gramStart"/>
      <w:r>
        <w:rPr>
          <w:sz w:val="24"/>
          <w:lang w:val="ru-RU"/>
        </w:rPr>
        <w:t xml:space="preserve">Дарья </w:t>
      </w:r>
      <w:r w:rsidR="00BD226B">
        <w:rPr>
          <w:sz w:val="24"/>
        </w:rPr>
        <w:t xml:space="preserve"> </w:t>
      </w:r>
      <w:r w:rsidR="00BD226B">
        <w:rPr>
          <w:spacing w:val="-4"/>
          <w:sz w:val="24"/>
        </w:rPr>
        <w:t>(</w:t>
      </w:r>
      <w:proofErr w:type="gramEnd"/>
      <w:r w:rsidR="00BD226B">
        <w:rPr>
          <w:spacing w:val="-4"/>
          <w:sz w:val="24"/>
        </w:rPr>
        <w:t>9</w:t>
      </w:r>
      <w:r>
        <w:rPr>
          <w:spacing w:val="-4"/>
          <w:sz w:val="24"/>
          <w:lang w:val="ru-RU"/>
        </w:rPr>
        <w:t xml:space="preserve"> В</w:t>
      </w:r>
      <w:r w:rsidR="00BD226B">
        <w:rPr>
          <w:spacing w:val="-4"/>
          <w:sz w:val="24"/>
        </w:rPr>
        <w:t>)</w:t>
      </w:r>
    </w:p>
    <w:p w14:paraId="0489B924" w14:textId="0CD3E438" w:rsidR="00BD226B" w:rsidRDefault="00BD226B" w:rsidP="00BD226B">
      <w:pPr>
        <w:pStyle w:val="a7"/>
        <w:spacing w:before="3"/>
        <w:ind w:left="1226" w:hanging="942"/>
        <w:rPr>
          <w:spacing w:val="-2"/>
          <w:sz w:val="24"/>
          <w:szCs w:val="24"/>
        </w:rPr>
      </w:pPr>
      <w:r w:rsidRPr="00295B17">
        <w:rPr>
          <w:sz w:val="24"/>
          <w:szCs w:val="24"/>
        </w:rPr>
        <w:t>(протокол</w:t>
      </w:r>
      <w:r w:rsidRPr="00295B17">
        <w:rPr>
          <w:spacing w:val="-6"/>
          <w:sz w:val="24"/>
          <w:szCs w:val="24"/>
        </w:rPr>
        <w:t xml:space="preserve"> </w:t>
      </w:r>
      <w:r w:rsidRPr="00295B17">
        <w:rPr>
          <w:sz w:val="24"/>
          <w:szCs w:val="24"/>
        </w:rPr>
        <w:t>педагогического</w:t>
      </w:r>
      <w:r w:rsidRPr="00295B17">
        <w:rPr>
          <w:spacing w:val="2"/>
          <w:sz w:val="24"/>
          <w:szCs w:val="24"/>
        </w:rPr>
        <w:t xml:space="preserve"> </w:t>
      </w:r>
      <w:r w:rsidRPr="00295B17">
        <w:rPr>
          <w:sz w:val="24"/>
          <w:szCs w:val="24"/>
        </w:rPr>
        <w:t>совета</w:t>
      </w:r>
      <w:r w:rsidRPr="00295B17">
        <w:rPr>
          <w:spacing w:val="3"/>
          <w:sz w:val="24"/>
          <w:szCs w:val="24"/>
        </w:rPr>
        <w:t xml:space="preserve"> </w:t>
      </w:r>
      <w:r w:rsidRPr="00295B17">
        <w:rPr>
          <w:sz w:val="24"/>
          <w:szCs w:val="24"/>
        </w:rPr>
        <w:t>№</w:t>
      </w:r>
      <w:r w:rsidRPr="00295B17">
        <w:rPr>
          <w:spacing w:val="-4"/>
          <w:sz w:val="24"/>
          <w:szCs w:val="24"/>
        </w:rPr>
        <w:t xml:space="preserve"> </w:t>
      </w:r>
      <w:r w:rsidR="00935EF2">
        <w:rPr>
          <w:sz w:val="24"/>
          <w:szCs w:val="24"/>
        </w:rPr>
        <w:t>7</w:t>
      </w:r>
      <w:r w:rsidRPr="00295B17">
        <w:rPr>
          <w:spacing w:val="-6"/>
          <w:sz w:val="24"/>
          <w:szCs w:val="24"/>
        </w:rPr>
        <w:t xml:space="preserve"> </w:t>
      </w:r>
      <w:r w:rsidRPr="00295B17">
        <w:rPr>
          <w:sz w:val="24"/>
          <w:szCs w:val="24"/>
        </w:rPr>
        <w:t>от</w:t>
      </w:r>
      <w:r w:rsidRPr="00295B17">
        <w:rPr>
          <w:spacing w:val="-4"/>
          <w:sz w:val="24"/>
          <w:szCs w:val="24"/>
        </w:rPr>
        <w:t xml:space="preserve"> </w:t>
      </w:r>
      <w:r w:rsidRPr="00295B17">
        <w:rPr>
          <w:spacing w:val="-2"/>
          <w:sz w:val="24"/>
          <w:szCs w:val="24"/>
        </w:rPr>
        <w:t>1</w:t>
      </w:r>
      <w:r w:rsidR="00935EF2">
        <w:rPr>
          <w:spacing w:val="-2"/>
          <w:sz w:val="24"/>
          <w:szCs w:val="24"/>
        </w:rPr>
        <w:t>3</w:t>
      </w:r>
      <w:r w:rsidRPr="00295B17">
        <w:rPr>
          <w:spacing w:val="-2"/>
          <w:sz w:val="24"/>
          <w:szCs w:val="24"/>
        </w:rPr>
        <w:t>.06.2023)</w:t>
      </w:r>
    </w:p>
    <w:p w14:paraId="34E3DCBF" w14:textId="31B76DC4" w:rsidR="00AD5AC7" w:rsidRPr="00AD5AC7" w:rsidRDefault="00AD5AC7" w:rsidP="00AD5AC7">
      <w:pPr>
        <w:pStyle w:val="2"/>
        <w:spacing w:before="71" w:line="275" w:lineRule="exact"/>
        <w:ind w:left="993" w:right="457" w:hanging="709"/>
        <w:jc w:val="both"/>
      </w:pPr>
      <w:proofErr w:type="gramStart"/>
      <w:r w:rsidRPr="006D0D64">
        <w:t>В</w:t>
      </w:r>
      <w:r w:rsidRPr="006D0D64">
        <w:rPr>
          <w:spacing w:val="-5"/>
        </w:rPr>
        <w:t xml:space="preserve"> </w:t>
      </w:r>
      <w:r w:rsidRPr="006D0D64">
        <w:rPr>
          <w:spacing w:val="-2"/>
        </w:rPr>
        <w:t xml:space="preserve"> </w:t>
      </w:r>
      <w:r w:rsidRPr="006D0D64">
        <w:t>11</w:t>
      </w:r>
      <w:proofErr w:type="gramEnd"/>
      <w:r w:rsidRPr="006D0D64">
        <w:t xml:space="preserve"> классе обучалось– 26 </w:t>
      </w:r>
      <w:r w:rsidRPr="006D0D64">
        <w:rPr>
          <w:spacing w:val="-2"/>
        </w:rPr>
        <w:t>учащихся.</w:t>
      </w:r>
    </w:p>
    <w:p w14:paraId="32905E90" w14:textId="77777777" w:rsidR="00BD226B" w:rsidRPr="00935EF2" w:rsidRDefault="00BD226B" w:rsidP="00BD226B">
      <w:pPr>
        <w:pStyle w:val="a7"/>
        <w:spacing w:line="275" w:lineRule="exact"/>
        <w:ind w:left="1163" w:hanging="879"/>
        <w:rPr>
          <w:b/>
          <w:bCs/>
          <w:sz w:val="24"/>
          <w:szCs w:val="24"/>
        </w:rPr>
      </w:pPr>
      <w:r w:rsidRPr="00935EF2">
        <w:rPr>
          <w:b/>
          <w:bCs/>
          <w:sz w:val="24"/>
          <w:szCs w:val="24"/>
        </w:rPr>
        <w:t>Формат</w:t>
      </w:r>
      <w:r w:rsidRPr="00935EF2">
        <w:rPr>
          <w:b/>
          <w:bCs/>
          <w:spacing w:val="-7"/>
          <w:sz w:val="24"/>
          <w:szCs w:val="24"/>
        </w:rPr>
        <w:t xml:space="preserve"> </w:t>
      </w:r>
      <w:r w:rsidRPr="00935EF2">
        <w:rPr>
          <w:b/>
          <w:bCs/>
          <w:sz w:val="24"/>
          <w:szCs w:val="24"/>
        </w:rPr>
        <w:t>итоговой</w:t>
      </w:r>
      <w:r w:rsidRPr="00935EF2">
        <w:rPr>
          <w:b/>
          <w:bCs/>
          <w:spacing w:val="-3"/>
          <w:sz w:val="24"/>
          <w:szCs w:val="24"/>
        </w:rPr>
        <w:t xml:space="preserve"> </w:t>
      </w:r>
      <w:r w:rsidRPr="00935EF2">
        <w:rPr>
          <w:b/>
          <w:bCs/>
          <w:sz w:val="24"/>
          <w:szCs w:val="24"/>
        </w:rPr>
        <w:t>аттестации</w:t>
      </w:r>
      <w:r w:rsidRPr="00935EF2">
        <w:rPr>
          <w:b/>
          <w:bCs/>
          <w:spacing w:val="-7"/>
          <w:sz w:val="24"/>
          <w:szCs w:val="24"/>
        </w:rPr>
        <w:t xml:space="preserve"> </w:t>
      </w:r>
      <w:r w:rsidRPr="00935EF2">
        <w:rPr>
          <w:b/>
          <w:bCs/>
          <w:sz w:val="24"/>
          <w:szCs w:val="24"/>
        </w:rPr>
        <w:t>обучающихся</w:t>
      </w:r>
      <w:r w:rsidRPr="00935EF2">
        <w:rPr>
          <w:b/>
          <w:bCs/>
          <w:spacing w:val="-3"/>
          <w:sz w:val="24"/>
          <w:szCs w:val="24"/>
        </w:rPr>
        <w:t xml:space="preserve"> </w:t>
      </w:r>
      <w:r w:rsidRPr="00935EF2">
        <w:rPr>
          <w:b/>
          <w:bCs/>
          <w:sz w:val="24"/>
          <w:szCs w:val="24"/>
        </w:rPr>
        <w:t>11</w:t>
      </w:r>
      <w:r w:rsidRPr="00935EF2">
        <w:rPr>
          <w:b/>
          <w:bCs/>
          <w:spacing w:val="-3"/>
          <w:sz w:val="24"/>
          <w:szCs w:val="24"/>
        </w:rPr>
        <w:t xml:space="preserve"> </w:t>
      </w:r>
      <w:r w:rsidRPr="00935EF2">
        <w:rPr>
          <w:b/>
          <w:bCs/>
          <w:spacing w:val="-2"/>
          <w:sz w:val="24"/>
          <w:szCs w:val="24"/>
        </w:rPr>
        <w:t>класса:</w:t>
      </w:r>
    </w:p>
    <w:p w14:paraId="678894E6" w14:textId="77777777" w:rsidR="00BD226B" w:rsidRPr="00BD226B" w:rsidRDefault="00BD226B">
      <w:pPr>
        <w:pStyle w:val="a9"/>
        <w:widowControl w:val="0"/>
        <w:numPr>
          <w:ilvl w:val="0"/>
          <w:numId w:val="20"/>
        </w:numPr>
        <w:tabs>
          <w:tab w:val="left" w:pos="1281"/>
        </w:tabs>
        <w:autoSpaceDE w:val="0"/>
        <w:autoSpaceDN w:val="0"/>
        <w:spacing w:after="0" w:line="275" w:lineRule="exact"/>
        <w:ind w:left="1281" w:hanging="262"/>
        <w:contextualSpacing w:val="0"/>
        <w:rPr>
          <w:sz w:val="24"/>
          <w:lang w:val="ru-RU"/>
        </w:rPr>
      </w:pPr>
      <w:r w:rsidRPr="00BD226B">
        <w:rPr>
          <w:sz w:val="24"/>
          <w:lang w:val="ru-RU"/>
        </w:rPr>
        <w:t>письменный</w:t>
      </w:r>
      <w:r w:rsidRPr="00BD226B">
        <w:rPr>
          <w:spacing w:val="13"/>
          <w:sz w:val="24"/>
          <w:lang w:val="ru-RU"/>
        </w:rPr>
        <w:t xml:space="preserve"> </w:t>
      </w:r>
      <w:r w:rsidRPr="00BD226B">
        <w:rPr>
          <w:sz w:val="24"/>
          <w:lang w:val="ru-RU"/>
        </w:rPr>
        <w:t>экзамен</w:t>
      </w:r>
      <w:r w:rsidRPr="00BD226B">
        <w:rPr>
          <w:spacing w:val="8"/>
          <w:sz w:val="24"/>
          <w:lang w:val="ru-RU"/>
        </w:rPr>
        <w:t xml:space="preserve"> </w:t>
      </w:r>
      <w:r w:rsidRPr="00BD226B">
        <w:rPr>
          <w:sz w:val="24"/>
          <w:lang w:val="ru-RU"/>
        </w:rPr>
        <w:t>по</w:t>
      </w:r>
      <w:r w:rsidRPr="00BD226B">
        <w:rPr>
          <w:spacing w:val="12"/>
          <w:sz w:val="24"/>
          <w:lang w:val="ru-RU"/>
        </w:rPr>
        <w:t xml:space="preserve"> </w:t>
      </w:r>
      <w:r w:rsidRPr="00BD226B">
        <w:rPr>
          <w:sz w:val="24"/>
          <w:lang w:val="ru-RU"/>
        </w:rPr>
        <w:t>русскому</w:t>
      </w:r>
      <w:r w:rsidRPr="00BD226B">
        <w:rPr>
          <w:spacing w:val="2"/>
          <w:sz w:val="24"/>
          <w:lang w:val="ru-RU"/>
        </w:rPr>
        <w:t xml:space="preserve"> </w:t>
      </w:r>
      <w:r w:rsidRPr="00BD226B">
        <w:rPr>
          <w:sz w:val="24"/>
          <w:lang w:val="ru-RU"/>
        </w:rPr>
        <w:t>языку</w:t>
      </w:r>
      <w:r w:rsidRPr="00BD226B">
        <w:rPr>
          <w:spacing w:val="18"/>
          <w:sz w:val="24"/>
          <w:lang w:val="ru-RU"/>
        </w:rPr>
        <w:t xml:space="preserve"> </w:t>
      </w:r>
      <w:r w:rsidRPr="00BD226B">
        <w:rPr>
          <w:sz w:val="24"/>
          <w:lang w:val="ru-RU"/>
        </w:rPr>
        <w:t>–</w:t>
      </w:r>
      <w:r w:rsidRPr="00BD226B">
        <w:rPr>
          <w:spacing w:val="8"/>
          <w:sz w:val="24"/>
          <w:lang w:val="ru-RU"/>
        </w:rPr>
        <w:t xml:space="preserve"> </w:t>
      </w:r>
      <w:r w:rsidRPr="00BD226B">
        <w:rPr>
          <w:spacing w:val="-2"/>
          <w:sz w:val="24"/>
          <w:lang w:val="ru-RU"/>
        </w:rPr>
        <w:t>05.06.2023;</w:t>
      </w:r>
    </w:p>
    <w:p w14:paraId="7DC52C8B" w14:textId="77777777" w:rsidR="00BD226B" w:rsidRPr="00BD226B" w:rsidRDefault="00BD226B">
      <w:pPr>
        <w:pStyle w:val="a9"/>
        <w:widowControl w:val="0"/>
        <w:numPr>
          <w:ilvl w:val="0"/>
          <w:numId w:val="20"/>
        </w:numPr>
        <w:tabs>
          <w:tab w:val="left" w:pos="1281"/>
        </w:tabs>
        <w:autoSpaceDE w:val="0"/>
        <w:autoSpaceDN w:val="0"/>
        <w:spacing w:before="3" w:after="0" w:line="275" w:lineRule="exact"/>
        <w:ind w:left="1281" w:hanging="262"/>
        <w:contextualSpacing w:val="0"/>
        <w:rPr>
          <w:sz w:val="24"/>
          <w:lang w:val="ru-RU"/>
        </w:rPr>
      </w:pPr>
      <w:r w:rsidRPr="00BD226B">
        <w:rPr>
          <w:sz w:val="24"/>
          <w:lang w:val="ru-RU"/>
        </w:rPr>
        <w:t>письменный</w:t>
      </w:r>
      <w:r w:rsidRPr="00BD226B">
        <w:rPr>
          <w:spacing w:val="9"/>
          <w:sz w:val="24"/>
          <w:lang w:val="ru-RU"/>
        </w:rPr>
        <w:t xml:space="preserve"> </w:t>
      </w:r>
      <w:r w:rsidRPr="00BD226B">
        <w:rPr>
          <w:sz w:val="24"/>
          <w:lang w:val="ru-RU"/>
        </w:rPr>
        <w:t>экзамен</w:t>
      </w:r>
      <w:r w:rsidRPr="00BD226B">
        <w:rPr>
          <w:spacing w:val="8"/>
          <w:sz w:val="24"/>
          <w:lang w:val="ru-RU"/>
        </w:rPr>
        <w:t xml:space="preserve"> </w:t>
      </w:r>
      <w:r w:rsidRPr="00BD226B">
        <w:rPr>
          <w:sz w:val="24"/>
          <w:lang w:val="ru-RU"/>
        </w:rPr>
        <w:t>по</w:t>
      </w:r>
      <w:r w:rsidRPr="00BD226B">
        <w:rPr>
          <w:spacing w:val="10"/>
          <w:sz w:val="24"/>
          <w:lang w:val="ru-RU"/>
        </w:rPr>
        <w:t xml:space="preserve"> </w:t>
      </w:r>
      <w:r w:rsidRPr="00BD226B">
        <w:rPr>
          <w:sz w:val="24"/>
          <w:lang w:val="ru-RU"/>
        </w:rPr>
        <w:t>алгебре</w:t>
      </w:r>
      <w:r w:rsidRPr="00BD226B">
        <w:rPr>
          <w:spacing w:val="6"/>
          <w:sz w:val="24"/>
          <w:lang w:val="ru-RU"/>
        </w:rPr>
        <w:t xml:space="preserve"> </w:t>
      </w:r>
      <w:r w:rsidRPr="00BD226B">
        <w:rPr>
          <w:sz w:val="24"/>
          <w:lang w:val="ru-RU"/>
        </w:rPr>
        <w:t>и</w:t>
      </w:r>
      <w:r w:rsidRPr="00BD226B">
        <w:rPr>
          <w:spacing w:val="7"/>
          <w:sz w:val="24"/>
          <w:lang w:val="ru-RU"/>
        </w:rPr>
        <w:t xml:space="preserve"> </w:t>
      </w:r>
      <w:r w:rsidRPr="00BD226B">
        <w:rPr>
          <w:sz w:val="24"/>
          <w:lang w:val="ru-RU"/>
        </w:rPr>
        <w:t>началам</w:t>
      </w:r>
      <w:r w:rsidRPr="00BD226B">
        <w:rPr>
          <w:spacing w:val="8"/>
          <w:sz w:val="24"/>
          <w:lang w:val="ru-RU"/>
        </w:rPr>
        <w:t xml:space="preserve"> </w:t>
      </w:r>
      <w:r w:rsidRPr="00BD226B">
        <w:rPr>
          <w:sz w:val="24"/>
          <w:lang w:val="ru-RU"/>
        </w:rPr>
        <w:t>анализа</w:t>
      </w:r>
      <w:r w:rsidRPr="00BD226B">
        <w:rPr>
          <w:spacing w:val="17"/>
          <w:sz w:val="24"/>
          <w:lang w:val="ru-RU"/>
        </w:rPr>
        <w:t xml:space="preserve"> </w:t>
      </w:r>
      <w:r w:rsidRPr="00BD226B">
        <w:rPr>
          <w:sz w:val="24"/>
          <w:lang w:val="ru-RU"/>
        </w:rPr>
        <w:t>–</w:t>
      </w:r>
      <w:r w:rsidRPr="00BD226B">
        <w:rPr>
          <w:spacing w:val="12"/>
          <w:sz w:val="24"/>
          <w:lang w:val="ru-RU"/>
        </w:rPr>
        <w:t xml:space="preserve"> </w:t>
      </w:r>
      <w:r w:rsidRPr="00BD226B">
        <w:rPr>
          <w:spacing w:val="-2"/>
          <w:sz w:val="24"/>
          <w:lang w:val="ru-RU"/>
        </w:rPr>
        <w:t>08.06.2023;</w:t>
      </w:r>
    </w:p>
    <w:p w14:paraId="104ACD68" w14:textId="77777777" w:rsidR="00BD226B" w:rsidRPr="00BD226B" w:rsidRDefault="00BD226B">
      <w:pPr>
        <w:pStyle w:val="a9"/>
        <w:widowControl w:val="0"/>
        <w:numPr>
          <w:ilvl w:val="0"/>
          <w:numId w:val="20"/>
        </w:numPr>
        <w:tabs>
          <w:tab w:val="left" w:pos="1286"/>
        </w:tabs>
        <w:autoSpaceDE w:val="0"/>
        <w:autoSpaceDN w:val="0"/>
        <w:spacing w:after="0" w:line="275" w:lineRule="exact"/>
        <w:ind w:left="1286" w:hanging="267"/>
        <w:contextualSpacing w:val="0"/>
        <w:rPr>
          <w:sz w:val="24"/>
          <w:lang w:val="ru-RU"/>
        </w:rPr>
      </w:pPr>
      <w:r w:rsidRPr="00BD226B">
        <w:rPr>
          <w:sz w:val="24"/>
          <w:lang w:val="ru-RU"/>
        </w:rPr>
        <w:t>устный</w:t>
      </w:r>
      <w:r w:rsidRPr="00BD226B">
        <w:rPr>
          <w:spacing w:val="10"/>
          <w:sz w:val="24"/>
          <w:lang w:val="ru-RU"/>
        </w:rPr>
        <w:t xml:space="preserve"> </w:t>
      </w:r>
      <w:r w:rsidRPr="00BD226B">
        <w:rPr>
          <w:sz w:val="24"/>
          <w:lang w:val="ru-RU"/>
        </w:rPr>
        <w:t>экзамен</w:t>
      </w:r>
      <w:r w:rsidRPr="00BD226B">
        <w:rPr>
          <w:spacing w:val="7"/>
          <w:sz w:val="24"/>
          <w:lang w:val="ru-RU"/>
        </w:rPr>
        <w:t xml:space="preserve"> </w:t>
      </w:r>
      <w:r w:rsidRPr="00BD226B">
        <w:rPr>
          <w:sz w:val="24"/>
          <w:lang w:val="ru-RU"/>
        </w:rPr>
        <w:t>по</w:t>
      </w:r>
      <w:r w:rsidRPr="00BD226B">
        <w:rPr>
          <w:spacing w:val="9"/>
          <w:sz w:val="24"/>
          <w:lang w:val="ru-RU"/>
        </w:rPr>
        <w:t xml:space="preserve"> </w:t>
      </w:r>
      <w:r w:rsidRPr="00BD226B">
        <w:rPr>
          <w:sz w:val="24"/>
          <w:lang w:val="ru-RU"/>
        </w:rPr>
        <w:t>истории</w:t>
      </w:r>
      <w:r w:rsidRPr="00BD226B">
        <w:rPr>
          <w:spacing w:val="7"/>
          <w:sz w:val="24"/>
          <w:lang w:val="ru-RU"/>
        </w:rPr>
        <w:t xml:space="preserve"> </w:t>
      </w:r>
      <w:r w:rsidRPr="00BD226B">
        <w:rPr>
          <w:sz w:val="24"/>
          <w:lang w:val="ru-RU"/>
        </w:rPr>
        <w:t>Казахстана</w:t>
      </w:r>
      <w:r w:rsidRPr="00BD226B">
        <w:rPr>
          <w:spacing w:val="18"/>
          <w:sz w:val="24"/>
          <w:lang w:val="ru-RU"/>
        </w:rPr>
        <w:t xml:space="preserve"> </w:t>
      </w:r>
      <w:r w:rsidRPr="00BD226B">
        <w:rPr>
          <w:sz w:val="24"/>
          <w:lang w:val="ru-RU"/>
        </w:rPr>
        <w:t>–</w:t>
      </w:r>
      <w:r w:rsidRPr="00BD226B">
        <w:rPr>
          <w:spacing w:val="6"/>
          <w:sz w:val="24"/>
          <w:lang w:val="ru-RU"/>
        </w:rPr>
        <w:t xml:space="preserve"> </w:t>
      </w:r>
      <w:r w:rsidRPr="00BD226B">
        <w:rPr>
          <w:spacing w:val="-2"/>
          <w:sz w:val="24"/>
          <w:lang w:val="ru-RU"/>
        </w:rPr>
        <w:t>12.06.2023;</w:t>
      </w:r>
    </w:p>
    <w:p w14:paraId="20B6BA77" w14:textId="77777777" w:rsidR="00BD226B" w:rsidRPr="00BD226B" w:rsidRDefault="00BD226B">
      <w:pPr>
        <w:pStyle w:val="a9"/>
        <w:widowControl w:val="0"/>
        <w:numPr>
          <w:ilvl w:val="0"/>
          <w:numId w:val="20"/>
        </w:numPr>
        <w:tabs>
          <w:tab w:val="left" w:pos="1281"/>
        </w:tabs>
        <w:autoSpaceDE w:val="0"/>
        <w:autoSpaceDN w:val="0"/>
        <w:spacing w:before="3" w:after="0" w:line="275" w:lineRule="exact"/>
        <w:ind w:left="1281" w:hanging="262"/>
        <w:contextualSpacing w:val="0"/>
        <w:rPr>
          <w:sz w:val="24"/>
          <w:lang w:val="ru-RU"/>
        </w:rPr>
      </w:pPr>
      <w:r w:rsidRPr="00BD226B">
        <w:rPr>
          <w:sz w:val="24"/>
          <w:lang w:val="ru-RU"/>
        </w:rPr>
        <w:t>письменный</w:t>
      </w:r>
      <w:r w:rsidRPr="00BD226B">
        <w:rPr>
          <w:spacing w:val="11"/>
          <w:sz w:val="24"/>
          <w:lang w:val="ru-RU"/>
        </w:rPr>
        <w:t xml:space="preserve"> </w:t>
      </w:r>
      <w:r w:rsidRPr="00BD226B">
        <w:rPr>
          <w:sz w:val="24"/>
          <w:lang w:val="ru-RU"/>
        </w:rPr>
        <w:t>экзамен</w:t>
      </w:r>
      <w:r w:rsidRPr="00BD226B">
        <w:rPr>
          <w:spacing w:val="10"/>
          <w:sz w:val="24"/>
          <w:lang w:val="ru-RU"/>
        </w:rPr>
        <w:t xml:space="preserve"> </w:t>
      </w:r>
      <w:r w:rsidRPr="00BD226B">
        <w:rPr>
          <w:sz w:val="24"/>
          <w:lang w:val="ru-RU"/>
        </w:rPr>
        <w:t>по</w:t>
      </w:r>
      <w:r w:rsidRPr="00BD226B">
        <w:rPr>
          <w:spacing w:val="13"/>
          <w:sz w:val="24"/>
          <w:lang w:val="ru-RU"/>
        </w:rPr>
        <w:t xml:space="preserve"> </w:t>
      </w:r>
      <w:r w:rsidRPr="00BD226B">
        <w:rPr>
          <w:sz w:val="24"/>
          <w:lang w:val="ru-RU"/>
        </w:rPr>
        <w:t>казахскому</w:t>
      </w:r>
      <w:r w:rsidRPr="00BD226B">
        <w:rPr>
          <w:spacing w:val="2"/>
          <w:sz w:val="24"/>
          <w:lang w:val="ru-RU"/>
        </w:rPr>
        <w:t xml:space="preserve"> </w:t>
      </w:r>
      <w:r w:rsidRPr="00BD226B">
        <w:rPr>
          <w:sz w:val="24"/>
          <w:lang w:val="ru-RU"/>
        </w:rPr>
        <w:t>языку</w:t>
      </w:r>
      <w:r w:rsidRPr="00BD226B">
        <w:rPr>
          <w:spacing w:val="3"/>
          <w:sz w:val="24"/>
          <w:lang w:val="ru-RU"/>
        </w:rPr>
        <w:t xml:space="preserve"> </w:t>
      </w:r>
      <w:r w:rsidRPr="00BD226B">
        <w:rPr>
          <w:sz w:val="24"/>
          <w:lang w:val="ru-RU"/>
        </w:rPr>
        <w:t>и</w:t>
      </w:r>
      <w:r w:rsidRPr="00BD226B">
        <w:rPr>
          <w:spacing w:val="14"/>
          <w:sz w:val="24"/>
          <w:lang w:val="ru-RU"/>
        </w:rPr>
        <w:t xml:space="preserve"> </w:t>
      </w:r>
      <w:r w:rsidRPr="00BD226B">
        <w:rPr>
          <w:sz w:val="24"/>
          <w:lang w:val="ru-RU"/>
        </w:rPr>
        <w:t>литературе</w:t>
      </w:r>
      <w:r w:rsidRPr="00BD226B">
        <w:rPr>
          <w:spacing w:val="20"/>
          <w:sz w:val="24"/>
          <w:lang w:val="ru-RU"/>
        </w:rPr>
        <w:t xml:space="preserve"> </w:t>
      </w:r>
      <w:r w:rsidRPr="00BD226B">
        <w:rPr>
          <w:sz w:val="24"/>
          <w:lang w:val="ru-RU"/>
        </w:rPr>
        <w:t>–</w:t>
      </w:r>
      <w:r w:rsidRPr="00BD226B">
        <w:rPr>
          <w:spacing w:val="14"/>
          <w:sz w:val="24"/>
          <w:lang w:val="ru-RU"/>
        </w:rPr>
        <w:t xml:space="preserve"> </w:t>
      </w:r>
      <w:r w:rsidRPr="00BD226B">
        <w:rPr>
          <w:spacing w:val="-2"/>
          <w:sz w:val="24"/>
          <w:lang w:val="ru-RU"/>
        </w:rPr>
        <w:t>15.06.2023;</w:t>
      </w:r>
    </w:p>
    <w:p w14:paraId="1D1C3D1A" w14:textId="77777777" w:rsidR="00BD226B" w:rsidRPr="00BD226B" w:rsidRDefault="00BD226B">
      <w:pPr>
        <w:pStyle w:val="a9"/>
        <w:widowControl w:val="0"/>
        <w:numPr>
          <w:ilvl w:val="0"/>
          <w:numId w:val="20"/>
        </w:numPr>
        <w:tabs>
          <w:tab w:val="left" w:pos="1281"/>
        </w:tabs>
        <w:autoSpaceDE w:val="0"/>
        <w:autoSpaceDN w:val="0"/>
        <w:spacing w:after="0" w:line="240" w:lineRule="auto"/>
        <w:ind w:left="1019" w:right="815" w:firstLine="0"/>
        <w:contextualSpacing w:val="0"/>
        <w:rPr>
          <w:sz w:val="24"/>
          <w:lang w:val="ru-RU"/>
        </w:rPr>
      </w:pPr>
      <w:r w:rsidRPr="00BD226B">
        <w:rPr>
          <w:sz w:val="24"/>
          <w:lang w:val="ru-RU"/>
        </w:rPr>
        <w:t>письменный экзамен по предмету по выбору (биология, география, всемирная история, иностранный язык (английский), русская литература, основы права, Всемирная история, информатика, физика – 19.06.2023.</w:t>
      </w:r>
    </w:p>
    <w:p w14:paraId="5F60C810" w14:textId="0EBF101E" w:rsidR="00BD226B" w:rsidRPr="00935EF2" w:rsidRDefault="00BD226B" w:rsidP="00935EF2">
      <w:pPr>
        <w:pStyle w:val="a7"/>
        <w:spacing w:before="3" w:line="237" w:lineRule="auto"/>
        <w:ind w:left="284" w:right="560" w:firstLine="0"/>
        <w:rPr>
          <w:sz w:val="24"/>
          <w:szCs w:val="24"/>
        </w:rPr>
      </w:pPr>
      <w:r w:rsidRPr="00935EF2">
        <w:rPr>
          <w:sz w:val="24"/>
          <w:szCs w:val="24"/>
        </w:rPr>
        <w:t>Решением</w:t>
      </w:r>
      <w:r w:rsidRPr="00935EF2">
        <w:rPr>
          <w:spacing w:val="-1"/>
          <w:sz w:val="24"/>
          <w:szCs w:val="24"/>
        </w:rPr>
        <w:t xml:space="preserve"> </w:t>
      </w:r>
      <w:r w:rsidRPr="00935EF2">
        <w:rPr>
          <w:sz w:val="24"/>
          <w:szCs w:val="24"/>
        </w:rPr>
        <w:t>Педагогического совета</w:t>
      </w:r>
      <w:r w:rsidRPr="00935EF2">
        <w:rPr>
          <w:spacing w:val="-7"/>
          <w:sz w:val="24"/>
          <w:szCs w:val="24"/>
        </w:rPr>
        <w:t xml:space="preserve"> </w:t>
      </w:r>
      <w:r w:rsidRPr="00935EF2">
        <w:rPr>
          <w:sz w:val="24"/>
          <w:szCs w:val="24"/>
        </w:rPr>
        <w:t>протокол №</w:t>
      </w:r>
      <w:r w:rsidRPr="00935EF2">
        <w:rPr>
          <w:spacing w:val="-5"/>
          <w:sz w:val="24"/>
          <w:szCs w:val="24"/>
        </w:rPr>
        <w:t xml:space="preserve"> </w:t>
      </w:r>
      <w:r w:rsidRPr="00935EF2">
        <w:rPr>
          <w:sz w:val="24"/>
          <w:szCs w:val="24"/>
        </w:rPr>
        <w:t>6</w:t>
      </w:r>
      <w:r w:rsidRPr="00935EF2">
        <w:rPr>
          <w:spacing w:val="-6"/>
          <w:sz w:val="24"/>
          <w:szCs w:val="24"/>
        </w:rPr>
        <w:t xml:space="preserve"> </w:t>
      </w:r>
      <w:r w:rsidRPr="00935EF2">
        <w:rPr>
          <w:sz w:val="24"/>
          <w:szCs w:val="24"/>
        </w:rPr>
        <w:t>от</w:t>
      </w:r>
      <w:r w:rsidRPr="00935EF2">
        <w:rPr>
          <w:spacing w:val="-6"/>
          <w:sz w:val="24"/>
          <w:szCs w:val="24"/>
        </w:rPr>
        <w:t xml:space="preserve"> </w:t>
      </w:r>
      <w:r w:rsidRPr="00935EF2">
        <w:rPr>
          <w:sz w:val="24"/>
          <w:szCs w:val="24"/>
        </w:rPr>
        <w:t>31.05.2023</w:t>
      </w:r>
      <w:r w:rsidRPr="00935EF2">
        <w:rPr>
          <w:spacing w:val="-6"/>
          <w:sz w:val="24"/>
          <w:szCs w:val="24"/>
        </w:rPr>
        <w:t xml:space="preserve"> </w:t>
      </w:r>
      <w:proofErr w:type="gramStart"/>
      <w:r w:rsidRPr="00935EF2">
        <w:rPr>
          <w:sz w:val="24"/>
          <w:szCs w:val="24"/>
        </w:rPr>
        <w:t>г</w:t>
      </w:r>
      <w:r w:rsidRPr="00935EF2">
        <w:rPr>
          <w:spacing w:val="-5"/>
          <w:sz w:val="24"/>
          <w:szCs w:val="24"/>
        </w:rPr>
        <w:t xml:space="preserve"> </w:t>
      </w:r>
      <w:r w:rsidRPr="00935EF2">
        <w:rPr>
          <w:sz w:val="24"/>
          <w:szCs w:val="24"/>
        </w:rPr>
        <w:t>.</w:t>
      </w:r>
      <w:proofErr w:type="gramEnd"/>
      <w:r w:rsidR="00935EF2">
        <w:rPr>
          <w:sz w:val="24"/>
          <w:szCs w:val="24"/>
        </w:rPr>
        <w:t xml:space="preserve"> </w:t>
      </w:r>
      <w:r w:rsidRPr="00935EF2">
        <w:rPr>
          <w:sz w:val="24"/>
          <w:szCs w:val="24"/>
        </w:rPr>
        <w:t>к</w:t>
      </w:r>
      <w:r w:rsidRPr="00935EF2">
        <w:rPr>
          <w:spacing w:val="-7"/>
          <w:sz w:val="24"/>
          <w:szCs w:val="24"/>
        </w:rPr>
        <w:t xml:space="preserve"> </w:t>
      </w:r>
      <w:r w:rsidRPr="00935EF2">
        <w:rPr>
          <w:sz w:val="24"/>
          <w:szCs w:val="24"/>
        </w:rPr>
        <w:t>итоговым</w:t>
      </w:r>
      <w:r w:rsidRPr="00935EF2">
        <w:rPr>
          <w:spacing w:val="-5"/>
          <w:sz w:val="24"/>
          <w:szCs w:val="24"/>
        </w:rPr>
        <w:t xml:space="preserve"> </w:t>
      </w:r>
      <w:r w:rsidRPr="00935EF2">
        <w:rPr>
          <w:sz w:val="24"/>
          <w:szCs w:val="24"/>
        </w:rPr>
        <w:t>выпускным экзаменам</w:t>
      </w:r>
      <w:r w:rsidR="00935EF2">
        <w:rPr>
          <w:sz w:val="24"/>
          <w:szCs w:val="24"/>
        </w:rPr>
        <w:t xml:space="preserve"> </w:t>
      </w:r>
      <w:r w:rsidRPr="00935EF2">
        <w:rPr>
          <w:sz w:val="24"/>
          <w:szCs w:val="24"/>
        </w:rPr>
        <w:t xml:space="preserve">за курс общего среднего образования было допущено </w:t>
      </w:r>
      <w:r w:rsidR="00935EF2">
        <w:rPr>
          <w:sz w:val="24"/>
          <w:szCs w:val="24"/>
        </w:rPr>
        <w:t>26</w:t>
      </w:r>
      <w:r w:rsidRPr="00935EF2">
        <w:rPr>
          <w:sz w:val="24"/>
          <w:szCs w:val="24"/>
        </w:rPr>
        <w:t xml:space="preserve"> учащихся.</w:t>
      </w:r>
    </w:p>
    <w:p w14:paraId="7BE618FC" w14:textId="6B1F65DE" w:rsidR="00083B77" w:rsidRPr="00935EF2" w:rsidRDefault="00BD226B" w:rsidP="00083B77">
      <w:pPr>
        <w:pStyle w:val="a7"/>
        <w:spacing w:before="66" w:line="242" w:lineRule="auto"/>
        <w:ind w:left="284" w:right="612"/>
        <w:rPr>
          <w:sz w:val="24"/>
          <w:szCs w:val="24"/>
        </w:rPr>
      </w:pPr>
      <w:r w:rsidRPr="00935EF2">
        <w:rPr>
          <w:sz w:val="24"/>
          <w:szCs w:val="24"/>
        </w:rPr>
        <w:t>Результаты</w:t>
      </w:r>
      <w:r w:rsidRPr="00935EF2">
        <w:rPr>
          <w:spacing w:val="-1"/>
          <w:sz w:val="24"/>
          <w:szCs w:val="24"/>
        </w:rPr>
        <w:t xml:space="preserve"> </w:t>
      </w:r>
      <w:r w:rsidRPr="00935EF2">
        <w:rPr>
          <w:sz w:val="24"/>
          <w:szCs w:val="24"/>
        </w:rPr>
        <w:t>выпускных</w:t>
      </w:r>
      <w:r w:rsidRPr="00935EF2">
        <w:rPr>
          <w:spacing w:val="-5"/>
          <w:sz w:val="24"/>
          <w:szCs w:val="24"/>
        </w:rPr>
        <w:t xml:space="preserve"> </w:t>
      </w:r>
      <w:r w:rsidRPr="00935EF2">
        <w:rPr>
          <w:sz w:val="24"/>
          <w:szCs w:val="24"/>
        </w:rPr>
        <w:t>экзаменов</w:t>
      </w:r>
      <w:r w:rsidRPr="00935EF2">
        <w:rPr>
          <w:spacing w:val="-2"/>
          <w:sz w:val="24"/>
          <w:szCs w:val="24"/>
        </w:rPr>
        <w:t xml:space="preserve"> </w:t>
      </w:r>
      <w:r w:rsidRPr="00935EF2">
        <w:rPr>
          <w:sz w:val="24"/>
          <w:szCs w:val="24"/>
        </w:rPr>
        <w:t>в</w:t>
      </w:r>
      <w:r w:rsidRPr="00935EF2">
        <w:rPr>
          <w:spacing w:val="-5"/>
          <w:sz w:val="24"/>
          <w:szCs w:val="24"/>
        </w:rPr>
        <w:t xml:space="preserve"> </w:t>
      </w:r>
      <w:r w:rsidRPr="00935EF2">
        <w:rPr>
          <w:sz w:val="24"/>
          <w:szCs w:val="24"/>
        </w:rPr>
        <w:t>11</w:t>
      </w:r>
      <w:r w:rsidRPr="00935EF2">
        <w:rPr>
          <w:spacing w:val="-3"/>
          <w:sz w:val="24"/>
          <w:szCs w:val="24"/>
        </w:rPr>
        <w:t xml:space="preserve"> </w:t>
      </w:r>
      <w:r w:rsidRPr="00935EF2">
        <w:rPr>
          <w:sz w:val="24"/>
          <w:szCs w:val="24"/>
        </w:rPr>
        <w:t>классе</w:t>
      </w:r>
      <w:r w:rsidRPr="00935EF2">
        <w:rPr>
          <w:spacing w:val="-4"/>
          <w:sz w:val="24"/>
          <w:szCs w:val="24"/>
        </w:rPr>
        <w:t xml:space="preserve"> </w:t>
      </w:r>
      <w:r w:rsidRPr="00935EF2">
        <w:rPr>
          <w:sz w:val="24"/>
          <w:szCs w:val="24"/>
        </w:rPr>
        <w:t>показали,</w:t>
      </w:r>
      <w:r w:rsidRPr="00935EF2">
        <w:rPr>
          <w:spacing w:val="-5"/>
          <w:sz w:val="24"/>
          <w:szCs w:val="24"/>
        </w:rPr>
        <w:t xml:space="preserve"> </w:t>
      </w:r>
      <w:r w:rsidRPr="00935EF2">
        <w:rPr>
          <w:sz w:val="24"/>
          <w:szCs w:val="24"/>
        </w:rPr>
        <w:t>что учащиеся</w:t>
      </w:r>
      <w:r w:rsidRPr="00935EF2">
        <w:rPr>
          <w:spacing w:val="-3"/>
          <w:sz w:val="24"/>
          <w:szCs w:val="24"/>
        </w:rPr>
        <w:t xml:space="preserve"> </w:t>
      </w:r>
      <w:r w:rsidRPr="00935EF2">
        <w:rPr>
          <w:sz w:val="24"/>
          <w:szCs w:val="24"/>
        </w:rPr>
        <w:t>овладели</w:t>
      </w:r>
      <w:r w:rsidRPr="00935EF2">
        <w:rPr>
          <w:spacing w:val="-2"/>
          <w:sz w:val="24"/>
          <w:szCs w:val="24"/>
        </w:rPr>
        <w:t xml:space="preserve"> </w:t>
      </w:r>
      <w:r w:rsidRPr="00935EF2">
        <w:rPr>
          <w:sz w:val="24"/>
          <w:szCs w:val="24"/>
        </w:rPr>
        <w:t xml:space="preserve">базовым содержанием по итоговой аттестации за курс общего среднего образования. Качество знаний учащихся 11-го класса по результатам экзамена составило </w:t>
      </w:r>
      <w:r w:rsidR="00173B6C">
        <w:rPr>
          <w:sz w:val="24"/>
          <w:szCs w:val="24"/>
        </w:rPr>
        <w:t>58</w:t>
      </w:r>
      <w:r w:rsidRPr="00935EF2">
        <w:rPr>
          <w:sz w:val="24"/>
          <w:szCs w:val="24"/>
        </w:rPr>
        <w:t xml:space="preserve"> %, успеваемость 100</w:t>
      </w:r>
      <w:r w:rsidRPr="00935EF2">
        <w:rPr>
          <w:spacing w:val="-2"/>
          <w:sz w:val="24"/>
          <w:szCs w:val="24"/>
        </w:rPr>
        <w:t xml:space="preserve"> </w:t>
      </w:r>
      <w:r w:rsidRPr="00935EF2">
        <w:rPr>
          <w:sz w:val="24"/>
          <w:szCs w:val="24"/>
        </w:rPr>
        <w:t>%,</w:t>
      </w:r>
      <w:r w:rsidRPr="00935EF2">
        <w:rPr>
          <w:spacing w:val="-5"/>
          <w:sz w:val="24"/>
          <w:szCs w:val="24"/>
        </w:rPr>
        <w:t xml:space="preserve"> </w:t>
      </w:r>
      <w:r w:rsidRPr="00935EF2">
        <w:rPr>
          <w:sz w:val="24"/>
          <w:szCs w:val="24"/>
        </w:rPr>
        <w:t>Аттестаты</w:t>
      </w:r>
      <w:r w:rsidRPr="00935EF2">
        <w:rPr>
          <w:spacing w:val="-5"/>
          <w:sz w:val="24"/>
          <w:szCs w:val="24"/>
        </w:rPr>
        <w:t xml:space="preserve"> </w:t>
      </w:r>
      <w:r w:rsidRPr="00935EF2">
        <w:rPr>
          <w:sz w:val="24"/>
          <w:szCs w:val="24"/>
        </w:rPr>
        <w:t>об</w:t>
      </w:r>
      <w:r w:rsidRPr="00935EF2">
        <w:rPr>
          <w:spacing w:val="-8"/>
          <w:sz w:val="24"/>
          <w:szCs w:val="24"/>
        </w:rPr>
        <w:t xml:space="preserve"> </w:t>
      </w:r>
      <w:r w:rsidRPr="00935EF2">
        <w:rPr>
          <w:sz w:val="24"/>
          <w:szCs w:val="24"/>
        </w:rPr>
        <w:t>общем</w:t>
      </w:r>
      <w:r w:rsidRPr="00935EF2">
        <w:rPr>
          <w:spacing w:val="-5"/>
          <w:sz w:val="24"/>
          <w:szCs w:val="24"/>
        </w:rPr>
        <w:t xml:space="preserve"> </w:t>
      </w:r>
      <w:r w:rsidRPr="00935EF2">
        <w:rPr>
          <w:sz w:val="24"/>
          <w:szCs w:val="24"/>
        </w:rPr>
        <w:t>среднем</w:t>
      </w:r>
      <w:r w:rsidRPr="00935EF2">
        <w:rPr>
          <w:spacing w:val="-5"/>
          <w:sz w:val="24"/>
          <w:szCs w:val="24"/>
        </w:rPr>
        <w:t xml:space="preserve"> </w:t>
      </w:r>
      <w:r w:rsidRPr="00935EF2">
        <w:rPr>
          <w:sz w:val="24"/>
          <w:szCs w:val="24"/>
        </w:rPr>
        <w:t>образовании</w:t>
      </w:r>
      <w:r w:rsidRPr="00935EF2">
        <w:rPr>
          <w:spacing w:val="-1"/>
          <w:sz w:val="24"/>
          <w:szCs w:val="24"/>
        </w:rPr>
        <w:t xml:space="preserve"> </w:t>
      </w:r>
      <w:r w:rsidRPr="00935EF2">
        <w:rPr>
          <w:sz w:val="24"/>
          <w:szCs w:val="24"/>
        </w:rPr>
        <w:t>соответствующего</w:t>
      </w:r>
      <w:r w:rsidRPr="00935EF2">
        <w:rPr>
          <w:spacing w:val="-6"/>
          <w:sz w:val="24"/>
          <w:szCs w:val="24"/>
        </w:rPr>
        <w:t xml:space="preserve"> </w:t>
      </w:r>
      <w:r w:rsidRPr="00935EF2">
        <w:rPr>
          <w:sz w:val="24"/>
          <w:szCs w:val="24"/>
        </w:rPr>
        <w:t>образца</w:t>
      </w:r>
      <w:r w:rsidRPr="00935EF2">
        <w:rPr>
          <w:spacing w:val="-3"/>
          <w:sz w:val="24"/>
          <w:szCs w:val="24"/>
        </w:rPr>
        <w:t xml:space="preserve"> </w:t>
      </w:r>
      <w:r w:rsidRPr="00935EF2">
        <w:rPr>
          <w:sz w:val="24"/>
          <w:szCs w:val="24"/>
        </w:rPr>
        <w:t xml:space="preserve">выданы </w:t>
      </w:r>
      <w:r w:rsidR="00173B6C">
        <w:rPr>
          <w:sz w:val="24"/>
          <w:szCs w:val="24"/>
        </w:rPr>
        <w:t>24</w:t>
      </w:r>
      <w:r w:rsidR="00083B77" w:rsidRPr="00935EF2">
        <w:rPr>
          <w:sz w:val="24"/>
          <w:szCs w:val="24"/>
        </w:rPr>
        <w:t xml:space="preserve"> учащимся</w:t>
      </w:r>
      <w:r w:rsidR="00083B77" w:rsidRPr="00935EF2">
        <w:rPr>
          <w:spacing w:val="-2"/>
          <w:sz w:val="24"/>
          <w:szCs w:val="24"/>
        </w:rPr>
        <w:t xml:space="preserve"> </w:t>
      </w:r>
      <w:r w:rsidR="00083B77" w:rsidRPr="00935EF2">
        <w:rPr>
          <w:sz w:val="24"/>
          <w:szCs w:val="24"/>
        </w:rPr>
        <w:t>11</w:t>
      </w:r>
      <w:r w:rsidR="00083B77" w:rsidRPr="00935EF2">
        <w:rPr>
          <w:spacing w:val="-2"/>
          <w:sz w:val="24"/>
          <w:szCs w:val="24"/>
        </w:rPr>
        <w:t xml:space="preserve"> </w:t>
      </w:r>
      <w:r w:rsidR="00083B77" w:rsidRPr="00935EF2">
        <w:rPr>
          <w:sz w:val="24"/>
          <w:szCs w:val="24"/>
        </w:rPr>
        <w:t>класса, по</w:t>
      </w:r>
      <w:r w:rsidR="00083B77" w:rsidRPr="00935EF2">
        <w:rPr>
          <w:spacing w:val="-2"/>
          <w:sz w:val="24"/>
          <w:szCs w:val="24"/>
        </w:rPr>
        <w:t xml:space="preserve"> </w:t>
      </w:r>
      <w:r w:rsidR="00083B77" w:rsidRPr="00935EF2">
        <w:rPr>
          <w:sz w:val="24"/>
          <w:szCs w:val="24"/>
        </w:rPr>
        <w:t>итогам</w:t>
      </w:r>
      <w:r w:rsidR="00083B77" w:rsidRPr="00935EF2">
        <w:rPr>
          <w:spacing w:val="-4"/>
          <w:sz w:val="24"/>
          <w:szCs w:val="24"/>
        </w:rPr>
        <w:t xml:space="preserve"> </w:t>
      </w:r>
      <w:r w:rsidR="00083B77" w:rsidRPr="00935EF2">
        <w:rPr>
          <w:sz w:val="24"/>
          <w:szCs w:val="24"/>
        </w:rPr>
        <w:t>успеваемости</w:t>
      </w:r>
      <w:r w:rsidR="00083B77" w:rsidRPr="00935EF2">
        <w:rPr>
          <w:spacing w:val="-1"/>
          <w:sz w:val="24"/>
          <w:szCs w:val="24"/>
        </w:rPr>
        <w:t xml:space="preserve"> </w:t>
      </w:r>
      <w:r w:rsidR="00083B77" w:rsidRPr="00935EF2">
        <w:rPr>
          <w:sz w:val="24"/>
          <w:szCs w:val="24"/>
        </w:rPr>
        <w:t>за</w:t>
      </w:r>
      <w:r w:rsidR="00083B77" w:rsidRPr="00935EF2">
        <w:rPr>
          <w:spacing w:val="-7"/>
          <w:sz w:val="24"/>
          <w:szCs w:val="24"/>
        </w:rPr>
        <w:t xml:space="preserve"> </w:t>
      </w:r>
      <w:r w:rsidR="00083B77" w:rsidRPr="00935EF2">
        <w:rPr>
          <w:sz w:val="24"/>
          <w:szCs w:val="24"/>
        </w:rPr>
        <w:t>10</w:t>
      </w:r>
      <w:r w:rsidR="00083B77" w:rsidRPr="00935EF2">
        <w:rPr>
          <w:spacing w:val="-2"/>
          <w:sz w:val="24"/>
          <w:szCs w:val="24"/>
        </w:rPr>
        <w:t xml:space="preserve"> </w:t>
      </w:r>
      <w:r w:rsidR="00083B77" w:rsidRPr="00935EF2">
        <w:rPr>
          <w:sz w:val="24"/>
          <w:szCs w:val="24"/>
        </w:rPr>
        <w:t>и</w:t>
      </w:r>
      <w:r w:rsidR="00083B77" w:rsidRPr="00935EF2">
        <w:rPr>
          <w:spacing w:val="-5"/>
          <w:sz w:val="24"/>
          <w:szCs w:val="24"/>
        </w:rPr>
        <w:t xml:space="preserve"> </w:t>
      </w:r>
      <w:r w:rsidR="00083B77" w:rsidRPr="00935EF2">
        <w:rPr>
          <w:sz w:val="24"/>
          <w:szCs w:val="24"/>
        </w:rPr>
        <w:t>11</w:t>
      </w:r>
      <w:r w:rsidR="00083B77" w:rsidRPr="00935EF2">
        <w:rPr>
          <w:spacing w:val="-2"/>
          <w:sz w:val="24"/>
          <w:szCs w:val="24"/>
        </w:rPr>
        <w:t xml:space="preserve"> </w:t>
      </w:r>
      <w:r w:rsidR="00083B77" w:rsidRPr="00935EF2">
        <w:rPr>
          <w:sz w:val="24"/>
          <w:szCs w:val="24"/>
        </w:rPr>
        <w:t>класс</w:t>
      </w:r>
      <w:r w:rsidR="00083B77" w:rsidRPr="00935EF2">
        <w:rPr>
          <w:spacing w:val="-3"/>
          <w:sz w:val="24"/>
          <w:szCs w:val="24"/>
        </w:rPr>
        <w:t xml:space="preserve"> </w:t>
      </w:r>
      <w:r w:rsidR="00083B77" w:rsidRPr="00935EF2">
        <w:rPr>
          <w:sz w:val="24"/>
          <w:szCs w:val="24"/>
        </w:rPr>
        <w:t>аттестаты</w:t>
      </w:r>
      <w:r w:rsidR="00083B77" w:rsidRPr="00935EF2">
        <w:rPr>
          <w:spacing w:val="-4"/>
          <w:sz w:val="24"/>
          <w:szCs w:val="24"/>
        </w:rPr>
        <w:t xml:space="preserve"> </w:t>
      </w:r>
      <w:r w:rsidR="00083B77" w:rsidRPr="00935EF2">
        <w:rPr>
          <w:sz w:val="24"/>
          <w:szCs w:val="24"/>
        </w:rPr>
        <w:t>с</w:t>
      </w:r>
      <w:r w:rsidR="00083B77" w:rsidRPr="00935EF2">
        <w:rPr>
          <w:spacing w:val="-7"/>
          <w:sz w:val="24"/>
          <w:szCs w:val="24"/>
        </w:rPr>
        <w:t xml:space="preserve"> </w:t>
      </w:r>
      <w:r w:rsidR="00083B77" w:rsidRPr="00935EF2">
        <w:rPr>
          <w:sz w:val="24"/>
          <w:szCs w:val="24"/>
        </w:rPr>
        <w:t>отличием</w:t>
      </w:r>
      <w:r w:rsidR="00083B77" w:rsidRPr="00935EF2">
        <w:rPr>
          <w:spacing w:val="-4"/>
          <w:sz w:val="24"/>
          <w:szCs w:val="24"/>
        </w:rPr>
        <w:t xml:space="preserve"> </w:t>
      </w:r>
      <w:r w:rsidR="00083B77" w:rsidRPr="00935EF2">
        <w:rPr>
          <w:sz w:val="24"/>
          <w:szCs w:val="24"/>
        </w:rPr>
        <w:t xml:space="preserve">выданы </w:t>
      </w:r>
      <w:r w:rsidR="00173B6C">
        <w:rPr>
          <w:sz w:val="24"/>
          <w:szCs w:val="24"/>
        </w:rPr>
        <w:t>2</w:t>
      </w:r>
      <w:r w:rsidR="00083B77" w:rsidRPr="00935EF2">
        <w:rPr>
          <w:sz w:val="24"/>
          <w:szCs w:val="24"/>
        </w:rPr>
        <w:t xml:space="preserve"> учащимся:</w:t>
      </w:r>
    </w:p>
    <w:p w14:paraId="45596891" w14:textId="775DC554" w:rsidR="00083B77" w:rsidRDefault="00935EF2">
      <w:pPr>
        <w:pStyle w:val="a9"/>
        <w:widowControl w:val="0"/>
        <w:numPr>
          <w:ilvl w:val="1"/>
          <w:numId w:val="20"/>
        </w:numPr>
        <w:tabs>
          <w:tab w:val="left" w:pos="1998"/>
        </w:tabs>
        <w:autoSpaceDE w:val="0"/>
        <w:autoSpaceDN w:val="0"/>
        <w:spacing w:after="0" w:line="271" w:lineRule="exact"/>
        <w:ind w:left="1998" w:hanging="263"/>
        <w:contextualSpacing w:val="0"/>
        <w:rPr>
          <w:sz w:val="24"/>
        </w:rPr>
      </w:pPr>
      <w:r>
        <w:rPr>
          <w:sz w:val="24"/>
          <w:lang w:val="ru-RU"/>
        </w:rPr>
        <w:t>Сергеева Дарья</w:t>
      </w:r>
      <w:r w:rsidR="00083B77">
        <w:rPr>
          <w:spacing w:val="-2"/>
          <w:sz w:val="24"/>
        </w:rPr>
        <w:t xml:space="preserve"> </w:t>
      </w:r>
      <w:r w:rsidR="00083B77">
        <w:rPr>
          <w:spacing w:val="-4"/>
          <w:sz w:val="24"/>
        </w:rPr>
        <w:t>(11</w:t>
      </w:r>
      <w:r>
        <w:rPr>
          <w:spacing w:val="-4"/>
          <w:sz w:val="24"/>
          <w:lang w:val="ru-RU"/>
        </w:rPr>
        <w:t xml:space="preserve"> А</w:t>
      </w:r>
      <w:r w:rsidR="00083B77">
        <w:rPr>
          <w:spacing w:val="-4"/>
          <w:sz w:val="24"/>
        </w:rPr>
        <w:t>)</w:t>
      </w:r>
    </w:p>
    <w:p w14:paraId="120D679B" w14:textId="6A2728EE" w:rsidR="00083B77" w:rsidRDefault="00935EF2">
      <w:pPr>
        <w:pStyle w:val="a9"/>
        <w:widowControl w:val="0"/>
        <w:numPr>
          <w:ilvl w:val="1"/>
          <w:numId w:val="20"/>
        </w:numPr>
        <w:tabs>
          <w:tab w:val="left" w:pos="1998"/>
        </w:tabs>
        <w:autoSpaceDE w:val="0"/>
        <w:autoSpaceDN w:val="0"/>
        <w:spacing w:before="3" w:after="0" w:line="275" w:lineRule="exact"/>
        <w:ind w:left="1998" w:hanging="263"/>
        <w:contextualSpacing w:val="0"/>
        <w:rPr>
          <w:sz w:val="24"/>
        </w:rPr>
      </w:pPr>
      <w:r>
        <w:rPr>
          <w:sz w:val="24"/>
          <w:lang w:val="ru-RU"/>
        </w:rPr>
        <w:t>Хасенова Камила</w:t>
      </w:r>
      <w:r w:rsidR="00083B77">
        <w:rPr>
          <w:spacing w:val="-6"/>
          <w:sz w:val="24"/>
        </w:rPr>
        <w:t xml:space="preserve"> </w:t>
      </w:r>
      <w:r w:rsidR="00083B77">
        <w:rPr>
          <w:spacing w:val="-4"/>
          <w:sz w:val="24"/>
        </w:rPr>
        <w:t>(11</w:t>
      </w:r>
      <w:r>
        <w:rPr>
          <w:spacing w:val="-4"/>
          <w:sz w:val="24"/>
          <w:lang w:val="ru-RU"/>
        </w:rPr>
        <w:t xml:space="preserve"> А</w:t>
      </w:r>
      <w:r w:rsidR="00083B77">
        <w:rPr>
          <w:spacing w:val="-4"/>
          <w:sz w:val="24"/>
        </w:rPr>
        <w:t>)</w:t>
      </w:r>
    </w:p>
    <w:p w14:paraId="79A1882F" w14:textId="47838E41" w:rsidR="00083B77" w:rsidRDefault="00935EF2" w:rsidP="00935EF2">
      <w:pPr>
        <w:pStyle w:val="a7"/>
        <w:spacing w:line="275" w:lineRule="exact"/>
        <w:ind w:left="0" w:firstLine="0"/>
        <w:rPr>
          <w:spacing w:val="-2"/>
          <w:sz w:val="24"/>
          <w:szCs w:val="24"/>
        </w:rPr>
      </w:pPr>
      <w:r w:rsidRPr="00935EF2">
        <w:rPr>
          <w:sz w:val="24"/>
          <w:szCs w:val="24"/>
        </w:rPr>
        <w:t xml:space="preserve">    </w:t>
      </w:r>
      <w:r w:rsidR="00083B77" w:rsidRPr="00935EF2">
        <w:rPr>
          <w:sz w:val="24"/>
          <w:szCs w:val="24"/>
        </w:rPr>
        <w:t>(протокол</w:t>
      </w:r>
      <w:r w:rsidR="00083B77" w:rsidRPr="00935EF2">
        <w:rPr>
          <w:spacing w:val="-6"/>
          <w:sz w:val="24"/>
          <w:szCs w:val="24"/>
        </w:rPr>
        <w:t xml:space="preserve"> </w:t>
      </w:r>
      <w:r w:rsidR="00083B77" w:rsidRPr="00935EF2">
        <w:rPr>
          <w:sz w:val="24"/>
          <w:szCs w:val="24"/>
        </w:rPr>
        <w:t>педагогического</w:t>
      </w:r>
      <w:r w:rsidR="00083B77" w:rsidRPr="00935EF2">
        <w:rPr>
          <w:spacing w:val="2"/>
          <w:sz w:val="24"/>
          <w:szCs w:val="24"/>
        </w:rPr>
        <w:t xml:space="preserve"> </w:t>
      </w:r>
      <w:r w:rsidR="00083B77" w:rsidRPr="00935EF2">
        <w:rPr>
          <w:sz w:val="24"/>
          <w:szCs w:val="24"/>
        </w:rPr>
        <w:t>совета</w:t>
      </w:r>
      <w:r w:rsidR="00083B77" w:rsidRPr="00935EF2">
        <w:rPr>
          <w:spacing w:val="3"/>
          <w:sz w:val="24"/>
          <w:szCs w:val="24"/>
        </w:rPr>
        <w:t xml:space="preserve"> </w:t>
      </w:r>
      <w:r w:rsidR="00083B77" w:rsidRPr="00935EF2">
        <w:rPr>
          <w:sz w:val="24"/>
          <w:szCs w:val="24"/>
        </w:rPr>
        <w:t>№</w:t>
      </w:r>
      <w:r w:rsidR="00083B77" w:rsidRPr="00935EF2">
        <w:rPr>
          <w:spacing w:val="-5"/>
          <w:sz w:val="24"/>
          <w:szCs w:val="24"/>
        </w:rPr>
        <w:t xml:space="preserve"> </w:t>
      </w:r>
      <w:r w:rsidR="00083B77" w:rsidRPr="00935EF2">
        <w:rPr>
          <w:sz w:val="24"/>
          <w:szCs w:val="24"/>
        </w:rPr>
        <w:t>7</w:t>
      </w:r>
      <w:r w:rsidR="00083B77" w:rsidRPr="00935EF2">
        <w:rPr>
          <w:spacing w:val="-5"/>
          <w:sz w:val="24"/>
          <w:szCs w:val="24"/>
        </w:rPr>
        <w:t xml:space="preserve"> </w:t>
      </w:r>
      <w:r w:rsidR="00083B77" w:rsidRPr="00935EF2">
        <w:rPr>
          <w:sz w:val="24"/>
          <w:szCs w:val="24"/>
        </w:rPr>
        <w:t>от</w:t>
      </w:r>
      <w:r w:rsidR="00083B77" w:rsidRPr="00935EF2">
        <w:rPr>
          <w:spacing w:val="-4"/>
          <w:sz w:val="24"/>
          <w:szCs w:val="24"/>
        </w:rPr>
        <w:t xml:space="preserve"> </w:t>
      </w:r>
      <w:r w:rsidR="00083B77" w:rsidRPr="00935EF2">
        <w:rPr>
          <w:spacing w:val="-2"/>
          <w:sz w:val="24"/>
          <w:szCs w:val="24"/>
        </w:rPr>
        <w:t>13.06.2023).</w:t>
      </w:r>
    </w:p>
    <w:p w14:paraId="07AF7537" w14:textId="77777777" w:rsidR="00496AB7" w:rsidRDefault="00496AB7" w:rsidP="00AD5AC7">
      <w:pPr>
        <w:spacing w:before="1" w:line="275" w:lineRule="exact"/>
        <w:ind w:left="1019"/>
        <w:rPr>
          <w:b/>
          <w:i/>
          <w:lang w:val="ru-RU"/>
        </w:rPr>
      </w:pPr>
    </w:p>
    <w:p w14:paraId="4ED18C21" w14:textId="223FE135" w:rsidR="00AD5AC7" w:rsidRPr="00867FCC" w:rsidRDefault="00AD5AC7" w:rsidP="00AD5AC7">
      <w:pPr>
        <w:spacing w:before="1" w:line="275" w:lineRule="exact"/>
        <w:ind w:left="1019"/>
        <w:rPr>
          <w:b/>
          <w:i/>
          <w:lang w:val="ru-RU"/>
        </w:rPr>
      </w:pPr>
      <w:r w:rsidRPr="00867FCC">
        <w:rPr>
          <w:b/>
          <w:i/>
          <w:lang w:val="ru-RU"/>
        </w:rPr>
        <w:lastRenderedPageBreak/>
        <w:t>202</w:t>
      </w:r>
      <w:r>
        <w:rPr>
          <w:b/>
          <w:i/>
          <w:lang w:val="ru-RU"/>
        </w:rPr>
        <w:t>3</w:t>
      </w:r>
      <w:r w:rsidRPr="00867FCC">
        <w:rPr>
          <w:b/>
          <w:i/>
          <w:lang w:val="ru-RU"/>
        </w:rPr>
        <w:t>-202</w:t>
      </w:r>
      <w:r>
        <w:rPr>
          <w:b/>
          <w:i/>
          <w:lang w:val="ru-RU"/>
        </w:rPr>
        <w:t>4</w:t>
      </w:r>
      <w:r w:rsidRPr="00867FCC">
        <w:rPr>
          <w:b/>
          <w:i/>
          <w:spacing w:val="-2"/>
          <w:lang w:val="ru-RU"/>
        </w:rPr>
        <w:t xml:space="preserve"> </w:t>
      </w:r>
      <w:r w:rsidRPr="00867FCC">
        <w:rPr>
          <w:b/>
          <w:i/>
          <w:lang w:val="ru-RU"/>
        </w:rPr>
        <w:t>учебный</w:t>
      </w:r>
      <w:r w:rsidRPr="00867FCC">
        <w:rPr>
          <w:b/>
          <w:i/>
          <w:spacing w:val="-2"/>
          <w:lang w:val="ru-RU"/>
        </w:rPr>
        <w:t xml:space="preserve"> </w:t>
      </w:r>
      <w:r w:rsidRPr="00867FCC">
        <w:rPr>
          <w:b/>
          <w:i/>
          <w:spacing w:val="-4"/>
          <w:lang w:val="ru-RU"/>
        </w:rPr>
        <w:t>год:</w:t>
      </w:r>
    </w:p>
    <w:p w14:paraId="32667399" w14:textId="1A1962D7" w:rsidR="00935EF2" w:rsidRDefault="00935EF2" w:rsidP="00AD5AC7">
      <w:pPr>
        <w:pStyle w:val="a7"/>
        <w:spacing w:line="275" w:lineRule="exact"/>
        <w:ind w:left="284" w:right="598" w:firstLine="0"/>
        <w:jc w:val="center"/>
        <w:rPr>
          <w:b/>
          <w:bCs/>
          <w:sz w:val="24"/>
          <w:szCs w:val="24"/>
        </w:rPr>
      </w:pPr>
      <w:r w:rsidRPr="00AD5AC7">
        <w:rPr>
          <w:b/>
          <w:bCs/>
          <w:sz w:val="24"/>
          <w:szCs w:val="24"/>
        </w:rPr>
        <w:t>Об</w:t>
      </w:r>
      <w:r w:rsidRPr="00AD5AC7">
        <w:rPr>
          <w:b/>
          <w:bCs/>
          <w:spacing w:val="-2"/>
          <w:sz w:val="24"/>
          <w:szCs w:val="24"/>
        </w:rPr>
        <w:t xml:space="preserve"> </w:t>
      </w:r>
      <w:r w:rsidRPr="00AD5AC7">
        <w:rPr>
          <w:b/>
          <w:bCs/>
          <w:sz w:val="24"/>
          <w:szCs w:val="24"/>
        </w:rPr>
        <w:t>утверждении</w:t>
      </w:r>
      <w:r w:rsidRPr="00AD5AC7">
        <w:rPr>
          <w:b/>
          <w:bCs/>
          <w:spacing w:val="-3"/>
          <w:sz w:val="24"/>
          <w:szCs w:val="24"/>
        </w:rPr>
        <w:t xml:space="preserve"> </w:t>
      </w:r>
      <w:r w:rsidRPr="00AD5AC7">
        <w:rPr>
          <w:b/>
          <w:bCs/>
          <w:sz w:val="24"/>
          <w:szCs w:val="24"/>
        </w:rPr>
        <w:t>сроков</w:t>
      </w:r>
      <w:r w:rsidRPr="00AD5AC7">
        <w:rPr>
          <w:b/>
          <w:bCs/>
          <w:spacing w:val="-6"/>
          <w:sz w:val="24"/>
          <w:szCs w:val="24"/>
        </w:rPr>
        <w:t xml:space="preserve"> </w:t>
      </w:r>
      <w:r w:rsidRPr="00AD5AC7">
        <w:rPr>
          <w:b/>
          <w:bCs/>
          <w:sz w:val="24"/>
          <w:szCs w:val="24"/>
        </w:rPr>
        <w:t>завершения</w:t>
      </w:r>
      <w:r w:rsidRPr="00AD5AC7">
        <w:rPr>
          <w:b/>
          <w:bCs/>
          <w:spacing w:val="-4"/>
          <w:sz w:val="24"/>
          <w:szCs w:val="24"/>
        </w:rPr>
        <w:t xml:space="preserve"> </w:t>
      </w:r>
      <w:r w:rsidRPr="00AD5AC7">
        <w:rPr>
          <w:b/>
          <w:bCs/>
          <w:sz w:val="24"/>
          <w:szCs w:val="24"/>
        </w:rPr>
        <w:t>202</w:t>
      </w:r>
      <w:r w:rsidR="00AD5AC7">
        <w:rPr>
          <w:b/>
          <w:bCs/>
          <w:sz w:val="24"/>
          <w:szCs w:val="24"/>
        </w:rPr>
        <w:t>3</w:t>
      </w:r>
      <w:r w:rsidRPr="00AD5AC7">
        <w:rPr>
          <w:b/>
          <w:bCs/>
          <w:sz w:val="24"/>
          <w:szCs w:val="24"/>
        </w:rPr>
        <w:t>-202</w:t>
      </w:r>
      <w:r w:rsidR="00AD5AC7">
        <w:rPr>
          <w:b/>
          <w:bCs/>
          <w:sz w:val="24"/>
          <w:szCs w:val="24"/>
        </w:rPr>
        <w:t>4</w:t>
      </w:r>
      <w:r w:rsidRPr="00AD5AC7">
        <w:rPr>
          <w:b/>
          <w:bCs/>
          <w:spacing w:val="-4"/>
          <w:sz w:val="24"/>
          <w:szCs w:val="24"/>
        </w:rPr>
        <w:t xml:space="preserve"> </w:t>
      </w:r>
      <w:r w:rsidRPr="00AD5AC7">
        <w:rPr>
          <w:b/>
          <w:bCs/>
          <w:sz w:val="24"/>
          <w:szCs w:val="24"/>
        </w:rPr>
        <w:t>учебного</w:t>
      </w:r>
      <w:r w:rsidRPr="00AD5AC7">
        <w:rPr>
          <w:b/>
          <w:bCs/>
          <w:spacing w:val="-4"/>
          <w:sz w:val="24"/>
          <w:szCs w:val="24"/>
        </w:rPr>
        <w:t xml:space="preserve"> </w:t>
      </w:r>
      <w:r w:rsidRPr="00AD5AC7">
        <w:rPr>
          <w:b/>
          <w:bCs/>
          <w:sz w:val="24"/>
          <w:szCs w:val="24"/>
        </w:rPr>
        <w:t>года</w:t>
      </w:r>
      <w:r w:rsidRPr="00AD5AC7">
        <w:rPr>
          <w:b/>
          <w:bCs/>
          <w:spacing w:val="-5"/>
          <w:sz w:val="24"/>
          <w:szCs w:val="24"/>
        </w:rPr>
        <w:t xml:space="preserve"> </w:t>
      </w:r>
      <w:r w:rsidRPr="00AD5AC7">
        <w:rPr>
          <w:b/>
          <w:bCs/>
          <w:sz w:val="24"/>
          <w:szCs w:val="24"/>
        </w:rPr>
        <w:t>и</w:t>
      </w:r>
      <w:r w:rsidRPr="00AD5AC7">
        <w:rPr>
          <w:b/>
          <w:bCs/>
          <w:spacing w:val="-3"/>
          <w:sz w:val="24"/>
          <w:szCs w:val="24"/>
        </w:rPr>
        <w:t xml:space="preserve"> </w:t>
      </w:r>
      <w:r w:rsidRPr="00AD5AC7">
        <w:rPr>
          <w:b/>
          <w:bCs/>
          <w:sz w:val="24"/>
          <w:szCs w:val="24"/>
        </w:rPr>
        <w:t>проведении</w:t>
      </w:r>
      <w:r w:rsidRPr="00AD5AC7">
        <w:rPr>
          <w:b/>
          <w:bCs/>
          <w:spacing w:val="-3"/>
          <w:sz w:val="24"/>
          <w:szCs w:val="24"/>
        </w:rPr>
        <w:t xml:space="preserve"> </w:t>
      </w:r>
      <w:r w:rsidRPr="00AD5AC7">
        <w:rPr>
          <w:b/>
          <w:bCs/>
          <w:sz w:val="24"/>
          <w:szCs w:val="24"/>
        </w:rPr>
        <w:t>итоговой аттестации обучающихся в организации среднего образования</w:t>
      </w:r>
    </w:p>
    <w:p w14:paraId="100C8DAC" w14:textId="12CCF5C3" w:rsidR="005931B1" w:rsidRPr="005931B1" w:rsidRDefault="005931B1" w:rsidP="005931B1">
      <w:pPr>
        <w:pStyle w:val="a7"/>
        <w:spacing w:line="275" w:lineRule="exact"/>
        <w:ind w:left="284" w:right="598" w:firstLine="0"/>
        <w:jc w:val="left"/>
        <w:rPr>
          <w:b/>
          <w:bCs/>
          <w:sz w:val="22"/>
          <w:szCs w:val="22"/>
        </w:rPr>
      </w:pPr>
      <w:r w:rsidRPr="005931B1">
        <w:rPr>
          <w:b/>
          <w:bCs/>
          <w:sz w:val="24"/>
          <w:szCs w:val="24"/>
        </w:rPr>
        <w:t>В</w:t>
      </w:r>
      <w:r w:rsidRPr="005931B1">
        <w:rPr>
          <w:b/>
          <w:bCs/>
          <w:spacing w:val="-5"/>
          <w:sz w:val="24"/>
          <w:szCs w:val="24"/>
        </w:rPr>
        <w:t xml:space="preserve"> </w:t>
      </w:r>
      <w:r w:rsidRPr="005931B1">
        <w:rPr>
          <w:b/>
          <w:bCs/>
          <w:sz w:val="24"/>
          <w:szCs w:val="24"/>
        </w:rPr>
        <w:t>9 классе</w:t>
      </w:r>
      <w:r w:rsidRPr="005931B1">
        <w:rPr>
          <w:b/>
          <w:bCs/>
          <w:spacing w:val="-2"/>
          <w:sz w:val="24"/>
          <w:szCs w:val="24"/>
        </w:rPr>
        <w:t xml:space="preserve"> </w:t>
      </w:r>
      <w:r w:rsidRPr="005931B1">
        <w:rPr>
          <w:b/>
          <w:bCs/>
          <w:sz w:val="24"/>
          <w:szCs w:val="24"/>
        </w:rPr>
        <w:t>обучалось</w:t>
      </w:r>
      <w:r w:rsidRPr="005931B1">
        <w:rPr>
          <w:b/>
          <w:bCs/>
          <w:spacing w:val="-1"/>
          <w:sz w:val="24"/>
          <w:szCs w:val="24"/>
        </w:rPr>
        <w:t xml:space="preserve"> </w:t>
      </w:r>
      <w:r>
        <w:rPr>
          <w:b/>
          <w:bCs/>
          <w:sz w:val="24"/>
          <w:szCs w:val="24"/>
        </w:rPr>
        <w:t>59</w:t>
      </w:r>
      <w:r w:rsidRPr="005931B1">
        <w:rPr>
          <w:b/>
          <w:bCs/>
          <w:sz w:val="24"/>
          <w:szCs w:val="24"/>
        </w:rPr>
        <w:t xml:space="preserve"> учащихся</w:t>
      </w:r>
    </w:p>
    <w:p w14:paraId="58AFC081" w14:textId="77777777" w:rsidR="00AD5AC7" w:rsidRPr="00935EF2" w:rsidRDefault="00AD5AC7" w:rsidP="005931B1">
      <w:pPr>
        <w:pStyle w:val="a7"/>
        <w:spacing w:line="274" w:lineRule="exact"/>
        <w:ind w:hanging="29"/>
        <w:rPr>
          <w:b/>
          <w:bCs/>
          <w:sz w:val="24"/>
          <w:szCs w:val="24"/>
        </w:rPr>
      </w:pPr>
      <w:r w:rsidRPr="00935EF2">
        <w:rPr>
          <w:b/>
          <w:bCs/>
          <w:sz w:val="24"/>
          <w:szCs w:val="24"/>
        </w:rPr>
        <w:t>Формат</w:t>
      </w:r>
      <w:r w:rsidRPr="00935EF2">
        <w:rPr>
          <w:b/>
          <w:bCs/>
          <w:spacing w:val="-6"/>
          <w:sz w:val="24"/>
          <w:szCs w:val="24"/>
        </w:rPr>
        <w:t xml:space="preserve"> </w:t>
      </w:r>
      <w:r w:rsidRPr="00935EF2">
        <w:rPr>
          <w:b/>
          <w:bCs/>
          <w:sz w:val="24"/>
          <w:szCs w:val="24"/>
        </w:rPr>
        <w:t>итоговой</w:t>
      </w:r>
      <w:r w:rsidRPr="00935EF2">
        <w:rPr>
          <w:b/>
          <w:bCs/>
          <w:spacing w:val="-2"/>
          <w:sz w:val="24"/>
          <w:szCs w:val="24"/>
        </w:rPr>
        <w:t xml:space="preserve"> </w:t>
      </w:r>
      <w:r w:rsidRPr="00935EF2">
        <w:rPr>
          <w:b/>
          <w:bCs/>
          <w:sz w:val="24"/>
          <w:szCs w:val="24"/>
        </w:rPr>
        <w:t>аттестации</w:t>
      </w:r>
      <w:r w:rsidRPr="00935EF2">
        <w:rPr>
          <w:b/>
          <w:bCs/>
          <w:spacing w:val="-6"/>
          <w:sz w:val="24"/>
          <w:szCs w:val="24"/>
        </w:rPr>
        <w:t xml:space="preserve"> </w:t>
      </w:r>
      <w:r w:rsidRPr="00935EF2">
        <w:rPr>
          <w:b/>
          <w:bCs/>
          <w:sz w:val="24"/>
          <w:szCs w:val="24"/>
        </w:rPr>
        <w:t>обучающихся</w:t>
      </w:r>
      <w:r w:rsidRPr="00935EF2">
        <w:rPr>
          <w:b/>
          <w:bCs/>
          <w:spacing w:val="-2"/>
          <w:sz w:val="24"/>
          <w:szCs w:val="24"/>
        </w:rPr>
        <w:t xml:space="preserve"> </w:t>
      </w:r>
      <w:r w:rsidRPr="00935EF2">
        <w:rPr>
          <w:b/>
          <w:bCs/>
          <w:sz w:val="24"/>
          <w:szCs w:val="24"/>
        </w:rPr>
        <w:t>9</w:t>
      </w:r>
      <w:r w:rsidRPr="00935EF2">
        <w:rPr>
          <w:b/>
          <w:bCs/>
          <w:spacing w:val="-3"/>
          <w:sz w:val="24"/>
          <w:szCs w:val="24"/>
        </w:rPr>
        <w:t xml:space="preserve"> </w:t>
      </w:r>
      <w:r w:rsidRPr="00935EF2">
        <w:rPr>
          <w:b/>
          <w:bCs/>
          <w:spacing w:val="-2"/>
          <w:sz w:val="24"/>
          <w:szCs w:val="24"/>
        </w:rPr>
        <w:t>класса:</w:t>
      </w:r>
    </w:p>
    <w:p w14:paraId="6978FAB0" w14:textId="774A6BBC" w:rsidR="00AD5AC7" w:rsidRPr="005931B1" w:rsidRDefault="00AD5AC7">
      <w:pPr>
        <w:pStyle w:val="a9"/>
        <w:widowControl w:val="0"/>
        <w:numPr>
          <w:ilvl w:val="1"/>
          <w:numId w:val="12"/>
        </w:numPr>
        <w:autoSpaceDE w:val="0"/>
        <w:autoSpaceDN w:val="0"/>
        <w:spacing w:after="0" w:line="275" w:lineRule="exact"/>
        <w:rPr>
          <w:lang w:val="ru-RU"/>
        </w:rPr>
      </w:pPr>
      <w:r w:rsidRPr="005931B1">
        <w:rPr>
          <w:lang w:val="ru-RU"/>
        </w:rPr>
        <w:t>Письменный экзамен</w:t>
      </w:r>
      <w:r w:rsidRPr="005931B1">
        <w:rPr>
          <w:spacing w:val="-5"/>
          <w:lang w:val="ru-RU"/>
        </w:rPr>
        <w:t xml:space="preserve"> </w:t>
      </w:r>
      <w:r w:rsidRPr="005931B1">
        <w:rPr>
          <w:lang w:val="ru-RU"/>
        </w:rPr>
        <w:t>по</w:t>
      </w:r>
      <w:r w:rsidRPr="005931B1">
        <w:rPr>
          <w:spacing w:val="2"/>
          <w:lang w:val="ru-RU"/>
        </w:rPr>
        <w:t xml:space="preserve"> </w:t>
      </w:r>
      <w:r w:rsidRPr="005931B1">
        <w:rPr>
          <w:spacing w:val="-2"/>
          <w:lang w:val="ru-RU"/>
        </w:rPr>
        <w:t>русскому языку – 29.05.2024;</w:t>
      </w:r>
    </w:p>
    <w:p w14:paraId="61362C5E" w14:textId="11662668" w:rsidR="00AD5AC7" w:rsidRPr="00BD226B" w:rsidRDefault="00AD5AC7">
      <w:pPr>
        <w:pStyle w:val="a9"/>
        <w:widowControl w:val="0"/>
        <w:numPr>
          <w:ilvl w:val="1"/>
          <w:numId w:val="12"/>
        </w:numPr>
        <w:tabs>
          <w:tab w:val="left" w:pos="1740"/>
        </w:tabs>
        <w:autoSpaceDE w:val="0"/>
        <w:autoSpaceDN w:val="0"/>
        <w:spacing w:before="3" w:after="0" w:line="275" w:lineRule="exact"/>
        <w:contextualSpacing w:val="0"/>
        <w:rPr>
          <w:sz w:val="24"/>
          <w:lang w:val="ru-RU"/>
        </w:rPr>
      </w:pPr>
      <w:r w:rsidRPr="00BD226B">
        <w:rPr>
          <w:sz w:val="24"/>
          <w:lang w:val="ru-RU"/>
        </w:rPr>
        <w:t>Письменный</w:t>
      </w:r>
      <w:r w:rsidRPr="00BD226B">
        <w:rPr>
          <w:spacing w:val="-5"/>
          <w:sz w:val="24"/>
          <w:lang w:val="ru-RU"/>
        </w:rPr>
        <w:t xml:space="preserve"> </w:t>
      </w:r>
      <w:r w:rsidRPr="00BD226B">
        <w:rPr>
          <w:sz w:val="24"/>
          <w:lang w:val="ru-RU"/>
        </w:rPr>
        <w:t>экзамен</w:t>
      </w:r>
      <w:r w:rsidRPr="00BD226B">
        <w:rPr>
          <w:spacing w:val="-5"/>
          <w:sz w:val="24"/>
          <w:lang w:val="ru-RU"/>
        </w:rPr>
        <w:t xml:space="preserve"> </w:t>
      </w:r>
      <w:r w:rsidRPr="00BD226B">
        <w:rPr>
          <w:sz w:val="24"/>
          <w:lang w:val="ru-RU"/>
        </w:rPr>
        <w:t>(контрольная</w:t>
      </w:r>
      <w:r w:rsidRPr="00BD226B">
        <w:rPr>
          <w:spacing w:val="-5"/>
          <w:sz w:val="24"/>
          <w:lang w:val="ru-RU"/>
        </w:rPr>
        <w:t xml:space="preserve"> </w:t>
      </w:r>
      <w:r w:rsidRPr="00BD226B">
        <w:rPr>
          <w:sz w:val="24"/>
          <w:lang w:val="ru-RU"/>
        </w:rPr>
        <w:t>работа)</w:t>
      </w:r>
      <w:r w:rsidRPr="00BD226B">
        <w:rPr>
          <w:spacing w:val="-5"/>
          <w:sz w:val="24"/>
          <w:lang w:val="ru-RU"/>
        </w:rPr>
        <w:t xml:space="preserve"> </w:t>
      </w:r>
      <w:r w:rsidRPr="00BD226B">
        <w:rPr>
          <w:sz w:val="24"/>
          <w:lang w:val="ru-RU"/>
        </w:rPr>
        <w:t>по</w:t>
      </w:r>
      <w:r w:rsidRPr="00BD226B">
        <w:rPr>
          <w:spacing w:val="-1"/>
          <w:sz w:val="24"/>
          <w:lang w:val="ru-RU"/>
        </w:rPr>
        <w:t xml:space="preserve"> </w:t>
      </w:r>
      <w:r w:rsidRPr="00BD226B">
        <w:rPr>
          <w:sz w:val="24"/>
          <w:lang w:val="ru-RU"/>
        </w:rPr>
        <w:t>математике</w:t>
      </w:r>
      <w:r w:rsidRPr="00BD226B">
        <w:rPr>
          <w:spacing w:val="-2"/>
          <w:sz w:val="24"/>
          <w:lang w:val="ru-RU"/>
        </w:rPr>
        <w:t xml:space="preserve"> </w:t>
      </w:r>
      <w:r w:rsidRPr="00BD226B">
        <w:rPr>
          <w:sz w:val="24"/>
          <w:lang w:val="ru-RU"/>
        </w:rPr>
        <w:t>(алгебра)</w:t>
      </w:r>
      <w:r w:rsidRPr="00BD226B">
        <w:rPr>
          <w:spacing w:val="9"/>
          <w:sz w:val="24"/>
          <w:lang w:val="ru-RU"/>
        </w:rPr>
        <w:t xml:space="preserve"> </w:t>
      </w:r>
      <w:r w:rsidRPr="00BD226B">
        <w:rPr>
          <w:sz w:val="24"/>
          <w:lang w:val="ru-RU"/>
        </w:rPr>
        <w:t>–</w:t>
      </w:r>
      <w:r w:rsidRPr="00BD226B">
        <w:rPr>
          <w:spacing w:val="-5"/>
          <w:sz w:val="24"/>
          <w:lang w:val="ru-RU"/>
        </w:rPr>
        <w:t xml:space="preserve"> </w:t>
      </w:r>
      <w:r w:rsidRPr="00BD226B">
        <w:rPr>
          <w:spacing w:val="-2"/>
          <w:sz w:val="24"/>
          <w:lang w:val="ru-RU"/>
        </w:rPr>
        <w:t>0</w:t>
      </w:r>
      <w:r>
        <w:rPr>
          <w:spacing w:val="-2"/>
          <w:sz w:val="24"/>
          <w:lang w:val="ru-RU"/>
        </w:rPr>
        <w:t>3</w:t>
      </w:r>
      <w:r w:rsidRPr="00BD226B">
        <w:rPr>
          <w:spacing w:val="-2"/>
          <w:sz w:val="24"/>
          <w:lang w:val="ru-RU"/>
        </w:rPr>
        <w:t>.06.202</w:t>
      </w:r>
      <w:r>
        <w:rPr>
          <w:spacing w:val="-2"/>
          <w:sz w:val="24"/>
          <w:lang w:val="ru-RU"/>
        </w:rPr>
        <w:t>4</w:t>
      </w:r>
      <w:r w:rsidRPr="00BD226B">
        <w:rPr>
          <w:spacing w:val="-2"/>
          <w:sz w:val="24"/>
          <w:lang w:val="ru-RU"/>
        </w:rPr>
        <w:t>;</w:t>
      </w:r>
    </w:p>
    <w:p w14:paraId="76510AB4" w14:textId="68A601EC" w:rsidR="00AD5AC7" w:rsidRPr="00BD226B" w:rsidRDefault="00AD5AC7">
      <w:pPr>
        <w:pStyle w:val="a9"/>
        <w:widowControl w:val="0"/>
        <w:numPr>
          <w:ilvl w:val="1"/>
          <w:numId w:val="12"/>
        </w:numPr>
        <w:tabs>
          <w:tab w:val="left" w:pos="1134"/>
          <w:tab w:val="left" w:pos="1740"/>
        </w:tabs>
        <w:autoSpaceDE w:val="0"/>
        <w:autoSpaceDN w:val="0"/>
        <w:spacing w:after="0" w:line="242" w:lineRule="auto"/>
        <w:ind w:right="1784"/>
        <w:contextualSpacing w:val="0"/>
        <w:rPr>
          <w:sz w:val="24"/>
          <w:lang w:val="ru-RU"/>
        </w:rPr>
      </w:pPr>
      <w:r w:rsidRPr="00BD226B">
        <w:rPr>
          <w:sz w:val="24"/>
          <w:lang w:val="ru-RU"/>
        </w:rPr>
        <w:t>Письменный</w:t>
      </w:r>
      <w:r w:rsidRPr="00BD226B">
        <w:rPr>
          <w:spacing w:val="-7"/>
          <w:sz w:val="24"/>
          <w:lang w:val="ru-RU"/>
        </w:rPr>
        <w:t xml:space="preserve"> </w:t>
      </w:r>
      <w:r w:rsidRPr="00BD226B">
        <w:rPr>
          <w:sz w:val="24"/>
          <w:lang w:val="ru-RU"/>
        </w:rPr>
        <w:t>экзамен</w:t>
      </w:r>
      <w:r w:rsidRPr="00BD226B">
        <w:rPr>
          <w:spacing w:val="-7"/>
          <w:sz w:val="24"/>
          <w:lang w:val="ru-RU"/>
        </w:rPr>
        <w:t xml:space="preserve"> </w:t>
      </w:r>
      <w:r w:rsidRPr="00BD226B">
        <w:rPr>
          <w:sz w:val="24"/>
          <w:lang w:val="ru-RU"/>
        </w:rPr>
        <w:t>(работа</w:t>
      </w:r>
      <w:r w:rsidRPr="00BD226B">
        <w:rPr>
          <w:spacing w:val="-4"/>
          <w:sz w:val="24"/>
          <w:lang w:val="ru-RU"/>
        </w:rPr>
        <w:t xml:space="preserve"> </w:t>
      </w:r>
      <w:r w:rsidRPr="00BD226B">
        <w:rPr>
          <w:sz w:val="24"/>
          <w:lang w:val="ru-RU"/>
        </w:rPr>
        <w:t>с</w:t>
      </w:r>
      <w:r w:rsidRPr="00BD226B">
        <w:rPr>
          <w:spacing w:val="-9"/>
          <w:sz w:val="24"/>
          <w:lang w:val="ru-RU"/>
        </w:rPr>
        <w:t xml:space="preserve"> </w:t>
      </w:r>
      <w:r w:rsidRPr="00BD226B">
        <w:rPr>
          <w:sz w:val="24"/>
          <w:lang w:val="ru-RU"/>
        </w:rPr>
        <w:t>текстом,</w:t>
      </w:r>
      <w:r w:rsidRPr="00BD226B">
        <w:rPr>
          <w:spacing w:val="-1"/>
          <w:sz w:val="24"/>
          <w:lang w:val="ru-RU"/>
        </w:rPr>
        <w:t xml:space="preserve"> </w:t>
      </w:r>
      <w:r w:rsidRPr="00BD226B">
        <w:rPr>
          <w:sz w:val="24"/>
          <w:lang w:val="ru-RU"/>
        </w:rPr>
        <w:t>выполнение</w:t>
      </w:r>
      <w:r w:rsidRPr="00BD226B">
        <w:rPr>
          <w:spacing w:val="-4"/>
          <w:sz w:val="24"/>
          <w:lang w:val="ru-RU"/>
        </w:rPr>
        <w:t xml:space="preserve"> </w:t>
      </w:r>
      <w:r w:rsidRPr="00BD226B">
        <w:rPr>
          <w:sz w:val="24"/>
          <w:lang w:val="ru-RU"/>
        </w:rPr>
        <w:t>заданий</w:t>
      </w:r>
      <w:r w:rsidRPr="00BD226B">
        <w:rPr>
          <w:spacing w:val="-7"/>
          <w:sz w:val="24"/>
          <w:lang w:val="ru-RU"/>
        </w:rPr>
        <w:t xml:space="preserve"> </w:t>
      </w:r>
      <w:r w:rsidRPr="00BD226B">
        <w:rPr>
          <w:sz w:val="24"/>
          <w:lang w:val="ru-RU"/>
        </w:rPr>
        <w:t>по тексту)</w:t>
      </w:r>
      <w:r w:rsidRPr="00BD226B">
        <w:rPr>
          <w:spacing w:val="-2"/>
          <w:sz w:val="24"/>
          <w:lang w:val="ru-RU"/>
        </w:rPr>
        <w:t xml:space="preserve"> </w:t>
      </w:r>
      <w:r w:rsidRPr="00BD226B">
        <w:rPr>
          <w:sz w:val="24"/>
          <w:lang w:val="ru-RU"/>
        </w:rPr>
        <w:t>по казахскому языку и литературе – 0</w:t>
      </w:r>
      <w:r>
        <w:rPr>
          <w:sz w:val="24"/>
          <w:lang w:val="ru-RU"/>
        </w:rPr>
        <w:t>6</w:t>
      </w:r>
      <w:r w:rsidRPr="00BD226B">
        <w:rPr>
          <w:sz w:val="24"/>
          <w:lang w:val="ru-RU"/>
        </w:rPr>
        <w:t>.06.202</w:t>
      </w:r>
      <w:r>
        <w:rPr>
          <w:sz w:val="24"/>
          <w:lang w:val="ru-RU"/>
        </w:rPr>
        <w:t>4</w:t>
      </w:r>
      <w:r w:rsidRPr="00BD226B">
        <w:rPr>
          <w:sz w:val="24"/>
          <w:lang w:val="ru-RU"/>
        </w:rPr>
        <w:t>.</w:t>
      </w:r>
    </w:p>
    <w:p w14:paraId="1E14A590" w14:textId="50558DE4" w:rsidR="00AD5AC7" w:rsidRPr="00BD226B" w:rsidRDefault="00AD5AC7">
      <w:pPr>
        <w:pStyle w:val="a9"/>
        <w:widowControl w:val="0"/>
        <w:numPr>
          <w:ilvl w:val="1"/>
          <w:numId w:val="12"/>
        </w:numPr>
        <w:tabs>
          <w:tab w:val="clear" w:pos="1440"/>
          <w:tab w:val="num" w:pos="1134"/>
          <w:tab w:val="left" w:pos="1740"/>
        </w:tabs>
        <w:autoSpaceDE w:val="0"/>
        <w:autoSpaceDN w:val="0"/>
        <w:spacing w:after="0" w:line="240" w:lineRule="auto"/>
        <w:ind w:right="1066"/>
        <w:contextualSpacing w:val="0"/>
        <w:rPr>
          <w:sz w:val="24"/>
          <w:lang w:val="ru-RU"/>
        </w:rPr>
      </w:pPr>
      <w:r w:rsidRPr="00BD226B">
        <w:rPr>
          <w:sz w:val="24"/>
          <w:lang w:val="ru-RU"/>
        </w:rPr>
        <w:t>Предмет</w:t>
      </w:r>
      <w:r w:rsidRPr="00BD226B">
        <w:rPr>
          <w:spacing w:val="-1"/>
          <w:sz w:val="24"/>
          <w:lang w:val="ru-RU"/>
        </w:rPr>
        <w:t xml:space="preserve"> </w:t>
      </w:r>
      <w:r w:rsidRPr="00BD226B">
        <w:rPr>
          <w:sz w:val="24"/>
          <w:lang w:val="ru-RU"/>
        </w:rPr>
        <w:t>по</w:t>
      </w:r>
      <w:r w:rsidRPr="00BD226B">
        <w:rPr>
          <w:spacing w:val="-1"/>
          <w:sz w:val="24"/>
          <w:lang w:val="ru-RU"/>
        </w:rPr>
        <w:t xml:space="preserve"> </w:t>
      </w:r>
      <w:r w:rsidRPr="00BD226B">
        <w:rPr>
          <w:sz w:val="24"/>
          <w:lang w:val="ru-RU"/>
        </w:rPr>
        <w:t>выбору</w:t>
      </w:r>
      <w:r w:rsidRPr="00BD226B">
        <w:rPr>
          <w:spacing w:val="-11"/>
          <w:sz w:val="24"/>
          <w:lang w:val="ru-RU"/>
        </w:rPr>
        <w:t xml:space="preserve"> </w:t>
      </w:r>
      <w:r w:rsidRPr="00BD226B">
        <w:rPr>
          <w:sz w:val="24"/>
          <w:lang w:val="ru-RU"/>
        </w:rPr>
        <w:t>(биология,</w:t>
      </w:r>
      <w:r w:rsidRPr="00BD226B">
        <w:rPr>
          <w:spacing w:val="-4"/>
          <w:sz w:val="24"/>
          <w:lang w:val="ru-RU"/>
        </w:rPr>
        <w:t xml:space="preserve"> </w:t>
      </w:r>
      <w:r w:rsidRPr="00BD226B">
        <w:rPr>
          <w:sz w:val="24"/>
          <w:lang w:val="ru-RU"/>
        </w:rPr>
        <w:t>география, русская литература, иностранный язык (английский язык), информатика, геометрия, физика, история Казахстана)</w:t>
      </w:r>
      <w:r>
        <w:rPr>
          <w:sz w:val="24"/>
          <w:lang w:val="ru-RU"/>
        </w:rPr>
        <w:t xml:space="preserve"> </w:t>
      </w:r>
      <w:r w:rsidRPr="00BD226B">
        <w:rPr>
          <w:sz w:val="24"/>
          <w:lang w:val="ru-RU"/>
        </w:rPr>
        <w:t xml:space="preserve">– </w:t>
      </w:r>
      <w:r w:rsidRPr="00BD226B">
        <w:rPr>
          <w:spacing w:val="-2"/>
          <w:sz w:val="24"/>
          <w:lang w:val="ru-RU"/>
        </w:rPr>
        <w:t>1</w:t>
      </w:r>
      <w:r>
        <w:rPr>
          <w:spacing w:val="-2"/>
          <w:sz w:val="24"/>
          <w:lang w:val="ru-RU"/>
        </w:rPr>
        <w:t>0</w:t>
      </w:r>
      <w:r w:rsidRPr="00BD226B">
        <w:rPr>
          <w:spacing w:val="-2"/>
          <w:sz w:val="24"/>
          <w:lang w:val="ru-RU"/>
        </w:rPr>
        <w:t>.06.202</w:t>
      </w:r>
      <w:r>
        <w:rPr>
          <w:spacing w:val="-2"/>
          <w:sz w:val="24"/>
          <w:lang w:val="ru-RU"/>
        </w:rPr>
        <w:t>4</w:t>
      </w:r>
      <w:r w:rsidRPr="00BD226B">
        <w:rPr>
          <w:spacing w:val="-2"/>
          <w:sz w:val="24"/>
          <w:lang w:val="ru-RU"/>
        </w:rPr>
        <w:t>.</w:t>
      </w:r>
    </w:p>
    <w:p w14:paraId="192036B1" w14:textId="68A7B4F5" w:rsidR="00AD5AC7" w:rsidRPr="00295B17" w:rsidRDefault="00AD5AC7" w:rsidP="00AD5AC7">
      <w:pPr>
        <w:pStyle w:val="a7"/>
        <w:spacing w:line="237" w:lineRule="auto"/>
        <w:ind w:right="560"/>
        <w:rPr>
          <w:sz w:val="24"/>
          <w:szCs w:val="24"/>
        </w:rPr>
      </w:pPr>
      <w:r w:rsidRPr="00295B17">
        <w:rPr>
          <w:sz w:val="24"/>
          <w:szCs w:val="24"/>
        </w:rPr>
        <w:t>Решением</w:t>
      </w:r>
      <w:r w:rsidRPr="00295B17">
        <w:rPr>
          <w:spacing w:val="-1"/>
          <w:sz w:val="24"/>
          <w:szCs w:val="24"/>
        </w:rPr>
        <w:t xml:space="preserve"> </w:t>
      </w:r>
      <w:r w:rsidRPr="00295B17">
        <w:rPr>
          <w:sz w:val="24"/>
          <w:szCs w:val="24"/>
        </w:rPr>
        <w:t>Педагогического совета</w:t>
      </w:r>
      <w:r w:rsidRPr="00295B17">
        <w:rPr>
          <w:spacing w:val="-6"/>
          <w:sz w:val="24"/>
          <w:szCs w:val="24"/>
        </w:rPr>
        <w:t xml:space="preserve"> </w:t>
      </w:r>
      <w:r w:rsidRPr="00295B17">
        <w:rPr>
          <w:sz w:val="24"/>
          <w:szCs w:val="24"/>
        </w:rPr>
        <w:t>протокол №</w:t>
      </w:r>
      <w:r w:rsidRPr="00295B17">
        <w:rPr>
          <w:spacing w:val="-4"/>
          <w:sz w:val="24"/>
          <w:szCs w:val="24"/>
        </w:rPr>
        <w:t xml:space="preserve"> </w:t>
      </w:r>
      <w:r w:rsidRPr="00295B17">
        <w:rPr>
          <w:sz w:val="24"/>
          <w:szCs w:val="24"/>
        </w:rPr>
        <w:t>6</w:t>
      </w:r>
      <w:r w:rsidRPr="00295B17">
        <w:rPr>
          <w:spacing w:val="-6"/>
          <w:sz w:val="24"/>
          <w:szCs w:val="24"/>
        </w:rPr>
        <w:t xml:space="preserve"> </w:t>
      </w:r>
      <w:r w:rsidRPr="00295B17">
        <w:rPr>
          <w:sz w:val="24"/>
          <w:szCs w:val="24"/>
        </w:rPr>
        <w:t>от</w:t>
      </w:r>
      <w:r w:rsidRPr="00295B17">
        <w:rPr>
          <w:spacing w:val="-5"/>
          <w:sz w:val="24"/>
          <w:szCs w:val="24"/>
        </w:rPr>
        <w:t xml:space="preserve"> </w:t>
      </w:r>
      <w:r w:rsidR="005931B1">
        <w:rPr>
          <w:sz w:val="24"/>
          <w:szCs w:val="24"/>
        </w:rPr>
        <w:t>24</w:t>
      </w:r>
      <w:r w:rsidRPr="00295B17">
        <w:rPr>
          <w:sz w:val="24"/>
          <w:szCs w:val="24"/>
        </w:rPr>
        <w:t>.05.202</w:t>
      </w:r>
      <w:r w:rsidR="005931B1">
        <w:rPr>
          <w:sz w:val="24"/>
          <w:szCs w:val="24"/>
        </w:rPr>
        <w:t>4</w:t>
      </w:r>
      <w:r w:rsidRPr="00295B17">
        <w:rPr>
          <w:spacing w:val="-5"/>
          <w:sz w:val="24"/>
          <w:szCs w:val="24"/>
        </w:rPr>
        <w:t xml:space="preserve"> </w:t>
      </w:r>
      <w:r w:rsidRPr="00295B17">
        <w:rPr>
          <w:sz w:val="24"/>
          <w:szCs w:val="24"/>
        </w:rPr>
        <w:t>г.</w:t>
      </w:r>
      <w:r w:rsidRPr="00295B17">
        <w:rPr>
          <w:spacing w:val="-4"/>
          <w:sz w:val="24"/>
          <w:szCs w:val="24"/>
        </w:rPr>
        <w:t xml:space="preserve"> </w:t>
      </w:r>
      <w:r w:rsidRPr="00295B17">
        <w:rPr>
          <w:sz w:val="24"/>
          <w:szCs w:val="24"/>
        </w:rPr>
        <w:t>к</w:t>
      </w:r>
      <w:r w:rsidRPr="00295B17">
        <w:rPr>
          <w:spacing w:val="-3"/>
          <w:sz w:val="24"/>
          <w:szCs w:val="24"/>
        </w:rPr>
        <w:t xml:space="preserve"> </w:t>
      </w:r>
      <w:r w:rsidRPr="00295B17">
        <w:rPr>
          <w:sz w:val="24"/>
          <w:szCs w:val="24"/>
        </w:rPr>
        <w:t>итоговым</w:t>
      </w:r>
      <w:r w:rsidRPr="00295B17">
        <w:rPr>
          <w:spacing w:val="-4"/>
          <w:sz w:val="24"/>
          <w:szCs w:val="24"/>
        </w:rPr>
        <w:t xml:space="preserve"> </w:t>
      </w:r>
      <w:r w:rsidRPr="00295B17">
        <w:rPr>
          <w:sz w:val="24"/>
          <w:szCs w:val="24"/>
        </w:rPr>
        <w:t xml:space="preserve">выпускным экзаменам за курс основного среднего образования было допущено </w:t>
      </w:r>
      <w:r>
        <w:rPr>
          <w:sz w:val="24"/>
          <w:szCs w:val="24"/>
        </w:rPr>
        <w:t>5</w:t>
      </w:r>
      <w:r w:rsidR="00173B6C">
        <w:rPr>
          <w:sz w:val="24"/>
          <w:szCs w:val="24"/>
        </w:rPr>
        <w:t>8</w:t>
      </w:r>
      <w:r w:rsidRPr="00295B17">
        <w:rPr>
          <w:sz w:val="24"/>
          <w:szCs w:val="24"/>
        </w:rPr>
        <w:t xml:space="preserve"> учащихся.</w:t>
      </w:r>
    </w:p>
    <w:p w14:paraId="03DEF2AE" w14:textId="77777777" w:rsidR="00AD5AC7" w:rsidRPr="00295B17" w:rsidRDefault="00AD5AC7" w:rsidP="00AD5AC7">
      <w:pPr>
        <w:pStyle w:val="a7"/>
        <w:spacing w:before="2" w:line="275" w:lineRule="exact"/>
        <w:ind w:right="598"/>
        <w:rPr>
          <w:sz w:val="24"/>
          <w:szCs w:val="24"/>
        </w:rPr>
      </w:pPr>
      <w:r w:rsidRPr="00295B17">
        <w:rPr>
          <w:sz w:val="24"/>
          <w:szCs w:val="24"/>
        </w:rPr>
        <w:t>В</w:t>
      </w:r>
      <w:r w:rsidRPr="00295B17">
        <w:rPr>
          <w:spacing w:val="-5"/>
          <w:sz w:val="24"/>
          <w:szCs w:val="24"/>
        </w:rPr>
        <w:t xml:space="preserve"> </w:t>
      </w:r>
      <w:r w:rsidRPr="00295B17">
        <w:rPr>
          <w:sz w:val="24"/>
          <w:szCs w:val="24"/>
        </w:rPr>
        <w:t>соответствии</w:t>
      </w:r>
      <w:r w:rsidRPr="00295B17">
        <w:rPr>
          <w:spacing w:val="-5"/>
          <w:sz w:val="24"/>
          <w:szCs w:val="24"/>
        </w:rPr>
        <w:t xml:space="preserve"> </w:t>
      </w:r>
      <w:r w:rsidRPr="00295B17">
        <w:rPr>
          <w:sz w:val="24"/>
          <w:szCs w:val="24"/>
        </w:rPr>
        <w:t>с</w:t>
      </w:r>
      <w:r w:rsidRPr="00295B17">
        <w:rPr>
          <w:spacing w:val="-2"/>
          <w:sz w:val="24"/>
          <w:szCs w:val="24"/>
        </w:rPr>
        <w:t xml:space="preserve"> </w:t>
      </w:r>
      <w:r w:rsidRPr="00295B17">
        <w:rPr>
          <w:sz w:val="24"/>
          <w:szCs w:val="24"/>
        </w:rPr>
        <w:t>п.50-3)</w:t>
      </w:r>
      <w:r w:rsidRPr="00295B17">
        <w:rPr>
          <w:spacing w:val="-1"/>
          <w:sz w:val="24"/>
          <w:szCs w:val="24"/>
        </w:rPr>
        <w:t xml:space="preserve"> </w:t>
      </w:r>
      <w:r w:rsidRPr="00295B17">
        <w:rPr>
          <w:sz w:val="24"/>
          <w:szCs w:val="24"/>
        </w:rPr>
        <w:t>приказа</w:t>
      </w:r>
      <w:r w:rsidRPr="00295B17">
        <w:rPr>
          <w:spacing w:val="-2"/>
          <w:sz w:val="24"/>
          <w:szCs w:val="24"/>
        </w:rPr>
        <w:t xml:space="preserve"> </w:t>
      </w:r>
      <w:r w:rsidRPr="00295B17">
        <w:rPr>
          <w:sz w:val="24"/>
          <w:szCs w:val="24"/>
        </w:rPr>
        <w:t>125</w:t>
      </w:r>
      <w:r w:rsidRPr="00295B17">
        <w:rPr>
          <w:spacing w:val="-4"/>
          <w:sz w:val="24"/>
          <w:szCs w:val="24"/>
        </w:rPr>
        <w:t xml:space="preserve"> </w:t>
      </w:r>
      <w:r w:rsidRPr="00295B17">
        <w:rPr>
          <w:sz w:val="24"/>
          <w:szCs w:val="24"/>
        </w:rPr>
        <w:t>освобождены</w:t>
      </w:r>
      <w:r w:rsidRPr="00295B17">
        <w:rPr>
          <w:spacing w:val="-3"/>
          <w:sz w:val="24"/>
          <w:szCs w:val="24"/>
        </w:rPr>
        <w:t xml:space="preserve"> </w:t>
      </w:r>
      <w:r w:rsidRPr="00295B17">
        <w:rPr>
          <w:sz w:val="24"/>
          <w:szCs w:val="24"/>
        </w:rPr>
        <w:t>от</w:t>
      </w:r>
      <w:r w:rsidRPr="00295B17">
        <w:rPr>
          <w:spacing w:val="-5"/>
          <w:sz w:val="24"/>
          <w:szCs w:val="24"/>
        </w:rPr>
        <w:t xml:space="preserve"> </w:t>
      </w:r>
      <w:r w:rsidRPr="00295B17">
        <w:rPr>
          <w:sz w:val="24"/>
          <w:szCs w:val="24"/>
        </w:rPr>
        <w:t>итоговой</w:t>
      </w:r>
      <w:r w:rsidRPr="00295B17">
        <w:rPr>
          <w:spacing w:val="-5"/>
          <w:sz w:val="24"/>
          <w:szCs w:val="24"/>
        </w:rPr>
        <w:t xml:space="preserve"> </w:t>
      </w:r>
      <w:r w:rsidRPr="00295B17">
        <w:rPr>
          <w:sz w:val="24"/>
          <w:szCs w:val="24"/>
        </w:rPr>
        <w:t>аттестации</w:t>
      </w:r>
      <w:r w:rsidRPr="00295B17">
        <w:rPr>
          <w:spacing w:val="-5"/>
          <w:sz w:val="24"/>
          <w:szCs w:val="24"/>
        </w:rPr>
        <w:t xml:space="preserve"> </w:t>
      </w:r>
      <w:r w:rsidRPr="00295B17">
        <w:rPr>
          <w:sz w:val="24"/>
          <w:szCs w:val="24"/>
        </w:rPr>
        <w:t>по</w:t>
      </w:r>
      <w:r w:rsidRPr="00295B17">
        <w:rPr>
          <w:spacing w:val="3"/>
          <w:sz w:val="24"/>
          <w:szCs w:val="24"/>
        </w:rPr>
        <w:t xml:space="preserve"> </w:t>
      </w:r>
      <w:r w:rsidRPr="00295B17">
        <w:rPr>
          <w:sz w:val="24"/>
          <w:szCs w:val="24"/>
        </w:rPr>
        <w:t>справке</w:t>
      </w:r>
      <w:r w:rsidRPr="00295B17">
        <w:rPr>
          <w:spacing w:val="-2"/>
          <w:sz w:val="24"/>
          <w:szCs w:val="24"/>
        </w:rPr>
        <w:t xml:space="preserve"> </w:t>
      </w:r>
      <w:r w:rsidRPr="00295B17">
        <w:rPr>
          <w:spacing w:val="-4"/>
          <w:sz w:val="24"/>
          <w:szCs w:val="24"/>
        </w:rPr>
        <w:t>ВКК:</w:t>
      </w:r>
    </w:p>
    <w:p w14:paraId="1B10B08A" w14:textId="3E6D89D6" w:rsidR="00AD5AC7" w:rsidRPr="00BD226B" w:rsidRDefault="00AD5AC7" w:rsidP="00AD5AC7">
      <w:pPr>
        <w:spacing w:line="275" w:lineRule="exact"/>
        <w:ind w:left="1019"/>
        <w:rPr>
          <w:lang w:val="ru-RU"/>
        </w:rPr>
      </w:pPr>
      <w:r w:rsidRPr="00BD226B">
        <w:rPr>
          <w:b/>
          <w:lang w:val="ru-RU"/>
        </w:rPr>
        <w:t>Ученики</w:t>
      </w:r>
      <w:r w:rsidRPr="00BD226B">
        <w:rPr>
          <w:b/>
          <w:spacing w:val="-1"/>
          <w:lang w:val="ru-RU"/>
        </w:rPr>
        <w:t xml:space="preserve"> </w:t>
      </w:r>
      <w:r w:rsidRPr="00BD226B">
        <w:rPr>
          <w:b/>
          <w:lang w:val="ru-RU"/>
        </w:rPr>
        <w:t>9</w:t>
      </w:r>
      <w:r w:rsidRPr="00BD226B">
        <w:rPr>
          <w:b/>
          <w:spacing w:val="-5"/>
          <w:lang w:val="ru-RU"/>
        </w:rPr>
        <w:t xml:space="preserve"> </w:t>
      </w:r>
      <w:r w:rsidRPr="00BD226B">
        <w:rPr>
          <w:b/>
          <w:lang w:val="ru-RU"/>
        </w:rPr>
        <w:t xml:space="preserve">классов: </w:t>
      </w:r>
      <w:r w:rsidRPr="00BD226B">
        <w:rPr>
          <w:lang w:val="ru-RU"/>
        </w:rPr>
        <w:t>(приказ</w:t>
      </w:r>
      <w:r w:rsidRPr="00BD226B">
        <w:rPr>
          <w:spacing w:val="-4"/>
          <w:lang w:val="ru-RU"/>
        </w:rPr>
        <w:t xml:space="preserve"> </w:t>
      </w:r>
      <w:r w:rsidR="00386F35">
        <w:rPr>
          <w:lang w:val="ru-RU"/>
        </w:rPr>
        <w:t>УО Акмолинской области</w:t>
      </w:r>
      <w:r w:rsidRPr="00BD226B">
        <w:rPr>
          <w:spacing w:val="57"/>
          <w:lang w:val="ru-RU"/>
        </w:rPr>
        <w:t xml:space="preserve"> </w:t>
      </w:r>
      <w:r>
        <w:rPr>
          <w:lang w:val="ru-RU"/>
        </w:rPr>
        <w:t>2</w:t>
      </w:r>
      <w:r w:rsidR="00386F35">
        <w:rPr>
          <w:lang w:val="ru-RU"/>
        </w:rPr>
        <w:t>4</w:t>
      </w:r>
      <w:r w:rsidRPr="00BD226B">
        <w:rPr>
          <w:lang w:val="ru-RU"/>
        </w:rPr>
        <w:t>.0</w:t>
      </w:r>
      <w:r w:rsidR="00386F35">
        <w:rPr>
          <w:lang w:val="ru-RU"/>
        </w:rPr>
        <w:t>5</w:t>
      </w:r>
      <w:r w:rsidRPr="00BD226B">
        <w:rPr>
          <w:lang w:val="ru-RU"/>
        </w:rPr>
        <w:t>.202</w:t>
      </w:r>
      <w:r w:rsidR="00386F35">
        <w:rPr>
          <w:lang w:val="ru-RU"/>
        </w:rPr>
        <w:t>4</w:t>
      </w:r>
      <w:r w:rsidRPr="00BD226B">
        <w:rPr>
          <w:spacing w:val="-5"/>
          <w:lang w:val="ru-RU"/>
        </w:rPr>
        <w:t xml:space="preserve"> </w:t>
      </w:r>
      <w:r w:rsidRPr="00BD226B">
        <w:rPr>
          <w:lang w:val="ru-RU"/>
        </w:rPr>
        <w:t>№</w:t>
      </w:r>
      <w:r w:rsidRPr="00BD226B">
        <w:rPr>
          <w:spacing w:val="1"/>
          <w:lang w:val="ru-RU"/>
        </w:rPr>
        <w:t xml:space="preserve"> </w:t>
      </w:r>
      <w:r w:rsidRPr="00BD226B">
        <w:rPr>
          <w:spacing w:val="-4"/>
          <w:lang w:val="ru-RU"/>
        </w:rPr>
        <w:t>2</w:t>
      </w:r>
      <w:r w:rsidR="00386F35">
        <w:rPr>
          <w:spacing w:val="-4"/>
          <w:lang w:val="ru-RU"/>
        </w:rPr>
        <w:t>15</w:t>
      </w:r>
      <w:r w:rsidRPr="00BD226B">
        <w:rPr>
          <w:spacing w:val="-4"/>
          <w:lang w:val="ru-RU"/>
        </w:rPr>
        <w:t>)</w:t>
      </w:r>
    </w:p>
    <w:p w14:paraId="6A5161DE" w14:textId="670A9853" w:rsidR="00AD5AC7" w:rsidRDefault="00AD5AC7">
      <w:pPr>
        <w:pStyle w:val="a9"/>
        <w:widowControl w:val="0"/>
        <w:numPr>
          <w:ilvl w:val="0"/>
          <w:numId w:val="22"/>
        </w:numPr>
        <w:tabs>
          <w:tab w:val="left" w:pos="1201"/>
        </w:tabs>
        <w:autoSpaceDE w:val="0"/>
        <w:autoSpaceDN w:val="0"/>
        <w:spacing w:before="2" w:after="0" w:line="275" w:lineRule="exact"/>
        <w:ind w:hanging="182"/>
        <w:contextualSpacing w:val="0"/>
        <w:rPr>
          <w:sz w:val="24"/>
        </w:rPr>
      </w:pPr>
      <w:r>
        <w:rPr>
          <w:sz w:val="24"/>
          <w:lang w:val="ru-RU"/>
        </w:rPr>
        <w:t>К</w:t>
      </w:r>
      <w:r w:rsidR="00386F35">
        <w:rPr>
          <w:sz w:val="24"/>
          <w:lang w:val="ru-RU"/>
        </w:rPr>
        <w:t>аримов А.Е.</w:t>
      </w:r>
    </w:p>
    <w:p w14:paraId="42018EA2" w14:textId="70EA27CF" w:rsidR="00AD5AC7" w:rsidRPr="00295B17" w:rsidRDefault="00AD5AC7" w:rsidP="00AD5AC7">
      <w:pPr>
        <w:pStyle w:val="a7"/>
        <w:ind w:right="612"/>
        <w:rPr>
          <w:sz w:val="24"/>
          <w:szCs w:val="24"/>
        </w:rPr>
      </w:pPr>
      <w:r w:rsidRPr="00935EF2">
        <w:rPr>
          <w:sz w:val="24"/>
          <w:szCs w:val="24"/>
        </w:rPr>
        <w:t>В соответствии с требованиями</w:t>
      </w:r>
      <w:r w:rsidRPr="00295B17">
        <w:rPr>
          <w:sz w:val="24"/>
          <w:szCs w:val="24"/>
        </w:rPr>
        <w:t xml:space="preserve"> Госстандарта: в целом результаты экзаменов и годовая аттестация выпускников подтвердили стабильность и объективность оценки знаний учеников. Качество</w:t>
      </w:r>
      <w:r w:rsidRPr="00295B17">
        <w:rPr>
          <w:spacing w:val="-3"/>
          <w:sz w:val="24"/>
          <w:szCs w:val="24"/>
        </w:rPr>
        <w:t xml:space="preserve"> </w:t>
      </w:r>
      <w:r w:rsidRPr="00295B17">
        <w:rPr>
          <w:sz w:val="24"/>
          <w:szCs w:val="24"/>
        </w:rPr>
        <w:t>знаний</w:t>
      </w:r>
      <w:r w:rsidRPr="00295B17">
        <w:rPr>
          <w:spacing w:val="-7"/>
          <w:sz w:val="24"/>
          <w:szCs w:val="24"/>
        </w:rPr>
        <w:t xml:space="preserve"> </w:t>
      </w:r>
      <w:r w:rsidRPr="00295B17">
        <w:rPr>
          <w:sz w:val="24"/>
          <w:szCs w:val="24"/>
        </w:rPr>
        <w:t>учащихся</w:t>
      </w:r>
      <w:r w:rsidRPr="00295B17">
        <w:rPr>
          <w:spacing w:val="-3"/>
          <w:sz w:val="24"/>
          <w:szCs w:val="24"/>
        </w:rPr>
        <w:t xml:space="preserve"> </w:t>
      </w:r>
      <w:r w:rsidRPr="00295B17">
        <w:rPr>
          <w:sz w:val="24"/>
          <w:szCs w:val="24"/>
        </w:rPr>
        <w:t>9-го</w:t>
      </w:r>
      <w:r w:rsidRPr="00295B17">
        <w:rPr>
          <w:spacing w:val="-3"/>
          <w:sz w:val="24"/>
          <w:szCs w:val="24"/>
        </w:rPr>
        <w:t xml:space="preserve"> </w:t>
      </w:r>
      <w:r w:rsidRPr="00295B17">
        <w:rPr>
          <w:sz w:val="24"/>
          <w:szCs w:val="24"/>
        </w:rPr>
        <w:t>класса</w:t>
      </w:r>
      <w:r w:rsidRPr="00295B17">
        <w:rPr>
          <w:spacing w:val="-4"/>
          <w:sz w:val="24"/>
          <w:szCs w:val="24"/>
        </w:rPr>
        <w:t xml:space="preserve"> </w:t>
      </w:r>
      <w:r w:rsidRPr="00295B17">
        <w:rPr>
          <w:sz w:val="24"/>
          <w:szCs w:val="24"/>
        </w:rPr>
        <w:t>по</w:t>
      </w:r>
      <w:r w:rsidRPr="00295B17">
        <w:rPr>
          <w:spacing w:val="-3"/>
          <w:sz w:val="24"/>
          <w:szCs w:val="24"/>
        </w:rPr>
        <w:t xml:space="preserve"> </w:t>
      </w:r>
      <w:r w:rsidRPr="00295B17">
        <w:rPr>
          <w:sz w:val="24"/>
          <w:szCs w:val="24"/>
        </w:rPr>
        <w:t>результатам</w:t>
      </w:r>
      <w:r w:rsidRPr="00295B17">
        <w:rPr>
          <w:spacing w:val="-2"/>
          <w:sz w:val="24"/>
          <w:szCs w:val="24"/>
        </w:rPr>
        <w:t xml:space="preserve"> </w:t>
      </w:r>
      <w:r w:rsidRPr="00295B17">
        <w:rPr>
          <w:sz w:val="24"/>
          <w:szCs w:val="24"/>
        </w:rPr>
        <w:t>экзамена</w:t>
      </w:r>
      <w:r w:rsidRPr="00295B17">
        <w:rPr>
          <w:spacing w:val="-4"/>
          <w:sz w:val="24"/>
          <w:szCs w:val="24"/>
        </w:rPr>
        <w:t xml:space="preserve"> </w:t>
      </w:r>
      <w:r w:rsidRPr="00295B17">
        <w:rPr>
          <w:sz w:val="24"/>
          <w:szCs w:val="24"/>
        </w:rPr>
        <w:t xml:space="preserve">составило </w:t>
      </w:r>
      <w:r w:rsidR="00173B6C">
        <w:rPr>
          <w:sz w:val="24"/>
          <w:szCs w:val="24"/>
        </w:rPr>
        <w:t>59</w:t>
      </w:r>
      <w:r w:rsidRPr="00295B17">
        <w:rPr>
          <w:sz w:val="24"/>
          <w:szCs w:val="24"/>
        </w:rPr>
        <w:t xml:space="preserve">,43%, успеваемость 100 %, Аттестаты об основном среднем образовании соответствующего образца выданы </w:t>
      </w:r>
      <w:r>
        <w:rPr>
          <w:sz w:val="24"/>
          <w:szCs w:val="24"/>
        </w:rPr>
        <w:t>5</w:t>
      </w:r>
      <w:r w:rsidR="00173B6C">
        <w:rPr>
          <w:sz w:val="24"/>
          <w:szCs w:val="24"/>
        </w:rPr>
        <w:t>4</w:t>
      </w:r>
      <w:r w:rsidRPr="00295B17">
        <w:rPr>
          <w:sz w:val="24"/>
          <w:szCs w:val="24"/>
        </w:rPr>
        <w:t xml:space="preserve"> учащимся 9 класса, аттестат об основном среднем образовании с отличием выдан </w:t>
      </w:r>
      <w:r w:rsidR="00173B6C">
        <w:rPr>
          <w:sz w:val="24"/>
          <w:szCs w:val="24"/>
        </w:rPr>
        <w:t>5</w:t>
      </w:r>
      <w:r w:rsidRPr="00295B17">
        <w:rPr>
          <w:sz w:val="24"/>
          <w:szCs w:val="24"/>
        </w:rPr>
        <w:t xml:space="preserve"> учащимся:</w:t>
      </w:r>
    </w:p>
    <w:p w14:paraId="50C9AFA6" w14:textId="41458939" w:rsidR="00AD5AC7" w:rsidRDefault="00173B6C">
      <w:pPr>
        <w:pStyle w:val="a9"/>
        <w:widowControl w:val="0"/>
        <w:numPr>
          <w:ilvl w:val="1"/>
          <w:numId w:val="21"/>
        </w:numPr>
        <w:autoSpaceDE w:val="0"/>
        <w:autoSpaceDN w:val="0"/>
        <w:spacing w:before="1" w:after="0" w:line="240" w:lineRule="auto"/>
        <w:ind w:left="1276" w:hanging="283"/>
        <w:contextualSpacing w:val="0"/>
        <w:rPr>
          <w:sz w:val="24"/>
        </w:rPr>
      </w:pPr>
      <w:r>
        <w:rPr>
          <w:sz w:val="24"/>
          <w:lang w:val="ru-RU"/>
        </w:rPr>
        <w:t>Какимжанова Дана</w:t>
      </w:r>
      <w:r w:rsidR="00AD5AC7">
        <w:rPr>
          <w:spacing w:val="-5"/>
          <w:sz w:val="24"/>
        </w:rPr>
        <w:t xml:space="preserve"> </w:t>
      </w:r>
      <w:r w:rsidR="00AD5AC7">
        <w:rPr>
          <w:spacing w:val="-4"/>
          <w:sz w:val="24"/>
        </w:rPr>
        <w:t>(9</w:t>
      </w:r>
      <w:r w:rsidR="00AD5AC7">
        <w:rPr>
          <w:spacing w:val="-4"/>
          <w:sz w:val="24"/>
          <w:lang w:val="ru-RU"/>
        </w:rPr>
        <w:t xml:space="preserve"> </w:t>
      </w:r>
      <w:r>
        <w:rPr>
          <w:spacing w:val="-4"/>
          <w:sz w:val="24"/>
          <w:lang w:val="ru-RU"/>
        </w:rPr>
        <w:t>А</w:t>
      </w:r>
      <w:r w:rsidR="00AD5AC7">
        <w:rPr>
          <w:spacing w:val="-4"/>
          <w:sz w:val="24"/>
        </w:rPr>
        <w:t>)</w:t>
      </w:r>
    </w:p>
    <w:p w14:paraId="64644221" w14:textId="4CA12210" w:rsidR="00AD5AC7" w:rsidRDefault="00173B6C">
      <w:pPr>
        <w:pStyle w:val="a9"/>
        <w:widowControl w:val="0"/>
        <w:numPr>
          <w:ilvl w:val="1"/>
          <w:numId w:val="21"/>
        </w:numPr>
        <w:autoSpaceDE w:val="0"/>
        <w:autoSpaceDN w:val="0"/>
        <w:spacing w:before="2" w:after="0" w:line="275" w:lineRule="exact"/>
        <w:ind w:left="1276" w:hanging="283"/>
        <w:contextualSpacing w:val="0"/>
        <w:rPr>
          <w:sz w:val="24"/>
        </w:rPr>
      </w:pPr>
      <w:proofErr w:type="spellStart"/>
      <w:r>
        <w:rPr>
          <w:sz w:val="24"/>
          <w:lang w:val="ru-RU"/>
        </w:rPr>
        <w:t>Андрияшина</w:t>
      </w:r>
      <w:proofErr w:type="spellEnd"/>
      <w:r>
        <w:rPr>
          <w:sz w:val="24"/>
          <w:lang w:val="ru-RU"/>
        </w:rPr>
        <w:t xml:space="preserve"> Милана</w:t>
      </w:r>
      <w:r w:rsidR="00AD5AC7">
        <w:rPr>
          <w:spacing w:val="-3"/>
          <w:sz w:val="24"/>
        </w:rPr>
        <w:t xml:space="preserve"> </w:t>
      </w:r>
      <w:r w:rsidR="00AD5AC7">
        <w:rPr>
          <w:spacing w:val="-4"/>
          <w:sz w:val="24"/>
        </w:rPr>
        <w:t>(9</w:t>
      </w:r>
      <w:r w:rsidR="00AD5AC7">
        <w:rPr>
          <w:spacing w:val="-4"/>
          <w:sz w:val="24"/>
          <w:lang w:val="ru-RU"/>
        </w:rPr>
        <w:t xml:space="preserve"> </w:t>
      </w:r>
      <w:r>
        <w:rPr>
          <w:spacing w:val="-4"/>
          <w:sz w:val="24"/>
          <w:lang w:val="ru-RU"/>
        </w:rPr>
        <w:t>Б</w:t>
      </w:r>
      <w:r w:rsidR="00AD5AC7">
        <w:rPr>
          <w:spacing w:val="-4"/>
          <w:sz w:val="24"/>
        </w:rPr>
        <w:t>)</w:t>
      </w:r>
    </w:p>
    <w:p w14:paraId="7549C91F" w14:textId="6272DF1D" w:rsidR="00AD5AC7" w:rsidRPr="00173B6C" w:rsidRDefault="00173B6C">
      <w:pPr>
        <w:pStyle w:val="a9"/>
        <w:widowControl w:val="0"/>
        <w:numPr>
          <w:ilvl w:val="1"/>
          <w:numId w:val="21"/>
        </w:numPr>
        <w:autoSpaceDE w:val="0"/>
        <w:autoSpaceDN w:val="0"/>
        <w:spacing w:after="0" w:line="275" w:lineRule="exact"/>
        <w:ind w:left="1276" w:hanging="283"/>
        <w:contextualSpacing w:val="0"/>
        <w:rPr>
          <w:sz w:val="24"/>
        </w:rPr>
      </w:pPr>
      <w:proofErr w:type="spellStart"/>
      <w:r>
        <w:rPr>
          <w:sz w:val="24"/>
          <w:lang w:val="ru-RU"/>
        </w:rPr>
        <w:t>Арыстамбаева</w:t>
      </w:r>
      <w:proofErr w:type="spellEnd"/>
      <w:r>
        <w:rPr>
          <w:sz w:val="24"/>
          <w:lang w:val="ru-RU"/>
        </w:rPr>
        <w:t xml:space="preserve"> Диана</w:t>
      </w:r>
      <w:r w:rsidR="00AD5AC7">
        <w:rPr>
          <w:sz w:val="24"/>
        </w:rPr>
        <w:t xml:space="preserve"> </w:t>
      </w:r>
      <w:r w:rsidR="00AD5AC7">
        <w:rPr>
          <w:spacing w:val="-4"/>
          <w:sz w:val="24"/>
        </w:rPr>
        <w:t>(9</w:t>
      </w:r>
      <w:r w:rsidR="00AD5AC7">
        <w:rPr>
          <w:spacing w:val="-4"/>
          <w:sz w:val="24"/>
          <w:lang w:val="ru-RU"/>
        </w:rPr>
        <w:t xml:space="preserve"> </w:t>
      </w:r>
      <w:r>
        <w:rPr>
          <w:spacing w:val="-4"/>
          <w:sz w:val="24"/>
          <w:lang w:val="ru-RU"/>
        </w:rPr>
        <w:t>Б</w:t>
      </w:r>
      <w:r w:rsidR="00AD5AC7">
        <w:rPr>
          <w:spacing w:val="-4"/>
          <w:sz w:val="24"/>
        </w:rPr>
        <w:t>)</w:t>
      </w:r>
    </w:p>
    <w:p w14:paraId="7D82D401" w14:textId="61F2CDDD" w:rsidR="00173B6C" w:rsidRPr="00173B6C" w:rsidRDefault="00173B6C">
      <w:pPr>
        <w:pStyle w:val="a9"/>
        <w:widowControl w:val="0"/>
        <w:numPr>
          <w:ilvl w:val="1"/>
          <w:numId w:val="21"/>
        </w:numPr>
        <w:autoSpaceDE w:val="0"/>
        <w:autoSpaceDN w:val="0"/>
        <w:spacing w:after="0" w:line="275" w:lineRule="exact"/>
        <w:ind w:left="1276" w:hanging="283"/>
        <w:contextualSpacing w:val="0"/>
        <w:rPr>
          <w:sz w:val="24"/>
        </w:rPr>
      </w:pPr>
      <w:r>
        <w:rPr>
          <w:spacing w:val="-4"/>
          <w:sz w:val="24"/>
          <w:lang w:val="ru-RU"/>
        </w:rPr>
        <w:t>Мельникова Полина (9 В)</w:t>
      </w:r>
    </w:p>
    <w:p w14:paraId="6BF20EE1" w14:textId="02543D19" w:rsidR="00173B6C" w:rsidRDefault="00173B6C">
      <w:pPr>
        <w:pStyle w:val="a9"/>
        <w:widowControl w:val="0"/>
        <w:numPr>
          <w:ilvl w:val="1"/>
          <w:numId w:val="21"/>
        </w:numPr>
        <w:autoSpaceDE w:val="0"/>
        <w:autoSpaceDN w:val="0"/>
        <w:spacing w:after="0" w:line="275" w:lineRule="exact"/>
        <w:ind w:left="1276" w:hanging="283"/>
        <w:contextualSpacing w:val="0"/>
        <w:rPr>
          <w:sz w:val="24"/>
        </w:rPr>
      </w:pPr>
      <w:proofErr w:type="spellStart"/>
      <w:r>
        <w:rPr>
          <w:spacing w:val="-4"/>
          <w:sz w:val="24"/>
          <w:lang w:val="ru-RU"/>
        </w:rPr>
        <w:t>Чугуёва</w:t>
      </w:r>
      <w:proofErr w:type="spellEnd"/>
      <w:r>
        <w:rPr>
          <w:spacing w:val="-4"/>
          <w:sz w:val="24"/>
          <w:lang w:val="ru-RU"/>
        </w:rPr>
        <w:t xml:space="preserve"> Каролина (9 Г)</w:t>
      </w:r>
    </w:p>
    <w:p w14:paraId="2AB5A200" w14:textId="69A00556" w:rsidR="00AD5AC7" w:rsidRDefault="00AD5AC7" w:rsidP="00AD5AC7">
      <w:pPr>
        <w:pStyle w:val="a7"/>
        <w:spacing w:before="3"/>
        <w:ind w:left="1226" w:hanging="942"/>
        <w:rPr>
          <w:spacing w:val="-2"/>
          <w:sz w:val="24"/>
          <w:szCs w:val="24"/>
        </w:rPr>
      </w:pPr>
      <w:r w:rsidRPr="00295B17">
        <w:rPr>
          <w:sz w:val="24"/>
          <w:szCs w:val="24"/>
        </w:rPr>
        <w:t>(протокол</w:t>
      </w:r>
      <w:r w:rsidRPr="00295B17">
        <w:rPr>
          <w:spacing w:val="-6"/>
          <w:sz w:val="24"/>
          <w:szCs w:val="24"/>
        </w:rPr>
        <w:t xml:space="preserve"> </w:t>
      </w:r>
      <w:r w:rsidRPr="00295B17">
        <w:rPr>
          <w:sz w:val="24"/>
          <w:szCs w:val="24"/>
        </w:rPr>
        <w:t>педагогического</w:t>
      </w:r>
      <w:r w:rsidRPr="00295B17">
        <w:rPr>
          <w:spacing w:val="2"/>
          <w:sz w:val="24"/>
          <w:szCs w:val="24"/>
        </w:rPr>
        <w:t xml:space="preserve"> </w:t>
      </w:r>
      <w:r w:rsidRPr="00295B17">
        <w:rPr>
          <w:sz w:val="24"/>
          <w:szCs w:val="24"/>
        </w:rPr>
        <w:t>совета</w:t>
      </w:r>
      <w:r w:rsidRPr="00295B17">
        <w:rPr>
          <w:spacing w:val="3"/>
          <w:sz w:val="24"/>
          <w:szCs w:val="24"/>
        </w:rPr>
        <w:t xml:space="preserve"> </w:t>
      </w:r>
      <w:r w:rsidRPr="00295B17">
        <w:rPr>
          <w:sz w:val="24"/>
          <w:szCs w:val="24"/>
        </w:rPr>
        <w:t>№</w:t>
      </w:r>
      <w:r w:rsidRPr="00295B17">
        <w:rPr>
          <w:spacing w:val="-4"/>
          <w:sz w:val="24"/>
          <w:szCs w:val="24"/>
        </w:rPr>
        <w:t xml:space="preserve"> </w:t>
      </w:r>
      <w:r>
        <w:rPr>
          <w:sz w:val="24"/>
          <w:szCs w:val="24"/>
        </w:rPr>
        <w:t>7</w:t>
      </w:r>
      <w:r w:rsidRPr="00295B17">
        <w:rPr>
          <w:spacing w:val="-6"/>
          <w:sz w:val="24"/>
          <w:szCs w:val="24"/>
        </w:rPr>
        <w:t xml:space="preserve"> </w:t>
      </w:r>
      <w:r w:rsidRPr="00295B17">
        <w:rPr>
          <w:sz w:val="24"/>
          <w:szCs w:val="24"/>
        </w:rPr>
        <w:t>от</w:t>
      </w:r>
      <w:r w:rsidRPr="00295B17">
        <w:rPr>
          <w:spacing w:val="-4"/>
          <w:sz w:val="24"/>
          <w:szCs w:val="24"/>
        </w:rPr>
        <w:t xml:space="preserve"> </w:t>
      </w:r>
      <w:r w:rsidRPr="00295B17">
        <w:rPr>
          <w:spacing w:val="-2"/>
          <w:sz w:val="24"/>
          <w:szCs w:val="24"/>
        </w:rPr>
        <w:t>1</w:t>
      </w:r>
      <w:r w:rsidR="00386F35">
        <w:rPr>
          <w:spacing w:val="-2"/>
          <w:sz w:val="24"/>
          <w:szCs w:val="24"/>
        </w:rPr>
        <w:t>1</w:t>
      </w:r>
      <w:r w:rsidRPr="00295B17">
        <w:rPr>
          <w:spacing w:val="-2"/>
          <w:sz w:val="24"/>
          <w:szCs w:val="24"/>
        </w:rPr>
        <w:t>.06.202</w:t>
      </w:r>
      <w:r w:rsidR="00386F35">
        <w:rPr>
          <w:spacing w:val="-2"/>
          <w:sz w:val="24"/>
          <w:szCs w:val="24"/>
        </w:rPr>
        <w:t>4</w:t>
      </w:r>
      <w:r w:rsidRPr="00295B17">
        <w:rPr>
          <w:spacing w:val="-2"/>
          <w:sz w:val="24"/>
          <w:szCs w:val="24"/>
        </w:rPr>
        <w:t>)</w:t>
      </w:r>
    </w:p>
    <w:p w14:paraId="151497AB" w14:textId="1131ADB6" w:rsidR="00AD5AC7" w:rsidRPr="00AD5AC7" w:rsidRDefault="00AD5AC7" w:rsidP="00AD5AC7">
      <w:pPr>
        <w:pStyle w:val="2"/>
        <w:spacing w:before="71" w:line="275" w:lineRule="exact"/>
        <w:ind w:left="993" w:right="457" w:hanging="709"/>
        <w:jc w:val="both"/>
      </w:pPr>
      <w:proofErr w:type="gramStart"/>
      <w:r w:rsidRPr="006D0D64">
        <w:t>В</w:t>
      </w:r>
      <w:r w:rsidRPr="006D0D64">
        <w:rPr>
          <w:spacing w:val="-5"/>
        </w:rPr>
        <w:t xml:space="preserve"> </w:t>
      </w:r>
      <w:r w:rsidRPr="006D0D64">
        <w:rPr>
          <w:spacing w:val="-2"/>
        </w:rPr>
        <w:t xml:space="preserve"> </w:t>
      </w:r>
      <w:r w:rsidRPr="006D0D64">
        <w:t>11</w:t>
      </w:r>
      <w:proofErr w:type="gramEnd"/>
      <w:r w:rsidRPr="006D0D64">
        <w:t xml:space="preserve"> классе обучалось– 2</w:t>
      </w:r>
      <w:r w:rsidR="005931B1">
        <w:t>7</w:t>
      </w:r>
      <w:r w:rsidRPr="006D0D64">
        <w:t xml:space="preserve"> </w:t>
      </w:r>
      <w:r w:rsidRPr="006D0D64">
        <w:rPr>
          <w:spacing w:val="-2"/>
        </w:rPr>
        <w:t>учащихся.</w:t>
      </w:r>
    </w:p>
    <w:p w14:paraId="520B4167" w14:textId="77777777" w:rsidR="00AD5AC7" w:rsidRPr="00935EF2" w:rsidRDefault="00AD5AC7" w:rsidP="00AD5AC7">
      <w:pPr>
        <w:pStyle w:val="a7"/>
        <w:spacing w:line="275" w:lineRule="exact"/>
        <w:ind w:left="1163" w:hanging="879"/>
        <w:rPr>
          <w:b/>
          <w:bCs/>
          <w:sz w:val="24"/>
          <w:szCs w:val="24"/>
        </w:rPr>
      </w:pPr>
      <w:r w:rsidRPr="00935EF2">
        <w:rPr>
          <w:b/>
          <w:bCs/>
          <w:sz w:val="24"/>
          <w:szCs w:val="24"/>
        </w:rPr>
        <w:t>Формат</w:t>
      </w:r>
      <w:r w:rsidRPr="00935EF2">
        <w:rPr>
          <w:b/>
          <w:bCs/>
          <w:spacing w:val="-7"/>
          <w:sz w:val="24"/>
          <w:szCs w:val="24"/>
        </w:rPr>
        <w:t xml:space="preserve"> </w:t>
      </w:r>
      <w:r w:rsidRPr="00935EF2">
        <w:rPr>
          <w:b/>
          <w:bCs/>
          <w:sz w:val="24"/>
          <w:szCs w:val="24"/>
        </w:rPr>
        <w:t>итоговой</w:t>
      </w:r>
      <w:r w:rsidRPr="00935EF2">
        <w:rPr>
          <w:b/>
          <w:bCs/>
          <w:spacing w:val="-3"/>
          <w:sz w:val="24"/>
          <w:szCs w:val="24"/>
        </w:rPr>
        <w:t xml:space="preserve"> </w:t>
      </w:r>
      <w:r w:rsidRPr="00935EF2">
        <w:rPr>
          <w:b/>
          <w:bCs/>
          <w:sz w:val="24"/>
          <w:szCs w:val="24"/>
        </w:rPr>
        <w:t>аттестации</w:t>
      </w:r>
      <w:r w:rsidRPr="00935EF2">
        <w:rPr>
          <w:b/>
          <w:bCs/>
          <w:spacing w:val="-7"/>
          <w:sz w:val="24"/>
          <w:szCs w:val="24"/>
        </w:rPr>
        <w:t xml:space="preserve"> </w:t>
      </w:r>
      <w:r w:rsidRPr="00935EF2">
        <w:rPr>
          <w:b/>
          <w:bCs/>
          <w:sz w:val="24"/>
          <w:szCs w:val="24"/>
        </w:rPr>
        <w:t>обучающихся</w:t>
      </w:r>
      <w:r w:rsidRPr="00935EF2">
        <w:rPr>
          <w:b/>
          <w:bCs/>
          <w:spacing w:val="-3"/>
          <w:sz w:val="24"/>
          <w:szCs w:val="24"/>
        </w:rPr>
        <w:t xml:space="preserve"> </w:t>
      </w:r>
      <w:r w:rsidRPr="00935EF2">
        <w:rPr>
          <w:b/>
          <w:bCs/>
          <w:sz w:val="24"/>
          <w:szCs w:val="24"/>
        </w:rPr>
        <w:t>11</w:t>
      </w:r>
      <w:r w:rsidRPr="00935EF2">
        <w:rPr>
          <w:b/>
          <w:bCs/>
          <w:spacing w:val="-3"/>
          <w:sz w:val="24"/>
          <w:szCs w:val="24"/>
        </w:rPr>
        <w:t xml:space="preserve"> </w:t>
      </w:r>
      <w:r w:rsidRPr="00935EF2">
        <w:rPr>
          <w:b/>
          <w:bCs/>
          <w:spacing w:val="-2"/>
          <w:sz w:val="24"/>
          <w:szCs w:val="24"/>
        </w:rPr>
        <w:t>класса:</w:t>
      </w:r>
    </w:p>
    <w:p w14:paraId="14D8F4CC" w14:textId="4223371B" w:rsidR="00AD5AC7" w:rsidRPr="00BD226B" w:rsidRDefault="00AD5AC7">
      <w:pPr>
        <w:pStyle w:val="a9"/>
        <w:widowControl w:val="0"/>
        <w:numPr>
          <w:ilvl w:val="0"/>
          <w:numId w:val="20"/>
        </w:numPr>
        <w:tabs>
          <w:tab w:val="left" w:pos="1281"/>
        </w:tabs>
        <w:autoSpaceDE w:val="0"/>
        <w:autoSpaceDN w:val="0"/>
        <w:spacing w:after="0" w:line="275" w:lineRule="exact"/>
        <w:ind w:left="1281" w:hanging="262"/>
        <w:contextualSpacing w:val="0"/>
        <w:rPr>
          <w:sz w:val="24"/>
          <w:lang w:val="ru-RU"/>
        </w:rPr>
      </w:pPr>
      <w:r w:rsidRPr="00BD226B">
        <w:rPr>
          <w:sz w:val="24"/>
          <w:lang w:val="ru-RU"/>
        </w:rPr>
        <w:t>письменный</w:t>
      </w:r>
      <w:r w:rsidRPr="00BD226B">
        <w:rPr>
          <w:spacing w:val="13"/>
          <w:sz w:val="24"/>
          <w:lang w:val="ru-RU"/>
        </w:rPr>
        <w:t xml:space="preserve"> </w:t>
      </w:r>
      <w:r w:rsidRPr="00BD226B">
        <w:rPr>
          <w:sz w:val="24"/>
          <w:lang w:val="ru-RU"/>
        </w:rPr>
        <w:t>экзамен</w:t>
      </w:r>
      <w:r w:rsidRPr="00BD226B">
        <w:rPr>
          <w:spacing w:val="8"/>
          <w:sz w:val="24"/>
          <w:lang w:val="ru-RU"/>
        </w:rPr>
        <w:t xml:space="preserve"> </w:t>
      </w:r>
      <w:r w:rsidRPr="00BD226B">
        <w:rPr>
          <w:sz w:val="24"/>
          <w:lang w:val="ru-RU"/>
        </w:rPr>
        <w:t>по</w:t>
      </w:r>
      <w:r w:rsidRPr="00BD226B">
        <w:rPr>
          <w:spacing w:val="12"/>
          <w:sz w:val="24"/>
          <w:lang w:val="ru-RU"/>
        </w:rPr>
        <w:t xml:space="preserve"> </w:t>
      </w:r>
      <w:r w:rsidRPr="00BD226B">
        <w:rPr>
          <w:sz w:val="24"/>
          <w:lang w:val="ru-RU"/>
        </w:rPr>
        <w:t>русскому</w:t>
      </w:r>
      <w:r w:rsidRPr="00BD226B">
        <w:rPr>
          <w:spacing w:val="2"/>
          <w:sz w:val="24"/>
          <w:lang w:val="ru-RU"/>
        </w:rPr>
        <w:t xml:space="preserve"> </w:t>
      </w:r>
      <w:r w:rsidRPr="00BD226B">
        <w:rPr>
          <w:sz w:val="24"/>
          <w:lang w:val="ru-RU"/>
        </w:rPr>
        <w:t>языку</w:t>
      </w:r>
      <w:r w:rsidRPr="00BD226B">
        <w:rPr>
          <w:spacing w:val="18"/>
          <w:sz w:val="24"/>
          <w:lang w:val="ru-RU"/>
        </w:rPr>
        <w:t xml:space="preserve"> </w:t>
      </w:r>
      <w:r w:rsidRPr="00BD226B">
        <w:rPr>
          <w:sz w:val="24"/>
          <w:lang w:val="ru-RU"/>
        </w:rPr>
        <w:t>–</w:t>
      </w:r>
      <w:r w:rsidRPr="00BD226B">
        <w:rPr>
          <w:spacing w:val="8"/>
          <w:sz w:val="24"/>
          <w:lang w:val="ru-RU"/>
        </w:rPr>
        <w:t xml:space="preserve"> </w:t>
      </w:r>
      <w:r w:rsidR="00386F35">
        <w:rPr>
          <w:spacing w:val="-2"/>
          <w:sz w:val="24"/>
          <w:lang w:val="ru-RU"/>
        </w:rPr>
        <w:t>28</w:t>
      </w:r>
      <w:r w:rsidRPr="00BD226B">
        <w:rPr>
          <w:spacing w:val="-2"/>
          <w:sz w:val="24"/>
          <w:lang w:val="ru-RU"/>
        </w:rPr>
        <w:t>.0</w:t>
      </w:r>
      <w:r w:rsidR="00386F35">
        <w:rPr>
          <w:spacing w:val="-2"/>
          <w:sz w:val="24"/>
          <w:lang w:val="ru-RU"/>
        </w:rPr>
        <w:t>5</w:t>
      </w:r>
      <w:r w:rsidRPr="00BD226B">
        <w:rPr>
          <w:spacing w:val="-2"/>
          <w:sz w:val="24"/>
          <w:lang w:val="ru-RU"/>
        </w:rPr>
        <w:t>.202</w:t>
      </w:r>
      <w:r w:rsidR="00386F35">
        <w:rPr>
          <w:spacing w:val="-2"/>
          <w:sz w:val="24"/>
          <w:lang w:val="ru-RU"/>
        </w:rPr>
        <w:t>4</w:t>
      </w:r>
      <w:r w:rsidRPr="00BD226B">
        <w:rPr>
          <w:spacing w:val="-2"/>
          <w:sz w:val="24"/>
          <w:lang w:val="ru-RU"/>
        </w:rPr>
        <w:t>;</w:t>
      </w:r>
    </w:p>
    <w:p w14:paraId="6233EA8F" w14:textId="19D3DD33" w:rsidR="00AD5AC7" w:rsidRPr="00BD226B" w:rsidRDefault="00AD5AC7">
      <w:pPr>
        <w:pStyle w:val="a9"/>
        <w:widowControl w:val="0"/>
        <w:numPr>
          <w:ilvl w:val="0"/>
          <w:numId w:val="20"/>
        </w:numPr>
        <w:tabs>
          <w:tab w:val="left" w:pos="1281"/>
        </w:tabs>
        <w:autoSpaceDE w:val="0"/>
        <w:autoSpaceDN w:val="0"/>
        <w:spacing w:before="3" w:after="0" w:line="275" w:lineRule="exact"/>
        <w:ind w:left="1281" w:hanging="262"/>
        <w:contextualSpacing w:val="0"/>
        <w:rPr>
          <w:sz w:val="24"/>
          <w:lang w:val="ru-RU"/>
        </w:rPr>
      </w:pPr>
      <w:r w:rsidRPr="00BD226B">
        <w:rPr>
          <w:sz w:val="24"/>
          <w:lang w:val="ru-RU"/>
        </w:rPr>
        <w:t>письменный</w:t>
      </w:r>
      <w:r w:rsidRPr="00BD226B">
        <w:rPr>
          <w:spacing w:val="9"/>
          <w:sz w:val="24"/>
          <w:lang w:val="ru-RU"/>
        </w:rPr>
        <w:t xml:space="preserve"> </w:t>
      </w:r>
      <w:r w:rsidRPr="00BD226B">
        <w:rPr>
          <w:sz w:val="24"/>
          <w:lang w:val="ru-RU"/>
        </w:rPr>
        <w:t>экзамен</w:t>
      </w:r>
      <w:r w:rsidRPr="00BD226B">
        <w:rPr>
          <w:spacing w:val="8"/>
          <w:sz w:val="24"/>
          <w:lang w:val="ru-RU"/>
        </w:rPr>
        <w:t xml:space="preserve"> </w:t>
      </w:r>
      <w:r w:rsidRPr="00BD226B">
        <w:rPr>
          <w:sz w:val="24"/>
          <w:lang w:val="ru-RU"/>
        </w:rPr>
        <w:t>по</w:t>
      </w:r>
      <w:r w:rsidRPr="00BD226B">
        <w:rPr>
          <w:spacing w:val="10"/>
          <w:sz w:val="24"/>
          <w:lang w:val="ru-RU"/>
        </w:rPr>
        <w:t xml:space="preserve"> </w:t>
      </w:r>
      <w:r w:rsidRPr="00BD226B">
        <w:rPr>
          <w:sz w:val="24"/>
          <w:lang w:val="ru-RU"/>
        </w:rPr>
        <w:t>алгебре</w:t>
      </w:r>
      <w:r w:rsidRPr="00BD226B">
        <w:rPr>
          <w:spacing w:val="6"/>
          <w:sz w:val="24"/>
          <w:lang w:val="ru-RU"/>
        </w:rPr>
        <w:t xml:space="preserve"> </w:t>
      </w:r>
      <w:r w:rsidRPr="00BD226B">
        <w:rPr>
          <w:sz w:val="24"/>
          <w:lang w:val="ru-RU"/>
        </w:rPr>
        <w:t>и</w:t>
      </w:r>
      <w:r w:rsidRPr="00BD226B">
        <w:rPr>
          <w:spacing w:val="7"/>
          <w:sz w:val="24"/>
          <w:lang w:val="ru-RU"/>
        </w:rPr>
        <w:t xml:space="preserve"> </w:t>
      </w:r>
      <w:r w:rsidRPr="00BD226B">
        <w:rPr>
          <w:sz w:val="24"/>
          <w:lang w:val="ru-RU"/>
        </w:rPr>
        <w:t>началам</w:t>
      </w:r>
      <w:r w:rsidRPr="00BD226B">
        <w:rPr>
          <w:spacing w:val="8"/>
          <w:sz w:val="24"/>
          <w:lang w:val="ru-RU"/>
        </w:rPr>
        <w:t xml:space="preserve"> </w:t>
      </w:r>
      <w:r w:rsidRPr="00BD226B">
        <w:rPr>
          <w:sz w:val="24"/>
          <w:lang w:val="ru-RU"/>
        </w:rPr>
        <w:t>анализа</w:t>
      </w:r>
      <w:r w:rsidRPr="00BD226B">
        <w:rPr>
          <w:spacing w:val="17"/>
          <w:sz w:val="24"/>
          <w:lang w:val="ru-RU"/>
        </w:rPr>
        <w:t xml:space="preserve"> </w:t>
      </w:r>
      <w:r w:rsidRPr="00BD226B">
        <w:rPr>
          <w:sz w:val="24"/>
          <w:lang w:val="ru-RU"/>
        </w:rPr>
        <w:t>–</w:t>
      </w:r>
      <w:r w:rsidRPr="00BD226B">
        <w:rPr>
          <w:spacing w:val="12"/>
          <w:sz w:val="24"/>
          <w:lang w:val="ru-RU"/>
        </w:rPr>
        <w:t xml:space="preserve"> </w:t>
      </w:r>
      <w:r w:rsidR="00386F35">
        <w:rPr>
          <w:spacing w:val="-2"/>
          <w:sz w:val="24"/>
          <w:lang w:val="ru-RU"/>
        </w:rPr>
        <w:t>31</w:t>
      </w:r>
      <w:r w:rsidRPr="00BD226B">
        <w:rPr>
          <w:spacing w:val="-2"/>
          <w:sz w:val="24"/>
          <w:lang w:val="ru-RU"/>
        </w:rPr>
        <w:t>.0</w:t>
      </w:r>
      <w:r w:rsidR="00386F35">
        <w:rPr>
          <w:spacing w:val="-2"/>
          <w:sz w:val="24"/>
          <w:lang w:val="ru-RU"/>
        </w:rPr>
        <w:t>5</w:t>
      </w:r>
      <w:r w:rsidRPr="00BD226B">
        <w:rPr>
          <w:spacing w:val="-2"/>
          <w:sz w:val="24"/>
          <w:lang w:val="ru-RU"/>
        </w:rPr>
        <w:t>.202</w:t>
      </w:r>
      <w:r w:rsidR="00386F35">
        <w:rPr>
          <w:spacing w:val="-2"/>
          <w:sz w:val="24"/>
          <w:lang w:val="ru-RU"/>
        </w:rPr>
        <w:t>4</w:t>
      </w:r>
      <w:r w:rsidRPr="00BD226B">
        <w:rPr>
          <w:spacing w:val="-2"/>
          <w:sz w:val="24"/>
          <w:lang w:val="ru-RU"/>
        </w:rPr>
        <w:t>;</w:t>
      </w:r>
    </w:p>
    <w:p w14:paraId="7CBA4F7B" w14:textId="6D9953F1" w:rsidR="00AD5AC7" w:rsidRPr="00BD226B" w:rsidRDefault="00AD5AC7">
      <w:pPr>
        <w:pStyle w:val="a9"/>
        <w:widowControl w:val="0"/>
        <w:numPr>
          <w:ilvl w:val="0"/>
          <w:numId w:val="20"/>
        </w:numPr>
        <w:tabs>
          <w:tab w:val="left" w:pos="1286"/>
        </w:tabs>
        <w:autoSpaceDE w:val="0"/>
        <w:autoSpaceDN w:val="0"/>
        <w:spacing w:after="0" w:line="275" w:lineRule="exact"/>
        <w:ind w:left="1286" w:hanging="267"/>
        <w:contextualSpacing w:val="0"/>
        <w:rPr>
          <w:sz w:val="24"/>
          <w:lang w:val="ru-RU"/>
        </w:rPr>
      </w:pPr>
      <w:r w:rsidRPr="00BD226B">
        <w:rPr>
          <w:sz w:val="24"/>
          <w:lang w:val="ru-RU"/>
        </w:rPr>
        <w:t>устный</w:t>
      </w:r>
      <w:r w:rsidRPr="00BD226B">
        <w:rPr>
          <w:spacing w:val="10"/>
          <w:sz w:val="24"/>
          <w:lang w:val="ru-RU"/>
        </w:rPr>
        <w:t xml:space="preserve"> </w:t>
      </w:r>
      <w:r w:rsidRPr="00BD226B">
        <w:rPr>
          <w:sz w:val="24"/>
          <w:lang w:val="ru-RU"/>
        </w:rPr>
        <w:t>экзамен</w:t>
      </w:r>
      <w:r w:rsidRPr="00BD226B">
        <w:rPr>
          <w:spacing w:val="7"/>
          <w:sz w:val="24"/>
          <w:lang w:val="ru-RU"/>
        </w:rPr>
        <w:t xml:space="preserve"> </w:t>
      </w:r>
      <w:r w:rsidRPr="00BD226B">
        <w:rPr>
          <w:sz w:val="24"/>
          <w:lang w:val="ru-RU"/>
        </w:rPr>
        <w:t>по</w:t>
      </w:r>
      <w:r w:rsidRPr="00BD226B">
        <w:rPr>
          <w:spacing w:val="9"/>
          <w:sz w:val="24"/>
          <w:lang w:val="ru-RU"/>
        </w:rPr>
        <w:t xml:space="preserve"> </w:t>
      </w:r>
      <w:r w:rsidRPr="00BD226B">
        <w:rPr>
          <w:sz w:val="24"/>
          <w:lang w:val="ru-RU"/>
        </w:rPr>
        <w:t>истории</w:t>
      </w:r>
      <w:r w:rsidRPr="00BD226B">
        <w:rPr>
          <w:spacing w:val="7"/>
          <w:sz w:val="24"/>
          <w:lang w:val="ru-RU"/>
        </w:rPr>
        <w:t xml:space="preserve"> </w:t>
      </w:r>
      <w:r w:rsidRPr="00BD226B">
        <w:rPr>
          <w:sz w:val="24"/>
          <w:lang w:val="ru-RU"/>
        </w:rPr>
        <w:t>Казахстана</w:t>
      </w:r>
      <w:r w:rsidRPr="00BD226B">
        <w:rPr>
          <w:spacing w:val="18"/>
          <w:sz w:val="24"/>
          <w:lang w:val="ru-RU"/>
        </w:rPr>
        <w:t xml:space="preserve"> </w:t>
      </w:r>
      <w:r w:rsidRPr="00BD226B">
        <w:rPr>
          <w:sz w:val="24"/>
          <w:lang w:val="ru-RU"/>
        </w:rPr>
        <w:t>–</w:t>
      </w:r>
      <w:r w:rsidRPr="00BD226B">
        <w:rPr>
          <w:spacing w:val="6"/>
          <w:sz w:val="24"/>
          <w:lang w:val="ru-RU"/>
        </w:rPr>
        <w:t xml:space="preserve"> </w:t>
      </w:r>
      <w:r w:rsidR="00386F35">
        <w:rPr>
          <w:spacing w:val="-2"/>
          <w:sz w:val="24"/>
          <w:lang w:val="ru-RU"/>
        </w:rPr>
        <w:t>04</w:t>
      </w:r>
      <w:r w:rsidRPr="00BD226B">
        <w:rPr>
          <w:spacing w:val="-2"/>
          <w:sz w:val="24"/>
          <w:lang w:val="ru-RU"/>
        </w:rPr>
        <w:t>.06.202</w:t>
      </w:r>
      <w:r w:rsidR="00386F35">
        <w:rPr>
          <w:spacing w:val="-2"/>
          <w:sz w:val="24"/>
          <w:lang w:val="ru-RU"/>
        </w:rPr>
        <w:t>4</w:t>
      </w:r>
      <w:r w:rsidRPr="00BD226B">
        <w:rPr>
          <w:spacing w:val="-2"/>
          <w:sz w:val="24"/>
          <w:lang w:val="ru-RU"/>
        </w:rPr>
        <w:t>;</w:t>
      </w:r>
    </w:p>
    <w:p w14:paraId="1288123B" w14:textId="5AC92668" w:rsidR="00AD5AC7" w:rsidRPr="00BD226B" w:rsidRDefault="00AD5AC7">
      <w:pPr>
        <w:pStyle w:val="a9"/>
        <w:widowControl w:val="0"/>
        <w:numPr>
          <w:ilvl w:val="0"/>
          <w:numId w:val="20"/>
        </w:numPr>
        <w:tabs>
          <w:tab w:val="left" w:pos="1281"/>
        </w:tabs>
        <w:autoSpaceDE w:val="0"/>
        <w:autoSpaceDN w:val="0"/>
        <w:spacing w:before="3" w:after="0" w:line="275" w:lineRule="exact"/>
        <w:ind w:left="1281" w:hanging="262"/>
        <w:contextualSpacing w:val="0"/>
        <w:rPr>
          <w:sz w:val="24"/>
          <w:lang w:val="ru-RU"/>
        </w:rPr>
      </w:pPr>
      <w:r w:rsidRPr="00BD226B">
        <w:rPr>
          <w:sz w:val="24"/>
          <w:lang w:val="ru-RU"/>
        </w:rPr>
        <w:t>письменный</w:t>
      </w:r>
      <w:r w:rsidRPr="00BD226B">
        <w:rPr>
          <w:spacing w:val="11"/>
          <w:sz w:val="24"/>
          <w:lang w:val="ru-RU"/>
        </w:rPr>
        <w:t xml:space="preserve"> </w:t>
      </w:r>
      <w:r w:rsidRPr="00BD226B">
        <w:rPr>
          <w:sz w:val="24"/>
          <w:lang w:val="ru-RU"/>
        </w:rPr>
        <w:t>экзамен</w:t>
      </w:r>
      <w:r w:rsidRPr="00BD226B">
        <w:rPr>
          <w:spacing w:val="10"/>
          <w:sz w:val="24"/>
          <w:lang w:val="ru-RU"/>
        </w:rPr>
        <w:t xml:space="preserve"> </w:t>
      </w:r>
      <w:r w:rsidRPr="00BD226B">
        <w:rPr>
          <w:sz w:val="24"/>
          <w:lang w:val="ru-RU"/>
        </w:rPr>
        <w:t>по</w:t>
      </w:r>
      <w:r w:rsidRPr="00BD226B">
        <w:rPr>
          <w:spacing w:val="13"/>
          <w:sz w:val="24"/>
          <w:lang w:val="ru-RU"/>
        </w:rPr>
        <w:t xml:space="preserve"> </w:t>
      </w:r>
      <w:r w:rsidRPr="00BD226B">
        <w:rPr>
          <w:sz w:val="24"/>
          <w:lang w:val="ru-RU"/>
        </w:rPr>
        <w:t>казахскому</w:t>
      </w:r>
      <w:r w:rsidRPr="00BD226B">
        <w:rPr>
          <w:spacing w:val="2"/>
          <w:sz w:val="24"/>
          <w:lang w:val="ru-RU"/>
        </w:rPr>
        <w:t xml:space="preserve"> </w:t>
      </w:r>
      <w:r w:rsidRPr="00BD226B">
        <w:rPr>
          <w:sz w:val="24"/>
          <w:lang w:val="ru-RU"/>
        </w:rPr>
        <w:t>языку</w:t>
      </w:r>
      <w:r w:rsidRPr="00BD226B">
        <w:rPr>
          <w:spacing w:val="3"/>
          <w:sz w:val="24"/>
          <w:lang w:val="ru-RU"/>
        </w:rPr>
        <w:t xml:space="preserve"> </w:t>
      </w:r>
      <w:r w:rsidRPr="00BD226B">
        <w:rPr>
          <w:sz w:val="24"/>
          <w:lang w:val="ru-RU"/>
        </w:rPr>
        <w:t>и</w:t>
      </w:r>
      <w:r w:rsidRPr="00BD226B">
        <w:rPr>
          <w:spacing w:val="14"/>
          <w:sz w:val="24"/>
          <w:lang w:val="ru-RU"/>
        </w:rPr>
        <w:t xml:space="preserve"> </w:t>
      </w:r>
      <w:r w:rsidRPr="00BD226B">
        <w:rPr>
          <w:sz w:val="24"/>
          <w:lang w:val="ru-RU"/>
        </w:rPr>
        <w:t>литературе</w:t>
      </w:r>
      <w:r w:rsidRPr="00BD226B">
        <w:rPr>
          <w:spacing w:val="20"/>
          <w:sz w:val="24"/>
          <w:lang w:val="ru-RU"/>
        </w:rPr>
        <w:t xml:space="preserve"> </w:t>
      </w:r>
      <w:r w:rsidRPr="00BD226B">
        <w:rPr>
          <w:sz w:val="24"/>
          <w:lang w:val="ru-RU"/>
        </w:rPr>
        <w:t>–</w:t>
      </w:r>
      <w:r w:rsidRPr="00BD226B">
        <w:rPr>
          <w:spacing w:val="14"/>
          <w:sz w:val="24"/>
          <w:lang w:val="ru-RU"/>
        </w:rPr>
        <w:t xml:space="preserve"> </w:t>
      </w:r>
      <w:r w:rsidR="00386F35">
        <w:rPr>
          <w:spacing w:val="-2"/>
          <w:sz w:val="24"/>
          <w:lang w:val="ru-RU"/>
        </w:rPr>
        <w:t>07</w:t>
      </w:r>
      <w:r w:rsidRPr="00BD226B">
        <w:rPr>
          <w:spacing w:val="-2"/>
          <w:sz w:val="24"/>
          <w:lang w:val="ru-RU"/>
        </w:rPr>
        <w:t>.06.202</w:t>
      </w:r>
      <w:r w:rsidR="00386F35">
        <w:rPr>
          <w:spacing w:val="-2"/>
          <w:sz w:val="24"/>
          <w:lang w:val="ru-RU"/>
        </w:rPr>
        <w:t>4</w:t>
      </w:r>
      <w:r w:rsidRPr="00BD226B">
        <w:rPr>
          <w:spacing w:val="-2"/>
          <w:sz w:val="24"/>
          <w:lang w:val="ru-RU"/>
        </w:rPr>
        <w:t>;</w:t>
      </w:r>
    </w:p>
    <w:p w14:paraId="09300E52" w14:textId="37A77D17" w:rsidR="00AD5AC7" w:rsidRPr="00BD226B" w:rsidRDefault="00AD5AC7">
      <w:pPr>
        <w:pStyle w:val="a9"/>
        <w:widowControl w:val="0"/>
        <w:numPr>
          <w:ilvl w:val="0"/>
          <w:numId w:val="20"/>
        </w:numPr>
        <w:tabs>
          <w:tab w:val="left" w:pos="1281"/>
        </w:tabs>
        <w:autoSpaceDE w:val="0"/>
        <w:autoSpaceDN w:val="0"/>
        <w:spacing w:after="0" w:line="240" w:lineRule="auto"/>
        <w:ind w:left="1019" w:right="815" w:firstLine="0"/>
        <w:contextualSpacing w:val="0"/>
        <w:rPr>
          <w:sz w:val="24"/>
          <w:lang w:val="ru-RU"/>
        </w:rPr>
      </w:pPr>
      <w:r w:rsidRPr="00BD226B">
        <w:rPr>
          <w:sz w:val="24"/>
          <w:lang w:val="ru-RU"/>
        </w:rPr>
        <w:t>письменный экзамен по предмету по выбору (биология, география, всемирная история, иностранный язык (английский), русская литература, основы права, Всемирная история, информатика, физика – 1</w:t>
      </w:r>
      <w:r w:rsidR="00386F35">
        <w:rPr>
          <w:sz w:val="24"/>
          <w:lang w:val="ru-RU"/>
        </w:rPr>
        <w:t>1</w:t>
      </w:r>
      <w:r w:rsidRPr="00BD226B">
        <w:rPr>
          <w:sz w:val="24"/>
          <w:lang w:val="ru-RU"/>
        </w:rPr>
        <w:t>.06.202</w:t>
      </w:r>
      <w:r w:rsidR="00386F35">
        <w:rPr>
          <w:sz w:val="24"/>
          <w:lang w:val="ru-RU"/>
        </w:rPr>
        <w:t>4</w:t>
      </w:r>
      <w:r w:rsidRPr="00BD226B">
        <w:rPr>
          <w:sz w:val="24"/>
          <w:lang w:val="ru-RU"/>
        </w:rPr>
        <w:t>.</w:t>
      </w:r>
    </w:p>
    <w:p w14:paraId="13A20BB3" w14:textId="516DE495" w:rsidR="00AD5AC7" w:rsidRPr="00935EF2" w:rsidRDefault="00AD5AC7" w:rsidP="00AD5AC7">
      <w:pPr>
        <w:pStyle w:val="a7"/>
        <w:spacing w:before="3" w:line="237" w:lineRule="auto"/>
        <w:ind w:left="284" w:right="560" w:firstLine="0"/>
        <w:rPr>
          <w:sz w:val="24"/>
          <w:szCs w:val="24"/>
        </w:rPr>
      </w:pPr>
      <w:r w:rsidRPr="00935EF2">
        <w:rPr>
          <w:sz w:val="24"/>
          <w:szCs w:val="24"/>
        </w:rPr>
        <w:t>Решением</w:t>
      </w:r>
      <w:r w:rsidRPr="00935EF2">
        <w:rPr>
          <w:spacing w:val="-1"/>
          <w:sz w:val="24"/>
          <w:szCs w:val="24"/>
        </w:rPr>
        <w:t xml:space="preserve"> </w:t>
      </w:r>
      <w:r w:rsidRPr="00935EF2">
        <w:rPr>
          <w:sz w:val="24"/>
          <w:szCs w:val="24"/>
        </w:rPr>
        <w:t>Педагогического совета</w:t>
      </w:r>
      <w:r w:rsidRPr="00935EF2">
        <w:rPr>
          <w:spacing w:val="-7"/>
          <w:sz w:val="24"/>
          <w:szCs w:val="24"/>
        </w:rPr>
        <w:t xml:space="preserve"> </w:t>
      </w:r>
      <w:r w:rsidRPr="00935EF2">
        <w:rPr>
          <w:sz w:val="24"/>
          <w:szCs w:val="24"/>
        </w:rPr>
        <w:t>протокол №</w:t>
      </w:r>
      <w:r w:rsidRPr="00935EF2">
        <w:rPr>
          <w:spacing w:val="-5"/>
          <w:sz w:val="24"/>
          <w:szCs w:val="24"/>
        </w:rPr>
        <w:t xml:space="preserve"> </w:t>
      </w:r>
      <w:r w:rsidR="00386F35">
        <w:rPr>
          <w:sz w:val="24"/>
          <w:szCs w:val="24"/>
        </w:rPr>
        <w:t>7</w:t>
      </w:r>
      <w:r w:rsidRPr="00935EF2">
        <w:rPr>
          <w:spacing w:val="-6"/>
          <w:sz w:val="24"/>
          <w:szCs w:val="24"/>
        </w:rPr>
        <w:t xml:space="preserve"> </w:t>
      </w:r>
      <w:r w:rsidRPr="00935EF2">
        <w:rPr>
          <w:sz w:val="24"/>
          <w:szCs w:val="24"/>
        </w:rPr>
        <w:t>от</w:t>
      </w:r>
      <w:r w:rsidRPr="00935EF2">
        <w:rPr>
          <w:spacing w:val="-6"/>
          <w:sz w:val="24"/>
          <w:szCs w:val="24"/>
        </w:rPr>
        <w:t xml:space="preserve"> </w:t>
      </w:r>
      <w:r w:rsidR="00386F35">
        <w:rPr>
          <w:sz w:val="24"/>
          <w:szCs w:val="24"/>
        </w:rPr>
        <w:t>11</w:t>
      </w:r>
      <w:r w:rsidRPr="00935EF2">
        <w:rPr>
          <w:sz w:val="24"/>
          <w:szCs w:val="24"/>
        </w:rPr>
        <w:t>.0</w:t>
      </w:r>
      <w:r w:rsidR="00386F35">
        <w:rPr>
          <w:sz w:val="24"/>
          <w:szCs w:val="24"/>
        </w:rPr>
        <w:t>6</w:t>
      </w:r>
      <w:r w:rsidRPr="00935EF2">
        <w:rPr>
          <w:sz w:val="24"/>
          <w:szCs w:val="24"/>
        </w:rPr>
        <w:t>.202</w:t>
      </w:r>
      <w:r w:rsidR="00386F35">
        <w:rPr>
          <w:sz w:val="24"/>
          <w:szCs w:val="24"/>
        </w:rPr>
        <w:t>4</w:t>
      </w:r>
      <w:r w:rsidRPr="00935EF2">
        <w:rPr>
          <w:spacing w:val="-6"/>
          <w:sz w:val="24"/>
          <w:szCs w:val="24"/>
        </w:rPr>
        <w:t xml:space="preserve"> </w:t>
      </w:r>
      <w:proofErr w:type="gramStart"/>
      <w:r w:rsidRPr="00935EF2">
        <w:rPr>
          <w:sz w:val="24"/>
          <w:szCs w:val="24"/>
        </w:rPr>
        <w:t>г</w:t>
      </w:r>
      <w:r w:rsidRPr="00935EF2">
        <w:rPr>
          <w:spacing w:val="-5"/>
          <w:sz w:val="24"/>
          <w:szCs w:val="24"/>
        </w:rPr>
        <w:t xml:space="preserve"> </w:t>
      </w:r>
      <w:r w:rsidRPr="00935EF2">
        <w:rPr>
          <w:sz w:val="24"/>
          <w:szCs w:val="24"/>
        </w:rPr>
        <w:t>.</w:t>
      </w:r>
      <w:proofErr w:type="gramEnd"/>
      <w:r>
        <w:rPr>
          <w:sz w:val="24"/>
          <w:szCs w:val="24"/>
        </w:rPr>
        <w:t xml:space="preserve"> </w:t>
      </w:r>
      <w:r w:rsidRPr="00935EF2">
        <w:rPr>
          <w:sz w:val="24"/>
          <w:szCs w:val="24"/>
        </w:rPr>
        <w:t>к</w:t>
      </w:r>
      <w:r w:rsidRPr="00935EF2">
        <w:rPr>
          <w:spacing w:val="-7"/>
          <w:sz w:val="24"/>
          <w:szCs w:val="24"/>
        </w:rPr>
        <w:t xml:space="preserve"> </w:t>
      </w:r>
      <w:r w:rsidRPr="00935EF2">
        <w:rPr>
          <w:sz w:val="24"/>
          <w:szCs w:val="24"/>
        </w:rPr>
        <w:t>итоговым</w:t>
      </w:r>
      <w:r w:rsidRPr="00935EF2">
        <w:rPr>
          <w:spacing w:val="-5"/>
          <w:sz w:val="24"/>
          <w:szCs w:val="24"/>
        </w:rPr>
        <w:t xml:space="preserve"> </w:t>
      </w:r>
      <w:r w:rsidRPr="00935EF2">
        <w:rPr>
          <w:sz w:val="24"/>
          <w:szCs w:val="24"/>
        </w:rPr>
        <w:t>выпускным экзаменам</w:t>
      </w:r>
      <w:r>
        <w:rPr>
          <w:sz w:val="24"/>
          <w:szCs w:val="24"/>
        </w:rPr>
        <w:t xml:space="preserve"> </w:t>
      </w:r>
      <w:r w:rsidRPr="00935EF2">
        <w:rPr>
          <w:sz w:val="24"/>
          <w:szCs w:val="24"/>
        </w:rPr>
        <w:t xml:space="preserve">за курс общего среднего образования было допущено </w:t>
      </w:r>
      <w:r>
        <w:rPr>
          <w:sz w:val="24"/>
          <w:szCs w:val="24"/>
        </w:rPr>
        <w:t>2</w:t>
      </w:r>
      <w:r w:rsidR="00386F35">
        <w:rPr>
          <w:sz w:val="24"/>
          <w:szCs w:val="24"/>
        </w:rPr>
        <w:t>7</w:t>
      </w:r>
      <w:r w:rsidRPr="00935EF2">
        <w:rPr>
          <w:sz w:val="24"/>
          <w:szCs w:val="24"/>
        </w:rPr>
        <w:t xml:space="preserve"> учащихся.</w:t>
      </w:r>
    </w:p>
    <w:p w14:paraId="39E7C71A" w14:textId="77777777" w:rsidR="00E32A38" w:rsidRDefault="00AD5AC7" w:rsidP="00AD5AC7">
      <w:pPr>
        <w:pStyle w:val="a7"/>
        <w:spacing w:before="66" w:line="242" w:lineRule="auto"/>
        <w:ind w:left="284" w:right="612"/>
        <w:rPr>
          <w:sz w:val="24"/>
          <w:szCs w:val="24"/>
        </w:rPr>
      </w:pPr>
      <w:r w:rsidRPr="00935EF2">
        <w:rPr>
          <w:sz w:val="24"/>
          <w:szCs w:val="24"/>
        </w:rPr>
        <w:t>Результаты</w:t>
      </w:r>
      <w:r w:rsidRPr="00935EF2">
        <w:rPr>
          <w:spacing w:val="-1"/>
          <w:sz w:val="24"/>
          <w:szCs w:val="24"/>
        </w:rPr>
        <w:t xml:space="preserve"> </w:t>
      </w:r>
      <w:r w:rsidRPr="00935EF2">
        <w:rPr>
          <w:sz w:val="24"/>
          <w:szCs w:val="24"/>
        </w:rPr>
        <w:t>выпускных</w:t>
      </w:r>
      <w:r w:rsidRPr="00935EF2">
        <w:rPr>
          <w:spacing w:val="-5"/>
          <w:sz w:val="24"/>
          <w:szCs w:val="24"/>
        </w:rPr>
        <w:t xml:space="preserve"> </w:t>
      </w:r>
      <w:r w:rsidRPr="00935EF2">
        <w:rPr>
          <w:sz w:val="24"/>
          <w:szCs w:val="24"/>
        </w:rPr>
        <w:t>экзаменов</w:t>
      </w:r>
      <w:r w:rsidRPr="00935EF2">
        <w:rPr>
          <w:spacing w:val="-2"/>
          <w:sz w:val="24"/>
          <w:szCs w:val="24"/>
        </w:rPr>
        <w:t xml:space="preserve"> </w:t>
      </w:r>
      <w:r w:rsidRPr="00935EF2">
        <w:rPr>
          <w:sz w:val="24"/>
          <w:szCs w:val="24"/>
        </w:rPr>
        <w:t>в</w:t>
      </w:r>
      <w:r w:rsidRPr="00935EF2">
        <w:rPr>
          <w:spacing w:val="-5"/>
          <w:sz w:val="24"/>
          <w:szCs w:val="24"/>
        </w:rPr>
        <w:t xml:space="preserve"> </w:t>
      </w:r>
      <w:r w:rsidRPr="00935EF2">
        <w:rPr>
          <w:sz w:val="24"/>
          <w:szCs w:val="24"/>
        </w:rPr>
        <w:t>11</w:t>
      </w:r>
      <w:r w:rsidRPr="00935EF2">
        <w:rPr>
          <w:spacing w:val="-3"/>
          <w:sz w:val="24"/>
          <w:szCs w:val="24"/>
        </w:rPr>
        <w:t xml:space="preserve"> </w:t>
      </w:r>
      <w:r w:rsidRPr="00935EF2">
        <w:rPr>
          <w:sz w:val="24"/>
          <w:szCs w:val="24"/>
        </w:rPr>
        <w:t>классе</w:t>
      </w:r>
      <w:r w:rsidRPr="00935EF2">
        <w:rPr>
          <w:spacing w:val="-4"/>
          <w:sz w:val="24"/>
          <w:szCs w:val="24"/>
        </w:rPr>
        <w:t xml:space="preserve"> </w:t>
      </w:r>
      <w:r w:rsidRPr="00935EF2">
        <w:rPr>
          <w:sz w:val="24"/>
          <w:szCs w:val="24"/>
        </w:rPr>
        <w:t>показали,</w:t>
      </w:r>
      <w:r w:rsidRPr="00935EF2">
        <w:rPr>
          <w:spacing w:val="-5"/>
          <w:sz w:val="24"/>
          <w:szCs w:val="24"/>
        </w:rPr>
        <w:t xml:space="preserve"> </w:t>
      </w:r>
      <w:r w:rsidRPr="00935EF2">
        <w:rPr>
          <w:sz w:val="24"/>
          <w:szCs w:val="24"/>
        </w:rPr>
        <w:t>что учащиеся</w:t>
      </w:r>
      <w:r w:rsidRPr="00935EF2">
        <w:rPr>
          <w:spacing w:val="-3"/>
          <w:sz w:val="24"/>
          <w:szCs w:val="24"/>
        </w:rPr>
        <w:t xml:space="preserve"> </w:t>
      </w:r>
      <w:r w:rsidRPr="00935EF2">
        <w:rPr>
          <w:sz w:val="24"/>
          <w:szCs w:val="24"/>
        </w:rPr>
        <w:t>овладели</w:t>
      </w:r>
      <w:r w:rsidRPr="00935EF2">
        <w:rPr>
          <w:spacing w:val="-2"/>
          <w:sz w:val="24"/>
          <w:szCs w:val="24"/>
        </w:rPr>
        <w:t xml:space="preserve"> </w:t>
      </w:r>
      <w:r w:rsidRPr="00935EF2">
        <w:rPr>
          <w:sz w:val="24"/>
          <w:szCs w:val="24"/>
        </w:rPr>
        <w:t xml:space="preserve">базовым содержанием по итоговой аттестации за курс общего среднего образования. Качество знаний учащихся 11-го класса по результатам экзамена составило </w:t>
      </w:r>
      <w:r w:rsidR="00E32A38">
        <w:rPr>
          <w:sz w:val="24"/>
          <w:szCs w:val="24"/>
        </w:rPr>
        <w:t>75</w:t>
      </w:r>
      <w:r w:rsidRPr="00935EF2">
        <w:rPr>
          <w:sz w:val="24"/>
          <w:szCs w:val="24"/>
        </w:rPr>
        <w:t xml:space="preserve"> %, успеваемость 100</w:t>
      </w:r>
      <w:r w:rsidRPr="00935EF2">
        <w:rPr>
          <w:spacing w:val="-2"/>
          <w:sz w:val="24"/>
          <w:szCs w:val="24"/>
        </w:rPr>
        <w:t xml:space="preserve"> </w:t>
      </w:r>
      <w:r w:rsidRPr="00935EF2">
        <w:rPr>
          <w:sz w:val="24"/>
          <w:szCs w:val="24"/>
        </w:rPr>
        <w:t>%,</w:t>
      </w:r>
      <w:r w:rsidRPr="00935EF2">
        <w:rPr>
          <w:spacing w:val="-5"/>
          <w:sz w:val="24"/>
          <w:szCs w:val="24"/>
        </w:rPr>
        <w:t xml:space="preserve"> </w:t>
      </w:r>
      <w:r w:rsidRPr="00935EF2">
        <w:rPr>
          <w:sz w:val="24"/>
          <w:szCs w:val="24"/>
        </w:rPr>
        <w:t>Аттестаты</w:t>
      </w:r>
      <w:r w:rsidRPr="00935EF2">
        <w:rPr>
          <w:spacing w:val="-5"/>
          <w:sz w:val="24"/>
          <w:szCs w:val="24"/>
        </w:rPr>
        <w:t xml:space="preserve"> </w:t>
      </w:r>
      <w:r w:rsidRPr="00935EF2">
        <w:rPr>
          <w:sz w:val="24"/>
          <w:szCs w:val="24"/>
        </w:rPr>
        <w:t>об</w:t>
      </w:r>
      <w:r w:rsidRPr="00935EF2">
        <w:rPr>
          <w:spacing w:val="-8"/>
          <w:sz w:val="24"/>
          <w:szCs w:val="24"/>
        </w:rPr>
        <w:t xml:space="preserve"> </w:t>
      </w:r>
      <w:r w:rsidRPr="00935EF2">
        <w:rPr>
          <w:sz w:val="24"/>
          <w:szCs w:val="24"/>
        </w:rPr>
        <w:t>общем</w:t>
      </w:r>
      <w:r w:rsidRPr="00935EF2">
        <w:rPr>
          <w:spacing w:val="-5"/>
          <w:sz w:val="24"/>
          <w:szCs w:val="24"/>
        </w:rPr>
        <w:t xml:space="preserve"> </w:t>
      </w:r>
      <w:r w:rsidRPr="00935EF2">
        <w:rPr>
          <w:sz w:val="24"/>
          <w:szCs w:val="24"/>
        </w:rPr>
        <w:t>среднем</w:t>
      </w:r>
      <w:r w:rsidRPr="00935EF2">
        <w:rPr>
          <w:spacing w:val="-5"/>
          <w:sz w:val="24"/>
          <w:szCs w:val="24"/>
        </w:rPr>
        <w:t xml:space="preserve"> </w:t>
      </w:r>
      <w:r w:rsidRPr="00935EF2">
        <w:rPr>
          <w:sz w:val="24"/>
          <w:szCs w:val="24"/>
        </w:rPr>
        <w:t>образовании</w:t>
      </w:r>
      <w:r w:rsidRPr="00935EF2">
        <w:rPr>
          <w:spacing w:val="-1"/>
          <w:sz w:val="24"/>
          <w:szCs w:val="24"/>
        </w:rPr>
        <w:t xml:space="preserve"> </w:t>
      </w:r>
      <w:r w:rsidRPr="00935EF2">
        <w:rPr>
          <w:sz w:val="24"/>
          <w:szCs w:val="24"/>
        </w:rPr>
        <w:t>соответствующего</w:t>
      </w:r>
      <w:r w:rsidRPr="00935EF2">
        <w:rPr>
          <w:spacing w:val="-6"/>
          <w:sz w:val="24"/>
          <w:szCs w:val="24"/>
        </w:rPr>
        <w:t xml:space="preserve"> </w:t>
      </w:r>
      <w:r w:rsidRPr="00935EF2">
        <w:rPr>
          <w:sz w:val="24"/>
          <w:szCs w:val="24"/>
        </w:rPr>
        <w:t>образца</w:t>
      </w:r>
      <w:r w:rsidRPr="00935EF2">
        <w:rPr>
          <w:spacing w:val="-3"/>
          <w:sz w:val="24"/>
          <w:szCs w:val="24"/>
        </w:rPr>
        <w:t xml:space="preserve"> </w:t>
      </w:r>
      <w:r w:rsidRPr="00935EF2">
        <w:rPr>
          <w:sz w:val="24"/>
          <w:szCs w:val="24"/>
        </w:rPr>
        <w:t xml:space="preserve">выданы </w:t>
      </w:r>
      <w:r w:rsidR="00E32A38">
        <w:rPr>
          <w:sz w:val="24"/>
          <w:szCs w:val="24"/>
        </w:rPr>
        <w:t>24</w:t>
      </w:r>
      <w:r w:rsidRPr="00935EF2">
        <w:rPr>
          <w:sz w:val="24"/>
          <w:szCs w:val="24"/>
        </w:rPr>
        <w:t xml:space="preserve"> учащимся</w:t>
      </w:r>
      <w:r w:rsidRPr="00935EF2">
        <w:rPr>
          <w:spacing w:val="-2"/>
          <w:sz w:val="24"/>
          <w:szCs w:val="24"/>
        </w:rPr>
        <w:t xml:space="preserve"> </w:t>
      </w:r>
      <w:r w:rsidRPr="00935EF2">
        <w:rPr>
          <w:sz w:val="24"/>
          <w:szCs w:val="24"/>
        </w:rPr>
        <w:t>11</w:t>
      </w:r>
      <w:r w:rsidRPr="00935EF2">
        <w:rPr>
          <w:spacing w:val="-2"/>
          <w:sz w:val="24"/>
          <w:szCs w:val="24"/>
        </w:rPr>
        <w:t xml:space="preserve"> </w:t>
      </w:r>
      <w:r w:rsidRPr="00935EF2">
        <w:rPr>
          <w:sz w:val="24"/>
          <w:szCs w:val="24"/>
        </w:rPr>
        <w:t>класса, по</w:t>
      </w:r>
      <w:r w:rsidRPr="00935EF2">
        <w:rPr>
          <w:spacing w:val="-2"/>
          <w:sz w:val="24"/>
          <w:szCs w:val="24"/>
        </w:rPr>
        <w:t xml:space="preserve"> </w:t>
      </w:r>
      <w:r w:rsidRPr="00935EF2">
        <w:rPr>
          <w:sz w:val="24"/>
          <w:szCs w:val="24"/>
        </w:rPr>
        <w:t>итогам</w:t>
      </w:r>
      <w:r w:rsidRPr="00935EF2">
        <w:rPr>
          <w:spacing w:val="-4"/>
          <w:sz w:val="24"/>
          <w:szCs w:val="24"/>
        </w:rPr>
        <w:t xml:space="preserve"> </w:t>
      </w:r>
      <w:r w:rsidRPr="00935EF2">
        <w:rPr>
          <w:sz w:val="24"/>
          <w:szCs w:val="24"/>
        </w:rPr>
        <w:t>успеваемости</w:t>
      </w:r>
      <w:r w:rsidRPr="00935EF2">
        <w:rPr>
          <w:spacing w:val="-1"/>
          <w:sz w:val="24"/>
          <w:szCs w:val="24"/>
        </w:rPr>
        <w:t xml:space="preserve"> </w:t>
      </w:r>
      <w:r w:rsidRPr="00935EF2">
        <w:rPr>
          <w:sz w:val="24"/>
          <w:szCs w:val="24"/>
        </w:rPr>
        <w:t>за</w:t>
      </w:r>
      <w:r w:rsidRPr="00935EF2">
        <w:rPr>
          <w:spacing w:val="-7"/>
          <w:sz w:val="24"/>
          <w:szCs w:val="24"/>
        </w:rPr>
        <w:t xml:space="preserve"> </w:t>
      </w:r>
      <w:r w:rsidRPr="00935EF2">
        <w:rPr>
          <w:sz w:val="24"/>
          <w:szCs w:val="24"/>
        </w:rPr>
        <w:t>10</w:t>
      </w:r>
      <w:r w:rsidRPr="00935EF2">
        <w:rPr>
          <w:spacing w:val="-2"/>
          <w:sz w:val="24"/>
          <w:szCs w:val="24"/>
        </w:rPr>
        <w:t xml:space="preserve"> </w:t>
      </w:r>
      <w:r w:rsidRPr="00935EF2">
        <w:rPr>
          <w:sz w:val="24"/>
          <w:szCs w:val="24"/>
        </w:rPr>
        <w:t>и</w:t>
      </w:r>
      <w:r w:rsidRPr="00935EF2">
        <w:rPr>
          <w:spacing w:val="-5"/>
          <w:sz w:val="24"/>
          <w:szCs w:val="24"/>
        </w:rPr>
        <w:t xml:space="preserve"> </w:t>
      </w:r>
      <w:r w:rsidRPr="00935EF2">
        <w:rPr>
          <w:sz w:val="24"/>
          <w:szCs w:val="24"/>
        </w:rPr>
        <w:t>11</w:t>
      </w:r>
      <w:r w:rsidRPr="00935EF2">
        <w:rPr>
          <w:spacing w:val="-2"/>
          <w:sz w:val="24"/>
          <w:szCs w:val="24"/>
        </w:rPr>
        <w:t xml:space="preserve"> </w:t>
      </w:r>
      <w:r w:rsidRPr="00935EF2">
        <w:rPr>
          <w:sz w:val="24"/>
          <w:szCs w:val="24"/>
        </w:rPr>
        <w:t>класс</w:t>
      </w:r>
      <w:r w:rsidRPr="00935EF2">
        <w:rPr>
          <w:spacing w:val="-3"/>
          <w:sz w:val="24"/>
          <w:szCs w:val="24"/>
        </w:rPr>
        <w:t xml:space="preserve"> </w:t>
      </w:r>
      <w:r w:rsidRPr="00935EF2">
        <w:rPr>
          <w:sz w:val="24"/>
          <w:szCs w:val="24"/>
        </w:rPr>
        <w:t>аттестаты</w:t>
      </w:r>
      <w:r w:rsidRPr="00935EF2">
        <w:rPr>
          <w:spacing w:val="-4"/>
          <w:sz w:val="24"/>
          <w:szCs w:val="24"/>
        </w:rPr>
        <w:t xml:space="preserve"> </w:t>
      </w:r>
      <w:r w:rsidRPr="00935EF2">
        <w:rPr>
          <w:sz w:val="24"/>
          <w:szCs w:val="24"/>
        </w:rPr>
        <w:t>с</w:t>
      </w:r>
      <w:r w:rsidRPr="00935EF2">
        <w:rPr>
          <w:spacing w:val="-7"/>
          <w:sz w:val="24"/>
          <w:szCs w:val="24"/>
        </w:rPr>
        <w:t xml:space="preserve"> </w:t>
      </w:r>
      <w:r w:rsidRPr="00935EF2">
        <w:rPr>
          <w:sz w:val="24"/>
          <w:szCs w:val="24"/>
        </w:rPr>
        <w:t>отличием</w:t>
      </w:r>
      <w:r w:rsidRPr="00935EF2">
        <w:rPr>
          <w:spacing w:val="-4"/>
          <w:sz w:val="24"/>
          <w:szCs w:val="24"/>
        </w:rPr>
        <w:t xml:space="preserve"> </w:t>
      </w:r>
      <w:r w:rsidRPr="00935EF2">
        <w:rPr>
          <w:sz w:val="24"/>
          <w:szCs w:val="24"/>
        </w:rPr>
        <w:t xml:space="preserve">выданы </w:t>
      </w:r>
      <w:r w:rsidR="00E32A38">
        <w:rPr>
          <w:sz w:val="24"/>
          <w:szCs w:val="24"/>
        </w:rPr>
        <w:t>1</w:t>
      </w:r>
      <w:r w:rsidRPr="00935EF2">
        <w:rPr>
          <w:sz w:val="24"/>
          <w:szCs w:val="24"/>
        </w:rPr>
        <w:t xml:space="preserve"> учащимся</w:t>
      </w:r>
      <w:r w:rsidR="00E32A38">
        <w:rPr>
          <w:sz w:val="24"/>
          <w:szCs w:val="24"/>
        </w:rPr>
        <w:t xml:space="preserve">, </w:t>
      </w:r>
      <w:r w:rsidR="00E32A38" w:rsidRPr="00935EF2">
        <w:rPr>
          <w:sz w:val="24"/>
          <w:szCs w:val="24"/>
        </w:rPr>
        <w:t>аттестат</w:t>
      </w:r>
      <w:r w:rsidR="00E32A38">
        <w:rPr>
          <w:sz w:val="24"/>
          <w:szCs w:val="24"/>
        </w:rPr>
        <w:t xml:space="preserve"> «Алтын </w:t>
      </w:r>
      <w:r w:rsidR="00E32A38">
        <w:rPr>
          <w:sz w:val="24"/>
          <w:szCs w:val="24"/>
          <w:lang w:val="kk-KZ"/>
        </w:rPr>
        <w:t>белгі</w:t>
      </w:r>
      <w:r w:rsidR="00E32A38">
        <w:rPr>
          <w:sz w:val="24"/>
          <w:szCs w:val="24"/>
        </w:rPr>
        <w:t xml:space="preserve">» </w:t>
      </w:r>
    </w:p>
    <w:p w14:paraId="4AA79670" w14:textId="5DEBCB6C" w:rsidR="00AD5AC7" w:rsidRPr="00935EF2" w:rsidRDefault="00E32A38" w:rsidP="00E32A38">
      <w:pPr>
        <w:pStyle w:val="a7"/>
        <w:spacing w:before="66" w:line="242" w:lineRule="auto"/>
        <w:ind w:left="284" w:right="612" w:firstLine="0"/>
        <w:rPr>
          <w:sz w:val="24"/>
          <w:szCs w:val="24"/>
        </w:rPr>
      </w:pPr>
      <w:r>
        <w:rPr>
          <w:sz w:val="24"/>
          <w:szCs w:val="24"/>
        </w:rPr>
        <w:t>2 учащимся</w:t>
      </w:r>
      <w:r w:rsidR="00AD5AC7" w:rsidRPr="00935EF2">
        <w:rPr>
          <w:sz w:val="24"/>
          <w:szCs w:val="24"/>
        </w:rPr>
        <w:t>:</w:t>
      </w:r>
    </w:p>
    <w:p w14:paraId="204B8078" w14:textId="0B8C476D" w:rsidR="00E32A38" w:rsidRPr="00E32A38" w:rsidRDefault="00E32A38" w:rsidP="00E32A38">
      <w:pPr>
        <w:pStyle w:val="a9"/>
        <w:widowControl w:val="0"/>
        <w:tabs>
          <w:tab w:val="left" w:pos="1998"/>
        </w:tabs>
        <w:autoSpaceDE w:val="0"/>
        <w:autoSpaceDN w:val="0"/>
        <w:spacing w:after="0" w:line="271" w:lineRule="exact"/>
        <w:ind w:left="1998"/>
        <w:contextualSpacing w:val="0"/>
        <w:rPr>
          <w:sz w:val="24"/>
        </w:rPr>
      </w:pPr>
      <w:r>
        <w:rPr>
          <w:sz w:val="24"/>
          <w:szCs w:val="24"/>
        </w:rPr>
        <w:t>«</w:t>
      </w:r>
      <w:proofErr w:type="spellStart"/>
      <w:r>
        <w:rPr>
          <w:sz w:val="24"/>
          <w:szCs w:val="24"/>
        </w:rPr>
        <w:t>Алтын</w:t>
      </w:r>
      <w:proofErr w:type="spellEnd"/>
      <w:r>
        <w:rPr>
          <w:sz w:val="24"/>
          <w:szCs w:val="24"/>
        </w:rPr>
        <w:t xml:space="preserve"> </w:t>
      </w:r>
      <w:r>
        <w:rPr>
          <w:sz w:val="24"/>
          <w:szCs w:val="24"/>
          <w:lang w:val="kk-KZ"/>
        </w:rPr>
        <w:t>белгі</w:t>
      </w:r>
      <w:r>
        <w:rPr>
          <w:sz w:val="24"/>
          <w:szCs w:val="24"/>
        </w:rPr>
        <w:t>»</w:t>
      </w:r>
    </w:p>
    <w:p w14:paraId="1A431A4F" w14:textId="59E93B9E" w:rsidR="00AD5AC7" w:rsidRDefault="00E32A38">
      <w:pPr>
        <w:pStyle w:val="a9"/>
        <w:widowControl w:val="0"/>
        <w:numPr>
          <w:ilvl w:val="1"/>
          <w:numId w:val="20"/>
        </w:numPr>
        <w:tabs>
          <w:tab w:val="left" w:pos="1998"/>
        </w:tabs>
        <w:autoSpaceDE w:val="0"/>
        <w:autoSpaceDN w:val="0"/>
        <w:spacing w:after="0" w:line="271" w:lineRule="exact"/>
        <w:ind w:left="1998" w:hanging="263"/>
        <w:contextualSpacing w:val="0"/>
        <w:rPr>
          <w:sz w:val="24"/>
        </w:rPr>
      </w:pPr>
      <w:r>
        <w:rPr>
          <w:sz w:val="24"/>
          <w:lang w:val="ru-RU"/>
        </w:rPr>
        <w:t>Власенко Алиса</w:t>
      </w:r>
      <w:r w:rsidR="00AD5AC7">
        <w:rPr>
          <w:spacing w:val="-2"/>
          <w:sz w:val="24"/>
        </w:rPr>
        <w:t xml:space="preserve"> </w:t>
      </w:r>
      <w:r w:rsidR="00AD5AC7">
        <w:rPr>
          <w:spacing w:val="-4"/>
          <w:sz w:val="24"/>
        </w:rPr>
        <w:t>(11</w:t>
      </w:r>
      <w:r w:rsidR="00AD5AC7">
        <w:rPr>
          <w:spacing w:val="-4"/>
          <w:sz w:val="24"/>
          <w:lang w:val="ru-RU"/>
        </w:rPr>
        <w:t xml:space="preserve"> А</w:t>
      </w:r>
      <w:r w:rsidR="00AD5AC7">
        <w:rPr>
          <w:spacing w:val="-4"/>
          <w:sz w:val="24"/>
        </w:rPr>
        <w:t>)</w:t>
      </w:r>
    </w:p>
    <w:p w14:paraId="1B551774" w14:textId="16DA55AD" w:rsidR="00AD5AC7" w:rsidRDefault="00E32A38">
      <w:pPr>
        <w:pStyle w:val="a9"/>
        <w:widowControl w:val="0"/>
        <w:numPr>
          <w:ilvl w:val="1"/>
          <w:numId w:val="20"/>
        </w:numPr>
        <w:tabs>
          <w:tab w:val="left" w:pos="1998"/>
        </w:tabs>
        <w:autoSpaceDE w:val="0"/>
        <w:autoSpaceDN w:val="0"/>
        <w:spacing w:before="3" w:after="0" w:line="275" w:lineRule="exact"/>
        <w:ind w:left="1998" w:hanging="263"/>
        <w:contextualSpacing w:val="0"/>
        <w:rPr>
          <w:sz w:val="24"/>
        </w:rPr>
      </w:pPr>
      <w:r>
        <w:rPr>
          <w:sz w:val="24"/>
          <w:lang w:val="ru-RU"/>
        </w:rPr>
        <w:t xml:space="preserve">Плотникова </w:t>
      </w:r>
      <w:proofErr w:type="gramStart"/>
      <w:r>
        <w:rPr>
          <w:sz w:val="24"/>
          <w:lang w:val="ru-RU"/>
        </w:rPr>
        <w:t xml:space="preserve">Виктория </w:t>
      </w:r>
      <w:r w:rsidR="00AD5AC7">
        <w:rPr>
          <w:spacing w:val="-6"/>
          <w:sz w:val="24"/>
        </w:rPr>
        <w:t xml:space="preserve"> </w:t>
      </w:r>
      <w:r w:rsidR="00AD5AC7">
        <w:rPr>
          <w:spacing w:val="-4"/>
          <w:sz w:val="24"/>
        </w:rPr>
        <w:t>(</w:t>
      </w:r>
      <w:proofErr w:type="gramEnd"/>
      <w:r w:rsidR="00AD5AC7">
        <w:rPr>
          <w:spacing w:val="-4"/>
          <w:sz w:val="24"/>
        </w:rPr>
        <w:t>11</w:t>
      </w:r>
      <w:r w:rsidR="00AD5AC7">
        <w:rPr>
          <w:spacing w:val="-4"/>
          <w:sz w:val="24"/>
          <w:lang w:val="ru-RU"/>
        </w:rPr>
        <w:t xml:space="preserve"> А</w:t>
      </w:r>
      <w:r w:rsidR="00AD5AC7">
        <w:rPr>
          <w:spacing w:val="-4"/>
          <w:sz w:val="24"/>
        </w:rPr>
        <w:t>)</w:t>
      </w:r>
    </w:p>
    <w:p w14:paraId="062DE926" w14:textId="69049D76" w:rsidR="00935EF2" w:rsidRPr="00E32A38" w:rsidRDefault="00AD5AC7" w:rsidP="00935EF2">
      <w:pPr>
        <w:pStyle w:val="a7"/>
        <w:spacing w:line="275" w:lineRule="exact"/>
        <w:ind w:left="0" w:firstLine="0"/>
        <w:rPr>
          <w:spacing w:val="-2"/>
          <w:sz w:val="24"/>
          <w:szCs w:val="24"/>
        </w:rPr>
      </w:pPr>
      <w:r w:rsidRPr="00935EF2">
        <w:rPr>
          <w:sz w:val="24"/>
          <w:szCs w:val="24"/>
        </w:rPr>
        <w:t xml:space="preserve">    (протокол</w:t>
      </w:r>
      <w:r w:rsidRPr="00935EF2">
        <w:rPr>
          <w:spacing w:val="-6"/>
          <w:sz w:val="24"/>
          <w:szCs w:val="24"/>
        </w:rPr>
        <w:t xml:space="preserve"> </w:t>
      </w:r>
      <w:r w:rsidRPr="00935EF2">
        <w:rPr>
          <w:sz w:val="24"/>
          <w:szCs w:val="24"/>
        </w:rPr>
        <w:t>педагогического</w:t>
      </w:r>
      <w:r w:rsidRPr="00935EF2">
        <w:rPr>
          <w:spacing w:val="2"/>
          <w:sz w:val="24"/>
          <w:szCs w:val="24"/>
        </w:rPr>
        <w:t xml:space="preserve"> </w:t>
      </w:r>
      <w:r w:rsidRPr="00935EF2">
        <w:rPr>
          <w:sz w:val="24"/>
          <w:szCs w:val="24"/>
        </w:rPr>
        <w:t>совета</w:t>
      </w:r>
      <w:r w:rsidRPr="00935EF2">
        <w:rPr>
          <w:spacing w:val="3"/>
          <w:sz w:val="24"/>
          <w:szCs w:val="24"/>
        </w:rPr>
        <w:t xml:space="preserve"> </w:t>
      </w:r>
      <w:r w:rsidRPr="00935EF2">
        <w:rPr>
          <w:sz w:val="24"/>
          <w:szCs w:val="24"/>
        </w:rPr>
        <w:t>№</w:t>
      </w:r>
      <w:r w:rsidRPr="00935EF2">
        <w:rPr>
          <w:spacing w:val="-5"/>
          <w:sz w:val="24"/>
          <w:szCs w:val="24"/>
        </w:rPr>
        <w:t xml:space="preserve"> </w:t>
      </w:r>
      <w:r w:rsidRPr="00935EF2">
        <w:rPr>
          <w:sz w:val="24"/>
          <w:szCs w:val="24"/>
        </w:rPr>
        <w:t>7</w:t>
      </w:r>
      <w:r w:rsidRPr="00935EF2">
        <w:rPr>
          <w:spacing w:val="-5"/>
          <w:sz w:val="24"/>
          <w:szCs w:val="24"/>
        </w:rPr>
        <w:t xml:space="preserve"> </w:t>
      </w:r>
      <w:r w:rsidRPr="00935EF2">
        <w:rPr>
          <w:sz w:val="24"/>
          <w:szCs w:val="24"/>
        </w:rPr>
        <w:t>от</w:t>
      </w:r>
      <w:r w:rsidRPr="00935EF2">
        <w:rPr>
          <w:spacing w:val="-4"/>
          <w:sz w:val="24"/>
          <w:szCs w:val="24"/>
        </w:rPr>
        <w:t xml:space="preserve"> </w:t>
      </w:r>
      <w:r w:rsidRPr="00935EF2">
        <w:rPr>
          <w:spacing w:val="-2"/>
          <w:sz w:val="24"/>
          <w:szCs w:val="24"/>
        </w:rPr>
        <w:t>1</w:t>
      </w:r>
      <w:r w:rsidR="00E32A38">
        <w:rPr>
          <w:spacing w:val="-2"/>
          <w:sz w:val="24"/>
          <w:szCs w:val="24"/>
        </w:rPr>
        <w:t>1</w:t>
      </w:r>
      <w:r w:rsidRPr="00935EF2">
        <w:rPr>
          <w:spacing w:val="-2"/>
          <w:sz w:val="24"/>
          <w:szCs w:val="24"/>
        </w:rPr>
        <w:t>.06.202</w:t>
      </w:r>
      <w:r w:rsidR="00E32A38">
        <w:rPr>
          <w:spacing w:val="-2"/>
          <w:sz w:val="24"/>
          <w:szCs w:val="24"/>
        </w:rPr>
        <w:t>4</w:t>
      </w:r>
      <w:r w:rsidRPr="00935EF2">
        <w:rPr>
          <w:spacing w:val="-2"/>
          <w:sz w:val="24"/>
          <w:szCs w:val="24"/>
        </w:rPr>
        <w:t>).</w:t>
      </w:r>
    </w:p>
    <w:p w14:paraId="44F27513" w14:textId="77777777" w:rsidR="00083B77" w:rsidRPr="00E32A38" w:rsidRDefault="00083B77" w:rsidP="00083B77">
      <w:pPr>
        <w:pStyle w:val="a7"/>
        <w:spacing w:before="2"/>
        <w:ind w:right="560"/>
        <w:rPr>
          <w:sz w:val="24"/>
          <w:szCs w:val="24"/>
        </w:rPr>
      </w:pPr>
      <w:r w:rsidRPr="00E32A38">
        <w:rPr>
          <w:sz w:val="24"/>
          <w:szCs w:val="24"/>
        </w:rPr>
        <w:t>Результаты итоговой аттестации обучающийся обсуждаются на педагогических советах при участии</w:t>
      </w:r>
      <w:r w:rsidRPr="00E32A38">
        <w:rPr>
          <w:spacing w:val="-2"/>
          <w:sz w:val="24"/>
          <w:szCs w:val="24"/>
        </w:rPr>
        <w:t xml:space="preserve"> </w:t>
      </w:r>
      <w:r w:rsidRPr="00E32A38">
        <w:rPr>
          <w:sz w:val="24"/>
          <w:szCs w:val="24"/>
        </w:rPr>
        <w:t>всех</w:t>
      </w:r>
      <w:r w:rsidRPr="00E32A38">
        <w:rPr>
          <w:spacing w:val="-7"/>
          <w:sz w:val="24"/>
          <w:szCs w:val="24"/>
        </w:rPr>
        <w:t xml:space="preserve"> </w:t>
      </w:r>
      <w:r w:rsidRPr="00E32A38">
        <w:rPr>
          <w:sz w:val="24"/>
          <w:szCs w:val="24"/>
        </w:rPr>
        <w:t>членов</w:t>
      </w:r>
      <w:r w:rsidRPr="00E32A38">
        <w:rPr>
          <w:spacing w:val="-2"/>
          <w:sz w:val="24"/>
          <w:szCs w:val="24"/>
        </w:rPr>
        <w:t xml:space="preserve"> </w:t>
      </w:r>
      <w:r w:rsidRPr="00E32A38">
        <w:rPr>
          <w:sz w:val="24"/>
          <w:szCs w:val="24"/>
        </w:rPr>
        <w:t>Комиссии,</w:t>
      </w:r>
      <w:r w:rsidRPr="00E32A38">
        <w:rPr>
          <w:spacing w:val="-1"/>
          <w:sz w:val="24"/>
          <w:szCs w:val="24"/>
        </w:rPr>
        <w:t xml:space="preserve"> </w:t>
      </w:r>
      <w:r w:rsidRPr="00E32A38">
        <w:rPr>
          <w:sz w:val="24"/>
          <w:szCs w:val="24"/>
        </w:rPr>
        <w:t>формируемой</w:t>
      </w:r>
      <w:r w:rsidRPr="00E32A38">
        <w:rPr>
          <w:spacing w:val="-6"/>
          <w:sz w:val="24"/>
          <w:szCs w:val="24"/>
        </w:rPr>
        <w:t xml:space="preserve"> </w:t>
      </w:r>
      <w:r w:rsidRPr="00E32A38">
        <w:rPr>
          <w:sz w:val="24"/>
          <w:szCs w:val="24"/>
        </w:rPr>
        <w:t>при</w:t>
      </w:r>
      <w:r w:rsidRPr="00E32A38">
        <w:rPr>
          <w:spacing w:val="-2"/>
          <w:sz w:val="24"/>
          <w:szCs w:val="24"/>
        </w:rPr>
        <w:t xml:space="preserve"> </w:t>
      </w:r>
      <w:r w:rsidRPr="00E32A38">
        <w:rPr>
          <w:sz w:val="24"/>
          <w:szCs w:val="24"/>
        </w:rPr>
        <w:t>школе,</w:t>
      </w:r>
      <w:r w:rsidRPr="00E32A38">
        <w:rPr>
          <w:spacing w:val="-5"/>
          <w:sz w:val="24"/>
          <w:szCs w:val="24"/>
        </w:rPr>
        <w:t xml:space="preserve"> </w:t>
      </w:r>
      <w:r w:rsidRPr="00E32A38">
        <w:rPr>
          <w:sz w:val="24"/>
          <w:szCs w:val="24"/>
        </w:rPr>
        <w:t>по</w:t>
      </w:r>
      <w:r w:rsidRPr="00E32A38">
        <w:rPr>
          <w:spacing w:val="-3"/>
          <w:sz w:val="24"/>
          <w:szCs w:val="24"/>
        </w:rPr>
        <w:t xml:space="preserve"> </w:t>
      </w:r>
      <w:r w:rsidRPr="00E32A38">
        <w:rPr>
          <w:sz w:val="24"/>
          <w:szCs w:val="24"/>
        </w:rPr>
        <w:t>итогам</w:t>
      </w:r>
      <w:r w:rsidRPr="00E32A38">
        <w:rPr>
          <w:spacing w:val="-2"/>
          <w:sz w:val="24"/>
          <w:szCs w:val="24"/>
        </w:rPr>
        <w:t xml:space="preserve"> </w:t>
      </w:r>
      <w:r w:rsidRPr="00E32A38">
        <w:rPr>
          <w:sz w:val="24"/>
          <w:szCs w:val="24"/>
        </w:rPr>
        <w:t>работы</w:t>
      </w:r>
      <w:r w:rsidRPr="00E32A38">
        <w:rPr>
          <w:spacing w:val="-4"/>
          <w:sz w:val="24"/>
          <w:szCs w:val="24"/>
        </w:rPr>
        <w:t xml:space="preserve"> </w:t>
      </w:r>
      <w:r w:rsidRPr="00E32A38">
        <w:rPr>
          <w:sz w:val="24"/>
          <w:szCs w:val="24"/>
        </w:rPr>
        <w:t>за</w:t>
      </w:r>
      <w:r w:rsidRPr="00E32A38">
        <w:rPr>
          <w:spacing w:val="-4"/>
          <w:sz w:val="24"/>
          <w:szCs w:val="24"/>
        </w:rPr>
        <w:t xml:space="preserve"> </w:t>
      </w:r>
      <w:r w:rsidRPr="00E32A38">
        <w:rPr>
          <w:sz w:val="24"/>
          <w:szCs w:val="24"/>
        </w:rPr>
        <w:t>учебный</w:t>
      </w:r>
      <w:r w:rsidRPr="00E32A38">
        <w:rPr>
          <w:spacing w:val="-2"/>
          <w:sz w:val="24"/>
          <w:szCs w:val="24"/>
        </w:rPr>
        <w:t xml:space="preserve"> </w:t>
      </w:r>
      <w:r w:rsidRPr="00E32A38">
        <w:rPr>
          <w:sz w:val="24"/>
          <w:szCs w:val="24"/>
        </w:rPr>
        <w:t>год</w:t>
      </w:r>
      <w:r w:rsidRPr="00E32A38">
        <w:rPr>
          <w:spacing w:val="-9"/>
          <w:sz w:val="24"/>
          <w:szCs w:val="24"/>
        </w:rPr>
        <w:t xml:space="preserve"> </w:t>
      </w:r>
      <w:r w:rsidRPr="00E32A38">
        <w:rPr>
          <w:sz w:val="24"/>
          <w:szCs w:val="24"/>
        </w:rPr>
        <w:t>в августе месяце текущего года. Педсовет принимает меры по улучшению качества учебно- воспитательной работы.</w:t>
      </w:r>
    </w:p>
    <w:p w14:paraId="76F7A8BF" w14:textId="77777777" w:rsidR="00E32A38" w:rsidRDefault="00E32A38" w:rsidP="00E32A38">
      <w:pPr>
        <w:pStyle w:val="2"/>
        <w:spacing w:before="270"/>
        <w:ind w:right="560"/>
      </w:pPr>
      <w:r>
        <w:lastRenderedPageBreak/>
        <w:t>Оценивание</w:t>
      </w:r>
      <w:r>
        <w:rPr>
          <w:spacing w:val="-6"/>
        </w:rPr>
        <w:t xml:space="preserve"> </w:t>
      </w:r>
      <w:r>
        <w:t>результатов</w:t>
      </w:r>
      <w:r>
        <w:rPr>
          <w:spacing w:val="-5"/>
        </w:rPr>
        <w:t xml:space="preserve"> </w:t>
      </w:r>
      <w:r>
        <w:t>обучения</w:t>
      </w:r>
      <w:r>
        <w:rPr>
          <w:spacing w:val="-10"/>
        </w:rPr>
        <w:t xml:space="preserve"> </w:t>
      </w:r>
      <w:r>
        <w:t>по</w:t>
      </w:r>
      <w:r>
        <w:rPr>
          <w:spacing w:val="-5"/>
        </w:rPr>
        <w:t xml:space="preserve"> </w:t>
      </w:r>
      <w:r>
        <w:t>определению</w:t>
      </w:r>
      <w:r>
        <w:rPr>
          <w:spacing w:val="-6"/>
        </w:rPr>
        <w:t xml:space="preserve"> </w:t>
      </w:r>
      <w:r>
        <w:t>достижений</w:t>
      </w:r>
      <w:r>
        <w:rPr>
          <w:spacing w:val="-5"/>
        </w:rPr>
        <w:t xml:space="preserve"> </w:t>
      </w:r>
      <w:r>
        <w:t>обучающимися</w:t>
      </w:r>
      <w:r>
        <w:rPr>
          <w:spacing w:val="-6"/>
        </w:rPr>
        <w:t xml:space="preserve"> </w:t>
      </w:r>
      <w:r>
        <w:t xml:space="preserve">4,9 классов ожидаемых результатов обучения и освоения образовательных учебных </w:t>
      </w:r>
      <w:r>
        <w:rPr>
          <w:spacing w:val="-2"/>
        </w:rPr>
        <w:t>программ</w:t>
      </w:r>
    </w:p>
    <w:p w14:paraId="016288AA" w14:textId="6C34007F" w:rsidR="00E32A38" w:rsidRPr="001052A5" w:rsidRDefault="00E32A38" w:rsidP="00E32A38">
      <w:pPr>
        <w:pStyle w:val="a7"/>
        <w:tabs>
          <w:tab w:val="left" w:pos="1763"/>
          <w:tab w:val="left" w:pos="2887"/>
          <w:tab w:val="left" w:pos="5449"/>
          <w:tab w:val="left" w:pos="9563"/>
        </w:tabs>
        <w:ind w:right="557"/>
        <w:jc w:val="left"/>
        <w:rPr>
          <w:sz w:val="24"/>
          <w:szCs w:val="24"/>
        </w:rPr>
      </w:pPr>
      <w:r w:rsidRPr="001052A5">
        <w:rPr>
          <w:sz w:val="24"/>
          <w:szCs w:val="24"/>
        </w:rPr>
        <w:t xml:space="preserve">При проведении самооценки школы представителем департамента было проведено тестирование учащихся 4,9 классов.  В тестировании приняли участие </w:t>
      </w:r>
      <w:r w:rsidR="00FE589C" w:rsidRPr="001052A5">
        <w:rPr>
          <w:sz w:val="24"/>
          <w:szCs w:val="24"/>
        </w:rPr>
        <w:t>57</w:t>
      </w:r>
      <w:r w:rsidRPr="001052A5">
        <w:rPr>
          <w:sz w:val="24"/>
          <w:szCs w:val="24"/>
        </w:rPr>
        <w:t xml:space="preserve"> учащихся 4-х классов</w:t>
      </w:r>
      <w:r w:rsidRPr="001052A5">
        <w:rPr>
          <w:spacing w:val="40"/>
          <w:sz w:val="24"/>
          <w:szCs w:val="24"/>
        </w:rPr>
        <w:t xml:space="preserve"> </w:t>
      </w:r>
      <w:r w:rsidRPr="001052A5">
        <w:rPr>
          <w:sz w:val="24"/>
          <w:szCs w:val="24"/>
        </w:rPr>
        <w:t xml:space="preserve">(из </w:t>
      </w:r>
      <w:r w:rsidR="00FE589C" w:rsidRPr="001052A5">
        <w:rPr>
          <w:sz w:val="24"/>
          <w:szCs w:val="24"/>
        </w:rPr>
        <w:t>64</w:t>
      </w:r>
      <w:r w:rsidRPr="001052A5">
        <w:rPr>
          <w:sz w:val="24"/>
          <w:szCs w:val="24"/>
        </w:rPr>
        <w:t xml:space="preserve"> списочного состава), что составляет </w:t>
      </w:r>
      <w:r w:rsidR="00FE589C" w:rsidRPr="001052A5">
        <w:rPr>
          <w:sz w:val="24"/>
          <w:szCs w:val="24"/>
        </w:rPr>
        <w:t>89</w:t>
      </w:r>
      <w:r w:rsidRPr="001052A5">
        <w:rPr>
          <w:sz w:val="24"/>
          <w:szCs w:val="24"/>
        </w:rPr>
        <w:t>% участия</w:t>
      </w:r>
      <w:r w:rsidR="00FE589C" w:rsidRPr="001052A5">
        <w:rPr>
          <w:sz w:val="24"/>
          <w:szCs w:val="24"/>
        </w:rPr>
        <w:t>, (</w:t>
      </w:r>
      <w:proofErr w:type="spellStart"/>
      <w:r w:rsidR="00FE589C" w:rsidRPr="001052A5">
        <w:rPr>
          <w:sz w:val="24"/>
          <w:szCs w:val="24"/>
        </w:rPr>
        <w:t>отсутствоало</w:t>
      </w:r>
      <w:proofErr w:type="spellEnd"/>
      <w:r w:rsidR="00FE589C" w:rsidRPr="001052A5">
        <w:rPr>
          <w:sz w:val="24"/>
          <w:szCs w:val="24"/>
        </w:rPr>
        <w:t xml:space="preserve"> 7 учащихся по причине освобождение ВКК)</w:t>
      </w:r>
      <w:r w:rsidRPr="001052A5">
        <w:rPr>
          <w:sz w:val="24"/>
          <w:szCs w:val="24"/>
        </w:rPr>
        <w:t xml:space="preserve">. В тестировании приняли участие </w:t>
      </w:r>
      <w:r w:rsidR="00FE589C" w:rsidRPr="001052A5">
        <w:rPr>
          <w:sz w:val="24"/>
          <w:szCs w:val="24"/>
        </w:rPr>
        <w:t>56</w:t>
      </w:r>
      <w:r w:rsidRPr="001052A5">
        <w:rPr>
          <w:sz w:val="24"/>
          <w:szCs w:val="24"/>
        </w:rPr>
        <w:t xml:space="preserve"> учащихся 9-х классов (из </w:t>
      </w:r>
      <w:r w:rsidR="00FE589C" w:rsidRPr="001052A5">
        <w:rPr>
          <w:sz w:val="24"/>
          <w:szCs w:val="24"/>
        </w:rPr>
        <w:t>58</w:t>
      </w:r>
      <w:r w:rsidRPr="001052A5">
        <w:rPr>
          <w:sz w:val="24"/>
          <w:szCs w:val="24"/>
        </w:rPr>
        <w:t xml:space="preserve"> списочного состава), что составляет 9</w:t>
      </w:r>
      <w:r w:rsidR="00FE589C" w:rsidRPr="001052A5">
        <w:rPr>
          <w:sz w:val="24"/>
          <w:szCs w:val="24"/>
        </w:rPr>
        <w:t>6</w:t>
      </w:r>
      <w:r w:rsidRPr="001052A5">
        <w:rPr>
          <w:sz w:val="24"/>
          <w:szCs w:val="24"/>
        </w:rPr>
        <w:t>,</w:t>
      </w:r>
      <w:r w:rsidR="00FE589C" w:rsidRPr="001052A5">
        <w:rPr>
          <w:sz w:val="24"/>
          <w:szCs w:val="24"/>
        </w:rPr>
        <w:t>5</w:t>
      </w:r>
      <w:r w:rsidRPr="001052A5">
        <w:rPr>
          <w:sz w:val="24"/>
          <w:szCs w:val="24"/>
        </w:rPr>
        <w:t>% участия. Всего в тестировании</w:t>
      </w:r>
      <w:r w:rsidRPr="001052A5">
        <w:rPr>
          <w:spacing w:val="71"/>
          <w:w w:val="150"/>
          <w:sz w:val="24"/>
          <w:szCs w:val="24"/>
        </w:rPr>
        <w:t xml:space="preserve">   </w:t>
      </w:r>
      <w:r w:rsidRPr="001052A5">
        <w:rPr>
          <w:sz w:val="24"/>
          <w:szCs w:val="24"/>
        </w:rPr>
        <w:t>участвовало</w:t>
      </w:r>
      <w:r w:rsidRPr="001052A5">
        <w:rPr>
          <w:spacing w:val="73"/>
          <w:w w:val="150"/>
          <w:sz w:val="24"/>
          <w:szCs w:val="24"/>
        </w:rPr>
        <w:t xml:space="preserve">   </w:t>
      </w:r>
      <w:r w:rsidR="00FE589C" w:rsidRPr="001052A5">
        <w:rPr>
          <w:sz w:val="24"/>
          <w:szCs w:val="24"/>
        </w:rPr>
        <w:t>113</w:t>
      </w:r>
      <w:r w:rsidRPr="001052A5">
        <w:rPr>
          <w:spacing w:val="71"/>
          <w:w w:val="150"/>
          <w:sz w:val="24"/>
          <w:szCs w:val="24"/>
        </w:rPr>
        <w:t xml:space="preserve">   </w:t>
      </w:r>
      <w:r w:rsidRPr="001052A5">
        <w:rPr>
          <w:sz w:val="24"/>
          <w:szCs w:val="24"/>
        </w:rPr>
        <w:t>учащихся</w:t>
      </w:r>
      <w:r w:rsidRPr="001052A5">
        <w:rPr>
          <w:spacing w:val="70"/>
          <w:w w:val="150"/>
          <w:sz w:val="24"/>
          <w:szCs w:val="24"/>
        </w:rPr>
        <w:t xml:space="preserve">   </w:t>
      </w:r>
      <w:r w:rsidRPr="001052A5">
        <w:rPr>
          <w:sz w:val="24"/>
          <w:szCs w:val="24"/>
        </w:rPr>
        <w:t>из</w:t>
      </w:r>
      <w:r w:rsidRPr="001052A5">
        <w:rPr>
          <w:spacing w:val="72"/>
          <w:w w:val="150"/>
          <w:sz w:val="24"/>
          <w:szCs w:val="24"/>
        </w:rPr>
        <w:t xml:space="preserve">   </w:t>
      </w:r>
      <w:r w:rsidR="00FE589C" w:rsidRPr="001052A5">
        <w:rPr>
          <w:sz w:val="24"/>
          <w:szCs w:val="24"/>
        </w:rPr>
        <w:t>122</w:t>
      </w:r>
      <w:proofErr w:type="gramStart"/>
      <w:r w:rsidRPr="001052A5">
        <w:rPr>
          <w:spacing w:val="70"/>
          <w:w w:val="150"/>
          <w:sz w:val="24"/>
          <w:szCs w:val="24"/>
        </w:rPr>
        <w:t xml:space="preserve">   </w:t>
      </w:r>
      <w:r w:rsidRPr="001052A5">
        <w:rPr>
          <w:sz w:val="24"/>
          <w:szCs w:val="24"/>
        </w:rPr>
        <w:t>(</w:t>
      </w:r>
      <w:proofErr w:type="gramEnd"/>
      <w:r w:rsidRPr="001052A5">
        <w:rPr>
          <w:sz w:val="24"/>
          <w:szCs w:val="24"/>
        </w:rPr>
        <w:t>9</w:t>
      </w:r>
      <w:r w:rsidR="00FE589C" w:rsidRPr="001052A5">
        <w:rPr>
          <w:sz w:val="24"/>
          <w:szCs w:val="24"/>
        </w:rPr>
        <w:t>2</w:t>
      </w:r>
      <w:r w:rsidRPr="001052A5">
        <w:rPr>
          <w:sz w:val="24"/>
          <w:szCs w:val="24"/>
        </w:rPr>
        <w:t>,</w:t>
      </w:r>
      <w:r w:rsidR="00FE589C" w:rsidRPr="001052A5">
        <w:rPr>
          <w:sz w:val="24"/>
          <w:szCs w:val="24"/>
        </w:rPr>
        <w:t>6</w:t>
      </w:r>
      <w:r w:rsidRPr="001052A5">
        <w:rPr>
          <w:sz w:val="24"/>
          <w:szCs w:val="24"/>
        </w:rPr>
        <w:t>%</w:t>
      </w:r>
      <w:r w:rsidR="00FE589C" w:rsidRPr="001052A5">
        <w:rPr>
          <w:spacing w:val="69"/>
          <w:w w:val="150"/>
          <w:sz w:val="24"/>
          <w:szCs w:val="24"/>
        </w:rPr>
        <w:t xml:space="preserve"> </w:t>
      </w:r>
      <w:r w:rsidRPr="001052A5">
        <w:rPr>
          <w:sz w:val="24"/>
          <w:szCs w:val="24"/>
        </w:rPr>
        <w:t xml:space="preserve">участие). По результатам тестирования процент положительных оценок в 4 </w:t>
      </w:r>
      <w:proofErr w:type="spellStart"/>
      <w:proofErr w:type="gramStart"/>
      <w:r w:rsidRPr="001052A5">
        <w:rPr>
          <w:sz w:val="24"/>
          <w:szCs w:val="24"/>
        </w:rPr>
        <w:t>кл</w:t>
      </w:r>
      <w:proofErr w:type="spellEnd"/>
      <w:r w:rsidRPr="001052A5">
        <w:rPr>
          <w:sz w:val="24"/>
          <w:szCs w:val="24"/>
        </w:rPr>
        <w:t>.-</w:t>
      </w:r>
      <w:proofErr w:type="gramEnd"/>
      <w:r w:rsidRPr="001052A5">
        <w:rPr>
          <w:sz w:val="24"/>
          <w:szCs w:val="24"/>
        </w:rPr>
        <w:t xml:space="preserve"> </w:t>
      </w:r>
      <w:r w:rsidR="00076248" w:rsidRPr="001052A5">
        <w:rPr>
          <w:sz w:val="24"/>
          <w:szCs w:val="24"/>
        </w:rPr>
        <w:t>66,1</w:t>
      </w:r>
      <w:r w:rsidRPr="001052A5">
        <w:rPr>
          <w:sz w:val="24"/>
          <w:szCs w:val="24"/>
        </w:rPr>
        <w:t xml:space="preserve">%, что </w:t>
      </w:r>
      <w:r w:rsidRPr="001052A5">
        <w:rPr>
          <w:spacing w:val="-2"/>
          <w:sz w:val="24"/>
          <w:szCs w:val="24"/>
        </w:rPr>
        <w:t>соответствует</w:t>
      </w:r>
      <w:r w:rsidR="00FE589C" w:rsidRPr="001052A5">
        <w:rPr>
          <w:sz w:val="24"/>
          <w:szCs w:val="24"/>
        </w:rPr>
        <w:t xml:space="preserve"> </w:t>
      </w:r>
      <w:r w:rsidRPr="001052A5">
        <w:rPr>
          <w:spacing w:val="-2"/>
          <w:sz w:val="24"/>
          <w:szCs w:val="24"/>
        </w:rPr>
        <w:t>результату</w:t>
      </w:r>
      <w:r w:rsidR="00FE589C" w:rsidRPr="001052A5">
        <w:rPr>
          <w:sz w:val="24"/>
          <w:szCs w:val="24"/>
        </w:rPr>
        <w:t xml:space="preserve"> </w:t>
      </w:r>
      <w:r w:rsidRPr="001052A5">
        <w:rPr>
          <w:spacing w:val="-2"/>
          <w:sz w:val="24"/>
          <w:szCs w:val="24"/>
        </w:rPr>
        <w:t xml:space="preserve">«хорошо»; </w:t>
      </w:r>
      <w:r w:rsidRPr="001052A5">
        <w:rPr>
          <w:spacing w:val="-10"/>
          <w:sz w:val="24"/>
          <w:szCs w:val="24"/>
        </w:rPr>
        <w:t>в</w:t>
      </w:r>
      <w:r w:rsidR="00FE589C" w:rsidRPr="001052A5">
        <w:rPr>
          <w:sz w:val="24"/>
          <w:szCs w:val="24"/>
        </w:rPr>
        <w:t xml:space="preserve"> </w:t>
      </w:r>
      <w:r w:rsidRPr="001052A5">
        <w:rPr>
          <w:spacing w:val="-2"/>
          <w:sz w:val="24"/>
          <w:szCs w:val="24"/>
        </w:rPr>
        <w:t>9</w:t>
      </w:r>
      <w:r w:rsidR="00076248" w:rsidRPr="001052A5">
        <w:rPr>
          <w:spacing w:val="-2"/>
          <w:sz w:val="24"/>
          <w:szCs w:val="24"/>
        </w:rPr>
        <w:t xml:space="preserve"> </w:t>
      </w:r>
      <w:proofErr w:type="spellStart"/>
      <w:r w:rsidRPr="001052A5">
        <w:rPr>
          <w:spacing w:val="-2"/>
          <w:sz w:val="24"/>
          <w:szCs w:val="24"/>
        </w:rPr>
        <w:t>кл</w:t>
      </w:r>
      <w:proofErr w:type="spellEnd"/>
      <w:r w:rsidRPr="001052A5">
        <w:rPr>
          <w:spacing w:val="-2"/>
          <w:sz w:val="24"/>
          <w:szCs w:val="24"/>
        </w:rPr>
        <w:t>.-</w:t>
      </w:r>
      <w:r w:rsidR="00FE589C" w:rsidRPr="001052A5">
        <w:rPr>
          <w:sz w:val="24"/>
          <w:szCs w:val="24"/>
        </w:rPr>
        <w:t xml:space="preserve"> </w:t>
      </w:r>
      <w:r w:rsidR="00200E36" w:rsidRPr="001052A5">
        <w:rPr>
          <w:sz w:val="24"/>
          <w:szCs w:val="24"/>
        </w:rPr>
        <w:t>68</w:t>
      </w:r>
      <w:r w:rsidRPr="001052A5">
        <w:rPr>
          <w:sz w:val="24"/>
          <w:szCs w:val="24"/>
        </w:rPr>
        <w:t>,</w:t>
      </w:r>
      <w:r w:rsidR="00200E36" w:rsidRPr="001052A5">
        <w:rPr>
          <w:sz w:val="24"/>
          <w:szCs w:val="24"/>
        </w:rPr>
        <w:t>2</w:t>
      </w:r>
      <w:r w:rsidRPr="001052A5">
        <w:rPr>
          <w:sz w:val="24"/>
          <w:szCs w:val="24"/>
        </w:rPr>
        <w:t>5%,</w:t>
      </w:r>
      <w:r w:rsidRPr="001052A5">
        <w:rPr>
          <w:spacing w:val="80"/>
          <w:w w:val="150"/>
          <w:sz w:val="24"/>
          <w:szCs w:val="24"/>
        </w:rPr>
        <w:t xml:space="preserve"> </w:t>
      </w:r>
      <w:r w:rsidRPr="001052A5">
        <w:rPr>
          <w:sz w:val="24"/>
          <w:szCs w:val="24"/>
        </w:rPr>
        <w:t>что</w:t>
      </w:r>
      <w:r w:rsidRPr="001052A5">
        <w:rPr>
          <w:spacing w:val="80"/>
          <w:w w:val="150"/>
          <w:sz w:val="24"/>
          <w:szCs w:val="24"/>
        </w:rPr>
        <w:t xml:space="preserve">   </w:t>
      </w:r>
      <w:r w:rsidRPr="001052A5">
        <w:rPr>
          <w:sz w:val="24"/>
          <w:szCs w:val="24"/>
        </w:rPr>
        <w:t>соответствует</w:t>
      </w:r>
      <w:r w:rsidR="00FE589C" w:rsidRPr="001052A5">
        <w:rPr>
          <w:spacing w:val="80"/>
          <w:w w:val="150"/>
          <w:sz w:val="24"/>
          <w:szCs w:val="24"/>
        </w:rPr>
        <w:t xml:space="preserve"> </w:t>
      </w:r>
      <w:r w:rsidRPr="001052A5">
        <w:rPr>
          <w:sz w:val="24"/>
          <w:szCs w:val="24"/>
        </w:rPr>
        <w:t>результату</w:t>
      </w:r>
      <w:r w:rsidR="00FE589C" w:rsidRPr="001052A5">
        <w:rPr>
          <w:spacing w:val="80"/>
          <w:w w:val="150"/>
          <w:sz w:val="24"/>
          <w:szCs w:val="24"/>
        </w:rPr>
        <w:t xml:space="preserve"> </w:t>
      </w:r>
      <w:r w:rsidRPr="001052A5">
        <w:rPr>
          <w:sz w:val="24"/>
          <w:szCs w:val="24"/>
        </w:rPr>
        <w:t>«</w:t>
      </w:r>
      <w:r w:rsidR="00200E36" w:rsidRPr="001052A5">
        <w:rPr>
          <w:sz w:val="24"/>
          <w:szCs w:val="24"/>
        </w:rPr>
        <w:t>хорошо</w:t>
      </w:r>
      <w:r w:rsidRPr="001052A5">
        <w:rPr>
          <w:sz w:val="24"/>
          <w:szCs w:val="24"/>
        </w:rPr>
        <w:t xml:space="preserve">». Общий процент </w:t>
      </w:r>
      <w:r w:rsidR="00200E36" w:rsidRPr="001052A5">
        <w:rPr>
          <w:sz w:val="24"/>
          <w:szCs w:val="24"/>
        </w:rPr>
        <w:t>– 67,18</w:t>
      </w:r>
      <w:r w:rsidRPr="001052A5">
        <w:rPr>
          <w:sz w:val="24"/>
          <w:szCs w:val="24"/>
        </w:rPr>
        <w:t xml:space="preserve"> </w:t>
      </w:r>
      <w:r w:rsidRPr="00943244">
        <w:rPr>
          <w:sz w:val="24"/>
          <w:szCs w:val="24"/>
        </w:rPr>
        <w:t>%.</w:t>
      </w:r>
      <w:r w:rsidR="00432CBD" w:rsidRPr="00943244">
        <w:rPr>
          <w:sz w:val="24"/>
          <w:szCs w:val="24"/>
        </w:rPr>
        <w:t xml:space="preserve"> </w:t>
      </w:r>
      <w:r w:rsidR="00432CBD" w:rsidRPr="00943244">
        <w:rPr>
          <w:b/>
          <w:bCs/>
          <w:sz w:val="24"/>
          <w:szCs w:val="24"/>
        </w:rPr>
        <w:t>Приложение 4</w:t>
      </w:r>
    </w:p>
    <w:p w14:paraId="7130CBB5" w14:textId="77777777" w:rsidR="00BD226B" w:rsidRPr="001052A5" w:rsidRDefault="00BD226B" w:rsidP="00BD226B">
      <w:pPr>
        <w:pStyle w:val="a7"/>
        <w:spacing w:before="2" w:line="275" w:lineRule="exact"/>
        <w:ind w:left="284" w:firstLine="0"/>
        <w:rPr>
          <w:sz w:val="24"/>
          <w:szCs w:val="24"/>
        </w:rPr>
      </w:pPr>
    </w:p>
    <w:p w14:paraId="751CC600" w14:textId="77777777" w:rsidR="00A24C43" w:rsidRPr="00A24C43" w:rsidRDefault="00A24C43" w:rsidP="00A24C43">
      <w:pPr>
        <w:spacing w:line="240" w:lineRule="auto"/>
        <w:ind w:left="284" w:firstLine="0"/>
        <w:jc w:val="left"/>
        <w:rPr>
          <w:b/>
          <w:szCs w:val="24"/>
          <w:lang w:val="ru-RU"/>
        </w:rPr>
      </w:pPr>
      <w:r w:rsidRPr="00A24C43">
        <w:rPr>
          <w:b/>
          <w:szCs w:val="24"/>
          <w:lang w:val="ru-RU"/>
        </w:rPr>
        <w:t xml:space="preserve">Соблюдение требований к срокам освоения общеобразовательных учебных </w:t>
      </w:r>
    </w:p>
    <w:p w14:paraId="688247D3" w14:textId="2BF51B15" w:rsidR="00A24C43" w:rsidRPr="00A24C43" w:rsidRDefault="00A24C43" w:rsidP="00A24C43">
      <w:pPr>
        <w:spacing w:line="240" w:lineRule="auto"/>
        <w:ind w:left="284" w:firstLine="0"/>
        <w:jc w:val="left"/>
        <w:rPr>
          <w:b/>
          <w:szCs w:val="24"/>
          <w:lang w:val="ru-RU"/>
        </w:rPr>
      </w:pPr>
      <w:r w:rsidRPr="00A24C43">
        <w:rPr>
          <w:b/>
          <w:szCs w:val="24"/>
          <w:lang w:val="ru-RU"/>
        </w:rPr>
        <w:t>программ соответствующих уровней</w:t>
      </w:r>
    </w:p>
    <w:p w14:paraId="690A4AC2" w14:textId="2DE32F02" w:rsidR="00A24C43" w:rsidRPr="00A24C43" w:rsidRDefault="00A24C43" w:rsidP="00A24C43">
      <w:pPr>
        <w:spacing w:line="240" w:lineRule="auto"/>
        <w:ind w:left="284" w:right="598" w:firstLine="0"/>
        <w:rPr>
          <w:szCs w:val="24"/>
          <w:lang w:val="ru-RU"/>
        </w:rPr>
      </w:pPr>
      <w:proofErr w:type="gramStart"/>
      <w:r w:rsidRPr="00A24C43">
        <w:rPr>
          <w:szCs w:val="24"/>
          <w:lang w:val="ru-RU"/>
        </w:rPr>
        <w:t>В  КГУ</w:t>
      </w:r>
      <w:proofErr w:type="gramEnd"/>
      <w:r w:rsidRPr="00A24C43">
        <w:rPr>
          <w:szCs w:val="24"/>
          <w:lang w:val="ru-RU"/>
        </w:rPr>
        <w:t xml:space="preserve"> «ОШ </w:t>
      </w:r>
      <w:r w:rsidR="00200E36">
        <w:rPr>
          <w:szCs w:val="24"/>
          <w:lang w:val="ru-RU"/>
        </w:rPr>
        <w:t xml:space="preserve">им. </w:t>
      </w:r>
      <w:proofErr w:type="spellStart"/>
      <w:r w:rsidR="00200E36">
        <w:rPr>
          <w:szCs w:val="24"/>
          <w:lang w:val="ru-RU"/>
        </w:rPr>
        <w:t>С.Серикова</w:t>
      </w:r>
      <w:proofErr w:type="spellEnd"/>
      <w:r w:rsidR="00200E36">
        <w:rPr>
          <w:szCs w:val="24"/>
          <w:lang w:val="ru-RU"/>
        </w:rPr>
        <w:t xml:space="preserve"> города Есиль</w:t>
      </w:r>
      <w:r w:rsidRPr="00A24C43">
        <w:rPr>
          <w:szCs w:val="24"/>
          <w:lang w:val="ru-RU"/>
        </w:rPr>
        <w:t>» реализуются общеобразовательные учебные программы следующих уровней:</w:t>
      </w:r>
    </w:p>
    <w:p w14:paraId="4AE2DDE6" w14:textId="77777777" w:rsidR="00A24C43" w:rsidRPr="00A24C43" w:rsidRDefault="00A24C43" w:rsidP="00A24C43">
      <w:pPr>
        <w:spacing w:line="240" w:lineRule="auto"/>
        <w:ind w:left="284" w:right="598" w:firstLine="0"/>
        <w:rPr>
          <w:szCs w:val="24"/>
          <w:lang w:val="ru-RU"/>
        </w:rPr>
      </w:pPr>
      <w:r w:rsidRPr="00A24C43">
        <w:rPr>
          <w:szCs w:val="24"/>
          <w:lang w:val="ru-RU"/>
        </w:rPr>
        <w:t>начального образования, направленные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p w14:paraId="7C67B032" w14:textId="77777777" w:rsidR="00A24C43" w:rsidRPr="00A24C43" w:rsidRDefault="00A24C43" w:rsidP="00A24C43">
      <w:pPr>
        <w:spacing w:line="240" w:lineRule="auto"/>
        <w:ind w:left="284" w:right="598" w:firstLine="0"/>
        <w:rPr>
          <w:szCs w:val="24"/>
          <w:lang w:val="ru-RU"/>
        </w:rPr>
      </w:pPr>
      <w:r w:rsidRPr="00A24C43">
        <w:rPr>
          <w:szCs w:val="24"/>
          <w:lang w:val="ru-RU"/>
        </w:rPr>
        <w:t>Срок освоения общеобразовательной учебной программы начального образования — 4 года.</w:t>
      </w:r>
    </w:p>
    <w:p w14:paraId="30DF60BB" w14:textId="77777777" w:rsidR="00A24C43" w:rsidRPr="00A24C43" w:rsidRDefault="00A24C43" w:rsidP="00A24C43">
      <w:pPr>
        <w:spacing w:line="240" w:lineRule="auto"/>
        <w:ind w:left="284" w:right="598" w:firstLine="0"/>
        <w:rPr>
          <w:szCs w:val="24"/>
          <w:lang w:val="ru-RU"/>
        </w:rPr>
      </w:pPr>
      <w:r w:rsidRPr="00A24C43">
        <w:rPr>
          <w:szCs w:val="24"/>
          <w:lang w:val="ru-RU"/>
        </w:rPr>
        <w:t>основного среднего образования, направленные на освоение обучающимися базисных основ системы наук, формирование у них высокой культуры межличностного и межэтнического общения, самоопределения личности и профессиональной ориентации.</w:t>
      </w:r>
    </w:p>
    <w:p w14:paraId="048EB570" w14:textId="77777777" w:rsidR="00A24C43" w:rsidRPr="00A24C43" w:rsidRDefault="00A24C43" w:rsidP="00A24C43">
      <w:pPr>
        <w:spacing w:line="240" w:lineRule="auto"/>
        <w:ind w:left="284" w:right="598" w:firstLine="0"/>
        <w:rPr>
          <w:szCs w:val="24"/>
          <w:lang w:val="ru-RU"/>
        </w:rPr>
      </w:pPr>
      <w:r w:rsidRPr="00A24C43">
        <w:rPr>
          <w:szCs w:val="24"/>
          <w:lang w:val="ru-RU"/>
        </w:rPr>
        <w:t>Срок освоения общеобразовательной учебной программы основного среднего образования — 5 лет.</w:t>
      </w:r>
    </w:p>
    <w:p w14:paraId="71D33272" w14:textId="4917ADAE" w:rsidR="00A24C43" w:rsidRPr="00A24C43" w:rsidRDefault="00A24C43" w:rsidP="00A24C43">
      <w:pPr>
        <w:spacing w:line="240" w:lineRule="auto"/>
        <w:ind w:left="284" w:right="598" w:firstLine="0"/>
        <w:rPr>
          <w:szCs w:val="24"/>
          <w:lang w:val="ru-RU"/>
        </w:rPr>
      </w:pPr>
      <w:r>
        <w:rPr>
          <w:szCs w:val="24"/>
          <w:lang w:val="ru-RU"/>
        </w:rPr>
        <w:t>О</w:t>
      </w:r>
      <w:r w:rsidRPr="00A24C43">
        <w:rPr>
          <w:szCs w:val="24"/>
          <w:lang w:val="ru-RU"/>
        </w:rPr>
        <w:t xml:space="preserve">бщего среднего образования, разработанные на основе дифференциации, интеграции и профессиональной ориентации содержания образования с введением профильного обучения по социально-гуманитарному, естественнонаучному, технологическому и другим направлениям для осуществления ориентированный </w:t>
      </w:r>
      <w:proofErr w:type="spellStart"/>
      <w:r w:rsidRPr="00A24C43">
        <w:rPr>
          <w:szCs w:val="24"/>
          <w:lang w:val="ru-RU"/>
        </w:rPr>
        <w:t>допрофессиональной</w:t>
      </w:r>
      <w:proofErr w:type="spellEnd"/>
      <w:r w:rsidRPr="00A24C43">
        <w:rPr>
          <w:szCs w:val="24"/>
          <w:lang w:val="ru-RU"/>
        </w:rPr>
        <w:t xml:space="preserve"> подготовки обучающихся.</w:t>
      </w:r>
    </w:p>
    <w:p w14:paraId="4E43386C" w14:textId="77777777" w:rsidR="00A24C43" w:rsidRPr="00A24C43" w:rsidRDefault="00A24C43" w:rsidP="00A24C43">
      <w:pPr>
        <w:spacing w:line="240" w:lineRule="auto"/>
        <w:ind w:left="284" w:right="598" w:firstLine="0"/>
        <w:rPr>
          <w:szCs w:val="24"/>
          <w:lang w:val="ru-RU"/>
        </w:rPr>
      </w:pPr>
      <w:r w:rsidRPr="00A24C43">
        <w:rPr>
          <w:szCs w:val="24"/>
          <w:lang w:val="ru-RU"/>
        </w:rPr>
        <w:t>Срок освоения общеобразовательной учебной программы общего среднего образования — 2 года.</w:t>
      </w:r>
    </w:p>
    <w:p w14:paraId="03D86E91" w14:textId="1E8C1AED" w:rsidR="00A24C43" w:rsidRDefault="00A24C43" w:rsidP="00A24C43">
      <w:pPr>
        <w:spacing w:line="240" w:lineRule="auto"/>
        <w:ind w:left="284" w:right="598" w:firstLine="0"/>
        <w:rPr>
          <w:color w:val="auto"/>
          <w:szCs w:val="24"/>
          <w:lang w:val="ru-RU"/>
        </w:rPr>
      </w:pPr>
      <w:r w:rsidRPr="00A24C43">
        <w:rPr>
          <w:color w:val="auto"/>
          <w:szCs w:val="24"/>
          <w:lang w:val="ru-RU"/>
        </w:rPr>
        <w:t>Соответствуют ГОСО РК № 348 от 03.08.2022 года</w:t>
      </w:r>
      <w:r>
        <w:rPr>
          <w:color w:val="auto"/>
          <w:szCs w:val="24"/>
          <w:lang w:val="ru-RU"/>
        </w:rPr>
        <w:t>.</w:t>
      </w:r>
    </w:p>
    <w:p w14:paraId="767EAD00" w14:textId="78C2E1EE" w:rsidR="00A24C43" w:rsidRPr="00A24C43" w:rsidRDefault="00A24C43" w:rsidP="00A24C43">
      <w:pPr>
        <w:spacing w:line="240" w:lineRule="auto"/>
        <w:ind w:left="284" w:right="598" w:firstLine="0"/>
        <w:rPr>
          <w:color w:val="auto"/>
          <w:sz w:val="22"/>
          <w:lang w:val="ru-RU"/>
        </w:rPr>
      </w:pPr>
      <w:r w:rsidRPr="00A24C43">
        <w:rPr>
          <w:b/>
          <w:color w:val="auto"/>
          <w:szCs w:val="24"/>
          <w:lang w:val="ru-RU"/>
        </w:rPr>
        <w:t>Требований к продолжительности учебного года по классам и продолжительности каникулярного времени в учебном году.</w:t>
      </w:r>
    </w:p>
    <w:p w14:paraId="40EA9A8D" w14:textId="713072FA" w:rsidR="00A24C43" w:rsidRDefault="00A24C43" w:rsidP="00496AB7">
      <w:pPr>
        <w:pStyle w:val="a7"/>
        <w:ind w:right="562"/>
        <w:rPr>
          <w:sz w:val="24"/>
          <w:szCs w:val="24"/>
        </w:rPr>
      </w:pPr>
      <w:r w:rsidRPr="00A24C43">
        <w:rPr>
          <w:sz w:val="24"/>
          <w:szCs w:val="24"/>
        </w:rPr>
        <w:t xml:space="preserve">В </w:t>
      </w:r>
      <w:r w:rsidRPr="00A24C43">
        <w:rPr>
          <w:i/>
          <w:sz w:val="24"/>
          <w:szCs w:val="24"/>
        </w:rPr>
        <w:t xml:space="preserve">2022-2023 </w:t>
      </w:r>
      <w:r w:rsidRPr="00A24C43">
        <w:rPr>
          <w:sz w:val="24"/>
          <w:szCs w:val="24"/>
        </w:rPr>
        <w:t>учебном</w:t>
      </w:r>
      <w:r w:rsidRPr="00A24C43">
        <w:rPr>
          <w:spacing w:val="40"/>
          <w:sz w:val="24"/>
          <w:szCs w:val="24"/>
        </w:rPr>
        <w:t xml:space="preserve"> </w:t>
      </w:r>
      <w:r w:rsidRPr="00A24C43">
        <w:rPr>
          <w:sz w:val="24"/>
          <w:szCs w:val="24"/>
        </w:rPr>
        <w:t>году</w:t>
      </w:r>
      <w:r w:rsidRPr="00A24C43">
        <w:rPr>
          <w:spacing w:val="40"/>
          <w:sz w:val="24"/>
          <w:szCs w:val="24"/>
        </w:rPr>
        <w:t xml:space="preserve"> </w:t>
      </w:r>
      <w:r w:rsidRPr="00A24C43">
        <w:rPr>
          <w:sz w:val="24"/>
          <w:szCs w:val="24"/>
        </w:rPr>
        <w:t>установлены</w:t>
      </w:r>
      <w:r w:rsidRPr="00A24C43">
        <w:rPr>
          <w:spacing w:val="40"/>
          <w:sz w:val="24"/>
          <w:szCs w:val="24"/>
        </w:rPr>
        <w:t xml:space="preserve"> </w:t>
      </w:r>
      <w:r w:rsidRPr="00A24C43">
        <w:rPr>
          <w:sz w:val="24"/>
          <w:szCs w:val="24"/>
        </w:rPr>
        <w:t>каникулярные</w:t>
      </w:r>
      <w:r w:rsidRPr="00A24C43">
        <w:rPr>
          <w:spacing w:val="40"/>
          <w:sz w:val="24"/>
          <w:szCs w:val="24"/>
        </w:rPr>
        <w:t xml:space="preserve"> </w:t>
      </w:r>
      <w:r w:rsidRPr="00A24C43">
        <w:rPr>
          <w:sz w:val="24"/>
          <w:szCs w:val="24"/>
        </w:rPr>
        <w:t>периоды</w:t>
      </w:r>
      <w:r w:rsidRPr="00A24C43">
        <w:rPr>
          <w:spacing w:val="40"/>
          <w:sz w:val="24"/>
          <w:szCs w:val="24"/>
        </w:rPr>
        <w:t xml:space="preserve"> </w:t>
      </w:r>
      <w:r w:rsidRPr="00A24C43">
        <w:rPr>
          <w:sz w:val="24"/>
          <w:szCs w:val="24"/>
        </w:rPr>
        <w:t>приказом</w:t>
      </w:r>
      <w:r w:rsidRPr="00A24C43">
        <w:rPr>
          <w:spacing w:val="40"/>
          <w:sz w:val="24"/>
          <w:szCs w:val="24"/>
        </w:rPr>
        <w:t xml:space="preserve"> </w:t>
      </w:r>
      <w:r w:rsidRPr="00A24C43">
        <w:rPr>
          <w:sz w:val="24"/>
          <w:szCs w:val="24"/>
        </w:rPr>
        <w:t>МОН Республики Казахстан</w:t>
      </w:r>
      <w:r w:rsidRPr="00A24C43">
        <w:rPr>
          <w:spacing w:val="-1"/>
          <w:sz w:val="24"/>
          <w:szCs w:val="24"/>
        </w:rPr>
        <w:t xml:space="preserve"> </w:t>
      </w:r>
      <w:r w:rsidRPr="00A24C43">
        <w:rPr>
          <w:sz w:val="24"/>
          <w:szCs w:val="24"/>
        </w:rPr>
        <w:t>№ 363</w:t>
      </w:r>
      <w:r w:rsidRPr="00A24C43">
        <w:rPr>
          <w:spacing w:val="-1"/>
          <w:sz w:val="24"/>
          <w:szCs w:val="24"/>
        </w:rPr>
        <w:t xml:space="preserve"> </w:t>
      </w:r>
      <w:r w:rsidRPr="00A24C43">
        <w:rPr>
          <w:sz w:val="24"/>
          <w:szCs w:val="24"/>
        </w:rPr>
        <w:t>от</w:t>
      </w:r>
      <w:r w:rsidRPr="00A24C43">
        <w:rPr>
          <w:spacing w:val="-1"/>
          <w:sz w:val="24"/>
          <w:szCs w:val="24"/>
        </w:rPr>
        <w:t xml:space="preserve"> </w:t>
      </w:r>
      <w:r w:rsidRPr="00A24C43">
        <w:rPr>
          <w:sz w:val="24"/>
          <w:szCs w:val="24"/>
        </w:rPr>
        <w:t>12.08.2022</w:t>
      </w:r>
      <w:r w:rsidRPr="00A24C43">
        <w:rPr>
          <w:spacing w:val="-6"/>
          <w:sz w:val="24"/>
          <w:szCs w:val="24"/>
        </w:rPr>
        <w:t xml:space="preserve"> </w:t>
      </w:r>
      <w:r w:rsidRPr="00A24C43">
        <w:rPr>
          <w:sz w:val="24"/>
          <w:szCs w:val="24"/>
        </w:rPr>
        <w:t>г. «Об</w:t>
      </w:r>
      <w:r w:rsidRPr="00A24C43">
        <w:rPr>
          <w:spacing w:val="-4"/>
          <w:sz w:val="24"/>
          <w:szCs w:val="24"/>
        </w:rPr>
        <w:t xml:space="preserve"> </w:t>
      </w:r>
      <w:r w:rsidRPr="00A24C43">
        <w:rPr>
          <w:sz w:val="24"/>
          <w:szCs w:val="24"/>
        </w:rPr>
        <w:t>определении начала, продолжительности</w:t>
      </w:r>
      <w:r w:rsidRPr="00A24C43">
        <w:rPr>
          <w:spacing w:val="-4"/>
          <w:sz w:val="24"/>
          <w:szCs w:val="24"/>
        </w:rPr>
        <w:t xml:space="preserve"> </w:t>
      </w:r>
      <w:r w:rsidRPr="00A24C43">
        <w:rPr>
          <w:sz w:val="24"/>
          <w:szCs w:val="24"/>
        </w:rPr>
        <w:t xml:space="preserve">и </w:t>
      </w:r>
      <w:proofErr w:type="gramStart"/>
      <w:r w:rsidRPr="00A24C43">
        <w:rPr>
          <w:sz w:val="24"/>
          <w:szCs w:val="24"/>
        </w:rPr>
        <w:t>каникулярных</w:t>
      </w:r>
      <w:r w:rsidRPr="00A24C43">
        <w:rPr>
          <w:spacing w:val="80"/>
          <w:w w:val="150"/>
          <w:sz w:val="24"/>
          <w:szCs w:val="24"/>
        </w:rPr>
        <w:t xml:space="preserve">  </w:t>
      </w:r>
      <w:r w:rsidRPr="00A24C43">
        <w:rPr>
          <w:sz w:val="24"/>
          <w:szCs w:val="24"/>
        </w:rPr>
        <w:t>периодов</w:t>
      </w:r>
      <w:proofErr w:type="gramEnd"/>
      <w:r w:rsidRPr="00A24C43">
        <w:rPr>
          <w:spacing w:val="80"/>
          <w:w w:val="150"/>
          <w:sz w:val="24"/>
          <w:szCs w:val="24"/>
        </w:rPr>
        <w:t xml:space="preserve">  </w:t>
      </w:r>
      <w:r w:rsidRPr="00A24C43">
        <w:rPr>
          <w:sz w:val="24"/>
          <w:szCs w:val="24"/>
        </w:rPr>
        <w:t>2022-2023</w:t>
      </w:r>
      <w:r w:rsidRPr="00A24C43">
        <w:rPr>
          <w:spacing w:val="80"/>
          <w:w w:val="150"/>
          <w:sz w:val="24"/>
          <w:szCs w:val="24"/>
        </w:rPr>
        <w:t xml:space="preserve">  </w:t>
      </w:r>
      <w:r w:rsidRPr="00A24C43">
        <w:rPr>
          <w:sz w:val="24"/>
          <w:szCs w:val="24"/>
        </w:rPr>
        <w:t>учебного</w:t>
      </w:r>
      <w:r w:rsidRPr="00A24C43">
        <w:rPr>
          <w:spacing w:val="80"/>
          <w:w w:val="150"/>
          <w:sz w:val="24"/>
          <w:szCs w:val="24"/>
        </w:rPr>
        <w:t xml:space="preserve">  </w:t>
      </w:r>
      <w:r w:rsidRPr="00A24C43">
        <w:rPr>
          <w:sz w:val="24"/>
          <w:szCs w:val="24"/>
        </w:rPr>
        <w:t>года</w:t>
      </w:r>
      <w:r w:rsidRPr="00A24C43">
        <w:rPr>
          <w:spacing w:val="80"/>
          <w:w w:val="150"/>
          <w:sz w:val="24"/>
          <w:szCs w:val="24"/>
        </w:rPr>
        <w:t xml:space="preserve">  </w:t>
      </w:r>
      <w:r w:rsidRPr="00A24C43">
        <w:rPr>
          <w:sz w:val="24"/>
          <w:szCs w:val="24"/>
        </w:rPr>
        <w:t>в</w:t>
      </w:r>
      <w:r w:rsidRPr="00A24C43">
        <w:rPr>
          <w:spacing w:val="80"/>
          <w:w w:val="150"/>
          <w:sz w:val="24"/>
          <w:szCs w:val="24"/>
        </w:rPr>
        <w:t xml:space="preserve">  </w:t>
      </w:r>
      <w:r w:rsidRPr="00A24C43">
        <w:rPr>
          <w:sz w:val="24"/>
          <w:szCs w:val="24"/>
        </w:rPr>
        <w:t>организациях образования:</w:t>
      </w:r>
      <w:r w:rsidRPr="00A24C43">
        <w:rPr>
          <w:spacing w:val="40"/>
          <w:sz w:val="24"/>
          <w:szCs w:val="24"/>
        </w:rPr>
        <w:t xml:space="preserve"> </w:t>
      </w:r>
      <w:r w:rsidRPr="00A24C43">
        <w:rPr>
          <w:sz w:val="24"/>
          <w:szCs w:val="24"/>
        </w:rPr>
        <w:t>начало</w:t>
      </w:r>
      <w:r w:rsidRPr="00A24C43">
        <w:rPr>
          <w:spacing w:val="40"/>
          <w:sz w:val="24"/>
          <w:szCs w:val="24"/>
        </w:rPr>
        <w:t xml:space="preserve"> </w:t>
      </w:r>
      <w:r w:rsidRPr="00A24C43">
        <w:rPr>
          <w:sz w:val="24"/>
          <w:szCs w:val="24"/>
        </w:rPr>
        <w:t>2022-2023</w:t>
      </w:r>
      <w:r w:rsidRPr="00A24C43">
        <w:rPr>
          <w:spacing w:val="40"/>
          <w:sz w:val="24"/>
          <w:szCs w:val="24"/>
        </w:rPr>
        <w:t xml:space="preserve"> </w:t>
      </w:r>
      <w:r w:rsidRPr="00A24C43">
        <w:rPr>
          <w:sz w:val="24"/>
          <w:szCs w:val="24"/>
        </w:rPr>
        <w:t>учебного</w:t>
      </w:r>
      <w:r w:rsidRPr="00A24C43">
        <w:rPr>
          <w:spacing w:val="40"/>
          <w:sz w:val="24"/>
          <w:szCs w:val="24"/>
        </w:rPr>
        <w:t xml:space="preserve"> </w:t>
      </w:r>
      <w:r w:rsidRPr="00A24C43">
        <w:rPr>
          <w:sz w:val="24"/>
          <w:szCs w:val="24"/>
        </w:rPr>
        <w:t>года</w:t>
      </w:r>
      <w:r w:rsidRPr="00A24C43">
        <w:rPr>
          <w:spacing w:val="40"/>
          <w:sz w:val="24"/>
          <w:szCs w:val="24"/>
        </w:rPr>
        <w:t xml:space="preserve"> </w:t>
      </w:r>
      <w:r w:rsidRPr="00A24C43">
        <w:rPr>
          <w:sz w:val="24"/>
          <w:szCs w:val="24"/>
        </w:rPr>
        <w:t>–</w:t>
      </w:r>
      <w:r w:rsidRPr="00A24C43">
        <w:rPr>
          <w:spacing w:val="40"/>
          <w:sz w:val="24"/>
          <w:szCs w:val="24"/>
        </w:rPr>
        <w:t xml:space="preserve"> </w:t>
      </w:r>
      <w:r w:rsidRPr="00A24C43">
        <w:rPr>
          <w:sz w:val="24"/>
          <w:szCs w:val="24"/>
        </w:rPr>
        <w:t>1</w:t>
      </w:r>
      <w:r w:rsidRPr="00A24C43">
        <w:rPr>
          <w:spacing w:val="40"/>
          <w:sz w:val="24"/>
          <w:szCs w:val="24"/>
        </w:rPr>
        <w:t xml:space="preserve"> </w:t>
      </w:r>
      <w:r w:rsidRPr="00A24C43">
        <w:rPr>
          <w:sz w:val="24"/>
          <w:szCs w:val="24"/>
        </w:rPr>
        <w:t>сентября</w:t>
      </w:r>
      <w:r w:rsidRPr="00A24C43">
        <w:rPr>
          <w:spacing w:val="40"/>
          <w:sz w:val="24"/>
          <w:szCs w:val="24"/>
        </w:rPr>
        <w:t xml:space="preserve"> </w:t>
      </w:r>
      <w:r w:rsidRPr="00A24C43">
        <w:rPr>
          <w:sz w:val="24"/>
          <w:szCs w:val="24"/>
        </w:rPr>
        <w:t>2022</w:t>
      </w:r>
      <w:r w:rsidRPr="00A24C43">
        <w:rPr>
          <w:spacing w:val="40"/>
          <w:sz w:val="24"/>
          <w:szCs w:val="24"/>
        </w:rPr>
        <w:t xml:space="preserve"> </w:t>
      </w:r>
      <w:r w:rsidRPr="00A24C43">
        <w:rPr>
          <w:sz w:val="24"/>
          <w:szCs w:val="24"/>
        </w:rPr>
        <w:t>года.</w:t>
      </w:r>
      <w:r w:rsidRPr="00A24C43">
        <w:rPr>
          <w:spacing w:val="40"/>
          <w:sz w:val="24"/>
          <w:szCs w:val="24"/>
        </w:rPr>
        <w:t xml:space="preserve"> </w:t>
      </w:r>
      <w:r w:rsidRPr="00A24C43">
        <w:rPr>
          <w:sz w:val="24"/>
          <w:szCs w:val="24"/>
        </w:rPr>
        <w:t>Завершение учебного</w:t>
      </w:r>
      <w:r w:rsidRPr="00A24C43">
        <w:rPr>
          <w:spacing w:val="28"/>
          <w:sz w:val="24"/>
          <w:szCs w:val="24"/>
        </w:rPr>
        <w:t xml:space="preserve"> </w:t>
      </w:r>
      <w:r w:rsidRPr="00A24C43">
        <w:rPr>
          <w:sz w:val="24"/>
          <w:szCs w:val="24"/>
        </w:rPr>
        <w:t>года</w:t>
      </w:r>
      <w:r w:rsidRPr="00A24C43">
        <w:rPr>
          <w:spacing w:val="29"/>
          <w:sz w:val="24"/>
          <w:szCs w:val="24"/>
        </w:rPr>
        <w:t xml:space="preserve"> </w:t>
      </w:r>
      <w:r w:rsidRPr="00A24C43">
        <w:rPr>
          <w:sz w:val="24"/>
          <w:szCs w:val="24"/>
        </w:rPr>
        <w:t>–</w:t>
      </w:r>
      <w:r w:rsidRPr="00A24C43">
        <w:rPr>
          <w:spacing w:val="29"/>
          <w:sz w:val="24"/>
          <w:szCs w:val="24"/>
        </w:rPr>
        <w:t xml:space="preserve"> </w:t>
      </w:r>
      <w:r w:rsidRPr="00A24C43">
        <w:rPr>
          <w:sz w:val="24"/>
          <w:szCs w:val="24"/>
        </w:rPr>
        <w:t>31</w:t>
      </w:r>
      <w:r w:rsidRPr="00A24C43">
        <w:rPr>
          <w:spacing w:val="28"/>
          <w:sz w:val="24"/>
          <w:szCs w:val="24"/>
        </w:rPr>
        <w:t xml:space="preserve"> </w:t>
      </w:r>
      <w:r w:rsidRPr="00A24C43">
        <w:rPr>
          <w:sz w:val="24"/>
          <w:szCs w:val="24"/>
        </w:rPr>
        <w:t>мая</w:t>
      </w:r>
      <w:r w:rsidRPr="00A24C43">
        <w:rPr>
          <w:spacing w:val="28"/>
          <w:sz w:val="24"/>
          <w:szCs w:val="24"/>
        </w:rPr>
        <w:t xml:space="preserve"> </w:t>
      </w:r>
      <w:r w:rsidRPr="00A24C43">
        <w:rPr>
          <w:sz w:val="24"/>
          <w:szCs w:val="24"/>
        </w:rPr>
        <w:t>2023</w:t>
      </w:r>
      <w:r w:rsidRPr="00A24C43">
        <w:rPr>
          <w:spacing w:val="28"/>
          <w:sz w:val="24"/>
          <w:szCs w:val="24"/>
        </w:rPr>
        <w:t xml:space="preserve"> </w:t>
      </w:r>
      <w:r w:rsidRPr="00A24C43">
        <w:rPr>
          <w:sz w:val="24"/>
          <w:szCs w:val="24"/>
        </w:rPr>
        <w:t>года.</w:t>
      </w:r>
      <w:r w:rsidRPr="00A24C43">
        <w:rPr>
          <w:spacing w:val="32"/>
          <w:sz w:val="24"/>
          <w:szCs w:val="24"/>
        </w:rPr>
        <w:t xml:space="preserve"> </w:t>
      </w:r>
      <w:r w:rsidRPr="00A24C43">
        <w:rPr>
          <w:sz w:val="24"/>
          <w:szCs w:val="24"/>
        </w:rPr>
        <w:t>Каникулы</w:t>
      </w:r>
      <w:r w:rsidRPr="00A24C43">
        <w:rPr>
          <w:spacing w:val="29"/>
          <w:sz w:val="24"/>
          <w:szCs w:val="24"/>
        </w:rPr>
        <w:t xml:space="preserve"> </w:t>
      </w:r>
      <w:r w:rsidRPr="00A24C43">
        <w:rPr>
          <w:sz w:val="24"/>
          <w:szCs w:val="24"/>
        </w:rPr>
        <w:t>в</w:t>
      </w:r>
      <w:r w:rsidRPr="00A24C43">
        <w:rPr>
          <w:spacing w:val="29"/>
          <w:sz w:val="24"/>
          <w:szCs w:val="24"/>
        </w:rPr>
        <w:t xml:space="preserve"> </w:t>
      </w:r>
      <w:r w:rsidRPr="00A24C43">
        <w:rPr>
          <w:sz w:val="24"/>
          <w:szCs w:val="24"/>
        </w:rPr>
        <w:t>1-11</w:t>
      </w:r>
      <w:r w:rsidRPr="00A24C43">
        <w:rPr>
          <w:spacing w:val="28"/>
          <w:sz w:val="24"/>
          <w:szCs w:val="24"/>
        </w:rPr>
        <w:t xml:space="preserve"> </w:t>
      </w:r>
      <w:r w:rsidRPr="00A24C43">
        <w:rPr>
          <w:sz w:val="24"/>
          <w:szCs w:val="24"/>
        </w:rPr>
        <w:t>классах:</w:t>
      </w:r>
      <w:r w:rsidRPr="00A24C43">
        <w:rPr>
          <w:spacing w:val="29"/>
          <w:sz w:val="24"/>
          <w:szCs w:val="24"/>
        </w:rPr>
        <w:t xml:space="preserve"> </w:t>
      </w:r>
      <w:r w:rsidRPr="00A24C43">
        <w:rPr>
          <w:sz w:val="24"/>
          <w:szCs w:val="24"/>
        </w:rPr>
        <w:t>осенние</w:t>
      </w:r>
      <w:r w:rsidRPr="00A24C43">
        <w:rPr>
          <w:spacing w:val="29"/>
          <w:sz w:val="24"/>
          <w:szCs w:val="24"/>
        </w:rPr>
        <w:t xml:space="preserve"> </w:t>
      </w:r>
      <w:r w:rsidRPr="00A24C43">
        <w:rPr>
          <w:sz w:val="24"/>
          <w:szCs w:val="24"/>
        </w:rPr>
        <w:t>–</w:t>
      </w:r>
      <w:r w:rsidRPr="00A24C43">
        <w:rPr>
          <w:spacing w:val="29"/>
          <w:sz w:val="24"/>
          <w:szCs w:val="24"/>
        </w:rPr>
        <w:t xml:space="preserve"> </w:t>
      </w:r>
      <w:r w:rsidRPr="00A24C43">
        <w:rPr>
          <w:sz w:val="24"/>
          <w:szCs w:val="24"/>
        </w:rPr>
        <w:t>9</w:t>
      </w:r>
      <w:r w:rsidRPr="00A24C43">
        <w:rPr>
          <w:spacing w:val="28"/>
          <w:sz w:val="24"/>
          <w:szCs w:val="24"/>
        </w:rPr>
        <w:t xml:space="preserve"> </w:t>
      </w:r>
      <w:r w:rsidRPr="00A24C43">
        <w:rPr>
          <w:sz w:val="24"/>
          <w:szCs w:val="24"/>
        </w:rPr>
        <w:t>дней</w:t>
      </w:r>
      <w:r w:rsidRPr="00A24C43">
        <w:rPr>
          <w:spacing w:val="29"/>
          <w:sz w:val="24"/>
          <w:szCs w:val="24"/>
        </w:rPr>
        <w:t xml:space="preserve"> </w:t>
      </w:r>
      <w:r w:rsidRPr="00A24C43">
        <w:rPr>
          <w:sz w:val="24"/>
          <w:szCs w:val="24"/>
        </w:rPr>
        <w:t>(с</w:t>
      </w:r>
      <w:r w:rsidRPr="00A24C43">
        <w:rPr>
          <w:spacing w:val="28"/>
          <w:sz w:val="24"/>
          <w:szCs w:val="24"/>
        </w:rPr>
        <w:t xml:space="preserve"> </w:t>
      </w:r>
      <w:r w:rsidRPr="00A24C43">
        <w:rPr>
          <w:sz w:val="24"/>
          <w:szCs w:val="24"/>
        </w:rPr>
        <w:t>31</w:t>
      </w:r>
      <w:r w:rsidRPr="00A24C43">
        <w:rPr>
          <w:spacing w:val="28"/>
          <w:sz w:val="24"/>
          <w:szCs w:val="24"/>
        </w:rPr>
        <w:t xml:space="preserve"> </w:t>
      </w:r>
      <w:r w:rsidRPr="00A24C43">
        <w:rPr>
          <w:sz w:val="24"/>
          <w:szCs w:val="24"/>
        </w:rPr>
        <w:t>по</w:t>
      </w:r>
      <w:r w:rsidRPr="00A24C43">
        <w:rPr>
          <w:spacing w:val="28"/>
          <w:sz w:val="24"/>
          <w:szCs w:val="24"/>
        </w:rPr>
        <w:t xml:space="preserve"> </w:t>
      </w:r>
      <w:r w:rsidRPr="00A24C43">
        <w:rPr>
          <w:sz w:val="24"/>
          <w:szCs w:val="24"/>
        </w:rPr>
        <w:t>06</w:t>
      </w:r>
      <w:r>
        <w:rPr>
          <w:sz w:val="24"/>
          <w:szCs w:val="24"/>
        </w:rPr>
        <w:t xml:space="preserve"> </w:t>
      </w:r>
      <w:r w:rsidRPr="00A24C43">
        <w:rPr>
          <w:sz w:val="24"/>
          <w:szCs w:val="24"/>
        </w:rPr>
        <w:t>ноября 2022</w:t>
      </w:r>
      <w:r w:rsidRPr="00A24C43">
        <w:rPr>
          <w:spacing w:val="-5"/>
          <w:sz w:val="24"/>
          <w:szCs w:val="24"/>
        </w:rPr>
        <w:t xml:space="preserve"> </w:t>
      </w:r>
      <w:r w:rsidRPr="00A24C43">
        <w:rPr>
          <w:sz w:val="24"/>
          <w:szCs w:val="24"/>
        </w:rPr>
        <w:t>года</w:t>
      </w:r>
      <w:r w:rsidRPr="00A24C43">
        <w:rPr>
          <w:spacing w:val="-1"/>
          <w:sz w:val="24"/>
          <w:szCs w:val="24"/>
        </w:rPr>
        <w:t xml:space="preserve"> </w:t>
      </w:r>
      <w:r w:rsidRPr="00A24C43">
        <w:rPr>
          <w:sz w:val="24"/>
          <w:szCs w:val="24"/>
        </w:rPr>
        <w:t>включительно), - зимние –</w:t>
      </w:r>
      <w:r w:rsidRPr="00A24C43">
        <w:rPr>
          <w:spacing w:val="-5"/>
          <w:sz w:val="24"/>
          <w:szCs w:val="24"/>
        </w:rPr>
        <w:t xml:space="preserve"> </w:t>
      </w:r>
      <w:r w:rsidRPr="00A24C43">
        <w:rPr>
          <w:sz w:val="24"/>
          <w:szCs w:val="24"/>
        </w:rPr>
        <w:t>9 дней (с</w:t>
      </w:r>
      <w:r w:rsidRPr="00A24C43">
        <w:rPr>
          <w:spacing w:val="-1"/>
          <w:sz w:val="24"/>
          <w:szCs w:val="24"/>
        </w:rPr>
        <w:t xml:space="preserve"> </w:t>
      </w:r>
      <w:r w:rsidRPr="00A24C43">
        <w:rPr>
          <w:sz w:val="24"/>
          <w:szCs w:val="24"/>
        </w:rPr>
        <w:t>31 декабря 2022 года</w:t>
      </w:r>
      <w:r w:rsidRPr="00A24C43">
        <w:rPr>
          <w:spacing w:val="-1"/>
          <w:sz w:val="24"/>
          <w:szCs w:val="24"/>
        </w:rPr>
        <w:t xml:space="preserve"> </w:t>
      </w:r>
      <w:r w:rsidRPr="00A24C43">
        <w:rPr>
          <w:sz w:val="24"/>
          <w:szCs w:val="24"/>
        </w:rPr>
        <w:t>по 08</w:t>
      </w:r>
      <w:r w:rsidRPr="00A24C43">
        <w:rPr>
          <w:spacing w:val="-5"/>
          <w:sz w:val="24"/>
          <w:szCs w:val="24"/>
        </w:rPr>
        <w:t xml:space="preserve"> </w:t>
      </w:r>
      <w:r w:rsidRPr="00A24C43">
        <w:rPr>
          <w:sz w:val="24"/>
          <w:szCs w:val="24"/>
        </w:rPr>
        <w:t>января</w:t>
      </w:r>
      <w:r w:rsidRPr="00A24C43">
        <w:rPr>
          <w:spacing w:val="-5"/>
          <w:sz w:val="24"/>
          <w:szCs w:val="24"/>
        </w:rPr>
        <w:t xml:space="preserve"> </w:t>
      </w:r>
      <w:r w:rsidRPr="00A24C43">
        <w:rPr>
          <w:sz w:val="24"/>
          <w:szCs w:val="24"/>
        </w:rPr>
        <w:t>2023 года</w:t>
      </w:r>
      <w:r w:rsidRPr="00A24C43">
        <w:rPr>
          <w:spacing w:val="66"/>
          <w:sz w:val="24"/>
          <w:szCs w:val="24"/>
        </w:rPr>
        <w:t xml:space="preserve"> </w:t>
      </w:r>
      <w:r w:rsidRPr="00A24C43">
        <w:rPr>
          <w:sz w:val="24"/>
          <w:szCs w:val="24"/>
        </w:rPr>
        <w:t>включительно),</w:t>
      </w:r>
      <w:r w:rsidRPr="00A24C43">
        <w:rPr>
          <w:spacing w:val="67"/>
          <w:sz w:val="24"/>
          <w:szCs w:val="24"/>
        </w:rPr>
        <w:t xml:space="preserve"> </w:t>
      </w:r>
      <w:r w:rsidRPr="00A24C43">
        <w:rPr>
          <w:sz w:val="24"/>
          <w:szCs w:val="24"/>
        </w:rPr>
        <w:t>-</w:t>
      </w:r>
      <w:r w:rsidRPr="00A24C43">
        <w:rPr>
          <w:spacing w:val="69"/>
          <w:sz w:val="24"/>
          <w:szCs w:val="24"/>
        </w:rPr>
        <w:t xml:space="preserve"> </w:t>
      </w:r>
      <w:r w:rsidRPr="00A24C43">
        <w:rPr>
          <w:sz w:val="24"/>
          <w:szCs w:val="24"/>
        </w:rPr>
        <w:t>весенние</w:t>
      </w:r>
      <w:r w:rsidRPr="00A24C43">
        <w:rPr>
          <w:spacing w:val="68"/>
          <w:sz w:val="24"/>
          <w:szCs w:val="24"/>
        </w:rPr>
        <w:t xml:space="preserve"> </w:t>
      </w:r>
      <w:r w:rsidRPr="00A24C43">
        <w:rPr>
          <w:sz w:val="24"/>
          <w:szCs w:val="24"/>
        </w:rPr>
        <w:t>–</w:t>
      </w:r>
      <w:r w:rsidRPr="00A24C43">
        <w:rPr>
          <w:spacing w:val="67"/>
          <w:sz w:val="24"/>
          <w:szCs w:val="24"/>
        </w:rPr>
        <w:t xml:space="preserve"> </w:t>
      </w:r>
      <w:r w:rsidRPr="00A24C43">
        <w:rPr>
          <w:sz w:val="24"/>
          <w:szCs w:val="24"/>
        </w:rPr>
        <w:t>9</w:t>
      </w:r>
      <w:r w:rsidRPr="00A24C43">
        <w:rPr>
          <w:spacing w:val="67"/>
          <w:sz w:val="24"/>
          <w:szCs w:val="24"/>
        </w:rPr>
        <w:t xml:space="preserve"> </w:t>
      </w:r>
      <w:r w:rsidRPr="00A24C43">
        <w:rPr>
          <w:sz w:val="24"/>
          <w:szCs w:val="24"/>
        </w:rPr>
        <w:t>дней</w:t>
      </w:r>
      <w:r w:rsidRPr="00A24C43">
        <w:rPr>
          <w:spacing w:val="63"/>
          <w:sz w:val="24"/>
          <w:szCs w:val="24"/>
        </w:rPr>
        <w:t xml:space="preserve"> </w:t>
      </w:r>
      <w:r w:rsidRPr="00A24C43">
        <w:rPr>
          <w:sz w:val="24"/>
          <w:szCs w:val="24"/>
        </w:rPr>
        <w:t>(с</w:t>
      </w:r>
      <w:r w:rsidRPr="00A24C43">
        <w:rPr>
          <w:spacing w:val="66"/>
          <w:sz w:val="24"/>
          <w:szCs w:val="24"/>
        </w:rPr>
        <w:t xml:space="preserve"> </w:t>
      </w:r>
      <w:r w:rsidRPr="00A24C43">
        <w:rPr>
          <w:sz w:val="24"/>
          <w:szCs w:val="24"/>
        </w:rPr>
        <w:t>18</w:t>
      </w:r>
      <w:r w:rsidRPr="00A24C43">
        <w:rPr>
          <w:spacing w:val="67"/>
          <w:sz w:val="24"/>
          <w:szCs w:val="24"/>
        </w:rPr>
        <w:t xml:space="preserve"> </w:t>
      </w:r>
      <w:r w:rsidRPr="00A24C43">
        <w:rPr>
          <w:sz w:val="24"/>
          <w:szCs w:val="24"/>
        </w:rPr>
        <w:t>по</w:t>
      </w:r>
      <w:r w:rsidRPr="00A24C43">
        <w:rPr>
          <w:spacing w:val="67"/>
          <w:sz w:val="24"/>
          <w:szCs w:val="24"/>
        </w:rPr>
        <w:t xml:space="preserve"> </w:t>
      </w:r>
      <w:r w:rsidRPr="00A24C43">
        <w:rPr>
          <w:sz w:val="24"/>
          <w:szCs w:val="24"/>
        </w:rPr>
        <w:t>26</w:t>
      </w:r>
      <w:r w:rsidRPr="00A24C43">
        <w:rPr>
          <w:spacing w:val="67"/>
          <w:sz w:val="24"/>
          <w:szCs w:val="24"/>
        </w:rPr>
        <w:t xml:space="preserve"> </w:t>
      </w:r>
      <w:r w:rsidRPr="00A24C43">
        <w:rPr>
          <w:sz w:val="24"/>
          <w:szCs w:val="24"/>
        </w:rPr>
        <w:t>марта</w:t>
      </w:r>
      <w:r w:rsidRPr="00A24C43">
        <w:rPr>
          <w:spacing w:val="67"/>
          <w:sz w:val="24"/>
          <w:szCs w:val="24"/>
        </w:rPr>
        <w:t xml:space="preserve"> </w:t>
      </w:r>
      <w:r w:rsidRPr="00A24C43">
        <w:rPr>
          <w:sz w:val="24"/>
          <w:szCs w:val="24"/>
        </w:rPr>
        <w:t>2023</w:t>
      </w:r>
      <w:r w:rsidRPr="00A24C43">
        <w:rPr>
          <w:spacing w:val="67"/>
          <w:sz w:val="24"/>
          <w:szCs w:val="24"/>
        </w:rPr>
        <w:t xml:space="preserve"> </w:t>
      </w:r>
      <w:r w:rsidRPr="00A24C43">
        <w:rPr>
          <w:sz w:val="24"/>
          <w:szCs w:val="24"/>
        </w:rPr>
        <w:t>года</w:t>
      </w:r>
      <w:r w:rsidRPr="00A24C43">
        <w:rPr>
          <w:spacing w:val="66"/>
          <w:sz w:val="24"/>
          <w:szCs w:val="24"/>
        </w:rPr>
        <w:t xml:space="preserve"> </w:t>
      </w:r>
      <w:r w:rsidRPr="00A24C43">
        <w:rPr>
          <w:sz w:val="24"/>
          <w:szCs w:val="24"/>
        </w:rPr>
        <w:t>включительно); В 1-х классах: дополнительные каникулы – 7 дней (с 06 по 10 февраля 2023 года включительно). Продолжительность учебного года в 1 классах – 35 учебные недели, во 2-9 классах – 36 учебные недели.</w:t>
      </w:r>
    </w:p>
    <w:p w14:paraId="371D64B1" w14:textId="72584F64" w:rsidR="00A24C43" w:rsidRDefault="00A24C43" w:rsidP="00A24C43">
      <w:pPr>
        <w:pStyle w:val="a7"/>
        <w:ind w:right="565"/>
        <w:rPr>
          <w:sz w:val="24"/>
          <w:szCs w:val="24"/>
        </w:rPr>
      </w:pPr>
      <w:r w:rsidRPr="00A24C43">
        <w:rPr>
          <w:sz w:val="24"/>
          <w:szCs w:val="24"/>
        </w:rPr>
        <w:t xml:space="preserve">Продолжительность урока во 2-11 классах – 45 минут. В первых классах «ступенчатый» режим учебных занятий: в сентябре – три урока по 35 минут, с октября по 45 минут с </w:t>
      </w:r>
      <w:proofErr w:type="gramStart"/>
      <w:r w:rsidRPr="00A24C43">
        <w:rPr>
          <w:sz w:val="24"/>
          <w:szCs w:val="24"/>
        </w:rPr>
        <w:t>проведением</w:t>
      </w:r>
      <w:r w:rsidRPr="00A24C43">
        <w:rPr>
          <w:spacing w:val="80"/>
          <w:sz w:val="24"/>
          <w:szCs w:val="24"/>
        </w:rPr>
        <w:t xml:space="preserve">  </w:t>
      </w:r>
      <w:r w:rsidRPr="00A24C43">
        <w:rPr>
          <w:sz w:val="24"/>
          <w:szCs w:val="24"/>
        </w:rPr>
        <w:t>на</w:t>
      </w:r>
      <w:proofErr w:type="gramEnd"/>
      <w:r w:rsidRPr="00A24C43">
        <w:rPr>
          <w:spacing w:val="80"/>
          <w:sz w:val="24"/>
          <w:szCs w:val="24"/>
        </w:rPr>
        <w:t xml:space="preserve">  </w:t>
      </w:r>
      <w:r w:rsidRPr="00A24C43">
        <w:rPr>
          <w:sz w:val="24"/>
          <w:szCs w:val="24"/>
        </w:rPr>
        <w:t>уроках</w:t>
      </w:r>
      <w:r w:rsidRPr="00A24C43">
        <w:rPr>
          <w:spacing w:val="80"/>
          <w:sz w:val="24"/>
          <w:szCs w:val="24"/>
        </w:rPr>
        <w:t xml:space="preserve">  </w:t>
      </w:r>
      <w:r w:rsidRPr="00A24C43">
        <w:rPr>
          <w:sz w:val="24"/>
          <w:szCs w:val="24"/>
        </w:rPr>
        <w:t>физкультминуток</w:t>
      </w:r>
      <w:r w:rsidRPr="00A24C43">
        <w:rPr>
          <w:spacing w:val="80"/>
          <w:sz w:val="24"/>
          <w:szCs w:val="24"/>
        </w:rPr>
        <w:t xml:space="preserve">  </w:t>
      </w:r>
      <w:r w:rsidRPr="00A24C43">
        <w:rPr>
          <w:sz w:val="24"/>
          <w:szCs w:val="24"/>
        </w:rPr>
        <w:t>и</w:t>
      </w:r>
      <w:r w:rsidRPr="00A24C43">
        <w:rPr>
          <w:spacing w:val="80"/>
          <w:sz w:val="24"/>
          <w:szCs w:val="24"/>
        </w:rPr>
        <w:t xml:space="preserve">  </w:t>
      </w:r>
      <w:r w:rsidRPr="00A24C43">
        <w:rPr>
          <w:sz w:val="24"/>
          <w:szCs w:val="24"/>
        </w:rPr>
        <w:t>гимнастики</w:t>
      </w:r>
      <w:r w:rsidRPr="00A24C43">
        <w:rPr>
          <w:spacing w:val="80"/>
          <w:sz w:val="24"/>
          <w:szCs w:val="24"/>
        </w:rPr>
        <w:t xml:space="preserve">  </w:t>
      </w:r>
      <w:r w:rsidRPr="00A24C43">
        <w:rPr>
          <w:sz w:val="24"/>
          <w:szCs w:val="24"/>
        </w:rPr>
        <w:t>для</w:t>
      </w:r>
      <w:r w:rsidRPr="00A24C43">
        <w:rPr>
          <w:spacing w:val="80"/>
          <w:sz w:val="24"/>
          <w:szCs w:val="24"/>
        </w:rPr>
        <w:t xml:space="preserve">  </w:t>
      </w:r>
      <w:r w:rsidRPr="00A24C43">
        <w:rPr>
          <w:sz w:val="24"/>
          <w:szCs w:val="24"/>
        </w:rPr>
        <w:t>глаз</w:t>
      </w:r>
      <w:r w:rsidRPr="00A24C43">
        <w:rPr>
          <w:spacing w:val="80"/>
          <w:sz w:val="24"/>
          <w:szCs w:val="24"/>
        </w:rPr>
        <w:t xml:space="preserve">  </w:t>
      </w:r>
      <w:r w:rsidRPr="00A24C43">
        <w:rPr>
          <w:sz w:val="24"/>
          <w:szCs w:val="24"/>
        </w:rPr>
        <w:t>в соответствии с Санитарными правилами.</w:t>
      </w:r>
    </w:p>
    <w:p w14:paraId="14ACCD5D" w14:textId="0CA6A6C1" w:rsidR="00A24C43" w:rsidRPr="00200E36" w:rsidRDefault="00A24C43" w:rsidP="00200E36">
      <w:pPr>
        <w:spacing w:line="240" w:lineRule="auto"/>
        <w:ind w:right="598"/>
        <w:rPr>
          <w:szCs w:val="24"/>
          <w:lang w:val="ru-RU"/>
        </w:rPr>
      </w:pPr>
      <w:r w:rsidRPr="00200E36">
        <w:rPr>
          <w:szCs w:val="20"/>
          <w:lang w:val="ru-RU"/>
        </w:rPr>
        <w:t>В</w:t>
      </w:r>
      <w:r w:rsidR="00200E36" w:rsidRPr="00200E36">
        <w:rPr>
          <w:szCs w:val="20"/>
          <w:lang w:val="ru-RU"/>
        </w:rPr>
        <w:t xml:space="preserve"> </w:t>
      </w:r>
      <w:r w:rsidR="00200E36" w:rsidRPr="00200E36">
        <w:rPr>
          <w:i/>
          <w:sz w:val="22"/>
          <w:lang w:val="ru-RU"/>
        </w:rPr>
        <w:t>202</w:t>
      </w:r>
      <w:r w:rsidR="00200E36">
        <w:rPr>
          <w:i/>
          <w:sz w:val="22"/>
          <w:lang w:val="ru-RU"/>
        </w:rPr>
        <w:t>3</w:t>
      </w:r>
      <w:r w:rsidR="00200E36" w:rsidRPr="00200E36">
        <w:rPr>
          <w:i/>
          <w:sz w:val="22"/>
          <w:lang w:val="ru-RU"/>
        </w:rPr>
        <w:t>-202</w:t>
      </w:r>
      <w:r w:rsidR="00200E36">
        <w:rPr>
          <w:i/>
          <w:sz w:val="22"/>
          <w:lang w:val="ru-RU"/>
        </w:rPr>
        <w:t>4</w:t>
      </w:r>
      <w:r w:rsidR="00200E36" w:rsidRPr="00200E36">
        <w:rPr>
          <w:i/>
          <w:sz w:val="22"/>
          <w:lang w:val="ru-RU"/>
        </w:rPr>
        <w:t xml:space="preserve"> </w:t>
      </w:r>
      <w:r w:rsidR="00200E36" w:rsidRPr="00200E36">
        <w:rPr>
          <w:sz w:val="22"/>
          <w:lang w:val="ru-RU"/>
        </w:rPr>
        <w:t>учебном</w:t>
      </w:r>
      <w:r w:rsidR="00200E36" w:rsidRPr="00200E36">
        <w:rPr>
          <w:spacing w:val="40"/>
          <w:sz w:val="22"/>
          <w:lang w:val="ru-RU"/>
        </w:rPr>
        <w:t xml:space="preserve"> </w:t>
      </w:r>
      <w:r w:rsidR="00200E36" w:rsidRPr="00200E36">
        <w:rPr>
          <w:sz w:val="22"/>
          <w:lang w:val="ru-RU"/>
        </w:rPr>
        <w:t>году, в соответствии</w:t>
      </w:r>
      <w:r w:rsidRPr="00200E36">
        <w:rPr>
          <w:szCs w:val="20"/>
          <w:lang w:val="ru-RU"/>
        </w:rPr>
        <w:t xml:space="preserve">  с подпунктом 38)</w:t>
      </w:r>
      <w:r w:rsidRPr="00200E36">
        <w:rPr>
          <w:szCs w:val="20"/>
        </w:rPr>
        <w:t> </w:t>
      </w:r>
      <w:r w:rsidRPr="00200E36">
        <w:rPr>
          <w:szCs w:val="20"/>
          <w:lang w:val="ru-RU"/>
        </w:rPr>
        <w:t xml:space="preserve">статьи 5 Закона Республики Казахстан "Об образовании" и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w:t>
      </w:r>
      <w:proofErr w:type="spellStart"/>
      <w:r w:rsidRPr="00200E36">
        <w:rPr>
          <w:szCs w:val="20"/>
          <w:lang w:val="ru-RU"/>
        </w:rPr>
        <w:t>послесреднего</w:t>
      </w:r>
      <w:proofErr w:type="spellEnd"/>
      <w:r w:rsidRPr="00200E36">
        <w:rPr>
          <w:szCs w:val="20"/>
          <w:lang w:val="ru-RU"/>
        </w:rPr>
        <w:t xml:space="preserve"> образования, утвержденными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w:t>
      </w:r>
      <w:r w:rsidRPr="00200E36">
        <w:rPr>
          <w:szCs w:val="24"/>
          <w:lang w:val="ru-RU"/>
        </w:rPr>
        <w:t xml:space="preserve">, </w:t>
      </w:r>
      <w:r w:rsidRPr="00200E36">
        <w:rPr>
          <w:szCs w:val="20"/>
          <w:lang w:val="ru-RU"/>
        </w:rPr>
        <w:t>приказом  Министра просвещения Республики Казахстан от 4 октября 2023 года № 304. Зарегистрирован в Министерстве юстиции Республики Казахстан 4 октября 2023 года № 33501</w:t>
      </w:r>
      <w:r w:rsidRPr="00200E36">
        <w:rPr>
          <w:sz w:val="28"/>
          <w:szCs w:val="24"/>
          <w:lang w:val="ru-RU"/>
        </w:rPr>
        <w:t>,</w:t>
      </w:r>
      <w:r w:rsidRPr="00200E36">
        <w:rPr>
          <w:szCs w:val="24"/>
          <w:lang w:val="ru-RU"/>
        </w:rPr>
        <w:t xml:space="preserve"> ГУ «Отдел образования по Есильскому району управления образования Акмолинской области» № 296 от 23.09.2023 года, определены следующие </w:t>
      </w:r>
      <w:r w:rsidRPr="00200E36">
        <w:rPr>
          <w:szCs w:val="24"/>
          <w:lang w:val="ru-RU"/>
        </w:rPr>
        <w:lastRenderedPageBreak/>
        <w:t>сроки начала, продолжительности и каникулярных периодов 2023-2024 учебного года в организациях среднего образования независимо от форм собственности и ведомственной подчиненности:</w:t>
      </w:r>
    </w:p>
    <w:p w14:paraId="444F2541" w14:textId="77777777" w:rsidR="00A24C43" w:rsidRPr="00200E36" w:rsidRDefault="00A24C43" w:rsidP="00200E36">
      <w:pPr>
        <w:ind w:right="598" w:firstLine="0"/>
        <w:rPr>
          <w:szCs w:val="20"/>
          <w:lang w:val="ru-RU"/>
        </w:rPr>
      </w:pPr>
      <w:r w:rsidRPr="00200E36">
        <w:rPr>
          <w:szCs w:val="20"/>
          <w:lang w:val="ru-RU"/>
        </w:rPr>
        <w:t>1 сентября 2023 года – 25 мая 2024 года включительно:</w:t>
      </w:r>
      <w:r w:rsidRPr="00200E36">
        <w:rPr>
          <w:szCs w:val="20"/>
        </w:rPr>
        <w:t> </w:t>
      </w:r>
      <w:r w:rsidRPr="00200E36">
        <w:rPr>
          <w:szCs w:val="20"/>
          <w:lang w:val="ru-RU"/>
        </w:rPr>
        <w:t>продолжительность четвертей и каникул в течение учебного года в 1–11 (12) классах:</w:t>
      </w:r>
    </w:p>
    <w:p w14:paraId="2B54F87F" w14:textId="77777777" w:rsidR="00A24C43" w:rsidRPr="00200E36" w:rsidRDefault="00A24C43" w:rsidP="00200E36">
      <w:pPr>
        <w:ind w:right="598" w:firstLine="0"/>
        <w:rPr>
          <w:szCs w:val="20"/>
          <w:lang w:val="ru-RU"/>
        </w:rPr>
      </w:pPr>
      <w:r w:rsidRPr="00200E36">
        <w:rPr>
          <w:szCs w:val="20"/>
          <w:lang w:val="ru-RU"/>
        </w:rPr>
        <w:t>1 четверть – 8 учебных недель, осенние каникулы – 7 календарных дней (с 30 октября по 5 ноября 2023 года включительно);</w:t>
      </w:r>
    </w:p>
    <w:p w14:paraId="75CDD75B" w14:textId="77777777" w:rsidR="00A24C43" w:rsidRPr="00200E36" w:rsidRDefault="00A24C43" w:rsidP="00200E36">
      <w:pPr>
        <w:ind w:right="598" w:firstLine="0"/>
        <w:rPr>
          <w:szCs w:val="20"/>
          <w:lang w:val="ru-RU"/>
        </w:rPr>
      </w:pPr>
      <w:r w:rsidRPr="00200E36">
        <w:rPr>
          <w:szCs w:val="20"/>
          <w:lang w:val="ru-RU"/>
        </w:rPr>
        <w:t>2 четверть – 8 учебных недель, зимние каникулы – 10 календарных дней (с 29 декабря 2023 года по 7 января 2024 года включительно);</w:t>
      </w:r>
    </w:p>
    <w:p w14:paraId="74CBB93D" w14:textId="77777777" w:rsidR="00A24C43" w:rsidRPr="00200E36" w:rsidRDefault="00A24C43" w:rsidP="00200E36">
      <w:pPr>
        <w:ind w:right="598" w:firstLine="0"/>
        <w:rPr>
          <w:szCs w:val="20"/>
          <w:lang w:val="ru-RU"/>
        </w:rPr>
      </w:pPr>
      <w:r w:rsidRPr="00200E36">
        <w:rPr>
          <w:szCs w:val="20"/>
          <w:lang w:val="ru-RU"/>
        </w:rPr>
        <w:t>3 четверть – 10 учебных недель, весенние каникулы – 11 календарных дней (с 21 по 31 марта 2024 года включительно);</w:t>
      </w:r>
    </w:p>
    <w:p w14:paraId="468E4AAD" w14:textId="77777777" w:rsidR="00A24C43" w:rsidRPr="00200E36" w:rsidRDefault="00A24C43" w:rsidP="00200E36">
      <w:pPr>
        <w:ind w:right="598" w:firstLine="0"/>
        <w:rPr>
          <w:szCs w:val="20"/>
          <w:lang w:val="ru-RU"/>
        </w:rPr>
      </w:pPr>
      <w:r w:rsidRPr="00200E36">
        <w:rPr>
          <w:szCs w:val="20"/>
          <w:lang w:val="ru-RU"/>
        </w:rPr>
        <w:t>в 1 классах дополнительные каникулы – 7 календарных дней (с 5 по 11 февраля 2024 года включительно);</w:t>
      </w:r>
    </w:p>
    <w:p w14:paraId="5BD3AFE1" w14:textId="77777777" w:rsidR="00A24C43" w:rsidRPr="00200E36" w:rsidRDefault="00A24C43" w:rsidP="00200E36">
      <w:pPr>
        <w:ind w:right="598" w:firstLine="0"/>
        <w:rPr>
          <w:szCs w:val="20"/>
          <w:lang w:val="ru-RU"/>
        </w:rPr>
      </w:pPr>
      <w:r w:rsidRPr="00200E36">
        <w:rPr>
          <w:szCs w:val="20"/>
          <w:lang w:val="ru-RU"/>
        </w:rPr>
        <w:t>4 четверть – 8 учебных недель.</w:t>
      </w:r>
    </w:p>
    <w:p w14:paraId="630F2D31" w14:textId="77777777" w:rsidR="00A24C43" w:rsidRPr="00200E36" w:rsidRDefault="00A24C43" w:rsidP="00200E36">
      <w:pPr>
        <w:ind w:right="598" w:firstLine="0"/>
        <w:rPr>
          <w:szCs w:val="20"/>
          <w:lang w:val="ru-RU"/>
        </w:rPr>
      </w:pPr>
      <w:r w:rsidRPr="00200E36">
        <w:rPr>
          <w:szCs w:val="20"/>
          <w:lang w:val="ru-RU"/>
        </w:rPr>
        <w:t>2. Утвердить следующие сроки итоговой аттестации:</w:t>
      </w:r>
    </w:p>
    <w:p w14:paraId="5845A490" w14:textId="77777777" w:rsidR="00A24C43" w:rsidRPr="00200E36" w:rsidRDefault="00A24C43" w:rsidP="00200E36">
      <w:pPr>
        <w:ind w:right="598" w:firstLine="0"/>
        <w:rPr>
          <w:szCs w:val="20"/>
          <w:lang w:val="ru-RU"/>
        </w:rPr>
      </w:pPr>
      <w:r w:rsidRPr="00200E36">
        <w:rPr>
          <w:szCs w:val="20"/>
          <w:lang w:val="ru-RU"/>
        </w:rPr>
        <w:t>для обучающихся 9 (10) классов итоговые выпускные экзамены – с 29 мая по 10 июня 2024 года;</w:t>
      </w:r>
    </w:p>
    <w:p w14:paraId="02C71A82" w14:textId="77777777" w:rsidR="00A24C43" w:rsidRDefault="00A24C43" w:rsidP="00200E36">
      <w:pPr>
        <w:ind w:right="598" w:firstLine="0"/>
        <w:rPr>
          <w:szCs w:val="20"/>
          <w:lang w:val="ru-RU"/>
        </w:rPr>
      </w:pPr>
      <w:r w:rsidRPr="00200E36">
        <w:rPr>
          <w:szCs w:val="20"/>
          <w:lang w:val="ru-RU"/>
        </w:rPr>
        <w:t>для обучающихся 11 (12) классов итоговые выпускные экзамены – с 28 мая по 11 июня 2024 года.</w:t>
      </w:r>
    </w:p>
    <w:p w14:paraId="329AD8A1" w14:textId="2A810A97" w:rsidR="00200E36" w:rsidRPr="00200E36" w:rsidRDefault="00200E36" w:rsidP="00200E36">
      <w:pPr>
        <w:ind w:right="598" w:firstLine="0"/>
        <w:rPr>
          <w:szCs w:val="20"/>
          <w:lang w:val="ru-RU"/>
        </w:rPr>
      </w:pPr>
      <w:r w:rsidRPr="005B61B8">
        <w:rPr>
          <w:szCs w:val="20"/>
          <w:lang w:val="ru-RU"/>
        </w:rPr>
        <w:t xml:space="preserve">В </w:t>
      </w:r>
      <w:r w:rsidRPr="005B61B8">
        <w:rPr>
          <w:i/>
          <w:sz w:val="22"/>
          <w:lang w:val="ru-RU"/>
        </w:rPr>
        <w:t xml:space="preserve">2023-2024 </w:t>
      </w:r>
      <w:r w:rsidRPr="005B61B8">
        <w:rPr>
          <w:sz w:val="22"/>
          <w:lang w:val="ru-RU"/>
        </w:rPr>
        <w:t>учебном</w:t>
      </w:r>
      <w:r w:rsidRPr="005B61B8">
        <w:rPr>
          <w:spacing w:val="40"/>
          <w:sz w:val="22"/>
          <w:lang w:val="ru-RU"/>
        </w:rPr>
        <w:t xml:space="preserve"> </w:t>
      </w:r>
      <w:r w:rsidRPr="005B61B8">
        <w:rPr>
          <w:sz w:val="22"/>
          <w:lang w:val="ru-RU"/>
        </w:rPr>
        <w:t>году</w:t>
      </w:r>
    </w:p>
    <w:p w14:paraId="66D3C44B" w14:textId="0E583DFE" w:rsidR="00E77BBE" w:rsidRPr="00200E36" w:rsidRDefault="00E77BBE" w:rsidP="00E77BBE">
      <w:pPr>
        <w:spacing w:line="240" w:lineRule="auto"/>
        <w:ind w:right="598"/>
        <w:rPr>
          <w:szCs w:val="24"/>
          <w:lang w:val="ru-RU"/>
        </w:rPr>
      </w:pPr>
      <w:r w:rsidRPr="00200E36">
        <w:rPr>
          <w:szCs w:val="20"/>
          <w:lang w:val="ru-RU"/>
        </w:rPr>
        <w:t xml:space="preserve">В </w:t>
      </w:r>
      <w:r w:rsidRPr="00200E36">
        <w:rPr>
          <w:i/>
          <w:sz w:val="22"/>
          <w:lang w:val="ru-RU"/>
        </w:rPr>
        <w:t>202</w:t>
      </w:r>
      <w:r>
        <w:rPr>
          <w:i/>
          <w:sz w:val="22"/>
          <w:lang w:val="ru-RU"/>
        </w:rPr>
        <w:t>3</w:t>
      </w:r>
      <w:r w:rsidRPr="00200E36">
        <w:rPr>
          <w:i/>
          <w:sz w:val="22"/>
          <w:lang w:val="ru-RU"/>
        </w:rPr>
        <w:t>-202</w:t>
      </w:r>
      <w:r>
        <w:rPr>
          <w:i/>
          <w:sz w:val="22"/>
          <w:lang w:val="ru-RU"/>
        </w:rPr>
        <w:t>4</w:t>
      </w:r>
      <w:r w:rsidRPr="00200E36">
        <w:rPr>
          <w:i/>
          <w:sz w:val="22"/>
          <w:lang w:val="ru-RU"/>
        </w:rPr>
        <w:t xml:space="preserve"> </w:t>
      </w:r>
      <w:r w:rsidRPr="00200E36">
        <w:rPr>
          <w:sz w:val="22"/>
          <w:lang w:val="ru-RU"/>
        </w:rPr>
        <w:t>учебном</w:t>
      </w:r>
      <w:r w:rsidRPr="00200E36">
        <w:rPr>
          <w:spacing w:val="40"/>
          <w:sz w:val="22"/>
          <w:lang w:val="ru-RU"/>
        </w:rPr>
        <w:t xml:space="preserve"> </w:t>
      </w:r>
      <w:r w:rsidRPr="00200E36">
        <w:rPr>
          <w:sz w:val="22"/>
          <w:lang w:val="ru-RU"/>
        </w:rPr>
        <w:t>году, в соответствии</w:t>
      </w:r>
      <w:r w:rsidRPr="00200E36">
        <w:rPr>
          <w:szCs w:val="20"/>
          <w:lang w:val="ru-RU"/>
        </w:rPr>
        <w:t xml:space="preserve">  с подпунктом 38)</w:t>
      </w:r>
      <w:r w:rsidRPr="00200E36">
        <w:rPr>
          <w:szCs w:val="20"/>
        </w:rPr>
        <w:t> </w:t>
      </w:r>
      <w:r w:rsidRPr="00200E36">
        <w:rPr>
          <w:szCs w:val="20"/>
          <w:lang w:val="ru-RU"/>
        </w:rPr>
        <w:t xml:space="preserve">статьи 5 Закона Республики Казахстан "Об образовании" и Государственными общеобязательными стандартами дошкольного воспитания и обучения, начального, основного среднего и общего среднего, технического и профессионального, </w:t>
      </w:r>
      <w:proofErr w:type="spellStart"/>
      <w:r w:rsidRPr="00200E36">
        <w:rPr>
          <w:szCs w:val="20"/>
          <w:lang w:val="ru-RU"/>
        </w:rPr>
        <w:t>послесреднего</w:t>
      </w:r>
      <w:proofErr w:type="spellEnd"/>
      <w:r w:rsidRPr="00200E36">
        <w:rPr>
          <w:szCs w:val="20"/>
          <w:lang w:val="ru-RU"/>
        </w:rPr>
        <w:t xml:space="preserve"> образования, утвержденными приказом Министра просвещения Республики Казахстан от 3 августа 2022 года № 348 (зарегистрирован в Реестре государственной регистрации нормативных правовых актов под № 29031</w:t>
      </w:r>
      <w:r w:rsidRPr="00200E36">
        <w:rPr>
          <w:szCs w:val="24"/>
          <w:lang w:val="ru-RU"/>
        </w:rPr>
        <w:t xml:space="preserve">, </w:t>
      </w:r>
      <w:r w:rsidRPr="00200E36">
        <w:rPr>
          <w:szCs w:val="20"/>
          <w:lang w:val="ru-RU"/>
        </w:rPr>
        <w:t xml:space="preserve">приказом  Министра просвещения Республики Казахстан от </w:t>
      </w:r>
      <w:r>
        <w:rPr>
          <w:szCs w:val="20"/>
          <w:lang w:val="ru-RU"/>
        </w:rPr>
        <w:t>10 июля</w:t>
      </w:r>
      <w:r w:rsidRPr="00200E36">
        <w:rPr>
          <w:szCs w:val="20"/>
          <w:lang w:val="ru-RU"/>
        </w:rPr>
        <w:t xml:space="preserve"> 202</w:t>
      </w:r>
      <w:r>
        <w:rPr>
          <w:szCs w:val="20"/>
          <w:lang w:val="ru-RU"/>
        </w:rPr>
        <w:t>4</w:t>
      </w:r>
      <w:r w:rsidRPr="00200E36">
        <w:rPr>
          <w:szCs w:val="20"/>
          <w:lang w:val="ru-RU"/>
        </w:rPr>
        <w:t xml:space="preserve"> года №</w:t>
      </w:r>
      <w:r>
        <w:rPr>
          <w:szCs w:val="20"/>
          <w:lang w:val="ru-RU"/>
        </w:rPr>
        <w:t>174</w:t>
      </w:r>
      <w:r w:rsidRPr="00E77BBE">
        <w:rPr>
          <w:lang w:val="ru-RU"/>
        </w:rPr>
        <w:t>. Приказа ГУ «Управления образования Акмолинской области» от 11 июля 2024 года №297</w:t>
      </w:r>
      <w:r>
        <w:rPr>
          <w:sz w:val="28"/>
          <w:szCs w:val="24"/>
          <w:lang w:val="ru-RU"/>
        </w:rPr>
        <w:t xml:space="preserve">, </w:t>
      </w:r>
      <w:r w:rsidRPr="00200E36">
        <w:rPr>
          <w:szCs w:val="24"/>
          <w:lang w:val="ru-RU"/>
        </w:rPr>
        <w:t xml:space="preserve"> ГУ «Отдел образования по Есильскому району управления образования Акмолинской области» № 2</w:t>
      </w:r>
      <w:r>
        <w:rPr>
          <w:szCs w:val="24"/>
          <w:lang w:val="ru-RU"/>
        </w:rPr>
        <w:t>21</w:t>
      </w:r>
      <w:r w:rsidRPr="00200E36">
        <w:rPr>
          <w:szCs w:val="24"/>
          <w:lang w:val="ru-RU"/>
        </w:rPr>
        <w:t xml:space="preserve"> от </w:t>
      </w:r>
      <w:r>
        <w:rPr>
          <w:szCs w:val="24"/>
          <w:lang w:val="ru-RU"/>
        </w:rPr>
        <w:t>15</w:t>
      </w:r>
      <w:r w:rsidRPr="00200E36">
        <w:rPr>
          <w:szCs w:val="24"/>
          <w:lang w:val="ru-RU"/>
        </w:rPr>
        <w:t>.0</w:t>
      </w:r>
      <w:r>
        <w:rPr>
          <w:szCs w:val="24"/>
          <w:lang w:val="ru-RU"/>
        </w:rPr>
        <w:t>6</w:t>
      </w:r>
      <w:r w:rsidRPr="00200E36">
        <w:rPr>
          <w:szCs w:val="24"/>
          <w:lang w:val="ru-RU"/>
        </w:rPr>
        <w:t>.202</w:t>
      </w:r>
      <w:r>
        <w:rPr>
          <w:szCs w:val="24"/>
          <w:lang w:val="ru-RU"/>
        </w:rPr>
        <w:t>4</w:t>
      </w:r>
      <w:r w:rsidRPr="00200E36">
        <w:rPr>
          <w:szCs w:val="24"/>
          <w:lang w:val="ru-RU"/>
        </w:rPr>
        <w:t xml:space="preserve"> года, определены следующие сроки начала, продолжительности и каникулярных периодов 202</w:t>
      </w:r>
      <w:r>
        <w:rPr>
          <w:szCs w:val="24"/>
          <w:lang w:val="ru-RU"/>
        </w:rPr>
        <w:t>4</w:t>
      </w:r>
      <w:r w:rsidRPr="00200E36">
        <w:rPr>
          <w:szCs w:val="24"/>
          <w:lang w:val="ru-RU"/>
        </w:rPr>
        <w:t>-202</w:t>
      </w:r>
      <w:r>
        <w:rPr>
          <w:szCs w:val="24"/>
          <w:lang w:val="ru-RU"/>
        </w:rPr>
        <w:t>5</w:t>
      </w:r>
      <w:r w:rsidRPr="00200E36">
        <w:rPr>
          <w:szCs w:val="24"/>
          <w:lang w:val="ru-RU"/>
        </w:rPr>
        <w:t xml:space="preserve"> учебного года в организациях среднего образования независимо от форм собственности и ведомственной подчиненности:</w:t>
      </w:r>
    </w:p>
    <w:p w14:paraId="651E6B14" w14:textId="5C9E147A" w:rsidR="00E77BBE" w:rsidRPr="00200E36" w:rsidRDefault="00E77BBE" w:rsidP="00E77BBE">
      <w:pPr>
        <w:ind w:right="598" w:firstLine="0"/>
        <w:rPr>
          <w:szCs w:val="20"/>
          <w:lang w:val="ru-RU"/>
        </w:rPr>
      </w:pPr>
      <w:r w:rsidRPr="00200E36">
        <w:rPr>
          <w:szCs w:val="20"/>
          <w:lang w:val="ru-RU"/>
        </w:rPr>
        <w:t>1 сентября 202</w:t>
      </w:r>
      <w:r>
        <w:rPr>
          <w:szCs w:val="20"/>
          <w:lang w:val="ru-RU"/>
        </w:rPr>
        <w:t>4</w:t>
      </w:r>
      <w:r w:rsidRPr="00200E36">
        <w:rPr>
          <w:szCs w:val="20"/>
          <w:lang w:val="ru-RU"/>
        </w:rPr>
        <w:t xml:space="preserve"> года – 25 мая 202</w:t>
      </w:r>
      <w:r>
        <w:rPr>
          <w:szCs w:val="20"/>
          <w:lang w:val="ru-RU"/>
        </w:rPr>
        <w:t>5</w:t>
      </w:r>
      <w:r w:rsidRPr="00200E36">
        <w:rPr>
          <w:szCs w:val="20"/>
          <w:lang w:val="ru-RU"/>
        </w:rPr>
        <w:t xml:space="preserve"> года включительно:</w:t>
      </w:r>
      <w:r w:rsidRPr="00200E36">
        <w:rPr>
          <w:szCs w:val="20"/>
        </w:rPr>
        <w:t> </w:t>
      </w:r>
      <w:r w:rsidRPr="00200E36">
        <w:rPr>
          <w:szCs w:val="20"/>
          <w:lang w:val="ru-RU"/>
        </w:rPr>
        <w:t>продолжительность четвертей и каникул в течение учебного года в 1–11 (12) классах:</w:t>
      </w:r>
    </w:p>
    <w:p w14:paraId="5AFEC571" w14:textId="2BCEB52A" w:rsidR="00E77BBE" w:rsidRPr="00200E36" w:rsidRDefault="00E77BBE" w:rsidP="00E77BBE">
      <w:pPr>
        <w:ind w:right="598" w:firstLine="0"/>
        <w:rPr>
          <w:szCs w:val="20"/>
          <w:lang w:val="ru-RU"/>
        </w:rPr>
      </w:pPr>
      <w:r w:rsidRPr="00200E36">
        <w:rPr>
          <w:szCs w:val="20"/>
          <w:lang w:val="ru-RU"/>
        </w:rPr>
        <w:t xml:space="preserve">1 четверть – 8 учебных недель, осенние каникулы – 7 календарных дней (с </w:t>
      </w:r>
      <w:r>
        <w:rPr>
          <w:szCs w:val="20"/>
          <w:lang w:val="ru-RU"/>
        </w:rPr>
        <w:t>28</w:t>
      </w:r>
      <w:r w:rsidRPr="00200E36">
        <w:rPr>
          <w:szCs w:val="20"/>
          <w:lang w:val="ru-RU"/>
        </w:rPr>
        <w:t xml:space="preserve"> октября по </w:t>
      </w:r>
      <w:r>
        <w:rPr>
          <w:szCs w:val="20"/>
          <w:lang w:val="ru-RU"/>
        </w:rPr>
        <w:t>3</w:t>
      </w:r>
      <w:r w:rsidRPr="00200E36">
        <w:rPr>
          <w:szCs w:val="20"/>
          <w:lang w:val="ru-RU"/>
        </w:rPr>
        <w:t xml:space="preserve"> ноября 202</w:t>
      </w:r>
      <w:r>
        <w:rPr>
          <w:szCs w:val="20"/>
          <w:lang w:val="ru-RU"/>
        </w:rPr>
        <w:t>4</w:t>
      </w:r>
      <w:r w:rsidRPr="00200E36">
        <w:rPr>
          <w:szCs w:val="20"/>
          <w:lang w:val="ru-RU"/>
        </w:rPr>
        <w:t xml:space="preserve"> года включительно);</w:t>
      </w:r>
    </w:p>
    <w:p w14:paraId="7AE95E75" w14:textId="152F955E" w:rsidR="00E77BBE" w:rsidRPr="00200E36" w:rsidRDefault="00E77BBE" w:rsidP="00E77BBE">
      <w:pPr>
        <w:ind w:right="598" w:firstLine="0"/>
        <w:rPr>
          <w:szCs w:val="20"/>
          <w:lang w:val="ru-RU"/>
        </w:rPr>
      </w:pPr>
      <w:r w:rsidRPr="00200E36">
        <w:rPr>
          <w:szCs w:val="20"/>
          <w:lang w:val="ru-RU"/>
        </w:rPr>
        <w:t xml:space="preserve">2 четверть – 8 учебных недель, зимние каникулы – 10 календарных дней (с </w:t>
      </w:r>
      <w:r>
        <w:rPr>
          <w:szCs w:val="20"/>
          <w:lang w:val="ru-RU"/>
        </w:rPr>
        <w:t>30</w:t>
      </w:r>
      <w:r w:rsidRPr="00200E36">
        <w:rPr>
          <w:szCs w:val="20"/>
          <w:lang w:val="ru-RU"/>
        </w:rPr>
        <w:t xml:space="preserve"> декабря 202</w:t>
      </w:r>
      <w:r>
        <w:rPr>
          <w:szCs w:val="20"/>
          <w:lang w:val="ru-RU"/>
        </w:rPr>
        <w:t>4</w:t>
      </w:r>
      <w:r w:rsidRPr="00200E36">
        <w:rPr>
          <w:szCs w:val="20"/>
          <w:lang w:val="ru-RU"/>
        </w:rPr>
        <w:t xml:space="preserve"> года по </w:t>
      </w:r>
      <w:r>
        <w:rPr>
          <w:szCs w:val="20"/>
          <w:lang w:val="ru-RU"/>
        </w:rPr>
        <w:t>8</w:t>
      </w:r>
      <w:r w:rsidRPr="00200E36">
        <w:rPr>
          <w:szCs w:val="20"/>
          <w:lang w:val="ru-RU"/>
        </w:rPr>
        <w:t xml:space="preserve"> января 202</w:t>
      </w:r>
      <w:r>
        <w:rPr>
          <w:szCs w:val="20"/>
          <w:lang w:val="ru-RU"/>
        </w:rPr>
        <w:t>5</w:t>
      </w:r>
      <w:r w:rsidRPr="00200E36">
        <w:rPr>
          <w:szCs w:val="20"/>
          <w:lang w:val="ru-RU"/>
        </w:rPr>
        <w:t xml:space="preserve"> года включительно);</w:t>
      </w:r>
    </w:p>
    <w:p w14:paraId="65D9A99C" w14:textId="5D717E05" w:rsidR="00E77BBE" w:rsidRPr="00200E36" w:rsidRDefault="00E77BBE" w:rsidP="00E77BBE">
      <w:pPr>
        <w:ind w:right="598" w:firstLine="0"/>
        <w:rPr>
          <w:szCs w:val="20"/>
          <w:lang w:val="ru-RU"/>
        </w:rPr>
      </w:pPr>
      <w:r w:rsidRPr="00200E36">
        <w:rPr>
          <w:szCs w:val="20"/>
          <w:lang w:val="ru-RU"/>
        </w:rPr>
        <w:t>3 четверть – 10 учебных недель, весенние каникулы – 11 календарных дней (с 21 по 31 марта 202</w:t>
      </w:r>
      <w:r>
        <w:rPr>
          <w:szCs w:val="20"/>
          <w:lang w:val="ru-RU"/>
        </w:rPr>
        <w:t>5</w:t>
      </w:r>
      <w:r w:rsidRPr="00200E36">
        <w:rPr>
          <w:szCs w:val="20"/>
          <w:lang w:val="ru-RU"/>
        </w:rPr>
        <w:t xml:space="preserve"> года включительно);</w:t>
      </w:r>
    </w:p>
    <w:p w14:paraId="6A4CB04B" w14:textId="689EB641" w:rsidR="00E77BBE" w:rsidRPr="00200E36" w:rsidRDefault="00E77BBE" w:rsidP="00E77BBE">
      <w:pPr>
        <w:ind w:right="598" w:firstLine="0"/>
        <w:rPr>
          <w:szCs w:val="20"/>
          <w:lang w:val="ru-RU"/>
        </w:rPr>
      </w:pPr>
      <w:r w:rsidRPr="00200E36">
        <w:rPr>
          <w:szCs w:val="20"/>
          <w:lang w:val="ru-RU"/>
        </w:rPr>
        <w:t xml:space="preserve">в 1 классах дополнительные каникулы – 7 календарных дней (с </w:t>
      </w:r>
      <w:r>
        <w:rPr>
          <w:szCs w:val="20"/>
          <w:lang w:val="ru-RU"/>
        </w:rPr>
        <w:t>10</w:t>
      </w:r>
      <w:r w:rsidRPr="00200E36">
        <w:rPr>
          <w:szCs w:val="20"/>
          <w:lang w:val="ru-RU"/>
        </w:rPr>
        <w:t xml:space="preserve"> по 1</w:t>
      </w:r>
      <w:r>
        <w:rPr>
          <w:szCs w:val="20"/>
          <w:lang w:val="ru-RU"/>
        </w:rPr>
        <w:t>6</w:t>
      </w:r>
      <w:r w:rsidRPr="00200E36">
        <w:rPr>
          <w:szCs w:val="20"/>
          <w:lang w:val="ru-RU"/>
        </w:rPr>
        <w:t xml:space="preserve"> февраля 202</w:t>
      </w:r>
      <w:r>
        <w:rPr>
          <w:szCs w:val="20"/>
          <w:lang w:val="ru-RU"/>
        </w:rPr>
        <w:t>5</w:t>
      </w:r>
      <w:r w:rsidRPr="00200E36">
        <w:rPr>
          <w:szCs w:val="20"/>
          <w:lang w:val="ru-RU"/>
        </w:rPr>
        <w:t xml:space="preserve"> года включительно);</w:t>
      </w:r>
    </w:p>
    <w:p w14:paraId="1B14194C" w14:textId="77777777" w:rsidR="00E77BBE" w:rsidRPr="00200E36" w:rsidRDefault="00E77BBE" w:rsidP="00E77BBE">
      <w:pPr>
        <w:ind w:right="598" w:firstLine="0"/>
        <w:rPr>
          <w:szCs w:val="20"/>
          <w:lang w:val="ru-RU"/>
        </w:rPr>
      </w:pPr>
      <w:r w:rsidRPr="00200E36">
        <w:rPr>
          <w:szCs w:val="20"/>
          <w:lang w:val="ru-RU"/>
        </w:rPr>
        <w:t>4 четверть – 8 учебных недель.</w:t>
      </w:r>
    </w:p>
    <w:p w14:paraId="6D1B293C" w14:textId="77777777" w:rsidR="00E77BBE" w:rsidRPr="00200E36" w:rsidRDefault="00E77BBE" w:rsidP="00E77BBE">
      <w:pPr>
        <w:ind w:right="598" w:firstLine="0"/>
        <w:rPr>
          <w:szCs w:val="20"/>
          <w:lang w:val="ru-RU"/>
        </w:rPr>
      </w:pPr>
      <w:r w:rsidRPr="00200E36">
        <w:rPr>
          <w:szCs w:val="20"/>
          <w:lang w:val="ru-RU"/>
        </w:rPr>
        <w:t>2. Утвердить следующие сроки итоговой аттестации:</w:t>
      </w:r>
    </w:p>
    <w:p w14:paraId="4609DE94" w14:textId="6DD32F1C" w:rsidR="00E77BBE" w:rsidRPr="00200E36" w:rsidRDefault="00E77BBE" w:rsidP="00E77BBE">
      <w:pPr>
        <w:ind w:right="598" w:firstLine="0"/>
        <w:rPr>
          <w:szCs w:val="20"/>
          <w:lang w:val="ru-RU"/>
        </w:rPr>
      </w:pPr>
      <w:r w:rsidRPr="00200E36">
        <w:rPr>
          <w:szCs w:val="20"/>
          <w:lang w:val="ru-RU"/>
        </w:rPr>
        <w:t xml:space="preserve">для обучающихся 9 (10) классов итоговые выпускные экзамены – с 29 мая по </w:t>
      </w:r>
      <w:r>
        <w:rPr>
          <w:szCs w:val="20"/>
          <w:lang w:val="ru-RU"/>
        </w:rPr>
        <w:t>9</w:t>
      </w:r>
      <w:r w:rsidRPr="00200E36">
        <w:rPr>
          <w:szCs w:val="20"/>
          <w:lang w:val="ru-RU"/>
        </w:rPr>
        <w:t xml:space="preserve"> июня 202</w:t>
      </w:r>
      <w:r w:rsidR="005B61B8">
        <w:rPr>
          <w:szCs w:val="20"/>
          <w:lang w:val="ru-RU"/>
        </w:rPr>
        <w:t>5</w:t>
      </w:r>
      <w:r w:rsidRPr="00200E36">
        <w:rPr>
          <w:szCs w:val="20"/>
          <w:lang w:val="ru-RU"/>
        </w:rPr>
        <w:t xml:space="preserve"> года;</w:t>
      </w:r>
    </w:p>
    <w:p w14:paraId="03ACB04E" w14:textId="46E4DE6E" w:rsidR="00E77BBE" w:rsidRDefault="00E77BBE" w:rsidP="00E77BBE">
      <w:pPr>
        <w:ind w:right="598" w:firstLine="0"/>
        <w:rPr>
          <w:szCs w:val="20"/>
          <w:lang w:val="ru-RU"/>
        </w:rPr>
      </w:pPr>
      <w:r w:rsidRPr="00200E36">
        <w:rPr>
          <w:szCs w:val="20"/>
          <w:lang w:val="ru-RU"/>
        </w:rPr>
        <w:t xml:space="preserve">для обучающихся 11 (12) классов итоговые выпускные экзамены – с </w:t>
      </w:r>
      <w:r w:rsidR="005B61B8">
        <w:rPr>
          <w:szCs w:val="20"/>
          <w:lang w:val="ru-RU"/>
        </w:rPr>
        <w:t>30</w:t>
      </w:r>
      <w:r w:rsidRPr="00200E36">
        <w:rPr>
          <w:szCs w:val="20"/>
          <w:lang w:val="ru-RU"/>
        </w:rPr>
        <w:t xml:space="preserve"> мая по 1</w:t>
      </w:r>
      <w:r w:rsidR="005B61B8">
        <w:rPr>
          <w:szCs w:val="20"/>
          <w:lang w:val="ru-RU"/>
        </w:rPr>
        <w:t>3</w:t>
      </w:r>
      <w:r w:rsidRPr="00200E36">
        <w:rPr>
          <w:szCs w:val="20"/>
          <w:lang w:val="ru-RU"/>
        </w:rPr>
        <w:t xml:space="preserve"> июня 202</w:t>
      </w:r>
      <w:r w:rsidR="005B61B8">
        <w:rPr>
          <w:szCs w:val="20"/>
          <w:lang w:val="ru-RU"/>
        </w:rPr>
        <w:t>5</w:t>
      </w:r>
      <w:r w:rsidRPr="00200E36">
        <w:rPr>
          <w:szCs w:val="20"/>
          <w:lang w:val="ru-RU"/>
        </w:rPr>
        <w:t xml:space="preserve"> года.</w:t>
      </w:r>
    </w:p>
    <w:p w14:paraId="738D741F" w14:textId="77777777" w:rsidR="00A24C43" w:rsidRPr="00200E36" w:rsidRDefault="00A24C43" w:rsidP="00200E36">
      <w:pPr>
        <w:pStyle w:val="a7"/>
        <w:ind w:right="598"/>
        <w:rPr>
          <w:sz w:val="22"/>
          <w:szCs w:val="22"/>
        </w:rPr>
      </w:pPr>
    </w:p>
    <w:p w14:paraId="2ED41F38" w14:textId="77777777" w:rsidR="00BD226B" w:rsidRPr="00BD226B" w:rsidRDefault="00BD226B" w:rsidP="00A24C43">
      <w:pPr>
        <w:spacing w:line="242" w:lineRule="auto"/>
        <w:ind w:right="598" w:firstLine="0"/>
        <w:rPr>
          <w:lang w:val="ru-RU"/>
        </w:rPr>
        <w:sectPr w:rsidR="00BD226B" w:rsidRPr="00BD226B" w:rsidSect="00BD226B">
          <w:pgSz w:w="11910" w:h="16840"/>
          <w:pgMar w:top="1040" w:right="0" w:bottom="280" w:left="680" w:header="720" w:footer="720" w:gutter="0"/>
          <w:cols w:space="720"/>
        </w:sectPr>
      </w:pPr>
    </w:p>
    <w:p w14:paraId="6CC4DCAB" w14:textId="6DD471A8" w:rsidR="00DA0BA6" w:rsidRPr="00A362B0" w:rsidRDefault="00DA0BA6" w:rsidP="001052A5">
      <w:pPr>
        <w:pStyle w:val="21"/>
        <w:ind w:right="598" w:firstLine="0"/>
        <w:rPr>
          <w:rFonts w:ascii="Times New Roman" w:hAnsi="Times New Roman"/>
          <w:b/>
          <w:sz w:val="24"/>
          <w:szCs w:val="24"/>
        </w:rPr>
      </w:pPr>
      <w:r w:rsidRPr="00A362B0">
        <w:rPr>
          <w:rFonts w:ascii="Times New Roman" w:hAnsi="Times New Roman"/>
          <w:b/>
          <w:sz w:val="24"/>
          <w:szCs w:val="24"/>
        </w:rPr>
        <w:lastRenderedPageBreak/>
        <w:t>Требования к максимальному объему учебной нагрузки обучающихся по обновленному содержанию начального, основного среднего и общего среднего образования.</w:t>
      </w:r>
    </w:p>
    <w:p w14:paraId="575274A5" w14:textId="0FDE2D44" w:rsidR="00DA0BA6" w:rsidRPr="00A362B0" w:rsidRDefault="00DA0BA6" w:rsidP="001052A5">
      <w:pPr>
        <w:pStyle w:val="21"/>
        <w:ind w:right="598" w:firstLine="0"/>
        <w:jc w:val="left"/>
        <w:rPr>
          <w:rFonts w:ascii="Times New Roman" w:hAnsi="Times New Roman"/>
          <w:b/>
          <w:sz w:val="24"/>
          <w:szCs w:val="24"/>
        </w:rPr>
      </w:pPr>
      <w:r w:rsidRPr="00A362B0">
        <w:rPr>
          <w:rFonts w:ascii="Times New Roman" w:hAnsi="Times New Roman"/>
          <w:b/>
          <w:sz w:val="24"/>
          <w:szCs w:val="24"/>
        </w:rPr>
        <w:t>Соответствие и соблюдение максимального объема недельной учебной нагрузки обучающихся.</w:t>
      </w:r>
    </w:p>
    <w:p w14:paraId="0E6384A1" w14:textId="5DB60BB6" w:rsidR="00936AF8" w:rsidRPr="00A362B0" w:rsidRDefault="00936AF8" w:rsidP="001052A5">
      <w:pPr>
        <w:autoSpaceDE w:val="0"/>
        <w:autoSpaceDN w:val="0"/>
        <w:adjustRightInd w:val="0"/>
        <w:spacing w:after="0" w:line="240" w:lineRule="auto"/>
        <w:ind w:right="598" w:firstLine="360"/>
        <w:rPr>
          <w:szCs w:val="24"/>
          <w:lang w:val="ru-RU"/>
        </w:rPr>
      </w:pPr>
      <w:r w:rsidRPr="00A362B0">
        <w:rPr>
          <w:szCs w:val="24"/>
          <w:shd w:val="clear" w:color="auto" w:fill="FFFFFF"/>
          <w:lang w:val="ru-RU"/>
        </w:rPr>
        <w:t>При организации учебного процесса используются основные положения инструктивно-методического письма Министерства образования и науки РК «Об особенностях преподавания основ наук в организациях образования, реализующих общеобразовательные учебные программы начального, основного среднего, общего среднего образования Республики Казахстан на 202</w:t>
      </w:r>
      <w:r w:rsidR="00A362B0" w:rsidRPr="00A362B0">
        <w:rPr>
          <w:szCs w:val="24"/>
          <w:shd w:val="clear" w:color="auto" w:fill="FFFFFF"/>
          <w:lang w:val="ru-RU"/>
        </w:rPr>
        <w:t>4</w:t>
      </w:r>
      <w:r w:rsidRPr="00A362B0">
        <w:rPr>
          <w:szCs w:val="24"/>
          <w:shd w:val="clear" w:color="auto" w:fill="FFFFFF"/>
          <w:lang w:val="ru-RU"/>
        </w:rPr>
        <w:t>-202</w:t>
      </w:r>
      <w:r w:rsidR="00A362B0" w:rsidRPr="00A362B0">
        <w:rPr>
          <w:szCs w:val="24"/>
          <w:shd w:val="clear" w:color="auto" w:fill="FFFFFF"/>
          <w:lang w:val="ru-RU"/>
        </w:rPr>
        <w:t>5</w:t>
      </w:r>
      <w:r w:rsidRPr="00A362B0">
        <w:rPr>
          <w:szCs w:val="24"/>
          <w:shd w:val="clear" w:color="auto" w:fill="FFFFFF"/>
          <w:lang w:val="ru-RU"/>
        </w:rPr>
        <w:t xml:space="preserve"> учебный год».</w:t>
      </w:r>
    </w:p>
    <w:p w14:paraId="1AE3BFA6" w14:textId="77777777" w:rsidR="00936AF8" w:rsidRPr="00A362B0" w:rsidRDefault="00936AF8" w:rsidP="001052A5">
      <w:pPr>
        <w:spacing w:after="0" w:line="240" w:lineRule="auto"/>
        <w:ind w:right="598" w:firstLine="360"/>
        <w:rPr>
          <w:szCs w:val="24"/>
          <w:lang w:val="ru-RU"/>
        </w:rPr>
      </w:pPr>
      <w:r w:rsidRPr="00A362B0">
        <w:rPr>
          <w:szCs w:val="24"/>
          <w:shd w:val="clear" w:color="auto" w:fill="FFFFFF"/>
          <w:lang w:val="ru-RU"/>
        </w:rPr>
        <w:t xml:space="preserve">Максимальный объем недельной учебной нагрузки учащихся общеобразовательных классов, включая </w:t>
      </w:r>
      <w:proofErr w:type="spellStart"/>
      <w:r w:rsidRPr="00A362B0">
        <w:rPr>
          <w:szCs w:val="24"/>
          <w:shd w:val="clear" w:color="auto" w:fill="FFFFFF"/>
          <w:lang w:val="ru-RU"/>
        </w:rPr>
        <w:t>инвариативный</w:t>
      </w:r>
      <w:proofErr w:type="spellEnd"/>
      <w:r w:rsidRPr="00A362B0">
        <w:rPr>
          <w:szCs w:val="24"/>
          <w:shd w:val="clear" w:color="auto" w:fill="FFFFFF"/>
          <w:lang w:val="ru-RU"/>
        </w:rPr>
        <w:t xml:space="preserve"> и вариативный компоненты, не превышает: в 1 классе – 20,5 часа, во 2 классе – 24 часа, в 3 классе – 26 часов, в 4 классе – 27 часов, в 5 классе – 29,5 часа, в 6 классе – 29,5 часов, в 7 классе – 32,5 часа, в 8 классе – 33,5 часа, в 9 классе – 35 часов, в 10 классе – 36 часов, в 11 классе – 36 часов.</w:t>
      </w:r>
    </w:p>
    <w:p w14:paraId="4FB0F088" w14:textId="0F7EB61D" w:rsidR="007C31DF" w:rsidRPr="00A362B0" w:rsidRDefault="007C31DF" w:rsidP="001052A5">
      <w:pPr>
        <w:spacing w:after="0" w:line="240" w:lineRule="auto"/>
        <w:ind w:right="598" w:firstLine="360"/>
        <w:rPr>
          <w:szCs w:val="24"/>
          <w:lang w:val="ru-RU"/>
        </w:rPr>
      </w:pPr>
    </w:p>
    <w:p w14:paraId="2ACE3E87" w14:textId="5E0D09B8" w:rsidR="00DA0BA6" w:rsidRPr="00A362B0" w:rsidRDefault="00DA0BA6" w:rsidP="001052A5">
      <w:pPr>
        <w:spacing w:line="240" w:lineRule="auto"/>
        <w:ind w:right="598" w:firstLine="0"/>
        <w:jc w:val="left"/>
        <w:rPr>
          <w:b/>
          <w:szCs w:val="20"/>
          <w:lang w:val="ru-RU"/>
        </w:rPr>
      </w:pPr>
      <w:r w:rsidRPr="00A362B0">
        <w:rPr>
          <w:b/>
          <w:szCs w:val="20"/>
          <w:lang w:val="ru-RU"/>
        </w:rPr>
        <w:t>Соответствие и соблюдение общего объема учебной нагрузки обучающихся, составляющей инвариантный и вариативный (коррекционный компонент для специальной организации образования) компоненты, а также недельной и годовой учебной нагрузки по классам, установленной ТУП.</w:t>
      </w:r>
    </w:p>
    <w:p w14:paraId="4541799D" w14:textId="11B1A889" w:rsidR="00DA0BA6" w:rsidRPr="00A362B0" w:rsidRDefault="00DA0BA6" w:rsidP="001052A5">
      <w:pPr>
        <w:spacing w:line="240" w:lineRule="auto"/>
        <w:ind w:right="598" w:firstLine="708"/>
        <w:rPr>
          <w:szCs w:val="24"/>
          <w:lang w:val="ru-RU"/>
        </w:rPr>
      </w:pPr>
      <w:r w:rsidRPr="00A362B0">
        <w:rPr>
          <w:szCs w:val="24"/>
          <w:lang w:val="ru-RU"/>
        </w:rPr>
        <w:t>Общий объем учебной нагрузки учащихся соответствует рабочему учебному плану на 202</w:t>
      </w:r>
      <w:r w:rsidR="001E1AFC" w:rsidRPr="00A362B0">
        <w:rPr>
          <w:szCs w:val="24"/>
          <w:lang w:val="ru-RU"/>
        </w:rPr>
        <w:t>3</w:t>
      </w:r>
      <w:r w:rsidRPr="00A362B0">
        <w:rPr>
          <w:szCs w:val="24"/>
          <w:lang w:val="ru-RU"/>
        </w:rPr>
        <w:t>-202</w:t>
      </w:r>
      <w:r w:rsidR="001E1AFC" w:rsidRPr="00A362B0">
        <w:rPr>
          <w:szCs w:val="24"/>
          <w:lang w:val="ru-RU"/>
        </w:rPr>
        <w:t>4</w:t>
      </w:r>
      <w:r w:rsidRPr="00A362B0">
        <w:rPr>
          <w:szCs w:val="24"/>
          <w:lang w:val="ru-RU"/>
        </w:rPr>
        <w:t xml:space="preserve"> учебный год, составленному на основании Типовых учебных планов:</w:t>
      </w:r>
    </w:p>
    <w:p w14:paraId="7BE35B31" w14:textId="77777777" w:rsidR="00DA0BA6" w:rsidRPr="00A362B0" w:rsidRDefault="00DA0BA6" w:rsidP="001052A5">
      <w:pPr>
        <w:shd w:val="clear" w:color="auto" w:fill="FFFFFF"/>
        <w:spacing w:line="240" w:lineRule="auto"/>
        <w:ind w:right="598"/>
        <w:textAlignment w:val="baseline"/>
        <w:rPr>
          <w:szCs w:val="24"/>
          <w:lang w:val="ru-RU"/>
        </w:rPr>
      </w:pPr>
      <w:r w:rsidRPr="00A362B0">
        <w:rPr>
          <w:szCs w:val="24"/>
          <w:lang w:val="ru-RU"/>
        </w:rPr>
        <w:t>-  для 1-4 классов - начального образования для классов с русским языком обучения, утвержденного приказом Министра образования и науки Республики Казахстан от 12 августа 2022 года № 365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2 к приказу Министра образования и науки Республики Казахстан от 8 ноября 2012 года № 500):</w:t>
      </w:r>
    </w:p>
    <w:p w14:paraId="5C2E5ADD" w14:textId="77777777" w:rsidR="00DA0BA6" w:rsidRPr="00A362B0" w:rsidRDefault="00DA0BA6" w:rsidP="001052A5">
      <w:pPr>
        <w:pStyle w:val="21"/>
        <w:ind w:right="598" w:firstLine="0"/>
        <w:rPr>
          <w:rFonts w:ascii="Times New Roman" w:hAnsi="Times New Roman"/>
          <w:sz w:val="24"/>
          <w:szCs w:val="24"/>
        </w:rPr>
      </w:pPr>
      <w:r w:rsidRPr="00A362B0">
        <w:rPr>
          <w:rFonts w:ascii="Times New Roman" w:hAnsi="Times New Roman"/>
          <w:sz w:val="24"/>
          <w:szCs w:val="24"/>
        </w:rPr>
        <w:t>1 класс – недельная нагрузка 20,5 часа, годовая 717,5 часа</w:t>
      </w:r>
    </w:p>
    <w:p w14:paraId="7960B80F" w14:textId="77777777" w:rsidR="00DA0BA6" w:rsidRPr="00A362B0" w:rsidRDefault="00DA0BA6" w:rsidP="001052A5">
      <w:pPr>
        <w:pStyle w:val="21"/>
        <w:ind w:right="598" w:firstLine="0"/>
        <w:rPr>
          <w:rFonts w:ascii="Times New Roman" w:hAnsi="Times New Roman"/>
          <w:sz w:val="24"/>
          <w:szCs w:val="24"/>
        </w:rPr>
      </w:pPr>
      <w:r w:rsidRPr="00A362B0">
        <w:rPr>
          <w:rFonts w:ascii="Times New Roman" w:hAnsi="Times New Roman"/>
          <w:sz w:val="24"/>
          <w:szCs w:val="24"/>
        </w:rPr>
        <w:t>2 класс – недельная нагрузка 24 часа, годовая 864 часов</w:t>
      </w:r>
    </w:p>
    <w:p w14:paraId="0E82073F" w14:textId="77777777" w:rsidR="00DA0BA6" w:rsidRPr="00A362B0" w:rsidRDefault="00DA0BA6" w:rsidP="001052A5">
      <w:pPr>
        <w:pStyle w:val="21"/>
        <w:ind w:right="598" w:firstLine="0"/>
        <w:rPr>
          <w:rFonts w:ascii="Times New Roman" w:hAnsi="Times New Roman"/>
          <w:sz w:val="24"/>
          <w:szCs w:val="24"/>
        </w:rPr>
      </w:pPr>
      <w:r w:rsidRPr="00A362B0">
        <w:rPr>
          <w:rFonts w:ascii="Times New Roman" w:hAnsi="Times New Roman"/>
          <w:sz w:val="24"/>
          <w:szCs w:val="24"/>
        </w:rPr>
        <w:t>3 класс – недельная нагрузка 26 часа, годовая 936 часов</w:t>
      </w:r>
    </w:p>
    <w:p w14:paraId="2D5CAFAA" w14:textId="77777777" w:rsidR="00DA0BA6" w:rsidRPr="00A362B0" w:rsidRDefault="00DA0BA6" w:rsidP="001052A5">
      <w:pPr>
        <w:pStyle w:val="21"/>
        <w:ind w:right="598" w:firstLine="0"/>
        <w:rPr>
          <w:rFonts w:ascii="Times New Roman" w:hAnsi="Times New Roman"/>
          <w:sz w:val="24"/>
          <w:szCs w:val="24"/>
        </w:rPr>
      </w:pPr>
      <w:r w:rsidRPr="00A362B0">
        <w:rPr>
          <w:rFonts w:ascii="Times New Roman" w:hAnsi="Times New Roman"/>
          <w:sz w:val="24"/>
          <w:szCs w:val="24"/>
        </w:rPr>
        <w:t>4 класс – недельная нагрузка 27 часа, годовая 972 часа</w:t>
      </w:r>
    </w:p>
    <w:p w14:paraId="57CBD3F0" w14:textId="78A47D08" w:rsidR="00DA0BA6" w:rsidRPr="00A362B0" w:rsidRDefault="00DA0BA6" w:rsidP="001052A5">
      <w:pPr>
        <w:pStyle w:val="21"/>
        <w:ind w:right="598" w:firstLine="0"/>
        <w:rPr>
          <w:rFonts w:ascii="Times New Roman" w:hAnsi="Times New Roman"/>
          <w:sz w:val="24"/>
          <w:szCs w:val="24"/>
        </w:rPr>
      </w:pPr>
      <w:r w:rsidRPr="00A362B0">
        <w:rPr>
          <w:rFonts w:ascii="Times New Roman" w:hAnsi="Times New Roman"/>
          <w:b/>
          <w:sz w:val="24"/>
          <w:szCs w:val="24"/>
        </w:rPr>
        <w:t>Итого начальная школа:</w:t>
      </w:r>
      <w:r w:rsidRPr="00A362B0">
        <w:rPr>
          <w:rFonts w:ascii="Times New Roman" w:hAnsi="Times New Roman"/>
          <w:sz w:val="24"/>
          <w:szCs w:val="24"/>
        </w:rPr>
        <w:t xml:space="preserve"> </w:t>
      </w:r>
      <w:r w:rsidRPr="00A362B0">
        <w:rPr>
          <w:rFonts w:ascii="Times New Roman" w:hAnsi="Times New Roman"/>
          <w:b/>
          <w:sz w:val="24"/>
          <w:szCs w:val="24"/>
        </w:rPr>
        <w:t>недельная нагрузка 97,5 часов, годовая 3</w:t>
      </w:r>
      <w:r w:rsidR="001E1AFC" w:rsidRPr="00A362B0">
        <w:rPr>
          <w:rFonts w:ascii="Times New Roman" w:hAnsi="Times New Roman"/>
          <w:b/>
          <w:sz w:val="24"/>
          <w:szCs w:val="24"/>
        </w:rPr>
        <w:t>294</w:t>
      </w:r>
      <w:r w:rsidRPr="00A362B0">
        <w:rPr>
          <w:rFonts w:ascii="Times New Roman" w:hAnsi="Times New Roman"/>
          <w:b/>
          <w:sz w:val="24"/>
          <w:szCs w:val="24"/>
        </w:rPr>
        <w:t>,5 часов</w:t>
      </w:r>
      <w:r w:rsidRPr="00A362B0">
        <w:rPr>
          <w:rFonts w:ascii="Times New Roman" w:hAnsi="Times New Roman"/>
          <w:sz w:val="24"/>
          <w:szCs w:val="24"/>
        </w:rPr>
        <w:t>;</w:t>
      </w:r>
    </w:p>
    <w:p w14:paraId="418E8D75" w14:textId="77777777" w:rsidR="00DA0BA6" w:rsidRPr="00A362B0" w:rsidRDefault="00DA0BA6" w:rsidP="001052A5">
      <w:pPr>
        <w:shd w:val="clear" w:color="auto" w:fill="FFFFFF"/>
        <w:spacing w:line="240" w:lineRule="auto"/>
        <w:ind w:right="598"/>
        <w:textAlignment w:val="baseline"/>
        <w:rPr>
          <w:szCs w:val="24"/>
          <w:lang w:val="ru-RU"/>
        </w:rPr>
      </w:pPr>
      <w:r w:rsidRPr="00A362B0">
        <w:rPr>
          <w:szCs w:val="24"/>
          <w:lang w:val="ru-RU"/>
        </w:rPr>
        <w:t>- для 5-9 классов - основного среднего образования для классов с русским языком обучения, утвержденного приказом Министра образования и науки Республики Казахстан от 12 августа 2022 года № 365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7 к приказу Министра образования и науки Республики Казахстан от 8 ноября 2012 года № 500):</w:t>
      </w:r>
    </w:p>
    <w:p w14:paraId="14D5913B" w14:textId="77777777" w:rsidR="00DA0BA6" w:rsidRPr="00A362B0" w:rsidRDefault="00DA0BA6" w:rsidP="001052A5">
      <w:pPr>
        <w:pStyle w:val="21"/>
        <w:ind w:right="598" w:firstLine="0"/>
        <w:rPr>
          <w:rFonts w:ascii="Times New Roman" w:hAnsi="Times New Roman"/>
          <w:sz w:val="24"/>
          <w:szCs w:val="24"/>
        </w:rPr>
      </w:pPr>
      <w:r w:rsidRPr="00A362B0">
        <w:rPr>
          <w:rFonts w:ascii="Times New Roman" w:hAnsi="Times New Roman"/>
          <w:sz w:val="24"/>
          <w:szCs w:val="24"/>
        </w:rPr>
        <w:t>5 класс – недельная нагрузка 29,5 часов, годовая 1062 часа</w:t>
      </w:r>
    </w:p>
    <w:p w14:paraId="60314219" w14:textId="77777777" w:rsidR="00DA0BA6" w:rsidRPr="00A362B0" w:rsidRDefault="00DA0BA6" w:rsidP="001052A5">
      <w:pPr>
        <w:pStyle w:val="21"/>
        <w:ind w:right="598" w:firstLine="0"/>
        <w:rPr>
          <w:rFonts w:ascii="Times New Roman" w:hAnsi="Times New Roman"/>
          <w:sz w:val="24"/>
          <w:szCs w:val="24"/>
        </w:rPr>
      </w:pPr>
      <w:r w:rsidRPr="00A362B0">
        <w:rPr>
          <w:rFonts w:ascii="Times New Roman" w:hAnsi="Times New Roman"/>
          <w:sz w:val="24"/>
          <w:szCs w:val="24"/>
        </w:rPr>
        <w:t>6 класс – недельная нагрузка 29,5 часов, годовая 1062 часа</w:t>
      </w:r>
    </w:p>
    <w:p w14:paraId="5CC1A5BA" w14:textId="77777777" w:rsidR="00DA0BA6" w:rsidRPr="00A362B0" w:rsidRDefault="00DA0BA6" w:rsidP="001052A5">
      <w:pPr>
        <w:pStyle w:val="21"/>
        <w:ind w:right="598" w:firstLine="0"/>
        <w:rPr>
          <w:rFonts w:ascii="Times New Roman" w:hAnsi="Times New Roman"/>
          <w:sz w:val="24"/>
          <w:szCs w:val="24"/>
        </w:rPr>
      </w:pPr>
      <w:r w:rsidRPr="00A362B0">
        <w:rPr>
          <w:rFonts w:ascii="Times New Roman" w:hAnsi="Times New Roman"/>
          <w:sz w:val="24"/>
          <w:szCs w:val="24"/>
        </w:rPr>
        <w:t>7 класс – недельная нагрузка 32,5 часа, годовая 1170 часов</w:t>
      </w:r>
    </w:p>
    <w:p w14:paraId="0BFFB8F3" w14:textId="77777777" w:rsidR="00DA0BA6" w:rsidRPr="00A362B0" w:rsidRDefault="00DA0BA6" w:rsidP="001052A5">
      <w:pPr>
        <w:pStyle w:val="21"/>
        <w:ind w:right="598" w:firstLine="0"/>
        <w:rPr>
          <w:rFonts w:ascii="Times New Roman" w:hAnsi="Times New Roman"/>
          <w:sz w:val="24"/>
          <w:szCs w:val="24"/>
        </w:rPr>
      </w:pPr>
      <w:r w:rsidRPr="00A362B0">
        <w:rPr>
          <w:rFonts w:ascii="Times New Roman" w:hAnsi="Times New Roman"/>
          <w:sz w:val="24"/>
          <w:szCs w:val="24"/>
        </w:rPr>
        <w:t>8 класс – недельная нагрузка 33,5 часов, годовая 1206 часов</w:t>
      </w:r>
    </w:p>
    <w:p w14:paraId="6C66F6BA" w14:textId="77777777" w:rsidR="00DA0BA6" w:rsidRPr="00A362B0" w:rsidRDefault="00DA0BA6" w:rsidP="001052A5">
      <w:pPr>
        <w:pStyle w:val="21"/>
        <w:ind w:right="598" w:firstLine="0"/>
        <w:rPr>
          <w:rFonts w:ascii="Times New Roman" w:hAnsi="Times New Roman"/>
          <w:sz w:val="24"/>
          <w:szCs w:val="24"/>
        </w:rPr>
      </w:pPr>
      <w:r w:rsidRPr="00A362B0">
        <w:rPr>
          <w:rFonts w:ascii="Times New Roman" w:hAnsi="Times New Roman"/>
          <w:sz w:val="24"/>
          <w:szCs w:val="24"/>
        </w:rPr>
        <w:t>9 класс – недельная нагрузка 35 часов, годовая 1260 часов</w:t>
      </w:r>
    </w:p>
    <w:p w14:paraId="45141D1B" w14:textId="16E7F7EF" w:rsidR="00DA0BA6" w:rsidRPr="00A362B0" w:rsidRDefault="00DA0BA6" w:rsidP="001052A5">
      <w:pPr>
        <w:pStyle w:val="21"/>
        <w:ind w:right="598" w:firstLine="0"/>
        <w:rPr>
          <w:rFonts w:ascii="Times New Roman" w:hAnsi="Times New Roman"/>
          <w:sz w:val="24"/>
          <w:szCs w:val="24"/>
        </w:rPr>
      </w:pPr>
      <w:r w:rsidRPr="00A362B0">
        <w:rPr>
          <w:rFonts w:ascii="Times New Roman" w:hAnsi="Times New Roman"/>
          <w:b/>
          <w:sz w:val="24"/>
          <w:szCs w:val="24"/>
        </w:rPr>
        <w:t>Итого основная школа:</w:t>
      </w:r>
      <w:r w:rsidRPr="00A362B0">
        <w:rPr>
          <w:rFonts w:ascii="Times New Roman" w:hAnsi="Times New Roman"/>
          <w:sz w:val="24"/>
          <w:szCs w:val="24"/>
        </w:rPr>
        <w:t xml:space="preserve"> </w:t>
      </w:r>
      <w:r w:rsidRPr="00A362B0">
        <w:rPr>
          <w:rFonts w:ascii="Times New Roman" w:hAnsi="Times New Roman"/>
          <w:b/>
          <w:sz w:val="24"/>
          <w:szCs w:val="24"/>
        </w:rPr>
        <w:t>недельная нагрузка 160 часов, годовая 5</w:t>
      </w:r>
      <w:r w:rsidR="005F10DC" w:rsidRPr="00A362B0">
        <w:rPr>
          <w:rFonts w:ascii="Times New Roman" w:hAnsi="Times New Roman"/>
          <w:b/>
          <w:sz w:val="24"/>
          <w:szCs w:val="24"/>
        </w:rPr>
        <w:t>44</w:t>
      </w:r>
      <w:r w:rsidRPr="00A362B0">
        <w:rPr>
          <w:rFonts w:ascii="Times New Roman" w:hAnsi="Times New Roman"/>
          <w:b/>
          <w:sz w:val="24"/>
          <w:szCs w:val="24"/>
        </w:rPr>
        <w:t>0 часов;</w:t>
      </w:r>
    </w:p>
    <w:p w14:paraId="2FAD5F10" w14:textId="77777777" w:rsidR="00DA0BA6" w:rsidRPr="00A362B0" w:rsidRDefault="00DA0BA6" w:rsidP="001052A5">
      <w:pPr>
        <w:shd w:val="clear" w:color="auto" w:fill="FFFFFF"/>
        <w:spacing w:line="240" w:lineRule="auto"/>
        <w:ind w:right="598"/>
        <w:textAlignment w:val="baseline"/>
        <w:rPr>
          <w:szCs w:val="24"/>
          <w:lang w:val="ru-RU"/>
        </w:rPr>
      </w:pPr>
      <w:r w:rsidRPr="00A362B0">
        <w:rPr>
          <w:szCs w:val="24"/>
          <w:lang w:val="ru-RU"/>
        </w:rPr>
        <w:t>- для 10-11 классов - общего среднего образования естественно-математического направления с русским языком обучения, утвержденного приказом Министра образования и науки Республики Казахстан от 12 августа 2022 года № 365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(Приложение 88 к приказу Министра образования и науки Республики Казахстан от 8 ноября 2012 года № 500) с изменениями от 30.09.2022 года, утвержденными Министром просвещения РК № 412.</w:t>
      </w:r>
    </w:p>
    <w:p w14:paraId="2924C2E1" w14:textId="77777777" w:rsidR="00DA0BA6" w:rsidRPr="00A362B0" w:rsidRDefault="00DA0BA6" w:rsidP="001052A5">
      <w:pPr>
        <w:pStyle w:val="21"/>
        <w:ind w:right="598" w:firstLine="0"/>
        <w:rPr>
          <w:rFonts w:ascii="Times New Roman" w:hAnsi="Times New Roman"/>
          <w:sz w:val="24"/>
          <w:szCs w:val="24"/>
        </w:rPr>
      </w:pPr>
      <w:r w:rsidRPr="00A362B0">
        <w:rPr>
          <w:rFonts w:ascii="Times New Roman" w:hAnsi="Times New Roman"/>
          <w:sz w:val="24"/>
          <w:szCs w:val="24"/>
        </w:rPr>
        <w:t>10 класс – недельная нагрузка 36 часов, годовая 1296 часов</w:t>
      </w:r>
    </w:p>
    <w:p w14:paraId="0254F1F5" w14:textId="77777777" w:rsidR="00DA0BA6" w:rsidRPr="00A362B0" w:rsidRDefault="00DA0BA6" w:rsidP="001052A5">
      <w:pPr>
        <w:pStyle w:val="21"/>
        <w:ind w:right="598" w:firstLine="0"/>
        <w:rPr>
          <w:rFonts w:ascii="Times New Roman" w:hAnsi="Times New Roman"/>
          <w:sz w:val="24"/>
          <w:szCs w:val="24"/>
        </w:rPr>
      </w:pPr>
      <w:r w:rsidRPr="00A362B0">
        <w:rPr>
          <w:rFonts w:ascii="Times New Roman" w:hAnsi="Times New Roman"/>
          <w:sz w:val="24"/>
          <w:szCs w:val="24"/>
        </w:rPr>
        <w:t>11 класс – недельная нагрузка 36 часов, годовая 1296 часов</w:t>
      </w:r>
    </w:p>
    <w:p w14:paraId="33528B5F" w14:textId="376D1465" w:rsidR="00A362B0" w:rsidRPr="001052A5" w:rsidRDefault="00DA0BA6" w:rsidP="00DA0BA6">
      <w:pPr>
        <w:pStyle w:val="21"/>
        <w:ind w:firstLine="0"/>
        <w:rPr>
          <w:rFonts w:ascii="Times New Roman" w:hAnsi="Times New Roman"/>
          <w:b/>
          <w:sz w:val="24"/>
          <w:szCs w:val="24"/>
        </w:rPr>
      </w:pPr>
      <w:r w:rsidRPr="001052A5">
        <w:rPr>
          <w:rFonts w:ascii="Times New Roman" w:hAnsi="Times New Roman"/>
          <w:b/>
          <w:sz w:val="24"/>
          <w:szCs w:val="24"/>
        </w:rPr>
        <w:t>Итого средняя школа:</w:t>
      </w:r>
      <w:r w:rsidRPr="001052A5">
        <w:rPr>
          <w:rFonts w:ascii="Times New Roman" w:hAnsi="Times New Roman"/>
          <w:sz w:val="24"/>
          <w:szCs w:val="24"/>
        </w:rPr>
        <w:t xml:space="preserve"> </w:t>
      </w:r>
      <w:r w:rsidRPr="001052A5">
        <w:rPr>
          <w:rFonts w:ascii="Times New Roman" w:hAnsi="Times New Roman"/>
          <w:b/>
          <w:sz w:val="24"/>
          <w:szCs w:val="24"/>
        </w:rPr>
        <w:t>недельная нагрузка 7</w:t>
      </w:r>
      <w:r w:rsidR="00FC5C74" w:rsidRPr="001052A5">
        <w:rPr>
          <w:rFonts w:ascii="Times New Roman" w:hAnsi="Times New Roman"/>
          <w:b/>
          <w:sz w:val="24"/>
          <w:szCs w:val="24"/>
        </w:rPr>
        <w:t>2</w:t>
      </w:r>
      <w:r w:rsidRPr="001052A5">
        <w:rPr>
          <w:rFonts w:ascii="Times New Roman" w:hAnsi="Times New Roman"/>
          <w:b/>
          <w:sz w:val="24"/>
          <w:szCs w:val="24"/>
        </w:rPr>
        <w:t xml:space="preserve"> часов, годовая 2</w:t>
      </w:r>
      <w:r w:rsidR="006C6DE5" w:rsidRPr="001052A5">
        <w:rPr>
          <w:rFonts w:ascii="Times New Roman" w:hAnsi="Times New Roman"/>
          <w:b/>
          <w:sz w:val="24"/>
          <w:szCs w:val="24"/>
        </w:rPr>
        <w:t>448</w:t>
      </w:r>
      <w:r w:rsidRPr="001052A5">
        <w:rPr>
          <w:rFonts w:ascii="Times New Roman" w:hAnsi="Times New Roman"/>
          <w:b/>
          <w:sz w:val="24"/>
          <w:szCs w:val="24"/>
        </w:rPr>
        <w:t xml:space="preserve"> часа</w:t>
      </w:r>
      <w:r w:rsidR="00A362B0" w:rsidRPr="001052A5">
        <w:rPr>
          <w:rFonts w:ascii="Times New Roman" w:hAnsi="Times New Roman"/>
          <w:b/>
          <w:sz w:val="24"/>
          <w:szCs w:val="24"/>
        </w:rPr>
        <w:t>.</w:t>
      </w:r>
    </w:p>
    <w:p w14:paraId="45B44AA0" w14:textId="11513358" w:rsidR="00A362B0" w:rsidRPr="00A362B0" w:rsidRDefault="00A362B0" w:rsidP="00DC3219">
      <w:pPr>
        <w:spacing w:before="74" w:line="256" w:lineRule="auto"/>
        <w:ind w:right="695" w:firstLine="0"/>
        <w:rPr>
          <w:b/>
          <w:lang w:val="ru-RU"/>
        </w:rPr>
      </w:pPr>
      <w:r w:rsidRPr="00A362B0">
        <w:rPr>
          <w:b/>
          <w:lang w:val="ru-RU"/>
        </w:rPr>
        <w:lastRenderedPageBreak/>
        <w:t>Квалификационные требования, предъявляемые к образовательной деятельности организаций,</w:t>
      </w:r>
      <w:r w:rsidRPr="00A362B0">
        <w:rPr>
          <w:b/>
          <w:spacing w:val="-7"/>
          <w:lang w:val="ru-RU"/>
        </w:rPr>
        <w:t xml:space="preserve"> </w:t>
      </w:r>
      <w:r w:rsidRPr="00A362B0">
        <w:rPr>
          <w:b/>
          <w:lang w:val="ru-RU"/>
        </w:rPr>
        <w:t>предоставляющих</w:t>
      </w:r>
      <w:r w:rsidRPr="00A362B0">
        <w:rPr>
          <w:b/>
          <w:spacing w:val="-9"/>
          <w:lang w:val="ru-RU"/>
        </w:rPr>
        <w:t xml:space="preserve"> </w:t>
      </w:r>
      <w:r w:rsidRPr="00A362B0">
        <w:rPr>
          <w:b/>
          <w:lang w:val="ru-RU"/>
        </w:rPr>
        <w:t>начальное,</w:t>
      </w:r>
      <w:r w:rsidRPr="00A362B0">
        <w:rPr>
          <w:b/>
          <w:spacing w:val="-3"/>
          <w:lang w:val="ru-RU"/>
        </w:rPr>
        <w:t xml:space="preserve"> </w:t>
      </w:r>
      <w:r w:rsidRPr="00A362B0">
        <w:rPr>
          <w:b/>
          <w:lang w:val="ru-RU"/>
        </w:rPr>
        <w:t>основное</w:t>
      </w:r>
      <w:r w:rsidRPr="00A362B0">
        <w:rPr>
          <w:b/>
          <w:spacing w:val="-6"/>
          <w:lang w:val="ru-RU"/>
        </w:rPr>
        <w:t xml:space="preserve"> </w:t>
      </w:r>
      <w:r w:rsidRPr="00A362B0">
        <w:rPr>
          <w:b/>
          <w:lang w:val="ru-RU"/>
        </w:rPr>
        <w:t>среднее,</w:t>
      </w:r>
      <w:r w:rsidRPr="00A362B0">
        <w:rPr>
          <w:b/>
          <w:spacing w:val="-3"/>
          <w:lang w:val="ru-RU"/>
        </w:rPr>
        <w:t xml:space="preserve"> </w:t>
      </w:r>
      <w:r w:rsidRPr="00A362B0">
        <w:rPr>
          <w:b/>
          <w:lang w:val="ru-RU"/>
        </w:rPr>
        <w:t>общее</w:t>
      </w:r>
      <w:r w:rsidRPr="00A362B0">
        <w:rPr>
          <w:b/>
          <w:spacing w:val="-6"/>
          <w:lang w:val="ru-RU"/>
        </w:rPr>
        <w:t xml:space="preserve"> </w:t>
      </w:r>
      <w:r w:rsidRPr="00A362B0">
        <w:rPr>
          <w:b/>
          <w:lang w:val="ru-RU"/>
        </w:rPr>
        <w:t>среднее,</w:t>
      </w:r>
      <w:r w:rsidRPr="00A362B0">
        <w:rPr>
          <w:b/>
          <w:spacing w:val="-3"/>
          <w:lang w:val="ru-RU"/>
        </w:rPr>
        <w:t xml:space="preserve"> </w:t>
      </w:r>
      <w:r w:rsidRPr="00A362B0">
        <w:rPr>
          <w:b/>
          <w:lang w:val="ru-RU"/>
        </w:rPr>
        <w:t>техническое</w:t>
      </w:r>
      <w:r w:rsidRPr="00A362B0">
        <w:rPr>
          <w:b/>
          <w:spacing w:val="-6"/>
          <w:lang w:val="ru-RU"/>
        </w:rPr>
        <w:t xml:space="preserve"> </w:t>
      </w:r>
      <w:r w:rsidRPr="00A362B0">
        <w:rPr>
          <w:b/>
          <w:lang w:val="ru-RU"/>
        </w:rPr>
        <w:t xml:space="preserve">и профессиональное, </w:t>
      </w:r>
      <w:proofErr w:type="spellStart"/>
      <w:r w:rsidRPr="00A362B0">
        <w:rPr>
          <w:b/>
          <w:lang w:val="ru-RU"/>
        </w:rPr>
        <w:t>послесреднее</w:t>
      </w:r>
      <w:proofErr w:type="spellEnd"/>
      <w:r w:rsidRPr="00A362B0">
        <w:rPr>
          <w:b/>
          <w:lang w:val="ru-RU"/>
        </w:rPr>
        <w:t>, духовное образование, и перечень документов,</w:t>
      </w:r>
      <w:r>
        <w:rPr>
          <w:b/>
          <w:lang w:val="ru-RU"/>
        </w:rPr>
        <w:t xml:space="preserve"> </w:t>
      </w:r>
      <w:r w:rsidRPr="00A362B0">
        <w:rPr>
          <w:b/>
          <w:lang w:val="ru-RU"/>
        </w:rPr>
        <w:t>подтверждающих</w:t>
      </w:r>
      <w:r w:rsidRPr="00A362B0">
        <w:rPr>
          <w:b/>
          <w:spacing w:val="-12"/>
          <w:lang w:val="ru-RU"/>
        </w:rPr>
        <w:t xml:space="preserve"> </w:t>
      </w:r>
      <w:r w:rsidRPr="00A362B0">
        <w:rPr>
          <w:b/>
          <w:lang w:val="ru-RU"/>
        </w:rPr>
        <w:t>соответствие</w:t>
      </w:r>
      <w:r w:rsidRPr="00A362B0">
        <w:rPr>
          <w:b/>
          <w:spacing w:val="-7"/>
          <w:lang w:val="ru-RU"/>
        </w:rPr>
        <w:t xml:space="preserve"> </w:t>
      </w:r>
      <w:r w:rsidRPr="00A362B0">
        <w:rPr>
          <w:b/>
          <w:spacing w:val="-5"/>
          <w:lang w:val="ru-RU"/>
        </w:rPr>
        <w:t>им</w:t>
      </w: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
        <w:gridCol w:w="4394"/>
        <w:gridCol w:w="144"/>
        <w:gridCol w:w="3971"/>
        <w:gridCol w:w="1517"/>
      </w:tblGrid>
      <w:tr w:rsidR="00A362B0" w14:paraId="4E7ED6B3" w14:textId="77777777" w:rsidTr="00A362B0">
        <w:trPr>
          <w:trHeight w:val="546"/>
        </w:trPr>
        <w:tc>
          <w:tcPr>
            <w:tcW w:w="893" w:type="dxa"/>
          </w:tcPr>
          <w:p w14:paraId="0C7E14B1" w14:textId="77777777" w:rsidR="00A362B0" w:rsidRDefault="00A362B0" w:rsidP="00F8402A">
            <w:pPr>
              <w:pStyle w:val="TableParagraph"/>
              <w:spacing w:before="134"/>
              <w:ind w:left="33"/>
              <w:rPr>
                <w:sz w:val="20"/>
              </w:rPr>
            </w:pPr>
            <w:r>
              <w:rPr>
                <w:sz w:val="20"/>
              </w:rPr>
              <w:t>№</w:t>
            </w:r>
            <w:r>
              <w:rPr>
                <w:spacing w:val="2"/>
                <w:sz w:val="20"/>
              </w:rPr>
              <w:t xml:space="preserve"> </w:t>
            </w:r>
            <w:r>
              <w:rPr>
                <w:spacing w:val="-5"/>
                <w:sz w:val="20"/>
              </w:rPr>
              <w:t>п/п</w:t>
            </w:r>
          </w:p>
        </w:tc>
        <w:tc>
          <w:tcPr>
            <w:tcW w:w="4538" w:type="dxa"/>
            <w:gridSpan w:val="2"/>
          </w:tcPr>
          <w:p w14:paraId="5BEC88F1" w14:textId="77777777" w:rsidR="00A362B0" w:rsidRDefault="00A362B0" w:rsidP="00F8402A">
            <w:pPr>
              <w:pStyle w:val="TableParagraph"/>
              <w:spacing w:before="10" w:line="261" w:lineRule="auto"/>
              <w:ind w:left="33" w:right="10"/>
              <w:rPr>
                <w:sz w:val="20"/>
              </w:rPr>
            </w:pPr>
            <w:r>
              <w:rPr>
                <w:sz w:val="20"/>
              </w:rPr>
              <w:t>Квалификационные</w:t>
            </w:r>
            <w:r>
              <w:rPr>
                <w:spacing w:val="40"/>
                <w:sz w:val="20"/>
              </w:rPr>
              <w:t xml:space="preserve"> </w:t>
            </w:r>
            <w:r>
              <w:rPr>
                <w:sz w:val="20"/>
              </w:rPr>
              <w:t>требования,</w:t>
            </w:r>
            <w:r>
              <w:rPr>
                <w:spacing w:val="40"/>
                <w:sz w:val="20"/>
              </w:rPr>
              <w:t xml:space="preserve"> </w:t>
            </w:r>
            <w:r>
              <w:rPr>
                <w:sz w:val="20"/>
              </w:rPr>
              <w:t>предъявляемые</w:t>
            </w:r>
            <w:r>
              <w:rPr>
                <w:spacing w:val="40"/>
                <w:sz w:val="20"/>
              </w:rPr>
              <w:t xml:space="preserve"> </w:t>
            </w:r>
            <w:r>
              <w:rPr>
                <w:sz w:val="20"/>
              </w:rPr>
              <w:t>к образовательной деятельности</w:t>
            </w:r>
          </w:p>
        </w:tc>
        <w:tc>
          <w:tcPr>
            <w:tcW w:w="3971" w:type="dxa"/>
          </w:tcPr>
          <w:p w14:paraId="1C4E59B3" w14:textId="77777777" w:rsidR="00A362B0" w:rsidRDefault="00A362B0" w:rsidP="00F8402A">
            <w:pPr>
              <w:pStyle w:val="TableParagraph"/>
              <w:spacing w:before="10" w:line="261" w:lineRule="auto"/>
              <w:ind w:left="33" w:right="8"/>
              <w:rPr>
                <w:sz w:val="20"/>
              </w:rPr>
            </w:pPr>
            <w:r>
              <w:rPr>
                <w:sz w:val="20"/>
              </w:rPr>
              <w:t>Документы,</w:t>
            </w:r>
            <w:r>
              <w:rPr>
                <w:spacing w:val="68"/>
                <w:sz w:val="20"/>
              </w:rPr>
              <w:t xml:space="preserve"> </w:t>
            </w:r>
            <w:r>
              <w:rPr>
                <w:sz w:val="20"/>
              </w:rPr>
              <w:t>подтверждающие</w:t>
            </w:r>
            <w:r>
              <w:rPr>
                <w:spacing w:val="40"/>
                <w:sz w:val="20"/>
              </w:rPr>
              <w:t xml:space="preserve"> </w:t>
            </w:r>
            <w:r>
              <w:rPr>
                <w:sz w:val="20"/>
              </w:rPr>
              <w:t>соответствие квалификационным требованиям</w:t>
            </w:r>
          </w:p>
        </w:tc>
        <w:tc>
          <w:tcPr>
            <w:tcW w:w="1517" w:type="dxa"/>
          </w:tcPr>
          <w:p w14:paraId="04D3DAD5" w14:textId="77777777" w:rsidR="00A362B0" w:rsidRDefault="00A362B0" w:rsidP="00F8402A">
            <w:pPr>
              <w:pStyle w:val="TableParagraph"/>
              <w:spacing w:before="134"/>
              <w:ind w:left="33"/>
              <w:rPr>
                <w:sz w:val="20"/>
              </w:rPr>
            </w:pPr>
            <w:r>
              <w:rPr>
                <w:spacing w:val="-2"/>
                <w:sz w:val="20"/>
              </w:rPr>
              <w:t>Примечание</w:t>
            </w:r>
          </w:p>
        </w:tc>
      </w:tr>
      <w:tr w:rsidR="00A362B0" w:rsidRPr="00A362B0" w14:paraId="4B717B4B" w14:textId="77777777" w:rsidTr="00A362B0">
        <w:trPr>
          <w:trHeight w:val="546"/>
        </w:trPr>
        <w:tc>
          <w:tcPr>
            <w:tcW w:w="10919" w:type="dxa"/>
            <w:gridSpan w:val="5"/>
          </w:tcPr>
          <w:p w14:paraId="72FF6924" w14:textId="77777777" w:rsidR="00A362B0" w:rsidRDefault="00A362B0" w:rsidP="00F8402A">
            <w:pPr>
              <w:pStyle w:val="TableParagraph"/>
              <w:spacing w:before="10" w:line="261" w:lineRule="auto"/>
              <w:ind w:left="33" w:right="12"/>
              <w:rPr>
                <w:sz w:val="20"/>
              </w:rPr>
            </w:pPr>
            <w:r>
              <w:rPr>
                <w:sz w:val="20"/>
              </w:rPr>
              <w:t>1.</w:t>
            </w:r>
            <w:r>
              <w:rPr>
                <w:spacing w:val="80"/>
                <w:sz w:val="20"/>
              </w:rPr>
              <w:t xml:space="preserve"> </w:t>
            </w:r>
            <w:r>
              <w:rPr>
                <w:sz w:val="20"/>
              </w:rPr>
              <w:t>Для</w:t>
            </w:r>
            <w:r>
              <w:rPr>
                <w:spacing w:val="80"/>
                <w:sz w:val="20"/>
              </w:rPr>
              <w:t xml:space="preserve"> </w:t>
            </w:r>
            <w:r>
              <w:rPr>
                <w:sz w:val="20"/>
              </w:rPr>
              <w:t>деятельности</w:t>
            </w:r>
            <w:r>
              <w:rPr>
                <w:spacing w:val="80"/>
                <w:sz w:val="20"/>
              </w:rPr>
              <w:t xml:space="preserve"> </w:t>
            </w:r>
            <w:r>
              <w:rPr>
                <w:sz w:val="20"/>
              </w:rPr>
              <w:t>организаций</w:t>
            </w:r>
            <w:r>
              <w:rPr>
                <w:spacing w:val="80"/>
                <w:sz w:val="20"/>
              </w:rPr>
              <w:t xml:space="preserve"> </w:t>
            </w:r>
            <w:r>
              <w:rPr>
                <w:sz w:val="20"/>
              </w:rPr>
              <w:t>образования,</w:t>
            </w:r>
            <w:r>
              <w:rPr>
                <w:spacing w:val="80"/>
                <w:sz w:val="20"/>
              </w:rPr>
              <w:t xml:space="preserve"> </w:t>
            </w:r>
            <w:r>
              <w:rPr>
                <w:sz w:val="20"/>
              </w:rPr>
              <w:t>реализующих</w:t>
            </w:r>
            <w:r>
              <w:rPr>
                <w:spacing w:val="80"/>
                <w:sz w:val="20"/>
              </w:rPr>
              <w:t xml:space="preserve"> </w:t>
            </w:r>
            <w:r>
              <w:rPr>
                <w:sz w:val="20"/>
              </w:rPr>
              <w:t>общеобразовательные</w:t>
            </w:r>
            <w:r>
              <w:rPr>
                <w:spacing w:val="80"/>
                <w:sz w:val="20"/>
              </w:rPr>
              <w:t xml:space="preserve"> </w:t>
            </w:r>
            <w:r>
              <w:rPr>
                <w:sz w:val="20"/>
              </w:rPr>
              <w:t>учебные</w:t>
            </w:r>
            <w:r>
              <w:rPr>
                <w:spacing w:val="80"/>
                <w:sz w:val="20"/>
              </w:rPr>
              <w:t xml:space="preserve"> </w:t>
            </w:r>
            <w:r>
              <w:rPr>
                <w:sz w:val="20"/>
              </w:rPr>
              <w:t>программы</w:t>
            </w:r>
            <w:r>
              <w:rPr>
                <w:spacing w:val="80"/>
                <w:sz w:val="20"/>
              </w:rPr>
              <w:t xml:space="preserve"> </w:t>
            </w:r>
            <w:r>
              <w:rPr>
                <w:sz w:val="20"/>
              </w:rPr>
              <w:t>начального, основного среднего, общего среднего образования</w:t>
            </w:r>
          </w:p>
        </w:tc>
      </w:tr>
      <w:tr w:rsidR="00A362B0" w:rsidRPr="00A362B0" w14:paraId="687AB882" w14:textId="77777777" w:rsidTr="00A362B0">
        <w:trPr>
          <w:trHeight w:val="5511"/>
        </w:trPr>
        <w:tc>
          <w:tcPr>
            <w:tcW w:w="893" w:type="dxa"/>
          </w:tcPr>
          <w:p w14:paraId="5B93D7C4" w14:textId="77777777" w:rsidR="00A362B0" w:rsidRDefault="00A362B0" w:rsidP="00F8402A">
            <w:pPr>
              <w:pStyle w:val="TableParagraph"/>
              <w:ind w:left="0"/>
              <w:rPr>
                <w:b/>
                <w:sz w:val="20"/>
              </w:rPr>
            </w:pPr>
          </w:p>
          <w:p w14:paraId="51C96D24" w14:textId="77777777" w:rsidR="00A362B0" w:rsidRDefault="00A362B0" w:rsidP="00F8402A">
            <w:pPr>
              <w:pStyle w:val="TableParagraph"/>
              <w:ind w:left="0"/>
              <w:rPr>
                <w:b/>
                <w:sz w:val="20"/>
              </w:rPr>
            </w:pPr>
          </w:p>
          <w:p w14:paraId="376CF058" w14:textId="77777777" w:rsidR="00A362B0" w:rsidRDefault="00A362B0" w:rsidP="00A362B0">
            <w:pPr>
              <w:pStyle w:val="TableParagraph"/>
              <w:ind w:left="-459" w:firstLine="459"/>
              <w:rPr>
                <w:b/>
                <w:sz w:val="20"/>
              </w:rPr>
            </w:pPr>
          </w:p>
          <w:p w14:paraId="694D39E1" w14:textId="77777777" w:rsidR="00A362B0" w:rsidRDefault="00A362B0" w:rsidP="00F8402A">
            <w:pPr>
              <w:pStyle w:val="TableParagraph"/>
              <w:ind w:left="0"/>
              <w:rPr>
                <w:b/>
                <w:sz w:val="20"/>
              </w:rPr>
            </w:pPr>
          </w:p>
          <w:p w14:paraId="52B26BBE" w14:textId="77777777" w:rsidR="00A362B0" w:rsidRDefault="00A362B0" w:rsidP="00F8402A">
            <w:pPr>
              <w:pStyle w:val="TableParagraph"/>
              <w:ind w:left="0"/>
              <w:rPr>
                <w:b/>
                <w:sz w:val="20"/>
              </w:rPr>
            </w:pPr>
          </w:p>
          <w:p w14:paraId="21DC2D4B" w14:textId="77777777" w:rsidR="00A362B0" w:rsidRDefault="00A362B0" w:rsidP="00F8402A">
            <w:pPr>
              <w:pStyle w:val="TableParagraph"/>
              <w:ind w:left="0"/>
              <w:rPr>
                <w:b/>
                <w:sz w:val="20"/>
              </w:rPr>
            </w:pPr>
          </w:p>
          <w:p w14:paraId="16C264D9" w14:textId="77777777" w:rsidR="00A362B0" w:rsidRDefault="00A362B0" w:rsidP="00F8402A">
            <w:pPr>
              <w:pStyle w:val="TableParagraph"/>
              <w:ind w:left="0"/>
              <w:rPr>
                <w:b/>
                <w:sz w:val="20"/>
              </w:rPr>
            </w:pPr>
          </w:p>
          <w:p w14:paraId="3AA3A110" w14:textId="77777777" w:rsidR="00A362B0" w:rsidRDefault="00A362B0" w:rsidP="00F8402A">
            <w:pPr>
              <w:pStyle w:val="TableParagraph"/>
              <w:ind w:left="0"/>
              <w:rPr>
                <w:b/>
                <w:sz w:val="20"/>
              </w:rPr>
            </w:pPr>
          </w:p>
          <w:p w14:paraId="3266C08D" w14:textId="77777777" w:rsidR="00A362B0" w:rsidRDefault="00A362B0" w:rsidP="00F8402A">
            <w:pPr>
              <w:pStyle w:val="TableParagraph"/>
              <w:ind w:left="0"/>
              <w:rPr>
                <w:b/>
                <w:sz w:val="20"/>
              </w:rPr>
            </w:pPr>
          </w:p>
          <w:p w14:paraId="2AF59D9E" w14:textId="77777777" w:rsidR="00A362B0" w:rsidRDefault="00A362B0" w:rsidP="00F8402A">
            <w:pPr>
              <w:pStyle w:val="TableParagraph"/>
              <w:ind w:left="0"/>
              <w:rPr>
                <w:b/>
                <w:sz w:val="20"/>
              </w:rPr>
            </w:pPr>
          </w:p>
          <w:p w14:paraId="2BAC7950" w14:textId="77777777" w:rsidR="00A362B0" w:rsidRDefault="00A362B0" w:rsidP="00F8402A">
            <w:pPr>
              <w:pStyle w:val="TableParagraph"/>
              <w:spacing w:before="87"/>
              <w:ind w:left="0"/>
              <w:rPr>
                <w:b/>
                <w:sz w:val="20"/>
              </w:rPr>
            </w:pPr>
          </w:p>
          <w:p w14:paraId="12B6AD69" w14:textId="77777777" w:rsidR="00A362B0" w:rsidRDefault="00A362B0" w:rsidP="00F8402A">
            <w:pPr>
              <w:pStyle w:val="TableParagraph"/>
              <w:ind w:left="33"/>
              <w:rPr>
                <w:sz w:val="20"/>
              </w:rPr>
            </w:pPr>
            <w:r>
              <w:rPr>
                <w:spacing w:val="-10"/>
                <w:sz w:val="20"/>
              </w:rPr>
              <w:t>1</w:t>
            </w:r>
          </w:p>
        </w:tc>
        <w:tc>
          <w:tcPr>
            <w:tcW w:w="4394" w:type="dxa"/>
          </w:tcPr>
          <w:p w14:paraId="0527433B" w14:textId="77777777" w:rsidR="00A362B0" w:rsidRDefault="00A362B0" w:rsidP="00F8402A">
            <w:pPr>
              <w:pStyle w:val="TableParagraph"/>
              <w:tabs>
                <w:tab w:val="left" w:pos="1587"/>
                <w:tab w:val="left" w:pos="1755"/>
                <w:tab w:val="left" w:pos="3267"/>
                <w:tab w:val="left" w:pos="3426"/>
              </w:tabs>
              <w:spacing w:before="10" w:line="259" w:lineRule="auto"/>
              <w:ind w:left="33" w:firstLine="52"/>
              <w:jc w:val="both"/>
              <w:rPr>
                <w:sz w:val="20"/>
              </w:rPr>
            </w:pPr>
            <w:r>
              <w:rPr>
                <w:sz w:val="20"/>
              </w:rPr>
              <w:t xml:space="preserve">Соответствие рабочих учебных планов типовым учебным планам, утвержденных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w:t>
            </w:r>
            <w:r>
              <w:rPr>
                <w:spacing w:val="-2"/>
                <w:sz w:val="20"/>
              </w:rPr>
              <w:t>образования</w:t>
            </w:r>
            <w:r>
              <w:rPr>
                <w:sz w:val="20"/>
              </w:rPr>
              <w:tab/>
            </w:r>
            <w:r>
              <w:rPr>
                <w:sz w:val="20"/>
              </w:rPr>
              <w:tab/>
            </w:r>
            <w:r>
              <w:rPr>
                <w:spacing w:val="-2"/>
                <w:sz w:val="20"/>
              </w:rPr>
              <w:t>Республики</w:t>
            </w:r>
            <w:r>
              <w:rPr>
                <w:sz w:val="20"/>
              </w:rPr>
              <w:tab/>
            </w:r>
            <w:r>
              <w:rPr>
                <w:sz w:val="20"/>
              </w:rPr>
              <w:tab/>
            </w:r>
            <w:r>
              <w:rPr>
                <w:spacing w:val="-2"/>
                <w:sz w:val="20"/>
              </w:rPr>
              <w:t xml:space="preserve">Казахстан" </w:t>
            </w:r>
            <w:r>
              <w:rPr>
                <w:sz w:val="20"/>
              </w:rPr>
              <w:t xml:space="preserve">(зарегистрирован в Реестре государственной регистрации нормативных правовых актов за № 8170) (далее – приказ № 500 от 8 ноября 2012 года), и Государственному общеобязательному </w:t>
            </w:r>
            <w:r>
              <w:rPr>
                <w:spacing w:val="-2"/>
                <w:sz w:val="20"/>
              </w:rPr>
              <w:t>стандарту</w:t>
            </w:r>
            <w:r>
              <w:rPr>
                <w:sz w:val="20"/>
              </w:rPr>
              <w:tab/>
            </w:r>
            <w:r>
              <w:rPr>
                <w:spacing w:val="-2"/>
                <w:sz w:val="20"/>
              </w:rPr>
              <w:t>начального</w:t>
            </w:r>
            <w:r>
              <w:rPr>
                <w:sz w:val="20"/>
              </w:rPr>
              <w:tab/>
            </w:r>
            <w:r>
              <w:rPr>
                <w:spacing w:val="-2"/>
                <w:sz w:val="20"/>
              </w:rPr>
              <w:t xml:space="preserve">образования, </w:t>
            </w:r>
            <w:r>
              <w:rPr>
                <w:sz w:val="20"/>
              </w:rPr>
              <w:t>утвержденному приказом министра просвещения Республики</w:t>
            </w:r>
            <w:r>
              <w:rPr>
                <w:spacing w:val="27"/>
                <w:sz w:val="20"/>
              </w:rPr>
              <w:t xml:space="preserve"> </w:t>
            </w:r>
            <w:r>
              <w:rPr>
                <w:sz w:val="20"/>
              </w:rPr>
              <w:t>Казахстан</w:t>
            </w:r>
            <w:r>
              <w:rPr>
                <w:spacing w:val="28"/>
                <w:sz w:val="20"/>
              </w:rPr>
              <w:t xml:space="preserve"> </w:t>
            </w:r>
            <w:r>
              <w:rPr>
                <w:sz w:val="20"/>
              </w:rPr>
              <w:t>от</w:t>
            </w:r>
            <w:r>
              <w:rPr>
                <w:spacing w:val="28"/>
                <w:sz w:val="20"/>
              </w:rPr>
              <w:t xml:space="preserve"> </w:t>
            </w:r>
            <w:r>
              <w:rPr>
                <w:sz w:val="20"/>
              </w:rPr>
              <w:t>3</w:t>
            </w:r>
            <w:r>
              <w:rPr>
                <w:spacing w:val="30"/>
                <w:sz w:val="20"/>
              </w:rPr>
              <w:t xml:space="preserve"> </w:t>
            </w:r>
            <w:r>
              <w:rPr>
                <w:sz w:val="20"/>
              </w:rPr>
              <w:t>августа</w:t>
            </w:r>
            <w:r>
              <w:rPr>
                <w:spacing w:val="30"/>
                <w:sz w:val="20"/>
              </w:rPr>
              <w:t xml:space="preserve"> </w:t>
            </w:r>
            <w:r>
              <w:rPr>
                <w:sz w:val="20"/>
              </w:rPr>
              <w:t>2022</w:t>
            </w:r>
            <w:r>
              <w:rPr>
                <w:spacing w:val="30"/>
                <w:sz w:val="20"/>
              </w:rPr>
              <w:t xml:space="preserve"> </w:t>
            </w:r>
            <w:r>
              <w:rPr>
                <w:sz w:val="20"/>
              </w:rPr>
              <w:t>года</w:t>
            </w:r>
            <w:r>
              <w:rPr>
                <w:spacing w:val="31"/>
                <w:sz w:val="20"/>
              </w:rPr>
              <w:t xml:space="preserve"> </w:t>
            </w:r>
            <w:r>
              <w:rPr>
                <w:spacing w:val="-10"/>
                <w:sz w:val="20"/>
              </w:rPr>
              <w:t>№</w:t>
            </w:r>
          </w:p>
          <w:p w14:paraId="4E4AD6BF" w14:textId="77777777" w:rsidR="00A362B0" w:rsidRDefault="00A362B0" w:rsidP="00F8402A">
            <w:pPr>
              <w:pStyle w:val="TableParagraph"/>
              <w:spacing w:line="259" w:lineRule="auto"/>
              <w:ind w:left="33" w:right="2"/>
              <w:jc w:val="both"/>
              <w:rPr>
                <w:sz w:val="20"/>
              </w:rPr>
            </w:pPr>
            <w:r>
              <w:rPr>
                <w:sz w:val="20"/>
              </w:rPr>
              <w:t xml:space="preserve">348 "Об утверждении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Pr>
                <w:sz w:val="20"/>
              </w:rPr>
              <w:t>послесреднего</w:t>
            </w:r>
            <w:proofErr w:type="spellEnd"/>
            <w:r>
              <w:rPr>
                <w:sz w:val="20"/>
              </w:rPr>
              <w:t xml:space="preserve"> образования" (зарегистрирован в Реестре государственной регистрации нормативных правовых актов за № 29031) (далее – приказ № 348).</w:t>
            </w:r>
          </w:p>
        </w:tc>
        <w:tc>
          <w:tcPr>
            <w:tcW w:w="4115" w:type="dxa"/>
            <w:gridSpan w:val="2"/>
          </w:tcPr>
          <w:p w14:paraId="281D2C96" w14:textId="77777777" w:rsidR="00A362B0" w:rsidRDefault="00A362B0" w:rsidP="00F8402A">
            <w:pPr>
              <w:pStyle w:val="TableParagraph"/>
              <w:ind w:left="0"/>
              <w:rPr>
                <w:b/>
                <w:sz w:val="20"/>
              </w:rPr>
            </w:pPr>
          </w:p>
          <w:p w14:paraId="0244501C" w14:textId="77777777" w:rsidR="00A362B0" w:rsidRDefault="00A362B0" w:rsidP="00F8402A">
            <w:pPr>
              <w:pStyle w:val="TableParagraph"/>
              <w:ind w:left="0"/>
              <w:rPr>
                <w:b/>
                <w:sz w:val="20"/>
              </w:rPr>
            </w:pPr>
          </w:p>
          <w:p w14:paraId="11C1FEF1" w14:textId="77777777" w:rsidR="00A362B0" w:rsidRDefault="00A362B0" w:rsidP="00F8402A">
            <w:pPr>
              <w:pStyle w:val="TableParagraph"/>
              <w:ind w:left="0"/>
              <w:rPr>
                <w:b/>
                <w:sz w:val="20"/>
              </w:rPr>
            </w:pPr>
          </w:p>
          <w:p w14:paraId="5A5E22F1" w14:textId="77777777" w:rsidR="00A362B0" w:rsidRDefault="00A362B0" w:rsidP="00F8402A">
            <w:pPr>
              <w:pStyle w:val="TableParagraph"/>
              <w:spacing w:before="40"/>
              <w:ind w:left="0"/>
              <w:rPr>
                <w:b/>
                <w:sz w:val="20"/>
              </w:rPr>
            </w:pPr>
          </w:p>
          <w:p w14:paraId="686F5BA7" w14:textId="77777777" w:rsidR="00A362B0" w:rsidRDefault="00A362B0" w:rsidP="00F8402A">
            <w:pPr>
              <w:pStyle w:val="TableParagraph"/>
              <w:tabs>
                <w:tab w:val="left" w:pos="1492"/>
                <w:tab w:val="left" w:pos="2855"/>
              </w:tabs>
              <w:spacing w:line="259" w:lineRule="auto"/>
              <w:ind w:left="37" w:right="3"/>
              <w:jc w:val="both"/>
              <w:rPr>
                <w:sz w:val="20"/>
              </w:rPr>
            </w:pPr>
            <w:r>
              <w:rPr>
                <w:sz w:val="20"/>
              </w:rPr>
              <w:t xml:space="preserve">Копии рабочих учебных планов, разработанных в соответствии с типовыми </w:t>
            </w:r>
            <w:r>
              <w:rPr>
                <w:spacing w:val="-2"/>
                <w:sz w:val="20"/>
              </w:rPr>
              <w:t>учебными</w:t>
            </w:r>
            <w:r>
              <w:rPr>
                <w:sz w:val="20"/>
              </w:rPr>
              <w:tab/>
            </w:r>
            <w:r>
              <w:rPr>
                <w:spacing w:val="-2"/>
                <w:sz w:val="20"/>
              </w:rPr>
              <w:t>планами,</w:t>
            </w:r>
            <w:r>
              <w:rPr>
                <w:sz w:val="20"/>
              </w:rPr>
              <w:tab/>
            </w:r>
            <w:r>
              <w:rPr>
                <w:spacing w:val="-2"/>
                <w:sz w:val="20"/>
              </w:rPr>
              <w:t xml:space="preserve">утвержденных </w:t>
            </w:r>
            <w:r>
              <w:rPr>
                <w:sz w:val="20"/>
              </w:rPr>
              <w:t>руководителем организации образования.</w:t>
            </w:r>
          </w:p>
          <w:p w14:paraId="131C0949" w14:textId="77777777" w:rsidR="00A362B0" w:rsidRDefault="00A362B0" w:rsidP="00F8402A">
            <w:pPr>
              <w:pStyle w:val="TableParagraph"/>
              <w:spacing w:before="20"/>
              <w:ind w:left="37"/>
              <w:jc w:val="both"/>
              <w:rPr>
                <w:sz w:val="20"/>
              </w:rPr>
            </w:pPr>
            <w:r>
              <w:rPr>
                <w:sz w:val="20"/>
              </w:rPr>
              <w:t>РУП</w:t>
            </w:r>
            <w:r>
              <w:rPr>
                <w:spacing w:val="-6"/>
                <w:sz w:val="20"/>
              </w:rPr>
              <w:t xml:space="preserve"> </w:t>
            </w:r>
            <w:r>
              <w:rPr>
                <w:sz w:val="20"/>
              </w:rPr>
              <w:t>2021-</w:t>
            </w:r>
            <w:r>
              <w:rPr>
                <w:spacing w:val="-4"/>
                <w:sz w:val="20"/>
              </w:rPr>
              <w:t>2022</w:t>
            </w:r>
          </w:p>
          <w:p w14:paraId="6132DE55" w14:textId="77777777" w:rsidR="00A362B0" w:rsidRDefault="00A362B0" w:rsidP="00F8402A">
            <w:pPr>
              <w:pStyle w:val="TableParagraph"/>
              <w:spacing w:before="9"/>
              <w:ind w:left="85"/>
              <w:jc w:val="both"/>
              <w:rPr>
                <w:sz w:val="20"/>
              </w:rPr>
            </w:pPr>
            <w:r>
              <w:rPr>
                <w:sz w:val="20"/>
              </w:rPr>
              <w:t>РУП</w:t>
            </w:r>
            <w:r>
              <w:rPr>
                <w:spacing w:val="-3"/>
                <w:sz w:val="20"/>
              </w:rPr>
              <w:t xml:space="preserve"> </w:t>
            </w:r>
            <w:r>
              <w:rPr>
                <w:sz w:val="20"/>
              </w:rPr>
              <w:t>2022-</w:t>
            </w:r>
            <w:r>
              <w:rPr>
                <w:spacing w:val="-4"/>
                <w:sz w:val="20"/>
              </w:rPr>
              <w:t>2023</w:t>
            </w:r>
          </w:p>
          <w:p w14:paraId="40E18CC4" w14:textId="77777777" w:rsidR="00A362B0" w:rsidRDefault="00A362B0" w:rsidP="00F8402A">
            <w:pPr>
              <w:pStyle w:val="TableParagraph"/>
              <w:spacing w:before="8"/>
              <w:ind w:left="37"/>
              <w:rPr>
                <w:sz w:val="20"/>
              </w:rPr>
            </w:pPr>
            <w:r>
              <w:rPr>
                <w:sz w:val="20"/>
              </w:rPr>
              <w:t>РУП</w:t>
            </w:r>
            <w:r>
              <w:rPr>
                <w:spacing w:val="-6"/>
                <w:sz w:val="20"/>
              </w:rPr>
              <w:t xml:space="preserve"> </w:t>
            </w:r>
            <w:r>
              <w:rPr>
                <w:sz w:val="20"/>
              </w:rPr>
              <w:t>2023-</w:t>
            </w:r>
            <w:r>
              <w:rPr>
                <w:spacing w:val="-4"/>
                <w:sz w:val="20"/>
              </w:rPr>
              <w:t>2024</w:t>
            </w:r>
          </w:p>
          <w:p w14:paraId="27E21040" w14:textId="3B168228" w:rsidR="00A362B0" w:rsidRPr="00CB4108" w:rsidRDefault="00CB4108" w:rsidP="00F8402A">
            <w:pPr>
              <w:pStyle w:val="TableParagraph"/>
              <w:spacing w:before="35" w:line="259" w:lineRule="auto"/>
              <w:ind w:left="37"/>
              <w:rPr>
                <w:b/>
                <w:bCs/>
              </w:rPr>
            </w:pPr>
            <w:r w:rsidRPr="00CB4108">
              <w:rPr>
                <w:b/>
                <w:bCs/>
              </w:rPr>
              <w:t>Приложение 4</w:t>
            </w:r>
          </w:p>
        </w:tc>
        <w:tc>
          <w:tcPr>
            <w:tcW w:w="1517" w:type="dxa"/>
          </w:tcPr>
          <w:p w14:paraId="269620F2" w14:textId="77777777" w:rsidR="00A362B0" w:rsidRDefault="00A362B0" w:rsidP="00F8402A">
            <w:pPr>
              <w:pStyle w:val="TableParagraph"/>
              <w:ind w:left="0"/>
              <w:rPr>
                <w:sz w:val="20"/>
              </w:rPr>
            </w:pPr>
          </w:p>
        </w:tc>
      </w:tr>
      <w:tr w:rsidR="00A362B0" w:rsidRPr="00A362B0" w14:paraId="1A797F17" w14:textId="77777777" w:rsidTr="00A362B0">
        <w:trPr>
          <w:trHeight w:val="3298"/>
        </w:trPr>
        <w:tc>
          <w:tcPr>
            <w:tcW w:w="893" w:type="dxa"/>
          </w:tcPr>
          <w:p w14:paraId="47052FD6" w14:textId="77777777" w:rsidR="00A362B0" w:rsidRDefault="00A362B0" w:rsidP="00F8402A">
            <w:pPr>
              <w:pStyle w:val="TableParagraph"/>
              <w:ind w:left="0"/>
              <w:rPr>
                <w:b/>
                <w:sz w:val="20"/>
              </w:rPr>
            </w:pPr>
          </w:p>
          <w:p w14:paraId="2D091210" w14:textId="77777777" w:rsidR="00A362B0" w:rsidRDefault="00A362B0" w:rsidP="00F8402A">
            <w:pPr>
              <w:pStyle w:val="TableParagraph"/>
              <w:ind w:left="0"/>
              <w:rPr>
                <w:b/>
                <w:sz w:val="20"/>
              </w:rPr>
            </w:pPr>
          </w:p>
          <w:p w14:paraId="5006CA2D" w14:textId="77777777" w:rsidR="00A362B0" w:rsidRDefault="00A362B0" w:rsidP="00F8402A">
            <w:pPr>
              <w:pStyle w:val="TableParagraph"/>
              <w:ind w:left="0"/>
              <w:rPr>
                <w:b/>
                <w:sz w:val="20"/>
              </w:rPr>
            </w:pPr>
          </w:p>
          <w:p w14:paraId="2F86FC70" w14:textId="77777777" w:rsidR="00A362B0" w:rsidRDefault="00A362B0" w:rsidP="00F8402A">
            <w:pPr>
              <w:pStyle w:val="TableParagraph"/>
              <w:ind w:left="0"/>
              <w:rPr>
                <w:b/>
                <w:sz w:val="20"/>
              </w:rPr>
            </w:pPr>
          </w:p>
          <w:p w14:paraId="688F113A" w14:textId="77777777" w:rsidR="00A362B0" w:rsidRDefault="00A362B0" w:rsidP="00F8402A">
            <w:pPr>
              <w:pStyle w:val="TableParagraph"/>
              <w:ind w:left="0"/>
              <w:rPr>
                <w:b/>
                <w:sz w:val="20"/>
              </w:rPr>
            </w:pPr>
          </w:p>
          <w:p w14:paraId="5394D548" w14:textId="77777777" w:rsidR="00A362B0" w:rsidRDefault="00A362B0" w:rsidP="00F8402A">
            <w:pPr>
              <w:pStyle w:val="TableParagraph"/>
              <w:spacing w:before="132"/>
              <w:ind w:left="0"/>
              <w:rPr>
                <w:b/>
                <w:sz w:val="20"/>
              </w:rPr>
            </w:pPr>
          </w:p>
          <w:p w14:paraId="0FC704A0" w14:textId="77777777" w:rsidR="00A362B0" w:rsidRDefault="00A362B0" w:rsidP="00F8402A">
            <w:pPr>
              <w:pStyle w:val="TableParagraph"/>
              <w:ind w:left="33"/>
              <w:rPr>
                <w:sz w:val="20"/>
              </w:rPr>
            </w:pPr>
            <w:r>
              <w:rPr>
                <w:spacing w:val="-10"/>
                <w:sz w:val="20"/>
              </w:rPr>
              <w:t>2</w:t>
            </w:r>
          </w:p>
        </w:tc>
        <w:tc>
          <w:tcPr>
            <w:tcW w:w="4394" w:type="dxa"/>
          </w:tcPr>
          <w:p w14:paraId="61091CF4" w14:textId="77777777" w:rsidR="00A362B0" w:rsidRDefault="00A362B0" w:rsidP="00F8402A">
            <w:pPr>
              <w:pStyle w:val="TableParagraph"/>
              <w:spacing w:before="10" w:line="259" w:lineRule="auto"/>
              <w:ind w:left="33" w:right="5"/>
              <w:jc w:val="both"/>
              <w:rPr>
                <w:sz w:val="20"/>
              </w:rPr>
            </w:pPr>
            <w:r>
              <w:rPr>
                <w:sz w:val="20"/>
              </w:rPr>
              <w:t xml:space="preserve">Наличие педагогов в соответствии с предметами рабочего учебного плана, имеющих педагогическое образование по соответствующим </w:t>
            </w:r>
            <w:r>
              <w:rPr>
                <w:spacing w:val="-2"/>
                <w:sz w:val="20"/>
              </w:rPr>
              <w:t>профилям.</w:t>
            </w:r>
          </w:p>
          <w:p w14:paraId="35A8AAA3" w14:textId="77777777" w:rsidR="00A362B0" w:rsidRDefault="00A362B0" w:rsidP="00F8402A">
            <w:pPr>
              <w:pStyle w:val="TableParagraph"/>
              <w:spacing w:before="19" w:line="259" w:lineRule="auto"/>
              <w:ind w:left="33" w:right="1"/>
              <w:jc w:val="both"/>
              <w:rPr>
                <w:sz w:val="20"/>
              </w:rPr>
            </w:pPr>
            <w:r>
              <w:rPr>
                <w:sz w:val="20"/>
              </w:rPr>
              <w:t>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уровня начального образования для малокомплектных школ не менее 20 %; для общеобразовательных школ, школ-гимназий, школ-лицеев не менее 25 %; для гимназий не менее 30 %.</w:t>
            </w:r>
          </w:p>
        </w:tc>
        <w:tc>
          <w:tcPr>
            <w:tcW w:w="4115" w:type="dxa"/>
            <w:gridSpan w:val="2"/>
          </w:tcPr>
          <w:p w14:paraId="22A6FB92" w14:textId="77777777" w:rsidR="00A362B0" w:rsidRDefault="00A362B0" w:rsidP="00F8402A">
            <w:pPr>
              <w:pStyle w:val="TableParagraph"/>
              <w:ind w:left="0"/>
              <w:rPr>
                <w:b/>
                <w:sz w:val="20"/>
              </w:rPr>
            </w:pPr>
          </w:p>
          <w:p w14:paraId="7B0DC708" w14:textId="77777777" w:rsidR="00A362B0" w:rsidRDefault="00A362B0" w:rsidP="00F8402A">
            <w:pPr>
              <w:pStyle w:val="TableParagraph"/>
              <w:spacing w:before="92"/>
              <w:ind w:left="0"/>
              <w:rPr>
                <w:b/>
                <w:sz w:val="20"/>
              </w:rPr>
            </w:pPr>
          </w:p>
          <w:p w14:paraId="5C9F0EF3" w14:textId="77777777" w:rsidR="00CB4108" w:rsidRDefault="00A362B0" w:rsidP="00CB4108">
            <w:pPr>
              <w:pStyle w:val="TableParagraph"/>
              <w:tabs>
                <w:tab w:val="left" w:pos="1506"/>
                <w:tab w:val="left" w:pos="2318"/>
              </w:tabs>
              <w:spacing w:line="259" w:lineRule="auto"/>
              <w:ind w:left="37" w:right="1" w:firstLine="52"/>
              <w:jc w:val="both"/>
              <w:rPr>
                <w:sz w:val="20"/>
              </w:rPr>
            </w:pPr>
            <w:r>
              <w:rPr>
                <w:spacing w:val="-2"/>
                <w:sz w:val="20"/>
              </w:rPr>
              <w:t>Сведения</w:t>
            </w:r>
            <w:r>
              <w:rPr>
                <w:sz w:val="20"/>
              </w:rPr>
              <w:tab/>
            </w:r>
            <w:r>
              <w:rPr>
                <w:spacing w:val="-6"/>
                <w:sz w:val="20"/>
              </w:rPr>
              <w:t>об</w:t>
            </w:r>
            <w:r>
              <w:rPr>
                <w:sz w:val="20"/>
              </w:rPr>
              <w:tab/>
            </w:r>
            <w:r>
              <w:rPr>
                <w:spacing w:val="-2"/>
                <w:sz w:val="20"/>
              </w:rPr>
              <w:t xml:space="preserve">укомплектованности </w:t>
            </w:r>
            <w:r>
              <w:rPr>
                <w:sz w:val="20"/>
              </w:rPr>
              <w:t>педагогическими и преподавательскими кадрами (по форме согласно приложению 1 к настоящим квалификационным требованиям).</w:t>
            </w:r>
          </w:p>
          <w:p w14:paraId="6F02C694" w14:textId="641BE482" w:rsidR="00A362B0" w:rsidRPr="00CB4108" w:rsidRDefault="00CB4108" w:rsidP="00CB4108">
            <w:pPr>
              <w:pStyle w:val="TableParagraph"/>
              <w:tabs>
                <w:tab w:val="left" w:pos="1506"/>
                <w:tab w:val="left" w:pos="2318"/>
              </w:tabs>
              <w:spacing w:line="259" w:lineRule="auto"/>
              <w:ind w:left="37" w:right="1" w:firstLine="52"/>
              <w:jc w:val="both"/>
              <w:rPr>
                <w:sz w:val="20"/>
              </w:rPr>
            </w:pPr>
            <w:r w:rsidRPr="00CB4108">
              <w:rPr>
                <w:b/>
                <w:bCs/>
              </w:rPr>
              <w:t xml:space="preserve">Приложение </w:t>
            </w:r>
            <w:r>
              <w:rPr>
                <w:b/>
                <w:bCs/>
              </w:rPr>
              <w:t>2</w:t>
            </w:r>
          </w:p>
        </w:tc>
        <w:tc>
          <w:tcPr>
            <w:tcW w:w="1517" w:type="dxa"/>
          </w:tcPr>
          <w:p w14:paraId="5888FDB2" w14:textId="77777777" w:rsidR="00A362B0" w:rsidRDefault="00A362B0" w:rsidP="00F8402A">
            <w:pPr>
              <w:pStyle w:val="TableParagraph"/>
              <w:ind w:left="0"/>
              <w:rPr>
                <w:sz w:val="20"/>
              </w:rPr>
            </w:pPr>
          </w:p>
        </w:tc>
      </w:tr>
      <w:tr w:rsidR="00A362B0" w:rsidRPr="00A362B0" w14:paraId="5B71D6A2" w14:textId="77777777" w:rsidTr="00A362B0">
        <w:trPr>
          <w:trHeight w:val="3010"/>
        </w:trPr>
        <w:tc>
          <w:tcPr>
            <w:tcW w:w="893" w:type="dxa"/>
          </w:tcPr>
          <w:p w14:paraId="420D5EA3" w14:textId="77777777" w:rsidR="00A362B0" w:rsidRDefault="00A362B0" w:rsidP="00F8402A">
            <w:pPr>
              <w:pStyle w:val="TableParagraph"/>
              <w:ind w:left="0"/>
              <w:rPr>
                <w:b/>
                <w:sz w:val="20"/>
              </w:rPr>
            </w:pPr>
          </w:p>
          <w:p w14:paraId="15F45F6B" w14:textId="77777777" w:rsidR="00A362B0" w:rsidRDefault="00A362B0" w:rsidP="00F8402A">
            <w:pPr>
              <w:pStyle w:val="TableParagraph"/>
              <w:ind w:left="0"/>
              <w:rPr>
                <w:b/>
                <w:sz w:val="20"/>
              </w:rPr>
            </w:pPr>
          </w:p>
          <w:p w14:paraId="5AFD5B4B" w14:textId="77777777" w:rsidR="00A362B0" w:rsidRDefault="00A362B0" w:rsidP="00F8402A">
            <w:pPr>
              <w:pStyle w:val="TableParagraph"/>
              <w:ind w:left="0"/>
              <w:rPr>
                <w:b/>
                <w:sz w:val="20"/>
              </w:rPr>
            </w:pPr>
          </w:p>
          <w:p w14:paraId="44A43AC4" w14:textId="77777777" w:rsidR="00A362B0" w:rsidRDefault="00A362B0" w:rsidP="00F8402A">
            <w:pPr>
              <w:pStyle w:val="TableParagraph"/>
              <w:ind w:left="0"/>
              <w:rPr>
                <w:b/>
                <w:sz w:val="20"/>
              </w:rPr>
            </w:pPr>
          </w:p>
          <w:p w14:paraId="6B6F47F8" w14:textId="77777777" w:rsidR="00A362B0" w:rsidRDefault="00A362B0" w:rsidP="00F8402A">
            <w:pPr>
              <w:pStyle w:val="TableParagraph"/>
              <w:spacing w:before="213"/>
              <w:ind w:left="0"/>
              <w:rPr>
                <w:b/>
                <w:sz w:val="20"/>
              </w:rPr>
            </w:pPr>
          </w:p>
          <w:p w14:paraId="2728DBF9" w14:textId="77777777" w:rsidR="00A362B0" w:rsidRDefault="00A362B0" w:rsidP="00F8402A">
            <w:pPr>
              <w:pStyle w:val="TableParagraph"/>
              <w:spacing w:before="1"/>
              <w:ind w:left="33"/>
              <w:rPr>
                <w:sz w:val="20"/>
              </w:rPr>
            </w:pPr>
            <w:r>
              <w:rPr>
                <w:sz w:val="20"/>
              </w:rPr>
              <w:t>2-</w:t>
            </w:r>
            <w:r>
              <w:rPr>
                <w:spacing w:val="-10"/>
                <w:sz w:val="20"/>
              </w:rPr>
              <w:t>1</w:t>
            </w:r>
          </w:p>
        </w:tc>
        <w:tc>
          <w:tcPr>
            <w:tcW w:w="4394" w:type="dxa"/>
          </w:tcPr>
          <w:p w14:paraId="658BA211" w14:textId="77777777" w:rsidR="00A362B0" w:rsidRDefault="00A362B0" w:rsidP="00F8402A">
            <w:pPr>
              <w:pStyle w:val="TableParagraph"/>
              <w:spacing w:before="10" w:line="259" w:lineRule="auto"/>
              <w:ind w:left="33" w:right="1" w:firstLine="52"/>
              <w:jc w:val="both"/>
              <w:rPr>
                <w:sz w:val="20"/>
              </w:rPr>
            </w:pPr>
            <w:r>
              <w:rPr>
                <w:sz w:val="20"/>
              </w:rPr>
              <w:t>Наличие библиотечного фонда учебной и художественной литературы в соответствии с нормами, утвержденными приказом министра образования и науки Республики Казахстан от 19 января 2016 года № 44 "Об утверждении Правил по формированию, использованию и сохранению фонда библиотек государственных организаций образования" (зарегистрирован в Реестре государственной регистрации нормативных правовых</w:t>
            </w:r>
            <w:r>
              <w:rPr>
                <w:spacing w:val="-3"/>
                <w:sz w:val="20"/>
              </w:rPr>
              <w:t xml:space="preserve"> </w:t>
            </w:r>
            <w:r>
              <w:rPr>
                <w:sz w:val="20"/>
              </w:rPr>
              <w:t>актов</w:t>
            </w:r>
            <w:r>
              <w:rPr>
                <w:spacing w:val="-2"/>
                <w:sz w:val="20"/>
              </w:rPr>
              <w:t xml:space="preserve"> </w:t>
            </w:r>
            <w:r>
              <w:rPr>
                <w:sz w:val="20"/>
              </w:rPr>
              <w:t>за</w:t>
            </w:r>
            <w:r>
              <w:rPr>
                <w:spacing w:val="-1"/>
                <w:sz w:val="20"/>
              </w:rPr>
              <w:t xml:space="preserve"> </w:t>
            </w:r>
            <w:r>
              <w:rPr>
                <w:sz w:val="20"/>
              </w:rPr>
              <w:t>№</w:t>
            </w:r>
            <w:r>
              <w:rPr>
                <w:spacing w:val="-7"/>
                <w:sz w:val="20"/>
              </w:rPr>
              <w:t xml:space="preserve"> </w:t>
            </w:r>
            <w:r>
              <w:rPr>
                <w:sz w:val="20"/>
              </w:rPr>
              <w:t>13070)</w:t>
            </w:r>
            <w:r>
              <w:rPr>
                <w:spacing w:val="-3"/>
                <w:sz w:val="20"/>
              </w:rPr>
              <w:t xml:space="preserve"> </w:t>
            </w:r>
            <w:r>
              <w:rPr>
                <w:sz w:val="20"/>
              </w:rPr>
              <w:t>(далее</w:t>
            </w:r>
            <w:r>
              <w:rPr>
                <w:spacing w:val="-2"/>
                <w:sz w:val="20"/>
              </w:rPr>
              <w:t xml:space="preserve"> </w:t>
            </w:r>
            <w:r>
              <w:rPr>
                <w:sz w:val="20"/>
              </w:rPr>
              <w:t>–</w:t>
            </w:r>
            <w:r>
              <w:rPr>
                <w:spacing w:val="-3"/>
                <w:sz w:val="20"/>
              </w:rPr>
              <w:t xml:space="preserve"> </w:t>
            </w:r>
            <w:r>
              <w:rPr>
                <w:sz w:val="20"/>
              </w:rPr>
              <w:t>приказ</w:t>
            </w:r>
            <w:r>
              <w:rPr>
                <w:spacing w:val="-1"/>
                <w:sz w:val="20"/>
              </w:rPr>
              <w:t xml:space="preserve"> </w:t>
            </w:r>
            <w:r>
              <w:rPr>
                <w:sz w:val="20"/>
              </w:rPr>
              <w:t>№</w:t>
            </w:r>
            <w:r>
              <w:rPr>
                <w:spacing w:val="-7"/>
                <w:sz w:val="20"/>
              </w:rPr>
              <w:t xml:space="preserve"> </w:t>
            </w:r>
            <w:r>
              <w:rPr>
                <w:sz w:val="20"/>
              </w:rPr>
              <w:t>44) и</w:t>
            </w:r>
            <w:r>
              <w:rPr>
                <w:spacing w:val="40"/>
                <w:sz w:val="20"/>
              </w:rPr>
              <w:t xml:space="preserve"> </w:t>
            </w:r>
            <w:r>
              <w:rPr>
                <w:sz w:val="20"/>
              </w:rPr>
              <w:t>перечнем</w:t>
            </w:r>
            <w:r>
              <w:rPr>
                <w:spacing w:val="43"/>
                <w:sz w:val="20"/>
              </w:rPr>
              <w:t xml:space="preserve"> </w:t>
            </w:r>
            <w:r>
              <w:rPr>
                <w:sz w:val="20"/>
              </w:rPr>
              <w:t>учебников,</w:t>
            </w:r>
            <w:r>
              <w:rPr>
                <w:spacing w:val="44"/>
                <w:sz w:val="20"/>
              </w:rPr>
              <w:t xml:space="preserve"> </w:t>
            </w:r>
            <w:r>
              <w:rPr>
                <w:sz w:val="20"/>
              </w:rPr>
              <w:t>утвержденным</w:t>
            </w:r>
            <w:r>
              <w:rPr>
                <w:spacing w:val="44"/>
                <w:sz w:val="20"/>
              </w:rPr>
              <w:t xml:space="preserve"> </w:t>
            </w:r>
            <w:r>
              <w:rPr>
                <w:spacing w:val="-2"/>
                <w:sz w:val="20"/>
              </w:rPr>
              <w:t>приказом</w:t>
            </w:r>
          </w:p>
          <w:p w14:paraId="38D5525F" w14:textId="77777777" w:rsidR="00A362B0" w:rsidRDefault="00A362B0" w:rsidP="00F8402A">
            <w:pPr>
              <w:pStyle w:val="TableParagraph"/>
              <w:spacing w:line="230" w:lineRule="exact"/>
              <w:ind w:left="33"/>
              <w:jc w:val="both"/>
              <w:rPr>
                <w:sz w:val="20"/>
              </w:rPr>
            </w:pPr>
            <w:proofErr w:type="gramStart"/>
            <w:r>
              <w:rPr>
                <w:sz w:val="20"/>
              </w:rPr>
              <w:t>министра</w:t>
            </w:r>
            <w:r>
              <w:rPr>
                <w:spacing w:val="53"/>
                <w:sz w:val="20"/>
              </w:rPr>
              <w:t xml:space="preserve">  </w:t>
            </w:r>
            <w:r>
              <w:rPr>
                <w:sz w:val="20"/>
              </w:rPr>
              <w:t>образования</w:t>
            </w:r>
            <w:proofErr w:type="gramEnd"/>
            <w:r>
              <w:rPr>
                <w:spacing w:val="53"/>
                <w:sz w:val="20"/>
              </w:rPr>
              <w:t xml:space="preserve">  </w:t>
            </w:r>
            <w:r>
              <w:rPr>
                <w:sz w:val="20"/>
              </w:rPr>
              <w:t>и</w:t>
            </w:r>
            <w:r>
              <w:rPr>
                <w:spacing w:val="52"/>
                <w:sz w:val="20"/>
              </w:rPr>
              <w:t xml:space="preserve">  </w:t>
            </w:r>
            <w:r>
              <w:rPr>
                <w:sz w:val="20"/>
              </w:rPr>
              <w:t>науки</w:t>
            </w:r>
            <w:r>
              <w:rPr>
                <w:spacing w:val="52"/>
                <w:sz w:val="20"/>
              </w:rPr>
              <w:t xml:space="preserve">  </w:t>
            </w:r>
            <w:r>
              <w:rPr>
                <w:spacing w:val="-2"/>
                <w:sz w:val="20"/>
              </w:rPr>
              <w:t>Республики</w:t>
            </w:r>
          </w:p>
        </w:tc>
        <w:tc>
          <w:tcPr>
            <w:tcW w:w="4115" w:type="dxa"/>
            <w:gridSpan w:val="2"/>
          </w:tcPr>
          <w:p w14:paraId="6AC5EB70" w14:textId="77777777" w:rsidR="00A362B0" w:rsidRDefault="00A362B0" w:rsidP="00F8402A">
            <w:pPr>
              <w:pStyle w:val="TableParagraph"/>
              <w:ind w:left="0"/>
              <w:rPr>
                <w:b/>
                <w:sz w:val="20"/>
              </w:rPr>
            </w:pPr>
          </w:p>
          <w:p w14:paraId="45E61B3A" w14:textId="77777777" w:rsidR="00A362B0" w:rsidRDefault="00A362B0" w:rsidP="00F8402A">
            <w:pPr>
              <w:pStyle w:val="TableParagraph"/>
              <w:spacing w:before="102"/>
              <w:ind w:left="0"/>
              <w:rPr>
                <w:b/>
                <w:sz w:val="20"/>
              </w:rPr>
            </w:pPr>
          </w:p>
          <w:p w14:paraId="27AF5D82" w14:textId="77777777" w:rsidR="00A362B0" w:rsidRDefault="00A362B0" w:rsidP="00F8402A">
            <w:pPr>
              <w:pStyle w:val="TableParagraph"/>
              <w:spacing w:line="261" w:lineRule="auto"/>
              <w:ind w:left="37" w:right="3" w:firstLine="52"/>
              <w:jc w:val="both"/>
              <w:rPr>
                <w:i/>
                <w:sz w:val="20"/>
              </w:rPr>
            </w:pPr>
            <w:r>
              <w:rPr>
                <w:i/>
                <w:sz w:val="20"/>
              </w:rPr>
              <w:t>Сведения о наличии фонда учебной и художественной литературы (по форме согласно приложению 2 к настоящим квалификационным требованиям).</w:t>
            </w:r>
          </w:p>
          <w:p w14:paraId="0DA30B1D" w14:textId="77777777" w:rsidR="00A362B0" w:rsidRDefault="00A362B0" w:rsidP="00F8402A">
            <w:pPr>
              <w:pStyle w:val="TableParagraph"/>
              <w:spacing w:before="74"/>
              <w:ind w:left="0"/>
              <w:rPr>
                <w:b/>
                <w:sz w:val="20"/>
              </w:rPr>
            </w:pPr>
          </w:p>
          <w:p w14:paraId="42EE0491" w14:textId="1D1A4012" w:rsidR="00A362B0" w:rsidRPr="00964EE0" w:rsidRDefault="00A362B0" w:rsidP="00F8402A">
            <w:pPr>
              <w:pStyle w:val="TableParagraph"/>
              <w:spacing w:line="259" w:lineRule="auto"/>
              <w:ind w:left="37"/>
            </w:pPr>
          </w:p>
        </w:tc>
        <w:tc>
          <w:tcPr>
            <w:tcW w:w="1517" w:type="dxa"/>
          </w:tcPr>
          <w:p w14:paraId="40320EE2" w14:textId="77777777" w:rsidR="00A362B0" w:rsidRPr="00964EE0" w:rsidRDefault="00A362B0" w:rsidP="00F8402A">
            <w:pPr>
              <w:pStyle w:val="TableParagraph"/>
              <w:ind w:left="0"/>
              <w:rPr>
                <w:sz w:val="20"/>
              </w:rPr>
            </w:pPr>
          </w:p>
        </w:tc>
      </w:tr>
    </w:tbl>
    <w:p w14:paraId="3943D939" w14:textId="77777777" w:rsidR="00A362B0" w:rsidRPr="00A362B0" w:rsidRDefault="00A362B0" w:rsidP="00A362B0">
      <w:pPr>
        <w:rPr>
          <w:sz w:val="20"/>
          <w:lang w:val="ru-RU"/>
        </w:rPr>
        <w:sectPr w:rsidR="00A362B0" w:rsidRPr="00A362B0" w:rsidSect="00A362B0">
          <w:pgSz w:w="11910" w:h="16840"/>
          <w:pgMar w:top="1320" w:right="0" w:bottom="280" w:left="680" w:header="720" w:footer="720" w:gutter="0"/>
          <w:cols w:space="720"/>
        </w:sect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
        <w:gridCol w:w="4394"/>
        <w:gridCol w:w="3757"/>
        <w:gridCol w:w="1559"/>
      </w:tblGrid>
      <w:tr w:rsidR="00A362B0" w:rsidRPr="00A362B0" w14:paraId="60E006B2" w14:textId="77777777" w:rsidTr="00A362B0">
        <w:trPr>
          <w:trHeight w:val="2285"/>
        </w:trPr>
        <w:tc>
          <w:tcPr>
            <w:tcW w:w="893" w:type="dxa"/>
          </w:tcPr>
          <w:p w14:paraId="7AF12769" w14:textId="77777777" w:rsidR="00A362B0" w:rsidRPr="00964EE0" w:rsidRDefault="00A362B0" w:rsidP="00F8402A">
            <w:pPr>
              <w:pStyle w:val="TableParagraph"/>
              <w:ind w:left="0"/>
              <w:rPr>
                <w:sz w:val="20"/>
              </w:rPr>
            </w:pPr>
          </w:p>
        </w:tc>
        <w:tc>
          <w:tcPr>
            <w:tcW w:w="4394" w:type="dxa"/>
          </w:tcPr>
          <w:p w14:paraId="1081E0D5" w14:textId="77777777" w:rsidR="00A362B0" w:rsidRDefault="00A362B0" w:rsidP="00F8402A">
            <w:pPr>
              <w:pStyle w:val="TableParagraph"/>
              <w:spacing w:before="10" w:line="259" w:lineRule="auto"/>
              <w:ind w:left="33"/>
              <w:jc w:val="both"/>
              <w:rPr>
                <w:sz w:val="20"/>
              </w:rPr>
            </w:pPr>
            <w:r>
              <w:rPr>
                <w:sz w:val="20"/>
              </w:rPr>
              <w:t xml:space="preserve">Казахстан от 22 мая 2020 года № 216 "Об утверждении перечня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(зарегистрирован в Реестре государственной регистрации нормативных правовых актов за № 20708) (далее – приказ № </w:t>
            </w:r>
            <w:r>
              <w:rPr>
                <w:spacing w:val="-2"/>
                <w:sz w:val="20"/>
              </w:rPr>
              <w:t>216).</w:t>
            </w:r>
          </w:p>
        </w:tc>
        <w:tc>
          <w:tcPr>
            <w:tcW w:w="3757" w:type="dxa"/>
          </w:tcPr>
          <w:p w14:paraId="619AFE41" w14:textId="77777777" w:rsidR="00A362B0" w:rsidRDefault="00A362B0" w:rsidP="00F8402A">
            <w:pPr>
              <w:pStyle w:val="TableParagraph"/>
              <w:ind w:left="0"/>
              <w:rPr>
                <w:sz w:val="20"/>
              </w:rPr>
            </w:pPr>
          </w:p>
        </w:tc>
        <w:tc>
          <w:tcPr>
            <w:tcW w:w="1559" w:type="dxa"/>
          </w:tcPr>
          <w:p w14:paraId="1218EA45" w14:textId="77777777" w:rsidR="00A362B0" w:rsidRDefault="00A362B0" w:rsidP="00F8402A">
            <w:pPr>
              <w:pStyle w:val="TableParagraph"/>
              <w:ind w:left="0"/>
              <w:rPr>
                <w:sz w:val="20"/>
              </w:rPr>
            </w:pPr>
          </w:p>
        </w:tc>
      </w:tr>
      <w:tr w:rsidR="00A362B0" w:rsidRPr="00215154" w14:paraId="3C644349" w14:textId="77777777" w:rsidTr="00A362B0">
        <w:trPr>
          <w:trHeight w:val="5458"/>
        </w:trPr>
        <w:tc>
          <w:tcPr>
            <w:tcW w:w="893" w:type="dxa"/>
          </w:tcPr>
          <w:p w14:paraId="0D6DCC42" w14:textId="77777777" w:rsidR="00A362B0" w:rsidRDefault="00A362B0" w:rsidP="00F8402A">
            <w:pPr>
              <w:pStyle w:val="TableParagraph"/>
              <w:ind w:left="0"/>
              <w:rPr>
                <w:b/>
                <w:sz w:val="20"/>
              </w:rPr>
            </w:pPr>
          </w:p>
          <w:p w14:paraId="4841C18A" w14:textId="77777777" w:rsidR="00A362B0" w:rsidRDefault="00A362B0" w:rsidP="00F8402A">
            <w:pPr>
              <w:pStyle w:val="TableParagraph"/>
              <w:ind w:left="0"/>
              <w:rPr>
                <w:b/>
                <w:sz w:val="20"/>
              </w:rPr>
            </w:pPr>
          </w:p>
          <w:p w14:paraId="1DAAA280" w14:textId="77777777" w:rsidR="00A362B0" w:rsidRDefault="00A362B0" w:rsidP="00F8402A">
            <w:pPr>
              <w:pStyle w:val="TableParagraph"/>
              <w:ind w:left="0"/>
              <w:rPr>
                <w:b/>
                <w:sz w:val="20"/>
              </w:rPr>
            </w:pPr>
          </w:p>
          <w:p w14:paraId="3628DA66" w14:textId="77777777" w:rsidR="00A362B0" w:rsidRDefault="00A362B0" w:rsidP="00F8402A">
            <w:pPr>
              <w:pStyle w:val="TableParagraph"/>
              <w:ind w:left="0"/>
              <w:rPr>
                <w:b/>
                <w:sz w:val="20"/>
              </w:rPr>
            </w:pPr>
          </w:p>
          <w:p w14:paraId="584F42FC" w14:textId="77777777" w:rsidR="00A362B0" w:rsidRDefault="00A362B0" w:rsidP="00F8402A">
            <w:pPr>
              <w:pStyle w:val="TableParagraph"/>
              <w:ind w:left="0"/>
              <w:rPr>
                <w:b/>
                <w:sz w:val="20"/>
              </w:rPr>
            </w:pPr>
          </w:p>
          <w:p w14:paraId="73C9A5C5" w14:textId="77777777" w:rsidR="00A362B0" w:rsidRDefault="00A362B0" w:rsidP="00F8402A">
            <w:pPr>
              <w:pStyle w:val="TableParagraph"/>
              <w:ind w:left="0"/>
              <w:rPr>
                <w:b/>
                <w:sz w:val="20"/>
              </w:rPr>
            </w:pPr>
          </w:p>
          <w:p w14:paraId="19E969CF" w14:textId="77777777" w:rsidR="00A362B0" w:rsidRDefault="00A362B0" w:rsidP="00F8402A">
            <w:pPr>
              <w:pStyle w:val="TableParagraph"/>
              <w:ind w:left="0"/>
              <w:rPr>
                <w:b/>
                <w:sz w:val="20"/>
              </w:rPr>
            </w:pPr>
          </w:p>
          <w:p w14:paraId="2A8CEBC3" w14:textId="77777777" w:rsidR="00A362B0" w:rsidRDefault="00A362B0" w:rsidP="00F8402A">
            <w:pPr>
              <w:pStyle w:val="TableParagraph"/>
              <w:ind w:left="0"/>
              <w:rPr>
                <w:b/>
                <w:sz w:val="20"/>
              </w:rPr>
            </w:pPr>
          </w:p>
          <w:p w14:paraId="7B3D6F34" w14:textId="77777777" w:rsidR="00A362B0" w:rsidRDefault="00A362B0" w:rsidP="00F8402A">
            <w:pPr>
              <w:pStyle w:val="TableParagraph"/>
              <w:ind w:left="0"/>
              <w:rPr>
                <w:b/>
                <w:sz w:val="20"/>
              </w:rPr>
            </w:pPr>
          </w:p>
          <w:p w14:paraId="7EE01626" w14:textId="77777777" w:rsidR="00A362B0" w:rsidRDefault="00A362B0" w:rsidP="00F8402A">
            <w:pPr>
              <w:pStyle w:val="TableParagraph"/>
              <w:ind w:left="0"/>
              <w:rPr>
                <w:b/>
                <w:sz w:val="20"/>
              </w:rPr>
            </w:pPr>
          </w:p>
          <w:p w14:paraId="75BE9E2C" w14:textId="77777777" w:rsidR="00A362B0" w:rsidRDefault="00A362B0" w:rsidP="00F8402A">
            <w:pPr>
              <w:pStyle w:val="TableParagraph"/>
              <w:spacing w:before="63"/>
              <w:ind w:left="0"/>
              <w:rPr>
                <w:b/>
                <w:sz w:val="20"/>
              </w:rPr>
            </w:pPr>
          </w:p>
          <w:p w14:paraId="2CC6ED41" w14:textId="77777777" w:rsidR="00A362B0" w:rsidRDefault="00A362B0" w:rsidP="00F8402A">
            <w:pPr>
              <w:pStyle w:val="TableParagraph"/>
              <w:ind w:left="33"/>
              <w:rPr>
                <w:sz w:val="20"/>
              </w:rPr>
            </w:pPr>
            <w:r>
              <w:rPr>
                <w:spacing w:val="-10"/>
                <w:sz w:val="20"/>
              </w:rPr>
              <w:t>3</w:t>
            </w:r>
          </w:p>
        </w:tc>
        <w:tc>
          <w:tcPr>
            <w:tcW w:w="4394" w:type="dxa"/>
          </w:tcPr>
          <w:p w14:paraId="6688A669" w14:textId="77777777" w:rsidR="00A362B0" w:rsidRDefault="00A362B0" w:rsidP="00F8402A">
            <w:pPr>
              <w:pStyle w:val="TableParagraph"/>
              <w:ind w:left="0"/>
              <w:rPr>
                <w:b/>
                <w:sz w:val="20"/>
              </w:rPr>
            </w:pPr>
          </w:p>
          <w:p w14:paraId="2364F525" w14:textId="77777777" w:rsidR="00A362B0" w:rsidRDefault="00A362B0" w:rsidP="00F8402A">
            <w:pPr>
              <w:pStyle w:val="TableParagraph"/>
              <w:ind w:left="0"/>
              <w:rPr>
                <w:b/>
                <w:sz w:val="20"/>
              </w:rPr>
            </w:pPr>
          </w:p>
          <w:p w14:paraId="731D4E9A" w14:textId="77777777" w:rsidR="00A362B0" w:rsidRDefault="00A362B0" w:rsidP="00F8402A">
            <w:pPr>
              <w:pStyle w:val="TableParagraph"/>
              <w:spacing w:before="165"/>
              <w:ind w:left="0"/>
              <w:rPr>
                <w:b/>
                <w:sz w:val="20"/>
              </w:rPr>
            </w:pPr>
          </w:p>
          <w:p w14:paraId="465D52B2" w14:textId="77777777" w:rsidR="00A362B0" w:rsidRDefault="00A362B0" w:rsidP="00F8402A">
            <w:pPr>
              <w:pStyle w:val="TableParagraph"/>
              <w:tabs>
                <w:tab w:val="left" w:pos="1276"/>
                <w:tab w:val="left" w:pos="3311"/>
              </w:tabs>
              <w:spacing w:line="259" w:lineRule="auto"/>
              <w:ind w:left="33" w:firstLine="52"/>
              <w:jc w:val="both"/>
              <w:rPr>
                <w:sz w:val="20"/>
              </w:rPr>
            </w:pPr>
            <w:r>
              <w:rPr>
                <w:sz w:val="20"/>
              </w:rPr>
              <w:t>Обеспеченность зданий (учебных корпусов) оборудованными медицинскими пунктами. Наличие лицензии на медицинскую деятельность или договора с организацией здравоохранения, имеющей лицензию на медицинскую</w:t>
            </w:r>
            <w:r>
              <w:rPr>
                <w:spacing w:val="40"/>
                <w:sz w:val="20"/>
              </w:rPr>
              <w:t xml:space="preserve"> </w:t>
            </w:r>
            <w:r>
              <w:rPr>
                <w:sz w:val="20"/>
              </w:rPr>
              <w:t xml:space="preserve">деятельность с правом оказания медицинских услуг детскому населению в соответствии с приказом министра здравоохранения Республики Казахстан от 7 апреля 2017 года № 141 "Об утверждении Правил оказания медицинской помощи обучающимся и воспитанникам организаций образования" (зарегистрирован в </w:t>
            </w:r>
            <w:r>
              <w:rPr>
                <w:spacing w:val="-2"/>
                <w:sz w:val="20"/>
              </w:rPr>
              <w:t>Реестре</w:t>
            </w:r>
            <w:r>
              <w:rPr>
                <w:sz w:val="20"/>
              </w:rPr>
              <w:tab/>
            </w:r>
            <w:r>
              <w:rPr>
                <w:spacing w:val="-2"/>
                <w:sz w:val="20"/>
              </w:rPr>
              <w:t>государственной</w:t>
            </w:r>
            <w:r>
              <w:rPr>
                <w:sz w:val="20"/>
              </w:rPr>
              <w:tab/>
            </w:r>
            <w:r>
              <w:rPr>
                <w:spacing w:val="-2"/>
                <w:sz w:val="20"/>
              </w:rPr>
              <w:t xml:space="preserve">регистрации </w:t>
            </w:r>
            <w:r>
              <w:rPr>
                <w:sz w:val="20"/>
              </w:rPr>
              <w:t>нормативных правовых актов за № 15131) (далее</w:t>
            </w:r>
            <w:r>
              <w:rPr>
                <w:spacing w:val="80"/>
                <w:sz w:val="20"/>
              </w:rPr>
              <w:t xml:space="preserve"> </w:t>
            </w:r>
            <w:r>
              <w:rPr>
                <w:sz w:val="20"/>
              </w:rPr>
              <w:t>– приказ № 141).</w:t>
            </w:r>
          </w:p>
        </w:tc>
        <w:tc>
          <w:tcPr>
            <w:tcW w:w="3757" w:type="dxa"/>
          </w:tcPr>
          <w:p w14:paraId="053A4E1C" w14:textId="2A6EBA85" w:rsidR="00A362B0" w:rsidRDefault="00A362B0" w:rsidP="00F8402A">
            <w:pPr>
              <w:pStyle w:val="TableParagraph"/>
              <w:tabs>
                <w:tab w:val="left" w:pos="1732"/>
                <w:tab w:val="left" w:pos="2413"/>
                <w:tab w:val="left" w:pos="3094"/>
              </w:tabs>
              <w:spacing w:before="10" w:line="259" w:lineRule="auto"/>
              <w:ind w:left="37" w:firstLine="52"/>
              <w:jc w:val="both"/>
              <w:rPr>
                <w:i/>
                <w:sz w:val="20"/>
              </w:rPr>
            </w:pPr>
            <w:r>
              <w:rPr>
                <w:i/>
                <w:sz w:val="20"/>
              </w:rPr>
              <w:t xml:space="preserve">Сведения об обеспеченности зданий (учебных корпусов) медицинскими пунктами и наличии лицензии на медицинскую деятельность организации образования или организации здравоохранения (по форме согласно </w:t>
            </w:r>
            <w:r>
              <w:rPr>
                <w:i/>
                <w:spacing w:val="-2"/>
                <w:sz w:val="20"/>
              </w:rPr>
              <w:t>приложению</w:t>
            </w:r>
            <w:r>
              <w:rPr>
                <w:i/>
                <w:sz w:val="20"/>
              </w:rPr>
              <w:tab/>
            </w:r>
            <w:r>
              <w:rPr>
                <w:i/>
                <w:spacing w:val="-10"/>
                <w:sz w:val="20"/>
              </w:rPr>
              <w:t>3</w:t>
            </w:r>
            <w:r>
              <w:rPr>
                <w:i/>
                <w:sz w:val="20"/>
              </w:rPr>
              <w:tab/>
            </w:r>
            <w:r>
              <w:rPr>
                <w:i/>
                <w:spacing w:val="-10"/>
                <w:sz w:val="20"/>
              </w:rPr>
              <w:t>к</w:t>
            </w:r>
            <w:r w:rsidR="007B719A">
              <w:rPr>
                <w:i/>
                <w:sz w:val="20"/>
              </w:rPr>
              <w:t xml:space="preserve"> </w:t>
            </w:r>
            <w:r>
              <w:rPr>
                <w:i/>
                <w:spacing w:val="-2"/>
                <w:sz w:val="20"/>
              </w:rPr>
              <w:t xml:space="preserve">настоящим </w:t>
            </w:r>
            <w:r>
              <w:rPr>
                <w:i/>
                <w:sz w:val="20"/>
              </w:rPr>
              <w:t>квалификационным требованиям).</w:t>
            </w:r>
          </w:p>
          <w:p w14:paraId="28D33AAD" w14:textId="53995EAA" w:rsidR="00A362B0" w:rsidRDefault="00A362B0" w:rsidP="00F8402A">
            <w:pPr>
              <w:pStyle w:val="TableParagraph"/>
              <w:tabs>
                <w:tab w:val="left" w:pos="2144"/>
                <w:tab w:val="left" w:pos="3013"/>
              </w:tabs>
              <w:spacing w:before="18" w:line="261" w:lineRule="auto"/>
              <w:ind w:left="37"/>
              <w:jc w:val="both"/>
              <w:rPr>
                <w:i/>
                <w:sz w:val="20"/>
              </w:rPr>
            </w:pPr>
            <w:r>
              <w:rPr>
                <w:i/>
                <w:sz w:val="20"/>
              </w:rPr>
              <w:t xml:space="preserve">Копия договора с организацией </w:t>
            </w:r>
            <w:r>
              <w:rPr>
                <w:i/>
                <w:spacing w:val="-2"/>
                <w:sz w:val="20"/>
              </w:rPr>
              <w:t>здравоохранения</w:t>
            </w:r>
            <w:r>
              <w:rPr>
                <w:i/>
                <w:sz w:val="20"/>
              </w:rPr>
              <w:tab/>
            </w:r>
            <w:r>
              <w:rPr>
                <w:i/>
                <w:spacing w:val="-6"/>
                <w:sz w:val="20"/>
              </w:rPr>
              <w:t>на</w:t>
            </w:r>
            <w:r w:rsidR="007B719A">
              <w:rPr>
                <w:i/>
                <w:sz w:val="20"/>
              </w:rPr>
              <w:t xml:space="preserve"> </w:t>
            </w:r>
            <w:r>
              <w:rPr>
                <w:i/>
                <w:spacing w:val="-2"/>
                <w:sz w:val="20"/>
              </w:rPr>
              <w:t xml:space="preserve">медицинское </w:t>
            </w:r>
            <w:r>
              <w:rPr>
                <w:i/>
                <w:sz w:val="20"/>
              </w:rPr>
              <w:t>обслуживание обучающихся.</w:t>
            </w:r>
          </w:p>
          <w:p w14:paraId="4A7EC2A8" w14:textId="1B9A2101" w:rsidR="00A362B0" w:rsidRPr="0033658C" w:rsidRDefault="00A362B0" w:rsidP="00F8402A">
            <w:pPr>
              <w:pStyle w:val="TableParagraph"/>
              <w:spacing w:before="17" w:line="273" w:lineRule="auto"/>
              <w:ind w:left="37"/>
              <w:rPr>
                <w:rFonts w:ascii="Calibri" w:hAnsi="Calibri"/>
                <w:lang w:val="en-US"/>
              </w:rPr>
            </w:pPr>
            <w:r>
              <w:rPr>
                <w:sz w:val="20"/>
              </w:rPr>
              <w:t>Приложение</w:t>
            </w:r>
            <w:r w:rsidRPr="0033658C">
              <w:rPr>
                <w:sz w:val="20"/>
                <w:lang w:val="en-US"/>
              </w:rPr>
              <w:t xml:space="preserve"> 3 </w:t>
            </w:r>
          </w:p>
          <w:p w14:paraId="7BFE8FA1" w14:textId="77777777" w:rsidR="00A362B0" w:rsidRPr="0033658C" w:rsidRDefault="00A362B0" w:rsidP="00F8402A">
            <w:pPr>
              <w:pStyle w:val="TableParagraph"/>
              <w:spacing w:before="48"/>
              <w:ind w:left="0"/>
              <w:rPr>
                <w:b/>
                <w:lang w:val="en-US"/>
              </w:rPr>
            </w:pPr>
          </w:p>
          <w:p w14:paraId="735CDB7F" w14:textId="6CA56551" w:rsidR="00A362B0" w:rsidRPr="0033658C" w:rsidRDefault="00A362B0" w:rsidP="00F8402A">
            <w:pPr>
              <w:pStyle w:val="TableParagraph"/>
              <w:spacing w:line="259" w:lineRule="auto"/>
              <w:ind w:left="37" w:right="19"/>
              <w:rPr>
                <w:lang w:val="en-US"/>
              </w:rPr>
            </w:pPr>
          </w:p>
        </w:tc>
        <w:tc>
          <w:tcPr>
            <w:tcW w:w="1559" w:type="dxa"/>
          </w:tcPr>
          <w:p w14:paraId="4C5D8FD9" w14:textId="77777777" w:rsidR="00A362B0" w:rsidRPr="0033658C" w:rsidRDefault="00A362B0" w:rsidP="00F8402A">
            <w:pPr>
              <w:pStyle w:val="TableParagraph"/>
              <w:ind w:left="0"/>
              <w:rPr>
                <w:sz w:val="20"/>
                <w:lang w:val="en-US"/>
              </w:rPr>
            </w:pPr>
          </w:p>
        </w:tc>
      </w:tr>
      <w:tr w:rsidR="00A362B0" w:rsidRPr="00A362B0" w14:paraId="731DD0FF" w14:textId="77777777" w:rsidTr="00616C71">
        <w:trPr>
          <w:trHeight w:val="4928"/>
        </w:trPr>
        <w:tc>
          <w:tcPr>
            <w:tcW w:w="893" w:type="dxa"/>
          </w:tcPr>
          <w:p w14:paraId="6D761DFC" w14:textId="77777777" w:rsidR="00A362B0" w:rsidRDefault="00A362B0" w:rsidP="00F8402A">
            <w:pPr>
              <w:pStyle w:val="TableParagraph"/>
              <w:spacing w:before="10"/>
              <w:ind w:left="33"/>
              <w:rPr>
                <w:sz w:val="20"/>
              </w:rPr>
            </w:pPr>
            <w:r>
              <w:rPr>
                <w:spacing w:val="-10"/>
                <w:sz w:val="20"/>
              </w:rPr>
              <w:t>4</w:t>
            </w:r>
          </w:p>
        </w:tc>
        <w:tc>
          <w:tcPr>
            <w:tcW w:w="4394" w:type="dxa"/>
          </w:tcPr>
          <w:p w14:paraId="67693DE9" w14:textId="77777777" w:rsidR="00A362B0" w:rsidRDefault="00A362B0" w:rsidP="00F8402A">
            <w:pPr>
              <w:pStyle w:val="TableParagraph"/>
              <w:spacing w:before="10" w:line="259" w:lineRule="auto"/>
              <w:ind w:left="33" w:right="336" w:firstLine="52"/>
              <w:rPr>
                <w:sz w:val="20"/>
              </w:rPr>
            </w:pPr>
            <w:r>
              <w:rPr>
                <w:sz w:val="20"/>
              </w:rPr>
              <w:t>Наличие</w:t>
            </w:r>
            <w:r>
              <w:rPr>
                <w:spacing w:val="-2"/>
                <w:sz w:val="20"/>
              </w:rPr>
              <w:t xml:space="preserve"> </w:t>
            </w:r>
            <w:r>
              <w:rPr>
                <w:sz w:val="20"/>
              </w:rPr>
              <w:t>объекта питания для обучающихся в зданиях (учебных корпусах) на основании санитарно-эпидемиологического заключения уполномоченного органа в сфере санитарно- эпидемиологического</w:t>
            </w:r>
            <w:r>
              <w:rPr>
                <w:spacing w:val="-13"/>
                <w:sz w:val="20"/>
              </w:rPr>
              <w:t xml:space="preserve"> </w:t>
            </w:r>
            <w:r>
              <w:rPr>
                <w:sz w:val="20"/>
              </w:rPr>
              <w:t>благополучия</w:t>
            </w:r>
            <w:r>
              <w:rPr>
                <w:spacing w:val="-12"/>
                <w:sz w:val="20"/>
              </w:rPr>
              <w:t xml:space="preserve"> </w:t>
            </w:r>
            <w:r>
              <w:rPr>
                <w:sz w:val="20"/>
              </w:rPr>
              <w:t xml:space="preserve">населения или договора на обеспечение обучающихся питанием в соответствии с санитарными правилами, утвержденными приказом № ҚР </w:t>
            </w:r>
            <w:r>
              <w:rPr>
                <w:spacing w:val="-2"/>
                <w:sz w:val="20"/>
              </w:rPr>
              <w:t>ДСМ-76.</w:t>
            </w:r>
          </w:p>
        </w:tc>
        <w:tc>
          <w:tcPr>
            <w:tcW w:w="3757" w:type="dxa"/>
          </w:tcPr>
          <w:p w14:paraId="4B790D1A" w14:textId="77777777" w:rsidR="00A362B0" w:rsidRDefault="00A362B0" w:rsidP="00F8402A">
            <w:pPr>
              <w:pStyle w:val="TableParagraph"/>
              <w:spacing w:before="10" w:line="259" w:lineRule="auto"/>
              <w:ind w:left="37" w:right="146" w:firstLine="52"/>
              <w:rPr>
                <w:i/>
                <w:sz w:val="20"/>
              </w:rPr>
            </w:pPr>
            <w:r>
              <w:rPr>
                <w:i/>
                <w:sz w:val="20"/>
              </w:rPr>
              <w:t>Сведения о наличии объекта питания, соответствующего</w:t>
            </w:r>
            <w:r>
              <w:rPr>
                <w:i/>
                <w:spacing w:val="-13"/>
                <w:sz w:val="20"/>
              </w:rPr>
              <w:t xml:space="preserve"> </w:t>
            </w:r>
            <w:r>
              <w:rPr>
                <w:i/>
                <w:sz w:val="20"/>
              </w:rPr>
              <w:t>санитарным</w:t>
            </w:r>
            <w:r>
              <w:rPr>
                <w:i/>
                <w:spacing w:val="-12"/>
                <w:sz w:val="20"/>
              </w:rPr>
              <w:t xml:space="preserve"> </w:t>
            </w:r>
            <w:r>
              <w:rPr>
                <w:i/>
                <w:sz w:val="20"/>
              </w:rPr>
              <w:t>правилам,</w:t>
            </w:r>
            <w:r>
              <w:rPr>
                <w:i/>
                <w:spacing w:val="-11"/>
                <w:sz w:val="20"/>
              </w:rPr>
              <w:t xml:space="preserve"> </w:t>
            </w:r>
            <w:r>
              <w:rPr>
                <w:i/>
                <w:sz w:val="20"/>
              </w:rPr>
              <w:t>и санитарно-эпидемиологического заключения на объект питания (по форме согласно приложению 4 к настоящим</w:t>
            </w:r>
          </w:p>
          <w:p w14:paraId="7DF88924" w14:textId="77777777" w:rsidR="00A362B0" w:rsidRDefault="00A362B0" w:rsidP="00F8402A">
            <w:pPr>
              <w:pStyle w:val="TableParagraph"/>
              <w:spacing w:before="1" w:line="256" w:lineRule="auto"/>
              <w:ind w:left="37"/>
              <w:rPr>
                <w:i/>
                <w:sz w:val="20"/>
              </w:rPr>
            </w:pPr>
            <w:r>
              <w:rPr>
                <w:i/>
                <w:sz w:val="20"/>
              </w:rPr>
              <w:t>квалификационным</w:t>
            </w:r>
            <w:r>
              <w:rPr>
                <w:i/>
                <w:spacing w:val="-13"/>
                <w:sz w:val="20"/>
              </w:rPr>
              <w:t xml:space="preserve"> </w:t>
            </w:r>
            <w:r>
              <w:rPr>
                <w:i/>
                <w:sz w:val="20"/>
              </w:rPr>
              <w:t>требованиям).</w:t>
            </w:r>
            <w:r>
              <w:rPr>
                <w:i/>
                <w:spacing w:val="-12"/>
                <w:sz w:val="20"/>
              </w:rPr>
              <w:t xml:space="preserve"> </w:t>
            </w:r>
            <w:r>
              <w:rPr>
                <w:i/>
                <w:sz w:val="20"/>
              </w:rPr>
              <w:t xml:space="preserve">Копия договора на обеспечение обучающихся </w:t>
            </w:r>
            <w:r>
              <w:rPr>
                <w:i/>
                <w:spacing w:val="-2"/>
                <w:sz w:val="20"/>
              </w:rPr>
              <w:t>питанием.</w:t>
            </w:r>
          </w:p>
          <w:p w14:paraId="4612F4AA" w14:textId="3FED9F66" w:rsidR="00A362B0" w:rsidRPr="008245D4" w:rsidRDefault="00A362B0" w:rsidP="00616C71">
            <w:pPr>
              <w:pStyle w:val="TableParagraph"/>
              <w:spacing w:before="26" w:line="271" w:lineRule="auto"/>
              <w:ind w:left="37"/>
              <w:rPr>
                <w:b/>
                <w:bCs/>
              </w:rPr>
            </w:pPr>
            <w:r w:rsidRPr="008245D4">
              <w:rPr>
                <w:b/>
                <w:bCs/>
                <w:sz w:val="20"/>
              </w:rPr>
              <w:t>Приложение</w:t>
            </w:r>
            <w:r w:rsidRPr="008245D4">
              <w:rPr>
                <w:b/>
                <w:bCs/>
                <w:sz w:val="20"/>
                <w:lang w:val="en-US"/>
              </w:rPr>
              <w:t xml:space="preserve"> </w:t>
            </w:r>
            <w:r w:rsidR="008245D4" w:rsidRPr="008245D4">
              <w:rPr>
                <w:b/>
                <w:bCs/>
                <w:sz w:val="20"/>
              </w:rPr>
              <w:t>5</w:t>
            </w:r>
            <w:r w:rsidRPr="008245D4">
              <w:rPr>
                <w:b/>
                <w:bCs/>
                <w:sz w:val="20"/>
                <w:lang w:val="en-US"/>
              </w:rPr>
              <w:t xml:space="preserve"> </w:t>
            </w:r>
          </w:p>
          <w:p w14:paraId="15B3DE4E" w14:textId="77777777" w:rsidR="00432CBD" w:rsidRDefault="00A362B0" w:rsidP="00432CBD">
            <w:pPr>
              <w:pStyle w:val="TableParagraph"/>
              <w:spacing w:line="273" w:lineRule="auto"/>
              <w:ind w:left="37"/>
            </w:pPr>
            <w:r>
              <w:t xml:space="preserve">Договор по питанию </w:t>
            </w:r>
          </w:p>
          <w:p w14:paraId="64840ABD" w14:textId="12605BF1" w:rsidR="00A362B0" w:rsidRDefault="00A362B0" w:rsidP="00432CBD">
            <w:pPr>
              <w:pStyle w:val="TableParagraph"/>
              <w:spacing w:line="273" w:lineRule="auto"/>
              <w:ind w:left="37"/>
              <w:rPr>
                <w:rFonts w:ascii="Calibri" w:hAnsi="Calibri"/>
              </w:rPr>
            </w:pPr>
            <w:r>
              <w:t xml:space="preserve">СЭС на питание </w:t>
            </w:r>
          </w:p>
        </w:tc>
        <w:tc>
          <w:tcPr>
            <w:tcW w:w="1559" w:type="dxa"/>
          </w:tcPr>
          <w:p w14:paraId="389CD17F" w14:textId="77777777" w:rsidR="00A362B0" w:rsidRDefault="00A362B0" w:rsidP="00F8402A">
            <w:pPr>
              <w:pStyle w:val="TableParagraph"/>
              <w:ind w:left="0"/>
              <w:rPr>
                <w:sz w:val="20"/>
              </w:rPr>
            </w:pPr>
          </w:p>
        </w:tc>
      </w:tr>
      <w:tr w:rsidR="00A362B0" w14:paraId="21F58921" w14:textId="77777777" w:rsidTr="00A362B0">
        <w:trPr>
          <w:trHeight w:val="1045"/>
        </w:trPr>
        <w:tc>
          <w:tcPr>
            <w:tcW w:w="893" w:type="dxa"/>
          </w:tcPr>
          <w:p w14:paraId="59E7BB00" w14:textId="77777777" w:rsidR="00A362B0" w:rsidRDefault="00A362B0" w:rsidP="00F8402A">
            <w:pPr>
              <w:pStyle w:val="TableParagraph"/>
              <w:spacing w:before="14"/>
              <w:ind w:left="33"/>
              <w:rPr>
                <w:sz w:val="20"/>
              </w:rPr>
            </w:pPr>
            <w:r>
              <w:rPr>
                <w:spacing w:val="-10"/>
                <w:sz w:val="20"/>
              </w:rPr>
              <w:t>5</w:t>
            </w:r>
          </w:p>
        </w:tc>
        <w:tc>
          <w:tcPr>
            <w:tcW w:w="4394" w:type="dxa"/>
          </w:tcPr>
          <w:p w14:paraId="29FDCC4A" w14:textId="77777777" w:rsidR="00A362B0" w:rsidRDefault="00A362B0" w:rsidP="00F8402A">
            <w:pPr>
              <w:pStyle w:val="TableParagraph"/>
              <w:spacing w:before="14" w:line="259" w:lineRule="auto"/>
              <w:ind w:left="33" w:right="76" w:firstLine="52"/>
              <w:rPr>
                <w:sz w:val="20"/>
              </w:rPr>
            </w:pPr>
            <w:r>
              <w:rPr>
                <w:sz w:val="20"/>
              </w:rPr>
              <w:t>Наличие собственных либо принадлежащих на праве</w:t>
            </w:r>
            <w:r>
              <w:rPr>
                <w:spacing w:val="-3"/>
                <w:sz w:val="20"/>
              </w:rPr>
              <w:t xml:space="preserve"> </w:t>
            </w:r>
            <w:r>
              <w:rPr>
                <w:sz w:val="20"/>
              </w:rPr>
              <w:t>хозяйственного</w:t>
            </w:r>
            <w:r>
              <w:rPr>
                <w:spacing w:val="-5"/>
                <w:sz w:val="20"/>
              </w:rPr>
              <w:t xml:space="preserve"> </w:t>
            </w:r>
            <w:r>
              <w:rPr>
                <w:sz w:val="20"/>
              </w:rPr>
              <w:t>ведения, или</w:t>
            </w:r>
            <w:r>
              <w:rPr>
                <w:spacing w:val="-2"/>
                <w:sz w:val="20"/>
              </w:rPr>
              <w:t xml:space="preserve"> </w:t>
            </w:r>
            <w:r>
              <w:rPr>
                <w:sz w:val="20"/>
              </w:rPr>
              <w:t>оперативного управления, или доверительного управления материальных</w:t>
            </w:r>
            <w:r>
              <w:rPr>
                <w:spacing w:val="-11"/>
                <w:sz w:val="20"/>
              </w:rPr>
              <w:t xml:space="preserve"> </w:t>
            </w:r>
            <w:r>
              <w:rPr>
                <w:sz w:val="20"/>
              </w:rPr>
              <w:t>активов,</w:t>
            </w:r>
            <w:r>
              <w:rPr>
                <w:spacing w:val="-5"/>
                <w:sz w:val="20"/>
              </w:rPr>
              <w:t xml:space="preserve"> </w:t>
            </w:r>
            <w:r>
              <w:rPr>
                <w:sz w:val="20"/>
              </w:rPr>
              <w:t>или</w:t>
            </w:r>
            <w:r>
              <w:rPr>
                <w:spacing w:val="-12"/>
                <w:sz w:val="20"/>
              </w:rPr>
              <w:t xml:space="preserve"> </w:t>
            </w:r>
            <w:r>
              <w:rPr>
                <w:sz w:val="20"/>
              </w:rPr>
              <w:t>аренда</w:t>
            </w:r>
            <w:r>
              <w:rPr>
                <w:spacing w:val="-9"/>
                <w:sz w:val="20"/>
              </w:rPr>
              <w:t xml:space="preserve"> </w:t>
            </w:r>
            <w:r>
              <w:rPr>
                <w:sz w:val="20"/>
              </w:rPr>
              <w:t>материальных</w:t>
            </w:r>
          </w:p>
        </w:tc>
        <w:tc>
          <w:tcPr>
            <w:tcW w:w="3757" w:type="dxa"/>
          </w:tcPr>
          <w:p w14:paraId="0892EBD5" w14:textId="77777777" w:rsidR="00A362B0" w:rsidRDefault="00A362B0" w:rsidP="00F8402A">
            <w:pPr>
              <w:pStyle w:val="TableParagraph"/>
              <w:spacing w:before="14" w:line="259" w:lineRule="auto"/>
              <w:ind w:left="37" w:right="74" w:firstLine="52"/>
              <w:rPr>
                <w:i/>
                <w:sz w:val="20"/>
              </w:rPr>
            </w:pPr>
            <w:r>
              <w:rPr>
                <w:i/>
                <w:sz w:val="20"/>
              </w:rPr>
              <w:t>Сведения о полезной учебной площади, наличии материально-технической базы (по форме</w:t>
            </w:r>
            <w:r>
              <w:rPr>
                <w:i/>
                <w:spacing w:val="-10"/>
                <w:sz w:val="20"/>
              </w:rPr>
              <w:t xml:space="preserve"> </w:t>
            </w:r>
            <w:r>
              <w:rPr>
                <w:i/>
                <w:sz w:val="20"/>
              </w:rPr>
              <w:t>согласно</w:t>
            </w:r>
            <w:r>
              <w:rPr>
                <w:i/>
                <w:spacing w:val="-6"/>
                <w:sz w:val="20"/>
              </w:rPr>
              <w:t xml:space="preserve"> </w:t>
            </w:r>
            <w:r>
              <w:rPr>
                <w:i/>
                <w:sz w:val="20"/>
              </w:rPr>
              <w:t>приложению</w:t>
            </w:r>
            <w:r>
              <w:rPr>
                <w:i/>
                <w:spacing w:val="-5"/>
                <w:sz w:val="20"/>
              </w:rPr>
              <w:t xml:space="preserve"> </w:t>
            </w:r>
            <w:r>
              <w:rPr>
                <w:i/>
                <w:sz w:val="20"/>
              </w:rPr>
              <w:t>5</w:t>
            </w:r>
            <w:r>
              <w:rPr>
                <w:i/>
                <w:spacing w:val="-13"/>
                <w:sz w:val="20"/>
              </w:rPr>
              <w:t xml:space="preserve"> </w:t>
            </w:r>
            <w:r>
              <w:rPr>
                <w:i/>
                <w:sz w:val="20"/>
              </w:rPr>
              <w:t>к</w:t>
            </w:r>
            <w:r>
              <w:rPr>
                <w:i/>
                <w:spacing w:val="-4"/>
                <w:sz w:val="20"/>
              </w:rPr>
              <w:t xml:space="preserve"> </w:t>
            </w:r>
            <w:r>
              <w:rPr>
                <w:i/>
                <w:sz w:val="20"/>
              </w:rPr>
              <w:t>настоящим квалификационным требованиям).</w:t>
            </w:r>
          </w:p>
        </w:tc>
        <w:tc>
          <w:tcPr>
            <w:tcW w:w="1559" w:type="dxa"/>
          </w:tcPr>
          <w:p w14:paraId="076DFFA8" w14:textId="77777777" w:rsidR="00A362B0" w:rsidRDefault="00A362B0" w:rsidP="00F8402A">
            <w:pPr>
              <w:pStyle w:val="TableParagraph"/>
              <w:ind w:left="0"/>
              <w:rPr>
                <w:sz w:val="20"/>
              </w:rPr>
            </w:pPr>
          </w:p>
        </w:tc>
      </w:tr>
    </w:tbl>
    <w:p w14:paraId="639A7A32" w14:textId="77777777" w:rsidR="00A362B0" w:rsidRDefault="00A362B0" w:rsidP="00A362B0">
      <w:pPr>
        <w:rPr>
          <w:sz w:val="20"/>
        </w:rPr>
        <w:sectPr w:rsidR="00A362B0" w:rsidSect="00A362B0">
          <w:type w:val="continuous"/>
          <w:pgSz w:w="11910" w:h="16840"/>
          <w:pgMar w:top="1100" w:right="0" w:bottom="280" w:left="680" w:header="720" w:footer="720" w:gutter="0"/>
          <w:cols w:space="720"/>
        </w:sect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
        <w:gridCol w:w="4394"/>
        <w:gridCol w:w="3757"/>
        <w:gridCol w:w="1517"/>
      </w:tblGrid>
      <w:tr w:rsidR="00A362B0" w:rsidRPr="00895C44" w14:paraId="075E0168" w14:textId="77777777" w:rsidTr="00A362B0">
        <w:trPr>
          <w:trHeight w:val="5698"/>
        </w:trPr>
        <w:tc>
          <w:tcPr>
            <w:tcW w:w="893" w:type="dxa"/>
          </w:tcPr>
          <w:p w14:paraId="384ECDBF" w14:textId="77777777" w:rsidR="00A362B0" w:rsidRDefault="00A362B0" w:rsidP="00F8402A">
            <w:pPr>
              <w:pStyle w:val="TableParagraph"/>
              <w:ind w:left="0"/>
              <w:rPr>
                <w:sz w:val="20"/>
              </w:rPr>
            </w:pPr>
          </w:p>
        </w:tc>
        <w:tc>
          <w:tcPr>
            <w:tcW w:w="4394" w:type="dxa"/>
          </w:tcPr>
          <w:p w14:paraId="4237DC59" w14:textId="77777777" w:rsidR="00A362B0" w:rsidRDefault="00A362B0" w:rsidP="00F8402A">
            <w:pPr>
              <w:pStyle w:val="TableParagraph"/>
              <w:spacing w:before="10" w:line="259" w:lineRule="auto"/>
              <w:ind w:left="33" w:right="76"/>
              <w:rPr>
                <w:sz w:val="20"/>
              </w:rPr>
            </w:pPr>
            <w:r>
              <w:rPr>
                <w:sz w:val="20"/>
              </w:rPr>
              <w:t>активов со сроком действия не менее 10 лет, обеспечивающих качество образовательных услуг, с учебными помещениями, соответствующими санитарным правилам, утвержденным приказом № ҚР ДСМ-76, и требованиям пожарной безопасности, утвержденным приказом министра по чрезвычайным</w:t>
            </w:r>
            <w:r>
              <w:rPr>
                <w:spacing w:val="-13"/>
                <w:sz w:val="20"/>
              </w:rPr>
              <w:t xml:space="preserve"> </w:t>
            </w:r>
            <w:r>
              <w:rPr>
                <w:sz w:val="20"/>
              </w:rPr>
              <w:t>ситуациям</w:t>
            </w:r>
            <w:r>
              <w:rPr>
                <w:spacing w:val="-9"/>
                <w:sz w:val="20"/>
              </w:rPr>
              <w:t xml:space="preserve"> </w:t>
            </w:r>
            <w:r>
              <w:rPr>
                <w:sz w:val="20"/>
              </w:rPr>
              <w:t>Республики</w:t>
            </w:r>
            <w:r>
              <w:rPr>
                <w:spacing w:val="-13"/>
                <w:sz w:val="20"/>
              </w:rPr>
              <w:t xml:space="preserve"> </w:t>
            </w:r>
            <w:r>
              <w:rPr>
                <w:sz w:val="20"/>
              </w:rPr>
              <w:t>Казахстан от 21 февраля 2022 года № 55 "Об утверждении Правил пожарной безопасности" (зарегистрирован в Реестре государственной регистрации нормативных правовых актов за № 26867) (далее – приказ № 55).</w:t>
            </w:r>
          </w:p>
        </w:tc>
        <w:tc>
          <w:tcPr>
            <w:tcW w:w="3757" w:type="dxa"/>
          </w:tcPr>
          <w:p w14:paraId="740D1281" w14:textId="77777777" w:rsidR="00A362B0" w:rsidRDefault="00A362B0" w:rsidP="00F8402A">
            <w:pPr>
              <w:pStyle w:val="TableParagraph"/>
              <w:spacing w:before="31"/>
              <w:ind w:left="0"/>
              <w:rPr>
                <w:b/>
              </w:rPr>
            </w:pPr>
          </w:p>
          <w:p w14:paraId="7144CB99" w14:textId="77777777" w:rsidR="00A362B0" w:rsidRPr="0033658C" w:rsidRDefault="00A362B0" w:rsidP="00F8402A">
            <w:pPr>
              <w:pStyle w:val="TableParagraph"/>
              <w:spacing w:before="14"/>
              <w:ind w:left="0"/>
              <w:rPr>
                <w:b/>
                <w:lang w:val="en-US"/>
              </w:rPr>
            </w:pPr>
          </w:p>
          <w:p w14:paraId="7817E5E8" w14:textId="0F203841" w:rsidR="00A362B0" w:rsidRDefault="00A362B0" w:rsidP="005D32BE">
            <w:pPr>
              <w:pStyle w:val="TableParagraph"/>
              <w:spacing w:before="1" w:line="264" w:lineRule="auto"/>
              <w:ind w:left="37" w:right="78"/>
              <w:rPr>
                <w:i/>
                <w:sz w:val="20"/>
              </w:rPr>
            </w:pPr>
            <w:r>
              <w:rPr>
                <w:i/>
                <w:sz w:val="20"/>
              </w:rPr>
              <w:t>Копии документов, подтверждающих право хозяйственного ведения или оперативного управления или доверительного управления, или договора аренды на здание. Копия санитарно-эпидемиологического заключения</w:t>
            </w:r>
            <w:r>
              <w:rPr>
                <w:i/>
                <w:spacing w:val="-8"/>
                <w:sz w:val="20"/>
              </w:rPr>
              <w:t xml:space="preserve"> </w:t>
            </w:r>
            <w:r>
              <w:rPr>
                <w:i/>
                <w:sz w:val="20"/>
              </w:rPr>
              <w:t>на</w:t>
            </w:r>
            <w:r>
              <w:rPr>
                <w:i/>
                <w:spacing w:val="-10"/>
                <w:sz w:val="20"/>
              </w:rPr>
              <w:t xml:space="preserve"> </w:t>
            </w:r>
            <w:r>
              <w:rPr>
                <w:i/>
                <w:sz w:val="20"/>
              </w:rPr>
              <w:t>каждый</w:t>
            </w:r>
            <w:r>
              <w:rPr>
                <w:i/>
                <w:spacing w:val="-10"/>
                <w:sz w:val="20"/>
              </w:rPr>
              <w:t xml:space="preserve"> </w:t>
            </w:r>
            <w:r>
              <w:rPr>
                <w:i/>
                <w:sz w:val="20"/>
              </w:rPr>
              <w:t>объект</w:t>
            </w:r>
            <w:r>
              <w:rPr>
                <w:i/>
                <w:spacing w:val="-11"/>
                <w:sz w:val="20"/>
              </w:rPr>
              <w:t xml:space="preserve"> </w:t>
            </w:r>
            <w:r>
              <w:rPr>
                <w:i/>
                <w:sz w:val="20"/>
              </w:rPr>
              <w:t xml:space="preserve">(учебный </w:t>
            </w:r>
            <w:r>
              <w:rPr>
                <w:i/>
                <w:spacing w:val="-2"/>
                <w:sz w:val="20"/>
              </w:rPr>
              <w:t>корпус).</w:t>
            </w:r>
          </w:p>
          <w:p w14:paraId="45C38B47" w14:textId="46743AC4" w:rsidR="00A362B0" w:rsidRDefault="00A362B0" w:rsidP="00895C44">
            <w:pPr>
              <w:pStyle w:val="TableParagraph"/>
              <w:spacing w:line="261" w:lineRule="auto"/>
              <w:ind w:left="37"/>
              <w:rPr>
                <w:i/>
                <w:sz w:val="20"/>
              </w:rPr>
            </w:pPr>
            <w:r>
              <w:rPr>
                <w:i/>
                <w:sz w:val="20"/>
              </w:rPr>
              <w:t>Копия</w:t>
            </w:r>
            <w:r>
              <w:rPr>
                <w:i/>
                <w:spacing w:val="-8"/>
                <w:sz w:val="20"/>
              </w:rPr>
              <w:t xml:space="preserve"> </w:t>
            </w:r>
            <w:r>
              <w:rPr>
                <w:i/>
                <w:sz w:val="20"/>
              </w:rPr>
              <w:t>акта/письма</w:t>
            </w:r>
            <w:r>
              <w:rPr>
                <w:i/>
                <w:spacing w:val="-6"/>
                <w:sz w:val="20"/>
              </w:rPr>
              <w:t xml:space="preserve"> </w:t>
            </w:r>
            <w:r>
              <w:rPr>
                <w:i/>
                <w:sz w:val="20"/>
              </w:rPr>
              <w:t>о</w:t>
            </w:r>
            <w:r>
              <w:rPr>
                <w:i/>
                <w:spacing w:val="-10"/>
                <w:sz w:val="20"/>
              </w:rPr>
              <w:t xml:space="preserve"> </w:t>
            </w:r>
            <w:r>
              <w:rPr>
                <w:i/>
                <w:sz w:val="20"/>
              </w:rPr>
              <w:t>результатах</w:t>
            </w:r>
            <w:r>
              <w:rPr>
                <w:i/>
                <w:spacing w:val="-4"/>
                <w:sz w:val="20"/>
              </w:rPr>
              <w:t xml:space="preserve"> </w:t>
            </w:r>
            <w:r>
              <w:rPr>
                <w:i/>
                <w:sz w:val="20"/>
              </w:rPr>
              <w:t>проверки</w:t>
            </w:r>
            <w:r>
              <w:rPr>
                <w:i/>
                <w:spacing w:val="-10"/>
                <w:sz w:val="20"/>
              </w:rPr>
              <w:t xml:space="preserve"> </w:t>
            </w:r>
            <w:r>
              <w:rPr>
                <w:i/>
                <w:sz w:val="20"/>
              </w:rPr>
              <w:t>на соответствие в области пожарной</w:t>
            </w:r>
            <w:r w:rsidR="00895C44">
              <w:rPr>
                <w:i/>
                <w:sz w:val="20"/>
              </w:rPr>
              <w:t xml:space="preserve"> </w:t>
            </w:r>
            <w:r>
              <w:rPr>
                <w:i/>
                <w:sz w:val="20"/>
              </w:rPr>
              <w:t xml:space="preserve">безопасности на каждый объект (учебный корпус) за исключением вновь открываемых организаций образования. </w:t>
            </w:r>
          </w:p>
          <w:p w14:paraId="26A097A2" w14:textId="6446EB7A" w:rsidR="00895C44" w:rsidRPr="00895C44" w:rsidRDefault="00895C44" w:rsidP="00895C44">
            <w:pPr>
              <w:pStyle w:val="TableParagraph"/>
              <w:spacing w:line="261" w:lineRule="auto"/>
              <w:ind w:left="37"/>
              <w:rPr>
                <w:iCs/>
                <w:sz w:val="20"/>
              </w:rPr>
            </w:pPr>
            <w:r>
              <w:rPr>
                <w:iCs/>
                <w:sz w:val="20"/>
              </w:rPr>
              <w:t xml:space="preserve">(на данный момент в школе идут работы по устранению </w:t>
            </w:r>
            <w:proofErr w:type="gramStart"/>
            <w:r>
              <w:rPr>
                <w:iCs/>
                <w:sz w:val="20"/>
              </w:rPr>
              <w:t>замечаний  капитально</w:t>
            </w:r>
            <w:r w:rsidR="00432CBD">
              <w:rPr>
                <w:iCs/>
                <w:sz w:val="20"/>
              </w:rPr>
              <w:t>го</w:t>
            </w:r>
            <w:proofErr w:type="gramEnd"/>
            <w:r>
              <w:rPr>
                <w:iCs/>
                <w:sz w:val="20"/>
              </w:rPr>
              <w:t xml:space="preserve"> ремонт</w:t>
            </w:r>
            <w:r w:rsidR="00432CBD">
              <w:rPr>
                <w:iCs/>
                <w:sz w:val="20"/>
              </w:rPr>
              <w:t>а</w:t>
            </w:r>
            <w:r>
              <w:rPr>
                <w:iCs/>
                <w:sz w:val="20"/>
              </w:rPr>
              <w:t xml:space="preserve">). </w:t>
            </w:r>
          </w:p>
          <w:p w14:paraId="707E7A9A" w14:textId="528FB2E8" w:rsidR="00895C44" w:rsidRDefault="00895C44" w:rsidP="00F8402A">
            <w:pPr>
              <w:pStyle w:val="TableParagraph"/>
              <w:spacing w:line="266" w:lineRule="auto"/>
              <w:ind w:left="37"/>
            </w:pPr>
          </w:p>
        </w:tc>
        <w:tc>
          <w:tcPr>
            <w:tcW w:w="1517" w:type="dxa"/>
          </w:tcPr>
          <w:p w14:paraId="3F324A6D" w14:textId="77777777" w:rsidR="00A362B0" w:rsidRDefault="00A362B0" w:rsidP="00A362B0">
            <w:pPr>
              <w:pStyle w:val="TableParagraph"/>
              <w:ind w:left="72" w:hanging="72"/>
              <w:rPr>
                <w:sz w:val="20"/>
              </w:rPr>
            </w:pPr>
          </w:p>
        </w:tc>
      </w:tr>
      <w:tr w:rsidR="00A362B0" w14:paraId="7C14CF4F" w14:textId="77777777" w:rsidTr="00A362B0">
        <w:trPr>
          <w:trHeight w:val="8781"/>
        </w:trPr>
        <w:tc>
          <w:tcPr>
            <w:tcW w:w="893" w:type="dxa"/>
          </w:tcPr>
          <w:p w14:paraId="3C68A309" w14:textId="77777777" w:rsidR="00A362B0" w:rsidRDefault="00A362B0" w:rsidP="00F8402A">
            <w:pPr>
              <w:pStyle w:val="TableParagraph"/>
              <w:ind w:left="0"/>
              <w:rPr>
                <w:b/>
                <w:sz w:val="20"/>
              </w:rPr>
            </w:pPr>
          </w:p>
          <w:p w14:paraId="15436936" w14:textId="77777777" w:rsidR="00A362B0" w:rsidRDefault="00A362B0" w:rsidP="00F8402A">
            <w:pPr>
              <w:pStyle w:val="TableParagraph"/>
              <w:ind w:left="0"/>
              <w:rPr>
                <w:b/>
                <w:sz w:val="20"/>
              </w:rPr>
            </w:pPr>
          </w:p>
          <w:p w14:paraId="56280765" w14:textId="77777777" w:rsidR="00A362B0" w:rsidRDefault="00A362B0" w:rsidP="00F8402A">
            <w:pPr>
              <w:pStyle w:val="TableParagraph"/>
              <w:ind w:left="0"/>
              <w:rPr>
                <w:b/>
                <w:sz w:val="20"/>
              </w:rPr>
            </w:pPr>
          </w:p>
          <w:p w14:paraId="58B0922B" w14:textId="77777777" w:rsidR="00A362B0" w:rsidRDefault="00A362B0" w:rsidP="00F8402A">
            <w:pPr>
              <w:pStyle w:val="TableParagraph"/>
              <w:ind w:left="0"/>
              <w:rPr>
                <w:b/>
                <w:sz w:val="20"/>
              </w:rPr>
            </w:pPr>
          </w:p>
          <w:p w14:paraId="08E46BB8" w14:textId="77777777" w:rsidR="00A362B0" w:rsidRDefault="00A362B0" w:rsidP="00F8402A">
            <w:pPr>
              <w:pStyle w:val="TableParagraph"/>
              <w:ind w:left="0"/>
              <w:rPr>
                <w:b/>
                <w:sz w:val="20"/>
              </w:rPr>
            </w:pPr>
          </w:p>
          <w:p w14:paraId="3E051B21" w14:textId="77777777" w:rsidR="00A362B0" w:rsidRDefault="00A362B0" w:rsidP="00F8402A">
            <w:pPr>
              <w:pStyle w:val="TableParagraph"/>
              <w:ind w:left="0"/>
              <w:rPr>
                <w:b/>
                <w:sz w:val="20"/>
              </w:rPr>
            </w:pPr>
          </w:p>
          <w:p w14:paraId="64EE9E0C" w14:textId="77777777" w:rsidR="00A362B0" w:rsidRDefault="00A362B0" w:rsidP="00F8402A">
            <w:pPr>
              <w:pStyle w:val="TableParagraph"/>
              <w:ind w:left="0"/>
              <w:rPr>
                <w:b/>
                <w:sz w:val="20"/>
              </w:rPr>
            </w:pPr>
          </w:p>
          <w:p w14:paraId="31322321" w14:textId="77777777" w:rsidR="00A362B0" w:rsidRDefault="00A362B0" w:rsidP="00F8402A">
            <w:pPr>
              <w:pStyle w:val="TableParagraph"/>
              <w:ind w:left="0"/>
              <w:rPr>
                <w:b/>
                <w:sz w:val="20"/>
              </w:rPr>
            </w:pPr>
          </w:p>
          <w:p w14:paraId="6B7A6AA0" w14:textId="77777777" w:rsidR="00A362B0" w:rsidRDefault="00A362B0" w:rsidP="00F8402A">
            <w:pPr>
              <w:pStyle w:val="TableParagraph"/>
              <w:ind w:left="0"/>
              <w:rPr>
                <w:b/>
                <w:sz w:val="20"/>
              </w:rPr>
            </w:pPr>
          </w:p>
          <w:p w14:paraId="52595A75" w14:textId="77777777" w:rsidR="00A362B0" w:rsidRDefault="00A362B0" w:rsidP="00F8402A">
            <w:pPr>
              <w:pStyle w:val="TableParagraph"/>
              <w:ind w:left="0"/>
              <w:rPr>
                <w:b/>
                <w:sz w:val="20"/>
              </w:rPr>
            </w:pPr>
          </w:p>
          <w:p w14:paraId="48F02EB8" w14:textId="77777777" w:rsidR="00A362B0" w:rsidRDefault="00A362B0" w:rsidP="00F8402A">
            <w:pPr>
              <w:pStyle w:val="TableParagraph"/>
              <w:ind w:left="0"/>
              <w:rPr>
                <w:b/>
                <w:sz w:val="20"/>
              </w:rPr>
            </w:pPr>
          </w:p>
          <w:p w14:paraId="413D181E" w14:textId="77777777" w:rsidR="00A362B0" w:rsidRDefault="00A362B0" w:rsidP="00F8402A">
            <w:pPr>
              <w:pStyle w:val="TableParagraph"/>
              <w:ind w:left="0"/>
              <w:rPr>
                <w:b/>
                <w:sz w:val="20"/>
              </w:rPr>
            </w:pPr>
          </w:p>
          <w:p w14:paraId="5FD3177B" w14:textId="77777777" w:rsidR="00A362B0" w:rsidRDefault="00A362B0" w:rsidP="00F8402A">
            <w:pPr>
              <w:pStyle w:val="TableParagraph"/>
              <w:ind w:left="0"/>
              <w:rPr>
                <w:b/>
                <w:sz w:val="20"/>
              </w:rPr>
            </w:pPr>
          </w:p>
          <w:p w14:paraId="4038A8B1" w14:textId="77777777" w:rsidR="00A362B0" w:rsidRDefault="00A362B0" w:rsidP="00F8402A">
            <w:pPr>
              <w:pStyle w:val="TableParagraph"/>
              <w:ind w:left="0"/>
              <w:rPr>
                <w:b/>
                <w:sz w:val="20"/>
              </w:rPr>
            </w:pPr>
          </w:p>
          <w:p w14:paraId="58AC746D" w14:textId="77777777" w:rsidR="00A362B0" w:rsidRDefault="00A362B0" w:rsidP="00F8402A">
            <w:pPr>
              <w:pStyle w:val="TableParagraph"/>
              <w:ind w:left="0"/>
              <w:rPr>
                <w:b/>
                <w:sz w:val="20"/>
              </w:rPr>
            </w:pPr>
          </w:p>
          <w:p w14:paraId="6AFB698A" w14:textId="77777777" w:rsidR="00A362B0" w:rsidRDefault="00A362B0" w:rsidP="00F8402A">
            <w:pPr>
              <w:pStyle w:val="TableParagraph"/>
              <w:ind w:left="0"/>
              <w:rPr>
                <w:b/>
                <w:sz w:val="20"/>
              </w:rPr>
            </w:pPr>
          </w:p>
          <w:p w14:paraId="4A0CBB35" w14:textId="77777777" w:rsidR="00A362B0" w:rsidRDefault="00A362B0" w:rsidP="00F8402A">
            <w:pPr>
              <w:pStyle w:val="TableParagraph"/>
              <w:ind w:left="0"/>
              <w:rPr>
                <w:b/>
                <w:sz w:val="20"/>
              </w:rPr>
            </w:pPr>
          </w:p>
          <w:p w14:paraId="6576C5A1" w14:textId="77777777" w:rsidR="00A362B0" w:rsidRDefault="00A362B0" w:rsidP="00F8402A">
            <w:pPr>
              <w:pStyle w:val="TableParagraph"/>
              <w:spacing w:before="110"/>
              <w:ind w:left="0"/>
              <w:rPr>
                <w:b/>
                <w:sz w:val="20"/>
              </w:rPr>
            </w:pPr>
          </w:p>
          <w:p w14:paraId="1888A87A" w14:textId="77777777" w:rsidR="00A362B0" w:rsidRDefault="00A362B0" w:rsidP="00F8402A">
            <w:pPr>
              <w:pStyle w:val="TableParagraph"/>
              <w:ind w:left="33"/>
              <w:rPr>
                <w:sz w:val="20"/>
              </w:rPr>
            </w:pPr>
            <w:r>
              <w:rPr>
                <w:spacing w:val="-10"/>
                <w:sz w:val="20"/>
              </w:rPr>
              <w:t>6</w:t>
            </w:r>
          </w:p>
        </w:tc>
        <w:tc>
          <w:tcPr>
            <w:tcW w:w="4394" w:type="dxa"/>
          </w:tcPr>
          <w:p w14:paraId="4DB414E1" w14:textId="77777777" w:rsidR="00A362B0" w:rsidRDefault="00A362B0" w:rsidP="00F8402A">
            <w:pPr>
              <w:pStyle w:val="TableParagraph"/>
              <w:spacing w:before="10" w:line="261" w:lineRule="auto"/>
              <w:ind w:left="33" w:right="8"/>
              <w:jc w:val="both"/>
              <w:rPr>
                <w:sz w:val="20"/>
              </w:rPr>
            </w:pPr>
            <w:r>
              <w:rPr>
                <w:sz w:val="20"/>
              </w:rPr>
              <w:t>Оснащенность компьютерными классами, компьютерами, подключенными к сети интернет, соответствующими нормам,</w:t>
            </w:r>
          </w:p>
          <w:p w14:paraId="1091DD4C" w14:textId="77777777" w:rsidR="00A362B0" w:rsidRDefault="00A362B0" w:rsidP="00F8402A">
            <w:pPr>
              <w:pStyle w:val="TableParagraph"/>
              <w:spacing w:before="16" w:line="259" w:lineRule="auto"/>
              <w:ind w:left="33" w:right="1"/>
              <w:jc w:val="both"/>
              <w:rPr>
                <w:sz w:val="20"/>
              </w:rPr>
            </w:pPr>
            <w:r>
              <w:rPr>
                <w:sz w:val="20"/>
              </w:rPr>
              <w:t>утвержденным приказом министра образования и науки Республики Казахстан от 22 января 2016 года № 70 "Об утверждении норм оснащения оборудованием и мебелью организаций дошкольного, среднего образования, а также специальных организаций образования</w:t>
            </w:r>
          </w:p>
          <w:p w14:paraId="46E3731E" w14:textId="77777777" w:rsidR="00A362B0" w:rsidRDefault="00A362B0" w:rsidP="00F8402A">
            <w:pPr>
              <w:pStyle w:val="TableParagraph"/>
              <w:spacing w:before="17" w:line="256" w:lineRule="auto"/>
              <w:ind w:left="33" w:right="1"/>
              <w:jc w:val="both"/>
              <w:rPr>
                <w:sz w:val="20"/>
              </w:rPr>
            </w:pPr>
            <w:r>
              <w:rPr>
                <w:sz w:val="20"/>
              </w:rPr>
              <w:t>" (зарегистрирован в Реестре государственной регистрации нормативных правовых актов за № 13272) (далее – приказ № 70);</w:t>
            </w:r>
          </w:p>
          <w:p w14:paraId="1EC41CD1" w14:textId="77777777" w:rsidR="00A362B0" w:rsidRDefault="00A362B0" w:rsidP="00F8402A">
            <w:pPr>
              <w:pStyle w:val="TableParagraph"/>
              <w:tabs>
                <w:tab w:val="left" w:pos="1213"/>
                <w:tab w:val="left" w:pos="1564"/>
                <w:tab w:val="left" w:pos="1857"/>
                <w:tab w:val="left" w:pos="2571"/>
                <w:tab w:val="left" w:pos="2644"/>
                <w:tab w:val="left" w:pos="3302"/>
                <w:tab w:val="left" w:pos="4273"/>
              </w:tabs>
              <w:spacing w:before="25" w:line="259" w:lineRule="auto"/>
              <w:ind w:left="33"/>
              <w:jc w:val="both"/>
              <w:rPr>
                <w:sz w:val="20"/>
              </w:rPr>
            </w:pPr>
            <w:r>
              <w:rPr>
                <w:sz w:val="20"/>
              </w:rPr>
              <w:t xml:space="preserve">- учебными кабинетами, спортивными залами в соответствии с приказом № 348 и Типовыми </w:t>
            </w:r>
            <w:r>
              <w:rPr>
                <w:spacing w:val="-2"/>
                <w:sz w:val="20"/>
              </w:rPr>
              <w:t>правилами</w:t>
            </w:r>
            <w:r>
              <w:rPr>
                <w:sz w:val="20"/>
              </w:rPr>
              <w:tab/>
            </w:r>
            <w:r>
              <w:rPr>
                <w:sz w:val="20"/>
              </w:rPr>
              <w:tab/>
            </w:r>
            <w:r>
              <w:rPr>
                <w:spacing w:val="-2"/>
                <w:sz w:val="20"/>
              </w:rPr>
              <w:t>деятельности</w:t>
            </w:r>
            <w:r>
              <w:rPr>
                <w:sz w:val="20"/>
              </w:rPr>
              <w:tab/>
            </w:r>
            <w:r>
              <w:rPr>
                <w:spacing w:val="-2"/>
                <w:sz w:val="20"/>
              </w:rPr>
              <w:t xml:space="preserve">организаций </w:t>
            </w:r>
            <w:r>
              <w:rPr>
                <w:sz w:val="20"/>
              </w:rPr>
              <w:t xml:space="preserve">дошкольного, начального, основного среднего, </w:t>
            </w:r>
            <w:r>
              <w:rPr>
                <w:spacing w:val="-2"/>
                <w:sz w:val="20"/>
              </w:rPr>
              <w:t>общего</w:t>
            </w:r>
            <w:r>
              <w:rPr>
                <w:sz w:val="20"/>
              </w:rPr>
              <w:tab/>
            </w:r>
            <w:r>
              <w:rPr>
                <w:spacing w:val="-2"/>
                <w:sz w:val="20"/>
              </w:rPr>
              <w:t>среднего,</w:t>
            </w:r>
            <w:r>
              <w:rPr>
                <w:sz w:val="20"/>
              </w:rPr>
              <w:tab/>
            </w:r>
            <w:r>
              <w:rPr>
                <w:spacing w:val="-2"/>
                <w:sz w:val="20"/>
              </w:rPr>
              <w:t>технического</w:t>
            </w:r>
            <w:r>
              <w:rPr>
                <w:sz w:val="20"/>
              </w:rPr>
              <w:tab/>
            </w:r>
            <w:r>
              <w:rPr>
                <w:spacing w:val="-10"/>
                <w:sz w:val="20"/>
              </w:rPr>
              <w:t>и</w:t>
            </w:r>
            <w:r>
              <w:rPr>
                <w:sz w:val="20"/>
              </w:rPr>
              <w:t xml:space="preserve"> профессионального, </w:t>
            </w:r>
            <w:proofErr w:type="spellStart"/>
            <w:r>
              <w:rPr>
                <w:sz w:val="20"/>
              </w:rPr>
              <w:t>послесреднего</w:t>
            </w:r>
            <w:proofErr w:type="spellEnd"/>
            <w:r>
              <w:rPr>
                <w:sz w:val="20"/>
              </w:rPr>
              <w:t xml:space="preserve"> 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 утвержденными приказом министра просвещения Республики Казахстан от 31 августа 2022 года № 385 "Об утверждении Типовых правил деятельности организаций дошкольного, начального,</w:t>
            </w:r>
            <w:r>
              <w:rPr>
                <w:spacing w:val="-5"/>
                <w:sz w:val="20"/>
              </w:rPr>
              <w:t xml:space="preserve"> </w:t>
            </w:r>
            <w:r>
              <w:rPr>
                <w:sz w:val="20"/>
              </w:rPr>
              <w:t>основного</w:t>
            </w:r>
            <w:r>
              <w:rPr>
                <w:spacing w:val="-6"/>
                <w:sz w:val="20"/>
              </w:rPr>
              <w:t xml:space="preserve"> </w:t>
            </w:r>
            <w:r>
              <w:rPr>
                <w:sz w:val="20"/>
              </w:rPr>
              <w:t>среднего,</w:t>
            </w:r>
            <w:r>
              <w:rPr>
                <w:spacing w:val="-5"/>
                <w:sz w:val="20"/>
              </w:rPr>
              <w:t xml:space="preserve"> </w:t>
            </w:r>
            <w:r>
              <w:rPr>
                <w:sz w:val="20"/>
              </w:rPr>
              <w:t>общего</w:t>
            </w:r>
            <w:r>
              <w:rPr>
                <w:spacing w:val="-11"/>
                <w:sz w:val="20"/>
              </w:rPr>
              <w:t xml:space="preserve"> </w:t>
            </w:r>
            <w:r>
              <w:rPr>
                <w:sz w:val="20"/>
              </w:rPr>
              <w:t xml:space="preserve">среднего, </w:t>
            </w:r>
            <w:r>
              <w:rPr>
                <w:spacing w:val="-2"/>
                <w:sz w:val="20"/>
              </w:rPr>
              <w:t>технического</w:t>
            </w:r>
            <w:r>
              <w:rPr>
                <w:sz w:val="20"/>
              </w:rPr>
              <w:tab/>
            </w:r>
            <w:r>
              <w:rPr>
                <w:sz w:val="20"/>
              </w:rPr>
              <w:tab/>
            </w:r>
            <w:r>
              <w:rPr>
                <w:sz w:val="20"/>
              </w:rPr>
              <w:tab/>
            </w:r>
            <w:r>
              <w:rPr>
                <w:spacing w:val="-10"/>
                <w:sz w:val="20"/>
              </w:rPr>
              <w:t>и</w:t>
            </w:r>
            <w:r>
              <w:rPr>
                <w:sz w:val="20"/>
              </w:rPr>
              <w:tab/>
            </w:r>
            <w:r>
              <w:rPr>
                <w:sz w:val="20"/>
              </w:rPr>
              <w:tab/>
            </w:r>
            <w:r>
              <w:rPr>
                <w:spacing w:val="-2"/>
                <w:sz w:val="20"/>
              </w:rPr>
              <w:t xml:space="preserve">профессионального, </w:t>
            </w:r>
            <w:proofErr w:type="spellStart"/>
            <w:r>
              <w:rPr>
                <w:sz w:val="20"/>
              </w:rPr>
              <w:t>послесреднего</w:t>
            </w:r>
            <w:proofErr w:type="spellEnd"/>
            <w:r>
              <w:rPr>
                <w:spacing w:val="-4"/>
                <w:sz w:val="20"/>
              </w:rPr>
              <w:t xml:space="preserve"> </w:t>
            </w:r>
            <w:r>
              <w:rPr>
                <w:sz w:val="20"/>
              </w:rPr>
              <w:t>образования, специализированных, специальных, организациях образования для детей-сирот и детей, оставшихся без попечения родителей, организациях дополнительного образования для детей и взрослых" (зарегистрирован</w:t>
            </w:r>
            <w:r>
              <w:rPr>
                <w:spacing w:val="56"/>
                <w:sz w:val="20"/>
              </w:rPr>
              <w:t xml:space="preserve">  </w:t>
            </w:r>
            <w:r>
              <w:rPr>
                <w:sz w:val="20"/>
              </w:rPr>
              <w:t>в</w:t>
            </w:r>
            <w:r>
              <w:rPr>
                <w:spacing w:val="57"/>
                <w:sz w:val="20"/>
              </w:rPr>
              <w:t xml:space="preserve">  </w:t>
            </w:r>
            <w:r>
              <w:rPr>
                <w:sz w:val="20"/>
              </w:rPr>
              <w:t>Реестре</w:t>
            </w:r>
            <w:r>
              <w:rPr>
                <w:spacing w:val="56"/>
                <w:sz w:val="20"/>
              </w:rPr>
              <w:t xml:space="preserve">  </w:t>
            </w:r>
            <w:r>
              <w:rPr>
                <w:spacing w:val="-2"/>
                <w:sz w:val="20"/>
              </w:rPr>
              <w:t>государственной</w:t>
            </w:r>
          </w:p>
          <w:p w14:paraId="64924C60" w14:textId="77777777" w:rsidR="00A362B0" w:rsidRDefault="00A362B0" w:rsidP="00F8402A">
            <w:pPr>
              <w:pStyle w:val="TableParagraph"/>
              <w:spacing w:line="230" w:lineRule="exact"/>
              <w:ind w:left="33"/>
              <w:jc w:val="both"/>
              <w:rPr>
                <w:sz w:val="20"/>
              </w:rPr>
            </w:pPr>
            <w:r>
              <w:rPr>
                <w:sz w:val="20"/>
              </w:rPr>
              <w:t>регистрации</w:t>
            </w:r>
            <w:r>
              <w:rPr>
                <w:spacing w:val="37"/>
                <w:sz w:val="20"/>
              </w:rPr>
              <w:t xml:space="preserve"> </w:t>
            </w:r>
            <w:r>
              <w:rPr>
                <w:sz w:val="20"/>
              </w:rPr>
              <w:t>нормативных</w:t>
            </w:r>
            <w:r>
              <w:rPr>
                <w:spacing w:val="40"/>
                <w:sz w:val="20"/>
              </w:rPr>
              <w:t xml:space="preserve"> </w:t>
            </w:r>
            <w:r>
              <w:rPr>
                <w:sz w:val="20"/>
              </w:rPr>
              <w:t>правовых</w:t>
            </w:r>
            <w:r>
              <w:rPr>
                <w:spacing w:val="35"/>
                <w:sz w:val="20"/>
              </w:rPr>
              <w:t xml:space="preserve"> </w:t>
            </w:r>
            <w:r>
              <w:rPr>
                <w:sz w:val="20"/>
              </w:rPr>
              <w:t>актов</w:t>
            </w:r>
            <w:r>
              <w:rPr>
                <w:spacing w:val="44"/>
                <w:sz w:val="20"/>
              </w:rPr>
              <w:t xml:space="preserve"> </w:t>
            </w:r>
            <w:r>
              <w:rPr>
                <w:sz w:val="20"/>
              </w:rPr>
              <w:t>за</w:t>
            </w:r>
            <w:r>
              <w:rPr>
                <w:spacing w:val="37"/>
                <w:sz w:val="20"/>
              </w:rPr>
              <w:t xml:space="preserve"> </w:t>
            </w:r>
            <w:r>
              <w:rPr>
                <w:spacing w:val="-10"/>
                <w:sz w:val="20"/>
              </w:rPr>
              <w:t>№</w:t>
            </w:r>
          </w:p>
        </w:tc>
        <w:tc>
          <w:tcPr>
            <w:tcW w:w="3757" w:type="dxa"/>
          </w:tcPr>
          <w:p w14:paraId="5B88DF88" w14:textId="77777777" w:rsidR="00A362B0" w:rsidRDefault="00A362B0" w:rsidP="00F8402A">
            <w:pPr>
              <w:pStyle w:val="TableParagraph"/>
              <w:spacing w:before="10"/>
              <w:ind w:left="90"/>
              <w:rPr>
                <w:i/>
                <w:sz w:val="20"/>
              </w:rPr>
            </w:pPr>
            <w:r>
              <w:rPr>
                <w:i/>
                <w:sz w:val="20"/>
              </w:rPr>
              <w:t>Сведения</w:t>
            </w:r>
            <w:r>
              <w:rPr>
                <w:i/>
                <w:spacing w:val="-11"/>
                <w:sz w:val="20"/>
              </w:rPr>
              <w:t xml:space="preserve"> </w:t>
            </w:r>
            <w:r>
              <w:rPr>
                <w:i/>
                <w:sz w:val="20"/>
              </w:rPr>
              <w:t>о</w:t>
            </w:r>
            <w:r>
              <w:rPr>
                <w:i/>
                <w:spacing w:val="-12"/>
                <w:sz w:val="20"/>
              </w:rPr>
              <w:t xml:space="preserve"> </w:t>
            </w:r>
            <w:r>
              <w:rPr>
                <w:i/>
                <w:sz w:val="20"/>
              </w:rPr>
              <w:t>материально-</w:t>
            </w:r>
            <w:r>
              <w:rPr>
                <w:i/>
                <w:spacing w:val="-2"/>
                <w:sz w:val="20"/>
              </w:rPr>
              <w:t>техническом</w:t>
            </w:r>
          </w:p>
          <w:p w14:paraId="2CF44A63" w14:textId="77777777" w:rsidR="00A362B0" w:rsidRDefault="00A362B0" w:rsidP="00F8402A">
            <w:pPr>
              <w:pStyle w:val="TableParagraph"/>
              <w:spacing w:before="19" w:line="259" w:lineRule="auto"/>
              <w:ind w:left="37" w:right="18"/>
              <w:rPr>
                <w:i/>
                <w:sz w:val="20"/>
              </w:rPr>
            </w:pPr>
            <w:r>
              <w:rPr>
                <w:i/>
                <w:sz w:val="20"/>
              </w:rPr>
              <w:t>обеспечении образовательного процесса, в</w:t>
            </w:r>
            <w:r>
              <w:rPr>
                <w:i/>
                <w:spacing w:val="40"/>
                <w:sz w:val="20"/>
              </w:rPr>
              <w:t xml:space="preserve"> </w:t>
            </w:r>
            <w:r>
              <w:rPr>
                <w:i/>
                <w:sz w:val="20"/>
              </w:rPr>
              <w:t>том числе о наличии компьютерных классов, компьютеров, для государственных организаций</w:t>
            </w:r>
            <w:r>
              <w:rPr>
                <w:i/>
                <w:spacing w:val="-10"/>
                <w:sz w:val="20"/>
              </w:rPr>
              <w:t xml:space="preserve"> </w:t>
            </w:r>
            <w:r>
              <w:rPr>
                <w:i/>
                <w:sz w:val="20"/>
              </w:rPr>
              <w:t>образования</w:t>
            </w:r>
            <w:r>
              <w:rPr>
                <w:i/>
                <w:spacing w:val="-7"/>
                <w:sz w:val="20"/>
              </w:rPr>
              <w:t xml:space="preserve"> </w:t>
            </w:r>
            <w:r>
              <w:rPr>
                <w:i/>
                <w:sz w:val="20"/>
              </w:rPr>
              <w:t>наличие</w:t>
            </w:r>
            <w:r>
              <w:rPr>
                <w:i/>
                <w:spacing w:val="-8"/>
                <w:sz w:val="20"/>
              </w:rPr>
              <w:t xml:space="preserve"> </w:t>
            </w:r>
            <w:r>
              <w:rPr>
                <w:i/>
                <w:sz w:val="20"/>
              </w:rPr>
              <w:t>видеокамер</w:t>
            </w:r>
            <w:r>
              <w:rPr>
                <w:i/>
                <w:spacing w:val="-10"/>
                <w:sz w:val="20"/>
              </w:rPr>
              <w:t xml:space="preserve"> </w:t>
            </w:r>
            <w:r>
              <w:rPr>
                <w:i/>
                <w:sz w:val="20"/>
              </w:rPr>
              <w:t>в помещениях и на территории организации</w:t>
            </w:r>
          </w:p>
          <w:p w14:paraId="32D6739C" w14:textId="77777777" w:rsidR="00A362B0" w:rsidRDefault="00A362B0" w:rsidP="00F8402A">
            <w:pPr>
              <w:pStyle w:val="TableParagraph"/>
              <w:spacing w:before="2" w:line="254" w:lineRule="auto"/>
              <w:ind w:left="37" w:right="101"/>
              <w:rPr>
                <w:i/>
                <w:sz w:val="20"/>
              </w:rPr>
            </w:pPr>
            <w:r>
              <w:rPr>
                <w:i/>
                <w:sz w:val="20"/>
              </w:rPr>
              <w:t>образования</w:t>
            </w:r>
            <w:r>
              <w:rPr>
                <w:i/>
                <w:spacing w:val="-6"/>
                <w:sz w:val="20"/>
              </w:rPr>
              <w:t xml:space="preserve"> </w:t>
            </w:r>
            <w:r>
              <w:rPr>
                <w:i/>
                <w:sz w:val="20"/>
              </w:rPr>
              <w:t>(по</w:t>
            </w:r>
            <w:r>
              <w:rPr>
                <w:i/>
                <w:spacing w:val="-12"/>
                <w:sz w:val="20"/>
              </w:rPr>
              <w:t xml:space="preserve"> </w:t>
            </w:r>
            <w:r>
              <w:rPr>
                <w:i/>
                <w:sz w:val="20"/>
              </w:rPr>
              <w:t>форме</w:t>
            </w:r>
            <w:r>
              <w:rPr>
                <w:i/>
                <w:spacing w:val="-10"/>
                <w:sz w:val="20"/>
              </w:rPr>
              <w:t xml:space="preserve"> </w:t>
            </w:r>
            <w:r>
              <w:rPr>
                <w:i/>
                <w:sz w:val="20"/>
              </w:rPr>
              <w:t>согласно</w:t>
            </w:r>
            <w:r>
              <w:rPr>
                <w:i/>
                <w:spacing w:val="-12"/>
                <w:sz w:val="20"/>
              </w:rPr>
              <w:t xml:space="preserve"> </w:t>
            </w:r>
            <w:r>
              <w:rPr>
                <w:i/>
                <w:sz w:val="20"/>
              </w:rPr>
              <w:t>приложению 6 к настоящим квалификационным</w:t>
            </w:r>
          </w:p>
          <w:p w14:paraId="681DF1A0" w14:textId="77777777" w:rsidR="00A362B0" w:rsidRPr="0033658C" w:rsidRDefault="00A362B0" w:rsidP="00F8402A">
            <w:pPr>
              <w:pStyle w:val="TableParagraph"/>
              <w:spacing w:before="7"/>
              <w:ind w:left="37"/>
              <w:rPr>
                <w:i/>
                <w:sz w:val="20"/>
                <w:lang w:val="en-US"/>
              </w:rPr>
            </w:pPr>
            <w:r>
              <w:rPr>
                <w:i/>
                <w:spacing w:val="-2"/>
                <w:sz w:val="20"/>
              </w:rPr>
              <w:t>требованиям</w:t>
            </w:r>
            <w:r w:rsidRPr="0033658C">
              <w:rPr>
                <w:i/>
                <w:spacing w:val="-2"/>
                <w:sz w:val="20"/>
                <w:lang w:val="en-US"/>
              </w:rPr>
              <w:t>).</w:t>
            </w:r>
          </w:p>
          <w:p w14:paraId="19EEC2E9" w14:textId="77777777" w:rsidR="00A362B0" w:rsidRPr="0033658C" w:rsidRDefault="00A362B0" w:rsidP="00F8402A">
            <w:pPr>
              <w:pStyle w:val="TableParagraph"/>
              <w:spacing w:before="10"/>
              <w:ind w:left="0"/>
              <w:rPr>
                <w:b/>
                <w:lang w:val="en-US"/>
              </w:rPr>
            </w:pPr>
          </w:p>
          <w:p w14:paraId="77B8302B" w14:textId="0E599700" w:rsidR="00A362B0" w:rsidRDefault="00A362B0" w:rsidP="00616C71">
            <w:pPr>
              <w:pStyle w:val="TableParagraph"/>
              <w:ind w:left="18" w:right="146"/>
              <w:rPr>
                <w:sz w:val="20"/>
              </w:rPr>
            </w:pPr>
            <w:r>
              <w:rPr>
                <w:sz w:val="20"/>
              </w:rPr>
              <w:t>Видеонаблюдение</w:t>
            </w:r>
            <w:r>
              <w:rPr>
                <w:spacing w:val="-8"/>
                <w:sz w:val="20"/>
              </w:rPr>
              <w:t xml:space="preserve"> </w:t>
            </w:r>
            <w:r>
              <w:rPr>
                <w:sz w:val="20"/>
              </w:rPr>
              <w:t>-</w:t>
            </w:r>
            <w:r>
              <w:rPr>
                <w:spacing w:val="-6"/>
                <w:sz w:val="20"/>
              </w:rPr>
              <w:t xml:space="preserve"> </w:t>
            </w:r>
            <w:r w:rsidR="00616C71">
              <w:rPr>
                <w:sz w:val="20"/>
              </w:rPr>
              <w:t>32</w:t>
            </w:r>
            <w:r>
              <w:rPr>
                <w:spacing w:val="-6"/>
                <w:sz w:val="20"/>
              </w:rPr>
              <w:t xml:space="preserve"> </w:t>
            </w:r>
            <w:r>
              <w:rPr>
                <w:sz w:val="20"/>
              </w:rPr>
              <w:t>камеры</w:t>
            </w:r>
            <w:r>
              <w:rPr>
                <w:spacing w:val="-7"/>
                <w:sz w:val="20"/>
              </w:rPr>
              <w:t xml:space="preserve"> </w:t>
            </w:r>
            <w:r>
              <w:rPr>
                <w:sz w:val="20"/>
              </w:rPr>
              <w:t>из</w:t>
            </w:r>
            <w:r>
              <w:rPr>
                <w:spacing w:val="-9"/>
                <w:sz w:val="20"/>
              </w:rPr>
              <w:t xml:space="preserve"> </w:t>
            </w:r>
            <w:r>
              <w:rPr>
                <w:sz w:val="20"/>
              </w:rPr>
              <w:t xml:space="preserve">них </w:t>
            </w:r>
            <w:r w:rsidR="00616C71">
              <w:rPr>
                <w:sz w:val="20"/>
              </w:rPr>
              <w:t>12</w:t>
            </w:r>
            <w:r>
              <w:rPr>
                <w:sz w:val="20"/>
              </w:rPr>
              <w:t xml:space="preserve"> -</w:t>
            </w:r>
            <w:r w:rsidR="007A6948">
              <w:rPr>
                <w:sz w:val="20"/>
              </w:rPr>
              <w:t>наружных</w:t>
            </w:r>
            <w:r>
              <w:rPr>
                <w:sz w:val="20"/>
              </w:rPr>
              <w:t xml:space="preserve">, </w:t>
            </w:r>
            <w:r w:rsidR="00616C71">
              <w:rPr>
                <w:sz w:val="20"/>
              </w:rPr>
              <w:t>20</w:t>
            </w:r>
            <w:r>
              <w:rPr>
                <w:sz w:val="20"/>
              </w:rPr>
              <w:t xml:space="preserve"> - внутренних,</w:t>
            </w:r>
          </w:p>
          <w:p w14:paraId="701CE56B" w14:textId="77777777" w:rsidR="00A362B0" w:rsidRDefault="00A362B0" w:rsidP="00F8402A">
            <w:pPr>
              <w:pStyle w:val="TableParagraph"/>
              <w:spacing w:before="35"/>
              <w:ind w:left="0"/>
              <w:rPr>
                <w:b/>
                <w:sz w:val="20"/>
              </w:rPr>
            </w:pPr>
          </w:p>
          <w:p w14:paraId="1F9A2732" w14:textId="14EC115C" w:rsidR="00A362B0" w:rsidRDefault="00A362B0" w:rsidP="00F8402A">
            <w:pPr>
              <w:pStyle w:val="TableParagraph"/>
              <w:spacing w:line="261" w:lineRule="auto"/>
              <w:ind w:left="37"/>
              <w:rPr>
                <w:sz w:val="20"/>
              </w:rPr>
            </w:pPr>
            <w:r>
              <w:rPr>
                <w:sz w:val="20"/>
              </w:rPr>
              <w:t>Комплект</w:t>
            </w:r>
            <w:r>
              <w:rPr>
                <w:spacing w:val="-9"/>
                <w:sz w:val="20"/>
              </w:rPr>
              <w:t xml:space="preserve"> </w:t>
            </w:r>
            <w:r>
              <w:rPr>
                <w:sz w:val="20"/>
              </w:rPr>
              <w:t>из</w:t>
            </w:r>
            <w:r>
              <w:rPr>
                <w:spacing w:val="-7"/>
                <w:sz w:val="20"/>
              </w:rPr>
              <w:t xml:space="preserve"> </w:t>
            </w:r>
            <w:r w:rsidR="00616C71">
              <w:rPr>
                <w:sz w:val="20"/>
              </w:rPr>
              <w:t>42</w:t>
            </w:r>
            <w:r>
              <w:rPr>
                <w:spacing w:val="-8"/>
                <w:sz w:val="20"/>
              </w:rPr>
              <w:t xml:space="preserve"> </w:t>
            </w:r>
            <w:r>
              <w:rPr>
                <w:sz w:val="20"/>
              </w:rPr>
              <w:t>индивидуальных</w:t>
            </w:r>
            <w:r>
              <w:rPr>
                <w:spacing w:val="-8"/>
                <w:sz w:val="20"/>
              </w:rPr>
              <w:t xml:space="preserve"> </w:t>
            </w:r>
            <w:r>
              <w:rPr>
                <w:sz w:val="20"/>
              </w:rPr>
              <w:t>шкафчиков</w:t>
            </w:r>
            <w:r>
              <w:rPr>
                <w:spacing w:val="-5"/>
                <w:sz w:val="20"/>
              </w:rPr>
              <w:t xml:space="preserve"> </w:t>
            </w:r>
            <w:r>
              <w:rPr>
                <w:sz w:val="20"/>
              </w:rPr>
              <w:t xml:space="preserve">– </w:t>
            </w:r>
            <w:r w:rsidR="00616C71">
              <w:rPr>
                <w:sz w:val="20"/>
              </w:rPr>
              <w:t>42</w:t>
            </w:r>
            <w:r>
              <w:rPr>
                <w:spacing w:val="40"/>
                <w:sz w:val="20"/>
              </w:rPr>
              <w:t xml:space="preserve"> </w:t>
            </w:r>
            <w:r>
              <w:rPr>
                <w:sz w:val="20"/>
              </w:rPr>
              <w:t>комплекта</w:t>
            </w:r>
          </w:p>
          <w:p w14:paraId="77DE5D3C" w14:textId="1E02A675" w:rsidR="00A362B0" w:rsidRPr="00616C71" w:rsidRDefault="00A362B0" w:rsidP="00F8402A">
            <w:pPr>
              <w:pStyle w:val="TableParagraph"/>
              <w:spacing w:before="18" w:line="256" w:lineRule="auto"/>
              <w:ind w:left="37" w:right="74"/>
              <w:rPr>
                <w:sz w:val="20"/>
              </w:rPr>
            </w:pPr>
            <w:r w:rsidRPr="00616C71">
              <w:rPr>
                <w:sz w:val="20"/>
              </w:rPr>
              <w:t>В</w:t>
            </w:r>
            <w:r w:rsidRPr="00616C71">
              <w:rPr>
                <w:spacing w:val="-10"/>
                <w:sz w:val="20"/>
              </w:rPr>
              <w:t xml:space="preserve"> </w:t>
            </w:r>
            <w:r w:rsidRPr="00616C71">
              <w:rPr>
                <w:sz w:val="20"/>
              </w:rPr>
              <w:t>столовой</w:t>
            </w:r>
            <w:r w:rsidRPr="00616C71">
              <w:rPr>
                <w:spacing w:val="-8"/>
                <w:sz w:val="20"/>
              </w:rPr>
              <w:t xml:space="preserve"> </w:t>
            </w:r>
            <w:r w:rsidRPr="00616C71">
              <w:rPr>
                <w:sz w:val="20"/>
              </w:rPr>
              <w:t>имеется</w:t>
            </w:r>
            <w:r w:rsidRPr="00616C71">
              <w:rPr>
                <w:spacing w:val="39"/>
                <w:sz w:val="20"/>
              </w:rPr>
              <w:t xml:space="preserve"> </w:t>
            </w:r>
            <w:r w:rsidRPr="00616C71">
              <w:rPr>
                <w:sz w:val="20"/>
              </w:rPr>
              <w:t>2</w:t>
            </w:r>
            <w:r w:rsidRPr="00616C71">
              <w:rPr>
                <w:spacing w:val="-6"/>
                <w:sz w:val="20"/>
              </w:rPr>
              <w:t xml:space="preserve"> </w:t>
            </w:r>
            <w:r w:rsidRPr="00616C71">
              <w:rPr>
                <w:sz w:val="20"/>
              </w:rPr>
              <w:t>питьевых</w:t>
            </w:r>
            <w:r w:rsidRPr="00616C71">
              <w:rPr>
                <w:spacing w:val="-6"/>
                <w:sz w:val="20"/>
              </w:rPr>
              <w:t xml:space="preserve"> </w:t>
            </w:r>
            <w:proofErr w:type="gramStart"/>
            <w:r w:rsidR="00616C71" w:rsidRPr="00616C71">
              <w:rPr>
                <w:sz w:val="20"/>
              </w:rPr>
              <w:t xml:space="preserve">кулера </w:t>
            </w:r>
            <w:r w:rsidRPr="00616C71">
              <w:rPr>
                <w:sz w:val="20"/>
              </w:rPr>
              <w:t>,</w:t>
            </w:r>
            <w:proofErr w:type="gramEnd"/>
            <w:r w:rsidRPr="00616C71">
              <w:rPr>
                <w:sz w:val="20"/>
              </w:rPr>
              <w:t xml:space="preserve"> </w:t>
            </w:r>
            <w:r w:rsidR="007A6948">
              <w:rPr>
                <w:sz w:val="20"/>
              </w:rPr>
              <w:t>в каждом кабинете установлены кулеры для питьевой воды.</w:t>
            </w:r>
          </w:p>
          <w:p w14:paraId="28ABD038" w14:textId="065E828D" w:rsidR="00A362B0" w:rsidRDefault="00A362B0" w:rsidP="00F8402A">
            <w:pPr>
              <w:pStyle w:val="TableParagraph"/>
              <w:spacing w:before="25"/>
              <w:ind w:left="42" w:right="74"/>
            </w:pPr>
            <w:r w:rsidRPr="00616C71">
              <w:rPr>
                <w:sz w:val="20"/>
                <w:szCs w:val="20"/>
              </w:rPr>
              <w:t>Наличие социально-бытового и иного назначения</w:t>
            </w:r>
            <w:r w:rsidRPr="00616C71">
              <w:rPr>
                <w:spacing w:val="-14"/>
                <w:sz w:val="20"/>
                <w:szCs w:val="20"/>
              </w:rPr>
              <w:t xml:space="preserve"> </w:t>
            </w:r>
            <w:r w:rsidRPr="00616C71">
              <w:rPr>
                <w:sz w:val="20"/>
                <w:szCs w:val="20"/>
              </w:rPr>
              <w:t>(санузлы (унитазы, умывальные раковины): установлено</w:t>
            </w:r>
            <w:r w:rsidR="007A6948">
              <w:rPr>
                <w:sz w:val="20"/>
                <w:szCs w:val="20"/>
              </w:rPr>
              <w:t xml:space="preserve"> </w:t>
            </w:r>
            <w:r w:rsidRPr="00616C71">
              <w:rPr>
                <w:sz w:val="20"/>
                <w:szCs w:val="20"/>
              </w:rPr>
              <w:t>унитазы -1</w:t>
            </w:r>
            <w:r w:rsidR="007A6948">
              <w:rPr>
                <w:sz w:val="20"/>
                <w:szCs w:val="20"/>
              </w:rPr>
              <w:t>5</w:t>
            </w:r>
            <w:r w:rsidRPr="00616C71">
              <w:rPr>
                <w:spacing w:val="-3"/>
                <w:sz w:val="20"/>
                <w:szCs w:val="20"/>
              </w:rPr>
              <w:t xml:space="preserve"> </w:t>
            </w:r>
            <w:proofErr w:type="spellStart"/>
            <w:r w:rsidRPr="00616C71">
              <w:rPr>
                <w:sz w:val="20"/>
                <w:szCs w:val="20"/>
              </w:rPr>
              <w:t>шт</w:t>
            </w:r>
            <w:proofErr w:type="spellEnd"/>
            <w:r w:rsidRPr="00616C71">
              <w:rPr>
                <w:sz w:val="20"/>
                <w:szCs w:val="20"/>
              </w:rPr>
              <w:t>,</w:t>
            </w:r>
            <w:r w:rsidRPr="00616C71">
              <w:rPr>
                <w:spacing w:val="40"/>
                <w:sz w:val="20"/>
                <w:szCs w:val="20"/>
              </w:rPr>
              <w:t xml:space="preserve"> </w:t>
            </w:r>
            <w:r w:rsidRPr="00616C71">
              <w:rPr>
                <w:sz w:val="20"/>
                <w:szCs w:val="20"/>
              </w:rPr>
              <w:t>умывальные</w:t>
            </w:r>
            <w:r w:rsidRPr="00616C71">
              <w:rPr>
                <w:spacing w:val="-4"/>
                <w:sz w:val="20"/>
                <w:szCs w:val="20"/>
              </w:rPr>
              <w:t xml:space="preserve"> </w:t>
            </w:r>
            <w:r w:rsidRPr="00616C71">
              <w:rPr>
                <w:sz w:val="20"/>
                <w:szCs w:val="20"/>
              </w:rPr>
              <w:t>раковины – 17 шт.</w:t>
            </w:r>
          </w:p>
        </w:tc>
        <w:tc>
          <w:tcPr>
            <w:tcW w:w="1517" w:type="dxa"/>
          </w:tcPr>
          <w:p w14:paraId="625FACEA" w14:textId="77777777" w:rsidR="00A362B0" w:rsidRDefault="00A362B0" w:rsidP="00F8402A">
            <w:pPr>
              <w:pStyle w:val="TableParagraph"/>
              <w:ind w:left="0"/>
              <w:rPr>
                <w:b/>
                <w:sz w:val="20"/>
              </w:rPr>
            </w:pPr>
          </w:p>
          <w:p w14:paraId="0B796C2C" w14:textId="77777777" w:rsidR="00A362B0" w:rsidRDefault="00A362B0" w:rsidP="00F8402A">
            <w:pPr>
              <w:pStyle w:val="TableParagraph"/>
              <w:ind w:left="0"/>
              <w:rPr>
                <w:b/>
                <w:sz w:val="20"/>
              </w:rPr>
            </w:pPr>
          </w:p>
          <w:p w14:paraId="4C377B52" w14:textId="77777777" w:rsidR="00A362B0" w:rsidRDefault="00A362B0" w:rsidP="00F8402A">
            <w:pPr>
              <w:pStyle w:val="TableParagraph"/>
              <w:ind w:left="0"/>
              <w:rPr>
                <w:b/>
                <w:sz w:val="20"/>
              </w:rPr>
            </w:pPr>
          </w:p>
          <w:p w14:paraId="0782E07E" w14:textId="77777777" w:rsidR="00A362B0" w:rsidRDefault="00A362B0" w:rsidP="00F8402A">
            <w:pPr>
              <w:pStyle w:val="TableParagraph"/>
              <w:ind w:left="0"/>
              <w:rPr>
                <w:b/>
                <w:sz w:val="20"/>
              </w:rPr>
            </w:pPr>
          </w:p>
          <w:p w14:paraId="42EB043C" w14:textId="77777777" w:rsidR="00A362B0" w:rsidRDefault="00A362B0" w:rsidP="00F8402A">
            <w:pPr>
              <w:pStyle w:val="TableParagraph"/>
              <w:ind w:left="0"/>
              <w:rPr>
                <w:b/>
                <w:sz w:val="20"/>
              </w:rPr>
            </w:pPr>
          </w:p>
          <w:p w14:paraId="4D0E500E" w14:textId="77777777" w:rsidR="00A362B0" w:rsidRDefault="00A362B0" w:rsidP="00F8402A">
            <w:pPr>
              <w:pStyle w:val="TableParagraph"/>
              <w:ind w:left="0"/>
              <w:rPr>
                <w:b/>
                <w:sz w:val="20"/>
              </w:rPr>
            </w:pPr>
          </w:p>
          <w:p w14:paraId="39221642" w14:textId="77777777" w:rsidR="00A362B0" w:rsidRDefault="00A362B0" w:rsidP="00F8402A">
            <w:pPr>
              <w:pStyle w:val="TableParagraph"/>
              <w:ind w:left="0"/>
              <w:rPr>
                <w:b/>
                <w:sz w:val="20"/>
              </w:rPr>
            </w:pPr>
          </w:p>
          <w:p w14:paraId="6BBCAE67" w14:textId="77777777" w:rsidR="00A362B0" w:rsidRDefault="00A362B0" w:rsidP="00F8402A">
            <w:pPr>
              <w:pStyle w:val="TableParagraph"/>
              <w:ind w:left="0"/>
              <w:rPr>
                <w:b/>
                <w:sz w:val="20"/>
              </w:rPr>
            </w:pPr>
          </w:p>
          <w:p w14:paraId="407B89BF" w14:textId="77777777" w:rsidR="00A362B0" w:rsidRDefault="00A362B0" w:rsidP="00F8402A">
            <w:pPr>
              <w:pStyle w:val="TableParagraph"/>
              <w:ind w:left="0"/>
              <w:rPr>
                <w:b/>
                <w:sz w:val="20"/>
              </w:rPr>
            </w:pPr>
          </w:p>
          <w:p w14:paraId="5E60469E" w14:textId="77777777" w:rsidR="00A362B0" w:rsidRDefault="00A362B0" w:rsidP="00F8402A">
            <w:pPr>
              <w:pStyle w:val="TableParagraph"/>
              <w:ind w:left="0"/>
              <w:rPr>
                <w:b/>
                <w:sz w:val="20"/>
              </w:rPr>
            </w:pPr>
          </w:p>
          <w:p w14:paraId="2E81FA42" w14:textId="77777777" w:rsidR="00A362B0" w:rsidRDefault="00A362B0" w:rsidP="00F8402A">
            <w:pPr>
              <w:pStyle w:val="TableParagraph"/>
              <w:ind w:left="0"/>
              <w:rPr>
                <w:b/>
                <w:sz w:val="20"/>
              </w:rPr>
            </w:pPr>
          </w:p>
          <w:p w14:paraId="4B6A8E2B" w14:textId="77777777" w:rsidR="00A362B0" w:rsidRDefault="00A362B0" w:rsidP="00F8402A">
            <w:pPr>
              <w:pStyle w:val="TableParagraph"/>
              <w:ind w:left="0"/>
              <w:rPr>
                <w:b/>
                <w:sz w:val="20"/>
              </w:rPr>
            </w:pPr>
          </w:p>
          <w:p w14:paraId="51DCD971" w14:textId="77777777" w:rsidR="00A362B0" w:rsidRDefault="00A362B0" w:rsidP="00F8402A">
            <w:pPr>
              <w:pStyle w:val="TableParagraph"/>
              <w:ind w:left="0"/>
              <w:rPr>
                <w:b/>
                <w:sz w:val="20"/>
              </w:rPr>
            </w:pPr>
          </w:p>
          <w:p w14:paraId="208EAB61" w14:textId="77777777" w:rsidR="00A362B0" w:rsidRDefault="00A362B0" w:rsidP="00F8402A">
            <w:pPr>
              <w:pStyle w:val="TableParagraph"/>
              <w:ind w:left="0"/>
              <w:rPr>
                <w:b/>
                <w:sz w:val="20"/>
              </w:rPr>
            </w:pPr>
          </w:p>
          <w:p w14:paraId="1C516E39" w14:textId="77777777" w:rsidR="00A362B0" w:rsidRDefault="00A362B0" w:rsidP="00F8402A">
            <w:pPr>
              <w:pStyle w:val="TableParagraph"/>
              <w:ind w:left="0"/>
              <w:rPr>
                <w:b/>
                <w:sz w:val="20"/>
              </w:rPr>
            </w:pPr>
          </w:p>
          <w:p w14:paraId="7AFE4D35" w14:textId="77777777" w:rsidR="00A362B0" w:rsidRDefault="00A362B0" w:rsidP="00F8402A">
            <w:pPr>
              <w:pStyle w:val="TableParagraph"/>
              <w:ind w:left="0"/>
              <w:rPr>
                <w:b/>
                <w:sz w:val="20"/>
              </w:rPr>
            </w:pPr>
          </w:p>
          <w:p w14:paraId="08E4D58E" w14:textId="77777777" w:rsidR="00A362B0" w:rsidRDefault="00A362B0" w:rsidP="00F8402A">
            <w:pPr>
              <w:pStyle w:val="TableParagraph"/>
              <w:ind w:left="0"/>
              <w:rPr>
                <w:b/>
                <w:sz w:val="20"/>
              </w:rPr>
            </w:pPr>
          </w:p>
          <w:p w14:paraId="4DE16042" w14:textId="77777777" w:rsidR="00A362B0" w:rsidRDefault="00A362B0" w:rsidP="00F8402A">
            <w:pPr>
              <w:pStyle w:val="TableParagraph"/>
              <w:spacing w:before="110"/>
              <w:ind w:left="0"/>
              <w:rPr>
                <w:b/>
                <w:sz w:val="20"/>
              </w:rPr>
            </w:pPr>
          </w:p>
          <w:p w14:paraId="5A369C3E" w14:textId="77777777" w:rsidR="00A362B0" w:rsidRDefault="00A362B0" w:rsidP="00F8402A">
            <w:pPr>
              <w:pStyle w:val="TableParagraph"/>
              <w:ind w:left="33"/>
              <w:rPr>
                <w:sz w:val="20"/>
              </w:rPr>
            </w:pPr>
            <w:r>
              <w:rPr>
                <w:spacing w:val="-10"/>
                <w:sz w:val="20"/>
              </w:rPr>
              <w:t>.</w:t>
            </w:r>
          </w:p>
        </w:tc>
      </w:tr>
    </w:tbl>
    <w:p w14:paraId="45621344" w14:textId="77777777" w:rsidR="00A362B0" w:rsidRDefault="00A362B0" w:rsidP="00A362B0">
      <w:pPr>
        <w:rPr>
          <w:sz w:val="20"/>
        </w:rPr>
        <w:sectPr w:rsidR="00A362B0" w:rsidSect="00A362B0">
          <w:type w:val="continuous"/>
          <w:pgSz w:w="11910" w:h="16840"/>
          <w:pgMar w:top="1100" w:right="0" w:bottom="280" w:left="680" w:header="720" w:footer="720" w:gutter="0"/>
          <w:cols w:space="720"/>
        </w:sect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
        <w:gridCol w:w="4394"/>
        <w:gridCol w:w="3899"/>
        <w:gridCol w:w="1517"/>
      </w:tblGrid>
      <w:tr w:rsidR="00A362B0" w:rsidRPr="00A362B0" w14:paraId="3CA19852" w14:textId="77777777" w:rsidTr="00A362B0">
        <w:trPr>
          <w:trHeight w:val="6855"/>
        </w:trPr>
        <w:tc>
          <w:tcPr>
            <w:tcW w:w="893" w:type="dxa"/>
          </w:tcPr>
          <w:p w14:paraId="5E8A046C" w14:textId="77777777" w:rsidR="00A362B0" w:rsidRDefault="00A362B0" w:rsidP="00F8402A">
            <w:pPr>
              <w:pStyle w:val="TableParagraph"/>
              <w:ind w:left="0"/>
              <w:rPr>
                <w:sz w:val="20"/>
              </w:rPr>
            </w:pPr>
          </w:p>
        </w:tc>
        <w:tc>
          <w:tcPr>
            <w:tcW w:w="4394" w:type="dxa"/>
          </w:tcPr>
          <w:p w14:paraId="6FD89293" w14:textId="77777777" w:rsidR="00A362B0" w:rsidRDefault="00A362B0" w:rsidP="00F8402A">
            <w:pPr>
              <w:pStyle w:val="TableParagraph"/>
              <w:spacing w:before="10"/>
              <w:ind w:left="33"/>
              <w:jc w:val="both"/>
              <w:rPr>
                <w:sz w:val="20"/>
              </w:rPr>
            </w:pPr>
            <w:r>
              <w:rPr>
                <w:sz w:val="20"/>
              </w:rPr>
              <w:t>29329)</w:t>
            </w:r>
            <w:r>
              <w:rPr>
                <w:spacing w:val="-6"/>
                <w:sz w:val="20"/>
              </w:rPr>
              <w:t xml:space="preserve"> </w:t>
            </w:r>
            <w:r>
              <w:rPr>
                <w:sz w:val="20"/>
              </w:rPr>
              <w:t>(далее</w:t>
            </w:r>
            <w:r>
              <w:rPr>
                <w:spacing w:val="-2"/>
                <w:sz w:val="20"/>
              </w:rPr>
              <w:t xml:space="preserve"> </w:t>
            </w:r>
            <w:r>
              <w:rPr>
                <w:sz w:val="20"/>
              </w:rPr>
              <w:t>–</w:t>
            </w:r>
            <w:r>
              <w:rPr>
                <w:spacing w:val="-5"/>
                <w:sz w:val="20"/>
              </w:rPr>
              <w:t xml:space="preserve"> </w:t>
            </w:r>
            <w:r>
              <w:rPr>
                <w:sz w:val="20"/>
              </w:rPr>
              <w:t>приказ</w:t>
            </w:r>
            <w:r>
              <w:rPr>
                <w:spacing w:val="-3"/>
                <w:sz w:val="20"/>
              </w:rPr>
              <w:t xml:space="preserve"> </w:t>
            </w:r>
            <w:r>
              <w:rPr>
                <w:sz w:val="20"/>
              </w:rPr>
              <w:t>№</w:t>
            </w:r>
            <w:r>
              <w:rPr>
                <w:spacing w:val="-5"/>
                <w:sz w:val="20"/>
              </w:rPr>
              <w:t xml:space="preserve"> </w:t>
            </w:r>
            <w:r>
              <w:rPr>
                <w:spacing w:val="-2"/>
                <w:sz w:val="20"/>
              </w:rPr>
              <w:t>385);</w:t>
            </w:r>
          </w:p>
          <w:p w14:paraId="627C0E75" w14:textId="77777777" w:rsidR="00A362B0" w:rsidRDefault="00A362B0" w:rsidP="00A362B0">
            <w:pPr>
              <w:pStyle w:val="TableParagraph"/>
              <w:numPr>
                <w:ilvl w:val="0"/>
                <w:numId w:val="24"/>
              </w:numPr>
              <w:tabs>
                <w:tab w:val="left" w:pos="220"/>
              </w:tabs>
              <w:spacing w:before="38" w:line="261" w:lineRule="auto"/>
              <w:ind w:right="12" w:firstLine="0"/>
              <w:jc w:val="both"/>
              <w:rPr>
                <w:sz w:val="20"/>
              </w:rPr>
            </w:pPr>
            <w:r>
              <w:rPr>
                <w:sz w:val="20"/>
              </w:rPr>
              <w:t>наличие доменного имени третьего уровня в зоне edu.kz; - наличие оборудования и мебели, утвержденных приказом № 70,</w:t>
            </w:r>
          </w:p>
          <w:p w14:paraId="4C437E7D" w14:textId="77777777" w:rsidR="00A362B0" w:rsidRDefault="00A362B0" w:rsidP="00A362B0">
            <w:pPr>
              <w:pStyle w:val="TableParagraph"/>
              <w:numPr>
                <w:ilvl w:val="0"/>
                <w:numId w:val="24"/>
              </w:numPr>
              <w:tabs>
                <w:tab w:val="left" w:pos="426"/>
              </w:tabs>
              <w:spacing w:before="16" w:line="259" w:lineRule="auto"/>
              <w:ind w:right="1" w:firstLine="0"/>
              <w:jc w:val="both"/>
              <w:rPr>
                <w:sz w:val="20"/>
              </w:rPr>
            </w:pPr>
            <w:r>
              <w:rPr>
                <w:sz w:val="20"/>
              </w:rPr>
              <w:t>наличие оборудованных шкафов для индивидуального использования, утвержденных приказом № 385;</w:t>
            </w:r>
          </w:p>
          <w:p w14:paraId="54584F09" w14:textId="77777777" w:rsidR="00A362B0" w:rsidRDefault="00A362B0" w:rsidP="00A362B0">
            <w:pPr>
              <w:pStyle w:val="TableParagraph"/>
              <w:numPr>
                <w:ilvl w:val="0"/>
                <w:numId w:val="24"/>
              </w:numPr>
              <w:tabs>
                <w:tab w:val="left" w:pos="191"/>
              </w:tabs>
              <w:spacing w:before="19" w:line="261" w:lineRule="auto"/>
              <w:ind w:right="10" w:firstLine="0"/>
              <w:jc w:val="both"/>
              <w:rPr>
                <w:sz w:val="20"/>
              </w:rPr>
            </w:pPr>
            <w:r>
              <w:rPr>
                <w:sz w:val="20"/>
              </w:rPr>
              <w:t>наличие питьевых фонтанчиков, утвержденных приказом № ҚР ДСМ-76;</w:t>
            </w:r>
          </w:p>
          <w:p w14:paraId="5ADCED00" w14:textId="77777777" w:rsidR="00A362B0" w:rsidRDefault="00A362B0" w:rsidP="00A362B0">
            <w:pPr>
              <w:pStyle w:val="TableParagraph"/>
              <w:numPr>
                <w:ilvl w:val="0"/>
                <w:numId w:val="24"/>
              </w:numPr>
              <w:tabs>
                <w:tab w:val="left" w:pos="201"/>
              </w:tabs>
              <w:spacing w:before="12" w:line="261" w:lineRule="auto"/>
              <w:ind w:right="5" w:firstLine="0"/>
              <w:jc w:val="both"/>
              <w:rPr>
                <w:sz w:val="20"/>
              </w:rPr>
            </w:pPr>
            <w:r>
              <w:rPr>
                <w:sz w:val="20"/>
              </w:rPr>
              <w:t>наличие в здании санитарных узлов (унитазы, умывальные раковины), соответствующих санитарным</w:t>
            </w:r>
            <w:r>
              <w:rPr>
                <w:spacing w:val="59"/>
                <w:sz w:val="20"/>
              </w:rPr>
              <w:t xml:space="preserve"> </w:t>
            </w:r>
            <w:r>
              <w:rPr>
                <w:sz w:val="20"/>
              </w:rPr>
              <w:t>правилам,</w:t>
            </w:r>
            <w:r>
              <w:rPr>
                <w:spacing w:val="57"/>
                <w:sz w:val="20"/>
              </w:rPr>
              <w:t xml:space="preserve"> </w:t>
            </w:r>
            <w:r>
              <w:rPr>
                <w:sz w:val="20"/>
              </w:rPr>
              <w:t>утвержденным</w:t>
            </w:r>
            <w:r>
              <w:rPr>
                <w:spacing w:val="60"/>
                <w:sz w:val="20"/>
              </w:rPr>
              <w:t xml:space="preserve"> </w:t>
            </w:r>
            <w:r>
              <w:rPr>
                <w:spacing w:val="-2"/>
                <w:sz w:val="20"/>
              </w:rPr>
              <w:t>приказом</w:t>
            </w:r>
          </w:p>
          <w:p w14:paraId="687D05F2" w14:textId="77777777" w:rsidR="00A362B0" w:rsidRDefault="00A362B0" w:rsidP="00F8402A">
            <w:pPr>
              <w:pStyle w:val="TableParagraph"/>
              <w:spacing w:line="227" w:lineRule="exact"/>
              <w:ind w:left="33"/>
              <w:jc w:val="both"/>
              <w:rPr>
                <w:sz w:val="20"/>
              </w:rPr>
            </w:pPr>
            <w:r>
              <w:rPr>
                <w:sz w:val="20"/>
              </w:rPr>
              <w:t>№</w:t>
            </w:r>
            <w:r>
              <w:rPr>
                <w:spacing w:val="-2"/>
                <w:sz w:val="20"/>
              </w:rPr>
              <w:t xml:space="preserve"> </w:t>
            </w:r>
            <w:r>
              <w:rPr>
                <w:sz w:val="20"/>
              </w:rPr>
              <w:t>ҚР</w:t>
            </w:r>
            <w:r>
              <w:rPr>
                <w:spacing w:val="-7"/>
                <w:sz w:val="20"/>
              </w:rPr>
              <w:t xml:space="preserve"> </w:t>
            </w:r>
            <w:r>
              <w:rPr>
                <w:sz w:val="20"/>
              </w:rPr>
              <w:t>ДСМ-</w:t>
            </w:r>
            <w:r>
              <w:rPr>
                <w:spacing w:val="-5"/>
                <w:sz w:val="20"/>
              </w:rPr>
              <w:t>76;</w:t>
            </w:r>
          </w:p>
          <w:p w14:paraId="1F59F2CD" w14:textId="77777777" w:rsidR="00A362B0" w:rsidRDefault="00A362B0" w:rsidP="00F8402A">
            <w:pPr>
              <w:pStyle w:val="TableParagraph"/>
              <w:tabs>
                <w:tab w:val="left" w:pos="1276"/>
                <w:tab w:val="left" w:pos="3311"/>
              </w:tabs>
              <w:spacing w:before="34" w:line="259" w:lineRule="auto"/>
              <w:ind w:left="33" w:right="2" w:firstLine="52"/>
              <w:jc w:val="both"/>
              <w:rPr>
                <w:sz w:val="20"/>
              </w:rPr>
            </w:pPr>
            <w:r>
              <w:rPr>
                <w:sz w:val="20"/>
              </w:rPr>
              <w:t>Для государственных организаций образования наличие видеонаблюдения в помещениях и (или) на прилегающих территориях организации образования согласно совместному приказу, утвержденному приказами министра образования и науки Республики Казахстан от 23 января 2019 года № 32 и министра внутренних дел от 23</w:t>
            </w:r>
            <w:r>
              <w:rPr>
                <w:spacing w:val="40"/>
                <w:sz w:val="20"/>
              </w:rPr>
              <w:t xml:space="preserve"> </w:t>
            </w:r>
            <w:r>
              <w:rPr>
                <w:sz w:val="20"/>
              </w:rPr>
              <w:t>января 2019 года № 49 "Об утверждении Стандартов и требований к оснащению организаций</w:t>
            </w:r>
            <w:r>
              <w:rPr>
                <w:spacing w:val="-4"/>
                <w:sz w:val="20"/>
              </w:rPr>
              <w:t xml:space="preserve"> </w:t>
            </w:r>
            <w:r>
              <w:rPr>
                <w:sz w:val="20"/>
              </w:rPr>
              <w:t>дошкольного</w:t>
            </w:r>
            <w:r>
              <w:rPr>
                <w:spacing w:val="-7"/>
                <w:sz w:val="20"/>
              </w:rPr>
              <w:t xml:space="preserve"> </w:t>
            </w:r>
            <w:r>
              <w:rPr>
                <w:sz w:val="20"/>
              </w:rPr>
              <w:t>и</w:t>
            </w:r>
            <w:r>
              <w:rPr>
                <w:spacing w:val="-4"/>
                <w:sz w:val="20"/>
              </w:rPr>
              <w:t xml:space="preserve"> </w:t>
            </w:r>
            <w:r>
              <w:rPr>
                <w:sz w:val="20"/>
              </w:rPr>
              <w:t>среднего</w:t>
            </w:r>
            <w:r>
              <w:rPr>
                <w:spacing w:val="-7"/>
                <w:sz w:val="20"/>
              </w:rPr>
              <w:t xml:space="preserve"> </w:t>
            </w:r>
            <w:r>
              <w:rPr>
                <w:sz w:val="20"/>
              </w:rPr>
              <w:t xml:space="preserve">образования системами видеонаблюдения" (зарегистрирован в </w:t>
            </w:r>
            <w:r>
              <w:rPr>
                <w:spacing w:val="-2"/>
                <w:sz w:val="20"/>
              </w:rPr>
              <w:t>Реестре</w:t>
            </w:r>
            <w:r>
              <w:rPr>
                <w:sz w:val="20"/>
              </w:rPr>
              <w:tab/>
            </w:r>
            <w:r>
              <w:rPr>
                <w:spacing w:val="-2"/>
                <w:sz w:val="20"/>
              </w:rPr>
              <w:t>государственной</w:t>
            </w:r>
            <w:r>
              <w:rPr>
                <w:sz w:val="20"/>
              </w:rPr>
              <w:tab/>
            </w:r>
            <w:r>
              <w:rPr>
                <w:spacing w:val="-2"/>
                <w:sz w:val="20"/>
              </w:rPr>
              <w:t xml:space="preserve">регистрации </w:t>
            </w:r>
            <w:r>
              <w:rPr>
                <w:sz w:val="20"/>
              </w:rPr>
              <w:t>нормативных правовых актов за № 18239) (далее</w:t>
            </w:r>
            <w:r>
              <w:rPr>
                <w:spacing w:val="80"/>
                <w:sz w:val="20"/>
              </w:rPr>
              <w:t xml:space="preserve"> </w:t>
            </w:r>
            <w:r>
              <w:rPr>
                <w:sz w:val="20"/>
              </w:rPr>
              <w:t>– приказы № 32 и № 49).</w:t>
            </w:r>
          </w:p>
        </w:tc>
        <w:tc>
          <w:tcPr>
            <w:tcW w:w="3899" w:type="dxa"/>
          </w:tcPr>
          <w:p w14:paraId="58C46CCD" w14:textId="77777777" w:rsidR="00A362B0" w:rsidRDefault="00A362B0" w:rsidP="00F8402A">
            <w:pPr>
              <w:pStyle w:val="TableParagraph"/>
              <w:ind w:left="0"/>
              <w:rPr>
                <w:sz w:val="20"/>
              </w:rPr>
            </w:pPr>
          </w:p>
        </w:tc>
        <w:tc>
          <w:tcPr>
            <w:tcW w:w="1517" w:type="dxa"/>
          </w:tcPr>
          <w:p w14:paraId="028ED582" w14:textId="77777777" w:rsidR="00A362B0" w:rsidRDefault="00A362B0" w:rsidP="00F8402A">
            <w:pPr>
              <w:pStyle w:val="TableParagraph"/>
              <w:ind w:left="0"/>
              <w:rPr>
                <w:sz w:val="20"/>
              </w:rPr>
            </w:pPr>
          </w:p>
        </w:tc>
      </w:tr>
      <w:tr w:rsidR="00A362B0" w:rsidRPr="00A362B0" w14:paraId="1B058558" w14:textId="77777777" w:rsidTr="00A362B0">
        <w:trPr>
          <w:trHeight w:val="2035"/>
        </w:trPr>
        <w:tc>
          <w:tcPr>
            <w:tcW w:w="893" w:type="dxa"/>
          </w:tcPr>
          <w:p w14:paraId="1E5D4F32" w14:textId="77777777" w:rsidR="00A362B0" w:rsidRDefault="00A362B0" w:rsidP="00F8402A">
            <w:pPr>
              <w:pStyle w:val="TableParagraph"/>
              <w:ind w:left="0"/>
              <w:rPr>
                <w:b/>
                <w:sz w:val="20"/>
              </w:rPr>
            </w:pPr>
          </w:p>
          <w:p w14:paraId="7CB3EDA1" w14:textId="77777777" w:rsidR="00A362B0" w:rsidRDefault="00A362B0" w:rsidP="00F8402A">
            <w:pPr>
              <w:pStyle w:val="TableParagraph"/>
              <w:ind w:left="0"/>
              <w:rPr>
                <w:b/>
                <w:sz w:val="20"/>
              </w:rPr>
            </w:pPr>
          </w:p>
          <w:p w14:paraId="1DB029BC" w14:textId="77777777" w:rsidR="00A362B0" w:rsidRDefault="00A362B0" w:rsidP="00F8402A">
            <w:pPr>
              <w:pStyle w:val="TableParagraph"/>
              <w:spacing w:before="188"/>
              <w:ind w:left="0"/>
              <w:rPr>
                <w:b/>
                <w:sz w:val="20"/>
              </w:rPr>
            </w:pPr>
          </w:p>
          <w:p w14:paraId="0A3DC8AC" w14:textId="77777777" w:rsidR="00A362B0" w:rsidRDefault="00A362B0" w:rsidP="00F8402A">
            <w:pPr>
              <w:pStyle w:val="TableParagraph"/>
              <w:ind w:left="33"/>
              <w:rPr>
                <w:sz w:val="20"/>
              </w:rPr>
            </w:pPr>
            <w:r>
              <w:rPr>
                <w:sz w:val="20"/>
              </w:rPr>
              <w:t>6-</w:t>
            </w:r>
            <w:r>
              <w:rPr>
                <w:spacing w:val="-10"/>
                <w:sz w:val="20"/>
              </w:rPr>
              <w:t>1</w:t>
            </w:r>
          </w:p>
        </w:tc>
        <w:tc>
          <w:tcPr>
            <w:tcW w:w="4394" w:type="dxa"/>
          </w:tcPr>
          <w:p w14:paraId="7F482ADF" w14:textId="77777777" w:rsidR="00A362B0" w:rsidRDefault="00A362B0" w:rsidP="00F8402A">
            <w:pPr>
              <w:pStyle w:val="TableParagraph"/>
              <w:spacing w:before="10" w:line="259" w:lineRule="auto"/>
              <w:ind w:left="33" w:firstLine="52"/>
              <w:jc w:val="both"/>
              <w:rPr>
                <w:sz w:val="20"/>
              </w:rPr>
            </w:pPr>
            <w:r>
              <w:rPr>
                <w:sz w:val="20"/>
              </w:rPr>
              <w:t>Обеспечение повышения квалификации</w:t>
            </w:r>
            <w:r>
              <w:rPr>
                <w:spacing w:val="40"/>
                <w:sz w:val="20"/>
              </w:rPr>
              <w:t xml:space="preserve"> </w:t>
            </w:r>
            <w:r>
              <w:rPr>
                <w:sz w:val="20"/>
              </w:rPr>
              <w:t>педагогов по соответствующему профилю и руководящих кадров организаций образования не реже одного раза в три года, объемом не менее 36 часов согласно пункту 4 статьи 37 Закона Республики</w:t>
            </w:r>
            <w:r>
              <w:rPr>
                <w:spacing w:val="-3"/>
                <w:sz w:val="20"/>
              </w:rPr>
              <w:t xml:space="preserve"> </w:t>
            </w:r>
            <w:r>
              <w:rPr>
                <w:sz w:val="20"/>
              </w:rPr>
              <w:t>Казахстан</w:t>
            </w:r>
            <w:r>
              <w:rPr>
                <w:spacing w:val="-2"/>
                <w:sz w:val="20"/>
              </w:rPr>
              <w:t xml:space="preserve"> </w:t>
            </w:r>
            <w:r>
              <w:rPr>
                <w:sz w:val="20"/>
              </w:rPr>
              <w:t>"Об</w:t>
            </w:r>
            <w:r>
              <w:rPr>
                <w:spacing w:val="-2"/>
                <w:sz w:val="20"/>
              </w:rPr>
              <w:t xml:space="preserve"> </w:t>
            </w:r>
            <w:r>
              <w:rPr>
                <w:sz w:val="20"/>
              </w:rPr>
              <w:t>образовании"</w:t>
            </w:r>
            <w:r>
              <w:rPr>
                <w:spacing w:val="-1"/>
                <w:sz w:val="20"/>
              </w:rPr>
              <w:t xml:space="preserve"> </w:t>
            </w:r>
            <w:r>
              <w:rPr>
                <w:sz w:val="20"/>
              </w:rPr>
              <w:t>и</w:t>
            </w:r>
            <w:r>
              <w:rPr>
                <w:spacing w:val="-2"/>
                <w:sz w:val="20"/>
              </w:rPr>
              <w:t xml:space="preserve"> пункту</w:t>
            </w:r>
          </w:p>
          <w:p w14:paraId="0EA1BCA7" w14:textId="77777777" w:rsidR="00A362B0" w:rsidRDefault="00A362B0" w:rsidP="00F8402A">
            <w:pPr>
              <w:pStyle w:val="TableParagraph"/>
              <w:spacing w:line="261" w:lineRule="auto"/>
              <w:ind w:left="33" w:right="1"/>
              <w:jc w:val="both"/>
              <w:rPr>
                <w:sz w:val="20"/>
              </w:rPr>
            </w:pPr>
            <w:r>
              <w:rPr>
                <w:sz w:val="20"/>
              </w:rPr>
              <w:t>1 статьи 18 Закона Республики Казахстан "О статусе педагога".</w:t>
            </w:r>
          </w:p>
        </w:tc>
        <w:tc>
          <w:tcPr>
            <w:tcW w:w="3899" w:type="dxa"/>
          </w:tcPr>
          <w:p w14:paraId="6DCF0E15" w14:textId="77777777" w:rsidR="00A362B0" w:rsidRDefault="00A362B0" w:rsidP="00F8402A">
            <w:pPr>
              <w:pStyle w:val="TableParagraph"/>
              <w:spacing w:before="67"/>
              <w:ind w:left="0"/>
              <w:rPr>
                <w:b/>
                <w:sz w:val="20"/>
              </w:rPr>
            </w:pPr>
          </w:p>
          <w:p w14:paraId="3B5C3D68" w14:textId="5166735D" w:rsidR="00A362B0" w:rsidRDefault="00A362B0" w:rsidP="00F8402A">
            <w:pPr>
              <w:pStyle w:val="TableParagraph"/>
              <w:tabs>
                <w:tab w:val="left" w:pos="1189"/>
                <w:tab w:val="left" w:pos="1577"/>
                <w:tab w:val="left" w:pos="2863"/>
              </w:tabs>
              <w:spacing w:before="1" w:line="261" w:lineRule="auto"/>
              <w:ind w:left="37" w:right="8" w:firstLine="52"/>
              <w:rPr>
                <w:sz w:val="20"/>
              </w:rPr>
            </w:pPr>
            <w:r>
              <w:rPr>
                <w:spacing w:val="-2"/>
                <w:sz w:val="20"/>
              </w:rPr>
              <w:t>Сведения</w:t>
            </w:r>
            <w:r>
              <w:rPr>
                <w:sz w:val="20"/>
              </w:rPr>
              <w:tab/>
            </w:r>
            <w:r>
              <w:rPr>
                <w:spacing w:val="-10"/>
                <w:sz w:val="20"/>
              </w:rPr>
              <w:t>о</w:t>
            </w:r>
            <w:r>
              <w:rPr>
                <w:sz w:val="20"/>
              </w:rPr>
              <w:tab/>
            </w:r>
            <w:r>
              <w:rPr>
                <w:spacing w:val="-2"/>
                <w:sz w:val="20"/>
              </w:rPr>
              <w:t>повышении</w:t>
            </w:r>
            <w:r w:rsidR="009655CE">
              <w:rPr>
                <w:sz w:val="20"/>
              </w:rPr>
              <w:t xml:space="preserve"> </w:t>
            </w:r>
            <w:r>
              <w:rPr>
                <w:spacing w:val="-2"/>
                <w:sz w:val="20"/>
              </w:rPr>
              <w:t xml:space="preserve">квалификации </w:t>
            </w:r>
            <w:r>
              <w:rPr>
                <w:sz w:val="20"/>
              </w:rPr>
              <w:t>педагогов и руководящих кадров</w:t>
            </w:r>
          </w:p>
          <w:p w14:paraId="5826805F" w14:textId="009BD392" w:rsidR="007A6948" w:rsidRPr="00432CBD" w:rsidRDefault="007A6948" w:rsidP="00F8402A">
            <w:pPr>
              <w:pStyle w:val="TableParagraph"/>
              <w:tabs>
                <w:tab w:val="left" w:pos="1189"/>
                <w:tab w:val="left" w:pos="1577"/>
                <w:tab w:val="left" w:pos="2863"/>
              </w:tabs>
              <w:spacing w:before="1" w:line="261" w:lineRule="auto"/>
              <w:ind w:left="37" w:right="8" w:firstLine="52"/>
              <w:rPr>
                <w:b/>
                <w:bCs/>
                <w:sz w:val="20"/>
              </w:rPr>
            </w:pPr>
            <w:r w:rsidRPr="00432CBD">
              <w:rPr>
                <w:b/>
                <w:bCs/>
                <w:sz w:val="20"/>
              </w:rPr>
              <w:t>Приложение</w:t>
            </w:r>
            <w:r w:rsidR="00432CBD" w:rsidRPr="00432CBD">
              <w:rPr>
                <w:b/>
                <w:bCs/>
                <w:sz w:val="20"/>
              </w:rPr>
              <w:t xml:space="preserve"> 2</w:t>
            </w:r>
            <w:r w:rsidRPr="00432CBD">
              <w:rPr>
                <w:b/>
                <w:bCs/>
                <w:sz w:val="20"/>
              </w:rPr>
              <w:t xml:space="preserve"> </w:t>
            </w:r>
          </w:p>
          <w:p w14:paraId="5CAC8955" w14:textId="77777777" w:rsidR="00A362B0" w:rsidRDefault="00A362B0" w:rsidP="00F8402A">
            <w:pPr>
              <w:pStyle w:val="TableParagraph"/>
              <w:spacing w:before="100"/>
              <w:ind w:left="0"/>
              <w:rPr>
                <w:b/>
                <w:sz w:val="20"/>
              </w:rPr>
            </w:pPr>
          </w:p>
          <w:p w14:paraId="621D77D0" w14:textId="5A25A62E" w:rsidR="00A362B0" w:rsidRDefault="00A362B0" w:rsidP="00F8402A">
            <w:pPr>
              <w:pStyle w:val="TableParagraph"/>
              <w:spacing w:line="266" w:lineRule="auto"/>
              <w:ind w:left="37" w:right="51"/>
              <w:rPr>
                <w:rFonts w:ascii="Calibri"/>
              </w:rPr>
            </w:pPr>
          </w:p>
        </w:tc>
        <w:tc>
          <w:tcPr>
            <w:tcW w:w="1517" w:type="dxa"/>
          </w:tcPr>
          <w:p w14:paraId="1F8A6305" w14:textId="77777777" w:rsidR="00A362B0" w:rsidRDefault="00A362B0" w:rsidP="00F8402A">
            <w:pPr>
              <w:pStyle w:val="TableParagraph"/>
              <w:ind w:left="0"/>
              <w:rPr>
                <w:sz w:val="20"/>
              </w:rPr>
            </w:pPr>
          </w:p>
        </w:tc>
      </w:tr>
      <w:tr w:rsidR="00A362B0" w:rsidRPr="007A6948" w14:paraId="60D45CB0" w14:textId="77777777" w:rsidTr="00A362B0">
        <w:trPr>
          <w:trHeight w:val="4080"/>
        </w:trPr>
        <w:tc>
          <w:tcPr>
            <w:tcW w:w="893" w:type="dxa"/>
          </w:tcPr>
          <w:p w14:paraId="3DD9423B" w14:textId="77777777" w:rsidR="00A362B0" w:rsidRDefault="00A362B0" w:rsidP="00F8402A">
            <w:pPr>
              <w:pStyle w:val="TableParagraph"/>
              <w:ind w:left="0"/>
              <w:rPr>
                <w:b/>
                <w:sz w:val="20"/>
              </w:rPr>
            </w:pPr>
          </w:p>
          <w:p w14:paraId="52CEB34A" w14:textId="77777777" w:rsidR="00A362B0" w:rsidRDefault="00A362B0" w:rsidP="00F8402A">
            <w:pPr>
              <w:pStyle w:val="TableParagraph"/>
              <w:ind w:left="0"/>
              <w:rPr>
                <w:b/>
                <w:sz w:val="20"/>
              </w:rPr>
            </w:pPr>
          </w:p>
          <w:p w14:paraId="5EC10043" w14:textId="77777777" w:rsidR="00A362B0" w:rsidRDefault="00A362B0" w:rsidP="00F8402A">
            <w:pPr>
              <w:pStyle w:val="TableParagraph"/>
              <w:ind w:left="0"/>
              <w:rPr>
                <w:b/>
                <w:sz w:val="20"/>
              </w:rPr>
            </w:pPr>
          </w:p>
          <w:p w14:paraId="2D33F723" w14:textId="77777777" w:rsidR="00A362B0" w:rsidRDefault="00A362B0" w:rsidP="00F8402A">
            <w:pPr>
              <w:pStyle w:val="TableParagraph"/>
              <w:ind w:left="0"/>
              <w:rPr>
                <w:b/>
                <w:sz w:val="20"/>
              </w:rPr>
            </w:pPr>
          </w:p>
          <w:p w14:paraId="3D9CC9AA" w14:textId="77777777" w:rsidR="00A362B0" w:rsidRDefault="00A362B0" w:rsidP="00F8402A">
            <w:pPr>
              <w:pStyle w:val="TableParagraph"/>
              <w:ind w:left="0"/>
              <w:rPr>
                <w:b/>
                <w:sz w:val="20"/>
              </w:rPr>
            </w:pPr>
          </w:p>
          <w:p w14:paraId="42F15154" w14:textId="77777777" w:rsidR="00A362B0" w:rsidRDefault="00A362B0" w:rsidP="00F8402A">
            <w:pPr>
              <w:pStyle w:val="TableParagraph"/>
              <w:ind w:left="0"/>
              <w:rPr>
                <w:b/>
                <w:sz w:val="20"/>
              </w:rPr>
            </w:pPr>
          </w:p>
          <w:p w14:paraId="3EC9E3CD" w14:textId="77777777" w:rsidR="00A362B0" w:rsidRDefault="00A362B0" w:rsidP="00F8402A">
            <w:pPr>
              <w:pStyle w:val="TableParagraph"/>
              <w:ind w:left="0"/>
              <w:rPr>
                <w:b/>
                <w:sz w:val="20"/>
              </w:rPr>
            </w:pPr>
          </w:p>
          <w:p w14:paraId="6234F29B" w14:textId="77777777" w:rsidR="00A362B0" w:rsidRDefault="00A362B0" w:rsidP="00F8402A">
            <w:pPr>
              <w:pStyle w:val="TableParagraph"/>
              <w:spacing w:before="61"/>
              <w:ind w:left="0"/>
              <w:rPr>
                <w:b/>
                <w:sz w:val="20"/>
              </w:rPr>
            </w:pPr>
          </w:p>
          <w:p w14:paraId="244C1AEC" w14:textId="77777777" w:rsidR="00A362B0" w:rsidRDefault="00A362B0" w:rsidP="00F8402A">
            <w:pPr>
              <w:pStyle w:val="TableParagraph"/>
              <w:spacing w:before="1"/>
              <w:ind w:left="33"/>
              <w:rPr>
                <w:sz w:val="20"/>
              </w:rPr>
            </w:pPr>
            <w:r>
              <w:rPr>
                <w:spacing w:val="-10"/>
                <w:sz w:val="20"/>
              </w:rPr>
              <w:t>7</w:t>
            </w:r>
          </w:p>
        </w:tc>
        <w:tc>
          <w:tcPr>
            <w:tcW w:w="4394" w:type="dxa"/>
          </w:tcPr>
          <w:p w14:paraId="16B197D1" w14:textId="77777777" w:rsidR="00A362B0" w:rsidRDefault="00A362B0" w:rsidP="00F8402A">
            <w:pPr>
              <w:pStyle w:val="TableParagraph"/>
              <w:spacing w:before="10" w:line="259" w:lineRule="auto"/>
              <w:ind w:left="33" w:firstLine="52"/>
              <w:rPr>
                <w:sz w:val="20"/>
              </w:rPr>
            </w:pPr>
            <w:r>
              <w:rPr>
                <w:sz w:val="20"/>
              </w:rPr>
              <w:t>Наличие информационной системы управления образованием с актуальными базами данных о контингенте в соответствии с формами административных данных в рамках образовательного мониторинга, утвержденными приказом Министра образования и науки Республики Казахстан</w:t>
            </w:r>
            <w:r>
              <w:rPr>
                <w:spacing w:val="-3"/>
                <w:sz w:val="20"/>
              </w:rPr>
              <w:t xml:space="preserve"> </w:t>
            </w:r>
            <w:r>
              <w:rPr>
                <w:sz w:val="20"/>
              </w:rPr>
              <w:t>от 27 декабря 2012 года № 570 "Об утверждении форм административных данных в рамках образовательного мониторинга" (зарегистрирован в Реестре государственной регистрации нормативных правовых актов за № 8369) (далее – приказ № 570), и соответствие фактических</w:t>
            </w:r>
            <w:r>
              <w:rPr>
                <w:spacing w:val="-10"/>
                <w:sz w:val="20"/>
              </w:rPr>
              <w:t xml:space="preserve"> </w:t>
            </w:r>
            <w:r>
              <w:rPr>
                <w:sz w:val="20"/>
              </w:rPr>
              <w:t>данных</w:t>
            </w:r>
            <w:r>
              <w:rPr>
                <w:spacing w:val="-10"/>
                <w:sz w:val="20"/>
              </w:rPr>
              <w:t xml:space="preserve"> </w:t>
            </w:r>
            <w:r>
              <w:rPr>
                <w:sz w:val="20"/>
              </w:rPr>
              <w:t>с</w:t>
            </w:r>
            <w:r>
              <w:rPr>
                <w:spacing w:val="-13"/>
                <w:sz w:val="20"/>
              </w:rPr>
              <w:t xml:space="preserve"> </w:t>
            </w:r>
            <w:r>
              <w:rPr>
                <w:sz w:val="20"/>
              </w:rPr>
              <w:t>информационной</w:t>
            </w:r>
            <w:r>
              <w:rPr>
                <w:spacing w:val="-11"/>
                <w:sz w:val="20"/>
              </w:rPr>
              <w:t xml:space="preserve"> </w:t>
            </w:r>
            <w:r>
              <w:rPr>
                <w:sz w:val="20"/>
              </w:rPr>
              <w:t>системой "Национальная образовательная база данных" (далее – НОБД).</w:t>
            </w:r>
          </w:p>
        </w:tc>
        <w:tc>
          <w:tcPr>
            <w:tcW w:w="3899" w:type="dxa"/>
          </w:tcPr>
          <w:p w14:paraId="3619FCBA" w14:textId="77777777" w:rsidR="00A362B0" w:rsidRDefault="00A362B0" w:rsidP="00F8402A">
            <w:pPr>
              <w:pStyle w:val="TableParagraph"/>
              <w:spacing w:before="10"/>
              <w:ind w:left="90"/>
              <w:rPr>
                <w:i/>
                <w:sz w:val="20"/>
              </w:rPr>
            </w:pPr>
            <w:r>
              <w:rPr>
                <w:i/>
                <w:sz w:val="20"/>
              </w:rPr>
              <w:t>Сведения</w:t>
            </w:r>
            <w:r>
              <w:rPr>
                <w:i/>
                <w:spacing w:val="-7"/>
                <w:sz w:val="20"/>
              </w:rPr>
              <w:t xml:space="preserve"> </w:t>
            </w:r>
            <w:r>
              <w:rPr>
                <w:i/>
                <w:sz w:val="20"/>
              </w:rPr>
              <w:t>о</w:t>
            </w:r>
            <w:r>
              <w:rPr>
                <w:i/>
                <w:spacing w:val="-5"/>
                <w:sz w:val="20"/>
              </w:rPr>
              <w:t xml:space="preserve"> </w:t>
            </w:r>
            <w:r>
              <w:rPr>
                <w:i/>
                <w:sz w:val="20"/>
              </w:rPr>
              <w:t>наличии</w:t>
            </w:r>
            <w:r>
              <w:rPr>
                <w:i/>
                <w:spacing w:val="-9"/>
                <w:sz w:val="20"/>
              </w:rPr>
              <w:t xml:space="preserve"> </w:t>
            </w:r>
            <w:r>
              <w:rPr>
                <w:i/>
                <w:spacing w:val="-2"/>
                <w:sz w:val="20"/>
              </w:rPr>
              <w:t>информационной</w:t>
            </w:r>
          </w:p>
          <w:p w14:paraId="1E013035" w14:textId="77777777" w:rsidR="00A362B0" w:rsidRDefault="00A362B0" w:rsidP="00F8402A">
            <w:pPr>
              <w:pStyle w:val="TableParagraph"/>
              <w:spacing w:before="19" w:line="254" w:lineRule="auto"/>
              <w:ind w:left="37"/>
              <w:rPr>
                <w:i/>
                <w:sz w:val="20"/>
              </w:rPr>
            </w:pPr>
            <w:r>
              <w:rPr>
                <w:i/>
                <w:sz w:val="20"/>
              </w:rPr>
              <w:t>системы</w:t>
            </w:r>
            <w:r>
              <w:rPr>
                <w:i/>
                <w:spacing w:val="-13"/>
                <w:sz w:val="20"/>
              </w:rPr>
              <w:t xml:space="preserve"> </w:t>
            </w:r>
            <w:r>
              <w:rPr>
                <w:i/>
                <w:sz w:val="20"/>
              </w:rPr>
              <w:t>управления</w:t>
            </w:r>
            <w:r>
              <w:rPr>
                <w:i/>
                <w:spacing w:val="-9"/>
                <w:sz w:val="20"/>
              </w:rPr>
              <w:t xml:space="preserve"> </w:t>
            </w:r>
            <w:r>
              <w:rPr>
                <w:i/>
                <w:sz w:val="20"/>
              </w:rPr>
              <w:t>образованием</w:t>
            </w:r>
            <w:r>
              <w:rPr>
                <w:i/>
                <w:spacing w:val="-11"/>
                <w:sz w:val="20"/>
              </w:rPr>
              <w:t xml:space="preserve"> </w:t>
            </w:r>
            <w:r>
              <w:rPr>
                <w:i/>
                <w:sz w:val="20"/>
              </w:rPr>
              <w:t>(по</w:t>
            </w:r>
            <w:r>
              <w:rPr>
                <w:i/>
                <w:spacing w:val="-8"/>
                <w:sz w:val="20"/>
              </w:rPr>
              <w:t xml:space="preserve"> </w:t>
            </w:r>
            <w:r>
              <w:rPr>
                <w:i/>
                <w:sz w:val="20"/>
              </w:rPr>
              <w:t>форме согласно приложению 6 к настоящим</w:t>
            </w:r>
          </w:p>
          <w:p w14:paraId="2EA3236B" w14:textId="77777777" w:rsidR="00A362B0" w:rsidRDefault="00A362B0" w:rsidP="00F8402A">
            <w:pPr>
              <w:pStyle w:val="TableParagraph"/>
              <w:spacing w:before="8"/>
              <w:ind w:left="37"/>
              <w:rPr>
                <w:i/>
                <w:sz w:val="20"/>
              </w:rPr>
            </w:pPr>
            <w:r>
              <w:rPr>
                <w:i/>
                <w:spacing w:val="-2"/>
                <w:sz w:val="20"/>
              </w:rPr>
              <w:t>квалификационным</w:t>
            </w:r>
            <w:r>
              <w:rPr>
                <w:i/>
                <w:spacing w:val="15"/>
                <w:sz w:val="20"/>
              </w:rPr>
              <w:t xml:space="preserve"> </w:t>
            </w:r>
            <w:r>
              <w:rPr>
                <w:i/>
                <w:spacing w:val="-2"/>
                <w:sz w:val="20"/>
              </w:rPr>
              <w:t>требованиям).</w:t>
            </w:r>
          </w:p>
          <w:p w14:paraId="43928242" w14:textId="77777777" w:rsidR="00A362B0" w:rsidRDefault="00A362B0" w:rsidP="00F8402A">
            <w:pPr>
              <w:pStyle w:val="TableParagraph"/>
              <w:spacing w:before="78"/>
              <w:ind w:left="0"/>
              <w:rPr>
                <w:b/>
                <w:sz w:val="20"/>
              </w:rPr>
            </w:pPr>
          </w:p>
          <w:p w14:paraId="6A4CF382" w14:textId="77777777" w:rsidR="00A362B0" w:rsidRDefault="00A362B0" w:rsidP="00F8402A">
            <w:pPr>
              <w:pStyle w:val="TableParagraph"/>
              <w:spacing w:line="261" w:lineRule="auto"/>
              <w:ind w:left="37" w:right="51"/>
              <w:rPr>
                <w:sz w:val="18"/>
                <w:szCs w:val="18"/>
              </w:rPr>
            </w:pPr>
            <w:r w:rsidRPr="00853D2A">
              <w:rPr>
                <w:sz w:val="20"/>
                <w:szCs w:val="20"/>
              </w:rPr>
              <w:t xml:space="preserve">Информационные системы управления образования с актуальными базами данных о контингенте - НОБД (Национальная Образовательная База Данных), электронный журнал </w:t>
            </w:r>
            <w:r w:rsidR="009655CE" w:rsidRPr="00853D2A">
              <w:rPr>
                <w:sz w:val="20"/>
                <w:szCs w:val="20"/>
              </w:rPr>
              <w:t>–</w:t>
            </w:r>
            <w:r w:rsidRPr="00853D2A">
              <w:rPr>
                <w:sz w:val="20"/>
                <w:szCs w:val="20"/>
              </w:rPr>
              <w:t xml:space="preserve"> </w:t>
            </w:r>
            <w:r w:rsidR="009655CE" w:rsidRPr="00853D2A">
              <w:rPr>
                <w:sz w:val="20"/>
                <w:szCs w:val="20"/>
              </w:rPr>
              <w:t>«К</w:t>
            </w:r>
            <w:r w:rsidR="009655CE" w:rsidRPr="00853D2A">
              <w:rPr>
                <w:sz w:val="20"/>
                <w:szCs w:val="20"/>
                <w:lang w:val="kk-KZ"/>
              </w:rPr>
              <w:t>унделік</w:t>
            </w:r>
            <w:r w:rsidRPr="00853D2A">
              <w:rPr>
                <w:sz w:val="20"/>
                <w:szCs w:val="20"/>
              </w:rPr>
              <w:t>.</w:t>
            </w:r>
            <w:r w:rsidR="009655CE" w:rsidRPr="00853D2A">
              <w:rPr>
                <w:sz w:val="20"/>
                <w:szCs w:val="20"/>
                <w:lang w:val="kk-KZ"/>
              </w:rPr>
              <w:t>К</w:t>
            </w:r>
            <w:r w:rsidR="009655CE" w:rsidRPr="00853D2A">
              <w:rPr>
                <w:sz w:val="20"/>
                <w:szCs w:val="20"/>
                <w:lang w:val="en-US"/>
              </w:rPr>
              <w:t>z</w:t>
            </w:r>
            <w:r w:rsidR="009655CE" w:rsidRPr="00853D2A">
              <w:rPr>
                <w:sz w:val="20"/>
                <w:szCs w:val="20"/>
              </w:rPr>
              <w:t>»</w:t>
            </w:r>
            <w:r w:rsidRPr="00853D2A">
              <w:rPr>
                <w:sz w:val="20"/>
                <w:szCs w:val="20"/>
              </w:rPr>
              <w:t xml:space="preserve"> Доменное имя третьего уровня:</w:t>
            </w:r>
            <w:r w:rsidR="007A6948" w:rsidRPr="00853D2A">
              <w:rPr>
                <w:sz w:val="20"/>
                <w:szCs w:val="20"/>
              </w:rPr>
              <w:t xml:space="preserve"> </w:t>
            </w:r>
            <w:hyperlink r:id="rId200" w:history="1">
              <w:r w:rsidR="007A6948" w:rsidRPr="007A6948">
                <w:rPr>
                  <w:rStyle w:val="a5"/>
                  <w:shd w:val="clear" w:color="auto" w:fill="FFFFFF" w:themeFill="background1"/>
                </w:rPr>
                <w:t>http://sc0003.esil.agmoedu.kz</w:t>
              </w:r>
            </w:hyperlink>
            <w:r w:rsidR="007A6948" w:rsidRPr="007A6948">
              <w:rPr>
                <w:shd w:val="clear" w:color="auto" w:fill="FFFFFF" w:themeFill="background1"/>
              </w:rPr>
              <w:t xml:space="preserve"> </w:t>
            </w:r>
            <w:r w:rsidR="007A6948" w:rsidRPr="007A6948">
              <w:rPr>
                <w:highlight w:val="yellow"/>
              </w:rPr>
              <w:t xml:space="preserve"> </w:t>
            </w:r>
            <w:r w:rsidR="007A6948" w:rsidRPr="007A6948">
              <w:rPr>
                <w:spacing w:val="40"/>
                <w:sz w:val="18"/>
                <w:szCs w:val="18"/>
              </w:rPr>
              <w:t xml:space="preserve"> </w:t>
            </w:r>
            <w:r w:rsidRPr="007A6948">
              <w:rPr>
                <w:sz w:val="18"/>
                <w:szCs w:val="18"/>
              </w:rPr>
              <w:t xml:space="preserve"> </w:t>
            </w:r>
          </w:p>
          <w:p w14:paraId="669BF544" w14:textId="127ABA87" w:rsidR="007A6948" w:rsidRPr="008245D4" w:rsidRDefault="008245D4" w:rsidP="00F8402A">
            <w:pPr>
              <w:pStyle w:val="TableParagraph"/>
              <w:spacing w:line="261" w:lineRule="auto"/>
              <w:ind w:left="37" w:right="51"/>
              <w:rPr>
                <w:b/>
                <w:bCs/>
              </w:rPr>
            </w:pPr>
            <w:r w:rsidRPr="008245D4">
              <w:rPr>
                <w:b/>
                <w:bCs/>
                <w:sz w:val="20"/>
                <w:szCs w:val="20"/>
              </w:rPr>
              <w:t>Приложение 4</w:t>
            </w:r>
          </w:p>
        </w:tc>
        <w:tc>
          <w:tcPr>
            <w:tcW w:w="1517" w:type="dxa"/>
          </w:tcPr>
          <w:p w14:paraId="081D2300" w14:textId="77777777" w:rsidR="00A362B0" w:rsidRPr="007A6948" w:rsidRDefault="00A362B0" w:rsidP="00F8402A">
            <w:pPr>
              <w:pStyle w:val="TableParagraph"/>
              <w:ind w:left="0"/>
              <w:rPr>
                <w:sz w:val="20"/>
              </w:rPr>
            </w:pPr>
          </w:p>
        </w:tc>
      </w:tr>
      <w:tr w:rsidR="00A362B0" w:rsidRPr="00A362B0" w14:paraId="551D8059" w14:textId="77777777" w:rsidTr="00A362B0">
        <w:trPr>
          <w:trHeight w:val="1545"/>
        </w:trPr>
        <w:tc>
          <w:tcPr>
            <w:tcW w:w="893" w:type="dxa"/>
          </w:tcPr>
          <w:p w14:paraId="4DF4B3CA" w14:textId="77777777" w:rsidR="00A362B0" w:rsidRPr="007A6948" w:rsidRDefault="00A362B0" w:rsidP="00F8402A">
            <w:pPr>
              <w:pStyle w:val="TableParagraph"/>
              <w:ind w:left="0"/>
              <w:rPr>
                <w:b/>
                <w:sz w:val="20"/>
              </w:rPr>
            </w:pPr>
          </w:p>
          <w:p w14:paraId="3FA21CC8" w14:textId="77777777" w:rsidR="00A362B0" w:rsidRPr="007A6948" w:rsidRDefault="00A362B0" w:rsidP="00F8402A">
            <w:pPr>
              <w:pStyle w:val="TableParagraph"/>
              <w:spacing w:before="174"/>
              <w:ind w:left="0"/>
              <w:rPr>
                <w:b/>
                <w:sz w:val="20"/>
              </w:rPr>
            </w:pPr>
          </w:p>
          <w:p w14:paraId="4936FAAC" w14:textId="77777777" w:rsidR="00A362B0" w:rsidRDefault="00A362B0" w:rsidP="00F8402A">
            <w:pPr>
              <w:pStyle w:val="TableParagraph"/>
              <w:ind w:left="33"/>
              <w:rPr>
                <w:sz w:val="20"/>
              </w:rPr>
            </w:pPr>
            <w:r>
              <w:rPr>
                <w:sz w:val="20"/>
              </w:rPr>
              <w:t>7-</w:t>
            </w:r>
            <w:r>
              <w:rPr>
                <w:spacing w:val="-10"/>
                <w:sz w:val="20"/>
              </w:rPr>
              <w:t>1</w:t>
            </w:r>
          </w:p>
        </w:tc>
        <w:tc>
          <w:tcPr>
            <w:tcW w:w="4394" w:type="dxa"/>
          </w:tcPr>
          <w:p w14:paraId="5D3B8667" w14:textId="77777777" w:rsidR="00A362B0" w:rsidRDefault="00A362B0" w:rsidP="00F8402A">
            <w:pPr>
              <w:pStyle w:val="TableParagraph"/>
              <w:spacing w:before="25" w:line="259" w:lineRule="auto"/>
              <w:ind w:left="33" w:right="1" w:firstLine="52"/>
              <w:jc w:val="both"/>
              <w:rPr>
                <w:sz w:val="20"/>
              </w:rPr>
            </w:pPr>
            <w:r>
              <w:rPr>
                <w:sz w:val="20"/>
              </w:rPr>
              <w:t>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приказу министра образования и науки Республики Казахстан</w:t>
            </w:r>
            <w:r>
              <w:rPr>
                <w:spacing w:val="63"/>
                <w:w w:val="150"/>
                <w:sz w:val="20"/>
              </w:rPr>
              <w:t xml:space="preserve"> </w:t>
            </w:r>
            <w:r>
              <w:rPr>
                <w:sz w:val="20"/>
              </w:rPr>
              <w:t>от</w:t>
            </w:r>
            <w:r>
              <w:rPr>
                <w:spacing w:val="64"/>
                <w:w w:val="150"/>
                <w:sz w:val="20"/>
              </w:rPr>
              <w:t xml:space="preserve"> </w:t>
            </w:r>
            <w:r>
              <w:rPr>
                <w:sz w:val="20"/>
              </w:rPr>
              <w:t>12</w:t>
            </w:r>
            <w:r>
              <w:rPr>
                <w:spacing w:val="60"/>
                <w:w w:val="150"/>
                <w:sz w:val="20"/>
              </w:rPr>
              <w:t xml:space="preserve"> </w:t>
            </w:r>
            <w:r>
              <w:rPr>
                <w:sz w:val="20"/>
              </w:rPr>
              <w:t>января</w:t>
            </w:r>
            <w:r>
              <w:rPr>
                <w:spacing w:val="59"/>
                <w:w w:val="150"/>
                <w:sz w:val="20"/>
              </w:rPr>
              <w:t xml:space="preserve"> </w:t>
            </w:r>
            <w:r>
              <w:rPr>
                <w:sz w:val="20"/>
              </w:rPr>
              <w:t>2022</w:t>
            </w:r>
            <w:r>
              <w:rPr>
                <w:spacing w:val="60"/>
                <w:w w:val="150"/>
                <w:sz w:val="20"/>
              </w:rPr>
              <w:t xml:space="preserve"> </w:t>
            </w:r>
            <w:r>
              <w:rPr>
                <w:sz w:val="20"/>
              </w:rPr>
              <w:t>года</w:t>
            </w:r>
            <w:r>
              <w:rPr>
                <w:spacing w:val="67"/>
                <w:w w:val="150"/>
                <w:sz w:val="20"/>
              </w:rPr>
              <w:t xml:space="preserve"> </w:t>
            </w:r>
            <w:r>
              <w:rPr>
                <w:sz w:val="20"/>
              </w:rPr>
              <w:t>№</w:t>
            </w:r>
            <w:r>
              <w:rPr>
                <w:spacing w:val="60"/>
                <w:w w:val="150"/>
                <w:sz w:val="20"/>
              </w:rPr>
              <w:t xml:space="preserve"> </w:t>
            </w:r>
            <w:r>
              <w:rPr>
                <w:sz w:val="20"/>
              </w:rPr>
              <w:t>6</w:t>
            </w:r>
            <w:r>
              <w:rPr>
                <w:spacing w:val="66"/>
                <w:w w:val="150"/>
                <w:sz w:val="20"/>
              </w:rPr>
              <w:t xml:space="preserve"> </w:t>
            </w:r>
            <w:r>
              <w:rPr>
                <w:spacing w:val="-5"/>
                <w:sz w:val="20"/>
              </w:rPr>
              <w:t>"Об</w:t>
            </w:r>
          </w:p>
        </w:tc>
        <w:tc>
          <w:tcPr>
            <w:tcW w:w="3899" w:type="dxa"/>
          </w:tcPr>
          <w:p w14:paraId="4FA0092A" w14:textId="77777777" w:rsidR="00A362B0" w:rsidRDefault="00A362B0" w:rsidP="00F8402A">
            <w:pPr>
              <w:pStyle w:val="TableParagraph"/>
              <w:tabs>
                <w:tab w:val="left" w:pos="1732"/>
                <w:tab w:val="left" w:pos="2413"/>
                <w:tab w:val="left" w:pos="3094"/>
              </w:tabs>
              <w:spacing w:before="10" w:line="259" w:lineRule="auto"/>
              <w:ind w:left="37" w:right="1" w:firstLine="52"/>
              <w:jc w:val="both"/>
              <w:rPr>
                <w:i/>
                <w:sz w:val="20"/>
              </w:rPr>
            </w:pPr>
            <w:r>
              <w:rPr>
                <w:i/>
                <w:sz w:val="20"/>
              </w:rPr>
              <w:t xml:space="preserve">Сведения об условиях для лиц с особыми образовательными потребностями в зданиях (учебных корпусах) (по форме согласно </w:t>
            </w:r>
            <w:r>
              <w:rPr>
                <w:i/>
                <w:spacing w:val="-2"/>
                <w:sz w:val="20"/>
              </w:rPr>
              <w:t>приложению</w:t>
            </w:r>
            <w:r>
              <w:rPr>
                <w:i/>
                <w:sz w:val="20"/>
              </w:rPr>
              <w:tab/>
            </w:r>
            <w:r>
              <w:rPr>
                <w:i/>
                <w:spacing w:val="-10"/>
                <w:sz w:val="20"/>
              </w:rPr>
              <w:t>5</w:t>
            </w:r>
            <w:r>
              <w:rPr>
                <w:i/>
                <w:sz w:val="20"/>
              </w:rPr>
              <w:tab/>
            </w:r>
            <w:r>
              <w:rPr>
                <w:i/>
                <w:spacing w:val="-10"/>
                <w:sz w:val="20"/>
              </w:rPr>
              <w:t>к</w:t>
            </w:r>
            <w:r>
              <w:rPr>
                <w:i/>
                <w:sz w:val="20"/>
              </w:rPr>
              <w:tab/>
            </w:r>
            <w:r>
              <w:rPr>
                <w:i/>
                <w:spacing w:val="-2"/>
                <w:sz w:val="20"/>
              </w:rPr>
              <w:t xml:space="preserve">настоящим </w:t>
            </w:r>
            <w:r>
              <w:rPr>
                <w:i/>
                <w:sz w:val="20"/>
              </w:rPr>
              <w:t>квалификационным требованиям).</w:t>
            </w:r>
          </w:p>
          <w:p w14:paraId="498C71BD" w14:textId="3BD1E479" w:rsidR="00A362B0" w:rsidRPr="002768B2" w:rsidRDefault="00A362B0" w:rsidP="002768B2">
            <w:pPr>
              <w:pStyle w:val="21"/>
              <w:ind w:firstLine="0"/>
              <w:rPr>
                <w:lang w:val="ru-RU"/>
              </w:rPr>
            </w:pPr>
            <w:r w:rsidRPr="002768B2">
              <w:rPr>
                <w:rFonts w:ascii="Times New Roman" w:hAnsi="Times New Roman"/>
                <w:sz w:val="20"/>
                <w:szCs w:val="20"/>
                <w:lang w:val="ru-RU"/>
              </w:rPr>
              <w:t>На</w:t>
            </w:r>
            <w:r w:rsidRPr="002768B2">
              <w:rPr>
                <w:sz w:val="20"/>
                <w:szCs w:val="20"/>
                <w:lang w:val="ru-RU"/>
              </w:rPr>
              <w:t xml:space="preserve"> </w:t>
            </w:r>
            <w:r w:rsidR="002768B2" w:rsidRPr="002768B2">
              <w:rPr>
                <w:rFonts w:ascii="Times New Roman" w:hAnsi="Times New Roman"/>
                <w:sz w:val="20"/>
                <w:szCs w:val="20"/>
                <w:lang w:val="ru-RU"/>
              </w:rPr>
              <w:t>1 этаже имеется санитарный узел с поручнями для лиц с ООП</w:t>
            </w:r>
            <w:r w:rsidR="002768B2" w:rsidRPr="002768B2">
              <w:rPr>
                <w:sz w:val="20"/>
                <w:szCs w:val="20"/>
                <w:lang w:val="ru-RU"/>
              </w:rPr>
              <w:t xml:space="preserve"> </w:t>
            </w:r>
          </w:p>
        </w:tc>
        <w:tc>
          <w:tcPr>
            <w:tcW w:w="1517" w:type="dxa"/>
          </w:tcPr>
          <w:p w14:paraId="2BF44590" w14:textId="77777777" w:rsidR="00A362B0" w:rsidRDefault="00A362B0" w:rsidP="00F8402A">
            <w:pPr>
              <w:pStyle w:val="TableParagraph"/>
              <w:ind w:left="0"/>
              <w:rPr>
                <w:sz w:val="20"/>
              </w:rPr>
            </w:pPr>
          </w:p>
        </w:tc>
      </w:tr>
    </w:tbl>
    <w:p w14:paraId="67D1CAC5" w14:textId="77777777" w:rsidR="00A362B0" w:rsidRPr="00A362B0" w:rsidRDefault="00A362B0" w:rsidP="00A362B0">
      <w:pPr>
        <w:rPr>
          <w:sz w:val="20"/>
          <w:lang w:val="ru-RU"/>
        </w:rPr>
        <w:sectPr w:rsidR="00A362B0" w:rsidRPr="00A362B0" w:rsidSect="00A362B0">
          <w:type w:val="continuous"/>
          <w:pgSz w:w="11910" w:h="16840"/>
          <w:pgMar w:top="1100" w:right="0" w:bottom="280" w:left="680" w:header="720" w:footer="720" w:gutter="0"/>
          <w:cols w:space="720"/>
        </w:sectPr>
      </w:pPr>
    </w:p>
    <w:tbl>
      <w:tblPr>
        <w:tblStyle w:val="TableNormal"/>
        <w:tblW w:w="10603"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
        <w:gridCol w:w="4466"/>
        <w:gridCol w:w="3827"/>
        <w:gridCol w:w="1417"/>
      </w:tblGrid>
      <w:tr w:rsidR="00A362B0" w:rsidRPr="00CB4108" w14:paraId="547927F5" w14:textId="77777777" w:rsidTr="00DC3219">
        <w:trPr>
          <w:trHeight w:val="1700"/>
        </w:trPr>
        <w:tc>
          <w:tcPr>
            <w:tcW w:w="893" w:type="dxa"/>
          </w:tcPr>
          <w:p w14:paraId="765CCBBE" w14:textId="77777777" w:rsidR="00A362B0" w:rsidRDefault="00A362B0" w:rsidP="00F8402A">
            <w:pPr>
              <w:pStyle w:val="TableParagraph"/>
              <w:ind w:left="0"/>
            </w:pPr>
          </w:p>
        </w:tc>
        <w:tc>
          <w:tcPr>
            <w:tcW w:w="4466" w:type="dxa"/>
          </w:tcPr>
          <w:p w14:paraId="6101329B" w14:textId="77777777" w:rsidR="00A362B0" w:rsidRDefault="00A362B0" w:rsidP="00F8402A">
            <w:pPr>
              <w:pStyle w:val="TableParagraph"/>
              <w:spacing w:before="10" w:line="259" w:lineRule="auto"/>
              <w:ind w:left="33" w:right="2"/>
              <w:jc w:val="both"/>
              <w:rPr>
                <w:sz w:val="20"/>
              </w:rPr>
            </w:pPr>
            <w:r>
              <w:rPr>
                <w:sz w:val="20"/>
              </w:rPr>
              <w:t>утверждении Правил психолого-педагогического сопровождения в организациях образования" (зарегистрирован в Реестре государственной регистрации нормативных правовых актов за № 26513) (далее – приказ № 6).</w:t>
            </w:r>
          </w:p>
        </w:tc>
        <w:tc>
          <w:tcPr>
            <w:tcW w:w="3827" w:type="dxa"/>
          </w:tcPr>
          <w:p w14:paraId="2CF17E9D" w14:textId="2DE27604" w:rsidR="00A362B0" w:rsidRDefault="00A362B0" w:rsidP="002768B2">
            <w:pPr>
              <w:pStyle w:val="TableParagraph"/>
              <w:spacing w:before="10"/>
              <w:ind w:left="0" w:right="5"/>
              <w:jc w:val="both"/>
            </w:pPr>
          </w:p>
          <w:p w14:paraId="01AE5A68" w14:textId="7E36CD05" w:rsidR="00A362B0" w:rsidRDefault="00A362B0" w:rsidP="002768B2">
            <w:pPr>
              <w:pStyle w:val="TableParagraph"/>
              <w:spacing w:line="242" w:lineRule="auto"/>
              <w:ind w:left="42" w:right="8"/>
              <w:jc w:val="both"/>
            </w:pPr>
            <w:r w:rsidRPr="002768B2">
              <w:rPr>
                <w:sz w:val="20"/>
                <w:szCs w:val="20"/>
              </w:rPr>
              <w:t xml:space="preserve">На входе </w:t>
            </w:r>
            <w:r w:rsidR="002768B2" w:rsidRPr="002768B2">
              <w:rPr>
                <w:sz w:val="20"/>
                <w:szCs w:val="20"/>
              </w:rPr>
              <w:t>у</w:t>
            </w:r>
            <w:r w:rsidRPr="002768B2">
              <w:rPr>
                <w:sz w:val="20"/>
                <w:szCs w:val="20"/>
              </w:rPr>
              <w:t xml:space="preserve">становлен пандус для лиц с </w:t>
            </w:r>
            <w:r w:rsidRPr="002768B2">
              <w:rPr>
                <w:spacing w:val="-2"/>
                <w:sz w:val="20"/>
                <w:szCs w:val="20"/>
              </w:rPr>
              <w:t>ограниченным</w:t>
            </w:r>
            <w:r w:rsidR="00CB4108" w:rsidRPr="002768B2">
              <w:rPr>
                <w:spacing w:val="-2"/>
                <w:sz w:val="20"/>
                <w:szCs w:val="20"/>
              </w:rPr>
              <w:t xml:space="preserve">и </w:t>
            </w:r>
            <w:r w:rsidRPr="002768B2">
              <w:rPr>
                <w:spacing w:val="-2"/>
                <w:sz w:val="20"/>
                <w:szCs w:val="20"/>
              </w:rPr>
              <w:t xml:space="preserve">возможностями </w:t>
            </w:r>
            <w:r w:rsidRPr="002768B2">
              <w:rPr>
                <w:sz w:val="20"/>
                <w:szCs w:val="20"/>
              </w:rPr>
              <w:t>передвижения (по требованию).</w:t>
            </w:r>
            <w:r w:rsidR="002768B2" w:rsidRPr="002768B2">
              <w:rPr>
                <w:sz w:val="20"/>
                <w:szCs w:val="20"/>
              </w:rPr>
              <w:t xml:space="preserve"> </w:t>
            </w:r>
          </w:p>
        </w:tc>
        <w:tc>
          <w:tcPr>
            <w:tcW w:w="1417" w:type="dxa"/>
          </w:tcPr>
          <w:p w14:paraId="18CEE6CE" w14:textId="77777777" w:rsidR="00A362B0" w:rsidRDefault="00A362B0" w:rsidP="00F8402A">
            <w:pPr>
              <w:pStyle w:val="TableParagraph"/>
              <w:ind w:left="0"/>
            </w:pPr>
          </w:p>
        </w:tc>
      </w:tr>
    </w:tbl>
    <w:p w14:paraId="696A1D76" w14:textId="77777777" w:rsidR="00A362B0" w:rsidRDefault="00A362B0" w:rsidP="00DA0BA6">
      <w:pPr>
        <w:pStyle w:val="21"/>
        <w:ind w:firstLine="0"/>
        <w:rPr>
          <w:rFonts w:ascii="Times New Roman" w:hAnsi="Times New Roman"/>
          <w:b/>
          <w:sz w:val="28"/>
          <w:szCs w:val="28"/>
        </w:rPr>
      </w:pPr>
    </w:p>
    <w:p w14:paraId="512B0891" w14:textId="4E4B6F4F" w:rsidR="00DA0BA6" w:rsidRPr="001052A5" w:rsidRDefault="00DA0BA6" w:rsidP="00DA0BA6">
      <w:pPr>
        <w:spacing w:line="240" w:lineRule="auto"/>
        <w:jc w:val="center"/>
        <w:rPr>
          <w:b/>
          <w:color w:val="auto"/>
          <w:szCs w:val="24"/>
          <w:lang w:val="ru-RU"/>
        </w:rPr>
      </w:pPr>
      <w:r w:rsidRPr="001052A5">
        <w:rPr>
          <w:b/>
          <w:color w:val="auto"/>
          <w:szCs w:val="24"/>
          <w:lang w:val="ru-RU"/>
        </w:rPr>
        <w:t xml:space="preserve"> УЧЕБНО-МАТЕРИАЛЬНЫЕ АКТИВЫ</w:t>
      </w:r>
    </w:p>
    <w:p w14:paraId="7AF47C83" w14:textId="3DEC9C81" w:rsidR="00DA0BA6" w:rsidRPr="001052A5" w:rsidRDefault="00DA0BA6" w:rsidP="00DC3219">
      <w:pPr>
        <w:ind w:right="740" w:firstLine="0"/>
        <w:jc w:val="left"/>
        <w:rPr>
          <w:b/>
          <w:szCs w:val="24"/>
          <w:lang w:val="ru-RU"/>
        </w:rPr>
      </w:pPr>
      <w:r w:rsidRPr="001052A5">
        <w:rPr>
          <w:b/>
          <w:szCs w:val="24"/>
          <w:lang w:val="ru-RU"/>
        </w:rPr>
        <w:t>Критерии к содержанию образования с ориентиром на результаты обучения:</w:t>
      </w:r>
    </w:p>
    <w:p w14:paraId="1059A5A1" w14:textId="77777777" w:rsidR="00DA0BA6" w:rsidRPr="001052A5" w:rsidRDefault="00DA0BA6" w:rsidP="00DC3219">
      <w:pPr>
        <w:spacing w:line="240" w:lineRule="auto"/>
        <w:ind w:right="740" w:firstLine="0"/>
        <w:rPr>
          <w:b/>
          <w:szCs w:val="24"/>
          <w:lang w:val="ru-RU"/>
        </w:rPr>
      </w:pPr>
      <w:r w:rsidRPr="001052A5">
        <w:rPr>
          <w:b/>
          <w:szCs w:val="24"/>
          <w:lang w:val="ru-RU"/>
        </w:rPr>
        <w:t>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w:t>
      </w:r>
    </w:p>
    <w:p w14:paraId="0F0C89EC" w14:textId="3E301E96" w:rsidR="00DA0BA6" w:rsidRPr="001052A5" w:rsidRDefault="00DA0BA6" w:rsidP="00DC3219">
      <w:pPr>
        <w:spacing w:line="240" w:lineRule="auto"/>
        <w:ind w:right="740" w:firstLine="0"/>
        <w:jc w:val="center"/>
        <w:rPr>
          <w:b/>
          <w:szCs w:val="24"/>
          <w:lang w:val="ru-RU"/>
        </w:rPr>
      </w:pPr>
      <w:r w:rsidRPr="001052A5">
        <w:rPr>
          <w:b/>
          <w:szCs w:val="24"/>
          <w:lang w:val="ru-RU"/>
        </w:rPr>
        <w:t>Сведения о здании (тип здания, год постройки,</w:t>
      </w:r>
      <w:r w:rsidR="001052A5">
        <w:rPr>
          <w:b/>
          <w:szCs w:val="24"/>
          <w:lang w:val="ru-RU"/>
        </w:rPr>
        <w:t xml:space="preserve"> </w:t>
      </w:r>
      <w:r w:rsidRPr="001052A5">
        <w:rPr>
          <w:b/>
          <w:szCs w:val="24"/>
          <w:lang w:val="ru-RU"/>
        </w:rPr>
        <w:t>проектная мощность, потребность</w:t>
      </w:r>
    </w:p>
    <w:p w14:paraId="6F13E63E" w14:textId="77777777" w:rsidR="00DA0BA6" w:rsidRPr="001052A5" w:rsidRDefault="00DA0BA6" w:rsidP="00DC3219">
      <w:pPr>
        <w:spacing w:line="240" w:lineRule="auto"/>
        <w:ind w:right="740" w:firstLine="0"/>
        <w:jc w:val="center"/>
        <w:rPr>
          <w:b/>
          <w:szCs w:val="24"/>
          <w:lang w:val="ru-RU"/>
        </w:rPr>
      </w:pPr>
      <w:r w:rsidRPr="001052A5">
        <w:rPr>
          <w:b/>
          <w:szCs w:val="24"/>
          <w:lang w:val="ru-RU"/>
        </w:rPr>
        <w:t>в проведении текущих и капитальных ремонтных работ и др.).</w:t>
      </w:r>
    </w:p>
    <w:p w14:paraId="6974CB9C" w14:textId="20863FC9" w:rsidR="00DA0BA6" w:rsidRPr="001052A5" w:rsidRDefault="00DA0BA6" w:rsidP="00DC3219">
      <w:pPr>
        <w:spacing w:line="240" w:lineRule="auto"/>
        <w:ind w:right="740"/>
        <w:rPr>
          <w:szCs w:val="24"/>
          <w:lang w:val="ru-RU"/>
        </w:rPr>
      </w:pPr>
      <w:r w:rsidRPr="001052A5">
        <w:rPr>
          <w:szCs w:val="24"/>
          <w:lang w:val="ru-RU"/>
        </w:rPr>
        <w:t>Типовой проект. Год постройки – 19</w:t>
      </w:r>
      <w:r w:rsidR="001052A5">
        <w:rPr>
          <w:szCs w:val="24"/>
          <w:lang w:val="ru-RU"/>
        </w:rPr>
        <w:t>42</w:t>
      </w:r>
      <w:r w:rsidRPr="001052A5">
        <w:rPr>
          <w:szCs w:val="24"/>
          <w:lang w:val="ru-RU"/>
        </w:rPr>
        <w:t xml:space="preserve">. Проектная мощность – </w:t>
      </w:r>
      <w:r w:rsidR="001052A5">
        <w:rPr>
          <w:szCs w:val="24"/>
          <w:lang w:val="ru-RU"/>
        </w:rPr>
        <w:t>495</w:t>
      </w:r>
      <w:r w:rsidRPr="001052A5">
        <w:rPr>
          <w:szCs w:val="24"/>
          <w:lang w:val="ru-RU"/>
        </w:rPr>
        <w:t xml:space="preserve"> ученических мест. Количество зданий – </w:t>
      </w:r>
      <w:r w:rsidR="001052A5">
        <w:rPr>
          <w:szCs w:val="24"/>
          <w:lang w:val="ru-RU"/>
        </w:rPr>
        <w:t>2</w:t>
      </w:r>
      <w:r w:rsidRPr="001052A5">
        <w:rPr>
          <w:szCs w:val="24"/>
          <w:lang w:val="ru-RU"/>
        </w:rPr>
        <w:t xml:space="preserve">, этажность – </w:t>
      </w:r>
      <w:r w:rsidR="001052A5">
        <w:rPr>
          <w:szCs w:val="24"/>
          <w:lang w:val="ru-RU"/>
        </w:rPr>
        <w:t>2</w:t>
      </w:r>
      <w:r w:rsidRPr="001052A5">
        <w:rPr>
          <w:szCs w:val="24"/>
          <w:lang w:val="ru-RU"/>
        </w:rPr>
        <w:t xml:space="preserve">, общая площадь – </w:t>
      </w:r>
      <w:r w:rsidR="001052A5">
        <w:rPr>
          <w:szCs w:val="24"/>
          <w:lang w:val="ru-RU"/>
        </w:rPr>
        <w:t>4655,5</w:t>
      </w:r>
      <w:r w:rsidRPr="001052A5">
        <w:rPr>
          <w:szCs w:val="24"/>
          <w:lang w:val="ru-RU"/>
        </w:rPr>
        <w:t xml:space="preserve"> кв.м., система отопления – </w:t>
      </w:r>
      <w:r w:rsidR="001052A5">
        <w:rPr>
          <w:szCs w:val="24"/>
          <w:lang w:val="ru-RU"/>
        </w:rPr>
        <w:t>центральное</w:t>
      </w:r>
      <w:r w:rsidRPr="001052A5">
        <w:rPr>
          <w:szCs w:val="24"/>
          <w:lang w:val="ru-RU"/>
        </w:rPr>
        <w:t>, водоснабжение – центральное.  С июня месяца 2023 года начался первый этап капитального ремонта.</w:t>
      </w:r>
      <w:r w:rsidR="001052A5">
        <w:rPr>
          <w:szCs w:val="24"/>
          <w:lang w:val="ru-RU"/>
        </w:rPr>
        <w:t xml:space="preserve"> На текущий момент идут работы по исправлениям замечаний</w:t>
      </w:r>
    </w:p>
    <w:p w14:paraId="40B41FE0" w14:textId="7A3DC662" w:rsidR="00DA0BA6" w:rsidRPr="001052A5" w:rsidRDefault="00DA0BA6" w:rsidP="00DC3219">
      <w:pPr>
        <w:spacing w:line="240" w:lineRule="auto"/>
        <w:ind w:right="740"/>
        <w:rPr>
          <w:spacing w:val="1"/>
          <w:szCs w:val="24"/>
          <w:shd w:val="clear" w:color="auto" w:fill="FFFFFF"/>
          <w:lang w:val="ru-RU"/>
        </w:rPr>
      </w:pPr>
      <w:r w:rsidRPr="001052A5">
        <w:rPr>
          <w:szCs w:val="24"/>
          <w:lang w:val="ru-RU"/>
        </w:rPr>
        <w:t xml:space="preserve">В школе имеется </w:t>
      </w:r>
      <w:r w:rsidR="00A50647">
        <w:rPr>
          <w:szCs w:val="24"/>
          <w:lang w:val="ru-RU"/>
        </w:rPr>
        <w:t>30</w:t>
      </w:r>
      <w:r w:rsidRPr="001052A5">
        <w:rPr>
          <w:szCs w:val="24"/>
          <w:lang w:val="ru-RU"/>
        </w:rPr>
        <w:t xml:space="preserve"> учебных кабинет</w:t>
      </w:r>
      <w:r w:rsidR="00A50647">
        <w:rPr>
          <w:szCs w:val="24"/>
          <w:lang w:val="ru-RU"/>
        </w:rPr>
        <w:t>ов</w:t>
      </w:r>
      <w:r w:rsidRPr="001052A5">
        <w:rPr>
          <w:szCs w:val="24"/>
          <w:lang w:val="ru-RU"/>
        </w:rPr>
        <w:t xml:space="preserve">, </w:t>
      </w:r>
      <w:r w:rsidR="00A50647">
        <w:rPr>
          <w:szCs w:val="24"/>
          <w:lang w:val="ru-RU"/>
        </w:rPr>
        <w:t>2</w:t>
      </w:r>
      <w:r w:rsidRPr="001052A5">
        <w:rPr>
          <w:szCs w:val="24"/>
          <w:lang w:val="ru-RU"/>
        </w:rPr>
        <w:t xml:space="preserve"> </w:t>
      </w:r>
      <w:proofErr w:type="gramStart"/>
      <w:r w:rsidRPr="001052A5">
        <w:rPr>
          <w:szCs w:val="24"/>
          <w:lang w:val="ru-RU"/>
        </w:rPr>
        <w:t>лингафонный</w:t>
      </w:r>
      <w:r w:rsidR="00A50647">
        <w:rPr>
          <w:szCs w:val="24"/>
          <w:lang w:val="ru-RU"/>
        </w:rPr>
        <w:t xml:space="preserve">  и</w:t>
      </w:r>
      <w:proofErr w:type="gramEnd"/>
      <w:r w:rsidR="00A50647">
        <w:rPr>
          <w:szCs w:val="24"/>
          <w:lang w:val="ru-RU"/>
        </w:rPr>
        <w:t xml:space="preserve"> кабинет информатики</w:t>
      </w:r>
      <w:r w:rsidRPr="001052A5">
        <w:rPr>
          <w:szCs w:val="24"/>
          <w:lang w:val="ru-RU"/>
        </w:rPr>
        <w:t xml:space="preserve">. В </w:t>
      </w:r>
      <w:r w:rsidR="00A50647">
        <w:rPr>
          <w:szCs w:val="24"/>
          <w:lang w:val="ru-RU"/>
        </w:rPr>
        <w:t>10</w:t>
      </w:r>
      <w:r w:rsidRPr="001052A5">
        <w:rPr>
          <w:szCs w:val="24"/>
          <w:lang w:val="ru-RU"/>
        </w:rPr>
        <w:t xml:space="preserve"> кабинетах имеются проекторы, с экранами. В </w:t>
      </w:r>
      <w:r w:rsidR="00E57299">
        <w:rPr>
          <w:szCs w:val="24"/>
          <w:lang w:val="ru-RU"/>
        </w:rPr>
        <w:t>5</w:t>
      </w:r>
      <w:r w:rsidRPr="001052A5">
        <w:rPr>
          <w:szCs w:val="24"/>
          <w:lang w:val="ru-RU"/>
        </w:rPr>
        <w:t xml:space="preserve"> кабинет</w:t>
      </w:r>
      <w:r w:rsidR="00E57299">
        <w:rPr>
          <w:szCs w:val="24"/>
          <w:lang w:val="ru-RU"/>
        </w:rPr>
        <w:t>ах</w:t>
      </w:r>
      <w:r w:rsidRPr="001052A5">
        <w:rPr>
          <w:szCs w:val="24"/>
          <w:lang w:val="ru-RU"/>
        </w:rPr>
        <w:t xml:space="preserve"> установлена интерактивная доска. В </w:t>
      </w:r>
      <w:r w:rsidR="00E57299">
        <w:rPr>
          <w:szCs w:val="24"/>
          <w:lang w:val="ru-RU"/>
        </w:rPr>
        <w:t>30</w:t>
      </w:r>
      <w:r w:rsidRPr="001052A5">
        <w:rPr>
          <w:szCs w:val="24"/>
          <w:lang w:val="ru-RU"/>
        </w:rPr>
        <w:t xml:space="preserve">-ти учебных кабинетах имеются компьютеры. </w:t>
      </w:r>
      <w:r w:rsidR="00E57299">
        <w:rPr>
          <w:szCs w:val="24"/>
          <w:lang w:val="ru-RU"/>
        </w:rPr>
        <w:t xml:space="preserve">Имеется </w:t>
      </w:r>
      <w:r w:rsidR="00A50647">
        <w:rPr>
          <w:szCs w:val="24"/>
          <w:lang w:val="ru-RU"/>
        </w:rPr>
        <w:t xml:space="preserve">1 кабинет директора, </w:t>
      </w:r>
      <w:r w:rsidRPr="001052A5">
        <w:rPr>
          <w:szCs w:val="24"/>
          <w:lang w:val="ru-RU"/>
        </w:rPr>
        <w:t>2 кабинета зам. дире</w:t>
      </w:r>
      <w:r w:rsidR="00AE15A5" w:rsidRPr="001052A5">
        <w:rPr>
          <w:szCs w:val="24"/>
          <w:lang w:val="ru-RU"/>
        </w:rPr>
        <w:t>кт</w:t>
      </w:r>
      <w:r w:rsidRPr="001052A5">
        <w:rPr>
          <w:szCs w:val="24"/>
          <w:lang w:val="ru-RU"/>
        </w:rPr>
        <w:t xml:space="preserve">оров, </w:t>
      </w:r>
      <w:r w:rsidR="00A50647">
        <w:rPr>
          <w:szCs w:val="24"/>
          <w:lang w:val="ru-RU"/>
        </w:rPr>
        <w:t>кабинет психолог</w:t>
      </w:r>
      <w:r w:rsidR="00E57299">
        <w:rPr>
          <w:szCs w:val="24"/>
          <w:lang w:val="ru-RU"/>
        </w:rPr>
        <w:t>а</w:t>
      </w:r>
      <w:r w:rsidR="00E57299" w:rsidRPr="00DC3219">
        <w:rPr>
          <w:szCs w:val="24"/>
          <w:lang w:val="ru-RU"/>
        </w:rPr>
        <w:t>, кабинет</w:t>
      </w:r>
      <w:r w:rsidR="00E57299">
        <w:rPr>
          <w:szCs w:val="24"/>
          <w:lang w:val="ru-RU"/>
        </w:rPr>
        <w:t xml:space="preserve"> </w:t>
      </w:r>
      <w:r w:rsidR="00DC3219">
        <w:rPr>
          <w:szCs w:val="24"/>
          <w:lang w:val="ru-RU"/>
        </w:rPr>
        <w:t>ДЕС (дружба, единство, сила)</w:t>
      </w:r>
      <w:r w:rsidR="00A50647">
        <w:rPr>
          <w:szCs w:val="24"/>
          <w:lang w:val="ru-RU"/>
        </w:rPr>
        <w:t xml:space="preserve">, кабинет логопеда, кабинет старшей вожатой, </w:t>
      </w:r>
      <w:r w:rsidRPr="001052A5">
        <w:rPr>
          <w:szCs w:val="24"/>
          <w:lang w:val="ru-RU"/>
        </w:rPr>
        <w:t xml:space="preserve">библиотека, </w:t>
      </w:r>
      <w:r w:rsidRPr="001052A5">
        <w:rPr>
          <w:spacing w:val="1"/>
          <w:szCs w:val="24"/>
          <w:shd w:val="clear" w:color="auto" w:fill="FFFFFF"/>
          <w:lang w:val="ru-RU"/>
        </w:rPr>
        <w:t xml:space="preserve">уголок самообслуживания для получения госуслуг. </w:t>
      </w:r>
      <w:r w:rsidRPr="001052A5">
        <w:rPr>
          <w:szCs w:val="24"/>
          <w:lang w:val="ru-RU"/>
        </w:rPr>
        <w:t xml:space="preserve">Техника подключена к интернету и сети </w:t>
      </w:r>
      <w:proofErr w:type="spellStart"/>
      <w:r w:rsidRPr="001052A5">
        <w:rPr>
          <w:szCs w:val="24"/>
        </w:rPr>
        <w:t>Wifi</w:t>
      </w:r>
      <w:proofErr w:type="spellEnd"/>
      <w:r w:rsidRPr="001052A5">
        <w:rPr>
          <w:szCs w:val="24"/>
          <w:lang w:val="ru-RU"/>
        </w:rPr>
        <w:t xml:space="preserve">. </w:t>
      </w:r>
      <w:r w:rsidRPr="001052A5">
        <w:rPr>
          <w:spacing w:val="1"/>
          <w:szCs w:val="24"/>
          <w:shd w:val="clear" w:color="auto" w:fill="FFFFFF"/>
          <w:lang w:val="ru-RU"/>
        </w:rPr>
        <w:t xml:space="preserve">Для этого в школе имеется </w:t>
      </w:r>
      <w:r w:rsidR="00E57299">
        <w:rPr>
          <w:spacing w:val="1"/>
          <w:szCs w:val="24"/>
          <w:shd w:val="clear" w:color="auto" w:fill="FFFFFF"/>
          <w:lang w:val="ru-RU"/>
        </w:rPr>
        <w:t>6</w:t>
      </w:r>
      <w:r w:rsidRPr="001052A5">
        <w:rPr>
          <w:spacing w:val="1"/>
          <w:szCs w:val="24"/>
          <w:shd w:val="clear" w:color="auto" w:fill="FFFFFF"/>
          <w:lang w:val="ru-RU"/>
        </w:rPr>
        <w:t xml:space="preserve"> точ</w:t>
      </w:r>
      <w:r w:rsidR="00E57299">
        <w:rPr>
          <w:spacing w:val="1"/>
          <w:szCs w:val="24"/>
          <w:shd w:val="clear" w:color="auto" w:fill="FFFFFF"/>
          <w:lang w:val="ru-RU"/>
        </w:rPr>
        <w:t>е</w:t>
      </w:r>
      <w:r w:rsidRPr="001052A5">
        <w:rPr>
          <w:spacing w:val="1"/>
          <w:szCs w:val="24"/>
          <w:shd w:val="clear" w:color="auto" w:fill="FFFFFF"/>
          <w:lang w:val="ru-RU"/>
        </w:rPr>
        <w:t xml:space="preserve">к доступа к сети Интернет со скоростью 20 Мбит/с и </w:t>
      </w:r>
      <w:r w:rsidR="00E57299">
        <w:rPr>
          <w:spacing w:val="1"/>
          <w:szCs w:val="24"/>
          <w:shd w:val="clear" w:color="auto" w:fill="FFFFFF"/>
          <w:lang w:val="ru-RU"/>
        </w:rPr>
        <w:t>24</w:t>
      </w:r>
      <w:r w:rsidRPr="001052A5">
        <w:rPr>
          <w:spacing w:val="1"/>
          <w:szCs w:val="24"/>
          <w:shd w:val="clear" w:color="auto" w:fill="FFFFFF"/>
          <w:lang w:val="ru-RU"/>
        </w:rPr>
        <w:t xml:space="preserve"> </w:t>
      </w:r>
      <w:r w:rsidRPr="001052A5">
        <w:rPr>
          <w:spacing w:val="1"/>
          <w:szCs w:val="24"/>
          <w:shd w:val="clear" w:color="auto" w:fill="FFFFFF"/>
        </w:rPr>
        <w:t>Wi</w:t>
      </w:r>
      <w:r w:rsidRPr="001052A5">
        <w:rPr>
          <w:spacing w:val="1"/>
          <w:szCs w:val="24"/>
          <w:shd w:val="clear" w:color="auto" w:fill="FFFFFF"/>
          <w:lang w:val="ru-RU"/>
        </w:rPr>
        <w:t>-</w:t>
      </w:r>
      <w:r w:rsidRPr="001052A5">
        <w:rPr>
          <w:spacing w:val="1"/>
          <w:szCs w:val="24"/>
          <w:shd w:val="clear" w:color="auto" w:fill="FFFFFF"/>
        </w:rPr>
        <w:t>Fi</w:t>
      </w:r>
      <w:r w:rsidRPr="001052A5">
        <w:rPr>
          <w:spacing w:val="1"/>
          <w:szCs w:val="24"/>
          <w:shd w:val="clear" w:color="auto" w:fill="FFFFFF"/>
          <w:lang w:val="ru-RU"/>
        </w:rPr>
        <w:t xml:space="preserve"> точ</w:t>
      </w:r>
      <w:r w:rsidR="00A50647">
        <w:rPr>
          <w:spacing w:val="1"/>
          <w:szCs w:val="24"/>
          <w:shd w:val="clear" w:color="auto" w:fill="FFFFFF"/>
          <w:lang w:val="ru-RU"/>
        </w:rPr>
        <w:t>к</w:t>
      </w:r>
      <w:r w:rsidR="00E57299">
        <w:rPr>
          <w:spacing w:val="1"/>
          <w:szCs w:val="24"/>
          <w:shd w:val="clear" w:color="auto" w:fill="FFFFFF"/>
          <w:lang w:val="ru-RU"/>
        </w:rPr>
        <w:t>и</w:t>
      </w:r>
      <w:r w:rsidRPr="001052A5">
        <w:rPr>
          <w:spacing w:val="1"/>
          <w:szCs w:val="24"/>
          <w:shd w:val="clear" w:color="auto" w:fill="FFFFFF"/>
          <w:lang w:val="ru-RU"/>
        </w:rPr>
        <w:t xml:space="preserve"> доступа, ч</w:t>
      </w:r>
      <w:r w:rsidRPr="001052A5">
        <w:rPr>
          <w:spacing w:val="1"/>
          <w:szCs w:val="24"/>
          <w:shd w:val="clear" w:color="auto" w:fill="FFFFFF"/>
          <w:lang w:val="kk-KZ"/>
        </w:rPr>
        <w:t>то обеспечивает 100</w:t>
      </w:r>
      <w:r w:rsidRPr="001052A5">
        <w:rPr>
          <w:spacing w:val="1"/>
          <w:szCs w:val="24"/>
          <w:shd w:val="clear" w:color="auto" w:fill="FFFFFF"/>
          <w:lang w:val="ru-RU"/>
        </w:rPr>
        <w:t>% покрытие всей площади школы интернетом.</w:t>
      </w:r>
    </w:p>
    <w:p w14:paraId="5937A60C" w14:textId="776C4444" w:rsidR="00DA0BA6" w:rsidRPr="001052A5" w:rsidRDefault="00DA0BA6" w:rsidP="00DC3219">
      <w:pPr>
        <w:spacing w:line="240" w:lineRule="auto"/>
        <w:ind w:right="740"/>
        <w:rPr>
          <w:szCs w:val="24"/>
          <w:lang w:val="ru-RU"/>
        </w:rPr>
      </w:pPr>
      <w:r w:rsidRPr="001052A5">
        <w:rPr>
          <w:szCs w:val="24"/>
          <w:lang w:val="ru-RU"/>
        </w:rPr>
        <w:t>Имеется спортивный зал, библиотека, столовая, медицинский кабинет, лаборатория кабинета химии</w:t>
      </w:r>
      <w:r w:rsidR="00A50647">
        <w:rPr>
          <w:szCs w:val="24"/>
          <w:lang w:val="ru-RU"/>
        </w:rPr>
        <w:t>, биологии</w:t>
      </w:r>
      <w:r w:rsidRPr="001052A5">
        <w:rPr>
          <w:szCs w:val="24"/>
          <w:lang w:val="ru-RU"/>
        </w:rPr>
        <w:t xml:space="preserve"> и физики</w:t>
      </w:r>
      <w:r w:rsidR="00E57299">
        <w:rPr>
          <w:szCs w:val="24"/>
          <w:lang w:val="ru-RU"/>
        </w:rPr>
        <w:t>, актовый зал</w:t>
      </w:r>
      <w:r w:rsidRPr="001052A5">
        <w:rPr>
          <w:szCs w:val="24"/>
          <w:lang w:val="ru-RU"/>
        </w:rPr>
        <w:t xml:space="preserve">. На территории здания находятся </w:t>
      </w:r>
      <w:r w:rsidR="00E57299">
        <w:rPr>
          <w:szCs w:val="24"/>
          <w:lang w:val="ru-RU"/>
        </w:rPr>
        <w:t>6</w:t>
      </w:r>
      <w:r w:rsidRPr="001052A5">
        <w:rPr>
          <w:szCs w:val="24"/>
          <w:lang w:val="ru-RU"/>
        </w:rPr>
        <w:t xml:space="preserve"> сануз</w:t>
      </w:r>
      <w:r w:rsidR="00E57299">
        <w:rPr>
          <w:szCs w:val="24"/>
          <w:lang w:val="ru-RU"/>
        </w:rPr>
        <w:t>лов</w:t>
      </w:r>
      <w:r w:rsidRPr="001052A5">
        <w:rPr>
          <w:szCs w:val="24"/>
          <w:lang w:val="ru-RU"/>
        </w:rPr>
        <w:t xml:space="preserve"> из них </w:t>
      </w:r>
      <w:proofErr w:type="gramStart"/>
      <w:r w:rsidR="00E57299">
        <w:rPr>
          <w:szCs w:val="24"/>
          <w:lang w:val="ru-RU"/>
        </w:rPr>
        <w:t>4</w:t>
      </w:r>
      <w:r w:rsidRPr="001052A5">
        <w:rPr>
          <w:szCs w:val="24"/>
          <w:lang w:val="ru-RU"/>
        </w:rPr>
        <w:t xml:space="preserve">  по</w:t>
      </w:r>
      <w:proofErr w:type="gramEnd"/>
      <w:r w:rsidRPr="001052A5">
        <w:rPr>
          <w:szCs w:val="24"/>
          <w:lang w:val="ru-RU"/>
        </w:rPr>
        <w:t xml:space="preserve"> </w:t>
      </w:r>
      <w:r w:rsidR="00E57299">
        <w:rPr>
          <w:szCs w:val="24"/>
          <w:lang w:val="ru-RU"/>
        </w:rPr>
        <w:t>3</w:t>
      </w:r>
      <w:r w:rsidRPr="001052A5">
        <w:rPr>
          <w:szCs w:val="24"/>
          <w:lang w:val="ru-RU"/>
        </w:rPr>
        <w:t xml:space="preserve"> кабинки, 2 </w:t>
      </w:r>
      <w:r w:rsidR="00E57299">
        <w:rPr>
          <w:szCs w:val="24"/>
          <w:lang w:val="ru-RU"/>
        </w:rPr>
        <w:t>санузла</w:t>
      </w:r>
      <w:r w:rsidRPr="001052A5">
        <w:rPr>
          <w:szCs w:val="24"/>
          <w:lang w:val="ru-RU"/>
        </w:rPr>
        <w:t xml:space="preserve"> </w:t>
      </w:r>
      <w:r w:rsidR="00E57299">
        <w:rPr>
          <w:szCs w:val="24"/>
          <w:lang w:val="ru-RU"/>
        </w:rPr>
        <w:t>для служебного пользования, 1 санузел для учащихся с ООП</w:t>
      </w:r>
      <w:r w:rsidRPr="001052A5">
        <w:rPr>
          <w:szCs w:val="24"/>
          <w:lang w:val="ru-RU"/>
        </w:rPr>
        <w:t xml:space="preserve">. </w:t>
      </w:r>
    </w:p>
    <w:p w14:paraId="46E9F3C0" w14:textId="2FEEF5ED" w:rsidR="00DA0BA6" w:rsidRPr="001052A5" w:rsidRDefault="00DA0BA6" w:rsidP="00DC3219">
      <w:pPr>
        <w:spacing w:line="240" w:lineRule="auto"/>
        <w:ind w:right="740" w:firstLine="0"/>
        <w:rPr>
          <w:szCs w:val="20"/>
          <w:lang w:val="ru-RU"/>
        </w:rPr>
      </w:pPr>
      <w:r w:rsidRPr="001052A5">
        <w:rPr>
          <w:szCs w:val="20"/>
          <w:lang w:val="ru-RU"/>
        </w:rPr>
        <w:t xml:space="preserve">Школа оснащена видеокамерами в количестве </w:t>
      </w:r>
      <w:r w:rsidR="00E57299">
        <w:rPr>
          <w:szCs w:val="20"/>
          <w:lang w:val="ru-RU"/>
        </w:rPr>
        <w:t>32</w:t>
      </w:r>
      <w:r w:rsidRPr="001052A5">
        <w:rPr>
          <w:szCs w:val="20"/>
          <w:lang w:val="ru-RU"/>
        </w:rPr>
        <w:t xml:space="preserve"> штук: внутренних - </w:t>
      </w:r>
      <w:r w:rsidR="00E57299">
        <w:rPr>
          <w:szCs w:val="20"/>
          <w:lang w:val="ru-RU"/>
        </w:rPr>
        <w:t>20</w:t>
      </w:r>
      <w:r w:rsidRPr="001052A5">
        <w:rPr>
          <w:szCs w:val="20"/>
          <w:lang w:val="ru-RU"/>
        </w:rPr>
        <w:t xml:space="preserve">, наружных - </w:t>
      </w:r>
      <w:r w:rsidR="00E57299">
        <w:rPr>
          <w:szCs w:val="20"/>
          <w:lang w:val="ru-RU"/>
        </w:rPr>
        <w:t>12</w:t>
      </w:r>
      <w:r w:rsidRPr="001052A5">
        <w:rPr>
          <w:szCs w:val="20"/>
          <w:lang w:val="ru-RU"/>
        </w:rPr>
        <w:t xml:space="preserve">, все камеры выведены </w:t>
      </w:r>
      <w:proofErr w:type="gramStart"/>
      <w:r w:rsidRPr="001052A5">
        <w:rPr>
          <w:szCs w:val="20"/>
          <w:lang w:val="ru-RU"/>
        </w:rPr>
        <w:t>на монитор</w:t>
      </w:r>
      <w:proofErr w:type="gramEnd"/>
      <w:r w:rsidRPr="001052A5">
        <w:rPr>
          <w:szCs w:val="20"/>
          <w:lang w:val="ru-RU"/>
        </w:rPr>
        <w:t xml:space="preserve"> находящийся у охранников </w:t>
      </w:r>
      <w:r w:rsidRPr="001052A5">
        <w:rPr>
          <w:szCs w:val="24"/>
          <w:lang w:val="ru-RU"/>
        </w:rPr>
        <w:t>(срок хранения информации 60 суток)</w:t>
      </w:r>
      <w:r w:rsidRPr="001052A5">
        <w:rPr>
          <w:szCs w:val="20"/>
          <w:lang w:val="ru-RU"/>
        </w:rPr>
        <w:t xml:space="preserve">. </w:t>
      </w:r>
    </w:p>
    <w:p w14:paraId="44B8AD01" w14:textId="6EB43A75" w:rsidR="005B61B8" w:rsidRPr="001052A5" w:rsidRDefault="00DA0BA6" w:rsidP="00DC3219">
      <w:pPr>
        <w:spacing w:line="240" w:lineRule="auto"/>
        <w:ind w:right="740" w:firstLine="0"/>
        <w:rPr>
          <w:szCs w:val="20"/>
          <w:lang w:val="ru-RU"/>
        </w:rPr>
      </w:pPr>
      <w:r w:rsidRPr="001052A5">
        <w:rPr>
          <w:szCs w:val="20"/>
          <w:lang w:val="ru-RU"/>
        </w:rPr>
        <w:t>В школе установлена стационарная тревожная кнопка, пожарная сигнализация и речевое оповещение. Заключен Договор с охранной фирмой на круглосуточное дежурство.</w:t>
      </w:r>
    </w:p>
    <w:p w14:paraId="58357492" w14:textId="29A2E4BD" w:rsidR="00DA0BA6" w:rsidRPr="001052A5" w:rsidRDefault="00DA0BA6" w:rsidP="00DC3219">
      <w:pPr>
        <w:spacing w:line="240" w:lineRule="auto"/>
        <w:ind w:right="740"/>
        <w:jc w:val="center"/>
        <w:rPr>
          <w:b/>
          <w:szCs w:val="24"/>
          <w:lang w:val="ru-RU"/>
        </w:rPr>
      </w:pPr>
      <w:r w:rsidRPr="001052A5">
        <w:rPr>
          <w:b/>
          <w:szCs w:val="24"/>
          <w:lang w:val="ru-RU"/>
        </w:rPr>
        <w:t xml:space="preserve">Сведения о медицинском обслуживании </w:t>
      </w:r>
      <w:r w:rsidRPr="00943244">
        <w:rPr>
          <w:b/>
          <w:szCs w:val="24"/>
          <w:lang w:val="ru-RU"/>
        </w:rPr>
        <w:t>обучающихся</w:t>
      </w:r>
      <w:r w:rsidR="008245D4" w:rsidRPr="00943244">
        <w:rPr>
          <w:b/>
          <w:szCs w:val="24"/>
          <w:lang w:val="ru-RU"/>
        </w:rPr>
        <w:t xml:space="preserve"> (Приложение 5)</w:t>
      </w:r>
    </w:p>
    <w:p w14:paraId="15C5F762" w14:textId="73F9081C" w:rsidR="00DA0BA6" w:rsidRPr="001052A5" w:rsidRDefault="00DA0BA6" w:rsidP="00DC3219">
      <w:pPr>
        <w:spacing w:line="240" w:lineRule="auto"/>
        <w:ind w:right="740" w:firstLine="708"/>
        <w:rPr>
          <w:szCs w:val="24"/>
          <w:lang w:val="ru-RU"/>
        </w:rPr>
      </w:pPr>
      <w:r w:rsidRPr="001052A5">
        <w:rPr>
          <w:szCs w:val="24"/>
          <w:lang w:val="ru-RU"/>
        </w:rPr>
        <w:t>Медицинское обслуживание осуществляется в лице медсестры школы</w:t>
      </w:r>
      <w:r w:rsidR="00EC13E6">
        <w:rPr>
          <w:szCs w:val="24"/>
          <w:lang w:val="ru-RU"/>
        </w:rPr>
        <w:t xml:space="preserve"> Журавец Ниной Алексеевной</w:t>
      </w:r>
      <w:r w:rsidRPr="001052A5">
        <w:rPr>
          <w:szCs w:val="24"/>
          <w:lang w:val="ru-RU"/>
        </w:rPr>
        <w:t xml:space="preserve">. Лицензия на медицинскую деятельность </w:t>
      </w:r>
      <w:r w:rsidR="00EC13E6" w:rsidRPr="00EC13E6">
        <w:rPr>
          <w:szCs w:val="24"/>
          <w:lang w:eastAsia="ru-RU"/>
        </w:rPr>
        <w:t xml:space="preserve">№19008956 </w:t>
      </w:r>
      <w:proofErr w:type="spellStart"/>
      <w:r w:rsidR="00EC13E6" w:rsidRPr="00EC13E6">
        <w:rPr>
          <w:szCs w:val="24"/>
          <w:lang w:eastAsia="ru-RU"/>
        </w:rPr>
        <w:t>от</w:t>
      </w:r>
      <w:proofErr w:type="spellEnd"/>
      <w:r w:rsidR="00EC13E6" w:rsidRPr="00EC13E6">
        <w:rPr>
          <w:szCs w:val="24"/>
          <w:lang w:eastAsia="ru-RU"/>
        </w:rPr>
        <w:t xml:space="preserve"> 19.04.2019 г</w:t>
      </w:r>
    </w:p>
    <w:p w14:paraId="66B0251E" w14:textId="77777777" w:rsidR="00DA0BA6" w:rsidRPr="001052A5" w:rsidRDefault="00DA0BA6" w:rsidP="00DC3219">
      <w:pPr>
        <w:spacing w:line="240" w:lineRule="auto"/>
        <w:ind w:right="740"/>
        <w:jc w:val="center"/>
        <w:rPr>
          <w:b/>
          <w:szCs w:val="24"/>
          <w:lang w:val="ru-RU"/>
        </w:rPr>
      </w:pPr>
      <w:r w:rsidRPr="001052A5">
        <w:rPr>
          <w:b/>
          <w:szCs w:val="24"/>
          <w:lang w:val="ru-RU"/>
        </w:rPr>
        <w:t xml:space="preserve">Сведения о наличии доменного имени </w:t>
      </w:r>
    </w:p>
    <w:p w14:paraId="0E8CEAC9" w14:textId="77777777" w:rsidR="00DA0BA6" w:rsidRPr="001052A5" w:rsidRDefault="00DA0BA6" w:rsidP="00DC3219">
      <w:pPr>
        <w:spacing w:line="240" w:lineRule="auto"/>
        <w:ind w:right="740"/>
        <w:jc w:val="center"/>
        <w:rPr>
          <w:b/>
          <w:szCs w:val="24"/>
          <w:lang w:val="ru-RU"/>
        </w:rPr>
      </w:pPr>
      <w:r w:rsidRPr="001052A5">
        <w:rPr>
          <w:b/>
          <w:szCs w:val="24"/>
          <w:lang w:val="ru-RU"/>
        </w:rPr>
        <w:t xml:space="preserve">третьего уровня в зоне </w:t>
      </w:r>
      <w:proofErr w:type="spellStart"/>
      <w:r w:rsidRPr="001052A5">
        <w:rPr>
          <w:b/>
          <w:szCs w:val="24"/>
        </w:rPr>
        <w:t>edu</w:t>
      </w:r>
      <w:proofErr w:type="spellEnd"/>
      <w:r w:rsidRPr="001052A5">
        <w:rPr>
          <w:b/>
          <w:szCs w:val="24"/>
          <w:lang w:val="ru-RU"/>
        </w:rPr>
        <w:t>.</w:t>
      </w:r>
      <w:proofErr w:type="spellStart"/>
      <w:r w:rsidRPr="001052A5">
        <w:rPr>
          <w:b/>
          <w:szCs w:val="24"/>
        </w:rPr>
        <w:t>kz</w:t>
      </w:r>
      <w:proofErr w:type="spellEnd"/>
    </w:p>
    <w:p w14:paraId="5F9EE50D" w14:textId="2EF091D1" w:rsidR="00DA0BA6" w:rsidRPr="00DC3219" w:rsidRDefault="00DA0BA6" w:rsidP="00DC3219">
      <w:pPr>
        <w:spacing w:line="240" w:lineRule="auto"/>
        <w:ind w:left="7" w:right="740"/>
        <w:rPr>
          <w:szCs w:val="24"/>
          <w:lang w:val="ru-RU"/>
        </w:rPr>
      </w:pPr>
      <w:r w:rsidRPr="001052A5">
        <w:rPr>
          <w:szCs w:val="24"/>
          <w:lang w:val="ru-RU"/>
        </w:rPr>
        <w:tab/>
        <w:t xml:space="preserve">В школе имеется </w:t>
      </w:r>
      <w:r w:rsidRPr="001052A5">
        <w:rPr>
          <w:szCs w:val="24"/>
        </w:rPr>
        <w:t>web</w:t>
      </w:r>
      <w:r w:rsidRPr="001052A5">
        <w:rPr>
          <w:szCs w:val="24"/>
          <w:lang w:val="ru-RU"/>
        </w:rPr>
        <w:t xml:space="preserve">-сайт </w:t>
      </w:r>
      <w:hyperlink r:id="rId201" w:history="1">
        <w:r w:rsidR="00EC13E6" w:rsidRPr="007C398B">
          <w:rPr>
            <w:rStyle w:val="a5"/>
            <w:szCs w:val="24"/>
            <w:shd w:val="clear" w:color="auto" w:fill="FFFFFF" w:themeFill="background1"/>
          </w:rPr>
          <w:t>http</w:t>
        </w:r>
        <w:r w:rsidR="00EC13E6" w:rsidRPr="007C398B">
          <w:rPr>
            <w:rStyle w:val="a5"/>
            <w:szCs w:val="24"/>
            <w:shd w:val="clear" w:color="auto" w:fill="FFFFFF" w:themeFill="background1"/>
            <w:lang w:val="ru-RU"/>
          </w:rPr>
          <w:t>://</w:t>
        </w:r>
        <w:proofErr w:type="spellStart"/>
        <w:r w:rsidR="00EC13E6" w:rsidRPr="007C398B">
          <w:rPr>
            <w:rStyle w:val="a5"/>
            <w:szCs w:val="24"/>
            <w:shd w:val="clear" w:color="auto" w:fill="FFFFFF" w:themeFill="background1"/>
          </w:rPr>
          <w:t>sc</w:t>
        </w:r>
        <w:proofErr w:type="spellEnd"/>
        <w:r w:rsidR="00EC13E6" w:rsidRPr="007C398B">
          <w:rPr>
            <w:rStyle w:val="a5"/>
            <w:szCs w:val="24"/>
            <w:shd w:val="clear" w:color="auto" w:fill="FFFFFF" w:themeFill="background1"/>
            <w:lang w:val="ru-RU"/>
          </w:rPr>
          <w:t>0003.</w:t>
        </w:r>
        <w:proofErr w:type="spellStart"/>
        <w:r w:rsidR="00EC13E6" w:rsidRPr="007C398B">
          <w:rPr>
            <w:rStyle w:val="a5"/>
            <w:szCs w:val="24"/>
            <w:shd w:val="clear" w:color="auto" w:fill="FFFFFF" w:themeFill="background1"/>
          </w:rPr>
          <w:t>esil</w:t>
        </w:r>
        <w:proofErr w:type="spellEnd"/>
        <w:r w:rsidR="00EC13E6" w:rsidRPr="007C398B">
          <w:rPr>
            <w:rStyle w:val="a5"/>
            <w:szCs w:val="24"/>
            <w:shd w:val="clear" w:color="auto" w:fill="FFFFFF" w:themeFill="background1"/>
            <w:lang w:val="ru-RU"/>
          </w:rPr>
          <w:t>.</w:t>
        </w:r>
        <w:proofErr w:type="spellStart"/>
        <w:r w:rsidR="00EC13E6" w:rsidRPr="007C398B">
          <w:rPr>
            <w:rStyle w:val="a5"/>
            <w:szCs w:val="24"/>
            <w:shd w:val="clear" w:color="auto" w:fill="FFFFFF" w:themeFill="background1"/>
          </w:rPr>
          <w:t>agmoedu</w:t>
        </w:r>
        <w:proofErr w:type="spellEnd"/>
        <w:r w:rsidR="00EC13E6" w:rsidRPr="007C398B">
          <w:rPr>
            <w:rStyle w:val="a5"/>
            <w:szCs w:val="24"/>
            <w:shd w:val="clear" w:color="auto" w:fill="FFFFFF" w:themeFill="background1"/>
            <w:lang w:val="ru-RU"/>
          </w:rPr>
          <w:t>.</w:t>
        </w:r>
        <w:proofErr w:type="spellStart"/>
        <w:r w:rsidR="00EC13E6" w:rsidRPr="007C398B">
          <w:rPr>
            <w:rStyle w:val="a5"/>
            <w:szCs w:val="24"/>
            <w:shd w:val="clear" w:color="auto" w:fill="FFFFFF" w:themeFill="background1"/>
            <w:lang w:val="ru-RU"/>
          </w:rPr>
          <w:t>kz</w:t>
        </w:r>
        <w:proofErr w:type="spellEnd"/>
      </w:hyperlink>
      <w:r w:rsidRPr="001052A5">
        <w:rPr>
          <w:rStyle w:val="a5"/>
          <w:color w:val="auto"/>
          <w:szCs w:val="24"/>
          <w:lang w:val="ru-RU"/>
        </w:rPr>
        <w:t xml:space="preserve">, </w:t>
      </w:r>
      <w:r w:rsidRPr="001052A5">
        <w:rPr>
          <w:rStyle w:val="a5"/>
          <w:color w:val="auto"/>
          <w:szCs w:val="24"/>
          <w:u w:val="none"/>
          <w:lang w:val="ru-RU"/>
        </w:rPr>
        <w:t xml:space="preserve">на котором размещена актуальная информация по учебно-воспитательному процессу. </w:t>
      </w:r>
    </w:p>
    <w:p w14:paraId="6DC5FDB6" w14:textId="77777777" w:rsidR="00DA0BA6" w:rsidRPr="001052A5" w:rsidRDefault="00DA0BA6" w:rsidP="00DC3219">
      <w:pPr>
        <w:spacing w:line="240" w:lineRule="auto"/>
        <w:ind w:right="740"/>
        <w:jc w:val="center"/>
        <w:rPr>
          <w:b/>
          <w:szCs w:val="24"/>
          <w:lang w:val="ru-RU"/>
        </w:rPr>
      </w:pPr>
      <w:r w:rsidRPr="001052A5">
        <w:rPr>
          <w:b/>
          <w:szCs w:val="24"/>
          <w:lang w:val="ru-RU"/>
        </w:rPr>
        <w:t>Сведения о наличии оборудованных шкафов для индивидуального использования</w:t>
      </w:r>
    </w:p>
    <w:p w14:paraId="5FA30EB9" w14:textId="4C23048A" w:rsidR="00DA0BA6" w:rsidRPr="001052A5" w:rsidRDefault="00DA0BA6" w:rsidP="00DC3219">
      <w:pPr>
        <w:spacing w:line="240" w:lineRule="auto"/>
        <w:ind w:right="740" w:firstLine="708"/>
        <w:rPr>
          <w:szCs w:val="24"/>
          <w:lang w:val="ru-RU"/>
        </w:rPr>
      </w:pPr>
      <w:r w:rsidRPr="001052A5">
        <w:rPr>
          <w:szCs w:val="24"/>
          <w:lang w:val="ru-RU"/>
        </w:rPr>
        <w:t xml:space="preserve">В школе имеется шкаф для индивидуального использования на </w:t>
      </w:r>
      <w:r w:rsidR="00EC13E6">
        <w:rPr>
          <w:szCs w:val="24"/>
          <w:lang w:val="ru-RU"/>
        </w:rPr>
        <w:t>42</w:t>
      </w:r>
      <w:r w:rsidRPr="001052A5">
        <w:rPr>
          <w:szCs w:val="24"/>
          <w:lang w:val="ru-RU"/>
        </w:rPr>
        <w:t xml:space="preserve"> яче</w:t>
      </w:r>
      <w:r w:rsidR="00EC13E6">
        <w:rPr>
          <w:szCs w:val="24"/>
          <w:lang w:val="ru-RU"/>
        </w:rPr>
        <w:t>й</w:t>
      </w:r>
      <w:r w:rsidRPr="001052A5">
        <w:rPr>
          <w:szCs w:val="24"/>
          <w:lang w:val="ru-RU"/>
        </w:rPr>
        <w:t>к</w:t>
      </w:r>
      <w:r w:rsidR="00EC13E6">
        <w:rPr>
          <w:szCs w:val="24"/>
          <w:lang w:val="ru-RU"/>
        </w:rPr>
        <w:t>и</w:t>
      </w:r>
      <w:r w:rsidRPr="001052A5">
        <w:rPr>
          <w:szCs w:val="24"/>
          <w:lang w:val="ru-RU"/>
        </w:rPr>
        <w:t>, расположенный в фойе школы.</w:t>
      </w:r>
    </w:p>
    <w:p w14:paraId="0D78C6B9" w14:textId="77777777" w:rsidR="00DA0BA6" w:rsidRPr="00041850" w:rsidRDefault="00DA0BA6" w:rsidP="00DC3219">
      <w:pPr>
        <w:spacing w:line="240" w:lineRule="auto"/>
        <w:ind w:right="740"/>
        <w:jc w:val="center"/>
        <w:rPr>
          <w:b/>
          <w:szCs w:val="24"/>
          <w:lang w:val="ru-RU"/>
        </w:rPr>
      </w:pPr>
      <w:r w:rsidRPr="00041850">
        <w:rPr>
          <w:b/>
          <w:szCs w:val="24"/>
          <w:lang w:val="ru-RU"/>
        </w:rPr>
        <w:t>Сведения о наличии условий для лиц с особыми образовательными потребностями</w:t>
      </w:r>
    </w:p>
    <w:p w14:paraId="6D6C4FD1" w14:textId="77777777" w:rsidR="00DA0BA6" w:rsidRPr="00041850" w:rsidRDefault="00DA0BA6" w:rsidP="00DC3219">
      <w:pPr>
        <w:spacing w:line="240" w:lineRule="auto"/>
        <w:ind w:right="740" w:firstLine="708"/>
        <w:rPr>
          <w:szCs w:val="24"/>
          <w:lang w:val="ru-RU"/>
        </w:rPr>
      </w:pPr>
      <w:r w:rsidRPr="00041850">
        <w:rPr>
          <w:szCs w:val="24"/>
          <w:lang w:val="ru-RU"/>
        </w:rPr>
        <w:t>Для лиц с особыми образовательными потребностями имеется маркировка для слабовидящих на входной группе, входных дверях, кнопка вызова, пандус.</w:t>
      </w:r>
    </w:p>
    <w:p w14:paraId="6F3EEFFF" w14:textId="53F8385E" w:rsidR="00DA0BA6" w:rsidRPr="00041850" w:rsidRDefault="00DA0BA6" w:rsidP="00DC3219">
      <w:pPr>
        <w:spacing w:line="240" w:lineRule="auto"/>
        <w:ind w:right="740"/>
        <w:jc w:val="center"/>
        <w:rPr>
          <w:b/>
          <w:szCs w:val="24"/>
          <w:lang w:val="ru-RU"/>
        </w:rPr>
      </w:pPr>
      <w:r w:rsidRPr="00041850">
        <w:rPr>
          <w:b/>
          <w:szCs w:val="24"/>
          <w:lang w:val="ru-RU"/>
        </w:rPr>
        <w:t>Сведения о наличии объекта питания для обучающихся</w:t>
      </w:r>
      <w:r w:rsidR="008245D4">
        <w:rPr>
          <w:b/>
          <w:szCs w:val="24"/>
          <w:lang w:val="ru-RU"/>
        </w:rPr>
        <w:t xml:space="preserve"> </w:t>
      </w:r>
      <w:r w:rsidR="008245D4" w:rsidRPr="00943244">
        <w:rPr>
          <w:b/>
          <w:szCs w:val="24"/>
          <w:lang w:val="ru-RU"/>
        </w:rPr>
        <w:t>(Приложение 5)</w:t>
      </w:r>
    </w:p>
    <w:p w14:paraId="5C89F934" w14:textId="78208DF2" w:rsidR="00DA0BA6" w:rsidRPr="00041850" w:rsidRDefault="00DA0BA6" w:rsidP="00DC3219">
      <w:pPr>
        <w:spacing w:line="240" w:lineRule="auto"/>
        <w:ind w:right="740" w:firstLine="708"/>
        <w:rPr>
          <w:szCs w:val="24"/>
          <w:lang w:val="ru-RU"/>
        </w:rPr>
      </w:pPr>
      <w:r w:rsidRPr="00041850">
        <w:rPr>
          <w:szCs w:val="24"/>
          <w:lang w:val="ru-RU"/>
        </w:rPr>
        <w:t>Питание у</w:t>
      </w:r>
      <w:r w:rsidR="00B607BB" w:rsidRPr="00041850">
        <w:rPr>
          <w:szCs w:val="24"/>
          <w:lang w:val="ru-RU"/>
        </w:rPr>
        <w:t>чащихся организовано в зале столово</w:t>
      </w:r>
      <w:r w:rsidR="00EC13E6" w:rsidRPr="00041850">
        <w:rPr>
          <w:szCs w:val="24"/>
          <w:lang w:val="ru-RU"/>
        </w:rPr>
        <w:t>й</w:t>
      </w:r>
      <w:r w:rsidRPr="00041850">
        <w:rPr>
          <w:szCs w:val="24"/>
          <w:lang w:val="ru-RU"/>
        </w:rPr>
        <w:t xml:space="preserve">. Столовая на </w:t>
      </w:r>
      <w:r w:rsidR="00EC13E6" w:rsidRPr="00041850">
        <w:rPr>
          <w:szCs w:val="24"/>
          <w:lang w:val="ru-RU"/>
        </w:rPr>
        <w:t>65</w:t>
      </w:r>
      <w:r w:rsidRPr="00041850">
        <w:rPr>
          <w:szCs w:val="24"/>
          <w:lang w:val="ru-RU"/>
        </w:rPr>
        <w:t xml:space="preserve"> посадочных мест. Варочный цех и подсобные помещения имеют все необходимое оборудование: холодильник, духовой шкаф, </w:t>
      </w:r>
      <w:r w:rsidR="00EC13E6" w:rsidRPr="00041850">
        <w:rPr>
          <w:szCs w:val="24"/>
          <w:lang w:val="ru-RU"/>
        </w:rPr>
        <w:t>3</w:t>
      </w:r>
      <w:r w:rsidRPr="00041850">
        <w:rPr>
          <w:szCs w:val="24"/>
          <w:lang w:val="ru-RU"/>
        </w:rPr>
        <w:t xml:space="preserve"> плиты, </w:t>
      </w:r>
      <w:r w:rsidR="00EC13E6" w:rsidRPr="00041850">
        <w:rPr>
          <w:szCs w:val="24"/>
          <w:lang w:val="ru-RU"/>
        </w:rPr>
        <w:t xml:space="preserve">автоматизированная </w:t>
      </w:r>
      <w:r w:rsidRPr="00041850">
        <w:rPr>
          <w:szCs w:val="24"/>
          <w:lang w:val="ru-RU"/>
        </w:rPr>
        <w:t>вытяж</w:t>
      </w:r>
      <w:r w:rsidR="00EC13E6" w:rsidRPr="00041850">
        <w:rPr>
          <w:szCs w:val="24"/>
          <w:lang w:val="ru-RU"/>
        </w:rPr>
        <w:t>ка</w:t>
      </w:r>
      <w:r w:rsidRPr="00041850">
        <w:rPr>
          <w:szCs w:val="24"/>
          <w:lang w:val="ru-RU"/>
        </w:rPr>
        <w:t xml:space="preserve">, разделочные столы, необходимые инструменты для </w:t>
      </w:r>
      <w:r w:rsidRPr="00041850">
        <w:rPr>
          <w:szCs w:val="24"/>
          <w:lang w:val="ru-RU"/>
        </w:rPr>
        <w:lastRenderedPageBreak/>
        <w:t xml:space="preserve">приготовления пищи, набор посуды на </w:t>
      </w:r>
      <w:r w:rsidR="00EC13E6" w:rsidRPr="00041850">
        <w:rPr>
          <w:szCs w:val="24"/>
          <w:lang w:val="ru-RU"/>
        </w:rPr>
        <w:t>10</w:t>
      </w:r>
      <w:r w:rsidRPr="00041850">
        <w:rPr>
          <w:szCs w:val="24"/>
          <w:lang w:val="ru-RU"/>
        </w:rPr>
        <w:t>0 человек: тарелки для первых блюд, тарелки для вторых блюд, стаканы, бокалы, ложки, вилки, разносы.</w:t>
      </w:r>
    </w:p>
    <w:p w14:paraId="745290D2" w14:textId="5E16CE46" w:rsidR="00DC3219" w:rsidRPr="00DC3219" w:rsidRDefault="00DA0BA6" w:rsidP="00DC3219">
      <w:pPr>
        <w:spacing w:line="240" w:lineRule="auto"/>
        <w:ind w:right="740" w:firstLine="708"/>
        <w:rPr>
          <w:szCs w:val="24"/>
          <w:lang w:val="ru-RU"/>
        </w:rPr>
      </w:pPr>
      <w:r w:rsidRPr="00041850">
        <w:rPr>
          <w:szCs w:val="24"/>
          <w:lang w:val="ru-RU"/>
        </w:rPr>
        <w:t xml:space="preserve">Здание столовой оснащено: центральный водопровод, отопление </w:t>
      </w:r>
      <w:r w:rsidR="00EC13E6" w:rsidRPr="00041850">
        <w:rPr>
          <w:szCs w:val="24"/>
          <w:lang w:val="ru-RU"/>
        </w:rPr>
        <w:t>центральное</w:t>
      </w:r>
      <w:r w:rsidR="000E6DFE" w:rsidRPr="00041850">
        <w:rPr>
          <w:szCs w:val="24"/>
          <w:lang w:val="ru-RU"/>
        </w:rPr>
        <w:t>, септик, горячая вода.</w:t>
      </w:r>
    </w:p>
    <w:p w14:paraId="492D6483" w14:textId="11C8BB0B" w:rsidR="00DA0BA6" w:rsidRPr="00041850" w:rsidRDefault="00DA0BA6" w:rsidP="00DC3219">
      <w:pPr>
        <w:ind w:right="740"/>
        <w:jc w:val="center"/>
        <w:rPr>
          <w:b/>
          <w:caps/>
          <w:szCs w:val="24"/>
          <w:lang w:val="ru-RU"/>
        </w:rPr>
      </w:pPr>
      <w:r w:rsidRPr="00041850">
        <w:rPr>
          <w:b/>
          <w:caps/>
          <w:szCs w:val="24"/>
          <w:lang w:val="ru-RU"/>
        </w:rPr>
        <w:t>Информационные ресурсы и библиотечный фонд</w:t>
      </w:r>
    </w:p>
    <w:p w14:paraId="6D75C72F" w14:textId="5821E040" w:rsidR="00DA0BA6" w:rsidRPr="00041850" w:rsidRDefault="00DA0BA6" w:rsidP="00DC3219">
      <w:pPr>
        <w:spacing w:line="240" w:lineRule="auto"/>
        <w:ind w:right="740" w:firstLine="0"/>
        <w:jc w:val="left"/>
        <w:rPr>
          <w:b/>
          <w:szCs w:val="24"/>
          <w:lang w:val="ru-RU"/>
        </w:rPr>
      </w:pPr>
      <w:r w:rsidRPr="00041850">
        <w:rPr>
          <w:b/>
          <w:szCs w:val="24"/>
          <w:lang w:val="ru-RU"/>
        </w:rPr>
        <w:t>Критерии к содержанию образования с ориентиром на результаты обучения:</w:t>
      </w:r>
    </w:p>
    <w:p w14:paraId="5A674EDB" w14:textId="309733AB" w:rsidR="00DA0BA6" w:rsidRPr="00041850" w:rsidRDefault="00DA0BA6" w:rsidP="00DC3219">
      <w:pPr>
        <w:spacing w:line="240" w:lineRule="auto"/>
        <w:ind w:right="740" w:firstLine="0"/>
        <w:jc w:val="left"/>
        <w:rPr>
          <w:b/>
          <w:szCs w:val="24"/>
          <w:lang w:val="ru-RU"/>
        </w:rPr>
      </w:pPr>
      <w:r w:rsidRPr="00041850">
        <w:rPr>
          <w:b/>
          <w:szCs w:val="24"/>
          <w:lang w:val="ru-RU"/>
        </w:rPr>
        <w:t>соблюдение квалификационных требований, предъявляемых к образовательной деятельности</w:t>
      </w:r>
      <w:r w:rsidRPr="00041850">
        <w:rPr>
          <w:b/>
          <w:szCs w:val="24"/>
          <w:lang w:val="kk-KZ"/>
        </w:rPr>
        <w:t xml:space="preserve"> организаций</w:t>
      </w:r>
      <w:r w:rsidRPr="00041850">
        <w:rPr>
          <w:b/>
          <w:szCs w:val="24"/>
          <w:lang w:val="ru-RU"/>
        </w:rPr>
        <w:t xml:space="preserve">, </w:t>
      </w:r>
      <w:r w:rsidRPr="00041850">
        <w:rPr>
          <w:b/>
          <w:szCs w:val="24"/>
          <w:lang w:val="kk-KZ"/>
        </w:rPr>
        <w:t xml:space="preserve">предоставляющих начальное, основное среднее, общее среднее образование </w:t>
      </w:r>
      <w:r w:rsidRPr="00041850">
        <w:rPr>
          <w:b/>
          <w:szCs w:val="24"/>
          <w:lang w:val="ru-RU"/>
        </w:rPr>
        <w:t>и перечня документов, подтверждающих соответствие им.</w:t>
      </w:r>
    </w:p>
    <w:p w14:paraId="33A5E730" w14:textId="77777777" w:rsidR="000E6DFE" w:rsidRPr="00041850" w:rsidRDefault="000E6DFE" w:rsidP="00DC3219">
      <w:pPr>
        <w:spacing w:line="240" w:lineRule="auto"/>
        <w:ind w:right="740" w:firstLine="0"/>
        <w:jc w:val="left"/>
        <w:rPr>
          <w:b/>
          <w:szCs w:val="24"/>
          <w:lang w:val="ru-RU"/>
        </w:rPr>
      </w:pPr>
    </w:p>
    <w:p w14:paraId="48492045" w14:textId="77777777" w:rsidR="00DA0BA6" w:rsidRPr="00041850" w:rsidRDefault="00DA0BA6" w:rsidP="00DC3219">
      <w:pPr>
        <w:widowControl w:val="0"/>
        <w:suppressAutoHyphens/>
        <w:spacing w:line="240" w:lineRule="auto"/>
        <w:ind w:right="740" w:firstLine="0"/>
        <w:jc w:val="center"/>
        <w:rPr>
          <w:b/>
          <w:spacing w:val="1"/>
          <w:szCs w:val="24"/>
          <w:shd w:val="clear" w:color="auto" w:fill="FFFFFF"/>
          <w:lang w:val="ru-RU"/>
        </w:rPr>
      </w:pPr>
      <w:r w:rsidRPr="00041850">
        <w:rPr>
          <w:b/>
          <w:spacing w:val="1"/>
          <w:szCs w:val="24"/>
          <w:shd w:val="clear" w:color="auto" w:fill="FFFFFF"/>
          <w:lang w:val="ru-RU"/>
        </w:rPr>
        <w:t xml:space="preserve">Сведения о наличии библиотечного фонда </w:t>
      </w:r>
    </w:p>
    <w:p w14:paraId="3867C272" w14:textId="77777777" w:rsidR="00DA0BA6" w:rsidRPr="00041850" w:rsidRDefault="00DA0BA6" w:rsidP="00DC3219">
      <w:pPr>
        <w:widowControl w:val="0"/>
        <w:suppressAutoHyphens/>
        <w:spacing w:line="240" w:lineRule="auto"/>
        <w:ind w:right="740" w:firstLine="0"/>
        <w:jc w:val="center"/>
        <w:rPr>
          <w:b/>
          <w:spacing w:val="1"/>
          <w:szCs w:val="24"/>
          <w:shd w:val="clear" w:color="auto" w:fill="FFFFFF"/>
          <w:lang w:val="ru-RU"/>
        </w:rPr>
      </w:pPr>
      <w:r w:rsidRPr="00041850">
        <w:rPr>
          <w:b/>
          <w:spacing w:val="1"/>
          <w:szCs w:val="24"/>
          <w:shd w:val="clear" w:color="auto" w:fill="FFFFFF"/>
          <w:lang w:val="ru-RU"/>
        </w:rPr>
        <w:t>учебной и художественной литературы</w:t>
      </w:r>
    </w:p>
    <w:p w14:paraId="7F9B5EE9" w14:textId="7558FE42" w:rsidR="00DA0BA6" w:rsidRDefault="00041850" w:rsidP="00DC3219">
      <w:pPr>
        <w:spacing w:line="240" w:lineRule="auto"/>
        <w:ind w:right="740" w:firstLine="0"/>
        <w:rPr>
          <w:spacing w:val="1"/>
          <w:szCs w:val="24"/>
          <w:shd w:val="clear" w:color="auto" w:fill="FFFFFF"/>
          <w:lang w:val="ru-RU"/>
        </w:rPr>
      </w:pPr>
      <w:r w:rsidRPr="00041850">
        <w:rPr>
          <w:spacing w:val="1"/>
          <w:szCs w:val="24"/>
          <w:shd w:val="clear" w:color="auto" w:fill="FFFFFF"/>
          <w:lang w:val="ru-RU"/>
        </w:rPr>
        <w:t>Общий фонд составляет 20916 экземпляров. Из них основной фонд – 6368. Учебный фонд - 14548</w:t>
      </w:r>
      <w:r w:rsidR="00DA0BA6" w:rsidRPr="00041850">
        <w:rPr>
          <w:spacing w:val="1"/>
          <w:szCs w:val="24"/>
          <w:shd w:val="clear" w:color="auto" w:fill="FFFFFF"/>
          <w:lang w:val="ru-RU"/>
        </w:rPr>
        <w:t>.</w:t>
      </w:r>
      <w:r w:rsidRPr="00041850">
        <w:rPr>
          <w:spacing w:val="1"/>
          <w:szCs w:val="24"/>
          <w:shd w:val="clear" w:color="auto" w:fill="FFFFFF"/>
          <w:lang w:val="ru-RU"/>
        </w:rPr>
        <w:t xml:space="preserve"> В 2024 году фонд пополнился на 12259 экземпляров, из них учебной литературы на 1054, художественной литературы 175. Количество учебников, используемых в учебном </w:t>
      </w:r>
      <w:proofErr w:type="gramStart"/>
      <w:r w:rsidRPr="00041850">
        <w:rPr>
          <w:spacing w:val="1"/>
          <w:szCs w:val="24"/>
          <w:shd w:val="clear" w:color="auto" w:fill="FFFFFF"/>
          <w:lang w:val="ru-RU"/>
        </w:rPr>
        <w:t>процессе  (</w:t>
      </w:r>
      <w:proofErr w:type="gramEnd"/>
      <w:r w:rsidRPr="00041850">
        <w:rPr>
          <w:spacing w:val="1"/>
          <w:szCs w:val="24"/>
          <w:shd w:val="clear" w:color="auto" w:fill="FFFFFF"/>
          <w:lang w:val="ru-RU"/>
        </w:rPr>
        <w:t>рекомендуемые МОН РК) – 3652 экземпляра, методика для учителей – 15.медиатекак составляет 184 экземпляра, периодические издания – 2.</w:t>
      </w:r>
    </w:p>
    <w:p w14:paraId="2E06A80C" w14:textId="77777777" w:rsidR="009916AB" w:rsidRDefault="009916AB" w:rsidP="00DC3219">
      <w:pPr>
        <w:spacing w:line="240" w:lineRule="auto"/>
        <w:ind w:right="740" w:firstLine="0"/>
        <w:rPr>
          <w:spacing w:val="1"/>
          <w:szCs w:val="24"/>
          <w:shd w:val="clear" w:color="auto" w:fill="FFFFFF"/>
          <w:lang w:val="ru-RU"/>
        </w:rPr>
      </w:pPr>
    </w:p>
    <w:p w14:paraId="5CC633C2" w14:textId="77777777" w:rsidR="00B80CD3" w:rsidRDefault="00B80CD3" w:rsidP="00DC3219">
      <w:pPr>
        <w:pStyle w:val="2"/>
        <w:tabs>
          <w:tab w:val="left" w:pos="420"/>
          <w:tab w:val="left" w:pos="1201"/>
        </w:tabs>
        <w:spacing w:line="272" w:lineRule="exact"/>
        <w:ind w:left="1201" w:right="740" w:firstLine="0"/>
      </w:pPr>
      <w:r>
        <w:rPr>
          <w:u w:val="single"/>
        </w:rPr>
        <w:t>Опрос</w:t>
      </w:r>
      <w:r>
        <w:rPr>
          <w:spacing w:val="-7"/>
          <w:u w:val="single"/>
        </w:rPr>
        <w:t xml:space="preserve"> </w:t>
      </w:r>
      <w:r>
        <w:rPr>
          <w:u w:val="single"/>
        </w:rPr>
        <w:t>участников</w:t>
      </w:r>
      <w:r>
        <w:rPr>
          <w:spacing w:val="-3"/>
          <w:u w:val="single"/>
        </w:rPr>
        <w:t xml:space="preserve"> </w:t>
      </w:r>
      <w:r>
        <w:rPr>
          <w:u w:val="single"/>
        </w:rPr>
        <w:t>образовательного</w:t>
      </w:r>
      <w:r>
        <w:rPr>
          <w:spacing w:val="-7"/>
          <w:u w:val="single"/>
        </w:rPr>
        <w:t xml:space="preserve"> </w:t>
      </w:r>
      <w:r>
        <w:rPr>
          <w:u w:val="single"/>
        </w:rPr>
        <w:t>процесса</w:t>
      </w:r>
      <w:r>
        <w:rPr>
          <w:spacing w:val="-4"/>
          <w:u w:val="single"/>
        </w:rPr>
        <w:t xml:space="preserve"> </w:t>
      </w:r>
      <w:r>
        <w:rPr>
          <w:u w:val="single"/>
        </w:rPr>
        <w:t>и</w:t>
      </w:r>
      <w:r>
        <w:rPr>
          <w:spacing w:val="-3"/>
          <w:u w:val="single"/>
        </w:rPr>
        <w:t xml:space="preserve"> </w:t>
      </w:r>
      <w:r>
        <w:rPr>
          <w:u w:val="single"/>
        </w:rPr>
        <w:t>других</w:t>
      </w:r>
      <w:r>
        <w:rPr>
          <w:spacing w:val="-7"/>
          <w:u w:val="single"/>
        </w:rPr>
        <w:t xml:space="preserve"> </w:t>
      </w:r>
      <w:r>
        <w:rPr>
          <w:spacing w:val="-2"/>
          <w:u w:val="single"/>
        </w:rPr>
        <w:t>респондентов.</w:t>
      </w:r>
    </w:p>
    <w:p w14:paraId="36827022" w14:textId="622CAE4F" w:rsidR="00034706" w:rsidRPr="00DC3219" w:rsidRDefault="00B80CD3" w:rsidP="00034706">
      <w:pPr>
        <w:pStyle w:val="a7"/>
        <w:spacing w:line="237" w:lineRule="auto"/>
        <w:ind w:left="0" w:right="740" w:firstLine="567"/>
        <w:rPr>
          <w:sz w:val="24"/>
          <w:szCs w:val="24"/>
        </w:rPr>
      </w:pPr>
      <w:proofErr w:type="gramStart"/>
      <w:r w:rsidRPr="00DC3219">
        <w:rPr>
          <w:sz w:val="24"/>
          <w:szCs w:val="24"/>
        </w:rPr>
        <w:t>Согласно</w:t>
      </w:r>
      <w:r w:rsidRPr="00DC3219">
        <w:rPr>
          <w:spacing w:val="40"/>
          <w:sz w:val="24"/>
          <w:szCs w:val="24"/>
        </w:rPr>
        <w:t xml:space="preserve"> </w:t>
      </w:r>
      <w:r w:rsidRPr="00DC3219">
        <w:rPr>
          <w:sz w:val="24"/>
          <w:szCs w:val="24"/>
        </w:rPr>
        <w:t>критериев</w:t>
      </w:r>
      <w:proofErr w:type="gramEnd"/>
      <w:r w:rsidRPr="00DC3219">
        <w:rPr>
          <w:spacing w:val="40"/>
          <w:sz w:val="24"/>
          <w:szCs w:val="24"/>
        </w:rPr>
        <w:t xml:space="preserve"> </w:t>
      </w:r>
      <w:r w:rsidRPr="00DC3219">
        <w:rPr>
          <w:sz w:val="24"/>
          <w:szCs w:val="24"/>
        </w:rPr>
        <w:t>самооценки</w:t>
      </w:r>
      <w:r w:rsidRPr="00DC3219">
        <w:rPr>
          <w:spacing w:val="40"/>
          <w:sz w:val="24"/>
          <w:szCs w:val="24"/>
        </w:rPr>
        <w:t xml:space="preserve"> </w:t>
      </w:r>
      <w:r w:rsidRPr="00DC3219">
        <w:rPr>
          <w:sz w:val="24"/>
          <w:szCs w:val="24"/>
        </w:rPr>
        <w:t>был</w:t>
      </w:r>
      <w:r w:rsidRPr="00DC3219">
        <w:rPr>
          <w:spacing w:val="40"/>
          <w:sz w:val="24"/>
          <w:szCs w:val="24"/>
        </w:rPr>
        <w:t xml:space="preserve"> </w:t>
      </w:r>
      <w:r w:rsidRPr="00DC3219">
        <w:rPr>
          <w:sz w:val="24"/>
          <w:szCs w:val="24"/>
        </w:rPr>
        <w:t>проведен</w:t>
      </w:r>
      <w:r w:rsidRPr="00DC3219">
        <w:rPr>
          <w:spacing w:val="40"/>
          <w:sz w:val="24"/>
          <w:szCs w:val="24"/>
        </w:rPr>
        <w:t xml:space="preserve"> </w:t>
      </w:r>
      <w:r w:rsidRPr="00DC3219">
        <w:rPr>
          <w:sz w:val="24"/>
          <w:szCs w:val="24"/>
        </w:rPr>
        <w:t>мониторинга</w:t>
      </w:r>
      <w:r w:rsidRPr="00DC3219">
        <w:rPr>
          <w:spacing w:val="40"/>
          <w:sz w:val="24"/>
          <w:szCs w:val="24"/>
        </w:rPr>
        <w:t xml:space="preserve"> </w:t>
      </w:r>
      <w:r w:rsidRPr="00DC3219">
        <w:rPr>
          <w:sz w:val="24"/>
          <w:szCs w:val="24"/>
        </w:rPr>
        <w:t>оценки</w:t>
      </w:r>
      <w:r w:rsidRPr="00DC3219">
        <w:rPr>
          <w:spacing w:val="40"/>
          <w:sz w:val="24"/>
          <w:szCs w:val="24"/>
        </w:rPr>
        <w:t xml:space="preserve"> </w:t>
      </w:r>
      <w:r w:rsidRPr="00DC3219">
        <w:rPr>
          <w:sz w:val="24"/>
          <w:szCs w:val="24"/>
        </w:rPr>
        <w:t>удовлетворенности</w:t>
      </w:r>
      <w:r w:rsidRPr="00DC3219">
        <w:rPr>
          <w:spacing w:val="80"/>
          <w:sz w:val="24"/>
          <w:szCs w:val="24"/>
        </w:rPr>
        <w:t xml:space="preserve"> </w:t>
      </w:r>
      <w:r w:rsidRPr="00DC3219">
        <w:rPr>
          <w:sz w:val="24"/>
          <w:szCs w:val="24"/>
        </w:rPr>
        <w:t xml:space="preserve">учеников, родителей, сотрудников </w:t>
      </w:r>
      <w:r w:rsidR="00034706" w:rsidRPr="00AF6086">
        <w:rPr>
          <w:sz w:val="24"/>
          <w:szCs w:val="24"/>
        </w:rPr>
        <w:t xml:space="preserve">КГУ «Общеобразовательная школа им. </w:t>
      </w:r>
      <w:proofErr w:type="spellStart"/>
      <w:r w:rsidR="00034706" w:rsidRPr="00AF6086">
        <w:rPr>
          <w:sz w:val="24"/>
          <w:szCs w:val="24"/>
        </w:rPr>
        <w:t>С.Серикова</w:t>
      </w:r>
      <w:proofErr w:type="spellEnd"/>
      <w:r w:rsidR="00034706" w:rsidRPr="00AF6086">
        <w:rPr>
          <w:sz w:val="24"/>
          <w:szCs w:val="24"/>
        </w:rPr>
        <w:t xml:space="preserve"> города Есиль отдела образования по Есильскому району управления образования Акмолинской области»</w:t>
      </w:r>
      <w:r w:rsidR="00034706">
        <w:rPr>
          <w:sz w:val="24"/>
          <w:szCs w:val="24"/>
        </w:rPr>
        <w:t>.</w:t>
      </w:r>
    </w:p>
    <w:p w14:paraId="7D3EFAE2" w14:textId="45149740" w:rsidR="009916AB" w:rsidRPr="00DC3219" w:rsidRDefault="009916AB" w:rsidP="00AF6086">
      <w:pPr>
        <w:pStyle w:val="a7"/>
        <w:spacing w:line="242" w:lineRule="auto"/>
        <w:ind w:right="740"/>
        <w:rPr>
          <w:sz w:val="24"/>
          <w:szCs w:val="24"/>
        </w:rPr>
      </w:pPr>
    </w:p>
    <w:p w14:paraId="6F7D6419" w14:textId="77777777" w:rsidR="00B80CD3" w:rsidRPr="00DC3219" w:rsidRDefault="00B80CD3" w:rsidP="00DC3219">
      <w:pPr>
        <w:pStyle w:val="2"/>
        <w:spacing w:line="274" w:lineRule="exact"/>
        <w:ind w:left="1163" w:right="740"/>
        <w:rPr>
          <w:sz w:val="22"/>
          <w:szCs w:val="18"/>
        </w:rPr>
      </w:pPr>
      <w:r w:rsidRPr="00DC3219">
        <w:rPr>
          <w:sz w:val="22"/>
          <w:szCs w:val="18"/>
        </w:rPr>
        <w:t>Цель</w:t>
      </w:r>
      <w:r w:rsidRPr="00DC3219">
        <w:rPr>
          <w:spacing w:val="3"/>
          <w:sz w:val="22"/>
          <w:szCs w:val="18"/>
        </w:rPr>
        <w:t xml:space="preserve"> </w:t>
      </w:r>
      <w:r w:rsidRPr="00DC3219">
        <w:rPr>
          <w:spacing w:val="-2"/>
          <w:sz w:val="22"/>
          <w:szCs w:val="18"/>
        </w:rPr>
        <w:t>анкетирования:</w:t>
      </w:r>
    </w:p>
    <w:p w14:paraId="3875FF21" w14:textId="38B285E6" w:rsidR="00B80CD3" w:rsidRPr="00DC3219" w:rsidRDefault="00B80CD3" w:rsidP="00DC3219">
      <w:pPr>
        <w:pStyle w:val="a7"/>
        <w:spacing w:line="237" w:lineRule="auto"/>
        <w:ind w:left="0" w:right="740" w:firstLine="567"/>
        <w:rPr>
          <w:sz w:val="24"/>
          <w:szCs w:val="24"/>
        </w:rPr>
      </w:pPr>
      <w:r w:rsidRPr="00DC3219">
        <w:rPr>
          <w:sz w:val="24"/>
          <w:szCs w:val="24"/>
        </w:rPr>
        <w:t>−</w:t>
      </w:r>
      <w:r w:rsidRPr="00DC3219">
        <w:rPr>
          <w:spacing w:val="40"/>
          <w:sz w:val="24"/>
          <w:szCs w:val="24"/>
        </w:rPr>
        <w:t xml:space="preserve"> </w:t>
      </w:r>
      <w:r w:rsidRPr="00DC3219">
        <w:rPr>
          <w:sz w:val="24"/>
          <w:szCs w:val="24"/>
        </w:rPr>
        <w:t>оценка</w:t>
      </w:r>
      <w:r w:rsidRPr="00DC3219">
        <w:rPr>
          <w:spacing w:val="40"/>
          <w:sz w:val="24"/>
          <w:szCs w:val="24"/>
        </w:rPr>
        <w:t xml:space="preserve"> </w:t>
      </w:r>
      <w:r w:rsidRPr="00DC3219">
        <w:rPr>
          <w:sz w:val="24"/>
          <w:szCs w:val="24"/>
        </w:rPr>
        <w:t>качества</w:t>
      </w:r>
      <w:r w:rsidRPr="00DC3219">
        <w:rPr>
          <w:spacing w:val="36"/>
          <w:sz w:val="24"/>
          <w:szCs w:val="24"/>
        </w:rPr>
        <w:t xml:space="preserve"> </w:t>
      </w:r>
      <w:r w:rsidRPr="00DC3219">
        <w:rPr>
          <w:sz w:val="24"/>
          <w:szCs w:val="24"/>
        </w:rPr>
        <w:t>образовательных</w:t>
      </w:r>
      <w:r w:rsidRPr="00DC3219">
        <w:rPr>
          <w:spacing w:val="36"/>
          <w:sz w:val="24"/>
          <w:szCs w:val="24"/>
        </w:rPr>
        <w:t xml:space="preserve"> </w:t>
      </w:r>
      <w:r w:rsidRPr="00DC3219">
        <w:rPr>
          <w:sz w:val="24"/>
          <w:szCs w:val="24"/>
        </w:rPr>
        <w:t>услуг,</w:t>
      </w:r>
      <w:r w:rsidRPr="00DC3219">
        <w:rPr>
          <w:spacing w:val="40"/>
          <w:sz w:val="24"/>
          <w:szCs w:val="24"/>
        </w:rPr>
        <w:t xml:space="preserve"> </w:t>
      </w:r>
      <w:r w:rsidRPr="00DC3219">
        <w:rPr>
          <w:sz w:val="24"/>
          <w:szCs w:val="24"/>
        </w:rPr>
        <w:t>предоставляемых</w:t>
      </w:r>
      <w:r w:rsidRPr="00DC3219">
        <w:rPr>
          <w:spacing w:val="36"/>
          <w:sz w:val="24"/>
          <w:szCs w:val="24"/>
        </w:rPr>
        <w:t xml:space="preserve"> </w:t>
      </w:r>
      <w:r w:rsidR="00AF6086" w:rsidRPr="00AF6086">
        <w:rPr>
          <w:sz w:val="24"/>
          <w:szCs w:val="24"/>
        </w:rPr>
        <w:t xml:space="preserve">КГУ «Общеобразовательная школа им. </w:t>
      </w:r>
      <w:proofErr w:type="spellStart"/>
      <w:r w:rsidR="00AF6086" w:rsidRPr="00AF6086">
        <w:rPr>
          <w:sz w:val="24"/>
          <w:szCs w:val="24"/>
        </w:rPr>
        <w:t>С.Серикова</w:t>
      </w:r>
      <w:proofErr w:type="spellEnd"/>
      <w:r w:rsidR="00AF6086" w:rsidRPr="00AF6086">
        <w:rPr>
          <w:sz w:val="24"/>
          <w:szCs w:val="24"/>
        </w:rPr>
        <w:t xml:space="preserve"> города Есиль отдела образования по Есильскому району управления образования Акмолинской области»</w:t>
      </w:r>
      <w:r w:rsidRPr="00DC3219">
        <w:rPr>
          <w:sz w:val="24"/>
          <w:szCs w:val="24"/>
        </w:rPr>
        <w:t>:</w:t>
      </w:r>
    </w:p>
    <w:p w14:paraId="21C96C22" w14:textId="77777777" w:rsidR="00B80CD3" w:rsidRPr="00DC3219" w:rsidRDefault="00B80CD3" w:rsidP="00DC3219">
      <w:pPr>
        <w:pStyle w:val="a7"/>
        <w:spacing w:before="1" w:line="275" w:lineRule="exact"/>
        <w:ind w:left="0" w:right="740" w:firstLine="567"/>
        <w:rPr>
          <w:sz w:val="24"/>
          <w:szCs w:val="24"/>
        </w:rPr>
      </w:pPr>
      <w:r w:rsidRPr="00DC3219">
        <w:rPr>
          <w:sz w:val="24"/>
          <w:szCs w:val="24"/>
        </w:rPr>
        <w:t>−</w:t>
      </w:r>
      <w:r w:rsidRPr="00DC3219">
        <w:rPr>
          <w:spacing w:val="-3"/>
          <w:sz w:val="24"/>
          <w:szCs w:val="24"/>
        </w:rPr>
        <w:t xml:space="preserve"> </w:t>
      </w:r>
      <w:r w:rsidRPr="00DC3219">
        <w:rPr>
          <w:sz w:val="24"/>
          <w:szCs w:val="24"/>
        </w:rPr>
        <w:t>оценка степени</w:t>
      </w:r>
      <w:r w:rsidRPr="00DC3219">
        <w:rPr>
          <w:spacing w:val="-3"/>
          <w:sz w:val="24"/>
          <w:szCs w:val="24"/>
        </w:rPr>
        <w:t xml:space="preserve"> </w:t>
      </w:r>
      <w:r w:rsidRPr="00DC3219">
        <w:rPr>
          <w:sz w:val="24"/>
          <w:szCs w:val="24"/>
        </w:rPr>
        <w:t>взаимодействия</w:t>
      </w:r>
      <w:r w:rsidRPr="00DC3219">
        <w:rPr>
          <w:spacing w:val="-5"/>
          <w:sz w:val="24"/>
          <w:szCs w:val="24"/>
        </w:rPr>
        <w:t xml:space="preserve"> </w:t>
      </w:r>
      <w:r w:rsidRPr="00DC3219">
        <w:rPr>
          <w:sz w:val="24"/>
          <w:szCs w:val="24"/>
        </w:rPr>
        <w:t>между</w:t>
      </w:r>
      <w:r w:rsidRPr="00DC3219">
        <w:rPr>
          <w:spacing w:val="-9"/>
          <w:sz w:val="24"/>
          <w:szCs w:val="24"/>
        </w:rPr>
        <w:t xml:space="preserve"> </w:t>
      </w:r>
      <w:r w:rsidRPr="00DC3219">
        <w:rPr>
          <w:sz w:val="24"/>
          <w:szCs w:val="24"/>
        </w:rPr>
        <w:t>школой</w:t>
      </w:r>
      <w:r w:rsidRPr="00DC3219">
        <w:rPr>
          <w:spacing w:val="-3"/>
          <w:sz w:val="24"/>
          <w:szCs w:val="24"/>
        </w:rPr>
        <w:t xml:space="preserve"> </w:t>
      </w:r>
      <w:r w:rsidRPr="00DC3219">
        <w:rPr>
          <w:sz w:val="24"/>
          <w:szCs w:val="24"/>
        </w:rPr>
        <w:t>и</w:t>
      </w:r>
      <w:r w:rsidRPr="00DC3219">
        <w:rPr>
          <w:spacing w:val="-4"/>
          <w:sz w:val="24"/>
          <w:szCs w:val="24"/>
        </w:rPr>
        <w:t xml:space="preserve"> </w:t>
      </w:r>
      <w:r w:rsidRPr="00DC3219">
        <w:rPr>
          <w:sz w:val="24"/>
          <w:szCs w:val="24"/>
        </w:rPr>
        <w:t>потребителями</w:t>
      </w:r>
      <w:r w:rsidRPr="00DC3219">
        <w:rPr>
          <w:spacing w:val="-3"/>
          <w:sz w:val="24"/>
          <w:szCs w:val="24"/>
        </w:rPr>
        <w:t xml:space="preserve"> </w:t>
      </w:r>
      <w:r w:rsidRPr="00DC3219">
        <w:rPr>
          <w:spacing w:val="-2"/>
          <w:sz w:val="24"/>
          <w:szCs w:val="24"/>
        </w:rPr>
        <w:t>услуг;</w:t>
      </w:r>
    </w:p>
    <w:p w14:paraId="47461158" w14:textId="77777777" w:rsidR="00B80CD3" w:rsidRPr="00DC3219" w:rsidRDefault="00B80CD3" w:rsidP="00DC3219">
      <w:pPr>
        <w:pStyle w:val="a7"/>
        <w:spacing w:line="242" w:lineRule="auto"/>
        <w:ind w:left="0" w:right="740" w:firstLine="567"/>
        <w:rPr>
          <w:sz w:val="24"/>
          <w:szCs w:val="24"/>
        </w:rPr>
      </w:pPr>
      <w:r w:rsidRPr="00DC3219">
        <w:rPr>
          <w:sz w:val="24"/>
          <w:szCs w:val="24"/>
        </w:rPr>
        <w:t>− определение уровня удовлетворенности обучающихся качеством преподавания,</w:t>
      </w:r>
      <w:r w:rsidRPr="00DC3219">
        <w:rPr>
          <w:spacing w:val="28"/>
          <w:sz w:val="24"/>
          <w:szCs w:val="24"/>
        </w:rPr>
        <w:t xml:space="preserve"> </w:t>
      </w:r>
      <w:r w:rsidRPr="00DC3219">
        <w:rPr>
          <w:sz w:val="24"/>
          <w:szCs w:val="24"/>
        </w:rPr>
        <w:t>а также выявление сильных и слабых сторон в организации учебного процесса;</w:t>
      </w:r>
    </w:p>
    <w:p w14:paraId="66143143" w14:textId="77777777" w:rsidR="00B80CD3" w:rsidRPr="00DC3219" w:rsidRDefault="00B80CD3" w:rsidP="00DC3219">
      <w:pPr>
        <w:pStyle w:val="a7"/>
        <w:spacing w:line="242" w:lineRule="auto"/>
        <w:ind w:left="0" w:right="740" w:firstLine="567"/>
        <w:rPr>
          <w:sz w:val="24"/>
          <w:szCs w:val="24"/>
        </w:rPr>
      </w:pPr>
      <w:r w:rsidRPr="00DC3219">
        <w:rPr>
          <w:sz w:val="24"/>
          <w:szCs w:val="24"/>
        </w:rPr>
        <w:t>−</w:t>
      </w:r>
      <w:r w:rsidRPr="00DC3219">
        <w:rPr>
          <w:spacing w:val="80"/>
          <w:sz w:val="24"/>
          <w:szCs w:val="24"/>
        </w:rPr>
        <w:t xml:space="preserve"> </w:t>
      </w:r>
      <w:r w:rsidRPr="00DC3219">
        <w:rPr>
          <w:sz w:val="24"/>
          <w:szCs w:val="24"/>
        </w:rPr>
        <w:t>определение</w:t>
      </w:r>
      <w:r w:rsidRPr="00DC3219">
        <w:rPr>
          <w:spacing w:val="80"/>
          <w:sz w:val="24"/>
          <w:szCs w:val="24"/>
        </w:rPr>
        <w:t xml:space="preserve"> </w:t>
      </w:r>
      <w:r w:rsidRPr="00DC3219">
        <w:rPr>
          <w:sz w:val="24"/>
          <w:szCs w:val="24"/>
        </w:rPr>
        <w:t>уровня</w:t>
      </w:r>
      <w:r w:rsidRPr="00DC3219">
        <w:rPr>
          <w:spacing w:val="80"/>
          <w:sz w:val="24"/>
          <w:szCs w:val="24"/>
        </w:rPr>
        <w:t xml:space="preserve"> </w:t>
      </w:r>
      <w:r w:rsidRPr="00DC3219">
        <w:rPr>
          <w:sz w:val="24"/>
          <w:szCs w:val="24"/>
        </w:rPr>
        <w:t>удовлетворенности</w:t>
      </w:r>
      <w:r w:rsidRPr="00DC3219">
        <w:rPr>
          <w:spacing w:val="80"/>
          <w:sz w:val="24"/>
          <w:szCs w:val="24"/>
        </w:rPr>
        <w:t xml:space="preserve"> </w:t>
      </w:r>
      <w:r w:rsidRPr="00DC3219">
        <w:rPr>
          <w:sz w:val="24"/>
          <w:szCs w:val="24"/>
        </w:rPr>
        <w:t>родителей</w:t>
      </w:r>
      <w:r w:rsidRPr="00DC3219">
        <w:rPr>
          <w:spacing w:val="80"/>
          <w:sz w:val="24"/>
          <w:szCs w:val="24"/>
        </w:rPr>
        <w:t xml:space="preserve"> </w:t>
      </w:r>
      <w:r w:rsidRPr="00DC3219">
        <w:rPr>
          <w:sz w:val="24"/>
          <w:szCs w:val="24"/>
        </w:rPr>
        <w:t>обучающихся</w:t>
      </w:r>
      <w:r w:rsidRPr="00DC3219">
        <w:rPr>
          <w:spacing w:val="80"/>
          <w:sz w:val="24"/>
          <w:szCs w:val="24"/>
        </w:rPr>
        <w:t xml:space="preserve"> </w:t>
      </w:r>
      <w:r w:rsidRPr="00DC3219">
        <w:rPr>
          <w:sz w:val="24"/>
          <w:szCs w:val="24"/>
        </w:rPr>
        <w:t>образовательным</w:t>
      </w:r>
      <w:r w:rsidRPr="00DC3219">
        <w:rPr>
          <w:spacing w:val="40"/>
          <w:sz w:val="24"/>
          <w:szCs w:val="24"/>
        </w:rPr>
        <w:t xml:space="preserve"> </w:t>
      </w:r>
      <w:r w:rsidRPr="00DC3219">
        <w:rPr>
          <w:sz w:val="24"/>
          <w:szCs w:val="24"/>
        </w:rPr>
        <w:t>процессом, учащихся, сотрудников качеством организации и условий труда;</w:t>
      </w:r>
    </w:p>
    <w:p w14:paraId="2FB2BE71" w14:textId="77777777" w:rsidR="00B80CD3" w:rsidRPr="00DC3219" w:rsidRDefault="00B80CD3" w:rsidP="00DC3219">
      <w:pPr>
        <w:pStyle w:val="a7"/>
        <w:spacing w:line="242" w:lineRule="auto"/>
        <w:ind w:left="0" w:right="740" w:firstLine="567"/>
        <w:rPr>
          <w:sz w:val="24"/>
          <w:szCs w:val="24"/>
        </w:rPr>
      </w:pPr>
      <w:r w:rsidRPr="00DC3219">
        <w:rPr>
          <w:sz w:val="24"/>
          <w:szCs w:val="24"/>
        </w:rPr>
        <w:t>−</w:t>
      </w:r>
      <w:r w:rsidRPr="00DC3219">
        <w:rPr>
          <w:spacing w:val="80"/>
          <w:sz w:val="24"/>
          <w:szCs w:val="24"/>
        </w:rPr>
        <w:t xml:space="preserve"> </w:t>
      </w:r>
      <w:r w:rsidRPr="00DC3219">
        <w:rPr>
          <w:sz w:val="24"/>
          <w:szCs w:val="24"/>
        </w:rPr>
        <w:t>регистрация</w:t>
      </w:r>
      <w:r w:rsidRPr="00DC3219">
        <w:rPr>
          <w:spacing w:val="80"/>
          <w:sz w:val="24"/>
          <w:szCs w:val="24"/>
        </w:rPr>
        <w:t xml:space="preserve"> </w:t>
      </w:r>
      <w:r w:rsidRPr="00DC3219">
        <w:rPr>
          <w:sz w:val="24"/>
          <w:szCs w:val="24"/>
        </w:rPr>
        <w:t>обращений,</w:t>
      </w:r>
      <w:r w:rsidRPr="00DC3219">
        <w:rPr>
          <w:spacing w:val="80"/>
          <w:sz w:val="24"/>
          <w:szCs w:val="24"/>
        </w:rPr>
        <w:t xml:space="preserve"> </w:t>
      </w:r>
      <w:r w:rsidRPr="00DC3219">
        <w:rPr>
          <w:sz w:val="24"/>
          <w:szCs w:val="24"/>
        </w:rPr>
        <w:t>жалоб,</w:t>
      </w:r>
      <w:r w:rsidRPr="00DC3219">
        <w:rPr>
          <w:spacing w:val="80"/>
          <w:sz w:val="24"/>
          <w:szCs w:val="24"/>
        </w:rPr>
        <w:t xml:space="preserve"> </w:t>
      </w:r>
      <w:r w:rsidRPr="00DC3219">
        <w:rPr>
          <w:sz w:val="24"/>
          <w:szCs w:val="24"/>
        </w:rPr>
        <w:t>просьб</w:t>
      </w:r>
      <w:r w:rsidRPr="00DC3219">
        <w:rPr>
          <w:spacing w:val="80"/>
          <w:sz w:val="24"/>
          <w:szCs w:val="24"/>
        </w:rPr>
        <w:t xml:space="preserve"> </w:t>
      </w:r>
      <w:r w:rsidRPr="00DC3219">
        <w:rPr>
          <w:sz w:val="24"/>
          <w:szCs w:val="24"/>
        </w:rPr>
        <w:t>и</w:t>
      </w:r>
      <w:r w:rsidRPr="00DC3219">
        <w:rPr>
          <w:spacing w:val="80"/>
          <w:sz w:val="24"/>
          <w:szCs w:val="24"/>
        </w:rPr>
        <w:t xml:space="preserve"> </w:t>
      </w:r>
      <w:r w:rsidRPr="00DC3219">
        <w:rPr>
          <w:sz w:val="24"/>
          <w:szCs w:val="24"/>
        </w:rPr>
        <w:t>предложений</w:t>
      </w:r>
      <w:r w:rsidRPr="00DC3219">
        <w:rPr>
          <w:spacing w:val="80"/>
          <w:sz w:val="24"/>
          <w:szCs w:val="24"/>
        </w:rPr>
        <w:t xml:space="preserve"> </w:t>
      </w:r>
      <w:r w:rsidRPr="00DC3219">
        <w:rPr>
          <w:sz w:val="24"/>
          <w:szCs w:val="24"/>
        </w:rPr>
        <w:t>обучающихся,</w:t>
      </w:r>
      <w:r w:rsidRPr="00DC3219">
        <w:rPr>
          <w:spacing w:val="80"/>
          <w:sz w:val="24"/>
          <w:szCs w:val="24"/>
        </w:rPr>
        <w:t xml:space="preserve"> </w:t>
      </w:r>
      <w:r w:rsidRPr="00DC3219">
        <w:rPr>
          <w:sz w:val="24"/>
          <w:szCs w:val="24"/>
        </w:rPr>
        <w:t>родителей.</w:t>
      </w:r>
      <w:r w:rsidRPr="00DC3219">
        <w:rPr>
          <w:spacing w:val="40"/>
          <w:sz w:val="24"/>
          <w:szCs w:val="24"/>
        </w:rPr>
        <w:t xml:space="preserve"> </w:t>
      </w:r>
      <w:r w:rsidRPr="00DC3219">
        <w:rPr>
          <w:spacing w:val="-2"/>
          <w:sz w:val="24"/>
          <w:szCs w:val="24"/>
        </w:rPr>
        <w:t>сотрудников.</w:t>
      </w:r>
    </w:p>
    <w:p w14:paraId="7740CC7D" w14:textId="77777777" w:rsidR="00B80CD3" w:rsidRPr="00DC3219" w:rsidRDefault="00B80CD3" w:rsidP="00DC3219">
      <w:pPr>
        <w:pStyle w:val="2"/>
        <w:spacing w:line="274" w:lineRule="exact"/>
        <w:ind w:left="1163" w:right="740"/>
        <w:rPr>
          <w:sz w:val="22"/>
          <w:szCs w:val="18"/>
        </w:rPr>
      </w:pPr>
      <w:r w:rsidRPr="00DC3219">
        <w:rPr>
          <w:sz w:val="22"/>
          <w:szCs w:val="18"/>
          <w:u w:val="single"/>
        </w:rPr>
        <w:t xml:space="preserve">Целевая </w:t>
      </w:r>
      <w:r w:rsidRPr="00DC3219">
        <w:rPr>
          <w:spacing w:val="-2"/>
          <w:sz w:val="22"/>
          <w:szCs w:val="18"/>
          <w:u w:val="single"/>
        </w:rPr>
        <w:t>аудитория:</w:t>
      </w:r>
    </w:p>
    <w:p w14:paraId="57C41589" w14:textId="1EAE4B80" w:rsidR="00B80CD3" w:rsidRPr="00DC3219" w:rsidRDefault="00B80CD3" w:rsidP="00AF6086">
      <w:pPr>
        <w:pStyle w:val="a7"/>
        <w:spacing w:line="274" w:lineRule="exact"/>
        <w:ind w:left="0" w:right="740" w:firstLine="567"/>
        <w:rPr>
          <w:sz w:val="24"/>
          <w:szCs w:val="24"/>
        </w:rPr>
      </w:pPr>
      <w:r w:rsidRPr="00DC3219">
        <w:rPr>
          <w:sz w:val="24"/>
          <w:szCs w:val="24"/>
        </w:rPr>
        <w:t>учащиеся</w:t>
      </w:r>
      <w:r w:rsidRPr="00DC3219">
        <w:rPr>
          <w:spacing w:val="54"/>
          <w:sz w:val="24"/>
          <w:szCs w:val="24"/>
        </w:rPr>
        <w:t xml:space="preserve"> </w:t>
      </w:r>
      <w:r w:rsidRPr="00DC3219">
        <w:rPr>
          <w:sz w:val="24"/>
          <w:szCs w:val="24"/>
        </w:rPr>
        <w:t>4,9-х</w:t>
      </w:r>
      <w:r w:rsidRPr="00DC3219">
        <w:rPr>
          <w:spacing w:val="51"/>
          <w:sz w:val="24"/>
          <w:szCs w:val="24"/>
        </w:rPr>
        <w:t xml:space="preserve"> </w:t>
      </w:r>
      <w:r w:rsidRPr="00DC3219">
        <w:rPr>
          <w:sz w:val="24"/>
          <w:szCs w:val="24"/>
        </w:rPr>
        <w:t>классов</w:t>
      </w:r>
      <w:r w:rsidRPr="00DC3219">
        <w:rPr>
          <w:spacing w:val="58"/>
          <w:sz w:val="24"/>
          <w:szCs w:val="24"/>
        </w:rPr>
        <w:t xml:space="preserve"> </w:t>
      </w:r>
      <w:r w:rsidRPr="00DC3219">
        <w:rPr>
          <w:sz w:val="24"/>
          <w:szCs w:val="24"/>
        </w:rPr>
        <w:t>их</w:t>
      </w:r>
      <w:r w:rsidRPr="00DC3219">
        <w:rPr>
          <w:spacing w:val="51"/>
          <w:sz w:val="24"/>
          <w:szCs w:val="24"/>
        </w:rPr>
        <w:t xml:space="preserve"> </w:t>
      </w:r>
      <w:r w:rsidRPr="00DC3219">
        <w:rPr>
          <w:sz w:val="24"/>
          <w:szCs w:val="24"/>
        </w:rPr>
        <w:t>родители</w:t>
      </w:r>
      <w:r w:rsidRPr="00DC3219">
        <w:rPr>
          <w:spacing w:val="61"/>
          <w:sz w:val="24"/>
          <w:szCs w:val="24"/>
        </w:rPr>
        <w:t xml:space="preserve"> </w:t>
      </w:r>
      <w:r w:rsidRPr="00DC3219">
        <w:rPr>
          <w:sz w:val="24"/>
          <w:szCs w:val="24"/>
        </w:rPr>
        <w:t>и</w:t>
      </w:r>
      <w:r w:rsidRPr="00DC3219">
        <w:rPr>
          <w:spacing w:val="53"/>
          <w:sz w:val="24"/>
          <w:szCs w:val="24"/>
        </w:rPr>
        <w:t xml:space="preserve"> </w:t>
      </w:r>
      <w:r w:rsidRPr="00DC3219">
        <w:rPr>
          <w:sz w:val="24"/>
          <w:szCs w:val="24"/>
        </w:rPr>
        <w:t>сотрудники</w:t>
      </w:r>
      <w:r w:rsidRPr="00DC3219">
        <w:rPr>
          <w:spacing w:val="57"/>
          <w:sz w:val="24"/>
          <w:szCs w:val="24"/>
        </w:rPr>
        <w:t xml:space="preserve"> </w:t>
      </w:r>
      <w:r w:rsidR="00AF6086" w:rsidRPr="00AF6086">
        <w:rPr>
          <w:sz w:val="24"/>
          <w:szCs w:val="24"/>
        </w:rPr>
        <w:t xml:space="preserve">КГУ «Общеобразовательная школа им. </w:t>
      </w:r>
      <w:proofErr w:type="spellStart"/>
      <w:r w:rsidR="00AF6086" w:rsidRPr="00AF6086">
        <w:rPr>
          <w:sz w:val="24"/>
          <w:szCs w:val="24"/>
        </w:rPr>
        <w:t>С.Серикова</w:t>
      </w:r>
      <w:proofErr w:type="spellEnd"/>
      <w:r w:rsidR="00AF6086" w:rsidRPr="00AF6086">
        <w:rPr>
          <w:sz w:val="24"/>
          <w:szCs w:val="24"/>
        </w:rPr>
        <w:t xml:space="preserve"> города Есиль отдела образования по Есильскому району управления образования Акмолинской области»</w:t>
      </w:r>
      <w:r w:rsidRPr="00DC3219">
        <w:rPr>
          <w:spacing w:val="-2"/>
          <w:sz w:val="24"/>
          <w:szCs w:val="24"/>
        </w:rPr>
        <w:t>.</w:t>
      </w:r>
    </w:p>
    <w:p w14:paraId="187B1F4F" w14:textId="77777777" w:rsidR="00B80CD3" w:rsidRPr="00DC3219" w:rsidRDefault="00B80CD3" w:rsidP="00DC3219">
      <w:pPr>
        <w:pStyle w:val="2"/>
        <w:spacing w:line="275" w:lineRule="exact"/>
        <w:ind w:left="1163" w:right="740"/>
        <w:rPr>
          <w:b w:val="0"/>
          <w:sz w:val="22"/>
          <w:szCs w:val="18"/>
        </w:rPr>
      </w:pPr>
      <w:r w:rsidRPr="00DC3219">
        <w:rPr>
          <w:sz w:val="22"/>
          <w:szCs w:val="18"/>
          <w:u w:val="single"/>
        </w:rPr>
        <w:t>Количество</w:t>
      </w:r>
      <w:r w:rsidRPr="00DC3219">
        <w:rPr>
          <w:spacing w:val="-2"/>
          <w:sz w:val="22"/>
          <w:szCs w:val="18"/>
          <w:u w:val="single"/>
        </w:rPr>
        <w:t xml:space="preserve"> респондентов</w:t>
      </w:r>
      <w:r w:rsidRPr="00DC3219">
        <w:rPr>
          <w:b w:val="0"/>
          <w:spacing w:val="-2"/>
          <w:sz w:val="22"/>
          <w:szCs w:val="18"/>
        </w:rPr>
        <w:t>:</w:t>
      </w:r>
    </w:p>
    <w:p w14:paraId="466CDAD0" w14:textId="2684C675" w:rsidR="00B80CD3" w:rsidRPr="00DC3219" w:rsidRDefault="00B80CD3" w:rsidP="00DC3219">
      <w:pPr>
        <w:pStyle w:val="a7"/>
        <w:spacing w:line="275" w:lineRule="exact"/>
        <w:ind w:left="0" w:right="740" w:firstLine="0"/>
        <w:rPr>
          <w:sz w:val="24"/>
          <w:szCs w:val="24"/>
        </w:rPr>
      </w:pPr>
      <w:r w:rsidRPr="00DC3219">
        <w:rPr>
          <w:sz w:val="24"/>
          <w:szCs w:val="24"/>
        </w:rPr>
        <w:t>В</w:t>
      </w:r>
      <w:r w:rsidRPr="00DC3219">
        <w:rPr>
          <w:spacing w:val="-4"/>
          <w:sz w:val="24"/>
          <w:szCs w:val="24"/>
        </w:rPr>
        <w:t xml:space="preserve"> </w:t>
      </w:r>
      <w:r w:rsidRPr="00DC3219">
        <w:rPr>
          <w:sz w:val="24"/>
          <w:szCs w:val="24"/>
        </w:rPr>
        <w:t>ходе</w:t>
      </w:r>
      <w:r w:rsidRPr="00DC3219">
        <w:rPr>
          <w:spacing w:val="-1"/>
          <w:sz w:val="24"/>
          <w:szCs w:val="24"/>
        </w:rPr>
        <w:t xml:space="preserve"> </w:t>
      </w:r>
      <w:r w:rsidRPr="00DC3219">
        <w:rPr>
          <w:sz w:val="24"/>
          <w:szCs w:val="24"/>
        </w:rPr>
        <w:t>анкетирования</w:t>
      </w:r>
      <w:r w:rsidRPr="00DC3219">
        <w:rPr>
          <w:spacing w:val="1"/>
          <w:sz w:val="24"/>
          <w:szCs w:val="24"/>
        </w:rPr>
        <w:t xml:space="preserve"> </w:t>
      </w:r>
      <w:r w:rsidRPr="00DC3219">
        <w:rPr>
          <w:sz w:val="24"/>
          <w:szCs w:val="24"/>
        </w:rPr>
        <w:t>было</w:t>
      </w:r>
      <w:r w:rsidRPr="00DC3219">
        <w:rPr>
          <w:spacing w:val="-4"/>
          <w:sz w:val="24"/>
          <w:szCs w:val="24"/>
        </w:rPr>
        <w:t xml:space="preserve"> </w:t>
      </w:r>
      <w:r w:rsidRPr="00DC3219">
        <w:rPr>
          <w:sz w:val="24"/>
          <w:szCs w:val="24"/>
        </w:rPr>
        <w:t>опрошено:</w:t>
      </w:r>
      <w:r w:rsidRPr="00DC3219">
        <w:rPr>
          <w:spacing w:val="1"/>
          <w:sz w:val="24"/>
          <w:szCs w:val="24"/>
        </w:rPr>
        <w:t xml:space="preserve"> </w:t>
      </w:r>
      <w:r w:rsidRPr="00DC3219">
        <w:rPr>
          <w:sz w:val="24"/>
          <w:szCs w:val="24"/>
        </w:rPr>
        <w:t>-</w:t>
      </w:r>
      <w:r w:rsidRPr="00DC3219">
        <w:rPr>
          <w:spacing w:val="2"/>
          <w:sz w:val="24"/>
          <w:szCs w:val="24"/>
        </w:rPr>
        <w:t xml:space="preserve"> </w:t>
      </w:r>
      <w:r w:rsidRPr="00DC3219">
        <w:rPr>
          <w:sz w:val="24"/>
          <w:szCs w:val="24"/>
        </w:rPr>
        <w:t>учеников</w:t>
      </w:r>
      <w:r w:rsidRPr="00DC3219">
        <w:rPr>
          <w:spacing w:val="-2"/>
          <w:sz w:val="24"/>
          <w:szCs w:val="24"/>
        </w:rPr>
        <w:t xml:space="preserve"> </w:t>
      </w:r>
      <w:r w:rsidRPr="00DC3219">
        <w:rPr>
          <w:sz w:val="24"/>
          <w:szCs w:val="24"/>
        </w:rPr>
        <w:t>4,9-</w:t>
      </w:r>
      <w:r w:rsidRPr="00DC3219">
        <w:rPr>
          <w:spacing w:val="-3"/>
          <w:sz w:val="24"/>
          <w:szCs w:val="24"/>
        </w:rPr>
        <w:t xml:space="preserve"> </w:t>
      </w:r>
      <w:r w:rsidRPr="00DC3219">
        <w:rPr>
          <w:sz w:val="24"/>
          <w:szCs w:val="24"/>
        </w:rPr>
        <w:t>х</w:t>
      </w:r>
      <w:r w:rsidRPr="00DC3219">
        <w:rPr>
          <w:spacing w:val="-4"/>
          <w:sz w:val="24"/>
          <w:szCs w:val="24"/>
        </w:rPr>
        <w:t xml:space="preserve"> </w:t>
      </w:r>
      <w:r w:rsidRPr="00DC3219">
        <w:rPr>
          <w:sz w:val="24"/>
          <w:szCs w:val="24"/>
        </w:rPr>
        <w:t>классов</w:t>
      </w:r>
      <w:r w:rsidRPr="00DC3219">
        <w:rPr>
          <w:spacing w:val="-2"/>
          <w:sz w:val="24"/>
          <w:szCs w:val="24"/>
        </w:rPr>
        <w:t xml:space="preserve"> </w:t>
      </w:r>
      <w:r w:rsidRPr="00DC3219">
        <w:rPr>
          <w:sz w:val="24"/>
          <w:szCs w:val="24"/>
        </w:rPr>
        <w:t>–</w:t>
      </w:r>
      <w:r w:rsidRPr="00DC3219">
        <w:rPr>
          <w:spacing w:val="1"/>
          <w:sz w:val="24"/>
          <w:szCs w:val="24"/>
        </w:rPr>
        <w:t xml:space="preserve"> </w:t>
      </w:r>
      <w:r w:rsidR="00DC3219">
        <w:rPr>
          <w:sz w:val="24"/>
          <w:szCs w:val="24"/>
        </w:rPr>
        <w:t>123</w:t>
      </w:r>
      <w:r w:rsidRPr="00DC3219">
        <w:rPr>
          <w:spacing w:val="-4"/>
          <w:sz w:val="24"/>
          <w:szCs w:val="24"/>
        </w:rPr>
        <w:t xml:space="preserve"> </w:t>
      </w:r>
      <w:r w:rsidRPr="00DC3219">
        <w:rPr>
          <w:spacing w:val="-2"/>
          <w:sz w:val="24"/>
          <w:szCs w:val="24"/>
        </w:rPr>
        <w:t>чел.;</w:t>
      </w:r>
    </w:p>
    <w:p w14:paraId="5913317B" w14:textId="0C4FDF98" w:rsidR="00B80CD3" w:rsidRPr="00B80CD3" w:rsidRDefault="00B80CD3" w:rsidP="00DC3219">
      <w:pPr>
        <w:pStyle w:val="a9"/>
        <w:widowControl w:val="0"/>
        <w:numPr>
          <w:ilvl w:val="0"/>
          <w:numId w:val="26"/>
        </w:numPr>
        <w:tabs>
          <w:tab w:val="left" w:pos="567"/>
        </w:tabs>
        <w:autoSpaceDE w:val="0"/>
        <w:autoSpaceDN w:val="0"/>
        <w:spacing w:after="0" w:line="275" w:lineRule="exact"/>
        <w:ind w:left="0" w:right="740" w:firstLine="0"/>
        <w:contextualSpacing w:val="0"/>
        <w:rPr>
          <w:sz w:val="24"/>
          <w:lang w:val="ru-RU"/>
        </w:rPr>
      </w:pPr>
      <w:r w:rsidRPr="00B80CD3">
        <w:rPr>
          <w:sz w:val="24"/>
          <w:lang w:val="ru-RU"/>
        </w:rPr>
        <w:t>родителей</w:t>
      </w:r>
      <w:r w:rsidRPr="00B80CD3">
        <w:rPr>
          <w:spacing w:val="-3"/>
          <w:sz w:val="24"/>
          <w:lang w:val="ru-RU"/>
        </w:rPr>
        <w:t xml:space="preserve"> </w:t>
      </w:r>
      <w:r w:rsidRPr="00B80CD3">
        <w:rPr>
          <w:sz w:val="24"/>
          <w:lang w:val="ru-RU"/>
        </w:rPr>
        <w:t>учеников</w:t>
      </w:r>
      <w:r w:rsidRPr="00B80CD3">
        <w:rPr>
          <w:spacing w:val="-2"/>
          <w:sz w:val="24"/>
          <w:lang w:val="ru-RU"/>
        </w:rPr>
        <w:t xml:space="preserve"> </w:t>
      </w:r>
      <w:r w:rsidRPr="00B80CD3">
        <w:rPr>
          <w:sz w:val="24"/>
          <w:lang w:val="ru-RU"/>
        </w:rPr>
        <w:t>4,9-</w:t>
      </w:r>
      <w:r w:rsidRPr="00B80CD3">
        <w:rPr>
          <w:spacing w:val="-2"/>
          <w:sz w:val="24"/>
          <w:lang w:val="ru-RU"/>
        </w:rPr>
        <w:t xml:space="preserve"> </w:t>
      </w:r>
      <w:r w:rsidRPr="00B80CD3">
        <w:rPr>
          <w:sz w:val="24"/>
          <w:lang w:val="ru-RU"/>
        </w:rPr>
        <w:t>х</w:t>
      </w:r>
      <w:r w:rsidRPr="00B80CD3">
        <w:rPr>
          <w:spacing w:val="-4"/>
          <w:sz w:val="24"/>
          <w:lang w:val="ru-RU"/>
        </w:rPr>
        <w:t xml:space="preserve"> </w:t>
      </w:r>
      <w:r w:rsidRPr="00B80CD3">
        <w:rPr>
          <w:sz w:val="24"/>
          <w:lang w:val="ru-RU"/>
        </w:rPr>
        <w:t>классов</w:t>
      </w:r>
      <w:r w:rsidRPr="00B80CD3">
        <w:rPr>
          <w:spacing w:val="-1"/>
          <w:sz w:val="24"/>
          <w:lang w:val="ru-RU"/>
        </w:rPr>
        <w:t xml:space="preserve"> </w:t>
      </w:r>
      <w:r w:rsidRPr="00B80CD3">
        <w:rPr>
          <w:sz w:val="24"/>
          <w:lang w:val="ru-RU"/>
        </w:rPr>
        <w:t xml:space="preserve">– </w:t>
      </w:r>
      <w:r w:rsidR="00DC3219">
        <w:rPr>
          <w:sz w:val="24"/>
          <w:lang w:val="ru-RU"/>
        </w:rPr>
        <w:t>123</w:t>
      </w:r>
      <w:r w:rsidRPr="00B80CD3">
        <w:rPr>
          <w:spacing w:val="-3"/>
          <w:sz w:val="24"/>
          <w:lang w:val="ru-RU"/>
        </w:rPr>
        <w:t xml:space="preserve"> </w:t>
      </w:r>
      <w:r w:rsidRPr="00B80CD3">
        <w:rPr>
          <w:spacing w:val="-4"/>
          <w:sz w:val="24"/>
          <w:lang w:val="ru-RU"/>
        </w:rPr>
        <w:t>чел.;</w:t>
      </w:r>
    </w:p>
    <w:p w14:paraId="505E264E" w14:textId="6E8998C5" w:rsidR="00B80CD3" w:rsidRPr="00B80CD3" w:rsidRDefault="00B80CD3" w:rsidP="00DC3219">
      <w:pPr>
        <w:pStyle w:val="a9"/>
        <w:widowControl w:val="0"/>
        <w:numPr>
          <w:ilvl w:val="0"/>
          <w:numId w:val="26"/>
        </w:numPr>
        <w:tabs>
          <w:tab w:val="left" w:pos="567"/>
        </w:tabs>
        <w:autoSpaceDE w:val="0"/>
        <w:autoSpaceDN w:val="0"/>
        <w:spacing w:after="0" w:line="275" w:lineRule="exact"/>
        <w:ind w:left="0" w:right="740" w:firstLine="0"/>
        <w:contextualSpacing w:val="0"/>
        <w:rPr>
          <w:sz w:val="24"/>
          <w:lang w:val="ru-RU"/>
        </w:rPr>
      </w:pPr>
      <w:r w:rsidRPr="00B80CD3">
        <w:rPr>
          <w:sz w:val="24"/>
          <w:lang w:val="ru-RU"/>
        </w:rPr>
        <w:t xml:space="preserve">сотрудников </w:t>
      </w:r>
      <w:r w:rsidR="00AF6086" w:rsidRPr="00AF6086">
        <w:rPr>
          <w:sz w:val="24"/>
          <w:szCs w:val="24"/>
          <w:lang w:val="ru-RU"/>
        </w:rPr>
        <w:t xml:space="preserve">КГУ «Общеобразовательная школа им. </w:t>
      </w:r>
      <w:proofErr w:type="spellStart"/>
      <w:r w:rsidR="00AF6086" w:rsidRPr="00AF6086">
        <w:rPr>
          <w:sz w:val="24"/>
          <w:szCs w:val="24"/>
          <w:lang w:val="ru-RU"/>
        </w:rPr>
        <w:t>С.Серикова</w:t>
      </w:r>
      <w:proofErr w:type="spellEnd"/>
      <w:r w:rsidR="00AF6086" w:rsidRPr="00AF6086">
        <w:rPr>
          <w:sz w:val="24"/>
          <w:szCs w:val="24"/>
          <w:lang w:val="ru-RU"/>
        </w:rPr>
        <w:t xml:space="preserve"> города Есиль отдела образования по Есильскому району управления образования Акмолинской области»</w:t>
      </w:r>
      <w:r w:rsidRPr="00B80CD3">
        <w:rPr>
          <w:spacing w:val="59"/>
          <w:sz w:val="24"/>
          <w:lang w:val="ru-RU"/>
        </w:rPr>
        <w:t xml:space="preserve"> </w:t>
      </w:r>
      <w:r w:rsidRPr="00B80CD3">
        <w:rPr>
          <w:sz w:val="24"/>
          <w:lang w:val="ru-RU"/>
        </w:rPr>
        <w:t>-</w:t>
      </w:r>
      <w:r w:rsidRPr="00B80CD3">
        <w:rPr>
          <w:spacing w:val="2"/>
          <w:sz w:val="24"/>
          <w:lang w:val="ru-RU"/>
        </w:rPr>
        <w:t xml:space="preserve"> </w:t>
      </w:r>
      <w:r w:rsidR="009916AB">
        <w:rPr>
          <w:sz w:val="24"/>
          <w:lang w:val="ru-RU"/>
        </w:rPr>
        <w:t>52</w:t>
      </w:r>
      <w:r w:rsidRPr="00B80CD3">
        <w:rPr>
          <w:spacing w:val="-5"/>
          <w:sz w:val="24"/>
          <w:lang w:val="ru-RU"/>
        </w:rPr>
        <w:t xml:space="preserve"> </w:t>
      </w:r>
      <w:proofErr w:type="gramStart"/>
      <w:r w:rsidRPr="00B80CD3">
        <w:rPr>
          <w:spacing w:val="-4"/>
          <w:sz w:val="24"/>
          <w:lang w:val="ru-RU"/>
        </w:rPr>
        <w:t>чел</w:t>
      </w:r>
      <w:proofErr w:type="gramEnd"/>
      <w:r w:rsidRPr="00B80CD3">
        <w:rPr>
          <w:spacing w:val="-4"/>
          <w:sz w:val="24"/>
          <w:lang w:val="ru-RU"/>
        </w:rPr>
        <w:t>;</w:t>
      </w:r>
    </w:p>
    <w:p w14:paraId="1B32B9D3" w14:textId="77777777" w:rsidR="00B80CD3" w:rsidRDefault="00B80CD3" w:rsidP="00B80CD3">
      <w:pPr>
        <w:spacing w:line="275" w:lineRule="exact"/>
        <w:rPr>
          <w:lang w:val="ru-RU"/>
        </w:rPr>
      </w:pPr>
    </w:p>
    <w:p w14:paraId="102E0899" w14:textId="77777777" w:rsidR="00B80CD3" w:rsidRDefault="00B80CD3" w:rsidP="00B80CD3">
      <w:pPr>
        <w:pStyle w:val="2"/>
        <w:numPr>
          <w:ilvl w:val="1"/>
          <w:numId w:val="27"/>
        </w:numPr>
        <w:tabs>
          <w:tab w:val="left" w:pos="420"/>
          <w:tab w:val="left" w:pos="1345"/>
        </w:tabs>
        <w:spacing w:before="71" w:line="275" w:lineRule="exact"/>
        <w:ind w:left="1345" w:hanging="182"/>
        <w:jc w:val="both"/>
        <w:rPr>
          <w:sz w:val="22"/>
        </w:rPr>
      </w:pPr>
      <w:r>
        <w:t>Результаты</w:t>
      </w:r>
      <w:r>
        <w:rPr>
          <w:spacing w:val="-7"/>
        </w:rPr>
        <w:t xml:space="preserve"> </w:t>
      </w:r>
      <w:r>
        <w:t>оценки</w:t>
      </w:r>
      <w:r>
        <w:rPr>
          <w:spacing w:val="-5"/>
        </w:rPr>
        <w:t xml:space="preserve"> </w:t>
      </w:r>
      <w:r>
        <w:t>удовлетворённости</w:t>
      </w:r>
      <w:r>
        <w:rPr>
          <w:spacing w:val="-5"/>
        </w:rPr>
        <w:t xml:space="preserve"> </w:t>
      </w:r>
      <w:r>
        <w:rPr>
          <w:spacing w:val="-2"/>
        </w:rPr>
        <w:t>учеников.</w:t>
      </w:r>
    </w:p>
    <w:p w14:paraId="510C84A3" w14:textId="5A1A1F20" w:rsidR="00B80CD3" w:rsidRDefault="00B80CD3" w:rsidP="00DC3219">
      <w:pPr>
        <w:pStyle w:val="a7"/>
        <w:ind w:left="0" w:right="561" w:firstLine="567"/>
        <w:rPr>
          <w:sz w:val="24"/>
          <w:szCs w:val="24"/>
        </w:rPr>
      </w:pPr>
      <w:r w:rsidRPr="009916AB">
        <w:rPr>
          <w:sz w:val="24"/>
          <w:szCs w:val="24"/>
        </w:rPr>
        <w:t xml:space="preserve">Анкета для учеников включала 15 критериев оценки, всего в анкетировании приняли участие </w:t>
      </w:r>
      <w:r w:rsidR="009916AB">
        <w:rPr>
          <w:sz w:val="24"/>
          <w:szCs w:val="24"/>
        </w:rPr>
        <w:t>123</w:t>
      </w:r>
      <w:r w:rsidRPr="009916AB">
        <w:rPr>
          <w:spacing w:val="40"/>
          <w:sz w:val="24"/>
          <w:szCs w:val="24"/>
        </w:rPr>
        <w:t xml:space="preserve"> </w:t>
      </w:r>
      <w:r w:rsidRPr="009916AB">
        <w:rPr>
          <w:sz w:val="24"/>
          <w:szCs w:val="24"/>
        </w:rPr>
        <w:t>ученика, оценка каждого критерия согласен;</w:t>
      </w:r>
      <w:r w:rsidRPr="009916AB">
        <w:rPr>
          <w:spacing w:val="-1"/>
          <w:sz w:val="24"/>
          <w:szCs w:val="24"/>
        </w:rPr>
        <w:t xml:space="preserve"> </w:t>
      </w:r>
      <w:r w:rsidRPr="009916AB">
        <w:rPr>
          <w:sz w:val="24"/>
          <w:szCs w:val="24"/>
        </w:rPr>
        <w:t>не согласен;</w:t>
      </w:r>
      <w:r w:rsidRPr="009916AB">
        <w:rPr>
          <w:spacing w:val="-1"/>
          <w:sz w:val="24"/>
          <w:szCs w:val="24"/>
        </w:rPr>
        <w:t xml:space="preserve"> </w:t>
      </w:r>
      <w:r w:rsidRPr="009916AB">
        <w:rPr>
          <w:sz w:val="24"/>
          <w:szCs w:val="24"/>
        </w:rPr>
        <w:t>полностью согласен; полностью не согласен.</w:t>
      </w:r>
    </w:p>
    <w:p w14:paraId="371792A7" w14:textId="77777777" w:rsidR="009916AB" w:rsidRPr="009916AB" w:rsidRDefault="009916AB" w:rsidP="00DC3219">
      <w:pPr>
        <w:pStyle w:val="a7"/>
        <w:ind w:left="0" w:right="561" w:firstLine="567"/>
        <w:rPr>
          <w:sz w:val="24"/>
          <w:szCs w:val="24"/>
        </w:rPr>
      </w:pPr>
    </w:p>
    <w:p w14:paraId="68493DC0" w14:textId="77777777" w:rsidR="00B80CD3" w:rsidRDefault="00B80CD3" w:rsidP="00B80CD3">
      <w:pPr>
        <w:pStyle w:val="2"/>
        <w:spacing w:line="274" w:lineRule="exact"/>
        <w:ind w:left="1288"/>
        <w:jc w:val="both"/>
      </w:pPr>
      <w:r>
        <w:rPr>
          <w:u w:val="single"/>
        </w:rPr>
        <w:t>Итоги</w:t>
      </w:r>
      <w:r>
        <w:rPr>
          <w:spacing w:val="-8"/>
          <w:u w:val="single"/>
        </w:rPr>
        <w:t xml:space="preserve"> </w:t>
      </w:r>
      <w:r>
        <w:rPr>
          <w:u w:val="single"/>
        </w:rPr>
        <w:t>анкетирования</w:t>
      </w:r>
      <w:r>
        <w:rPr>
          <w:spacing w:val="-1"/>
          <w:u w:val="single"/>
        </w:rPr>
        <w:t xml:space="preserve"> </w:t>
      </w:r>
      <w:r>
        <w:rPr>
          <w:spacing w:val="-2"/>
          <w:u w:val="single"/>
        </w:rPr>
        <w:t>учащихся</w:t>
      </w:r>
    </w:p>
    <w:p w14:paraId="5CD2D51A" w14:textId="77777777" w:rsidR="00B80CD3" w:rsidRPr="009916AB" w:rsidRDefault="00B80CD3" w:rsidP="00AF6086">
      <w:pPr>
        <w:pStyle w:val="a7"/>
        <w:spacing w:before="276"/>
        <w:ind w:left="0" w:firstLine="0"/>
        <w:rPr>
          <w:sz w:val="24"/>
          <w:szCs w:val="24"/>
        </w:rPr>
      </w:pPr>
      <w:r w:rsidRPr="009916AB">
        <w:rPr>
          <w:sz w:val="24"/>
          <w:szCs w:val="24"/>
        </w:rPr>
        <w:t>Из</w:t>
      </w:r>
      <w:r w:rsidRPr="009916AB">
        <w:rPr>
          <w:spacing w:val="-5"/>
          <w:sz w:val="24"/>
          <w:szCs w:val="24"/>
        </w:rPr>
        <w:t xml:space="preserve"> </w:t>
      </w:r>
      <w:r w:rsidRPr="009916AB">
        <w:rPr>
          <w:sz w:val="24"/>
          <w:szCs w:val="24"/>
        </w:rPr>
        <w:t>100%</w:t>
      </w:r>
      <w:r w:rsidRPr="009916AB">
        <w:rPr>
          <w:spacing w:val="-2"/>
          <w:sz w:val="24"/>
          <w:szCs w:val="24"/>
        </w:rPr>
        <w:t xml:space="preserve"> </w:t>
      </w:r>
      <w:r w:rsidRPr="009916AB">
        <w:rPr>
          <w:sz w:val="24"/>
          <w:szCs w:val="24"/>
        </w:rPr>
        <w:t>респондентов</w:t>
      </w:r>
      <w:r w:rsidRPr="009916AB">
        <w:rPr>
          <w:spacing w:val="-6"/>
          <w:sz w:val="24"/>
          <w:szCs w:val="24"/>
        </w:rPr>
        <w:t xml:space="preserve"> </w:t>
      </w:r>
      <w:r w:rsidRPr="009916AB">
        <w:rPr>
          <w:sz w:val="24"/>
          <w:szCs w:val="24"/>
        </w:rPr>
        <w:t>по</w:t>
      </w:r>
      <w:r w:rsidRPr="009916AB">
        <w:rPr>
          <w:spacing w:val="-2"/>
          <w:sz w:val="24"/>
          <w:szCs w:val="24"/>
        </w:rPr>
        <w:t xml:space="preserve"> </w:t>
      </w:r>
      <w:r w:rsidRPr="009916AB">
        <w:rPr>
          <w:sz w:val="24"/>
          <w:szCs w:val="24"/>
        </w:rPr>
        <w:t>всем</w:t>
      </w:r>
      <w:r w:rsidRPr="009916AB">
        <w:rPr>
          <w:spacing w:val="-2"/>
          <w:sz w:val="24"/>
          <w:szCs w:val="24"/>
        </w:rPr>
        <w:t xml:space="preserve"> </w:t>
      </w:r>
      <w:r w:rsidRPr="009916AB">
        <w:rPr>
          <w:sz w:val="24"/>
          <w:szCs w:val="24"/>
        </w:rPr>
        <w:t>критериям</w:t>
      </w:r>
      <w:r w:rsidRPr="009916AB">
        <w:rPr>
          <w:spacing w:val="-6"/>
          <w:sz w:val="24"/>
          <w:szCs w:val="24"/>
        </w:rPr>
        <w:t xml:space="preserve"> </w:t>
      </w:r>
      <w:r w:rsidRPr="009916AB">
        <w:rPr>
          <w:sz w:val="24"/>
          <w:szCs w:val="24"/>
        </w:rPr>
        <w:t>в</w:t>
      </w:r>
      <w:r w:rsidRPr="009916AB">
        <w:rPr>
          <w:spacing w:val="-2"/>
          <w:sz w:val="24"/>
          <w:szCs w:val="24"/>
        </w:rPr>
        <w:t xml:space="preserve"> </w:t>
      </w:r>
      <w:r w:rsidRPr="009916AB">
        <w:rPr>
          <w:sz w:val="24"/>
          <w:szCs w:val="24"/>
        </w:rPr>
        <w:t>среднем</w:t>
      </w:r>
      <w:r w:rsidRPr="009916AB">
        <w:rPr>
          <w:spacing w:val="-1"/>
          <w:sz w:val="24"/>
          <w:szCs w:val="24"/>
        </w:rPr>
        <w:t xml:space="preserve"> </w:t>
      </w:r>
      <w:r w:rsidRPr="009916AB">
        <w:rPr>
          <w:spacing w:val="-2"/>
          <w:sz w:val="24"/>
          <w:szCs w:val="24"/>
        </w:rPr>
        <w:t>оценили:</w:t>
      </w:r>
    </w:p>
    <w:p w14:paraId="1F4624EF" w14:textId="13724292" w:rsidR="00B80CD3" w:rsidRDefault="00B80CD3" w:rsidP="00DC3219">
      <w:pPr>
        <w:pStyle w:val="a9"/>
        <w:widowControl w:val="0"/>
        <w:numPr>
          <w:ilvl w:val="0"/>
          <w:numId w:val="25"/>
        </w:numPr>
        <w:tabs>
          <w:tab w:val="left" w:pos="567"/>
        </w:tabs>
        <w:autoSpaceDE w:val="0"/>
        <w:autoSpaceDN w:val="0"/>
        <w:spacing w:before="2" w:after="0" w:line="275" w:lineRule="exact"/>
        <w:ind w:left="0" w:firstLine="142"/>
        <w:contextualSpacing w:val="0"/>
        <w:rPr>
          <w:sz w:val="24"/>
        </w:rPr>
      </w:pPr>
      <w:proofErr w:type="spellStart"/>
      <w:r>
        <w:rPr>
          <w:sz w:val="24"/>
        </w:rPr>
        <w:lastRenderedPageBreak/>
        <w:t>ответ</w:t>
      </w:r>
      <w:proofErr w:type="spellEnd"/>
      <w:r>
        <w:rPr>
          <w:spacing w:val="-2"/>
          <w:sz w:val="24"/>
        </w:rPr>
        <w:t xml:space="preserve"> </w:t>
      </w:r>
      <w:r>
        <w:rPr>
          <w:sz w:val="24"/>
        </w:rPr>
        <w:t>«</w:t>
      </w:r>
      <w:proofErr w:type="spellStart"/>
      <w:r>
        <w:rPr>
          <w:sz w:val="24"/>
        </w:rPr>
        <w:t>согласен</w:t>
      </w:r>
      <w:proofErr w:type="spellEnd"/>
      <w:r>
        <w:rPr>
          <w:sz w:val="24"/>
        </w:rPr>
        <w:t>»</w:t>
      </w:r>
      <w:r>
        <w:rPr>
          <w:spacing w:val="-1"/>
          <w:sz w:val="24"/>
        </w:rPr>
        <w:t xml:space="preserve"> </w:t>
      </w:r>
      <w:r>
        <w:rPr>
          <w:sz w:val="24"/>
        </w:rPr>
        <w:t>-</w:t>
      </w:r>
      <w:r>
        <w:rPr>
          <w:spacing w:val="5"/>
          <w:sz w:val="24"/>
        </w:rPr>
        <w:t xml:space="preserve"> </w:t>
      </w:r>
      <w:r>
        <w:rPr>
          <w:spacing w:val="-2"/>
          <w:sz w:val="24"/>
        </w:rPr>
        <w:t>7</w:t>
      </w:r>
      <w:r w:rsidR="000D13D7">
        <w:rPr>
          <w:spacing w:val="-2"/>
          <w:sz w:val="24"/>
          <w:lang w:val="ru-RU"/>
        </w:rPr>
        <w:t>5</w:t>
      </w:r>
      <w:r>
        <w:rPr>
          <w:spacing w:val="-2"/>
          <w:sz w:val="24"/>
        </w:rPr>
        <w:t>,</w:t>
      </w:r>
      <w:r w:rsidR="000D13D7">
        <w:rPr>
          <w:spacing w:val="-2"/>
          <w:sz w:val="24"/>
          <w:lang w:val="ru-RU"/>
        </w:rPr>
        <w:t xml:space="preserve">64 </w:t>
      </w:r>
      <w:r>
        <w:rPr>
          <w:spacing w:val="-2"/>
          <w:sz w:val="24"/>
        </w:rPr>
        <w:t>%;</w:t>
      </w:r>
    </w:p>
    <w:p w14:paraId="61039A2C" w14:textId="1952AAE1" w:rsidR="00B80CD3" w:rsidRDefault="00B80CD3" w:rsidP="00DC3219">
      <w:pPr>
        <w:pStyle w:val="a9"/>
        <w:widowControl w:val="0"/>
        <w:numPr>
          <w:ilvl w:val="0"/>
          <w:numId w:val="25"/>
        </w:numPr>
        <w:tabs>
          <w:tab w:val="left" w:pos="567"/>
        </w:tabs>
        <w:autoSpaceDE w:val="0"/>
        <w:autoSpaceDN w:val="0"/>
        <w:spacing w:after="0" w:line="275" w:lineRule="exact"/>
        <w:ind w:left="0" w:firstLine="142"/>
        <w:contextualSpacing w:val="0"/>
        <w:rPr>
          <w:sz w:val="24"/>
        </w:rPr>
      </w:pPr>
      <w:proofErr w:type="spellStart"/>
      <w:r>
        <w:rPr>
          <w:sz w:val="24"/>
        </w:rPr>
        <w:t>ответ</w:t>
      </w:r>
      <w:proofErr w:type="spellEnd"/>
      <w:r>
        <w:rPr>
          <w:spacing w:val="-3"/>
          <w:sz w:val="24"/>
        </w:rPr>
        <w:t xml:space="preserve"> </w:t>
      </w:r>
      <w:r>
        <w:rPr>
          <w:sz w:val="24"/>
        </w:rPr>
        <w:t>«</w:t>
      </w:r>
      <w:proofErr w:type="spellStart"/>
      <w:r>
        <w:rPr>
          <w:sz w:val="24"/>
        </w:rPr>
        <w:t>не</w:t>
      </w:r>
      <w:proofErr w:type="spellEnd"/>
      <w:r>
        <w:rPr>
          <w:spacing w:val="1"/>
          <w:sz w:val="24"/>
        </w:rPr>
        <w:t xml:space="preserve"> </w:t>
      </w:r>
      <w:proofErr w:type="spellStart"/>
      <w:r>
        <w:rPr>
          <w:sz w:val="24"/>
        </w:rPr>
        <w:t>согласен</w:t>
      </w:r>
      <w:proofErr w:type="spellEnd"/>
      <w:r>
        <w:rPr>
          <w:sz w:val="24"/>
        </w:rPr>
        <w:t>»</w:t>
      </w:r>
      <w:r w:rsidR="000D13D7">
        <w:rPr>
          <w:sz w:val="24"/>
          <w:lang w:val="ru-RU"/>
        </w:rPr>
        <w:t xml:space="preserve"> - 24,36 </w:t>
      </w:r>
      <w:r>
        <w:rPr>
          <w:spacing w:val="-5"/>
          <w:sz w:val="24"/>
        </w:rPr>
        <w:t>%;</w:t>
      </w:r>
    </w:p>
    <w:p w14:paraId="623E7069" w14:textId="77777777" w:rsidR="00B80CD3" w:rsidRDefault="00B80CD3" w:rsidP="00B80CD3">
      <w:pPr>
        <w:pStyle w:val="a7"/>
        <w:spacing w:before="54"/>
        <w:ind w:left="0"/>
        <w:rPr>
          <w:sz w:val="20"/>
        </w:rPr>
      </w:pPr>
    </w:p>
    <w:tbl>
      <w:tblPr>
        <w:tblStyle w:val="TableNormal"/>
        <w:tblW w:w="0" w:type="auto"/>
        <w:tblInd w:w="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5906"/>
        <w:gridCol w:w="1700"/>
        <w:gridCol w:w="1704"/>
      </w:tblGrid>
      <w:tr w:rsidR="00B80CD3" w14:paraId="11F34A04" w14:textId="77777777" w:rsidTr="00F8402A">
        <w:trPr>
          <w:trHeight w:val="830"/>
        </w:trPr>
        <w:tc>
          <w:tcPr>
            <w:tcW w:w="586" w:type="dxa"/>
          </w:tcPr>
          <w:p w14:paraId="106B519A" w14:textId="77777777" w:rsidR="00B80CD3" w:rsidRDefault="00B80CD3" w:rsidP="00F8402A">
            <w:pPr>
              <w:pStyle w:val="TableParagraph"/>
              <w:spacing w:before="1"/>
              <w:rPr>
                <w:b/>
                <w:sz w:val="24"/>
              </w:rPr>
            </w:pPr>
            <w:bookmarkStart w:id="6" w:name="_Hlk176879627"/>
            <w:r>
              <w:rPr>
                <w:b/>
                <w:spacing w:val="-10"/>
                <w:sz w:val="24"/>
              </w:rPr>
              <w:t>№</w:t>
            </w:r>
          </w:p>
        </w:tc>
        <w:tc>
          <w:tcPr>
            <w:tcW w:w="5906" w:type="dxa"/>
          </w:tcPr>
          <w:p w14:paraId="0026322D" w14:textId="77777777" w:rsidR="00B80CD3" w:rsidRDefault="00B80CD3" w:rsidP="00F8402A">
            <w:pPr>
              <w:pStyle w:val="TableParagraph"/>
              <w:spacing w:before="275"/>
              <w:ind w:left="1603"/>
              <w:rPr>
                <w:b/>
                <w:sz w:val="24"/>
              </w:rPr>
            </w:pPr>
            <w:r>
              <w:rPr>
                <w:b/>
                <w:sz w:val="24"/>
              </w:rPr>
              <w:t>Вопросы</w:t>
            </w:r>
            <w:r>
              <w:rPr>
                <w:b/>
                <w:spacing w:val="1"/>
                <w:sz w:val="24"/>
              </w:rPr>
              <w:t xml:space="preserve"> </w:t>
            </w:r>
            <w:r>
              <w:rPr>
                <w:b/>
                <w:spacing w:val="-2"/>
                <w:sz w:val="24"/>
              </w:rPr>
              <w:t>анкетирования</w:t>
            </w:r>
          </w:p>
        </w:tc>
        <w:tc>
          <w:tcPr>
            <w:tcW w:w="1700" w:type="dxa"/>
          </w:tcPr>
          <w:p w14:paraId="545FA8C9" w14:textId="77777777" w:rsidR="00B80CD3" w:rsidRDefault="00B80CD3" w:rsidP="00F8402A">
            <w:pPr>
              <w:pStyle w:val="TableParagraph"/>
              <w:spacing w:before="1"/>
              <w:ind w:left="590" w:right="390" w:hanging="303"/>
              <w:rPr>
                <w:b/>
                <w:sz w:val="24"/>
              </w:rPr>
            </w:pPr>
            <w:r>
              <w:rPr>
                <w:b/>
                <w:spacing w:val="-2"/>
                <w:sz w:val="24"/>
              </w:rPr>
              <w:t xml:space="preserve">Согласен </w:t>
            </w:r>
            <w:r>
              <w:rPr>
                <w:b/>
                <w:spacing w:val="-4"/>
                <w:sz w:val="24"/>
              </w:rPr>
              <w:t>(%)</w:t>
            </w:r>
          </w:p>
        </w:tc>
        <w:tc>
          <w:tcPr>
            <w:tcW w:w="1704" w:type="dxa"/>
          </w:tcPr>
          <w:p w14:paraId="74DB08F3" w14:textId="77777777" w:rsidR="00B80CD3" w:rsidRDefault="00B80CD3" w:rsidP="00F8402A">
            <w:pPr>
              <w:pStyle w:val="TableParagraph"/>
              <w:spacing w:before="1"/>
              <w:ind w:left="590" w:right="251" w:hanging="447"/>
              <w:rPr>
                <w:b/>
                <w:sz w:val="24"/>
              </w:rPr>
            </w:pPr>
            <w:r>
              <w:rPr>
                <w:b/>
                <w:sz w:val="24"/>
              </w:rPr>
              <w:t>Не</w:t>
            </w:r>
            <w:r>
              <w:rPr>
                <w:b/>
                <w:spacing w:val="-15"/>
                <w:sz w:val="24"/>
              </w:rPr>
              <w:t xml:space="preserve"> </w:t>
            </w:r>
            <w:r>
              <w:rPr>
                <w:b/>
                <w:sz w:val="24"/>
              </w:rPr>
              <w:t xml:space="preserve">согласен </w:t>
            </w:r>
            <w:r>
              <w:rPr>
                <w:b/>
                <w:spacing w:val="-4"/>
                <w:sz w:val="24"/>
              </w:rPr>
              <w:t>(%)</w:t>
            </w:r>
          </w:p>
        </w:tc>
      </w:tr>
      <w:tr w:rsidR="00B80CD3" w14:paraId="0EE9CB30" w14:textId="77777777" w:rsidTr="00F8402A">
        <w:trPr>
          <w:trHeight w:val="469"/>
        </w:trPr>
        <w:tc>
          <w:tcPr>
            <w:tcW w:w="586" w:type="dxa"/>
          </w:tcPr>
          <w:p w14:paraId="3D6B391F" w14:textId="77777777" w:rsidR="00B80CD3" w:rsidRDefault="00B80CD3" w:rsidP="00F8402A">
            <w:pPr>
              <w:pStyle w:val="TableParagraph"/>
              <w:spacing w:line="268" w:lineRule="exact"/>
              <w:rPr>
                <w:sz w:val="24"/>
              </w:rPr>
            </w:pPr>
            <w:r>
              <w:rPr>
                <w:spacing w:val="-10"/>
                <w:sz w:val="24"/>
              </w:rPr>
              <w:t>1</w:t>
            </w:r>
          </w:p>
        </w:tc>
        <w:tc>
          <w:tcPr>
            <w:tcW w:w="5906" w:type="dxa"/>
          </w:tcPr>
          <w:p w14:paraId="557B208B" w14:textId="77777777" w:rsidR="00B80CD3" w:rsidRDefault="00B80CD3" w:rsidP="00F8402A">
            <w:pPr>
              <w:pStyle w:val="TableParagraph"/>
              <w:spacing w:line="268" w:lineRule="exact"/>
              <w:ind w:left="167"/>
              <w:rPr>
                <w:sz w:val="24"/>
              </w:rPr>
            </w:pPr>
            <w:r>
              <w:rPr>
                <w:sz w:val="24"/>
              </w:rPr>
              <w:t>Мне</w:t>
            </w:r>
            <w:r>
              <w:rPr>
                <w:spacing w:val="-5"/>
                <w:sz w:val="24"/>
              </w:rPr>
              <w:t xml:space="preserve"> </w:t>
            </w:r>
            <w:r>
              <w:rPr>
                <w:sz w:val="24"/>
              </w:rPr>
              <w:t>интересно учиться</w:t>
            </w:r>
            <w:r>
              <w:rPr>
                <w:spacing w:val="-3"/>
                <w:sz w:val="24"/>
              </w:rPr>
              <w:t xml:space="preserve"> </w:t>
            </w:r>
            <w:r>
              <w:rPr>
                <w:sz w:val="24"/>
              </w:rPr>
              <w:t>в</w:t>
            </w:r>
            <w:r>
              <w:rPr>
                <w:spacing w:val="-6"/>
                <w:sz w:val="24"/>
              </w:rPr>
              <w:t xml:space="preserve"> </w:t>
            </w:r>
            <w:r>
              <w:rPr>
                <w:spacing w:val="-4"/>
                <w:sz w:val="24"/>
              </w:rPr>
              <w:t>школе</w:t>
            </w:r>
          </w:p>
        </w:tc>
        <w:tc>
          <w:tcPr>
            <w:tcW w:w="1700" w:type="dxa"/>
          </w:tcPr>
          <w:p w14:paraId="6F9C5CDE" w14:textId="6BB64A97" w:rsidR="00B80CD3" w:rsidRDefault="000D13D7" w:rsidP="00F8402A">
            <w:pPr>
              <w:pStyle w:val="TableParagraph"/>
              <w:spacing w:line="268" w:lineRule="exact"/>
              <w:ind w:left="523"/>
              <w:rPr>
                <w:sz w:val="24"/>
              </w:rPr>
            </w:pPr>
            <w:r>
              <w:rPr>
                <w:sz w:val="24"/>
              </w:rPr>
              <w:t>86,5</w:t>
            </w:r>
          </w:p>
        </w:tc>
        <w:tc>
          <w:tcPr>
            <w:tcW w:w="1704" w:type="dxa"/>
          </w:tcPr>
          <w:p w14:paraId="5CA3B1D3" w14:textId="02D04560" w:rsidR="00B80CD3" w:rsidRDefault="000D13D7" w:rsidP="00F8402A">
            <w:pPr>
              <w:pStyle w:val="TableParagraph"/>
              <w:spacing w:line="268" w:lineRule="exact"/>
              <w:ind w:left="19" w:right="127"/>
              <w:jc w:val="center"/>
              <w:rPr>
                <w:sz w:val="24"/>
              </w:rPr>
            </w:pPr>
            <w:r>
              <w:rPr>
                <w:sz w:val="24"/>
              </w:rPr>
              <w:t>13,5</w:t>
            </w:r>
          </w:p>
        </w:tc>
      </w:tr>
      <w:tr w:rsidR="00B80CD3" w14:paraId="10D02F9F" w14:textId="77777777" w:rsidTr="00F8402A">
        <w:trPr>
          <w:trHeight w:val="277"/>
        </w:trPr>
        <w:tc>
          <w:tcPr>
            <w:tcW w:w="586" w:type="dxa"/>
          </w:tcPr>
          <w:p w14:paraId="3A24BA9E" w14:textId="77777777" w:rsidR="00B80CD3" w:rsidRDefault="00B80CD3" w:rsidP="00F8402A">
            <w:pPr>
              <w:pStyle w:val="TableParagraph"/>
              <w:spacing w:line="258" w:lineRule="exact"/>
              <w:rPr>
                <w:sz w:val="24"/>
              </w:rPr>
            </w:pPr>
            <w:r>
              <w:rPr>
                <w:spacing w:val="-10"/>
                <w:sz w:val="24"/>
              </w:rPr>
              <w:t>2</w:t>
            </w:r>
          </w:p>
        </w:tc>
        <w:tc>
          <w:tcPr>
            <w:tcW w:w="5906" w:type="dxa"/>
          </w:tcPr>
          <w:p w14:paraId="2E18127F" w14:textId="77777777" w:rsidR="00B80CD3" w:rsidRDefault="00B80CD3" w:rsidP="00F8402A">
            <w:pPr>
              <w:pStyle w:val="TableParagraph"/>
              <w:spacing w:line="258" w:lineRule="exact"/>
              <w:ind w:left="167"/>
              <w:rPr>
                <w:sz w:val="24"/>
              </w:rPr>
            </w:pPr>
            <w:r>
              <w:rPr>
                <w:sz w:val="24"/>
              </w:rPr>
              <w:t>У</w:t>
            </w:r>
            <w:r>
              <w:rPr>
                <w:spacing w:val="-2"/>
                <w:sz w:val="24"/>
              </w:rPr>
              <w:t xml:space="preserve"> </w:t>
            </w:r>
            <w:r>
              <w:rPr>
                <w:sz w:val="24"/>
              </w:rPr>
              <w:t>меня</w:t>
            </w:r>
            <w:r>
              <w:rPr>
                <w:spacing w:val="-5"/>
                <w:sz w:val="24"/>
              </w:rPr>
              <w:t xml:space="preserve"> </w:t>
            </w:r>
            <w:r>
              <w:rPr>
                <w:sz w:val="24"/>
              </w:rPr>
              <w:t>есть</w:t>
            </w:r>
            <w:r>
              <w:rPr>
                <w:spacing w:val="1"/>
                <w:sz w:val="24"/>
              </w:rPr>
              <w:t xml:space="preserve"> </w:t>
            </w:r>
            <w:r>
              <w:rPr>
                <w:sz w:val="24"/>
              </w:rPr>
              <w:t>любимые</w:t>
            </w:r>
            <w:r>
              <w:rPr>
                <w:spacing w:val="-5"/>
                <w:sz w:val="24"/>
              </w:rPr>
              <w:t xml:space="preserve"> </w:t>
            </w:r>
            <w:r>
              <w:rPr>
                <w:spacing w:val="-2"/>
                <w:sz w:val="24"/>
              </w:rPr>
              <w:t>предметы</w:t>
            </w:r>
          </w:p>
        </w:tc>
        <w:tc>
          <w:tcPr>
            <w:tcW w:w="1700" w:type="dxa"/>
          </w:tcPr>
          <w:p w14:paraId="6C8A5678" w14:textId="3CD4D7A9" w:rsidR="00B80CD3" w:rsidRDefault="000D13D7" w:rsidP="00F8402A">
            <w:pPr>
              <w:pStyle w:val="TableParagraph"/>
              <w:spacing w:line="258" w:lineRule="exact"/>
              <w:ind w:left="523"/>
              <w:rPr>
                <w:sz w:val="24"/>
              </w:rPr>
            </w:pPr>
            <w:r>
              <w:rPr>
                <w:sz w:val="24"/>
              </w:rPr>
              <w:t>89,5</w:t>
            </w:r>
          </w:p>
        </w:tc>
        <w:tc>
          <w:tcPr>
            <w:tcW w:w="1704" w:type="dxa"/>
          </w:tcPr>
          <w:p w14:paraId="12242C9D" w14:textId="1A4638BD" w:rsidR="00B80CD3" w:rsidRDefault="000D13D7" w:rsidP="00F8402A">
            <w:pPr>
              <w:pStyle w:val="TableParagraph"/>
              <w:spacing w:line="258" w:lineRule="exact"/>
              <w:ind w:left="19" w:right="127"/>
              <w:jc w:val="center"/>
              <w:rPr>
                <w:sz w:val="24"/>
              </w:rPr>
            </w:pPr>
            <w:r>
              <w:rPr>
                <w:sz w:val="24"/>
              </w:rPr>
              <w:t>10,5</w:t>
            </w:r>
          </w:p>
        </w:tc>
      </w:tr>
      <w:tr w:rsidR="00B80CD3" w:rsidRPr="000D13D7" w14:paraId="217094E4" w14:textId="77777777" w:rsidTr="00F8402A">
        <w:trPr>
          <w:trHeight w:val="278"/>
        </w:trPr>
        <w:tc>
          <w:tcPr>
            <w:tcW w:w="586" w:type="dxa"/>
          </w:tcPr>
          <w:p w14:paraId="1DBF9D29" w14:textId="77777777" w:rsidR="00B80CD3" w:rsidRDefault="00B80CD3" w:rsidP="00F8402A">
            <w:pPr>
              <w:pStyle w:val="TableParagraph"/>
              <w:spacing w:line="258" w:lineRule="exact"/>
              <w:rPr>
                <w:sz w:val="24"/>
              </w:rPr>
            </w:pPr>
            <w:r>
              <w:rPr>
                <w:spacing w:val="-10"/>
                <w:sz w:val="24"/>
              </w:rPr>
              <w:t>3</w:t>
            </w:r>
          </w:p>
        </w:tc>
        <w:tc>
          <w:tcPr>
            <w:tcW w:w="5906" w:type="dxa"/>
          </w:tcPr>
          <w:p w14:paraId="5AFD02C9" w14:textId="6FB6ABC5" w:rsidR="00B80CD3" w:rsidRDefault="00B80CD3" w:rsidP="00F8402A">
            <w:pPr>
              <w:pStyle w:val="TableParagraph"/>
              <w:spacing w:line="258" w:lineRule="exact"/>
              <w:ind w:left="167"/>
              <w:rPr>
                <w:sz w:val="24"/>
              </w:rPr>
            </w:pPr>
            <w:r>
              <w:rPr>
                <w:sz w:val="24"/>
              </w:rPr>
              <w:t>У</w:t>
            </w:r>
            <w:r>
              <w:rPr>
                <w:spacing w:val="-2"/>
                <w:sz w:val="24"/>
              </w:rPr>
              <w:t xml:space="preserve"> </w:t>
            </w:r>
            <w:r>
              <w:rPr>
                <w:sz w:val="24"/>
              </w:rPr>
              <w:t>меня</w:t>
            </w:r>
            <w:r>
              <w:rPr>
                <w:spacing w:val="-5"/>
                <w:sz w:val="24"/>
              </w:rPr>
              <w:t xml:space="preserve"> </w:t>
            </w:r>
            <w:r>
              <w:rPr>
                <w:sz w:val="24"/>
              </w:rPr>
              <w:t>есть</w:t>
            </w:r>
            <w:r>
              <w:rPr>
                <w:spacing w:val="1"/>
                <w:sz w:val="24"/>
              </w:rPr>
              <w:t xml:space="preserve"> </w:t>
            </w:r>
            <w:r>
              <w:rPr>
                <w:sz w:val="24"/>
              </w:rPr>
              <w:t>любимые</w:t>
            </w:r>
            <w:r>
              <w:rPr>
                <w:spacing w:val="-5"/>
                <w:sz w:val="24"/>
              </w:rPr>
              <w:t xml:space="preserve"> </w:t>
            </w:r>
            <w:r>
              <w:rPr>
                <w:spacing w:val="-2"/>
                <w:sz w:val="24"/>
              </w:rPr>
              <w:t>учителя</w:t>
            </w:r>
            <w:r w:rsidR="000D13D7">
              <w:rPr>
                <w:spacing w:val="-2"/>
                <w:sz w:val="24"/>
              </w:rPr>
              <w:t>91</w:t>
            </w:r>
          </w:p>
        </w:tc>
        <w:tc>
          <w:tcPr>
            <w:tcW w:w="1700" w:type="dxa"/>
          </w:tcPr>
          <w:p w14:paraId="3760D181" w14:textId="08088214" w:rsidR="00B80CD3" w:rsidRDefault="000D13D7" w:rsidP="00F8402A">
            <w:pPr>
              <w:pStyle w:val="TableParagraph"/>
              <w:spacing w:line="258" w:lineRule="exact"/>
              <w:ind w:left="523"/>
              <w:rPr>
                <w:sz w:val="24"/>
              </w:rPr>
            </w:pPr>
            <w:r>
              <w:rPr>
                <w:sz w:val="24"/>
              </w:rPr>
              <w:t>91</w:t>
            </w:r>
          </w:p>
        </w:tc>
        <w:tc>
          <w:tcPr>
            <w:tcW w:w="1704" w:type="dxa"/>
          </w:tcPr>
          <w:p w14:paraId="18521EB4" w14:textId="12FB61F6" w:rsidR="00B80CD3" w:rsidRDefault="000D13D7" w:rsidP="00F8402A">
            <w:pPr>
              <w:pStyle w:val="TableParagraph"/>
              <w:spacing w:line="258" w:lineRule="exact"/>
              <w:ind w:left="19" w:right="127"/>
              <w:jc w:val="center"/>
              <w:rPr>
                <w:sz w:val="24"/>
              </w:rPr>
            </w:pPr>
            <w:r>
              <w:rPr>
                <w:sz w:val="24"/>
              </w:rPr>
              <w:t>9</w:t>
            </w:r>
          </w:p>
        </w:tc>
      </w:tr>
      <w:tr w:rsidR="00B80CD3" w14:paraId="17AC0419" w14:textId="77777777" w:rsidTr="00F8402A">
        <w:trPr>
          <w:trHeight w:val="552"/>
        </w:trPr>
        <w:tc>
          <w:tcPr>
            <w:tcW w:w="586" w:type="dxa"/>
          </w:tcPr>
          <w:p w14:paraId="770CBCD3" w14:textId="77777777" w:rsidR="00B80CD3" w:rsidRDefault="00B80CD3" w:rsidP="00F8402A">
            <w:pPr>
              <w:pStyle w:val="TableParagraph"/>
              <w:spacing w:line="268" w:lineRule="exact"/>
              <w:rPr>
                <w:sz w:val="24"/>
              </w:rPr>
            </w:pPr>
            <w:r>
              <w:rPr>
                <w:spacing w:val="-10"/>
                <w:sz w:val="24"/>
              </w:rPr>
              <w:t>4</w:t>
            </w:r>
          </w:p>
        </w:tc>
        <w:tc>
          <w:tcPr>
            <w:tcW w:w="5906" w:type="dxa"/>
          </w:tcPr>
          <w:p w14:paraId="3EB4EE3A" w14:textId="702E54EF" w:rsidR="00B80CD3" w:rsidRDefault="00B80CD3" w:rsidP="00F8402A">
            <w:pPr>
              <w:pStyle w:val="TableParagraph"/>
              <w:spacing w:line="267" w:lineRule="exact"/>
              <w:ind w:left="105"/>
              <w:rPr>
                <w:sz w:val="24"/>
              </w:rPr>
            </w:pPr>
            <w:r>
              <w:rPr>
                <w:sz w:val="24"/>
              </w:rPr>
              <w:t>К</w:t>
            </w:r>
            <w:r>
              <w:rPr>
                <w:spacing w:val="-5"/>
                <w:sz w:val="24"/>
              </w:rPr>
              <w:t xml:space="preserve"> </w:t>
            </w:r>
            <w:r>
              <w:rPr>
                <w:sz w:val="24"/>
              </w:rPr>
              <w:t>нашим</w:t>
            </w:r>
            <w:r>
              <w:rPr>
                <w:spacing w:val="-5"/>
                <w:sz w:val="24"/>
              </w:rPr>
              <w:t xml:space="preserve"> </w:t>
            </w:r>
            <w:r>
              <w:rPr>
                <w:sz w:val="24"/>
              </w:rPr>
              <w:t>школьным</w:t>
            </w:r>
            <w:r>
              <w:rPr>
                <w:spacing w:val="-6"/>
                <w:sz w:val="24"/>
              </w:rPr>
              <w:t xml:space="preserve"> </w:t>
            </w:r>
            <w:r>
              <w:rPr>
                <w:sz w:val="24"/>
              </w:rPr>
              <w:t>учителям</w:t>
            </w:r>
            <w:r>
              <w:rPr>
                <w:spacing w:val="-1"/>
                <w:sz w:val="24"/>
              </w:rPr>
              <w:t xml:space="preserve"> </w:t>
            </w:r>
            <w:r>
              <w:rPr>
                <w:sz w:val="24"/>
              </w:rPr>
              <w:t>мо</w:t>
            </w:r>
            <w:r w:rsidR="000D13D7">
              <w:rPr>
                <w:sz w:val="24"/>
              </w:rPr>
              <w:t>84</w:t>
            </w:r>
            <w:r>
              <w:rPr>
                <w:sz w:val="24"/>
              </w:rPr>
              <w:t>жно</w:t>
            </w:r>
            <w:r>
              <w:rPr>
                <w:spacing w:val="-3"/>
                <w:sz w:val="24"/>
              </w:rPr>
              <w:t xml:space="preserve"> </w:t>
            </w:r>
            <w:r>
              <w:rPr>
                <w:sz w:val="24"/>
              </w:rPr>
              <w:t>обратиться</w:t>
            </w:r>
            <w:r>
              <w:rPr>
                <w:spacing w:val="-2"/>
                <w:sz w:val="24"/>
              </w:rPr>
              <w:t xml:space="preserve"> </w:t>
            </w:r>
            <w:r>
              <w:rPr>
                <w:spacing w:val="-5"/>
                <w:sz w:val="24"/>
              </w:rPr>
              <w:t>за</w:t>
            </w:r>
          </w:p>
          <w:p w14:paraId="3E23FF69" w14:textId="003A6530" w:rsidR="00B80CD3" w:rsidRDefault="00B80CD3" w:rsidP="00F8402A">
            <w:pPr>
              <w:pStyle w:val="TableParagraph"/>
              <w:spacing w:line="265" w:lineRule="exact"/>
              <w:ind w:left="105"/>
              <w:rPr>
                <w:sz w:val="24"/>
              </w:rPr>
            </w:pPr>
            <w:r>
              <w:rPr>
                <w:sz w:val="24"/>
              </w:rPr>
              <w:t>помощью</w:t>
            </w:r>
            <w:r>
              <w:rPr>
                <w:spacing w:val="-6"/>
                <w:sz w:val="24"/>
              </w:rPr>
              <w:t xml:space="preserve"> </w:t>
            </w:r>
            <w:r>
              <w:rPr>
                <w:sz w:val="24"/>
              </w:rPr>
              <w:t>в</w:t>
            </w:r>
            <w:r>
              <w:rPr>
                <w:spacing w:val="-2"/>
                <w:sz w:val="24"/>
              </w:rPr>
              <w:t xml:space="preserve"> </w:t>
            </w:r>
            <w:r>
              <w:rPr>
                <w:sz w:val="24"/>
              </w:rPr>
              <w:t>трудной</w:t>
            </w:r>
            <w:r>
              <w:rPr>
                <w:spacing w:val="3"/>
                <w:sz w:val="24"/>
              </w:rPr>
              <w:t xml:space="preserve"> </w:t>
            </w:r>
            <w:r>
              <w:rPr>
                <w:spacing w:val="-2"/>
                <w:sz w:val="24"/>
              </w:rPr>
              <w:t>ситуации</w:t>
            </w:r>
            <w:r w:rsidR="000D13D7">
              <w:rPr>
                <w:spacing w:val="-2"/>
                <w:sz w:val="24"/>
              </w:rPr>
              <w:t>62,5</w:t>
            </w:r>
          </w:p>
        </w:tc>
        <w:tc>
          <w:tcPr>
            <w:tcW w:w="1700" w:type="dxa"/>
          </w:tcPr>
          <w:p w14:paraId="060A3EE8" w14:textId="56AF40B0" w:rsidR="00B80CD3" w:rsidRDefault="000D13D7" w:rsidP="00F8402A">
            <w:pPr>
              <w:pStyle w:val="TableParagraph"/>
              <w:spacing w:line="268" w:lineRule="exact"/>
              <w:ind w:left="523"/>
              <w:rPr>
                <w:sz w:val="24"/>
              </w:rPr>
            </w:pPr>
            <w:r>
              <w:rPr>
                <w:sz w:val="24"/>
              </w:rPr>
              <w:t>84</w:t>
            </w:r>
          </w:p>
        </w:tc>
        <w:tc>
          <w:tcPr>
            <w:tcW w:w="1704" w:type="dxa"/>
          </w:tcPr>
          <w:p w14:paraId="521C0300" w14:textId="34D565C7" w:rsidR="00B80CD3" w:rsidRDefault="000D13D7" w:rsidP="00F8402A">
            <w:pPr>
              <w:pStyle w:val="TableParagraph"/>
              <w:spacing w:line="268" w:lineRule="exact"/>
              <w:ind w:left="19" w:right="122"/>
              <w:jc w:val="center"/>
              <w:rPr>
                <w:sz w:val="24"/>
              </w:rPr>
            </w:pPr>
            <w:r>
              <w:rPr>
                <w:sz w:val="24"/>
              </w:rPr>
              <w:t>16</w:t>
            </w:r>
          </w:p>
        </w:tc>
      </w:tr>
      <w:tr w:rsidR="00B80CD3" w14:paraId="211A8ED4" w14:textId="77777777" w:rsidTr="00F8402A">
        <w:trPr>
          <w:trHeight w:val="551"/>
        </w:trPr>
        <w:tc>
          <w:tcPr>
            <w:tcW w:w="586" w:type="dxa"/>
          </w:tcPr>
          <w:p w14:paraId="3D25F88B" w14:textId="77777777" w:rsidR="00B80CD3" w:rsidRDefault="00B80CD3" w:rsidP="00F8402A">
            <w:pPr>
              <w:pStyle w:val="TableParagraph"/>
              <w:spacing w:line="268" w:lineRule="exact"/>
              <w:rPr>
                <w:sz w:val="24"/>
              </w:rPr>
            </w:pPr>
            <w:r>
              <w:rPr>
                <w:spacing w:val="-10"/>
                <w:sz w:val="24"/>
              </w:rPr>
              <w:t>5</w:t>
            </w:r>
          </w:p>
        </w:tc>
        <w:tc>
          <w:tcPr>
            <w:tcW w:w="5906" w:type="dxa"/>
          </w:tcPr>
          <w:p w14:paraId="74BCAE94" w14:textId="77777777" w:rsidR="00B80CD3" w:rsidRDefault="00B80CD3" w:rsidP="00F8402A">
            <w:pPr>
              <w:pStyle w:val="TableParagraph"/>
              <w:spacing w:line="267" w:lineRule="exact"/>
              <w:ind w:left="167"/>
              <w:rPr>
                <w:sz w:val="24"/>
              </w:rPr>
            </w:pPr>
            <w:r>
              <w:rPr>
                <w:sz w:val="24"/>
              </w:rPr>
              <w:t>На</w:t>
            </w:r>
            <w:r>
              <w:rPr>
                <w:spacing w:val="-3"/>
                <w:sz w:val="24"/>
              </w:rPr>
              <w:t xml:space="preserve"> </w:t>
            </w:r>
            <w:r>
              <w:rPr>
                <w:sz w:val="24"/>
              </w:rPr>
              <w:t>уроке</w:t>
            </w:r>
            <w:r>
              <w:rPr>
                <w:spacing w:val="-1"/>
                <w:sz w:val="24"/>
              </w:rPr>
              <w:t xml:space="preserve"> </w:t>
            </w:r>
            <w:r>
              <w:rPr>
                <w:sz w:val="24"/>
              </w:rPr>
              <w:t>я</w:t>
            </w:r>
            <w:r>
              <w:rPr>
                <w:spacing w:val="-1"/>
                <w:sz w:val="24"/>
              </w:rPr>
              <w:t xml:space="preserve"> </w:t>
            </w:r>
            <w:r>
              <w:rPr>
                <w:sz w:val="24"/>
              </w:rPr>
              <w:t>могу</w:t>
            </w:r>
            <w:r>
              <w:rPr>
                <w:spacing w:val="-10"/>
                <w:sz w:val="24"/>
              </w:rPr>
              <w:t xml:space="preserve"> </w:t>
            </w:r>
            <w:r>
              <w:rPr>
                <w:sz w:val="24"/>
              </w:rPr>
              <w:t>всегда</w:t>
            </w:r>
            <w:r>
              <w:rPr>
                <w:spacing w:val="-1"/>
                <w:sz w:val="24"/>
              </w:rPr>
              <w:t xml:space="preserve"> </w:t>
            </w:r>
            <w:r>
              <w:rPr>
                <w:sz w:val="24"/>
              </w:rPr>
              <w:t>свободно высказывать</w:t>
            </w:r>
            <w:r>
              <w:rPr>
                <w:spacing w:val="-8"/>
                <w:sz w:val="24"/>
              </w:rPr>
              <w:t xml:space="preserve"> </w:t>
            </w:r>
            <w:r>
              <w:rPr>
                <w:spacing w:val="-4"/>
                <w:sz w:val="24"/>
              </w:rPr>
              <w:t>свое</w:t>
            </w:r>
          </w:p>
          <w:p w14:paraId="05826BEA" w14:textId="77777777" w:rsidR="00B80CD3" w:rsidRDefault="00B80CD3" w:rsidP="00F8402A">
            <w:pPr>
              <w:pStyle w:val="TableParagraph"/>
              <w:spacing w:line="265" w:lineRule="exact"/>
              <w:ind w:left="105"/>
              <w:rPr>
                <w:sz w:val="24"/>
              </w:rPr>
            </w:pPr>
            <w:r>
              <w:rPr>
                <w:spacing w:val="-2"/>
                <w:sz w:val="24"/>
              </w:rPr>
              <w:t>мнение</w:t>
            </w:r>
          </w:p>
        </w:tc>
        <w:tc>
          <w:tcPr>
            <w:tcW w:w="1700" w:type="dxa"/>
          </w:tcPr>
          <w:p w14:paraId="7772A521" w14:textId="117620B7" w:rsidR="00B80CD3" w:rsidRDefault="000D13D7" w:rsidP="00F8402A">
            <w:pPr>
              <w:pStyle w:val="TableParagraph"/>
              <w:spacing w:line="268" w:lineRule="exact"/>
              <w:ind w:left="523"/>
              <w:rPr>
                <w:sz w:val="24"/>
              </w:rPr>
            </w:pPr>
            <w:r>
              <w:rPr>
                <w:sz w:val="24"/>
              </w:rPr>
              <w:t>65,5</w:t>
            </w:r>
          </w:p>
        </w:tc>
        <w:tc>
          <w:tcPr>
            <w:tcW w:w="1704" w:type="dxa"/>
          </w:tcPr>
          <w:p w14:paraId="0435DAE1" w14:textId="1432B149" w:rsidR="00B80CD3" w:rsidRDefault="000D13D7" w:rsidP="00F8402A">
            <w:pPr>
              <w:pStyle w:val="TableParagraph"/>
              <w:spacing w:line="268" w:lineRule="exact"/>
              <w:ind w:left="19" w:right="122"/>
              <w:jc w:val="center"/>
              <w:rPr>
                <w:sz w:val="24"/>
              </w:rPr>
            </w:pPr>
            <w:r>
              <w:rPr>
                <w:sz w:val="24"/>
              </w:rPr>
              <w:t>37,5</w:t>
            </w:r>
          </w:p>
        </w:tc>
      </w:tr>
      <w:tr w:rsidR="00B80CD3" w14:paraId="392ED4D5" w14:textId="77777777" w:rsidTr="00F8402A">
        <w:trPr>
          <w:trHeight w:val="551"/>
        </w:trPr>
        <w:tc>
          <w:tcPr>
            <w:tcW w:w="586" w:type="dxa"/>
          </w:tcPr>
          <w:p w14:paraId="12E6317C" w14:textId="77777777" w:rsidR="00B80CD3" w:rsidRDefault="00B80CD3" w:rsidP="00F8402A">
            <w:pPr>
              <w:pStyle w:val="TableParagraph"/>
              <w:spacing w:line="268" w:lineRule="exact"/>
              <w:rPr>
                <w:sz w:val="24"/>
              </w:rPr>
            </w:pPr>
            <w:r>
              <w:rPr>
                <w:spacing w:val="-10"/>
                <w:sz w:val="24"/>
              </w:rPr>
              <w:t>6</w:t>
            </w:r>
          </w:p>
        </w:tc>
        <w:tc>
          <w:tcPr>
            <w:tcW w:w="5906" w:type="dxa"/>
          </w:tcPr>
          <w:p w14:paraId="24052D0D" w14:textId="77777777" w:rsidR="00B80CD3" w:rsidRDefault="00B80CD3" w:rsidP="00F8402A">
            <w:pPr>
              <w:pStyle w:val="TableParagraph"/>
              <w:spacing w:line="267" w:lineRule="exact"/>
              <w:ind w:left="105"/>
              <w:rPr>
                <w:sz w:val="24"/>
              </w:rPr>
            </w:pPr>
            <w:r>
              <w:rPr>
                <w:sz w:val="24"/>
              </w:rPr>
              <w:t>На</w:t>
            </w:r>
            <w:r>
              <w:rPr>
                <w:spacing w:val="1"/>
                <w:sz w:val="24"/>
              </w:rPr>
              <w:t xml:space="preserve"> </w:t>
            </w:r>
            <w:r>
              <w:rPr>
                <w:sz w:val="24"/>
              </w:rPr>
              <w:t>уроке</w:t>
            </w:r>
            <w:r>
              <w:rPr>
                <w:spacing w:val="1"/>
                <w:sz w:val="24"/>
              </w:rPr>
              <w:t xml:space="preserve"> </w:t>
            </w:r>
            <w:r>
              <w:rPr>
                <w:sz w:val="24"/>
              </w:rPr>
              <w:t>учитель</w:t>
            </w:r>
            <w:r>
              <w:rPr>
                <w:spacing w:val="-1"/>
                <w:sz w:val="24"/>
              </w:rPr>
              <w:t xml:space="preserve"> </w:t>
            </w:r>
            <w:r>
              <w:rPr>
                <w:sz w:val="24"/>
              </w:rPr>
              <w:t>оценивает</w:t>
            </w:r>
            <w:r>
              <w:rPr>
                <w:spacing w:val="-6"/>
                <w:sz w:val="24"/>
              </w:rPr>
              <w:t xml:space="preserve"> </w:t>
            </w:r>
            <w:r>
              <w:rPr>
                <w:sz w:val="24"/>
              </w:rPr>
              <w:t>мои</w:t>
            </w:r>
            <w:r>
              <w:rPr>
                <w:spacing w:val="-5"/>
                <w:sz w:val="24"/>
              </w:rPr>
              <w:t xml:space="preserve"> </w:t>
            </w:r>
            <w:r>
              <w:rPr>
                <w:sz w:val="24"/>
              </w:rPr>
              <w:t>знания, а</w:t>
            </w:r>
            <w:r>
              <w:rPr>
                <w:spacing w:val="-8"/>
                <w:sz w:val="24"/>
              </w:rPr>
              <w:t xml:space="preserve"> </w:t>
            </w:r>
            <w:r>
              <w:rPr>
                <w:sz w:val="24"/>
              </w:rPr>
              <w:t>не</w:t>
            </w:r>
            <w:r>
              <w:rPr>
                <w:spacing w:val="-2"/>
                <w:sz w:val="24"/>
              </w:rPr>
              <w:t xml:space="preserve"> </w:t>
            </w:r>
            <w:r>
              <w:rPr>
                <w:spacing w:val="-5"/>
                <w:sz w:val="24"/>
              </w:rPr>
              <w:t>мое</w:t>
            </w:r>
          </w:p>
          <w:p w14:paraId="759E1EBE" w14:textId="77777777" w:rsidR="00B80CD3" w:rsidRDefault="00B80CD3" w:rsidP="00F8402A">
            <w:pPr>
              <w:pStyle w:val="TableParagraph"/>
              <w:spacing w:line="265" w:lineRule="exact"/>
              <w:ind w:left="105"/>
              <w:rPr>
                <w:sz w:val="24"/>
              </w:rPr>
            </w:pPr>
            <w:r>
              <w:rPr>
                <w:spacing w:val="-2"/>
                <w:sz w:val="24"/>
              </w:rPr>
              <w:t>поведение</w:t>
            </w:r>
          </w:p>
        </w:tc>
        <w:tc>
          <w:tcPr>
            <w:tcW w:w="1700" w:type="dxa"/>
          </w:tcPr>
          <w:p w14:paraId="4E0E42C1" w14:textId="012716AC" w:rsidR="00B80CD3" w:rsidRDefault="000D13D7" w:rsidP="00F8402A">
            <w:pPr>
              <w:pStyle w:val="TableParagraph"/>
              <w:spacing w:line="268" w:lineRule="exact"/>
              <w:ind w:left="523"/>
              <w:rPr>
                <w:sz w:val="24"/>
              </w:rPr>
            </w:pPr>
            <w:r>
              <w:rPr>
                <w:sz w:val="24"/>
              </w:rPr>
              <w:t>70,5</w:t>
            </w:r>
          </w:p>
        </w:tc>
        <w:tc>
          <w:tcPr>
            <w:tcW w:w="1704" w:type="dxa"/>
          </w:tcPr>
          <w:p w14:paraId="1423B6F7" w14:textId="09E76152" w:rsidR="00B80CD3" w:rsidRDefault="000D13D7" w:rsidP="00F8402A">
            <w:pPr>
              <w:pStyle w:val="TableParagraph"/>
              <w:spacing w:line="268" w:lineRule="exact"/>
              <w:ind w:left="19" w:right="122"/>
              <w:jc w:val="center"/>
              <w:rPr>
                <w:sz w:val="24"/>
              </w:rPr>
            </w:pPr>
            <w:r>
              <w:rPr>
                <w:sz w:val="24"/>
              </w:rPr>
              <w:t>31,5</w:t>
            </w:r>
          </w:p>
        </w:tc>
      </w:tr>
      <w:tr w:rsidR="00B80CD3" w14:paraId="2750F48A" w14:textId="77777777" w:rsidTr="00F8402A">
        <w:trPr>
          <w:trHeight w:val="273"/>
        </w:trPr>
        <w:tc>
          <w:tcPr>
            <w:tcW w:w="586" w:type="dxa"/>
          </w:tcPr>
          <w:p w14:paraId="54A7C492" w14:textId="77777777" w:rsidR="00B80CD3" w:rsidRDefault="00B80CD3" w:rsidP="00F8402A">
            <w:pPr>
              <w:pStyle w:val="TableParagraph"/>
              <w:spacing w:line="254" w:lineRule="exact"/>
              <w:rPr>
                <w:sz w:val="24"/>
              </w:rPr>
            </w:pPr>
            <w:r>
              <w:rPr>
                <w:spacing w:val="-10"/>
                <w:sz w:val="24"/>
              </w:rPr>
              <w:t>7</w:t>
            </w:r>
          </w:p>
        </w:tc>
        <w:tc>
          <w:tcPr>
            <w:tcW w:w="5906" w:type="dxa"/>
          </w:tcPr>
          <w:p w14:paraId="432D0309" w14:textId="77777777" w:rsidR="00B80CD3" w:rsidRDefault="00B80CD3" w:rsidP="00F8402A">
            <w:pPr>
              <w:pStyle w:val="TableParagraph"/>
              <w:spacing w:line="254" w:lineRule="exact"/>
              <w:ind w:left="167"/>
              <w:rPr>
                <w:sz w:val="24"/>
              </w:rPr>
            </w:pPr>
            <w:r>
              <w:rPr>
                <w:sz w:val="24"/>
              </w:rPr>
              <w:t>Я</w:t>
            </w:r>
            <w:r>
              <w:rPr>
                <w:spacing w:val="-3"/>
                <w:sz w:val="24"/>
              </w:rPr>
              <w:t xml:space="preserve"> </w:t>
            </w:r>
            <w:r>
              <w:rPr>
                <w:sz w:val="24"/>
              </w:rPr>
              <w:t>часто</w:t>
            </w:r>
            <w:r>
              <w:rPr>
                <w:spacing w:val="-1"/>
                <w:sz w:val="24"/>
              </w:rPr>
              <w:t xml:space="preserve"> </w:t>
            </w:r>
            <w:r>
              <w:rPr>
                <w:sz w:val="24"/>
              </w:rPr>
              <w:t>испытываю</w:t>
            </w:r>
            <w:r>
              <w:rPr>
                <w:spacing w:val="-3"/>
                <w:sz w:val="24"/>
              </w:rPr>
              <w:t xml:space="preserve"> </w:t>
            </w:r>
            <w:r>
              <w:rPr>
                <w:sz w:val="24"/>
              </w:rPr>
              <w:t>усталость в</w:t>
            </w:r>
            <w:r>
              <w:rPr>
                <w:spacing w:val="-3"/>
                <w:sz w:val="24"/>
              </w:rPr>
              <w:t xml:space="preserve"> </w:t>
            </w:r>
            <w:r>
              <w:rPr>
                <w:spacing w:val="-4"/>
                <w:sz w:val="24"/>
              </w:rPr>
              <w:t>школе</w:t>
            </w:r>
          </w:p>
        </w:tc>
        <w:tc>
          <w:tcPr>
            <w:tcW w:w="1700" w:type="dxa"/>
          </w:tcPr>
          <w:p w14:paraId="30DA3C9F" w14:textId="665D5877" w:rsidR="00B80CD3" w:rsidRDefault="000D13D7" w:rsidP="00F8402A">
            <w:pPr>
              <w:pStyle w:val="TableParagraph"/>
              <w:spacing w:line="254" w:lineRule="exact"/>
              <w:ind w:left="523"/>
              <w:rPr>
                <w:sz w:val="24"/>
              </w:rPr>
            </w:pPr>
            <w:r>
              <w:rPr>
                <w:sz w:val="24"/>
              </w:rPr>
              <w:t>61,5</w:t>
            </w:r>
          </w:p>
        </w:tc>
        <w:tc>
          <w:tcPr>
            <w:tcW w:w="1704" w:type="dxa"/>
          </w:tcPr>
          <w:p w14:paraId="3F547D1F" w14:textId="7CAE0BF0" w:rsidR="00B80CD3" w:rsidRDefault="000D13D7" w:rsidP="00F8402A">
            <w:pPr>
              <w:pStyle w:val="TableParagraph"/>
              <w:spacing w:line="254" w:lineRule="exact"/>
              <w:ind w:left="19" w:right="122"/>
              <w:jc w:val="center"/>
              <w:rPr>
                <w:sz w:val="24"/>
              </w:rPr>
            </w:pPr>
            <w:r>
              <w:rPr>
                <w:sz w:val="24"/>
              </w:rPr>
              <w:t>38,5</w:t>
            </w:r>
          </w:p>
        </w:tc>
      </w:tr>
      <w:tr w:rsidR="00B80CD3" w14:paraId="5C484C4B" w14:textId="77777777" w:rsidTr="00F8402A">
        <w:trPr>
          <w:trHeight w:val="551"/>
        </w:trPr>
        <w:tc>
          <w:tcPr>
            <w:tcW w:w="586" w:type="dxa"/>
          </w:tcPr>
          <w:p w14:paraId="67C229A6" w14:textId="77777777" w:rsidR="00B80CD3" w:rsidRDefault="00B80CD3" w:rsidP="00F8402A">
            <w:pPr>
              <w:pStyle w:val="TableParagraph"/>
              <w:spacing w:line="268" w:lineRule="exact"/>
              <w:rPr>
                <w:sz w:val="24"/>
              </w:rPr>
            </w:pPr>
            <w:r>
              <w:rPr>
                <w:spacing w:val="-10"/>
                <w:sz w:val="24"/>
              </w:rPr>
              <w:t>8</w:t>
            </w:r>
          </w:p>
        </w:tc>
        <w:tc>
          <w:tcPr>
            <w:tcW w:w="5906" w:type="dxa"/>
          </w:tcPr>
          <w:p w14:paraId="1EC4A524" w14:textId="77777777" w:rsidR="00B80CD3" w:rsidRDefault="00B80CD3" w:rsidP="00F8402A">
            <w:pPr>
              <w:pStyle w:val="TableParagraph"/>
              <w:spacing w:line="268" w:lineRule="exact"/>
              <w:ind w:left="167"/>
              <w:rPr>
                <w:sz w:val="24"/>
              </w:rPr>
            </w:pPr>
            <w:r>
              <w:rPr>
                <w:sz w:val="24"/>
              </w:rPr>
              <w:t>В</w:t>
            </w:r>
            <w:r>
              <w:rPr>
                <w:spacing w:val="-5"/>
                <w:sz w:val="24"/>
              </w:rPr>
              <w:t xml:space="preserve"> </w:t>
            </w:r>
            <w:r>
              <w:rPr>
                <w:sz w:val="24"/>
              </w:rPr>
              <w:t>моей</w:t>
            </w:r>
            <w:r>
              <w:rPr>
                <w:spacing w:val="-7"/>
                <w:sz w:val="24"/>
              </w:rPr>
              <w:t xml:space="preserve"> </w:t>
            </w:r>
            <w:r>
              <w:rPr>
                <w:sz w:val="24"/>
              </w:rPr>
              <w:t>школе</w:t>
            </w:r>
            <w:r>
              <w:rPr>
                <w:spacing w:val="-3"/>
                <w:sz w:val="24"/>
              </w:rPr>
              <w:t xml:space="preserve"> </w:t>
            </w:r>
            <w:r>
              <w:rPr>
                <w:sz w:val="24"/>
              </w:rPr>
              <w:t>количество</w:t>
            </w:r>
            <w:r>
              <w:rPr>
                <w:spacing w:val="-3"/>
                <w:sz w:val="24"/>
              </w:rPr>
              <w:t xml:space="preserve"> </w:t>
            </w:r>
            <w:r>
              <w:rPr>
                <w:sz w:val="24"/>
              </w:rPr>
              <w:t>самостоятельных</w:t>
            </w:r>
            <w:r>
              <w:rPr>
                <w:spacing w:val="-7"/>
                <w:sz w:val="24"/>
              </w:rPr>
              <w:t xml:space="preserve"> </w:t>
            </w:r>
            <w:r>
              <w:rPr>
                <w:spacing w:val="-10"/>
                <w:sz w:val="24"/>
              </w:rPr>
              <w:t>и</w:t>
            </w:r>
          </w:p>
          <w:p w14:paraId="790015C4" w14:textId="77777777" w:rsidR="00B80CD3" w:rsidRDefault="00B80CD3" w:rsidP="00F8402A">
            <w:pPr>
              <w:pStyle w:val="TableParagraph"/>
              <w:spacing w:before="2" w:line="261" w:lineRule="exact"/>
              <w:ind w:left="105"/>
              <w:rPr>
                <w:sz w:val="24"/>
              </w:rPr>
            </w:pPr>
            <w:proofErr w:type="spellStart"/>
            <w:r>
              <w:rPr>
                <w:sz w:val="24"/>
              </w:rPr>
              <w:t>суммативных</w:t>
            </w:r>
            <w:proofErr w:type="spellEnd"/>
            <w:r>
              <w:rPr>
                <w:spacing w:val="-4"/>
                <w:sz w:val="24"/>
              </w:rPr>
              <w:t xml:space="preserve"> </w:t>
            </w:r>
            <w:r>
              <w:rPr>
                <w:sz w:val="24"/>
              </w:rPr>
              <w:t>работ</w:t>
            </w:r>
            <w:r>
              <w:rPr>
                <w:spacing w:val="-1"/>
                <w:sz w:val="24"/>
              </w:rPr>
              <w:t xml:space="preserve"> </w:t>
            </w:r>
            <w:r>
              <w:rPr>
                <w:sz w:val="24"/>
              </w:rPr>
              <w:t>больше</w:t>
            </w:r>
            <w:r>
              <w:rPr>
                <w:spacing w:val="-2"/>
                <w:sz w:val="24"/>
              </w:rPr>
              <w:t xml:space="preserve"> </w:t>
            </w:r>
            <w:r>
              <w:rPr>
                <w:sz w:val="24"/>
              </w:rPr>
              <w:t>двух</w:t>
            </w:r>
            <w:r>
              <w:rPr>
                <w:spacing w:val="-5"/>
                <w:sz w:val="24"/>
              </w:rPr>
              <w:t xml:space="preserve"> </w:t>
            </w:r>
            <w:r>
              <w:rPr>
                <w:sz w:val="24"/>
              </w:rPr>
              <w:t>в один</w:t>
            </w:r>
            <w:r>
              <w:rPr>
                <w:spacing w:val="-4"/>
                <w:sz w:val="24"/>
              </w:rPr>
              <w:t xml:space="preserve"> день</w:t>
            </w:r>
          </w:p>
        </w:tc>
        <w:tc>
          <w:tcPr>
            <w:tcW w:w="1700" w:type="dxa"/>
          </w:tcPr>
          <w:p w14:paraId="134FE92E" w14:textId="33563056" w:rsidR="00B80CD3" w:rsidRDefault="000D13D7" w:rsidP="00F8402A">
            <w:pPr>
              <w:pStyle w:val="TableParagraph"/>
              <w:spacing w:line="268" w:lineRule="exact"/>
              <w:ind w:left="523"/>
              <w:rPr>
                <w:sz w:val="24"/>
              </w:rPr>
            </w:pPr>
            <w:r>
              <w:rPr>
                <w:sz w:val="24"/>
              </w:rPr>
              <w:t>61,5</w:t>
            </w:r>
          </w:p>
        </w:tc>
        <w:tc>
          <w:tcPr>
            <w:tcW w:w="1704" w:type="dxa"/>
          </w:tcPr>
          <w:p w14:paraId="7BB14F9E" w14:textId="19864811" w:rsidR="00B80CD3" w:rsidRDefault="000D13D7" w:rsidP="00F8402A">
            <w:pPr>
              <w:pStyle w:val="TableParagraph"/>
              <w:spacing w:line="268" w:lineRule="exact"/>
              <w:ind w:left="19" w:right="122"/>
              <w:jc w:val="center"/>
              <w:rPr>
                <w:sz w:val="24"/>
              </w:rPr>
            </w:pPr>
            <w:r>
              <w:rPr>
                <w:sz w:val="24"/>
              </w:rPr>
              <w:t>38,5</w:t>
            </w:r>
          </w:p>
        </w:tc>
      </w:tr>
      <w:tr w:rsidR="00B80CD3" w14:paraId="11B9A7EF" w14:textId="77777777" w:rsidTr="00F8402A">
        <w:trPr>
          <w:trHeight w:val="556"/>
        </w:trPr>
        <w:tc>
          <w:tcPr>
            <w:tcW w:w="586" w:type="dxa"/>
          </w:tcPr>
          <w:p w14:paraId="5CA3C8AA" w14:textId="77777777" w:rsidR="00B80CD3" w:rsidRDefault="00B80CD3" w:rsidP="00F8402A">
            <w:pPr>
              <w:pStyle w:val="TableParagraph"/>
              <w:spacing w:line="273" w:lineRule="exact"/>
              <w:rPr>
                <w:sz w:val="24"/>
              </w:rPr>
            </w:pPr>
            <w:r>
              <w:rPr>
                <w:spacing w:val="-10"/>
                <w:sz w:val="24"/>
              </w:rPr>
              <w:t>9</w:t>
            </w:r>
          </w:p>
        </w:tc>
        <w:tc>
          <w:tcPr>
            <w:tcW w:w="5906" w:type="dxa"/>
          </w:tcPr>
          <w:p w14:paraId="1255FF6C" w14:textId="77777777" w:rsidR="00B80CD3" w:rsidRDefault="00B80CD3" w:rsidP="00F8402A">
            <w:pPr>
              <w:pStyle w:val="TableParagraph"/>
              <w:spacing w:line="274" w:lineRule="exact"/>
              <w:ind w:left="105"/>
              <w:rPr>
                <w:sz w:val="24"/>
              </w:rPr>
            </w:pPr>
            <w:r>
              <w:rPr>
                <w:sz w:val="24"/>
              </w:rPr>
              <w:t>Я</w:t>
            </w:r>
            <w:r>
              <w:rPr>
                <w:spacing w:val="-6"/>
                <w:sz w:val="24"/>
              </w:rPr>
              <w:t xml:space="preserve"> </w:t>
            </w:r>
            <w:r>
              <w:rPr>
                <w:sz w:val="24"/>
              </w:rPr>
              <w:t>чувствую</w:t>
            </w:r>
            <w:r>
              <w:rPr>
                <w:spacing w:val="-6"/>
                <w:sz w:val="24"/>
              </w:rPr>
              <w:t xml:space="preserve"> </w:t>
            </w:r>
            <w:r>
              <w:rPr>
                <w:sz w:val="24"/>
              </w:rPr>
              <w:t>себя</w:t>
            </w:r>
            <w:r>
              <w:rPr>
                <w:spacing w:val="-5"/>
                <w:sz w:val="24"/>
              </w:rPr>
              <w:t xml:space="preserve"> </w:t>
            </w:r>
            <w:r>
              <w:rPr>
                <w:sz w:val="24"/>
              </w:rPr>
              <w:t>в</w:t>
            </w:r>
            <w:r>
              <w:rPr>
                <w:spacing w:val="-4"/>
                <w:sz w:val="24"/>
              </w:rPr>
              <w:t xml:space="preserve"> </w:t>
            </w:r>
            <w:r>
              <w:rPr>
                <w:sz w:val="24"/>
              </w:rPr>
              <w:t>безопасности</w:t>
            </w:r>
            <w:r>
              <w:rPr>
                <w:spacing w:val="-7"/>
                <w:sz w:val="24"/>
              </w:rPr>
              <w:t xml:space="preserve"> </w:t>
            </w:r>
            <w:r>
              <w:rPr>
                <w:sz w:val="24"/>
              </w:rPr>
              <w:t>в</w:t>
            </w:r>
            <w:r>
              <w:rPr>
                <w:spacing w:val="-7"/>
                <w:sz w:val="24"/>
              </w:rPr>
              <w:t xml:space="preserve"> </w:t>
            </w:r>
            <w:r>
              <w:rPr>
                <w:sz w:val="24"/>
              </w:rPr>
              <w:t>школе,</w:t>
            </w:r>
            <w:r>
              <w:rPr>
                <w:spacing w:val="-7"/>
                <w:sz w:val="24"/>
              </w:rPr>
              <w:t xml:space="preserve"> </w:t>
            </w:r>
            <w:r>
              <w:rPr>
                <w:sz w:val="24"/>
              </w:rPr>
              <w:t>мне психологически комфортно</w:t>
            </w:r>
          </w:p>
        </w:tc>
        <w:tc>
          <w:tcPr>
            <w:tcW w:w="1700" w:type="dxa"/>
          </w:tcPr>
          <w:p w14:paraId="083487A9" w14:textId="06AFE380" w:rsidR="00B80CD3" w:rsidRDefault="000D13D7" w:rsidP="00F8402A">
            <w:pPr>
              <w:pStyle w:val="TableParagraph"/>
              <w:spacing w:line="273" w:lineRule="exact"/>
              <w:ind w:left="523"/>
              <w:rPr>
                <w:sz w:val="24"/>
              </w:rPr>
            </w:pPr>
            <w:r>
              <w:rPr>
                <w:sz w:val="24"/>
              </w:rPr>
              <w:t>78</w:t>
            </w:r>
          </w:p>
        </w:tc>
        <w:tc>
          <w:tcPr>
            <w:tcW w:w="1704" w:type="dxa"/>
          </w:tcPr>
          <w:p w14:paraId="6245256D" w14:textId="1A88ED5B" w:rsidR="00B80CD3" w:rsidRDefault="000D13D7" w:rsidP="00F8402A">
            <w:pPr>
              <w:pStyle w:val="TableParagraph"/>
              <w:spacing w:line="273" w:lineRule="exact"/>
              <w:ind w:left="19" w:right="122"/>
              <w:jc w:val="center"/>
              <w:rPr>
                <w:sz w:val="24"/>
              </w:rPr>
            </w:pPr>
            <w:r>
              <w:rPr>
                <w:sz w:val="24"/>
              </w:rPr>
              <w:t>22</w:t>
            </w:r>
          </w:p>
        </w:tc>
      </w:tr>
      <w:tr w:rsidR="00B80CD3" w14:paraId="5C19DF69" w14:textId="77777777" w:rsidTr="00F8402A">
        <w:trPr>
          <w:trHeight w:val="273"/>
        </w:trPr>
        <w:tc>
          <w:tcPr>
            <w:tcW w:w="586" w:type="dxa"/>
          </w:tcPr>
          <w:p w14:paraId="1A6C2D6E" w14:textId="77777777" w:rsidR="00B80CD3" w:rsidRDefault="00B80CD3" w:rsidP="00F8402A">
            <w:pPr>
              <w:pStyle w:val="TableParagraph"/>
              <w:spacing w:line="253" w:lineRule="exact"/>
              <w:rPr>
                <w:sz w:val="24"/>
              </w:rPr>
            </w:pPr>
            <w:r>
              <w:rPr>
                <w:spacing w:val="-5"/>
                <w:sz w:val="24"/>
              </w:rPr>
              <w:t>10</w:t>
            </w:r>
          </w:p>
        </w:tc>
        <w:tc>
          <w:tcPr>
            <w:tcW w:w="5906" w:type="dxa"/>
          </w:tcPr>
          <w:p w14:paraId="431791E1" w14:textId="77777777" w:rsidR="00B80CD3" w:rsidRDefault="00B80CD3" w:rsidP="00F8402A">
            <w:pPr>
              <w:pStyle w:val="TableParagraph"/>
              <w:spacing w:line="253" w:lineRule="exact"/>
              <w:ind w:left="167"/>
              <w:rPr>
                <w:sz w:val="24"/>
              </w:rPr>
            </w:pPr>
            <w:r>
              <w:rPr>
                <w:sz w:val="24"/>
              </w:rPr>
              <w:t>Я</w:t>
            </w:r>
            <w:r>
              <w:rPr>
                <w:spacing w:val="-4"/>
                <w:sz w:val="24"/>
              </w:rPr>
              <w:t xml:space="preserve"> </w:t>
            </w:r>
            <w:r>
              <w:rPr>
                <w:sz w:val="24"/>
              </w:rPr>
              <w:t>удовлетворен</w:t>
            </w:r>
            <w:r>
              <w:rPr>
                <w:spacing w:val="-5"/>
                <w:sz w:val="24"/>
              </w:rPr>
              <w:t xml:space="preserve"> </w:t>
            </w:r>
            <w:r>
              <w:rPr>
                <w:sz w:val="24"/>
              </w:rPr>
              <w:t xml:space="preserve">качеством </w:t>
            </w:r>
            <w:r>
              <w:rPr>
                <w:spacing w:val="-2"/>
                <w:sz w:val="24"/>
              </w:rPr>
              <w:t>питания</w:t>
            </w:r>
          </w:p>
        </w:tc>
        <w:tc>
          <w:tcPr>
            <w:tcW w:w="1700" w:type="dxa"/>
          </w:tcPr>
          <w:p w14:paraId="7A443210" w14:textId="2E47FD2F" w:rsidR="00B80CD3" w:rsidRDefault="000D13D7" w:rsidP="00F8402A">
            <w:pPr>
              <w:pStyle w:val="TableParagraph"/>
              <w:spacing w:line="253" w:lineRule="exact"/>
              <w:ind w:left="523"/>
              <w:rPr>
                <w:sz w:val="24"/>
              </w:rPr>
            </w:pPr>
            <w:r>
              <w:rPr>
                <w:sz w:val="24"/>
              </w:rPr>
              <w:t>64,5</w:t>
            </w:r>
          </w:p>
        </w:tc>
        <w:tc>
          <w:tcPr>
            <w:tcW w:w="1704" w:type="dxa"/>
          </w:tcPr>
          <w:p w14:paraId="25417B09" w14:textId="5C3FFCB4" w:rsidR="00B80CD3" w:rsidRDefault="000D13D7" w:rsidP="00F8402A">
            <w:pPr>
              <w:pStyle w:val="TableParagraph"/>
              <w:spacing w:line="253" w:lineRule="exact"/>
              <w:ind w:left="19" w:right="122"/>
              <w:jc w:val="center"/>
              <w:rPr>
                <w:sz w:val="24"/>
              </w:rPr>
            </w:pPr>
            <w:r>
              <w:rPr>
                <w:sz w:val="24"/>
              </w:rPr>
              <w:t>35,5</w:t>
            </w:r>
          </w:p>
        </w:tc>
      </w:tr>
      <w:tr w:rsidR="00B80CD3" w14:paraId="4005704C" w14:textId="77777777" w:rsidTr="00F8402A">
        <w:trPr>
          <w:trHeight w:val="278"/>
        </w:trPr>
        <w:tc>
          <w:tcPr>
            <w:tcW w:w="586" w:type="dxa"/>
          </w:tcPr>
          <w:p w14:paraId="679CA27F" w14:textId="77777777" w:rsidR="00B80CD3" w:rsidRDefault="00B80CD3" w:rsidP="00F8402A">
            <w:pPr>
              <w:pStyle w:val="TableParagraph"/>
              <w:spacing w:line="258" w:lineRule="exact"/>
              <w:rPr>
                <w:sz w:val="24"/>
              </w:rPr>
            </w:pPr>
            <w:r>
              <w:rPr>
                <w:spacing w:val="-5"/>
                <w:sz w:val="24"/>
              </w:rPr>
              <w:t>11</w:t>
            </w:r>
          </w:p>
        </w:tc>
        <w:tc>
          <w:tcPr>
            <w:tcW w:w="5906" w:type="dxa"/>
          </w:tcPr>
          <w:p w14:paraId="7F12DCCA" w14:textId="77777777" w:rsidR="00B80CD3" w:rsidRDefault="00B80CD3" w:rsidP="00F8402A">
            <w:pPr>
              <w:pStyle w:val="TableParagraph"/>
              <w:spacing w:line="258" w:lineRule="exact"/>
              <w:ind w:left="167"/>
              <w:rPr>
                <w:sz w:val="24"/>
              </w:rPr>
            </w:pPr>
            <w:r>
              <w:rPr>
                <w:sz w:val="24"/>
              </w:rPr>
              <w:t>Я</w:t>
            </w:r>
            <w:r>
              <w:rPr>
                <w:spacing w:val="-2"/>
                <w:sz w:val="24"/>
              </w:rPr>
              <w:t xml:space="preserve"> </w:t>
            </w:r>
            <w:r>
              <w:rPr>
                <w:sz w:val="24"/>
              </w:rPr>
              <w:t>знаю</w:t>
            </w:r>
            <w:r>
              <w:rPr>
                <w:spacing w:val="-2"/>
                <w:sz w:val="24"/>
              </w:rPr>
              <w:t xml:space="preserve"> </w:t>
            </w:r>
            <w:r>
              <w:rPr>
                <w:sz w:val="24"/>
              </w:rPr>
              <w:t>свои</w:t>
            </w:r>
            <w:r>
              <w:rPr>
                <w:spacing w:val="1"/>
                <w:sz w:val="24"/>
              </w:rPr>
              <w:t xml:space="preserve"> </w:t>
            </w:r>
            <w:r>
              <w:rPr>
                <w:spacing w:val="-4"/>
                <w:sz w:val="24"/>
              </w:rPr>
              <w:t>права</w:t>
            </w:r>
          </w:p>
        </w:tc>
        <w:tc>
          <w:tcPr>
            <w:tcW w:w="1700" w:type="dxa"/>
          </w:tcPr>
          <w:p w14:paraId="11AD3EDA" w14:textId="0A84E300" w:rsidR="00B80CD3" w:rsidRDefault="000D13D7" w:rsidP="00F8402A">
            <w:pPr>
              <w:pStyle w:val="TableParagraph"/>
              <w:spacing w:line="258" w:lineRule="exact"/>
              <w:ind w:left="523"/>
              <w:rPr>
                <w:sz w:val="24"/>
              </w:rPr>
            </w:pPr>
            <w:r>
              <w:rPr>
                <w:sz w:val="24"/>
              </w:rPr>
              <w:t>88,5</w:t>
            </w:r>
          </w:p>
        </w:tc>
        <w:tc>
          <w:tcPr>
            <w:tcW w:w="1704" w:type="dxa"/>
          </w:tcPr>
          <w:p w14:paraId="3E50E246" w14:textId="1929E20B" w:rsidR="00B80CD3" w:rsidRDefault="000D13D7" w:rsidP="00F8402A">
            <w:pPr>
              <w:pStyle w:val="TableParagraph"/>
              <w:spacing w:line="258" w:lineRule="exact"/>
              <w:ind w:left="19" w:right="122"/>
              <w:jc w:val="center"/>
              <w:rPr>
                <w:sz w:val="24"/>
              </w:rPr>
            </w:pPr>
            <w:r>
              <w:rPr>
                <w:sz w:val="24"/>
              </w:rPr>
              <w:t>16,5</w:t>
            </w:r>
          </w:p>
        </w:tc>
      </w:tr>
      <w:tr w:rsidR="00B80CD3" w14:paraId="76491819" w14:textId="77777777" w:rsidTr="00F8402A">
        <w:trPr>
          <w:trHeight w:val="273"/>
        </w:trPr>
        <w:tc>
          <w:tcPr>
            <w:tcW w:w="586" w:type="dxa"/>
          </w:tcPr>
          <w:p w14:paraId="2BB1D76C" w14:textId="77777777" w:rsidR="00B80CD3" w:rsidRDefault="00B80CD3" w:rsidP="00F8402A">
            <w:pPr>
              <w:pStyle w:val="TableParagraph"/>
              <w:spacing w:line="253" w:lineRule="exact"/>
              <w:rPr>
                <w:sz w:val="24"/>
              </w:rPr>
            </w:pPr>
            <w:r>
              <w:rPr>
                <w:spacing w:val="-5"/>
                <w:sz w:val="24"/>
              </w:rPr>
              <w:t>12</w:t>
            </w:r>
          </w:p>
        </w:tc>
        <w:tc>
          <w:tcPr>
            <w:tcW w:w="5906" w:type="dxa"/>
          </w:tcPr>
          <w:p w14:paraId="60A20C78" w14:textId="77777777" w:rsidR="00B80CD3" w:rsidRDefault="00B80CD3" w:rsidP="00F8402A">
            <w:pPr>
              <w:pStyle w:val="TableParagraph"/>
              <w:spacing w:line="253" w:lineRule="exact"/>
              <w:ind w:left="167"/>
              <w:rPr>
                <w:sz w:val="24"/>
              </w:rPr>
            </w:pPr>
            <w:r>
              <w:rPr>
                <w:sz w:val="24"/>
              </w:rPr>
              <w:t>Я</w:t>
            </w:r>
            <w:r>
              <w:rPr>
                <w:spacing w:val="-5"/>
                <w:sz w:val="24"/>
              </w:rPr>
              <w:t xml:space="preserve"> </w:t>
            </w:r>
            <w:r>
              <w:rPr>
                <w:sz w:val="24"/>
              </w:rPr>
              <w:t>посещаю</w:t>
            </w:r>
            <w:r>
              <w:rPr>
                <w:spacing w:val="-4"/>
                <w:sz w:val="24"/>
              </w:rPr>
              <w:t xml:space="preserve"> </w:t>
            </w:r>
            <w:r>
              <w:rPr>
                <w:sz w:val="24"/>
              </w:rPr>
              <w:t>кружки,</w:t>
            </w:r>
            <w:r>
              <w:rPr>
                <w:spacing w:val="-1"/>
                <w:sz w:val="24"/>
              </w:rPr>
              <w:t xml:space="preserve"> </w:t>
            </w:r>
            <w:r>
              <w:rPr>
                <w:sz w:val="24"/>
              </w:rPr>
              <w:t xml:space="preserve">секции, </w:t>
            </w:r>
            <w:r>
              <w:rPr>
                <w:spacing w:val="-2"/>
                <w:sz w:val="24"/>
              </w:rPr>
              <w:t>ансамбли</w:t>
            </w:r>
          </w:p>
        </w:tc>
        <w:tc>
          <w:tcPr>
            <w:tcW w:w="1700" w:type="dxa"/>
          </w:tcPr>
          <w:p w14:paraId="43C54750" w14:textId="16815BE9" w:rsidR="00B80CD3" w:rsidRDefault="000D13D7" w:rsidP="00F8402A">
            <w:pPr>
              <w:pStyle w:val="TableParagraph"/>
              <w:spacing w:line="253" w:lineRule="exact"/>
              <w:ind w:left="523"/>
              <w:rPr>
                <w:sz w:val="24"/>
              </w:rPr>
            </w:pPr>
            <w:r>
              <w:rPr>
                <w:sz w:val="24"/>
              </w:rPr>
              <w:t>62,5</w:t>
            </w:r>
          </w:p>
        </w:tc>
        <w:tc>
          <w:tcPr>
            <w:tcW w:w="1704" w:type="dxa"/>
          </w:tcPr>
          <w:p w14:paraId="024D9B3D" w14:textId="42F676EB" w:rsidR="00B80CD3" w:rsidRDefault="000D13D7" w:rsidP="00F8402A">
            <w:pPr>
              <w:pStyle w:val="TableParagraph"/>
              <w:spacing w:line="253" w:lineRule="exact"/>
              <w:ind w:left="19" w:right="122"/>
              <w:jc w:val="center"/>
              <w:rPr>
                <w:sz w:val="24"/>
              </w:rPr>
            </w:pPr>
            <w:r>
              <w:rPr>
                <w:sz w:val="24"/>
              </w:rPr>
              <w:t>37,5</w:t>
            </w:r>
          </w:p>
        </w:tc>
      </w:tr>
      <w:tr w:rsidR="00B80CD3" w14:paraId="56210E0D" w14:textId="77777777" w:rsidTr="00F8402A">
        <w:trPr>
          <w:trHeight w:val="551"/>
        </w:trPr>
        <w:tc>
          <w:tcPr>
            <w:tcW w:w="586" w:type="dxa"/>
          </w:tcPr>
          <w:p w14:paraId="6D2E65FA" w14:textId="77777777" w:rsidR="00B80CD3" w:rsidRDefault="00B80CD3" w:rsidP="00F8402A">
            <w:pPr>
              <w:pStyle w:val="TableParagraph"/>
              <w:spacing w:line="268" w:lineRule="exact"/>
              <w:rPr>
                <w:sz w:val="24"/>
              </w:rPr>
            </w:pPr>
            <w:r>
              <w:rPr>
                <w:spacing w:val="-5"/>
                <w:sz w:val="24"/>
              </w:rPr>
              <w:t>13</w:t>
            </w:r>
          </w:p>
        </w:tc>
        <w:tc>
          <w:tcPr>
            <w:tcW w:w="5906" w:type="dxa"/>
          </w:tcPr>
          <w:p w14:paraId="280B1225" w14:textId="77777777" w:rsidR="00B80CD3" w:rsidRDefault="00B80CD3" w:rsidP="00F8402A">
            <w:pPr>
              <w:pStyle w:val="TableParagraph"/>
              <w:spacing w:line="268" w:lineRule="exact"/>
              <w:ind w:left="167"/>
              <w:rPr>
                <w:sz w:val="24"/>
              </w:rPr>
            </w:pPr>
            <w:r>
              <w:rPr>
                <w:sz w:val="24"/>
              </w:rPr>
              <w:t>У</w:t>
            </w:r>
            <w:r>
              <w:rPr>
                <w:spacing w:val="-4"/>
                <w:sz w:val="24"/>
              </w:rPr>
              <w:t xml:space="preserve"> </w:t>
            </w:r>
            <w:r>
              <w:rPr>
                <w:sz w:val="24"/>
              </w:rPr>
              <w:t>меня</w:t>
            </w:r>
            <w:r>
              <w:rPr>
                <w:spacing w:val="-7"/>
                <w:sz w:val="24"/>
              </w:rPr>
              <w:t xml:space="preserve"> </w:t>
            </w:r>
            <w:r>
              <w:rPr>
                <w:sz w:val="24"/>
              </w:rPr>
              <w:t>есть</w:t>
            </w:r>
            <w:r>
              <w:rPr>
                <w:spacing w:val="-1"/>
                <w:sz w:val="24"/>
              </w:rPr>
              <w:t xml:space="preserve"> </w:t>
            </w:r>
            <w:r>
              <w:rPr>
                <w:sz w:val="24"/>
              </w:rPr>
              <w:t>желание</w:t>
            </w:r>
            <w:r>
              <w:rPr>
                <w:spacing w:val="-2"/>
                <w:sz w:val="24"/>
              </w:rPr>
              <w:t xml:space="preserve"> </w:t>
            </w:r>
            <w:r>
              <w:rPr>
                <w:sz w:val="24"/>
              </w:rPr>
              <w:t>и</w:t>
            </w:r>
            <w:r>
              <w:rPr>
                <w:spacing w:val="-6"/>
                <w:sz w:val="24"/>
              </w:rPr>
              <w:t xml:space="preserve"> </w:t>
            </w:r>
            <w:r>
              <w:rPr>
                <w:sz w:val="24"/>
              </w:rPr>
              <w:t>потребность</w:t>
            </w:r>
            <w:r>
              <w:rPr>
                <w:spacing w:val="-1"/>
                <w:sz w:val="24"/>
              </w:rPr>
              <w:t xml:space="preserve"> </w:t>
            </w:r>
            <w:r>
              <w:rPr>
                <w:sz w:val="24"/>
              </w:rPr>
              <w:t>участвовать</w:t>
            </w:r>
            <w:r>
              <w:rPr>
                <w:spacing w:val="-1"/>
                <w:sz w:val="24"/>
              </w:rPr>
              <w:t xml:space="preserve"> </w:t>
            </w:r>
            <w:r>
              <w:rPr>
                <w:spacing w:val="-10"/>
                <w:sz w:val="24"/>
              </w:rPr>
              <w:t>в</w:t>
            </w:r>
          </w:p>
          <w:p w14:paraId="4BC3E5B0" w14:textId="77777777" w:rsidR="00B80CD3" w:rsidRDefault="00B80CD3" w:rsidP="00F8402A">
            <w:pPr>
              <w:pStyle w:val="TableParagraph"/>
              <w:spacing w:before="2" w:line="261" w:lineRule="exact"/>
              <w:ind w:left="105"/>
              <w:rPr>
                <w:sz w:val="24"/>
              </w:rPr>
            </w:pPr>
            <w:r>
              <w:rPr>
                <w:sz w:val="24"/>
              </w:rPr>
              <w:t>школьных</w:t>
            </w:r>
            <w:r>
              <w:rPr>
                <w:spacing w:val="-3"/>
                <w:sz w:val="24"/>
              </w:rPr>
              <w:t xml:space="preserve"> </w:t>
            </w:r>
            <w:r>
              <w:rPr>
                <w:spacing w:val="-4"/>
                <w:sz w:val="24"/>
              </w:rPr>
              <w:t>делах</w:t>
            </w:r>
          </w:p>
        </w:tc>
        <w:tc>
          <w:tcPr>
            <w:tcW w:w="1700" w:type="dxa"/>
          </w:tcPr>
          <w:p w14:paraId="354F7F62" w14:textId="656B4FE5" w:rsidR="00B80CD3" w:rsidRDefault="000D13D7" w:rsidP="00F8402A">
            <w:pPr>
              <w:pStyle w:val="TableParagraph"/>
              <w:spacing w:line="268" w:lineRule="exact"/>
              <w:ind w:left="523"/>
              <w:rPr>
                <w:sz w:val="24"/>
              </w:rPr>
            </w:pPr>
            <w:r>
              <w:rPr>
                <w:sz w:val="24"/>
              </w:rPr>
              <w:t>62,5</w:t>
            </w:r>
          </w:p>
        </w:tc>
        <w:tc>
          <w:tcPr>
            <w:tcW w:w="1704" w:type="dxa"/>
          </w:tcPr>
          <w:p w14:paraId="45D6A266" w14:textId="007C34C9" w:rsidR="00B80CD3" w:rsidRDefault="000D13D7" w:rsidP="00F8402A">
            <w:pPr>
              <w:pStyle w:val="TableParagraph"/>
              <w:spacing w:line="268" w:lineRule="exact"/>
              <w:ind w:left="19" w:right="122"/>
              <w:jc w:val="center"/>
              <w:rPr>
                <w:sz w:val="24"/>
              </w:rPr>
            </w:pPr>
            <w:r>
              <w:rPr>
                <w:sz w:val="24"/>
              </w:rPr>
              <w:t>37,5</w:t>
            </w:r>
          </w:p>
        </w:tc>
      </w:tr>
      <w:tr w:rsidR="00B80CD3" w14:paraId="5B0EADFA" w14:textId="77777777" w:rsidTr="00F8402A">
        <w:trPr>
          <w:trHeight w:val="551"/>
        </w:trPr>
        <w:tc>
          <w:tcPr>
            <w:tcW w:w="586" w:type="dxa"/>
          </w:tcPr>
          <w:p w14:paraId="4D24F13F" w14:textId="77777777" w:rsidR="00B80CD3" w:rsidRDefault="00B80CD3" w:rsidP="00F8402A">
            <w:pPr>
              <w:pStyle w:val="TableParagraph"/>
              <w:spacing w:line="268" w:lineRule="exact"/>
              <w:rPr>
                <w:sz w:val="24"/>
              </w:rPr>
            </w:pPr>
            <w:r>
              <w:rPr>
                <w:spacing w:val="-5"/>
                <w:sz w:val="24"/>
              </w:rPr>
              <w:t>14</w:t>
            </w:r>
          </w:p>
        </w:tc>
        <w:tc>
          <w:tcPr>
            <w:tcW w:w="5906" w:type="dxa"/>
          </w:tcPr>
          <w:p w14:paraId="1D47E6A4" w14:textId="77777777" w:rsidR="00B80CD3" w:rsidRDefault="00B80CD3" w:rsidP="00F8402A">
            <w:pPr>
              <w:pStyle w:val="TableParagraph"/>
              <w:spacing w:line="268" w:lineRule="exact"/>
              <w:ind w:left="105"/>
              <w:rPr>
                <w:sz w:val="24"/>
              </w:rPr>
            </w:pPr>
            <w:r>
              <w:rPr>
                <w:sz w:val="24"/>
              </w:rPr>
              <w:t>В</w:t>
            </w:r>
            <w:r>
              <w:rPr>
                <w:spacing w:val="-3"/>
                <w:sz w:val="24"/>
              </w:rPr>
              <w:t xml:space="preserve"> </w:t>
            </w:r>
            <w:r>
              <w:rPr>
                <w:sz w:val="24"/>
              </w:rPr>
              <w:t>моей</w:t>
            </w:r>
            <w:r>
              <w:rPr>
                <w:spacing w:val="-4"/>
                <w:sz w:val="24"/>
              </w:rPr>
              <w:t xml:space="preserve"> </w:t>
            </w:r>
            <w:r>
              <w:rPr>
                <w:sz w:val="24"/>
              </w:rPr>
              <w:t>школе</w:t>
            </w:r>
            <w:r>
              <w:rPr>
                <w:spacing w:val="-6"/>
                <w:sz w:val="24"/>
              </w:rPr>
              <w:t xml:space="preserve"> </w:t>
            </w:r>
            <w:r>
              <w:rPr>
                <w:sz w:val="24"/>
              </w:rPr>
              <w:t>замечают</w:t>
            </w:r>
            <w:r>
              <w:rPr>
                <w:spacing w:val="-1"/>
                <w:sz w:val="24"/>
              </w:rPr>
              <w:t xml:space="preserve"> </w:t>
            </w:r>
            <w:r>
              <w:rPr>
                <w:sz w:val="24"/>
              </w:rPr>
              <w:t>мои</w:t>
            </w:r>
            <w:r>
              <w:rPr>
                <w:spacing w:val="1"/>
                <w:sz w:val="24"/>
              </w:rPr>
              <w:t xml:space="preserve"> </w:t>
            </w:r>
            <w:r>
              <w:rPr>
                <w:sz w:val="24"/>
              </w:rPr>
              <w:t>успехи,</w:t>
            </w:r>
            <w:r>
              <w:rPr>
                <w:spacing w:val="1"/>
                <w:sz w:val="24"/>
              </w:rPr>
              <w:t xml:space="preserve"> </w:t>
            </w:r>
            <w:r>
              <w:rPr>
                <w:sz w:val="24"/>
              </w:rPr>
              <w:t>когда</w:t>
            </w:r>
            <w:r>
              <w:rPr>
                <w:spacing w:val="-1"/>
                <w:sz w:val="24"/>
              </w:rPr>
              <w:t xml:space="preserve"> </w:t>
            </w:r>
            <w:r>
              <w:rPr>
                <w:sz w:val="24"/>
              </w:rPr>
              <w:t>я</w:t>
            </w:r>
            <w:r>
              <w:rPr>
                <w:spacing w:val="-5"/>
                <w:sz w:val="24"/>
              </w:rPr>
              <w:t xml:space="preserve"> </w:t>
            </w:r>
            <w:r>
              <w:rPr>
                <w:spacing w:val="-2"/>
                <w:sz w:val="24"/>
              </w:rPr>
              <w:t>делаю</w:t>
            </w:r>
          </w:p>
          <w:p w14:paraId="6A67D281" w14:textId="77777777" w:rsidR="00B80CD3" w:rsidRDefault="00B80CD3" w:rsidP="00F8402A">
            <w:pPr>
              <w:pStyle w:val="TableParagraph"/>
              <w:spacing w:before="2" w:line="261" w:lineRule="exact"/>
              <w:ind w:left="105"/>
              <w:rPr>
                <w:sz w:val="24"/>
              </w:rPr>
            </w:pPr>
            <w:r>
              <w:rPr>
                <w:sz w:val="24"/>
              </w:rPr>
              <w:t>что-то</w:t>
            </w:r>
            <w:r>
              <w:rPr>
                <w:spacing w:val="2"/>
                <w:sz w:val="24"/>
              </w:rPr>
              <w:t xml:space="preserve"> </w:t>
            </w:r>
            <w:r>
              <w:rPr>
                <w:sz w:val="24"/>
              </w:rPr>
              <w:t>полезное</w:t>
            </w:r>
            <w:r>
              <w:rPr>
                <w:spacing w:val="-2"/>
                <w:sz w:val="24"/>
              </w:rPr>
              <w:t xml:space="preserve"> </w:t>
            </w:r>
            <w:r>
              <w:rPr>
                <w:sz w:val="24"/>
              </w:rPr>
              <w:t>и</w:t>
            </w:r>
            <w:r>
              <w:rPr>
                <w:spacing w:val="-5"/>
                <w:sz w:val="24"/>
              </w:rPr>
              <w:t xml:space="preserve"> </w:t>
            </w:r>
            <w:r>
              <w:rPr>
                <w:sz w:val="24"/>
              </w:rPr>
              <w:t>важное</w:t>
            </w:r>
            <w:r>
              <w:rPr>
                <w:spacing w:val="-2"/>
                <w:sz w:val="24"/>
              </w:rPr>
              <w:t xml:space="preserve"> </w:t>
            </w:r>
            <w:r>
              <w:rPr>
                <w:sz w:val="24"/>
              </w:rPr>
              <w:t>для</w:t>
            </w:r>
            <w:r>
              <w:rPr>
                <w:spacing w:val="-1"/>
                <w:sz w:val="24"/>
              </w:rPr>
              <w:t xml:space="preserve"> </w:t>
            </w:r>
            <w:r>
              <w:rPr>
                <w:spacing w:val="-5"/>
                <w:sz w:val="24"/>
              </w:rPr>
              <w:t>нее</w:t>
            </w:r>
          </w:p>
        </w:tc>
        <w:tc>
          <w:tcPr>
            <w:tcW w:w="1700" w:type="dxa"/>
          </w:tcPr>
          <w:p w14:paraId="2C039028" w14:textId="3644757B" w:rsidR="00B80CD3" w:rsidRDefault="000D13D7" w:rsidP="00F8402A">
            <w:pPr>
              <w:pStyle w:val="TableParagraph"/>
              <w:spacing w:line="268" w:lineRule="exact"/>
              <w:ind w:left="523"/>
              <w:rPr>
                <w:sz w:val="24"/>
              </w:rPr>
            </w:pPr>
            <w:r>
              <w:rPr>
                <w:sz w:val="24"/>
              </w:rPr>
              <w:t>78,5</w:t>
            </w:r>
          </w:p>
        </w:tc>
        <w:tc>
          <w:tcPr>
            <w:tcW w:w="1704" w:type="dxa"/>
          </w:tcPr>
          <w:p w14:paraId="1FBE1A96" w14:textId="353F356B" w:rsidR="00B80CD3" w:rsidRDefault="000D13D7" w:rsidP="00F8402A">
            <w:pPr>
              <w:pStyle w:val="TableParagraph"/>
              <w:spacing w:line="268" w:lineRule="exact"/>
              <w:ind w:left="19" w:right="122"/>
              <w:jc w:val="center"/>
              <w:rPr>
                <w:sz w:val="24"/>
              </w:rPr>
            </w:pPr>
            <w:r>
              <w:rPr>
                <w:sz w:val="24"/>
              </w:rPr>
              <w:t>4,5</w:t>
            </w:r>
          </w:p>
        </w:tc>
      </w:tr>
      <w:tr w:rsidR="00B80CD3" w14:paraId="7CA30D40" w14:textId="77777777" w:rsidTr="00F8402A">
        <w:trPr>
          <w:trHeight w:val="557"/>
        </w:trPr>
        <w:tc>
          <w:tcPr>
            <w:tcW w:w="586" w:type="dxa"/>
          </w:tcPr>
          <w:p w14:paraId="5D354695" w14:textId="77777777" w:rsidR="00B80CD3" w:rsidRDefault="00B80CD3" w:rsidP="00F8402A">
            <w:pPr>
              <w:pStyle w:val="TableParagraph"/>
              <w:spacing w:line="273" w:lineRule="exact"/>
              <w:rPr>
                <w:sz w:val="24"/>
              </w:rPr>
            </w:pPr>
            <w:r>
              <w:rPr>
                <w:spacing w:val="-5"/>
                <w:sz w:val="24"/>
              </w:rPr>
              <w:t>15</w:t>
            </w:r>
          </w:p>
        </w:tc>
        <w:tc>
          <w:tcPr>
            <w:tcW w:w="5906" w:type="dxa"/>
          </w:tcPr>
          <w:p w14:paraId="5FE19825" w14:textId="77777777" w:rsidR="00B80CD3" w:rsidRDefault="00B80CD3" w:rsidP="00F8402A">
            <w:pPr>
              <w:pStyle w:val="TableParagraph"/>
              <w:spacing w:line="273" w:lineRule="exact"/>
              <w:ind w:left="105"/>
              <w:rPr>
                <w:sz w:val="24"/>
              </w:rPr>
            </w:pPr>
            <w:r>
              <w:rPr>
                <w:sz w:val="24"/>
              </w:rPr>
              <w:t>Я</w:t>
            </w:r>
            <w:r>
              <w:rPr>
                <w:spacing w:val="-5"/>
                <w:sz w:val="24"/>
              </w:rPr>
              <w:t xml:space="preserve"> </w:t>
            </w:r>
            <w:r>
              <w:rPr>
                <w:sz w:val="24"/>
              </w:rPr>
              <w:t>люблю</w:t>
            </w:r>
            <w:r>
              <w:rPr>
                <w:spacing w:val="-3"/>
                <w:sz w:val="24"/>
              </w:rPr>
              <w:t xml:space="preserve"> </w:t>
            </w:r>
            <w:r>
              <w:rPr>
                <w:sz w:val="24"/>
              </w:rPr>
              <w:t>свою</w:t>
            </w:r>
            <w:r>
              <w:rPr>
                <w:spacing w:val="-8"/>
                <w:sz w:val="24"/>
              </w:rPr>
              <w:t xml:space="preserve"> </w:t>
            </w:r>
            <w:r>
              <w:rPr>
                <w:sz w:val="24"/>
              </w:rPr>
              <w:t>школу</w:t>
            </w:r>
            <w:r>
              <w:rPr>
                <w:spacing w:val="-11"/>
                <w:sz w:val="24"/>
              </w:rPr>
              <w:t xml:space="preserve"> </w:t>
            </w:r>
            <w:r>
              <w:rPr>
                <w:sz w:val="24"/>
              </w:rPr>
              <w:t>и горжусь,</w:t>
            </w:r>
            <w:r>
              <w:rPr>
                <w:spacing w:val="1"/>
                <w:sz w:val="24"/>
              </w:rPr>
              <w:t xml:space="preserve"> </w:t>
            </w:r>
            <w:r>
              <w:rPr>
                <w:sz w:val="24"/>
              </w:rPr>
              <w:t>что</w:t>
            </w:r>
            <w:r>
              <w:rPr>
                <w:spacing w:val="3"/>
                <w:sz w:val="24"/>
              </w:rPr>
              <w:t xml:space="preserve"> </w:t>
            </w:r>
            <w:r>
              <w:rPr>
                <w:sz w:val="24"/>
              </w:rPr>
              <w:t>учусь</w:t>
            </w:r>
            <w:r>
              <w:rPr>
                <w:spacing w:val="-1"/>
                <w:sz w:val="24"/>
              </w:rPr>
              <w:t xml:space="preserve"> </w:t>
            </w:r>
            <w:r>
              <w:rPr>
                <w:sz w:val="24"/>
              </w:rPr>
              <w:t xml:space="preserve">в </w:t>
            </w:r>
            <w:r>
              <w:rPr>
                <w:spacing w:val="-5"/>
                <w:sz w:val="24"/>
              </w:rPr>
              <w:t>ней</w:t>
            </w:r>
          </w:p>
        </w:tc>
        <w:tc>
          <w:tcPr>
            <w:tcW w:w="1700" w:type="dxa"/>
          </w:tcPr>
          <w:p w14:paraId="6C96B15C" w14:textId="0B26AD2A" w:rsidR="00B80CD3" w:rsidRDefault="000D13D7" w:rsidP="00F8402A">
            <w:pPr>
              <w:pStyle w:val="TableParagraph"/>
              <w:spacing w:line="273" w:lineRule="exact"/>
              <w:ind w:left="523"/>
              <w:rPr>
                <w:sz w:val="24"/>
              </w:rPr>
            </w:pPr>
            <w:r>
              <w:rPr>
                <w:sz w:val="24"/>
              </w:rPr>
              <w:t>83</w:t>
            </w:r>
          </w:p>
        </w:tc>
        <w:tc>
          <w:tcPr>
            <w:tcW w:w="1704" w:type="dxa"/>
          </w:tcPr>
          <w:p w14:paraId="6C1F022B" w14:textId="3FA3A96E" w:rsidR="00B80CD3" w:rsidRDefault="000D13D7" w:rsidP="00F8402A">
            <w:pPr>
              <w:pStyle w:val="TableParagraph"/>
              <w:spacing w:line="273" w:lineRule="exact"/>
              <w:ind w:left="19" w:right="122"/>
              <w:jc w:val="center"/>
              <w:rPr>
                <w:sz w:val="24"/>
              </w:rPr>
            </w:pPr>
            <w:r>
              <w:rPr>
                <w:sz w:val="24"/>
              </w:rPr>
              <w:t>17</w:t>
            </w:r>
          </w:p>
        </w:tc>
      </w:tr>
      <w:tr w:rsidR="00B80CD3" w14:paraId="17F7012B" w14:textId="77777777" w:rsidTr="00F8402A">
        <w:trPr>
          <w:trHeight w:val="551"/>
        </w:trPr>
        <w:tc>
          <w:tcPr>
            <w:tcW w:w="586" w:type="dxa"/>
          </w:tcPr>
          <w:p w14:paraId="1640442B" w14:textId="77777777" w:rsidR="00B80CD3" w:rsidRDefault="00B80CD3" w:rsidP="00F8402A">
            <w:pPr>
              <w:pStyle w:val="TableParagraph"/>
              <w:ind w:left="0"/>
              <w:rPr>
                <w:sz w:val="24"/>
              </w:rPr>
            </w:pPr>
          </w:p>
        </w:tc>
        <w:tc>
          <w:tcPr>
            <w:tcW w:w="5906" w:type="dxa"/>
          </w:tcPr>
          <w:p w14:paraId="3A83D919" w14:textId="77777777" w:rsidR="00B80CD3" w:rsidRDefault="00B80CD3" w:rsidP="00F8402A">
            <w:pPr>
              <w:pStyle w:val="TableParagraph"/>
              <w:spacing w:line="273" w:lineRule="exact"/>
              <w:ind w:left="105"/>
              <w:rPr>
                <w:b/>
                <w:sz w:val="24"/>
              </w:rPr>
            </w:pPr>
            <w:r>
              <w:rPr>
                <w:b/>
                <w:spacing w:val="-2"/>
                <w:sz w:val="24"/>
              </w:rPr>
              <w:t>ИТОГО:</w:t>
            </w:r>
          </w:p>
        </w:tc>
        <w:tc>
          <w:tcPr>
            <w:tcW w:w="1700" w:type="dxa"/>
          </w:tcPr>
          <w:p w14:paraId="6F2C65C0" w14:textId="0739C7A4" w:rsidR="00B80CD3" w:rsidRDefault="00B80CD3" w:rsidP="00F8402A">
            <w:pPr>
              <w:pStyle w:val="TableParagraph"/>
              <w:spacing w:line="273" w:lineRule="exact"/>
              <w:ind w:left="581"/>
              <w:rPr>
                <w:b/>
                <w:sz w:val="24"/>
              </w:rPr>
            </w:pPr>
            <w:r>
              <w:rPr>
                <w:b/>
                <w:spacing w:val="-2"/>
                <w:sz w:val="24"/>
              </w:rPr>
              <w:t>7</w:t>
            </w:r>
            <w:r w:rsidR="000D13D7">
              <w:rPr>
                <w:b/>
                <w:spacing w:val="-2"/>
                <w:sz w:val="24"/>
              </w:rPr>
              <w:t>5</w:t>
            </w:r>
            <w:r>
              <w:rPr>
                <w:b/>
                <w:spacing w:val="-2"/>
                <w:sz w:val="24"/>
              </w:rPr>
              <w:t>,</w:t>
            </w:r>
            <w:r w:rsidR="000D13D7">
              <w:rPr>
                <w:b/>
                <w:spacing w:val="-2"/>
                <w:sz w:val="24"/>
              </w:rPr>
              <w:t>64</w:t>
            </w:r>
          </w:p>
        </w:tc>
        <w:tc>
          <w:tcPr>
            <w:tcW w:w="1704" w:type="dxa"/>
          </w:tcPr>
          <w:p w14:paraId="15487681" w14:textId="7102BF2E" w:rsidR="00B80CD3" w:rsidRDefault="00B80CD3" w:rsidP="00F8402A">
            <w:pPr>
              <w:pStyle w:val="TableParagraph"/>
              <w:spacing w:line="273" w:lineRule="exact"/>
              <w:ind w:left="127" w:right="108"/>
              <w:jc w:val="center"/>
              <w:rPr>
                <w:b/>
                <w:sz w:val="24"/>
              </w:rPr>
            </w:pPr>
            <w:r>
              <w:rPr>
                <w:b/>
                <w:spacing w:val="-2"/>
                <w:sz w:val="24"/>
              </w:rPr>
              <w:t>2</w:t>
            </w:r>
            <w:r w:rsidR="000D13D7">
              <w:rPr>
                <w:b/>
                <w:spacing w:val="-2"/>
                <w:sz w:val="24"/>
              </w:rPr>
              <w:t>4</w:t>
            </w:r>
            <w:r>
              <w:rPr>
                <w:b/>
                <w:spacing w:val="-2"/>
                <w:sz w:val="24"/>
              </w:rPr>
              <w:t>,</w:t>
            </w:r>
            <w:r w:rsidR="000D13D7">
              <w:rPr>
                <w:b/>
                <w:spacing w:val="-2"/>
                <w:sz w:val="24"/>
              </w:rPr>
              <w:t>36</w:t>
            </w:r>
          </w:p>
        </w:tc>
      </w:tr>
      <w:bookmarkEnd w:id="6"/>
    </w:tbl>
    <w:p w14:paraId="79F47AFA" w14:textId="77777777" w:rsidR="00B80CD3" w:rsidRDefault="00B80CD3" w:rsidP="00B80CD3">
      <w:pPr>
        <w:pStyle w:val="a7"/>
        <w:spacing w:before="1"/>
        <w:ind w:left="0"/>
      </w:pPr>
    </w:p>
    <w:p w14:paraId="331EB70A" w14:textId="77777777" w:rsidR="00B80CD3" w:rsidRDefault="00B80CD3" w:rsidP="00B80CD3">
      <w:pPr>
        <w:pStyle w:val="2"/>
        <w:spacing w:before="1" w:line="275" w:lineRule="exact"/>
        <w:ind w:left="1226"/>
        <w:jc w:val="both"/>
      </w:pPr>
      <w:r>
        <w:t>Результаты</w:t>
      </w:r>
      <w:r>
        <w:rPr>
          <w:spacing w:val="-7"/>
        </w:rPr>
        <w:t xml:space="preserve"> </w:t>
      </w:r>
      <w:r>
        <w:t>оценки</w:t>
      </w:r>
      <w:r>
        <w:rPr>
          <w:spacing w:val="-6"/>
        </w:rPr>
        <w:t xml:space="preserve"> </w:t>
      </w:r>
      <w:r>
        <w:t>удовлетворённости</w:t>
      </w:r>
      <w:r>
        <w:rPr>
          <w:spacing w:val="-6"/>
        </w:rPr>
        <w:t xml:space="preserve"> </w:t>
      </w:r>
      <w:r>
        <w:t>родителей</w:t>
      </w:r>
      <w:r>
        <w:rPr>
          <w:spacing w:val="-2"/>
        </w:rPr>
        <w:t xml:space="preserve"> </w:t>
      </w:r>
      <w:r>
        <w:t>учеников</w:t>
      </w:r>
      <w:r>
        <w:rPr>
          <w:spacing w:val="-2"/>
        </w:rPr>
        <w:t xml:space="preserve"> </w:t>
      </w:r>
      <w:r>
        <w:t>4,9</w:t>
      </w:r>
      <w:r>
        <w:rPr>
          <w:spacing w:val="-6"/>
        </w:rPr>
        <w:t xml:space="preserve"> </w:t>
      </w:r>
      <w:r>
        <w:rPr>
          <w:spacing w:val="-2"/>
        </w:rPr>
        <w:t>классов.</w:t>
      </w:r>
    </w:p>
    <w:p w14:paraId="3C60DBF7" w14:textId="77777777" w:rsidR="00B80CD3" w:rsidRPr="00DC3219" w:rsidRDefault="00B80CD3" w:rsidP="00B80CD3">
      <w:pPr>
        <w:pStyle w:val="a7"/>
        <w:ind w:left="1163" w:right="564" w:firstLine="62"/>
        <w:rPr>
          <w:sz w:val="24"/>
          <w:szCs w:val="24"/>
        </w:rPr>
      </w:pPr>
      <w:r w:rsidRPr="00DC3219">
        <w:rPr>
          <w:sz w:val="24"/>
          <w:szCs w:val="24"/>
        </w:rPr>
        <w:t>Анкета для родителей включала 17 утверждений в различных сферах: эмоциональная атмосфера, качество обучения, качество условий обучения, качество управления школой, информирование родителей и обучающихся, по которым родителям необходимо было проанализировав указать свою позицию: «согласен»; «не согласен»; «полностью согласен»;</w:t>
      </w:r>
    </w:p>
    <w:p w14:paraId="6AE36AB2" w14:textId="77777777" w:rsidR="00B80CD3" w:rsidRPr="00DC3219" w:rsidRDefault="00B80CD3" w:rsidP="000D13D7">
      <w:pPr>
        <w:pStyle w:val="a7"/>
        <w:spacing w:line="275" w:lineRule="exact"/>
        <w:ind w:firstLine="821"/>
        <w:rPr>
          <w:sz w:val="24"/>
          <w:szCs w:val="24"/>
        </w:rPr>
      </w:pPr>
      <w:r w:rsidRPr="00DC3219">
        <w:rPr>
          <w:sz w:val="24"/>
          <w:szCs w:val="24"/>
        </w:rPr>
        <w:t>«полностью</w:t>
      </w:r>
      <w:r w:rsidRPr="00DC3219">
        <w:rPr>
          <w:spacing w:val="-2"/>
          <w:sz w:val="24"/>
          <w:szCs w:val="24"/>
        </w:rPr>
        <w:t xml:space="preserve"> </w:t>
      </w:r>
      <w:r w:rsidRPr="00DC3219">
        <w:rPr>
          <w:sz w:val="24"/>
          <w:szCs w:val="24"/>
        </w:rPr>
        <w:t xml:space="preserve">не </w:t>
      </w:r>
      <w:r w:rsidRPr="00DC3219">
        <w:rPr>
          <w:spacing w:val="-2"/>
          <w:sz w:val="24"/>
          <w:szCs w:val="24"/>
        </w:rPr>
        <w:t>согласен».</w:t>
      </w:r>
    </w:p>
    <w:p w14:paraId="318111F2" w14:textId="5B4D65EE" w:rsidR="00B80CD3" w:rsidRDefault="00B80CD3" w:rsidP="00B80CD3">
      <w:pPr>
        <w:pStyle w:val="a7"/>
        <w:spacing w:line="242" w:lineRule="auto"/>
        <w:ind w:left="1163" w:right="1902" w:firstLine="62"/>
        <w:rPr>
          <w:sz w:val="24"/>
          <w:szCs w:val="24"/>
        </w:rPr>
      </w:pPr>
      <w:r w:rsidRPr="00DC3219">
        <w:rPr>
          <w:sz w:val="24"/>
          <w:szCs w:val="24"/>
        </w:rPr>
        <w:t>Всего</w:t>
      </w:r>
      <w:r w:rsidRPr="00DC3219">
        <w:rPr>
          <w:spacing w:val="-3"/>
          <w:sz w:val="24"/>
          <w:szCs w:val="24"/>
        </w:rPr>
        <w:t xml:space="preserve"> </w:t>
      </w:r>
      <w:r w:rsidRPr="00DC3219">
        <w:rPr>
          <w:sz w:val="24"/>
          <w:szCs w:val="24"/>
        </w:rPr>
        <w:t>в</w:t>
      </w:r>
      <w:r w:rsidRPr="00DC3219">
        <w:rPr>
          <w:spacing w:val="-6"/>
          <w:sz w:val="24"/>
          <w:szCs w:val="24"/>
        </w:rPr>
        <w:t xml:space="preserve"> </w:t>
      </w:r>
      <w:r w:rsidRPr="00DC3219">
        <w:rPr>
          <w:sz w:val="24"/>
          <w:szCs w:val="24"/>
        </w:rPr>
        <w:t>анкетировании</w:t>
      </w:r>
      <w:r w:rsidRPr="00DC3219">
        <w:rPr>
          <w:spacing w:val="-2"/>
          <w:sz w:val="24"/>
          <w:szCs w:val="24"/>
        </w:rPr>
        <w:t xml:space="preserve"> </w:t>
      </w:r>
      <w:r w:rsidRPr="00DC3219">
        <w:rPr>
          <w:sz w:val="24"/>
          <w:szCs w:val="24"/>
        </w:rPr>
        <w:t>приняли</w:t>
      </w:r>
      <w:r w:rsidRPr="00DC3219">
        <w:rPr>
          <w:spacing w:val="-7"/>
          <w:sz w:val="24"/>
          <w:szCs w:val="24"/>
        </w:rPr>
        <w:t xml:space="preserve"> </w:t>
      </w:r>
      <w:r w:rsidRPr="00DC3219">
        <w:rPr>
          <w:sz w:val="24"/>
          <w:szCs w:val="24"/>
        </w:rPr>
        <w:t xml:space="preserve">участие </w:t>
      </w:r>
      <w:r w:rsidR="000D13D7">
        <w:rPr>
          <w:sz w:val="24"/>
          <w:szCs w:val="24"/>
        </w:rPr>
        <w:t>123</w:t>
      </w:r>
      <w:r w:rsidRPr="00DC3219">
        <w:rPr>
          <w:spacing w:val="40"/>
          <w:sz w:val="24"/>
          <w:szCs w:val="24"/>
        </w:rPr>
        <w:t xml:space="preserve"> </w:t>
      </w:r>
      <w:r w:rsidRPr="00DC3219">
        <w:rPr>
          <w:sz w:val="24"/>
          <w:szCs w:val="24"/>
        </w:rPr>
        <w:t>родителя</w:t>
      </w:r>
      <w:r w:rsidRPr="00DC3219">
        <w:rPr>
          <w:spacing w:val="-3"/>
          <w:sz w:val="24"/>
          <w:szCs w:val="24"/>
        </w:rPr>
        <w:t xml:space="preserve"> </w:t>
      </w:r>
      <w:r w:rsidRPr="00DC3219">
        <w:rPr>
          <w:sz w:val="24"/>
          <w:szCs w:val="24"/>
        </w:rPr>
        <w:t>учеников</w:t>
      </w:r>
      <w:r w:rsidRPr="00DC3219">
        <w:rPr>
          <w:spacing w:val="-2"/>
          <w:sz w:val="24"/>
          <w:szCs w:val="24"/>
        </w:rPr>
        <w:t xml:space="preserve"> </w:t>
      </w:r>
      <w:r w:rsidRPr="00DC3219">
        <w:rPr>
          <w:sz w:val="24"/>
          <w:szCs w:val="24"/>
        </w:rPr>
        <w:t>4,9-х</w:t>
      </w:r>
      <w:r w:rsidRPr="00DC3219">
        <w:rPr>
          <w:spacing w:val="-8"/>
          <w:sz w:val="24"/>
          <w:szCs w:val="24"/>
        </w:rPr>
        <w:t xml:space="preserve"> </w:t>
      </w:r>
      <w:r w:rsidRPr="00DC3219">
        <w:rPr>
          <w:sz w:val="24"/>
          <w:szCs w:val="24"/>
        </w:rPr>
        <w:t>классов. Итоги опроса в процентном соотношении выглядят следующим образом:</w:t>
      </w:r>
    </w:p>
    <w:p w14:paraId="11718B75" w14:textId="77777777" w:rsidR="00B80CD3" w:rsidRPr="00D527B5" w:rsidRDefault="00B80CD3" w:rsidP="00D527B5">
      <w:pPr>
        <w:spacing w:line="242" w:lineRule="auto"/>
        <w:ind w:firstLine="0"/>
        <w:rPr>
          <w:lang w:val="ru-RU"/>
        </w:rPr>
        <w:sectPr w:rsidR="00B80CD3" w:rsidRPr="00D527B5" w:rsidSect="00B80CD3">
          <w:pgSz w:w="11910" w:h="16840"/>
          <w:pgMar w:top="1040" w:right="0" w:bottom="1286" w:left="680" w:header="720" w:footer="720" w:gutter="0"/>
          <w:cols w:space="720"/>
        </w:sectPr>
      </w:pPr>
      <w:bookmarkStart w:id="7" w:name="_Hlk176879950"/>
    </w:p>
    <w:tbl>
      <w:tblPr>
        <w:tblStyle w:val="TableNormal"/>
        <w:tblpPr w:leftFromText="180" w:rightFromText="180" w:horzAnchor="page" w:tblpX="1141" w:tblpY="614"/>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
        <w:gridCol w:w="5906"/>
        <w:gridCol w:w="1700"/>
        <w:gridCol w:w="1731"/>
      </w:tblGrid>
      <w:tr w:rsidR="00D527B5" w:rsidRPr="00D527B5" w14:paraId="768FE26D" w14:textId="77777777" w:rsidTr="00D527B5">
        <w:trPr>
          <w:trHeight w:val="474"/>
        </w:trPr>
        <w:tc>
          <w:tcPr>
            <w:tcW w:w="586" w:type="dxa"/>
          </w:tcPr>
          <w:p w14:paraId="675C85B1" w14:textId="3F3A4299" w:rsidR="00D527B5" w:rsidRPr="00D527B5" w:rsidRDefault="00D527B5" w:rsidP="00D527B5">
            <w:pPr>
              <w:pStyle w:val="TableParagraph"/>
              <w:spacing w:line="268" w:lineRule="exact"/>
              <w:rPr>
                <w:b/>
                <w:bCs/>
                <w:spacing w:val="-10"/>
                <w:sz w:val="24"/>
              </w:rPr>
            </w:pPr>
            <w:r w:rsidRPr="00D527B5">
              <w:rPr>
                <w:b/>
                <w:bCs/>
              </w:rPr>
              <w:lastRenderedPageBreak/>
              <w:t>№</w:t>
            </w:r>
          </w:p>
        </w:tc>
        <w:tc>
          <w:tcPr>
            <w:tcW w:w="5906" w:type="dxa"/>
          </w:tcPr>
          <w:p w14:paraId="6381D507" w14:textId="3919ADDE" w:rsidR="00D527B5" w:rsidRPr="00D527B5" w:rsidRDefault="00D527B5" w:rsidP="00D527B5">
            <w:pPr>
              <w:pStyle w:val="TableParagraph"/>
              <w:spacing w:line="268" w:lineRule="exact"/>
              <w:ind w:left="105"/>
              <w:rPr>
                <w:b/>
                <w:bCs/>
                <w:sz w:val="24"/>
              </w:rPr>
            </w:pPr>
            <w:r w:rsidRPr="00D527B5">
              <w:rPr>
                <w:b/>
                <w:bCs/>
              </w:rPr>
              <w:t>Вопросы анкетирования</w:t>
            </w:r>
          </w:p>
        </w:tc>
        <w:tc>
          <w:tcPr>
            <w:tcW w:w="1700" w:type="dxa"/>
          </w:tcPr>
          <w:p w14:paraId="06D665CF" w14:textId="292FDFA9" w:rsidR="00D527B5" w:rsidRPr="00D527B5" w:rsidRDefault="00D527B5" w:rsidP="00D527B5">
            <w:pPr>
              <w:pStyle w:val="TableParagraph"/>
              <w:spacing w:line="268" w:lineRule="exact"/>
              <w:rPr>
                <w:b/>
                <w:bCs/>
                <w:sz w:val="24"/>
              </w:rPr>
            </w:pPr>
            <w:r w:rsidRPr="00D527B5">
              <w:rPr>
                <w:b/>
                <w:bCs/>
              </w:rPr>
              <w:t>Согласен (%)</w:t>
            </w:r>
          </w:p>
        </w:tc>
        <w:tc>
          <w:tcPr>
            <w:tcW w:w="1731" w:type="dxa"/>
          </w:tcPr>
          <w:p w14:paraId="6A0C57C4" w14:textId="2CA43136" w:rsidR="00D527B5" w:rsidRPr="00D527B5" w:rsidRDefault="00D527B5" w:rsidP="00D527B5">
            <w:pPr>
              <w:pStyle w:val="TableParagraph"/>
              <w:spacing w:line="268" w:lineRule="exact"/>
              <w:ind w:left="19" w:right="122"/>
              <w:rPr>
                <w:b/>
                <w:bCs/>
                <w:sz w:val="24"/>
              </w:rPr>
            </w:pPr>
            <w:r w:rsidRPr="00D527B5">
              <w:rPr>
                <w:b/>
                <w:bCs/>
              </w:rPr>
              <w:t>Не согласен (%)</w:t>
            </w:r>
          </w:p>
        </w:tc>
      </w:tr>
      <w:tr w:rsidR="00B80CD3" w14:paraId="2ECE80F3" w14:textId="77777777" w:rsidTr="00D527B5">
        <w:trPr>
          <w:trHeight w:val="474"/>
        </w:trPr>
        <w:tc>
          <w:tcPr>
            <w:tcW w:w="586" w:type="dxa"/>
          </w:tcPr>
          <w:p w14:paraId="4BFFBD14" w14:textId="77777777" w:rsidR="00B80CD3" w:rsidRDefault="00B80CD3" w:rsidP="00D527B5">
            <w:pPr>
              <w:pStyle w:val="TableParagraph"/>
              <w:spacing w:line="268" w:lineRule="exact"/>
              <w:rPr>
                <w:sz w:val="24"/>
              </w:rPr>
            </w:pPr>
            <w:r>
              <w:rPr>
                <w:spacing w:val="-10"/>
                <w:sz w:val="24"/>
              </w:rPr>
              <w:t>1</w:t>
            </w:r>
          </w:p>
        </w:tc>
        <w:tc>
          <w:tcPr>
            <w:tcW w:w="5906" w:type="dxa"/>
          </w:tcPr>
          <w:p w14:paraId="2D057D3C" w14:textId="77777777" w:rsidR="00B80CD3" w:rsidRDefault="00B80CD3" w:rsidP="00D527B5">
            <w:pPr>
              <w:pStyle w:val="TableParagraph"/>
              <w:spacing w:line="268" w:lineRule="exact"/>
              <w:ind w:left="105"/>
              <w:rPr>
                <w:sz w:val="24"/>
              </w:rPr>
            </w:pPr>
            <w:r>
              <w:rPr>
                <w:sz w:val="24"/>
              </w:rPr>
              <w:t>Мой</w:t>
            </w:r>
            <w:r>
              <w:rPr>
                <w:spacing w:val="-1"/>
                <w:sz w:val="24"/>
              </w:rPr>
              <w:t xml:space="preserve"> </w:t>
            </w:r>
            <w:r>
              <w:rPr>
                <w:sz w:val="24"/>
              </w:rPr>
              <w:t>ребенок</w:t>
            </w:r>
            <w:r>
              <w:rPr>
                <w:spacing w:val="-3"/>
                <w:sz w:val="24"/>
              </w:rPr>
              <w:t xml:space="preserve"> </w:t>
            </w:r>
            <w:r>
              <w:rPr>
                <w:sz w:val="24"/>
              </w:rPr>
              <w:t>с</w:t>
            </w:r>
            <w:r>
              <w:rPr>
                <w:spacing w:val="-2"/>
                <w:sz w:val="24"/>
              </w:rPr>
              <w:t xml:space="preserve"> </w:t>
            </w:r>
            <w:r>
              <w:rPr>
                <w:sz w:val="24"/>
              </w:rPr>
              <w:t>удовольствием</w:t>
            </w:r>
            <w:r>
              <w:rPr>
                <w:spacing w:val="-4"/>
                <w:sz w:val="24"/>
              </w:rPr>
              <w:t xml:space="preserve"> </w:t>
            </w:r>
            <w:r>
              <w:rPr>
                <w:sz w:val="24"/>
              </w:rPr>
              <w:t>идет</w:t>
            </w:r>
            <w:r>
              <w:rPr>
                <w:spacing w:val="-1"/>
                <w:sz w:val="24"/>
              </w:rPr>
              <w:t xml:space="preserve"> </w:t>
            </w:r>
            <w:r>
              <w:rPr>
                <w:sz w:val="24"/>
              </w:rPr>
              <w:t>в</w:t>
            </w:r>
            <w:r>
              <w:rPr>
                <w:spacing w:val="-4"/>
                <w:sz w:val="24"/>
              </w:rPr>
              <w:t xml:space="preserve"> школу</w:t>
            </w:r>
          </w:p>
        </w:tc>
        <w:tc>
          <w:tcPr>
            <w:tcW w:w="1700" w:type="dxa"/>
          </w:tcPr>
          <w:p w14:paraId="46A23FE3" w14:textId="4E03DF28" w:rsidR="00B80CD3" w:rsidRDefault="00595E3F" w:rsidP="00D527B5">
            <w:pPr>
              <w:pStyle w:val="TableParagraph"/>
              <w:spacing w:line="268" w:lineRule="exact"/>
              <w:ind w:left="523"/>
              <w:rPr>
                <w:sz w:val="24"/>
              </w:rPr>
            </w:pPr>
            <w:r>
              <w:rPr>
                <w:sz w:val="24"/>
              </w:rPr>
              <w:t>86</w:t>
            </w:r>
          </w:p>
        </w:tc>
        <w:tc>
          <w:tcPr>
            <w:tcW w:w="1731" w:type="dxa"/>
          </w:tcPr>
          <w:p w14:paraId="5979C02E" w14:textId="05D9F974" w:rsidR="00B80CD3" w:rsidRDefault="008C4A60" w:rsidP="00D527B5">
            <w:pPr>
              <w:pStyle w:val="TableParagraph"/>
              <w:spacing w:line="268" w:lineRule="exact"/>
              <w:ind w:left="19" w:right="122"/>
              <w:jc w:val="center"/>
              <w:rPr>
                <w:sz w:val="24"/>
              </w:rPr>
            </w:pPr>
            <w:r>
              <w:rPr>
                <w:sz w:val="24"/>
              </w:rPr>
              <w:t>14</w:t>
            </w:r>
          </w:p>
        </w:tc>
      </w:tr>
      <w:tr w:rsidR="00B80CD3" w14:paraId="3515068C" w14:textId="77777777" w:rsidTr="00D527B5">
        <w:trPr>
          <w:trHeight w:val="470"/>
        </w:trPr>
        <w:tc>
          <w:tcPr>
            <w:tcW w:w="586" w:type="dxa"/>
          </w:tcPr>
          <w:p w14:paraId="4335B4C2" w14:textId="77777777" w:rsidR="00B80CD3" w:rsidRDefault="00B80CD3" w:rsidP="00D527B5">
            <w:pPr>
              <w:pStyle w:val="TableParagraph"/>
              <w:spacing w:line="268" w:lineRule="exact"/>
              <w:rPr>
                <w:sz w:val="24"/>
              </w:rPr>
            </w:pPr>
            <w:r>
              <w:rPr>
                <w:spacing w:val="-10"/>
                <w:sz w:val="24"/>
              </w:rPr>
              <w:t>2</w:t>
            </w:r>
          </w:p>
        </w:tc>
        <w:tc>
          <w:tcPr>
            <w:tcW w:w="5906" w:type="dxa"/>
          </w:tcPr>
          <w:p w14:paraId="7E643F14" w14:textId="77777777" w:rsidR="00B80CD3" w:rsidRDefault="00B80CD3" w:rsidP="00D527B5">
            <w:pPr>
              <w:pStyle w:val="TableParagraph"/>
              <w:spacing w:line="268" w:lineRule="exact"/>
              <w:ind w:left="105"/>
              <w:rPr>
                <w:sz w:val="24"/>
              </w:rPr>
            </w:pPr>
            <w:r>
              <w:rPr>
                <w:sz w:val="24"/>
              </w:rPr>
              <w:t>В</w:t>
            </w:r>
            <w:r>
              <w:rPr>
                <w:spacing w:val="-3"/>
                <w:sz w:val="24"/>
              </w:rPr>
              <w:t xml:space="preserve"> </w:t>
            </w:r>
            <w:r>
              <w:rPr>
                <w:sz w:val="24"/>
              </w:rPr>
              <w:t>классе</w:t>
            </w:r>
            <w:r>
              <w:rPr>
                <w:spacing w:val="-1"/>
                <w:sz w:val="24"/>
              </w:rPr>
              <w:t xml:space="preserve"> </w:t>
            </w:r>
            <w:r>
              <w:rPr>
                <w:sz w:val="24"/>
              </w:rPr>
              <w:t>благоприятная</w:t>
            </w:r>
            <w:r>
              <w:rPr>
                <w:spacing w:val="-4"/>
                <w:sz w:val="24"/>
              </w:rPr>
              <w:t xml:space="preserve"> </w:t>
            </w:r>
            <w:r>
              <w:rPr>
                <w:spacing w:val="-2"/>
                <w:sz w:val="24"/>
              </w:rPr>
              <w:t>атмосфера</w:t>
            </w:r>
          </w:p>
        </w:tc>
        <w:tc>
          <w:tcPr>
            <w:tcW w:w="1700" w:type="dxa"/>
          </w:tcPr>
          <w:p w14:paraId="66D4E2D7" w14:textId="46D2C149" w:rsidR="00B80CD3" w:rsidRDefault="00595E3F" w:rsidP="00D527B5">
            <w:pPr>
              <w:pStyle w:val="TableParagraph"/>
              <w:spacing w:line="268" w:lineRule="exact"/>
              <w:ind w:left="460"/>
              <w:rPr>
                <w:sz w:val="24"/>
              </w:rPr>
            </w:pPr>
            <w:r>
              <w:rPr>
                <w:sz w:val="24"/>
              </w:rPr>
              <w:t>95,5</w:t>
            </w:r>
          </w:p>
        </w:tc>
        <w:tc>
          <w:tcPr>
            <w:tcW w:w="1731" w:type="dxa"/>
          </w:tcPr>
          <w:p w14:paraId="100F469F" w14:textId="4BAE6AAD" w:rsidR="00B80CD3" w:rsidRDefault="008C4A60" w:rsidP="00D527B5">
            <w:pPr>
              <w:pStyle w:val="TableParagraph"/>
              <w:spacing w:line="268" w:lineRule="exact"/>
              <w:ind w:left="19" w:right="127"/>
              <w:jc w:val="center"/>
              <w:rPr>
                <w:sz w:val="24"/>
              </w:rPr>
            </w:pPr>
            <w:r>
              <w:rPr>
                <w:sz w:val="24"/>
              </w:rPr>
              <w:t>4,5</w:t>
            </w:r>
          </w:p>
        </w:tc>
      </w:tr>
      <w:tr w:rsidR="00B80CD3" w14:paraId="6A0AA229" w14:textId="77777777" w:rsidTr="00D527B5">
        <w:trPr>
          <w:trHeight w:val="475"/>
        </w:trPr>
        <w:tc>
          <w:tcPr>
            <w:tcW w:w="586" w:type="dxa"/>
          </w:tcPr>
          <w:p w14:paraId="02A8F8F6" w14:textId="77777777" w:rsidR="00B80CD3" w:rsidRDefault="00B80CD3" w:rsidP="00D527B5">
            <w:pPr>
              <w:pStyle w:val="TableParagraph"/>
              <w:spacing w:line="268" w:lineRule="exact"/>
              <w:rPr>
                <w:sz w:val="24"/>
              </w:rPr>
            </w:pPr>
            <w:r>
              <w:rPr>
                <w:spacing w:val="-10"/>
                <w:sz w:val="24"/>
              </w:rPr>
              <w:t>3</w:t>
            </w:r>
          </w:p>
        </w:tc>
        <w:tc>
          <w:tcPr>
            <w:tcW w:w="5906" w:type="dxa"/>
          </w:tcPr>
          <w:p w14:paraId="2763AF83" w14:textId="77777777" w:rsidR="00B80CD3" w:rsidRDefault="00B80CD3" w:rsidP="00D527B5">
            <w:pPr>
              <w:pStyle w:val="TableParagraph"/>
              <w:spacing w:line="268" w:lineRule="exact"/>
              <w:ind w:left="105"/>
              <w:rPr>
                <w:sz w:val="24"/>
              </w:rPr>
            </w:pPr>
            <w:r>
              <w:rPr>
                <w:sz w:val="24"/>
              </w:rPr>
              <w:t>Школа</w:t>
            </w:r>
            <w:r>
              <w:rPr>
                <w:spacing w:val="-3"/>
                <w:sz w:val="24"/>
              </w:rPr>
              <w:t xml:space="preserve"> </w:t>
            </w:r>
            <w:r>
              <w:rPr>
                <w:sz w:val="24"/>
              </w:rPr>
              <w:t>дает</w:t>
            </w:r>
            <w:r>
              <w:rPr>
                <w:spacing w:val="-2"/>
                <w:sz w:val="24"/>
              </w:rPr>
              <w:t xml:space="preserve"> </w:t>
            </w:r>
            <w:r>
              <w:rPr>
                <w:sz w:val="24"/>
              </w:rPr>
              <w:t>качественные</w:t>
            </w:r>
            <w:r>
              <w:rPr>
                <w:spacing w:val="-2"/>
                <w:sz w:val="24"/>
              </w:rPr>
              <w:t xml:space="preserve"> знания</w:t>
            </w:r>
          </w:p>
        </w:tc>
        <w:tc>
          <w:tcPr>
            <w:tcW w:w="1700" w:type="dxa"/>
          </w:tcPr>
          <w:p w14:paraId="36510CA2" w14:textId="2D558A3C" w:rsidR="00B80CD3" w:rsidRDefault="00595E3F" w:rsidP="00D527B5">
            <w:pPr>
              <w:pStyle w:val="TableParagraph"/>
              <w:spacing w:line="268" w:lineRule="exact"/>
              <w:ind w:left="581"/>
              <w:rPr>
                <w:sz w:val="24"/>
              </w:rPr>
            </w:pPr>
            <w:r>
              <w:rPr>
                <w:sz w:val="24"/>
              </w:rPr>
              <w:t>78</w:t>
            </w:r>
          </w:p>
        </w:tc>
        <w:tc>
          <w:tcPr>
            <w:tcW w:w="1731" w:type="dxa"/>
          </w:tcPr>
          <w:p w14:paraId="5E5E7DBD" w14:textId="02F095CA" w:rsidR="00B80CD3" w:rsidRDefault="008C4A60" w:rsidP="00D527B5">
            <w:pPr>
              <w:pStyle w:val="TableParagraph"/>
              <w:spacing w:line="268" w:lineRule="exact"/>
              <w:ind w:left="19" w:right="127"/>
              <w:jc w:val="center"/>
              <w:rPr>
                <w:sz w:val="24"/>
              </w:rPr>
            </w:pPr>
            <w:r>
              <w:rPr>
                <w:sz w:val="24"/>
              </w:rPr>
              <w:t>22</w:t>
            </w:r>
          </w:p>
        </w:tc>
      </w:tr>
      <w:tr w:rsidR="00B80CD3" w14:paraId="377487B2" w14:textId="77777777" w:rsidTr="00D527B5">
        <w:trPr>
          <w:trHeight w:val="470"/>
        </w:trPr>
        <w:tc>
          <w:tcPr>
            <w:tcW w:w="586" w:type="dxa"/>
          </w:tcPr>
          <w:p w14:paraId="34FBEB51" w14:textId="77777777" w:rsidR="00B80CD3" w:rsidRDefault="00B80CD3" w:rsidP="00D527B5">
            <w:pPr>
              <w:pStyle w:val="TableParagraph"/>
              <w:spacing w:line="268" w:lineRule="exact"/>
              <w:rPr>
                <w:sz w:val="24"/>
              </w:rPr>
            </w:pPr>
            <w:r>
              <w:rPr>
                <w:spacing w:val="-10"/>
                <w:sz w:val="24"/>
              </w:rPr>
              <w:t>4</w:t>
            </w:r>
          </w:p>
        </w:tc>
        <w:tc>
          <w:tcPr>
            <w:tcW w:w="5906" w:type="dxa"/>
          </w:tcPr>
          <w:p w14:paraId="3F7F55E5" w14:textId="77777777" w:rsidR="00B80CD3" w:rsidRDefault="00B80CD3" w:rsidP="00D527B5">
            <w:pPr>
              <w:pStyle w:val="TableParagraph"/>
              <w:spacing w:line="268" w:lineRule="exact"/>
              <w:ind w:left="105"/>
              <w:rPr>
                <w:sz w:val="24"/>
              </w:rPr>
            </w:pPr>
            <w:r>
              <w:rPr>
                <w:sz w:val="24"/>
              </w:rPr>
              <w:t>Учебные</w:t>
            </w:r>
            <w:r>
              <w:rPr>
                <w:spacing w:val="-2"/>
                <w:sz w:val="24"/>
              </w:rPr>
              <w:t xml:space="preserve"> </w:t>
            </w:r>
            <w:r>
              <w:rPr>
                <w:sz w:val="24"/>
              </w:rPr>
              <w:t>предметы</w:t>
            </w:r>
            <w:r>
              <w:rPr>
                <w:spacing w:val="1"/>
                <w:sz w:val="24"/>
              </w:rPr>
              <w:t xml:space="preserve"> </w:t>
            </w:r>
            <w:r>
              <w:rPr>
                <w:sz w:val="24"/>
              </w:rPr>
              <w:t>даются</w:t>
            </w:r>
            <w:r>
              <w:rPr>
                <w:spacing w:val="-2"/>
                <w:sz w:val="24"/>
              </w:rPr>
              <w:t xml:space="preserve"> </w:t>
            </w:r>
            <w:r>
              <w:rPr>
                <w:sz w:val="24"/>
              </w:rPr>
              <w:t>моему</w:t>
            </w:r>
            <w:r>
              <w:rPr>
                <w:spacing w:val="-10"/>
                <w:sz w:val="24"/>
              </w:rPr>
              <w:t xml:space="preserve"> </w:t>
            </w:r>
            <w:r>
              <w:rPr>
                <w:sz w:val="24"/>
              </w:rPr>
              <w:t>ребенку</w:t>
            </w:r>
            <w:r>
              <w:rPr>
                <w:spacing w:val="-10"/>
                <w:sz w:val="24"/>
              </w:rPr>
              <w:t xml:space="preserve"> </w:t>
            </w:r>
            <w:r>
              <w:rPr>
                <w:spacing w:val="-2"/>
                <w:sz w:val="24"/>
              </w:rPr>
              <w:t>легко</w:t>
            </w:r>
          </w:p>
        </w:tc>
        <w:tc>
          <w:tcPr>
            <w:tcW w:w="1700" w:type="dxa"/>
          </w:tcPr>
          <w:p w14:paraId="130F195F" w14:textId="3122582C" w:rsidR="00B80CD3" w:rsidRDefault="00595E3F" w:rsidP="00D527B5">
            <w:pPr>
              <w:pStyle w:val="TableParagraph"/>
              <w:spacing w:line="268" w:lineRule="exact"/>
              <w:ind w:left="523"/>
              <w:rPr>
                <w:sz w:val="24"/>
              </w:rPr>
            </w:pPr>
            <w:r>
              <w:rPr>
                <w:sz w:val="24"/>
              </w:rPr>
              <w:t>69,5</w:t>
            </w:r>
          </w:p>
        </w:tc>
        <w:tc>
          <w:tcPr>
            <w:tcW w:w="1731" w:type="dxa"/>
          </w:tcPr>
          <w:p w14:paraId="454D098F" w14:textId="3F58AD87" w:rsidR="00B80CD3" w:rsidRDefault="008C4A60" w:rsidP="00D527B5">
            <w:pPr>
              <w:pStyle w:val="TableParagraph"/>
              <w:spacing w:line="268" w:lineRule="exact"/>
              <w:ind w:left="19" w:right="122"/>
              <w:jc w:val="center"/>
              <w:rPr>
                <w:sz w:val="24"/>
              </w:rPr>
            </w:pPr>
            <w:r>
              <w:rPr>
                <w:sz w:val="24"/>
              </w:rPr>
              <w:t>30,5</w:t>
            </w:r>
          </w:p>
        </w:tc>
      </w:tr>
      <w:tr w:rsidR="00B80CD3" w14:paraId="3407DD9F" w14:textId="77777777" w:rsidTr="00D527B5">
        <w:trPr>
          <w:trHeight w:val="551"/>
        </w:trPr>
        <w:tc>
          <w:tcPr>
            <w:tcW w:w="586" w:type="dxa"/>
          </w:tcPr>
          <w:p w14:paraId="0C867BDA" w14:textId="77777777" w:rsidR="00B80CD3" w:rsidRDefault="00B80CD3" w:rsidP="00D527B5">
            <w:pPr>
              <w:pStyle w:val="TableParagraph"/>
              <w:spacing w:line="268" w:lineRule="exact"/>
              <w:rPr>
                <w:sz w:val="24"/>
              </w:rPr>
            </w:pPr>
            <w:r>
              <w:rPr>
                <w:spacing w:val="-10"/>
                <w:sz w:val="24"/>
              </w:rPr>
              <w:t>5</w:t>
            </w:r>
          </w:p>
        </w:tc>
        <w:tc>
          <w:tcPr>
            <w:tcW w:w="5906" w:type="dxa"/>
          </w:tcPr>
          <w:p w14:paraId="1E4A18EA" w14:textId="77777777" w:rsidR="00B80CD3" w:rsidRDefault="00B80CD3" w:rsidP="00D527B5">
            <w:pPr>
              <w:pStyle w:val="TableParagraph"/>
              <w:spacing w:line="267" w:lineRule="exact"/>
              <w:ind w:left="105"/>
              <w:rPr>
                <w:sz w:val="24"/>
              </w:rPr>
            </w:pPr>
            <w:r>
              <w:rPr>
                <w:sz w:val="24"/>
              </w:rPr>
              <w:t>Педагоги</w:t>
            </w:r>
            <w:r>
              <w:rPr>
                <w:spacing w:val="-7"/>
                <w:sz w:val="24"/>
              </w:rPr>
              <w:t xml:space="preserve"> </w:t>
            </w:r>
            <w:r>
              <w:rPr>
                <w:sz w:val="24"/>
              </w:rPr>
              <w:t>справедливо</w:t>
            </w:r>
            <w:r>
              <w:rPr>
                <w:spacing w:val="-5"/>
                <w:sz w:val="24"/>
              </w:rPr>
              <w:t xml:space="preserve"> </w:t>
            </w:r>
            <w:r>
              <w:rPr>
                <w:sz w:val="24"/>
              </w:rPr>
              <w:t>оценивают достижения</w:t>
            </w:r>
            <w:r>
              <w:rPr>
                <w:spacing w:val="49"/>
                <w:sz w:val="24"/>
              </w:rPr>
              <w:t xml:space="preserve"> </w:t>
            </w:r>
            <w:r>
              <w:rPr>
                <w:sz w:val="24"/>
              </w:rPr>
              <w:t>в</w:t>
            </w:r>
            <w:r>
              <w:rPr>
                <w:spacing w:val="1"/>
                <w:sz w:val="24"/>
              </w:rPr>
              <w:t xml:space="preserve"> </w:t>
            </w:r>
            <w:r>
              <w:rPr>
                <w:spacing w:val="-2"/>
                <w:sz w:val="24"/>
              </w:rPr>
              <w:t>учебе</w:t>
            </w:r>
          </w:p>
          <w:p w14:paraId="1BAA7DC3" w14:textId="77777777" w:rsidR="00B80CD3" w:rsidRDefault="00B80CD3" w:rsidP="00D527B5">
            <w:pPr>
              <w:pStyle w:val="TableParagraph"/>
              <w:spacing w:line="265" w:lineRule="exact"/>
              <w:ind w:left="105"/>
              <w:rPr>
                <w:sz w:val="24"/>
              </w:rPr>
            </w:pPr>
            <w:r>
              <w:rPr>
                <w:sz w:val="24"/>
              </w:rPr>
              <w:t>нашего</w:t>
            </w:r>
            <w:r>
              <w:rPr>
                <w:spacing w:val="3"/>
                <w:sz w:val="24"/>
              </w:rPr>
              <w:t xml:space="preserve"> </w:t>
            </w:r>
            <w:r>
              <w:rPr>
                <w:spacing w:val="-2"/>
                <w:sz w:val="24"/>
              </w:rPr>
              <w:t>ребенка</w:t>
            </w:r>
          </w:p>
        </w:tc>
        <w:tc>
          <w:tcPr>
            <w:tcW w:w="1700" w:type="dxa"/>
          </w:tcPr>
          <w:p w14:paraId="76A75084" w14:textId="32015D63" w:rsidR="00B80CD3" w:rsidRDefault="00595E3F" w:rsidP="00D527B5">
            <w:pPr>
              <w:pStyle w:val="TableParagraph"/>
              <w:spacing w:line="268" w:lineRule="exact"/>
              <w:ind w:left="523"/>
              <w:rPr>
                <w:sz w:val="24"/>
              </w:rPr>
            </w:pPr>
            <w:r>
              <w:rPr>
                <w:sz w:val="24"/>
              </w:rPr>
              <w:t>86,5</w:t>
            </w:r>
          </w:p>
        </w:tc>
        <w:tc>
          <w:tcPr>
            <w:tcW w:w="1731" w:type="dxa"/>
          </w:tcPr>
          <w:p w14:paraId="0BC8DE61" w14:textId="27437B81" w:rsidR="00B80CD3" w:rsidRDefault="008C4A60" w:rsidP="00D527B5">
            <w:pPr>
              <w:pStyle w:val="TableParagraph"/>
              <w:spacing w:line="268" w:lineRule="exact"/>
              <w:ind w:left="19" w:right="122"/>
              <w:jc w:val="center"/>
              <w:rPr>
                <w:sz w:val="24"/>
              </w:rPr>
            </w:pPr>
            <w:r>
              <w:rPr>
                <w:sz w:val="24"/>
              </w:rPr>
              <w:t>13,5</w:t>
            </w:r>
          </w:p>
        </w:tc>
      </w:tr>
      <w:tr w:rsidR="00B80CD3" w14:paraId="145CD19E" w14:textId="77777777" w:rsidTr="00D527B5">
        <w:trPr>
          <w:trHeight w:val="552"/>
        </w:trPr>
        <w:tc>
          <w:tcPr>
            <w:tcW w:w="586" w:type="dxa"/>
          </w:tcPr>
          <w:p w14:paraId="2CCDE0F3" w14:textId="77777777" w:rsidR="00B80CD3" w:rsidRDefault="00B80CD3" w:rsidP="00D527B5">
            <w:pPr>
              <w:pStyle w:val="TableParagraph"/>
              <w:spacing w:line="268" w:lineRule="exact"/>
              <w:rPr>
                <w:sz w:val="24"/>
              </w:rPr>
            </w:pPr>
            <w:r>
              <w:rPr>
                <w:spacing w:val="-10"/>
                <w:sz w:val="24"/>
              </w:rPr>
              <w:t>6</w:t>
            </w:r>
          </w:p>
        </w:tc>
        <w:tc>
          <w:tcPr>
            <w:tcW w:w="5906" w:type="dxa"/>
          </w:tcPr>
          <w:p w14:paraId="713B88FD" w14:textId="77777777" w:rsidR="00B80CD3" w:rsidRDefault="00B80CD3" w:rsidP="00D527B5">
            <w:pPr>
              <w:pStyle w:val="TableParagraph"/>
              <w:spacing w:line="268" w:lineRule="exact"/>
              <w:ind w:left="105"/>
              <w:rPr>
                <w:sz w:val="24"/>
              </w:rPr>
            </w:pPr>
            <w:r>
              <w:rPr>
                <w:sz w:val="24"/>
              </w:rPr>
              <w:t>Наш</w:t>
            </w:r>
            <w:r>
              <w:rPr>
                <w:spacing w:val="-2"/>
                <w:sz w:val="24"/>
              </w:rPr>
              <w:t xml:space="preserve"> </w:t>
            </w:r>
            <w:r>
              <w:rPr>
                <w:sz w:val="24"/>
              </w:rPr>
              <w:t>ребенок</w:t>
            </w:r>
            <w:r>
              <w:rPr>
                <w:spacing w:val="-9"/>
                <w:sz w:val="24"/>
              </w:rPr>
              <w:t xml:space="preserve"> </w:t>
            </w:r>
            <w:r>
              <w:rPr>
                <w:sz w:val="24"/>
              </w:rPr>
              <w:t>не</w:t>
            </w:r>
            <w:r>
              <w:rPr>
                <w:spacing w:val="-4"/>
                <w:sz w:val="24"/>
              </w:rPr>
              <w:t xml:space="preserve"> </w:t>
            </w:r>
            <w:r>
              <w:rPr>
                <w:sz w:val="24"/>
              </w:rPr>
              <w:t>перегружен</w:t>
            </w:r>
            <w:r>
              <w:rPr>
                <w:spacing w:val="1"/>
                <w:sz w:val="24"/>
              </w:rPr>
              <w:t xml:space="preserve"> </w:t>
            </w:r>
            <w:r>
              <w:rPr>
                <w:sz w:val="24"/>
              </w:rPr>
              <w:t>учебными</w:t>
            </w:r>
            <w:r>
              <w:rPr>
                <w:spacing w:val="-2"/>
                <w:sz w:val="24"/>
              </w:rPr>
              <w:t xml:space="preserve"> </w:t>
            </w:r>
            <w:r>
              <w:rPr>
                <w:sz w:val="24"/>
              </w:rPr>
              <w:t>занятиями</w:t>
            </w:r>
            <w:r>
              <w:rPr>
                <w:spacing w:val="-2"/>
                <w:sz w:val="24"/>
              </w:rPr>
              <w:t xml:space="preserve"> </w:t>
            </w:r>
            <w:r>
              <w:rPr>
                <w:spacing w:val="-10"/>
                <w:sz w:val="24"/>
              </w:rPr>
              <w:t>и</w:t>
            </w:r>
          </w:p>
          <w:p w14:paraId="14035364" w14:textId="77777777" w:rsidR="00B80CD3" w:rsidRDefault="00B80CD3" w:rsidP="00D527B5">
            <w:pPr>
              <w:pStyle w:val="TableParagraph"/>
              <w:spacing w:before="2" w:line="262" w:lineRule="exact"/>
              <w:ind w:left="105"/>
              <w:rPr>
                <w:sz w:val="24"/>
              </w:rPr>
            </w:pPr>
            <w:r>
              <w:rPr>
                <w:sz w:val="24"/>
              </w:rPr>
              <w:t>домашними</w:t>
            </w:r>
            <w:r>
              <w:rPr>
                <w:spacing w:val="-2"/>
                <w:sz w:val="24"/>
              </w:rPr>
              <w:t xml:space="preserve"> заданиями</w:t>
            </w:r>
          </w:p>
        </w:tc>
        <w:tc>
          <w:tcPr>
            <w:tcW w:w="1700" w:type="dxa"/>
          </w:tcPr>
          <w:p w14:paraId="5EA2D202" w14:textId="5E20EDA2" w:rsidR="00B80CD3" w:rsidRDefault="00595E3F" w:rsidP="00D527B5">
            <w:pPr>
              <w:pStyle w:val="TableParagraph"/>
              <w:spacing w:line="268" w:lineRule="exact"/>
              <w:ind w:left="523"/>
              <w:rPr>
                <w:sz w:val="24"/>
              </w:rPr>
            </w:pPr>
            <w:r>
              <w:rPr>
                <w:sz w:val="24"/>
              </w:rPr>
              <w:t>47,5</w:t>
            </w:r>
          </w:p>
        </w:tc>
        <w:tc>
          <w:tcPr>
            <w:tcW w:w="1731" w:type="dxa"/>
          </w:tcPr>
          <w:p w14:paraId="275F76C9" w14:textId="7ECDC85F" w:rsidR="00B80CD3" w:rsidRDefault="008C4A60" w:rsidP="00D527B5">
            <w:pPr>
              <w:pStyle w:val="TableParagraph"/>
              <w:spacing w:line="268" w:lineRule="exact"/>
              <w:ind w:left="19" w:right="122"/>
              <w:jc w:val="center"/>
              <w:rPr>
                <w:sz w:val="24"/>
              </w:rPr>
            </w:pPr>
            <w:r>
              <w:rPr>
                <w:sz w:val="24"/>
              </w:rPr>
              <w:t>52,5</w:t>
            </w:r>
          </w:p>
        </w:tc>
      </w:tr>
      <w:tr w:rsidR="00B80CD3" w14:paraId="601638EB" w14:textId="77777777" w:rsidTr="00D527B5">
        <w:trPr>
          <w:trHeight w:val="830"/>
        </w:trPr>
        <w:tc>
          <w:tcPr>
            <w:tcW w:w="586" w:type="dxa"/>
          </w:tcPr>
          <w:p w14:paraId="47E250A5" w14:textId="77777777" w:rsidR="00B80CD3" w:rsidRDefault="00B80CD3" w:rsidP="00D527B5">
            <w:pPr>
              <w:pStyle w:val="TableParagraph"/>
              <w:spacing w:line="268" w:lineRule="exact"/>
              <w:rPr>
                <w:sz w:val="24"/>
              </w:rPr>
            </w:pPr>
            <w:r>
              <w:rPr>
                <w:spacing w:val="-10"/>
                <w:sz w:val="24"/>
              </w:rPr>
              <w:t>7</w:t>
            </w:r>
          </w:p>
        </w:tc>
        <w:tc>
          <w:tcPr>
            <w:tcW w:w="5906" w:type="dxa"/>
          </w:tcPr>
          <w:p w14:paraId="503CB743" w14:textId="77777777" w:rsidR="00B80CD3" w:rsidRDefault="00B80CD3" w:rsidP="00D527B5">
            <w:pPr>
              <w:pStyle w:val="TableParagraph"/>
              <w:spacing w:line="268" w:lineRule="exact"/>
              <w:ind w:left="105"/>
              <w:rPr>
                <w:sz w:val="24"/>
              </w:rPr>
            </w:pPr>
            <w:r>
              <w:rPr>
                <w:sz w:val="24"/>
              </w:rPr>
              <w:t>Новые</w:t>
            </w:r>
            <w:r>
              <w:rPr>
                <w:spacing w:val="-6"/>
                <w:sz w:val="24"/>
              </w:rPr>
              <w:t xml:space="preserve"> </w:t>
            </w:r>
            <w:r>
              <w:rPr>
                <w:sz w:val="24"/>
              </w:rPr>
              <w:t>подходы</w:t>
            </w:r>
            <w:r>
              <w:rPr>
                <w:spacing w:val="-6"/>
                <w:sz w:val="24"/>
              </w:rPr>
              <w:t xml:space="preserve"> </w:t>
            </w:r>
            <w:r>
              <w:rPr>
                <w:sz w:val="24"/>
              </w:rPr>
              <w:t>в</w:t>
            </w:r>
            <w:r>
              <w:rPr>
                <w:spacing w:val="-5"/>
                <w:sz w:val="24"/>
              </w:rPr>
              <w:t xml:space="preserve"> </w:t>
            </w:r>
            <w:r>
              <w:rPr>
                <w:sz w:val="24"/>
              </w:rPr>
              <w:t>обучении,</w:t>
            </w:r>
            <w:r>
              <w:rPr>
                <w:spacing w:val="-1"/>
                <w:sz w:val="24"/>
              </w:rPr>
              <w:t xml:space="preserve"> </w:t>
            </w:r>
            <w:r>
              <w:rPr>
                <w:sz w:val="24"/>
              </w:rPr>
              <w:t>используемые</w:t>
            </w:r>
            <w:r>
              <w:rPr>
                <w:spacing w:val="-4"/>
                <w:sz w:val="24"/>
              </w:rPr>
              <w:t xml:space="preserve"> </w:t>
            </w:r>
            <w:r>
              <w:rPr>
                <w:sz w:val="24"/>
              </w:rPr>
              <w:t>в</w:t>
            </w:r>
            <w:r>
              <w:rPr>
                <w:spacing w:val="-1"/>
                <w:sz w:val="24"/>
              </w:rPr>
              <w:t xml:space="preserve"> </w:t>
            </w:r>
            <w:r>
              <w:rPr>
                <w:spacing w:val="-2"/>
                <w:sz w:val="24"/>
              </w:rPr>
              <w:t>школе,</w:t>
            </w:r>
          </w:p>
          <w:p w14:paraId="444F5FB4" w14:textId="77777777" w:rsidR="00B80CD3" w:rsidRDefault="00B80CD3" w:rsidP="00D527B5">
            <w:pPr>
              <w:pStyle w:val="TableParagraph"/>
              <w:spacing w:line="274" w:lineRule="exact"/>
              <w:ind w:left="105"/>
              <w:rPr>
                <w:sz w:val="24"/>
              </w:rPr>
            </w:pPr>
            <w:r>
              <w:rPr>
                <w:sz w:val="24"/>
              </w:rPr>
              <w:t>создают</w:t>
            </w:r>
            <w:r>
              <w:rPr>
                <w:spacing w:val="-7"/>
                <w:sz w:val="24"/>
              </w:rPr>
              <w:t xml:space="preserve"> </w:t>
            </w:r>
            <w:r>
              <w:rPr>
                <w:sz w:val="24"/>
              </w:rPr>
              <w:t>условия</w:t>
            </w:r>
            <w:r>
              <w:rPr>
                <w:spacing w:val="-7"/>
                <w:sz w:val="24"/>
              </w:rPr>
              <w:t xml:space="preserve"> </w:t>
            </w:r>
            <w:r>
              <w:rPr>
                <w:sz w:val="24"/>
              </w:rPr>
              <w:t>для</w:t>
            </w:r>
            <w:r>
              <w:rPr>
                <w:spacing w:val="-7"/>
                <w:sz w:val="24"/>
              </w:rPr>
              <w:t xml:space="preserve"> </w:t>
            </w:r>
            <w:r>
              <w:rPr>
                <w:sz w:val="24"/>
              </w:rPr>
              <w:t>проявления</w:t>
            </w:r>
            <w:r>
              <w:rPr>
                <w:spacing w:val="-11"/>
                <w:sz w:val="24"/>
              </w:rPr>
              <w:t xml:space="preserve"> </w:t>
            </w:r>
            <w:r>
              <w:rPr>
                <w:sz w:val="24"/>
              </w:rPr>
              <w:t>и</w:t>
            </w:r>
            <w:r>
              <w:rPr>
                <w:spacing w:val="-6"/>
                <w:sz w:val="24"/>
              </w:rPr>
              <w:t xml:space="preserve"> </w:t>
            </w:r>
            <w:r>
              <w:rPr>
                <w:sz w:val="24"/>
              </w:rPr>
              <w:t>развития способностей нашего ребенка</w:t>
            </w:r>
          </w:p>
        </w:tc>
        <w:tc>
          <w:tcPr>
            <w:tcW w:w="1700" w:type="dxa"/>
          </w:tcPr>
          <w:p w14:paraId="3417587B" w14:textId="0390547A" w:rsidR="00B80CD3" w:rsidRDefault="00595E3F" w:rsidP="00D527B5">
            <w:pPr>
              <w:pStyle w:val="TableParagraph"/>
              <w:spacing w:line="268" w:lineRule="exact"/>
              <w:ind w:left="523"/>
              <w:rPr>
                <w:sz w:val="24"/>
              </w:rPr>
            </w:pPr>
            <w:r>
              <w:rPr>
                <w:sz w:val="24"/>
              </w:rPr>
              <w:t>72</w:t>
            </w:r>
          </w:p>
        </w:tc>
        <w:tc>
          <w:tcPr>
            <w:tcW w:w="1731" w:type="dxa"/>
          </w:tcPr>
          <w:p w14:paraId="7EAA2339" w14:textId="31072B0F" w:rsidR="00B80CD3" w:rsidRDefault="008C4A60" w:rsidP="00D527B5">
            <w:pPr>
              <w:pStyle w:val="TableParagraph"/>
              <w:spacing w:line="268" w:lineRule="exact"/>
              <w:ind w:left="19" w:right="122"/>
              <w:jc w:val="center"/>
              <w:rPr>
                <w:sz w:val="24"/>
              </w:rPr>
            </w:pPr>
            <w:r>
              <w:rPr>
                <w:sz w:val="24"/>
              </w:rPr>
              <w:t>28</w:t>
            </w:r>
          </w:p>
        </w:tc>
      </w:tr>
      <w:tr w:rsidR="00B80CD3" w14:paraId="2445F873" w14:textId="77777777" w:rsidTr="00D527B5">
        <w:trPr>
          <w:trHeight w:val="551"/>
        </w:trPr>
        <w:tc>
          <w:tcPr>
            <w:tcW w:w="586" w:type="dxa"/>
          </w:tcPr>
          <w:p w14:paraId="4F9268E9" w14:textId="77777777" w:rsidR="00B80CD3" w:rsidRDefault="00B80CD3" w:rsidP="00D527B5">
            <w:pPr>
              <w:pStyle w:val="TableParagraph"/>
              <w:spacing w:line="268" w:lineRule="exact"/>
              <w:rPr>
                <w:sz w:val="24"/>
              </w:rPr>
            </w:pPr>
            <w:r>
              <w:rPr>
                <w:spacing w:val="-10"/>
                <w:sz w:val="24"/>
              </w:rPr>
              <w:t>8</w:t>
            </w:r>
          </w:p>
        </w:tc>
        <w:tc>
          <w:tcPr>
            <w:tcW w:w="5906" w:type="dxa"/>
          </w:tcPr>
          <w:p w14:paraId="3ECF8ECF" w14:textId="77777777" w:rsidR="00B80CD3" w:rsidRDefault="00B80CD3" w:rsidP="00D527B5">
            <w:pPr>
              <w:pStyle w:val="TableParagraph"/>
              <w:spacing w:line="267" w:lineRule="exact"/>
              <w:ind w:left="105"/>
              <w:rPr>
                <w:sz w:val="24"/>
              </w:rPr>
            </w:pPr>
            <w:r>
              <w:rPr>
                <w:sz w:val="24"/>
              </w:rPr>
              <w:t>Я</w:t>
            </w:r>
            <w:r>
              <w:rPr>
                <w:spacing w:val="-4"/>
                <w:sz w:val="24"/>
              </w:rPr>
              <w:t xml:space="preserve"> </w:t>
            </w:r>
            <w:r>
              <w:rPr>
                <w:sz w:val="24"/>
              </w:rPr>
              <w:t>удовлетворен/а</w:t>
            </w:r>
            <w:r>
              <w:rPr>
                <w:spacing w:val="-5"/>
                <w:sz w:val="24"/>
              </w:rPr>
              <w:t xml:space="preserve"> </w:t>
            </w:r>
            <w:r>
              <w:rPr>
                <w:sz w:val="24"/>
              </w:rPr>
              <w:t>качеством</w:t>
            </w:r>
            <w:r>
              <w:rPr>
                <w:spacing w:val="-7"/>
                <w:sz w:val="24"/>
              </w:rPr>
              <w:t xml:space="preserve"> </w:t>
            </w:r>
            <w:r>
              <w:rPr>
                <w:sz w:val="24"/>
              </w:rPr>
              <w:t>информирования</w:t>
            </w:r>
            <w:r>
              <w:rPr>
                <w:spacing w:val="-8"/>
                <w:sz w:val="24"/>
              </w:rPr>
              <w:t xml:space="preserve"> </w:t>
            </w:r>
            <w:r>
              <w:rPr>
                <w:spacing w:val="-5"/>
                <w:sz w:val="24"/>
              </w:rPr>
              <w:t>об</w:t>
            </w:r>
          </w:p>
          <w:p w14:paraId="3BA65EB6" w14:textId="77777777" w:rsidR="00B80CD3" w:rsidRDefault="00B80CD3" w:rsidP="00D527B5">
            <w:pPr>
              <w:pStyle w:val="TableParagraph"/>
              <w:spacing w:line="265" w:lineRule="exact"/>
              <w:ind w:left="105"/>
              <w:rPr>
                <w:sz w:val="24"/>
              </w:rPr>
            </w:pPr>
            <w:r>
              <w:rPr>
                <w:sz w:val="24"/>
              </w:rPr>
              <w:t>учебных</w:t>
            </w:r>
            <w:r>
              <w:rPr>
                <w:spacing w:val="-2"/>
                <w:sz w:val="24"/>
              </w:rPr>
              <w:t xml:space="preserve"> </w:t>
            </w:r>
            <w:r>
              <w:rPr>
                <w:sz w:val="24"/>
              </w:rPr>
              <w:t>успехах</w:t>
            </w:r>
            <w:r>
              <w:rPr>
                <w:spacing w:val="-7"/>
                <w:sz w:val="24"/>
              </w:rPr>
              <w:t xml:space="preserve"> </w:t>
            </w:r>
            <w:r>
              <w:rPr>
                <w:sz w:val="24"/>
              </w:rPr>
              <w:t>и поведении</w:t>
            </w:r>
            <w:r>
              <w:rPr>
                <w:spacing w:val="-6"/>
                <w:sz w:val="24"/>
              </w:rPr>
              <w:t xml:space="preserve"> </w:t>
            </w:r>
            <w:r>
              <w:rPr>
                <w:sz w:val="24"/>
              </w:rPr>
              <w:t>моего</w:t>
            </w:r>
            <w:r>
              <w:rPr>
                <w:spacing w:val="-1"/>
                <w:sz w:val="24"/>
              </w:rPr>
              <w:t xml:space="preserve"> </w:t>
            </w:r>
            <w:r>
              <w:rPr>
                <w:spacing w:val="-2"/>
                <w:sz w:val="24"/>
              </w:rPr>
              <w:t>ребенка</w:t>
            </w:r>
          </w:p>
        </w:tc>
        <w:tc>
          <w:tcPr>
            <w:tcW w:w="1700" w:type="dxa"/>
          </w:tcPr>
          <w:p w14:paraId="788C38D7" w14:textId="17A7314C" w:rsidR="00B80CD3" w:rsidRDefault="00595E3F" w:rsidP="00D527B5">
            <w:pPr>
              <w:pStyle w:val="TableParagraph"/>
              <w:spacing w:line="268" w:lineRule="exact"/>
              <w:ind w:left="581"/>
              <w:rPr>
                <w:sz w:val="24"/>
              </w:rPr>
            </w:pPr>
            <w:r>
              <w:rPr>
                <w:sz w:val="24"/>
              </w:rPr>
              <w:t>92</w:t>
            </w:r>
          </w:p>
        </w:tc>
        <w:tc>
          <w:tcPr>
            <w:tcW w:w="1731" w:type="dxa"/>
          </w:tcPr>
          <w:p w14:paraId="366D904F" w14:textId="7B0BB06B" w:rsidR="00B80CD3" w:rsidRDefault="008C4A60" w:rsidP="00D527B5">
            <w:pPr>
              <w:pStyle w:val="TableParagraph"/>
              <w:spacing w:line="268" w:lineRule="exact"/>
              <w:ind w:left="19" w:right="122"/>
              <w:jc w:val="center"/>
              <w:rPr>
                <w:sz w:val="24"/>
              </w:rPr>
            </w:pPr>
            <w:r>
              <w:rPr>
                <w:sz w:val="24"/>
              </w:rPr>
              <w:t>8</w:t>
            </w:r>
          </w:p>
        </w:tc>
      </w:tr>
      <w:tr w:rsidR="00B80CD3" w14:paraId="6A0A250A" w14:textId="77777777" w:rsidTr="00D527B5">
        <w:trPr>
          <w:trHeight w:val="552"/>
        </w:trPr>
        <w:tc>
          <w:tcPr>
            <w:tcW w:w="586" w:type="dxa"/>
          </w:tcPr>
          <w:p w14:paraId="2B590DC6" w14:textId="77777777" w:rsidR="00B80CD3" w:rsidRDefault="00B80CD3" w:rsidP="00D527B5">
            <w:pPr>
              <w:pStyle w:val="TableParagraph"/>
              <w:spacing w:line="268" w:lineRule="exact"/>
              <w:rPr>
                <w:sz w:val="24"/>
              </w:rPr>
            </w:pPr>
            <w:r>
              <w:rPr>
                <w:spacing w:val="-10"/>
                <w:sz w:val="24"/>
              </w:rPr>
              <w:t>9</w:t>
            </w:r>
          </w:p>
        </w:tc>
        <w:tc>
          <w:tcPr>
            <w:tcW w:w="5906" w:type="dxa"/>
          </w:tcPr>
          <w:p w14:paraId="12722F09" w14:textId="77777777" w:rsidR="00B80CD3" w:rsidRDefault="00B80CD3" w:rsidP="00D527B5">
            <w:pPr>
              <w:pStyle w:val="TableParagraph"/>
              <w:spacing w:line="267" w:lineRule="exact"/>
              <w:ind w:left="105"/>
              <w:rPr>
                <w:sz w:val="24"/>
              </w:rPr>
            </w:pPr>
            <w:r>
              <w:rPr>
                <w:sz w:val="24"/>
              </w:rPr>
              <w:t>Я</w:t>
            </w:r>
            <w:r>
              <w:rPr>
                <w:spacing w:val="-7"/>
                <w:sz w:val="24"/>
              </w:rPr>
              <w:t xml:space="preserve"> </w:t>
            </w:r>
            <w:r>
              <w:rPr>
                <w:sz w:val="24"/>
              </w:rPr>
              <w:t>доволен/а</w:t>
            </w:r>
            <w:r>
              <w:rPr>
                <w:spacing w:val="-7"/>
                <w:sz w:val="24"/>
              </w:rPr>
              <w:t xml:space="preserve"> </w:t>
            </w:r>
            <w:r>
              <w:rPr>
                <w:sz w:val="24"/>
              </w:rPr>
              <w:t>программой</w:t>
            </w:r>
            <w:r>
              <w:rPr>
                <w:spacing w:val="-7"/>
                <w:sz w:val="24"/>
              </w:rPr>
              <w:t xml:space="preserve"> </w:t>
            </w:r>
            <w:r>
              <w:rPr>
                <w:sz w:val="24"/>
              </w:rPr>
              <w:t>внеурочной</w:t>
            </w:r>
            <w:r>
              <w:rPr>
                <w:spacing w:val="-2"/>
                <w:sz w:val="24"/>
              </w:rPr>
              <w:t xml:space="preserve"> </w:t>
            </w:r>
            <w:r>
              <w:rPr>
                <w:sz w:val="24"/>
              </w:rPr>
              <w:t>деятельности</w:t>
            </w:r>
            <w:r>
              <w:rPr>
                <w:spacing w:val="-2"/>
                <w:sz w:val="24"/>
              </w:rPr>
              <w:t xml:space="preserve"> </w:t>
            </w:r>
            <w:r>
              <w:rPr>
                <w:spacing w:val="-10"/>
                <w:sz w:val="24"/>
              </w:rPr>
              <w:t>в</w:t>
            </w:r>
          </w:p>
          <w:p w14:paraId="41833866" w14:textId="77777777" w:rsidR="00B80CD3" w:rsidRDefault="00B80CD3" w:rsidP="00D527B5">
            <w:pPr>
              <w:pStyle w:val="TableParagraph"/>
              <w:spacing w:line="265" w:lineRule="exact"/>
              <w:ind w:left="105"/>
              <w:rPr>
                <w:sz w:val="24"/>
              </w:rPr>
            </w:pPr>
            <w:r>
              <w:rPr>
                <w:spacing w:val="-4"/>
                <w:sz w:val="24"/>
              </w:rPr>
              <w:t>школе</w:t>
            </w:r>
          </w:p>
        </w:tc>
        <w:tc>
          <w:tcPr>
            <w:tcW w:w="1700" w:type="dxa"/>
          </w:tcPr>
          <w:p w14:paraId="62176982" w14:textId="18B25A63" w:rsidR="00B80CD3" w:rsidRDefault="00595E3F" w:rsidP="00D527B5">
            <w:pPr>
              <w:pStyle w:val="TableParagraph"/>
              <w:spacing w:line="268" w:lineRule="exact"/>
              <w:ind w:left="523"/>
              <w:rPr>
                <w:sz w:val="24"/>
              </w:rPr>
            </w:pPr>
            <w:r>
              <w:rPr>
                <w:sz w:val="24"/>
              </w:rPr>
              <w:t>72</w:t>
            </w:r>
          </w:p>
        </w:tc>
        <w:tc>
          <w:tcPr>
            <w:tcW w:w="1731" w:type="dxa"/>
          </w:tcPr>
          <w:p w14:paraId="373792DE" w14:textId="4F6B7288" w:rsidR="00B80CD3" w:rsidRDefault="008C4A60" w:rsidP="00D527B5">
            <w:pPr>
              <w:pStyle w:val="TableParagraph"/>
              <w:spacing w:line="268" w:lineRule="exact"/>
              <w:ind w:left="19" w:right="122"/>
              <w:jc w:val="center"/>
              <w:rPr>
                <w:sz w:val="24"/>
              </w:rPr>
            </w:pPr>
            <w:r>
              <w:rPr>
                <w:sz w:val="24"/>
              </w:rPr>
              <w:t>28</w:t>
            </w:r>
          </w:p>
        </w:tc>
      </w:tr>
      <w:tr w:rsidR="00B80CD3" w14:paraId="2B7CB900" w14:textId="77777777" w:rsidTr="00D527B5">
        <w:trPr>
          <w:trHeight w:val="551"/>
        </w:trPr>
        <w:tc>
          <w:tcPr>
            <w:tcW w:w="586" w:type="dxa"/>
          </w:tcPr>
          <w:p w14:paraId="223BDB08" w14:textId="77777777" w:rsidR="00B80CD3" w:rsidRDefault="00B80CD3" w:rsidP="00D527B5">
            <w:pPr>
              <w:pStyle w:val="TableParagraph"/>
              <w:spacing w:line="268" w:lineRule="exact"/>
              <w:rPr>
                <w:sz w:val="24"/>
              </w:rPr>
            </w:pPr>
            <w:r>
              <w:rPr>
                <w:spacing w:val="-5"/>
                <w:sz w:val="24"/>
              </w:rPr>
              <w:t>10</w:t>
            </w:r>
          </w:p>
        </w:tc>
        <w:tc>
          <w:tcPr>
            <w:tcW w:w="5906" w:type="dxa"/>
          </w:tcPr>
          <w:p w14:paraId="6D4E990C" w14:textId="77777777" w:rsidR="00B80CD3" w:rsidRDefault="00B80CD3" w:rsidP="00D527B5">
            <w:pPr>
              <w:pStyle w:val="TableParagraph"/>
              <w:spacing w:line="267" w:lineRule="exact"/>
              <w:ind w:left="105"/>
              <w:rPr>
                <w:sz w:val="24"/>
              </w:rPr>
            </w:pPr>
            <w:r>
              <w:rPr>
                <w:sz w:val="24"/>
              </w:rPr>
              <w:t>Я</w:t>
            </w:r>
            <w:r>
              <w:rPr>
                <w:spacing w:val="-1"/>
                <w:sz w:val="24"/>
              </w:rPr>
              <w:t xml:space="preserve"> </w:t>
            </w:r>
            <w:r>
              <w:rPr>
                <w:sz w:val="24"/>
              </w:rPr>
              <w:t>удовлетворен/а</w:t>
            </w:r>
            <w:r>
              <w:rPr>
                <w:spacing w:val="-5"/>
                <w:sz w:val="24"/>
              </w:rPr>
              <w:t xml:space="preserve"> </w:t>
            </w:r>
            <w:r>
              <w:rPr>
                <w:sz w:val="24"/>
              </w:rPr>
              <w:t>работой</w:t>
            </w:r>
            <w:r>
              <w:rPr>
                <w:spacing w:val="-3"/>
                <w:sz w:val="24"/>
              </w:rPr>
              <w:t xml:space="preserve"> </w:t>
            </w:r>
            <w:r>
              <w:rPr>
                <w:sz w:val="24"/>
              </w:rPr>
              <w:t>классного</w:t>
            </w:r>
            <w:r>
              <w:rPr>
                <w:spacing w:val="-3"/>
                <w:sz w:val="24"/>
              </w:rPr>
              <w:t xml:space="preserve"> </w:t>
            </w:r>
            <w:r>
              <w:rPr>
                <w:spacing w:val="-2"/>
                <w:sz w:val="24"/>
              </w:rPr>
              <w:t>руководителя</w:t>
            </w:r>
          </w:p>
          <w:p w14:paraId="7B5244B6" w14:textId="77777777" w:rsidR="00B80CD3" w:rsidRDefault="00B80CD3" w:rsidP="00D527B5">
            <w:pPr>
              <w:pStyle w:val="TableParagraph"/>
              <w:spacing w:line="265" w:lineRule="exact"/>
              <w:ind w:left="105"/>
              <w:rPr>
                <w:sz w:val="24"/>
              </w:rPr>
            </w:pPr>
            <w:r>
              <w:rPr>
                <w:sz w:val="24"/>
              </w:rPr>
              <w:t xml:space="preserve">моего </w:t>
            </w:r>
            <w:r>
              <w:rPr>
                <w:spacing w:val="-2"/>
                <w:sz w:val="24"/>
              </w:rPr>
              <w:t>ребенка</w:t>
            </w:r>
          </w:p>
        </w:tc>
        <w:tc>
          <w:tcPr>
            <w:tcW w:w="1700" w:type="dxa"/>
          </w:tcPr>
          <w:p w14:paraId="1E22F4ED" w14:textId="31572983" w:rsidR="00B80CD3" w:rsidRDefault="008C4A60" w:rsidP="00D527B5">
            <w:pPr>
              <w:pStyle w:val="TableParagraph"/>
              <w:spacing w:line="268" w:lineRule="exact"/>
              <w:ind w:left="523"/>
              <w:rPr>
                <w:sz w:val="24"/>
              </w:rPr>
            </w:pPr>
            <w:r>
              <w:rPr>
                <w:sz w:val="24"/>
              </w:rPr>
              <w:t>94,5</w:t>
            </w:r>
          </w:p>
        </w:tc>
        <w:tc>
          <w:tcPr>
            <w:tcW w:w="1731" w:type="dxa"/>
          </w:tcPr>
          <w:p w14:paraId="3E1AF6D9" w14:textId="4032C88A" w:rsidR="00B80CD3" w:rsidRDefault="008C4A60" w:rsidP="00D527B5">
            <w:pPr>
              <w:pStyle w:val="TableParagraph"/>
              <w:spacing w:line="268" w:lineRule="exact"/>
              <w:ind w:left="19" w:right="127"/>
              <w:jc w:val="center"/>
              <w:rPr>
                <w:sz w:val="24"/>
              </w:rPr>
            </w:pPr>
            <w:r>
              <w:rPr>
                <w:sz w:val="24"/>
              </w:rPr>
              <w:t>5,5</w:t>
            </w:r>
          </w:p>
        </w:tc>
      </w:tr>
      <w:tr w:rsidR="00B80CD3" w14:paraId="4AB06D79" w14:textId="77777777" w:rsidTr="00D527B5">
        <w:trPr>
          <w:trHeight w:val="551"/>
        </w:trPr>
        <w:tc>
          <w:tcPr>
            <w:tcW w:w="586" w:type="dxa"/>
          </w:tcPr>
          <w:p w14:paraId="6AD20A7E" w14:textId="77777777" w:rsidR="00B80CD3" w:rsidRDefault="00B80CD3" w:rsidP="00D527B5">
            <w:pPr>
              <w:pStyle w:val="TableParagraph"/>
              <w:spacing w:line="268" w:lineRule="exact"/>
              <w:rPr>
                <w:sz w:val="24"/>
              </w:rPr>
            </w:pPr>
            <w:r>
              <w:rPr>
                <w:spacing w:val="-5"/>
                <w:sz w:val="24"/>
              </w:rPr>
              <w:t>11</w:t>
            </w:r>
          </w:p>
        </w:tc>
        <w:tc>
          <w:tcPr>
            <w:tcW w:w="5906" w:type="dxa"/>
          </w:tcPr>
          <w:p w14:paraId="16E96748" w14:textId="77777777" w:rsidR="00B80CD3" w:rsidRDefault="00B80CD3" w:rsidP="00D527B5">
            <w:pPr>
              <w:pStyle w:val="TableParagraph"/>
              <w:spacing w:line="267" w:lineRule="exact"/>
              <w:ind w:left="105"/>
              <w:rPr>
                <w:sz w:val="24"/>
              </w:rPr>
            </w:pPr>
            <w:r>
              <w:rPr>
                <w:sz w:val="24"/>
              </w:rPr>
              <w:t>В</w:t>
            </w:r>
            <w:r>
              <w:rPr>
                <w:spacing w:val="-5"/>
                <w:sz w:val="24"/>
              </w:rPr>
              <w:t xml:space="preserve"> </w:t>
            </w:r>
            <w:r>
              <w:rPr>
                <w:sz w:val="24"/>
              </w:rPr>
              <w:t>школе</w:t>
            </w:r>
            <w:r>
              <w:rPr>
                <w:spacing w:val="-6"/>
                <w:sz w:val="24"/>
              </w:rPr>
              <w:t xml:space="preserve"> </w:t>
            </w:r>
            <w:r>
              <w:rPr>
                <w:sz w:val="24"/>
              </w:rPr>
              <w:t>проводятся</w:t>
            </w:r>
            <w:r>
              <w:rPr>
                <w:spacing w:val="-6"/>
                <w:sz w:val="24"/>
              </w:rPr>
              <w:t xml:space="preserve"> </w:t>
            </w:r>
            <w:r>
              <w:rPr>
                <w:sz w:val="24"/>
              </w:rPr>
              <w:t>мероприятия,</w:t>
            </w:r>
            <w:r>
              <w:rPr>
                <w:spacing w:val="-3"/>
                <w:sz w:val="24"/>
              </w:rPr>
              <w:t xml:space="preserve"> </w:t>
            </w:r>
            <w:r>
              <w:rPr>
                <w:sz w:val="24"/>
              </w:rPr>
              <w:t>которые</w:t>
            </w:r>
            <w:r>
              <w:rPr>
                <w:spacing w:val="-2"/>
                <w:sz w:val="24"/>
              </w:rPr>
              <w:t xml:space="preserve"> </w:t>
            </w:r>
            <w:r>
              <w:rPr>
                <w:sz w:val="24"/>
              </w:rPr>
              <w:t>полезны</w:t>
            </w:r>
            <w:r>
              <w:rPr>
                <w:spacing w:val="1"/>
                <w:sz w:val="24"/>
              </w:rPr>
              <w:t xml:space="preserve"> </w:t>
            </w:r>
            <w:r>
              <w:rPr>
                <w:spacing w:val="-10"/>
                <w:sz w:val="24"/>
              </w:rPr>
              <w:t>и</w:t>
            </w:r>
          </w:p>
          <w:p w14:paraId="132BF107" w14:textId="77777777" w:rsidR="00B80CD3" w:rsidRDefault="00B80CD3" w:rsidP="00D527B5">
            <w:pPr>
              <w:pStyle w:val="TableParagraph"/>
              <w:spacing w:line="265" w:lineRule="exact"/>
              <w:ind w:left="105"/>
              <w:rPr>
                <w:sz w:val="24"/>
              </w:rPr>
            </w:pPr>
            <w:r>
              <w:rPr>
                <w:sz w:val="24"/>
              </w:rPr>
              <w:t>интересны</w:t>
            </w:r>
            <w:r>
              <w:rPr>
                <w:spacing w:val="-1"/>
                <w:sz w:val="24"/>
              </w:rPr>
              <w:t xml:space="preserve"> </w:t>
            </w:r>
            <w:r>
              <w:rPr>
                <w:sz w:val="24"/>
              </w:rPr>
              <w:t>нашему</w:t>
            </w:r>
            <w:r>
              <w:rPr>
                <w:spacing w:val="-11"/>
                <w:sz w:val="24"/>
              </w:rPr>
              <w:t xml:space="preserve"> </w:t>
            </w:r>
            <w:r>
              <w:rPr>
                <w:spacing w:val="-2"/>
                <w:sz w:val="24"/>
              </w:rPr>
              <w:t>ребенку</w:t>
            </w:r>
          </w:p>
        </w:tc>
        <w:tc>
          <w:tcPr>
            <w:tcW w:w="1700" w:type="dxa"/>
          </w:tcPr>
          <w:p w14:paraId="17CA520B" w14:textId="47DDA8CF" w:rsidR="00B80CD3" w:rsidRDefault="008C4A60" w:rsidP="00D527B5">
            <w:pPr>
              <w:pStyle w:val="TableParagraph"/>
              <w:spacing w:line="268" w:lineRule="exact"/>
              <w:ind w:left="523"/>
              <w:rPr>
                <w:sz w:val="24"/>
              </w:rPr>
            </w:pPr>
            <w:r>
              <w:rPr>
                <w:sz w:val="24"/>
              </w:rPr>
              <w:t>75,5</w:t>
            </w:r>
          </w:p>
        </w:tc>
        <w:tc>
          <w:tcPr>
            <w:tcW w:w="1731" w:type="dxa"/>
          </w:tcPr>
          <w:p w14:paraId="47BA21D3" w14:textId="17C48649" w:rsidR="00B80CD3" w:rsidRDefault="008C4A60" w:rsidP="00D527B5">
            <w:pPr>
              <w:pStyle w:val="TableParagraph"/>
              <w:spacing w:line="268" w:lineRule="exact"/>
              <w:ind w:left="19" w:right="122"/>
              <w:jc w:val="center"/>
              <w:rPr>
                <w:sz w:val="24"/>
              </w:rPr>
            </w:pPr>
            <w:r>
              <w:rPr>
                <w:sz w:val="24"/>
              </w:rPr>
              <w:t>25,5</w:t>
            </w:r>
          </w:p>
        </w:tc>
      </w:tr>
      <w:tr w:rsidR="00B80CD3" w14:paraId="0C741F73" w14:textId="77777777" w:rsidTr="00D527B5">
        <w:trPr>
          <w:trHeight w:val="470"/>
        </w:trPr>
        <w:tc>
          <w:tcPr>
            <w:tcW w:w="586" w:type="dxa"/>
          </w:tcPr>
          <w:p w14:paraId="6D64A248" w14:textId="77777777" w:rsidR="00B80CD3" w:rsidRDefault="00B80CD3" w:rsidP="00D527B5">
            <w:pPr>
              <w:pStyle w:val="TableParagraph"/>
              <w:spacing w:line="268" w:lineRule="exact"/>
              <w:rPr>
                <w:sz w:val="24"/>
              </w:rPr>
            </w:pPr>
            <w:r>
              <w:rPr>
                <w:spacing w:val="-5"/>
                <w:sz w:val="24"/>
              </w:rPr>
              <w:t>12</w:t>
            </w:r>
          </w:p>
        </w:tc>
        <w:tc>
          <w:tcPr>
            <w:tcW w:w="5906" w:type="dxa"/>
          </w:tcPr>
          <w:p w14:paraId="48B29081" w14:textId="77777777" w:rsidR="00B80CD3" w:rsidRDefault="00B80CD3" w:rsidP="00D527B5">
            <w:pPr>
              <w:pStyle w:val="TableParagraph"/>
              <w:spacing w:line="268" w:lineRule="exact"/>
              <w:ind w:left="105"/>
              <w:rPr>
                <w:sz w:val="24"/>
              </w:rPr>
            </w:pPr>
            <w:r>
              <w:rPr>
                <w:sz w:val="24"/>
              </w:rPr>
              <w:t>Меня</w:t>
            </w:r>
            <w:r>
              <w:rPr>
                <w:spacing w:val="-1"/>
                <w:sz w:val="24"/>
              </w:rPr>
              <w:t xml:space="preserve"> </w:t>
            </w:r>
            <w:r>
              <w:rPr>
                <w:sz w:val="24"/>
              </w:rPr>
              <w:t>устраивает</w:t>
            </w:r>
            <w:r>
              <w:rPr>
                <w:spacing w:val="-5"/>
                <w:sz w:val="24"/>
              </w:rPr>
              <w:t xml:space="preserve"> </w:t>
            </w:r>
            <w:r>
              <w:rPr>
                <w:sz w:val="24"/>
              </w:rPr>
              <w:t>работа</w:t>
            </w:r>
            <w:r>
              <w:rPr>
                <w:spacing w:val="-2"/>
                <w:sz w:val="24"/>
              </w:rPr>
              <w:t xml:space="preserve"> </w:t>
            </w:r>
            <w:r>
              <w:rPr>
                <w:sz w:val="24"/>
              </w:rPr>
              <w:t>школьной</w:t>
            </w:r>
            <w:r>
              <w:rPr>
                <w:spacing w:val="-3"/>
                <w:sz w:val="24"/>
              </w:rPr>
              <w:t xml:space="preserve"> </w:t>
            </w:r>
            <w:r>
              <w:rPr>
                <w:spacing w:val="-2"/>
                <w:sz w:val="24"/>
              </w:rPr>
              <w:t>столовой/буфета</w:t>
            </w:r>
          </w:p>
        </w:tc>
        <w:tc>
          <w:tcPr>
            <w:tcW w:w="1700" w:type="dxa"/>
          </w:tcPr>
          <w:p w14:paraId="055E7185" w14:textId="6817D192" w:rsidR="00B80CD3" w:rsidRDefault="008C4A60" w:rsidP="00D527B5">
            <w:pPr>
              <w:pStyle w:val="TableParagraph"/>
              <w:spacing w:line="268" w:lineRule="exact"/>
              <w:ind w:left="523"/>
              <w:rPr>
                <w:sz w:val="24"/>
              </w:rPr>
            </w:pPr>
            <w:r>
              <w:rPr>
                <w:sz w:val="24"/>
              </w:rPr>
              <w:t>75</w:t>
            </w:r>
          </w:p>
        </w:tc>
        <w:tc>
          <w:tcPr>
            <w:tcW w:w="1731" w:type="dxa"/>
          </w:tcPr>
          <w:p w14:paraId="1335A7D4" w14:textId="3202351C" w:rsidR="00B80CD3" w:rsidRDefault="008C4A60" w:rsidP="00D527B5">
            <w:pPr>
              <w:pStyle w:val="TableParagraph"/>
              <w:spacing w:line="268" w:lineRule="exact"/>
              <w:ind w:left="19" w:right="122"/>
              <w:jc w:val="center"/>
              <w:rPr>
                <w:sz w:val="24"/>
              </w:rPr>
            </w:pPr>
            <w:r>
              <w:rPr>
                <w:sz w:val="24"/>
              </w:rPr>
              <w:t>25</w:t>
            </w:r>
          </w:p>
        </w:tc>
      </w:tr>
      <w:tr w:rsidR="00B80CD3" w14:paraId="07033BB6" w14:textId="77777777" w:rsidTr="00D527B5">
        <w:trPr>
          <w:trHeight w:val="474"/>
        </w:trPr>
        <w:tc>
          <w:tcPr>
            <w:tcW w:w="586" w:type="dxa"/>
          </w:tcPr>
          <w:p w14:paraId="5DE7316D" w14:textId="77777777" w:rsidR="00B80CD3" w:rsidRDefault="00B80CD3" w:rsidP="00D527B5">
            <w:pPr>
              <w:pStyle w:val="TableParagraph"/>
              <w:spacing w:line="268" w:lineRule="exact"/>
              <w:rPr>
                <w:sz w:val="24"/>
              </w:rPr>
            </w:pPr>
            <w:r>
              <w:rPr>
                <w:spacing w:val="-5"/>
                <w:sz w:val="24"/>
              </w:rPr>
              <w:t>13</w:t>
            </w:r>
          </w:p>
        </w:tc>
        <w:tc>
          <w:tcPr>
            <w:tcW w:w="5906" w:type="dxa"/>
          </w:tcPr>
          <w:p w14:paraId="09601AB6" w14:textId="77777777" w:rsidR="00B80CD3" w:rsidRDefault="00B80CD3" w:rsidP="00D527B5">
            <w:pPr>
              <w:pStyle w:val="TableParagraph"/>
              <w:spacing w:line="268" w:lineRule="exact"/>
              <w:ind w:left="105"/>
              <w:rPr>
                <w:sz w:val="24"/>
              </w:rPr>
            </w:pPr>
            <w:r>
              <w:rPr>
                <w:sz w:val="24"/>
              </w:rPr>
              <w:t>Педагоги</w:t>
            </w:r>
            <w:r>
              <w:rPr>
                <w:spacing w:val="-7"/>
                <w:sz w:val="24"/>
              </w:rPr>
              <w:t xml:space="preserve"> </w:t>
            </w:r>
            <w:r>
              <w:rPr>
                <w:sz w:val="24"/>
              </w:rPr>
              <w:t>соблюдают</w:t>
            </w:r>
            <w:r>
              <w:rPr>
                <w:spacing w:val="-3"/>
                <w:sz w:val="24"/>
              </w:rPr>
              <w:t xml:space="preserve"> </w:t>
            </w:r>
            <w:r>
              <w:rPr>
                <w:sz w:val="24"/>
              </w:rPr>
              <w:t>нормы</w:t>
            </w:r>
            <w:r>
              <w:rPr>
                <w:spacing w:val="-3"/>
                <w:sz w:val="24"/>
              </w:rPr>
              <w:t xml:space="preserve"> </w:t>
            </w:r>
            <w:r>
              <w:rPr>
                <w:sz w:val="24"/>
              </w:rPr>
              <w:t>педагогической</w:t>
            </w:r>
            <w:r>
              <w:rPr>
                <w:spacing w:val="-6"/>
                <w:sz w:val="24"/>
              </w:rPr>
              <w:t xml:space="preserve"> </w:t>
            </w:r>
            <w:r>
              <w:rPr>
                <w:spacing w:val="-2"/>
                <w:sz w:val="24"/>
              </w:rPr>
              <w:t>этики</w:t>
            </w:r>
          </w:p>
        </w:tc>
        <w:tc>
          <w:tcPr>
            <w:tcW w:w="1700" w:type="dxa"/>
          </w:tcPr>
          <w:p w14:paraId="46ED721D" w14:textId="5DD28FA0" w:rsidR="00B80CD3" w:rsidRDefault="008C4A60" w:rsidP="00D527B5">
            <w:pPr>
              <w:pStyle w:val="TableParagraph"/>
              <w:spacing w:line="268" w:lineRule="exact"/>
              <w:ind w:left="581"/>
              <w:rPr>
                <w:sz w:val="24"/>
              </w:rPr>
            </w:pPr>
            <w:r>
              <w:rPr>
                <w:sz w:val="24"/>
              </w:rPr>
              <w:t>92</w:t>
            </w:r>
          </w:p>
        </w:tc>
        <w:tc>
          <w:tcPr>
            <w:tcW w:w="1731" w:type="dxa"/>
          </w:tcPr>
          <w:p w14:paraId="1E3F8CA4" w14:textId="19BC2FDE" w:rsidR="00B80CD3" w:rsidRDefault="008C4A60" w:rsidP="00D527B5">
            <w:pPr>
              <w:pStyle w:val="TableParagraph"/>
              <w:spacing w:line="268" w:lineRule="exact"/>
              <w:ind w:left="19" w:right="127"/>
              <w:jc w:val="center"/>
              <w:rPr>
                <w:sz w:val="24"/>
              </w:rPr>
            </w:pPr>
            <w:r>
              <w:rPr>
                <w:sz w:val="24"/>
              </w:rPr>
              <w:t>8</w:t>
            </w:r>
          </w:p>
        </w:tc>
      </w:tr>
      <w:tr w:rsidR="00B80CD3" w14:paraId="15F1AD30" w14:textId="77777777" w:rsidTr="00D527B5">
        <w:trPr>
          <w:trHeight w:val="470"/>
        </w:trPr>
        <w:tc>
          <w:tcPr>
            <w:tcW w:w="586" w:type="dxa"/>
          </w:tcPr>
          <w:p w14:paraId="22165736" w14:textId="77777777" w:rsidR="00B80CD3" w:rsidRDefault="00B80CD3" w:rsidP="00D527B5">
            <w:pPr>
              <w:pStyle w:val="TableParagraph"/>
              <w:spacing w:line="268" w:lineRule="exact"/>
              <w:rPr>
                <w:sz w:val="24"/>
              </w:rPr>
            </w:pPr>
            <w:r>
              <w:rPr>
                <w:spacing w:val="-5"/>
                <w:sz w:val="24"/>
              </w:rPr>
              <w:t>14</w:t>
            </w:r>
          </w:p>
        </w:tc>
        <w:tc>
          <w:tcPr>
            <w:tcW w:w="5906" w:type="dxa"/>
          </w:tcPr>
          <w:p w14:paraId="4E1C7EE5" w14:textId="77777777" w:rsidR="00B80CD3" w:rsidRDefault="00B80CD3" w:rsidP="00D527B5">
            <w:pPr>
              <w:pStyle w:val="TableParagraph"/>
              <w:spacing w:line="268" w:lineRule="exact"/>
              <w:ind w:left="105"/>
              <w:rPr>
                <w:sz w:val="24"/>
              </w:rPr>
            </w:pPr>
            <w:r>
              <w:rPr>
                <w:sz w:val="24"/>
              </w:rPr>
              <w:t>Мой</w:t>
            </w:r>
            <w:r>
              <w:rPr>
                <w:spacing w:val="1"/>
                <w:sz w:val="24"/>
              </w:rPr>
              <w:t xml:space="preserve"> </w:t>
            </w:r>
            <w:r>
              <w:rPr>
                <w:sz w:val="24"/>
              </w:rPr>
              <w:t>ребенок</w:t>
            </w:r>
            <w:r>
              <w:rPr>
                <w:spacing w:val="-2"/>
                <w:sz w:val="24"/>
              </w:rPr>
              <w:t xml:space="preserve"> </w:t>
            </w:r>
            <w:r>
              <w:rPr>
                <w:sz w:val="24"/>
              </w:rPr>
              <w:t>в</w:t>
            </w:r>
            <w:r>
              <w:rPr>
                <w:spacing w:val="-3"/>
                <w:sz w:val="24"/>
              </w:rPr>
              <w:t xml:space="preserve"> </w:t>
            </w:r>
            <w:r>
              <w:rPr>
                <w:sz w:val="24"/>
              </w:rPr>
              <w:t>школе</w:t>
            </w:r>
            <w:r>
              <w:rPr>
                <w:spacing w:val="-5"/>
                <w:sz w:val="24"/>
              </w:rPr>
              <w:t xml:space="preserve"> </w:t>
            </w:r>
            <w:r>
              <w:rPr>
                <w:sz w:val="24"/>
              </w:rPr>
              <w:t>находится</w:t>
            </w:r>
            <w:r>
              <w:rPr>
                <w:spacing w:val="-1"/>
                <w:sz w:val="24"/>
              </w:rPr>
              <w:t xml:space="preserve"> </w:t>
            </w:r>
            <w:r>
              <w:rPr>
                <w:sz w:val="24"/>
              </w:rPr>
              <w:t>в</w:t>
            </w:r>
            <w:r>
              <w:rPr>
                <w:spacing w:val="-2"/>
                <w:sz w:val="24"/>
              </w:rPr>
              <w:t xml:space="preserve"> безопасности</w:t>
            </w:r>
          </w:p>
        </w:tc>
        <w:tc>
          <w:tcPr>
            <w:tcW w:w="1700" w:type="dxa"/>
          </w:tcPr>
          <w:p w14:paraId="363CED96" w14:textId="3DE0C25E" w:rsidR="00B80CD3" w:rsidRDefault="008C4A60" w:rsidP="00D527B5">
            <w:pPr>
              <w:pStyle w:val="TableParagraph"/>
              <w:spacing w:line="268" w:lineRule="exact"/>
              <w:ind w:left="523"/>
              <w:rPr>
                <w:sz w:val="24"/>
              </w:rPr>
            </w:pPr>
            <w:r>
              <w:rPr>
                <w:sz w:val="24"/>
              </w:rPr>
              <w:t>91</w:t>
            </w:r>
          </w:p>
        </w:tc>
        <w:tc>
          <w:tcPr>
            <w:tcW w:w="1731" w:type="dxa"/>
          </w:tcPr>
          <w:p w14:paraId="5A735787" w14:textId="63851011" w:rsidR="00B80CD3" w:rsidRDefault="008C4A60" w:rsidP="00D527B5">
            <w:pPr>
              <w:pStyle w:val="TableParagraph"/>
              <w:spacing w:line="268" w:lineRule="exact"/>
              <w:ind w:left="19" w:right="127"/>
              <w:jc w:val="center"/>
              <w:rPr>
                <w:sz w:val="24"/>
              </w:rPr>
            </w:pPr>
            <w:r>
              <w:rPr>
                <w:sz w:val="24"/>
              </w:rPr>
              <w:t>9</w:t>
            </w:r>
          </w:p>
        </w:tc>
      </w:tr>
      <w:tr w:rsidR="00B80CD3" w14:paraId="58C6C27D" w14:textId="77777777" w:rsidTr="00D527B5">
        <w:trPr>
          <w:trHeight w:val="474"/>
        </w:trPr>
        <w:tc>
          <w:tcPr>
            <w:tcW w:w="586" w:type="dxa"/>
          </w:tcPr>
          <w:p w14:paraId="738DC76D" w14:textId="77777777" w:rsidR="00B80CD3" w:rsidRDefault="00B80CD3" w:rsidP="00D527B5">
            <w:pPr>
              <w:pStyle w:val="TableParagraph"/>
              <w:spacing w:line="268" w:lineRule="exact"/>
              <w:rPr>
                <w:sz w:val="24"/>
              </w:rPr>
            </w:pPr>
            <w:r>
              <w:rPr>
                <w:spacing w:val="-5"/>
                <w:sz w:val="24"/>
              </w:rPr>
              <w:t>15</w:t>
            </w:r>
          </w:p>
        </w:tc>
        <w:tc>
          <w:tcPr>
            <w:tcW w:w="5906" w:type="dxa"/>
          </w:tcPr>
          <w:p w14:paraId="21289B42" w14:textId="77777777" w:rsidR="00B80CD3" w:rsidRDefault="00B80CD3" w:rsidP="00D527B5">
            <w:pPr>
              <w:pStyle w:val="TableParagraph"/>
              <w:spacing w:line="268" w:lineRule="exact"/>
              <w:ind w:left="105"/>
              <w:rPr>
                <w:sz w:val="24"/>
              </w:rPr>
            </w:pPr>
            <w:r>
              <w:rPr>
                <w:sz w:val="24"/>
              </w:rPr>
              <w:t>В</w:t>
            </w:r>
            <w:r>
              <w:rPr>
                <w:spacing w:val="-3"/>
                <w:sz w:val="24"/>
              </w:rPr>
              <w:t xml:space="preserve"> </w:t>
            </w:r>
            <w:r>
              <w:rPr>
                <w:sz w:val="24"/>
              </w:rPr>
              <w:t>школе</w:t>
            </w:r>
            <w:r>
              <w:rPr>
                <w:spacing w:val="-5"/>
                <w:sz w:val="24"/>
              </w:rPr>
              <w:t xml:space="preserve"> </w:t>
            </w:r>
            <w:r>
              <w:rPr>
                <w:sz w:val="24"/>
              </w:rPr>
              <w:t>заботятся</w:t>
            </w:r>
            <w:r>
              <w:rPr>
                <w:spacing w:val="-5"/>
                <w:sz w:val="24"/>
              </w:rPr>
              <w:t xml:space="preserve"> </w:t>
            </w:r>
            <w:r>
              <w:rPr>
                <w:sz w:val="24"/>
              </w:rPr>
              <w:t>о здоровье</w:t>
            </w:r>
            <w:r>
              <w:rPr>
                <w:spacing w:val="-1"/>
                <w:sz w:val="24"/>
              </w:rPr>
              <w:t xml:space="preserve"> </w:t>
            </w:r>
            <w:r>
              <w:rPr>
                <w:sz w:val="24"/>
              </w:rPr>
              <w:t xml:space="preserve">нашего </w:t>
            </w:r>
            <w:r>
              <w:rPr>
                <w:spacing w:val="-2"/>
                <w:sz w:val="24"/>
              </w:rPr>
              <w:t>ребенка</w:t>
            </w:r>
          </w:p>
        </w:tc>
        <w:tc>
          <w:tcPr>
            <w:tcW w:w="1700" w:type="dxa"/>
          </w:tcPr>
          <w:p w14:paraId="2DD8F3CA" w14:textId="36EB57CA" w:rsidR="00B80CD3" w:rsidRDefault="008C4A60" w:rsidP="00D527B5">
            <w:pPr>
              <w:pStyle w:val="TableParagraph"/>
              <w:spacing w:line="268" w:lineRule="exact"/>
              <w:ind w:left="523"/>
              <w:rPr>
                <w:sz w:val="24"/>
              </w:rPr>
            </w:pPr>
            <w:r>
              <w:rPr>
                <w:sz w:val="24"/>
              </w:rPr>
              <w:t>85</w:t>
            </w:r>
          </w:p>
        </w:tc>
        <w:tc>
          <w:tcPr>
            <w:tcW w:w="1731" w:type="dxa"/>
          </w:tcPr>
          <w:p w14:paraId="770D6ACA" w14:textId="0D8835C9" w:rsidR="00B80CD3" w:rsidRDefault="008C4A60" w:rsidP="00D527B5">
            <w:pPr>
              <w:pStyle w:val="TableParagraph"/>
              <w:spacing w:line="268" w:lineRule="exact"/>
              <w:ind w:left="19" w:right="122"/>
              <w:jc w:val="center"/>
              <w:rPr>
                <w:sz w:val="24"/>
              </w:rPr>
            </w:pPr>
            <w:r>
              <w:rPr>
                <w:sz w:val="24"/>
              </w:rPr>
              <w:t>15</w:t>
            </w:r>
          </w:p>
        </w:tc>
      </w:tr>
      <w:tr w:rsidR="00B80CD3" w14:paraId="115FF49B" w14:textId="77777777" w:rsidTr="00D527B5">
        <w:trPr>
          <w:trHeight w:val="470"/>
        </w:trPr>
        <w:tc>
          <w:tcPr>
            <w:tcW w:w="586" w:type="dxa"/>
          </w:tcPr>
          <w:p w14:paraId="5C202008" w14:textId="77777777" w:rsidR="00B80CD3" w:rsidRDefault="00B80CD3" w:rsidP="00D527B5">
            <w:pPr>
              <w:pStyle w:val="TableParagraph"/>
              <w:spacing w:line="268" w:lineRule="exact"/>
              <w:rPr>
                <w:sz w:val="24"/>
              </w:rPr>
            </w:pPr>
            <w:r>
              <w:rPr>
                <w:spacing w:val="-5"/>
                <w:sz w:val="24"/>
              </w:rPr>
              <w:t>16</w:t>
            </w:r>
          </w:p>
        </w:tc>
        <w:tc>
          <w:tcPr>
            <w:tcW w:w="5906" w:type="dxa"/>
          </w:tcPr>
          <w:p w14:paraId="5779BEF4" w14:textId="77777777" w:rsidR="00B80CD3" w:rsidRDefault="00B80CD3" w:rsidP="00D527B5">
            <w:pPr>
              <w:pStyle w:val="TableParagraph"/>
              <w:spacing w:line="268" w:lineRule="exact"/>
              <w:ind w:left="105"/>
              <w:rPr>
                <w:sz w:val="24"/>
              </w:rPr>
            </w:pPr>
            <w:r>
              <w:rPr>
                <w:sz w:val="24"/>
              </w:rPr>
              <w:t>Я</w:t>
            </w:r>
            <w:r>
              <w:rPr>
                <w:spacing w:val="-2"/>
                <w:sz w:val="24"/>
              </w:rPr>
              <w:t xml:space="preserve"> </w:t>
            </w:r>
            <w:r>
              <w:rPr>
                <w:sz w:val="24"/>
              </w:rPr>
              <w:t>удовлетворен/а</w:t>
            </w:r>
            <w:r>
              <w:rPr>
                <w:spacing w:val="-6"/>
                <w:sz w:val="24"/>
              </w:rPr>
              <w:t xml:space="preserve"> </w:t>
            </w:r>
            <w:r>
              <w:rPr>
                <w:sz w:val="24"/>
              </w:rPr>
              <w:t>работой администрации</w:t>
            </w:r>
            <w:r>
              <w:rPr>
                <w:spacing w:val="-8"/>
                <w:sz w:val="24"/>
              </w:rPr>
              <w:t xml:space="preserve"> </w:t>
            </w:r>
            <w:r>
              <w:rPr>
                <w:spacing w:val="-2"/>
                <w:sz w:val="24"/>
              </w:rPr>
              <w:t>школы</w:t>
            </w:r>
          </w:p>
        </w:tc>
        <w:tc>
          <w:tcPr>
            <w:tcW w:w="1700" w:type="dxa"/>
          </w:tcPr>
          <w:p w14:paraId="749F6DA1" w14:textId="4CDB0603" w:rsidR="00B80CD3" w:rsidRDefault="008C4A60" w:rsidP="00D527B5">
            <w:pPr>
              <w:pStyle w:val="TableParagraph"/>
              <w:spacing w:line="268" w:lineRule="exact"/>
              <w:ind w:left="523"/>
              <w:rPr>
                <w:sz w:val="24"/>
              </w:rPr>
            </w:pPr>
            <w:r>
              <w:rPr>
                <w:sz w:val="24"/>
              </w:rPr>
              <w:t>86,5</w:t>
            </w:r>
          </w:p>
        </w:tc>
        <w:tc>
          <w:tcPr>
            <w:tcW w:w="1731" w:type="dxa"/>
          </w:tcPr>
          <w:p w14:paraId="233DB546" w14:textId="3E45A500" w:rsidR="00B80CD3" w:rsidRDefault="008C4A60" w:rsidP="00D527B5">
            <w:pPr>
              <w:pStyle w:val="TableParagraph"/>
              <w:spacing w:line="268" w:lineRule="exact"/>
              <w:ind w:left="19" w:right="122"/>
              <w:jc w:val="center"/>
              <w:rPr>
                <w:sz w:val="24"/>
              </w:rPr>
            </w:pPr>
            <w:r>
              <w:rPr>
                <w:sz w:val="24"/>
              </w:rPr>
              <w:t>13,5</w:t>
            </w:r>
          </w:p>
        </w:tc>
      </w:tr>
      <w:tr w:rsidR="00B80CD3" w14:paraId="6AE6B16A" w14:textId="77777777" w:rsidTr="00D527B5">
        <w:trPr>
          <w:trHeight w:val="470"/>
        </w:trPr>
        <w:tc>
          <w:tcPr>
            <w:tcW w:w="586" w:type="dxa"/>
          </w:tcPr>
          <w:p w14:paraId="29379E4D" w14:textId="77777777" w:rsidR="00B80CD3" w:rsidRDefault="00B80CD3" w:rsidP="00D527B5">
            <w:pPr>
              <w:pStyle w:val="TableParagraph"/>
              <w:spacing w:line="268" w:lineRule="exact"/>
              <w:rPr>
                <w:sz w:val="24"/>
              </w:rPr>
            </w:pPr>
            <w:r>
              <w:rPr>
                <w:spacing w:val="-5"/>
                <w:sz w:val="24"/>
              </w:rPr>
              <w:t>17</w:t>
            </w:r>
          </w:p>
        </w:tc>
        <w:tc>
          <w:tcPr>
            <w:tcW w:w="5906" w:type="dxa"/>
          </w:tcPr>
          <w:p w14:paraId="55C0A818" w14:textId="77777777" w:rsidR="00B80CD3" w:rsidRDefault="00B80CD3" w:rsidP="00D527B5">
            <w:pPr>
              <w:pStyle w:val="TableParagraph"/>
              <w:spacing w:line="268" w:lineRule="exact"/>
              <w:ind w:left="105"/>
              <w:rPr>
                <w:sz w:val="24"/>
              </w:rPr>
            </w:pPr>
            <w:r>
              <w:rPr>
                <w:sz w:val="24"/>
              </w:rPr>
              <w:t>Имеется</w:t>
            </w:r>
            <w:r>
              <w:rPr>
                <w:spacing w:val="-2"/>
                <w:sz w:val="24"/>
              </w:rPr>
              <w:t xml:space="preserve"> </w:t>
            </w:r>
            <w:r>
              <w:rPr>
                <w:sz w:val="24"/>
              </w:rPr>
              <w:t>желание</w:t>
            </w:r>
            <w:r>
              <w:rPr>
                <w:spacing w:val="-7"/>
                <w:sz w:val="24"/>
              </w:rPr>
              <w:t xml:space="preserve"> </w:t>
            </w:r>
            <w:r>
              <w:rPr>
                <w:sz w:val="24"/>
              </w:rPr>
              <w:t>принять</w:t>
            </w:r>
            <w:r>
              <w:rPr>
                <w:spacing w:val="-4"/>
                <w:sz w:val="24"/>
              </w:rPr>
              <w:t xml:space="preserve"> </w:t>
            </w:r>
            <w:r>
              <w:rPr>
                <w:sz w:val="24"/>
              </w:rPr>
              <w:t>участие</w:t>
            </w:r>
            <w:r>
              <w:rPr>
                <w:spacing w:val="-2"/>
                <w:sz w:val="24"/>
              </w:rPr>
              <w:t xml:space="preserve"> </w:t>
            </w:r>
            <w:r>
              <w:rPr>
                <w:sz w:val="24"/>
              </w:rPr>
              <w:t>в жизни</w:t>
            </w:r>
            <w:r>
              <w:rPr>
                <w:spacing w:val="-4"/>
                <w:sz w:val="24"/>
              </w:rPr>
              <w:t xml:space="preserve"> </w:t>
            </w:r>
            <w:r>
              <w:rPr>
                <w:spacing w:val="-2"/>
                <w:sz w:val="24"/>
              </w:rPr>
              <w:t>школы</w:t>
            </w:r>
          </w:p>
        </w:tc>
        <w:tc>
          <w:tcPr>
            <w:tcW w:w="1700" w:type="dxa"/>
          </w:tcPr>
          <w:p w14:paraId="5AFD7C6E" w14:textId="22067D46" w:rsidR="00B80CD3" w:rsidRDefault="008C4A60" w:rsidP="00D527B5">
            <w:pPr>
              <w:pStyle w:val="TableParagraph"/>
              <w:spacing w:line="268" w:lineRule="exact"/>
              <w:ind w:left="523"/>
              <w:rPr>
                <w:sz w:val="24"/>
              </w:rPr>
            </w:pPr>
            <w:r>
              <w:rPr>
                <w:sz w:val="24"/>
              </w:rPr>
              <w:t>44,5</w:t>
            </w:r>
          </w:p>
        </w:tc>
        <w:tc>
          <w:tcPr>
            <w:tcW w:w="1731" w:type="dxa"/>
          </w:tcPr>
          <w:p w14:paraId="499B6E63" w14:textId="27E39CC9" w:rsidR="00B80CD3" w:rsidRDefault="008C4A60" w:rsidP="00D527B5">
            <w:pPr>
              <w:pStyle w:val="TableParagraph"/>
              <w:spacing w:line="268" w:lineRule="exact"/>
              <w:ind w:left="19" w:right="122"/>
              <w:jc w:val="center"/>
              <w:rPr>
                <w:sz w:val="24"/>
              </w:rPr>
            </w:pPr>
            <w:r>
              <w:rPr>
                <w:sz w:val="24"/>
              </w:rPr>
              <w:t>55,5</w:t>
            </w:r>
          </w:p>
        </w:tc>
      </w:tr>
      <w:tr w:rsidR="00B80CD3" w14:paraId="0FE18F7F" w14:textId="77777777" w:rsidTr="00D527B5">
        <w:trPr>
          <w:trHeight w:val="556"/>
        </w:trPr>
        <w:tc>
          <w:tcPr>
            <w:tcW w:w="586" w:type="dxa"/>
          </w:tcPr>
          <w:p w14:paraId="2F312D77" w14:textId="77777777" w:rsidR="00B80CD3" w:rsidRDefault="00B80CD3" w:rsidP="00D527B5">
            <w:pPr>
              <w:pStyle w:val="TableParagraph"/>
              <w:ind w:left="0"/>
              <w:rPr>
                <w:sz w:val="24"/>
              </w:rPr>
            </w:pPr>
          </w:p>
        </w:tc>
        <w:tc>
          <w:tcPr>
            <w:tcW w:w="5906" w:type="dxa"/>
          </w:tcPr>
          <w:p w14:paraId="0CA9EEBF" w14:textId="77777777" w:rsidR="00B80CD3" w:rsidRDefault="00B80CD3" w:rsidP="00D527B5">
            <w:pPr>
              <w:pStyle w:val="TableParagraph"/>
              <w:spacing w:before="1"/>
              <w:ind w:left="105"/>
              <w:rPr>
                <w:b/>
                <w:sz w:val="24"/>
              </w:rPr>
            </w:pPr>
            <w:r>
              <w:rPr>
                <w:b/>
                <w:spacing w:val="-2"/>
                <w:sz w:val="24"/>
              </w:rPr>
              <w:t>Итого:</w:t>
            </w:r>
          </w:p>
        </w:tc>
        <w:tc>
          <w:tcPr>
            <w:tcW w:w="1700" w:type="dxa"/>
          </w:tcPr>
          <w:p w14:paraId="6E38D7EC" w14:textId="53777592" w:rsidR="00B80CD3" w:rsidRDefault="008C4A60" w:rsidP="00D527B5">
            <w:pPr>
              <w:pStyle w:val="TableParagraph"/>
              <w:spacing w:before="1"/>
              <w:ind w:left="581"/>
              <w:rPr>
                <w:b/>
                <w:sz w:val="24"/>
              </w:rPr>
            </w:pPr>
            <w:r>
              <w:rPr>
                <w:b/>
                <w:spacing w:val="-2"/>
                <w:sz w:val="24"/>
              </w:rPr>
              <w:t>79</w:t>
            </w:r>
          </w:p>
        </w:tc>
        <w:tc>
          <w:tcPr>
            <w:tcW w:w="1731" w:type="dxa"/>
          </w:tcPr>
          <w:p w14:paraId="15C05DF7" w14:textId="27F4A30E" w:rsidR="00B80CD3" w:rsidRDefault="008C4A60" w:rsidP="00D527B5">
            <w:pPr>
              <w:pStyle w:val="TableParagraph"/>
              <w:spacing w:before="1"/>
              <w:ind w:left="127" w:right="108"/>
              <w:jc w:val="center"/>
              <w:rPr>
                <w:b/>
                <w:sz w:val="24"/>
              </w:rPr>
            </w:pPr>
            <w:r>
              <w:rPr>
                <w:b/>
                <w:spacing w:val="-2"/>
                <w:sz w:val="24"/>
              </w:rPr>
              <w:t>21</w:t>
            </w:r>
          </w:p>
        </w:tc>
      </w:tr>
      <w:bookmarkEnd w:id="7"/>
    </w:tbl>
    <w:p w14:paraId="1A3D0E01" w14:textId="77777777" w:rsidR="00B80CD3" w:rsidRDefault="00B80CD3" w:rsidP="00DC3219">
      <w:pPr>
        <w:pStyle w:val="a7"/>
        <w:spacing w:before="16"/>
        <w:ind w:left="0" w:firstLine="0"/>
      </w:pPr>
    </w:p>
    <w:p w14:paraId="334EEC3E" w14:textId="77777777" w:rsidR="00B80CD3" w:rsidRDefault="00B80CD3" w:rsidP="00B80CD3">
      <w:pPr>
        <w:pStyle w:val="2"/>
        <w:spacing w:line="242" w:lineRule="auto"/>
        <w:ind w:left="1163" w:right="557"/>
        <w:jc w:val="both"/>
      </w:pPr>
      <w:r>
        <w:t xml:space="preserve">Результаты оценки удовлетворённости сотрудников КГУ «Общеобразовательная школа №15» ОО </w:t>
      </w:r>
      <w:proofErr w:type="spellStart"/>
      <w:r>
        <w:t>г.Караганды</w:t>
      </w:r>
      <w:proofErr w:type="spellEnd"/>
    </w:p>
    <w:p w14:paraId="75C9E2FB" w14:textId="77777777" w:rsidR="00B80CD3" w:rsidRDefault="00B80CD3" w:rsidP="00B80CD3">
      <w:pPr>
        <w:pStyle w:val="a7"/>
        <w:ind w:left="1163" w:right="561" w:firstLine="62"/>
      </w:pPr>
      <w:r>
        <w:t>Анкета для сотрудников включала 15 критериев и вопросов по различным участкам деятельности: удовлетворенность рабочим местом, проблемы при работе и др., которые опрашиваемым необходимо было оценить, как «согласен»; «не согласен»; «полностью согласен»; «полностью не согласен», а также отметить актуальность/неактуальность указанных проблем.</w:t>
      </w:r>
    </w:p>
    <w:p w14:paraId="5D15BCEE" w14:textId="592D778D" w:rsidR="00B80CD3" w:rsidRDefault="00B80CD3" w:rsidP="00B80CD3">
      <w:pPr>
        <w:pStyle w:val="a7"/>
        <w:spacing w:line="275" w:lineRule="exact"/>
        <w:ind w:left="1163"/>
      </w:pPr>
      <w:r>
        <w:t>Всего</w:t>
      </w:r>
      <w:r>
        <w:rPr>
          <w:spacing w:val="-5"/>
        </w:rPr>
        <w:t xml:space="preserve"> </w:t>
      </w:r>
      <w:r>
        <w:t>в</w:t>
      </w:r>
      <w:r>
        <w:rPr>
          <w:spacing w:val="-1"/>
        </w:rPr>
        <w:t xml:space="preserve"> </w:t>
      </w:r>
      <w:r>
        <w:t>анкетировании</w:t>
      </w:r>
      <w:r>
        <w:rPr>
          <w:spacing w:val="-6"/>
        </w:rPr>
        <w:t xml:space="preserve"> </w:t>
      </w:r>
      <w:r>
        <w:t>приняли</w:t>
      </w:r>
      <w:r>
        <w:rPr>
          <w:spacing w:val="3"/>
        </w:rPr>
        <w:t xml:space="preserve"> </w:t>
      </w:r>
      <w:r w:rsidR="008C4A60">
        <w:t>52</w:t>
      </w:r>
      <w:r>
        <w:rPr>
          <w:spacing w:val="52"/>
        </w:rPr>
        <w:t xml:space="preserve"> </w:t>
      </w:r>
      <w:r>
        <w:t>сотрудников</w:t>
      </w:r>
      <w:r>
        <w:rPr>
          <w:spacing w:val="-1"/>
        </w:rPr>
        <w:t xml:space="preserve"> </w:t>
      </w:r>
      <w:r>
        <w:rPr>
          <w:spacing w:val="-2"/>
        </w:rPr>
        <w:t>школы</w:t>
      </w:r>
    </w:p>
    <w:p w14:paraId="173CB5CB" w14:textId="77B4D8CD" w:rsidR="008C4A60" w:rsidRDefault="00B80CD3" w:rsidP="008C4A60">
      <w:pPr>
        <w:pStyle w:val="a7"/>
        <w:spacing w:line="275" w:lineRule="exact"/>
        <w:ind w:left="1163"/>
        <w:rPr>
          <w:spacing w:val="-2"/>
        </w:rPr>
      </w:pPr>
      <w:r>
        <w:t>Итоги</w:t>
      </w:r>
      <w:r>
        <w:rPr>
          <w:spacing w:val="-9"/>
        </w:rPr>
        <w:t xml:space="preserve"> </w:t>
      </w:r>
      <w:r>
        <w:t>опроса</w:t>
      </w:r>
      <w:r>
        <w:rPr>
          <w:spacing w:val="-4"/>
        </w:rPr>
        <w:t xml:space="preserve"> </w:t>
      </w:r>
      <w:r>
        <w:t>в</w:t>
      </w:r>
      <w:r>
        <w:rPr>
          <w:spacing w:val="-6"/>
        </w:rPr>
        <w:t xml:space="preserve"> </w:t>
      </w:r>
      <w:r>
        <w:t>процентном</w:t>
      </w:r>
      <w:r>
        <w:rPr>
          <w:spacing w:val="-3"/>
        </w:rPr>
        <w:t xml:space="preserve"> </w:t>
      </w:r>
      <w:r>
        <w:t>соотношении</w:t>
      </w:r>
      <w:r>
        <w:rPr>
          <w:spacing w:val="-6"/>
        </w:rPr>
        <w:t xml:space="preserve"> </w:t>
      </w:r>
      <w:r>
        <w:t>выглядят</w:t>
      </w:r>
      <w:r>
        <w:rPr>
          <w:spacing w:val="-4"/>
        </w:rPr>
        <w:t xml:space="preserve"> </w:t>
      </w:r>
      <w:r>
        <w:t>следующим</w:t>
      </w:r>
      <w:r>
        <w:rPr>
          <w:spacing w:val="-5"/>
        </w:rPr>
        <w:t xml:space="preserve"> </w:t>
      </w:r>
      <w:r>
        <w:rPr>
          <w:spacing w:val="-2"/>
        </w:rPr>
        <w:t>образом:</w:t>
      </w:r>
    </w:p>
    <w:p w14:paraId="18A025DC" w14:textId="77777777" w:rsidR="008C4A60" w:rsidRDefault="008C4A60" w:rsidP="008C4A60">
      <w:pPr>
        <w:pStyle w:val="a7"/>
        <w:spacing w:line="275" w:lineRule="exact"/>
        <w:ind w:left="1163"/>
        <w:rPr>
          <w:spacing w:val="-2"/>
        </w:rPr>
      </w:pPr>
    </w:p>
    <w:p w14:paraId="71BE1437" w14:textId="77777777" w:rsidR="008C4A60" w:rsidRDefault="008C4A60" w:rsidP="008C4A60">
      <w:pPr>
        <w:pStyle w:val="a7"/>
        <w:spacing w:line="275" w:lineRule="exact"/>
        <w:ind w:left="1163"/>
        <w:rPr>
          <w:spacing w:val="-2"/>
        </w:rPr>
      </w:pPr>
    </w:p>
    <w:tbl>
      <w:tblPr>
        <w:tblStyle w:val="ab"/>
        <w:tblW w:w="9891" w:type="dxa"/>
        <w:tblInd w:w="392" w:type="dxa"/>
        <w:tblLook w:val="04A0" w:firstRow="1" w:lastRow="0" w:firstColumn="1" w:lastColumn="0" w:noHBand="0" w:noVBand="1"/>
      </w:tblPr>
      <w:tblGrid>
        <w:gridCol w:w="559"/>
        <w:gridCol w:w="5673"/>
        <w:gridCol w:w="1733"/>
        <w:gridCol w:w="1926"/>
      </w:tblGrid>
      <w:tr w:rsidR="008C4A60" w14:paraId="51AEF985" w14:textId="77777777" w:rsidTr="008C4A60">
        <w:tc>
          <w:tcPr>
            <w:tcW w:w="559" w:type="dxa"/>
          </w:tcPr>
          <w:p w14:paraId="390EEA5B" w14:textId="2E313C63" w:rsidR="008C4A60" w:rsidRDefault="008C4A60" w:rsidP="008C4A60">
            <w:pPr>
              <w:pStyle w:val="a7"/>
              <w:spacing w:line="275" w:lineRule="exact"/>
              <w:ind w:left="0" w:firstLine="0"/>
              <w:rPr>
                <w:spacing w:val="-2"/>
              </w:rPr>
            </w:pPr>
            <w:r>
              <w:rPr>
                <w:b/>
                <w:spacing w:val="-10"/>
                <w:sz w:val="24"/>
              </w:rPr>
              <w:t>№</w:t>
            </w:r>
          </w:p>
        </w:tc>
        <w:tc>
          <w:tcPr>
            <w:tcW w:w="5673" w:type="dxa"/>
          </w:tcPr>
          <w:p w14:paraId="0C417A41" w14:textId="31E67CA1" w:rsidR="008C4A60" w:rsidRDefault="008C4A60" w:rsidP="008C4A60">
            <w:pPr>
              <w:pStyle w:val="a7"/>
              <w:spacing w:line="275" w:lineRule="exact"/>
              <w:ind w:left="0" w:firstLine="0"/>
              <w:rPr>
                <w:spacing w:val="-2"/>
              </w:rPr>
            </w:pPr>
            <w:r>
              <w:rPr>
                <w:b/>
                <w:sz w:val="24"/>
              </w:rPr>
              <w:t>Вопросы</w:t>
            </w:r>
            <w:r>
              <w:rPr>
                <w:b/>
                <w:spacing w:val="1"/>
                <w:sz w:val="24"/>
              </w:rPr>
              <w:t xml:space="preserve"> </w:t>
            </w:r>
            <w:r>
              <w:rPr>
                <w:b/>
                <w:spacing w:val="-2"/>
                <w:sz w:val="24"/>
              </w:rPr>
              <w:t>анкетирования</w:t>
            </w:r>
          </w:p>
        </w:tc>
        <w:tc>
          <w:tcPr>
            <w:tcW w:w="1733" w:type="dxa"/>
          </w:tcPr>
          <w:p w14:paraId="46FBD73F" w14:textId="7247FE15" w:rsidR="008C4A60" w:rsidRDefault="008C4A60" w:rsidP="008C4A60">
            <w:pPr>
              <w:pStyle w:val="a7"/>
              <w:spacing w:line="275" w:lineRule="exact"/>
              <w:ind w:left="0" w:firstLine="0"/>
              <w:rPr>
                <w:spacing w:val="-2"/>
              </w:rPr>
            </w:pPr>
            <w:r>
              <w:rPr>
                <w:b/>
                <w:spacing w:val="-2"/>
                <w:sz w:val="24"/>
              </w:rPr>
              <w:t xml:space="preserve">Согласен </w:t>
            </w:r>
            <w:r>
              <w:rPr>
                <w:b/>
                <w:spacing w:val="-4"/>
                <w:sz w:val="24"/>
              </w:rPr>
              <w:t>(%)</w:t>
            </w:r>
          </w:p>
        </w:tc>
        <w:tc>
          <w:tcPr>
            <w:tcW w:w="1926" w:type="dxa"/>
          </w:tcPr>
          <w:p w14:paraId="467D583D" w14:textId="4EEB646A" w:rsidR="008C4A60" w:rsidRDefault="008C4A60" w:rsidP="008C4A60">
            <w:pPr>
              <w:pStyle w:val="a7"/>
              <w:spacing w:line="275" w:lineRule="exact"/>
              <w:ind w:left="0" w:firstLine="0"/>
              <w:rPr>
                <w:spacing w:val="-2"/>
              </w:rPr>
            </w:pPr>
            <w:r>
              <w:rPr>
                <w:b/>
                <w:sz w:val="24"/>
              </w:rPr>
              <w:t>Не</w:t>
            </w:r>
            <w:r>
              <w:rPr>
                <w:b/>
                <w:spacing w:val="-15"/>
                <w:sz w:val="24"/>
              </w:rPr>
              <w:t xml:space="preserve"> </w:t>
            </w:r>
            <w:r>
              <w:rPr>
                <w:b/>
                <w:sz w:val="24"/>
              </w:rPr>
              <w:t xml:space="preserve">согласен </w:t>
            </w:r>
            <w:r>
              <w:rPr>
                <w:b/>
                <w:spacing w:val="-4"/>
                <w:sz w:val="24"/>
              </w:rPr>
              <w:t>(%)</w:t>
            </w:r>
          </w:p>
        </w:tc>
      </w:tr>
      <w:tr w:rsidR="008C4A60" w14:paraId="77C6DB8D" w14:textId="77777777" w:rsidTr="008C4A60">
        <w:tc>
          <w:tcPr>
            <w:tcW w:w="559" w:type="dxa"/>
          </w:tcPr>
          <w:p w14:paraId="40A74998" w14:textId="11435775" w:rsidR="008C4A60" w:rsidRDefault="008C4A60" w:rsidP="008C4A60">
            <w:pPr>
              <w:pStyle w:val="a7"/>
              <w:spacing w:line="275" w:lineRule="exact"/>
              <w:ind w:left="0" w:firstLine="0"/>
              <w:rPr>
                <w:spacing w:val="-2"/>
              </w:rPr>
            </w:pPr>
            <w:r>
              <w:rPr>
                <w:spacing w:val="-10"/>
                <w:sz w:val="24"/>
              </w:rPr>
              <w:t>1</w:t>
            </w:r>
          </w:p>
        </w:tc>
        <w:tc>
          <w:tcPr>
            <w:tcW w:w="5673" w:type="dxa"/>
          </w:tcPr>
          <w:p w14:paraId="6CBF23BC" w14:textId="5F7ED973" w:rsidR="008C4A60" w:rsidRDefault="008C4A60" w:rsidP="008C4A60">
            <w:pPr>
              <w:pStyle w:val="a7"/>
              <w:spacing w:line="275" w:lineRule="exact"/>
              <w:ind w:left="0" w:firstLine="0"/>
              <w:rPr>
                <w:spacing w:val="-2"/>
              </w:rPr>
            </w:pPr>
            <w:r>
              <w:rPr>
                <w:sz w:val="24"/>
              </w:rPr>
              <w:t>Я</w:t>
            </w:r>
            <w:r>
              <w:rPr>
                <w:spacing w:val="-4"/>
                <w:sz w:val="24"/>
              </w:rPr>
              <w:t xml:space="preserve"> </w:t>
            </w:r>
            <w:r>
              <w:rPr>
                <w:sz w:val="24"/>
              </w:rPr>
              <w:t>горжусь</w:t>
            </w:r>
            <w:r>
              <w:rPr>
                <w:spacing w:val="-1"/>
                <w:sz w:val="24"/>
              </w:rPr>
              <w:t xml:space="preserve"> </w:t>
            </w:r>
            <w:r>
              <w:rPr>
                <w:sz w:val="24"/>
              </w:rPr>
              <w:t>тем,</w:t>
            </w:r>
            <w:r>
              <w:rPr>
                <w:spacing w:val="2"/>
                <w:sz w:val="24"/>
              </w:rPr>
              <w:t xml:space="preserve"> </w:t>
            </w:r>
            <w:r>
              <w:rPr>
                <w:sz w:val="24"/>
              </w:rPr>
              <w:t>что</w:t>
            </w:r>
            <w:r>
              <w:rPr>
                <w:spacing w:val="2"/>
                <w:sz w:val="24"/>
              </w:rPr>
              <w:t xml:space="preserve"> </w:t>
            </w:r>
            <w:r>
              <w:rPr>
                <w:sz w:val="24"/>
              </w:rPr>
              <w:t>работаю</w:t>
            </w:r>
            <w:r>
              <w:rPr>
                <w:spacing w:val="-3"/>
                <w:sz w:val="24"/>
              </w:rPr>
              <w:t xml:space="preserve"> </w:t>
            </w:r>
            <w:r>
              <w:rPr>
                <w:sz w:val="24"/>
              </w:rPr>
              <w:t>в</w:t>
            </w:r>
            <w:r>
              <w:rPr>
                <w:spacing w:val="-4"/>
                <w:sz w:val="24"/>
              </w:rPr>
              <w:t xml:space="preserve"> </w:t>
            </w:r>
            <w:r>
              <w:rPr>
                <w:sz w:val="24"/>
              </w:rPr>
              <w:t>этой</w:t>
            </w:r>
            <w:r>
              <w:rPr>
                <w:spacing w:val="-5"/>
                <w:sz w:val="24"/>
              </w:rPr>
              <w:t xml:space="preserve"> </w:t>
            </w:r>
            <w:r>
              <w:rPr>
                <w:spacing w:val="-4"/>
                <w:sz w:val="24"/>
              </w:rPr>
              <w:t>школе</w:t>
            </w:r>
          </w:p>
        </w:tc>
        <w:tc>
          <w:tcPr>
            <w:tcW w:w="1733" w:type="dxa"/>
          </w:tcPr>
          <w:p w14:paraId="7BCAC320" w14:textId="20690897" w:rsidR="008C4A60" w:rsidRDefault="008C4A60" w:rsidP="008C4A60">
            <w:pPr>
              <w:pStyle w:val="a7"/>
              <w:spacing w:line="275" w:lineRule="exact"/>
              <w:ind w:left="0" w:firstLine="0"/>
              <w:rPr>
                <w:spacing w:val="-2"/>
              </w:rPr>
            </w:pPr>
            <w:r>
              <w:rPr>
                <w:spacing w:val="-2"/>
                <w:sz w:val="24"/>
              </w:rPr>
              <w:t>97,37</w:t>
            </w:r>
          </w:p>
        </w:tc>
        <w:tc>
          <w:tcPr>
            <w:tcW w:w="1926" w:type="dxa"/>
          </w:tcPr>
          <w:p w14:paraId="2CACAF1E" w14:textId="787B4D56" w:rsidR="008C4A60" w:rsidRDefault="008C4A60" w:rsidP="008C4A60">
            <w:pPr>
              <w:pStyle w:val="a7"/>
              <w:spacing w:line="275" w:lineRule="exact"/>
              <w:ind w:left="0" w:firstLine="0"/>
              <w:rPr>
                <w:spacing w:val="-2"/>
              </w:rPr>
            </w:pPr>
            <w:r>
              <w:rPr>
                <w:spacing w:val="-4"/>
                <w:sz w:val="24"/>
              </w:rPr>
              <w:t>2,63</w:t>
            </w:r>
          </w:p>
        </w:tc>
      </w:tr>
      <w:tr w:rsidR="008C4A60" w14:paraId="7D692BAA" w14:textId="77777777" w:rsidTr="008C4A60">
        <w:tc>
          <w:tcPr>
            <w:tcW w:w="559" w:type="dxa"/>
          </w:tcPr>
          <w:p w14:paraId="22E19F45" w14:textId="629407FA" w:rsidR="008C4A60" w:rsidRDefault="008C4A60" w:rsidP="008C4A60">
            <w:pPr>
              <w:pStyle w:val="a7"/>
              <w:spacing w:line="275" w:lineRule="exact"/>
              <w:ind w:left="0" w:firstLine="0"/>
              <w:rPr>
                <w:spacing w:val="-2"/>
              </w:rPr>
            </w:pPr>
            <w:r>
              <w:rPr>
                <w:spacing w:val="-10"/>
                <w:sz w:val="24"/>
              </w:rPr>
              <w:t>2</w:t>
            </w:r>
          </w:p>
        </w:tc>
        <w:tc>
          <w:tcPr>
            <w:tcW w:w="5673" w:type="dxa"/>
          </w:tcPr>
          <w:p w14:paraId="44A7D509" w14:textId="6402FFED" w:rsidR="008C4A60" w:rsidRDefault="008C4A60" w:rsidP="008C4A60">
            <w:pPr>
              <w:pStyle w:val="a7"/>
              <w:spacing w:line="275" w:lineRule="exact"/>
              <w:ind w:left="0" w:firstLine="0"/>
              <w:rPr>
                <w:spacing w:val="-2"/>
              </w:rPr>
            </w:pPr>
            <w:r>
              <w:rPr>
                <w:sz w:val="24"/>
              </w:rPr>
              <w:t>Я</w:t>
            </w:r>
            <w:r>
              <w:rPr>
                <w:spacing w:val="-4"/>
                <w:sz w:val="24"/>
              </w:rPr>
              <w:t xml:space="preserve"> </w:t>
            </w:r>
            <w:r>
              <w:rPr>
                <w:sz w:val="24"/>
              </w:rPr>
              <w:t>получаю</w:t>
            </w:r>
            <w:r>
              <w:rPr>
                <w:spacing w:val="-4"/>
                <w:sz w:val="24"/>
              </w:rPr>
              <w:t xml:space="preserve"> </w:t>
            </w:r>
            <w:r>
              <w:rPr>
                <w:sz w:val="24"/>
              </w:rPr>
              <w:t>эффективную</w:t>
            </w:r>
            <w:r>
              <w:rPr>
                <w:spacing w:val="-4"/>
                <w:sz w:val="24"/>
              </w:rPr>
              <w:t xml:space="preserve"> </w:t>
            </w:r>
            <w:r>
              <w:rPr>
                <w:sz w:val="24"/>
              </w:rPr>
              <w:t>методическую</w:t>
            </w:r>
            <w:r>
              <w:rPr>
                <w:spacing w:val="54"/>
                <w:sz w:val="24"/>
              </w:rPr>
              <w:t xml:space="preserve"> </w:t>
            </w:r>
            <w:r>
              <w:rPr>
                <w:spacing w:val="-2"/>
                <w:sz w:val="24"/>
              </w:rPr>
              <w:t>помощь</w:t>
            </w:r>
          </w:p>
        </w:tc>
        <w:tc>
          <w:tcPr>
            <w:tcW w:w="1733" w:type="dxa"/>
          </w:tcPr>
          <w:p w14:paraId="75A4923B" w14:textId="622100EF" w:rsidR="008C4A60" w:rsidRDefault="008C4A60" w:rsidP="008C4A60">
            <w:pPr>
              <w:pStyle w:val="a7"/>
              <w:spacing w:line="275" w:lineRule="exact"/>
              <w:ind w:left="0" w:firstLine="0"/>
              <w:rPr>
                <w:spacing w:val="-2"/>
              </w:rPr>
            </w:pPr>
            <w:r>
              <w:rPr>
                <w:spacing w:val="-2"/>
                <w:sz w:val="24"/>
              </w:rPr>
              <w:t>97,37</w:t>
            </w:r>
          </w:p>
        </w:tc>
        <w:tc>
          <w:tcPr>
            <w:tcW w:w="1926" w:type="dxa"/>
          </w:tcPr>
          <w:p w14:paraId="458AEB14" w14:textId="272DC8DC" w:rsidR="008C4A60" w:rsidRDefault="008C4A60" w:rsidP="008C4A60">
            <w:pPr>
              <w:pStyle w:val="a7"/>
              <w:spacing w:line="275" w:lineRule="exact"/>
              <w:ind w:left="0" w:firstLine="0"/>
              <w:rPr>
                <w:spacing w:val="-2"/>
              </w:rPr>
            </w:pPr>
            <w:r>
              <w:rPr>
                <w:spacing w:val="-4"/>
                <w:sz w:val="24"/>
              </w:rPr>
              <w:t>2,63</w:t>
            </w:r>
          </w:p>
        </w:tc>
      </w:tr>
      <w:tr w:rsidR="008C4A60" w14:paraId="48035788" w14:textId="77777777" w:rsidTr="008C4A60">
        <w:tc>
          <w:tcPr>
            <w:tcW w:w="559" w:type="dxa"/>
          </w:tcPr>
          <w:p w14:paraId="46BD0AF3" w14:textId="227F7950" w:rsidR="008C4A60" w:rsidRDefault="008C4A60" w:rsidP="008C4A60">
            <w:pPr>
              <w:pStyle w:val="a7"/>
              <w:spacing w:line="275" w:lineRule="exact"/>
              <w:ind w:left="0" w:firstLine="0"/>
              <w:rPr>
                <w:spacing w:val="-2"/>
              </w:rPr>
            </w:pPr>
            <w:r>
              <w:rPr>
                <w:spacing w:val="-10"/>
                <w:sz w:val="24"/>
              </w:rPr>
              <w:lastRenderedPageBreak/>
              <w:t>3</w:t>
            </w:r>
          </w:p>
        </w:tc>
        <w:tc>
          <w:tcPr>
            <w:tcW w:w="5673" w:type="dxa"/>
          </w:tcPr>
          <w:p w14:paraId="5D59DF39" w14:textId="0F5DC04A" w:rsidR="008C4A60" w:rsidRDefault="008C4A60" w:rsidP="008C4A60">
            <w:pPr>
              <w:pStyle w:val="a7"/>
              <w:spacing w:line="275" w:lineRule="exact"/>
              <w:ind w:left="0" w:firstLine="0"/>
              <w:rPr>
                <w:spacing w:val="-2"/>
              </w:rPr>
            </w:pPr>
            <w:r>
              <w:rPr>
                <w:sz w:val="24"/>
              </w:rPr>
              <w:t>Меня</w:t>
            </w:r>
            <w:r>
              <w:rPr>
                <w:spacing w:val="-2"/>
                <w:sz w:val="24"/>
              </w:rPr>
              <w:t xml:space="preserve"> </w:t>
            </w:r>
            <w:r>
              <w:rPr>
                <w:sz w:val="24"/>
              </w:rPr>
              <w:t>устраивают условия</w:t>
            </w:r>
            <w:r>
              <w:rPr>
                <w:spacing w:val="-9"/>
                <w:sz w:val="24"/>
              </w:rPr>
              <w:t xml:space="preserve"> </w:t>
            </w:r>
            <w:r>
              <w:rPr>
                <w:spacing w:val="-4"/>
                <w:sz w:val="24"/>
              </w:rPr>
              <w:t>труда</w:t>
            </w:r>
          </w:p>
        </w:tc>
        <w:tc>
          <w:tcPr>
            <w:tcW w:w="1733" w:type="dxa"/>
          </w:tcPr>
          <w:p w14:paraId="5BD56A78" w14:textId="1AA6A2A3" w:rsidR="008C4A60" w:rsidRDefault="008C4A60" w:rsidP="008C4A60">
            <w:pPr>
              <w:pStyle w:val="a7"/>
              <w:spacing w:line="275" w:lineRule="exact"/>
              <w:ind w:left="0" w:firstLine="0"/>
              <w:rPr>
                <w:spacing w:val="-2"/>
              </w:rPr>
            </w:pPr>
            <w:r>
              <w:rPr>
                <w:spacing w:val="-2"/>
                <w:sz w:val="24"/>
              </w:rPr>
              <w:t>97,37</w:t>
            </w:r>
          </w:p>
        </w:tc>
        <w:tc>
          <w:tcPr>
            <w:tcW w:w="1926" w:type="dxa"/>
          </w:tcPr>
          <w:p w14:paraId="2562527D" w14:textId="05BA1332" w:rsidR="008C4A60" w:rsidRDefault="008C4A60" w:rsidP="008C4A60">
            <w:pPr>
              <w:pStyle w:val="a7"/>
              <w:spacing w:line="275" w:lineRule="exact"/>
              <w:ind w:left="0" w:firstLine="0"/>
              <w:rPr>
                <w:spacing w:val="-2"/>
              </w:rPr>
            </w:pPr>
            <w:r>
              <w:rPr>
                <w:spacing w:val="-4"/>
                <w:sz w:val="24"/>
              </w:rPr>
              <w:t>2,63</w:t>
            </w:r>
          </w:p>
        </w:tc>
      </w:tr>
      <w:tr w:rsidR="008C4A60" w14:paraId="5EC937E4" w14:textId="77777777" w:rsidTr="008C4A60">
        <w:tc>
          <w:tcPr>
            <w:tcW w:w="559" w:type="dxa"/>
          </w:tcPr>
          <w:p w14:paraId="4341D93E" w14:textId="4E7F1FAF" w:rsidR="008C4A60" w:rsidRDefault="008C4A60" w:rsidP="008C4A60">
            <w:pPr>
              <w:pStyle w:val="a7"/>
              <w:spacing w:line="275" w:lineRule="exact"/>
              <w:ind w:left="0" w:firstLine="0"/>
              <w:rPr>
                <w:spacing w:val="-2"/>
              </w:rPr>
            </w:pPr>
            <w:r>
              <w:rPr>
                <w:spacing w:val="-10"/>
                <w:sz w:val="24"/>
              </w:rPr>
              <w:t>4</w:t>
            </w:r>
          </w:p>
        </w:tc>
        <w:tc>
          <w:tcPr>
            <w:tcW w:w="5673" w:type="dxa"/>
          </w:tcPr>
          <w:p w14:paraId="5037FB63" w14:textId="7DEF5117" w:rsidR="008C4A60" w:rsidRDefault="008C4A60" w:rsidP="008C4A60">
            <w:pPr>
              <w:pStyle w:val="a7"/>
              <w:spacing w:line="275" w:lineRule="exact"/>
              <w:ind w:left="0" w:firstLine="0"/>
              <w:rPr>
                <w:spacing w:val="-2"/>
              </w:rPr>
            </w:pPr>
            <w:r>
              <w:rPr>
                <w:sz w:val="24"/>
              </w:rPr>
              <w:t>Меня</w:t>
            </w:r>
            <w:r>
              <w:rPr>
                <w:spacing w:val="-2"/>
                <w:sz w:val="24"/>
              </w:rPr>
              <w:t xml:space="preserve"> </w:t>
            </w:r>
            <w:r>
              <w:rPr>
                <w:sz w:val="24"/>
              </w:rPr>
              <w:t>устраивает</w:t>
            </w:r>
            <w:r>
              <w:rPr>
                <w:spacing w:val="-6"/>
                <w:sz w:val="24"/>
              </w:rPr>
              <w:t xml:space="preserve"> </w:t>
            </w:r>
            <w:r>
              <w:rPr>
                <w:sz w:val="24"/>
              </w:rPr>
              <w:t>стиль</w:t>
            </w:r>
            <w:r>
              <w:rPr>
                <w:spacing w:val="-5"/>
                <w:sz w:val="24"/>
              </w:rPr>
              <w:t xml:space="preserve"> </w:t>
            </w:r>
            <w:r>
              <w:rPr>
                <w:sz w:val="24"/>
              </w:rPr>
              <w:t>работы</w:t>
            </w:r>
            <w:r>
              <w:rPr>
                <w:spacing w:val="-4"/>
                <w:sz w:val="24"/>
              </w:rPr>
              <w:t xml:space="preserve"> </w:t>
            </w:r>
            <w:r>
              <w:rPr>
                <w:sz w:val="24"/>
              </w:rPr>
              <w:t>администрации</w:t>
            </w:r>
            <w:r>
              <w:rPr>
                <w:spacing w:val="-13"/>
                <w:sz w:val="24"/>
              </w:rPr>
              <w:t xml:space="preserve"> </w:t>
            </w:r>
            <w:r>
              <w:rPr>
                <w:spacing w:val="-2"/>
                <w:sz w:val="24"/>
              </w:rPr>
              <w:t>школы</w:t>
            </w:r>
          </w:p>
        </w:tc>
        <w:tc>
          <w:tcPr>
            <w:tcW w:w="1733" w:type="dxa"/>
          </w:tcPr>
          <w:p w14:paraId="0EB3D2F8" w14:textId="6106DB5C" w:rsidR="008C4A60" w:rsidRDefault="008C4A60" w:rsidP="008C4A60">
            <w:pPr>
              <w:pStyle w:val="a7"/>
              <w:spacing w:line="275" w:lineRule="exact"/>
              <w:ind w:left="0" w:firstLine="0"/>
              <w:rPr>
                <w:spacing w:val="-2"/>
              </w:rPr>
            </w:pPr>
            <w:r>
              <w:rPr>
                <w:spacing w:val="-2"/>
                <w:sz w:val="24"/>
              </w:rPr>
              <w:t>94,74</w:t>
            </w:r>
          </w:p>
        </w:tc>
        <w:tc>
          <w:tcPr>
            <w:tcW w:w="1926" w:type="dxa"/>
          </w:tcPr>
          <w:p w14:paraId="23B12AF1" w14:textId="5F1A49F0" w:rsidR="008C4A60" w:rsidRDefault="008C4A60" w:rsidP="008C4A60">
            <w:pPr>
              <w:pStyle w:val="a7"/>
              <w:spacing w:line="275" w:lineRule="exact"/>
              <w:ind w:left="0" w:firstLine="0"/>
              <w:rPr>
                <w:spacing w:val="-2"/>
              </w:rPr>
            </w:pPr>
            <w:r>
              <w:rPr>
                <w:spacing w:val="-4"/>
                <w:sz w:val="24"/>
              </w:rPr>
              <w:t>5,26</w:t>
            </w:r>
          </w:p>
        </w:tc>
      </w:tr>
      <w:tr w:rsidR="008C4A60" w14:paraId="21C64C75" w14:textId="77777777" w:rsidTr="008C4A60">
        <w:tc>
          <w:tcPr>
            <w:tcW w:w="559" w:type="dxa"/>
          </w:tcPr>
          <w:p w14:paraId="68720596" w14:textId="0E935D26" w:rsidR="008C4A60" w:rsidRDefault="008C4A60" w:rsidP="008C4A60">
            <w:pPr>
              <w:pStyle w:val="a7"/>
              <w:spacing w:line="275" w:lineRule="exact"/>
              <w:ind w:left="0" w:firstLine="0"/>
              <w:rPr>
                <w:spacing w:val="-2"/>
              </w:rPr>
            </w:pPr>
            <w:r>
              <w:rPr>
                <w:spacing w:val="-10"/>
                <w:sz w:val="24"/>
              </w:rPr>
              <w:t>5</w:t>
            </w:r>
          </w:p>
        </w:tc>
        <w:tc>
          <w:tcPr>
            <w:tcW w:w="5673" w:type="dxa"/>
          </w:tcPr>
          <w:p w14:paraId="46692FEE" w14:textId="77777777" w:rsidR="008C4A60" w:rsidRDefault="008C4A60" w:rsidP="008C4A60">
            <w:pPr>
              <w:pStyle w:val="TableParagraph"/>
              <w:spacing w:line="268" w:lineRule="exact"/>
              <w:ind w:left="105"/>
              <w:rPr>
                <w:sz w:val="24"/>
              </w:rPr>
            </w:pPr>
            <w:r>
              <w:rPr>
                <w:sz w:val="24"/>
              </w:rPr>
              <w:t>Школа</w:t>
            </w:r>
            <w:r>
              <w:rPr>
                <w:spacing w:val="-3"/>
                <w:sz w:val="24"/>
              </w:rPr>
              <w:t xml:space="preserve"> </w:t>
            </w:r>
            <w:r>
              <w:rPr>
                <w:sz w:val="24"/>
              </w:rPr>
              <w:t>пресекает</w:t>
            </w:r>
            <w:r>
              <w:rPr>
                <w:spacing w:val="-2"/>
                <w:sz w:val="24"/>
              </w:rPr>
              <w:t xml:space="preserve"> </w:t>
            </w:r>
            <w:r>
              <w:rPr>
                <w:sz w:val="24"/>
              </w:rPr>
              <w:t>и</w:t>
            </w:r>
            <w:r>
              <w:rPr>
                <w:spacing w:val="-1"/>
                <w:sz w:val="24"/>
              </w:rPr>
              <w:t xml:space="preserve"> </w:t>
            </w:r>
            <w:r>
              <w:rPr>
                <w:sz w:val="24"/>
              </w:rPr>
              <w:t>эффективно</w:t>
            </w:r>
            <w:r>
              <w:rPr>
                <w:spacing w:val="-2"/>
                <w:sz w:val="24"/>
              </w:rPr>
              <w:t xml:space="preserve"> </w:t>
            </w:r>
            <w:r>
              <w:rPr>
                <w:sz w:val="24"/>
              </w:rPr>
              <w:t>разрешает</w:t>
            </w:r>
            <w:r>
              <w:rPr>
                <w:spacing w:val="-5"/>
                <w:sz w:val="24"/>
              </w:rPr>
              <w:t xml:space="preserve"> </w:t>
            </w:r>
            <w:r>
              <w:rPr>
                <w:spacing w:val="-2"/>
                <w:sz w:val="24"/>
              </w:rPr>
              <w:t>конфликты</w:t>
            </w:r>
          </w:p>
          <w:p w14:paraId="794D2A93" w14:textId="4C608EFC" w:rsidR="008C4A60" w:rsidRDefault="008C4A60" w:rsidP="008C4A60">
            <w:pPr>
              <w:pStyle w:val="a7"/>
              <w:spacing w:line="275" w:lineRule="exact"/>
              <w:ind w:left="0" w:firstLine="0"/>
              <w:rPr>
                <w:spacing w:val="-2"/>
              </w:rPr>
            </w:pPr>
            <w:r>
              <w:rPr>
                <w:sz w:val="24"/>
              </w:rPr>
              <w:t xml:space="preserve">между </w:t>
            </w:r>
            <w:r>
              <w:rPr>
                <w:spacing w:val="-2"/>
                <w:sz w:val="24"/>
              </w:rPr>
              <w:t>учащимися</w:t>
            </w:r>
          </w:p>
        </w:tc>
        <w:tc>
          <w:tcPr>
            <w:tcW w:w="1733" w:type="dxa"/>
          </w:tcPr>
          <w:p w14:paraId="20673680" w14:textId="2F5A2500" w:rsidR="008C4A60" w:rsidRDefault="008C4A60" w:rsidP="008C4A60">
            <w:pPr>
              <w:pStyle w:val="a7"/>
              <w:spacing w:line="275" w:lineRule="exact"/>
              <w:ind w:left="0" w:firstLine="0"/>
              <w:rPr>
                <w:spacing w:val="-2"/>
              </w:rPr>
            </w:pPr>
            <w:r>
              <w:rPr>
                <w:spacing w:val="-2"/>
                <w:sz w:val="24"/>
              </w:rPr>
              <w:t>94,74</w:t>
            </w:r>
          </w:p>
        </w:tc>
        <w:tc>
          <w:tcPr>
            <w:tcW w:w="1926" w:type="dxa"/>
          </w:tcPr>
          <w:p w14:paraId="32A291F6" w14:textId="304A4778" w:rsidR="008C4A60" w:rsidRDefault="008C4A60" w:rsidP="008C4A60">
            <w:pPr>
              <w:pStyle w:val="a7"/>
              <w:spacing w:line="275" w:lineRule="exact"/>
              <w:ind w:left="0" w:firstLine="0"/>
              <w:rPr>
                <w:spacing w:val="-2"/>
              </w:rPr>
            </w:pPr>
            <w:r>
              <w:rPr>
                <w:spacing w:val="-4"/>
                <w:sz w:val="24"/>
              </w:rPr>
              <w:t>5,26</w:t>
            </w:r>
          </w:p>
        </w:tc>
      </w:tr>
      <w:tr w:rsidR="008C4A60" w14:paraId="3E02CCE1" w14:textId="77777777" w:rsidTr="008C4A60">
        <w:tc>
          <w:tcPr>
            <w:tcW w:w="559" w:type="dxa"/>
          </w:tcPr>
          <w:p w14:paraId="4F6FDFEC" w14:textId="2CA49199" w:rsidR="008C4A60" w:rsidRDefault="008C4A60" w:rsidP="008C4A60">
            <w:pPr>
              <w:pStyle w:val="a7"/>
              <w:spacing w:line="275" w:lineRule="exact"/>
              <w:ind w:left="0" w:firstLine="0"/>
              <w:rPr>
                <w:spacing w:val="-2"/>
              </w:rPr>
            </w:pPr>
            <w:r>
              <w:rPr>
                <w:spacing w:val="-10"/>
                <w:sz w:val="24"/>
              </w:rPr>
              <w:t>6</w:t>
            </w:r>
          </w:p>
        </w:tc>
        <w:tc>
          <w:tcPr>
            <w:tcW w:w="5673" w:type="dxa"/>
          </w:tcPr>
          <w:p w14:paraId="11EE3C26" w14:textId="40726D9A" w:rsidR="008C4A60" w:rsidRDefault="008C4A60" w:rsidP="008C4A60">
            <w:pPr>
              <w:pStyle w:val="a7"/>
              <w:spacing w:line="275" w:lineRule="exact"/>
              <w:ind w:left="0" w:firstLine="0"/>
              <w:rPr>
                <w:spacing w:val="-2"/>
              </w:rPr>
            </w:pPr>
            <w:r>
              <w:rPr>
                <w:sz w:val="24"/>
              </w:rPr>
              <w:t>Я</w:t>
            </w:r>
            <w:r>
              <w:rPr>
                <w:spacing w:val="-2"/>
                <w:sz w:val="24"/>
              </w:rPr>
              <w:t xml:space="preserve"> </w:t>
            </w:r>
            <w:r>
              <w:rPr>
                <w:sz w:val="24"/>
              </w:rPr>
              <w:t>удовлетворен/а</w:t>
            </w:r>
            <w:r>
              <w:rPr>
                <w:spacing w:val="-6"/>
                <w:sz w:val="24"/>
              </w:rPr>
              <w:t xml:space="preserve"> </w:t>
            </w:r>
            <w:r>
              <w:rPr>
                <w:sz w:val="24"/>
              </w:rPr>
              <w:t>учебно-материальной</w:t>
            </w:r>
            <w:r>
              <w:rPr>
                <w:spacing w:val="-3"/>
                <w:sz w:val="24"/>
              </w:rPr>
              <w:t xml:space="preserve"> </w:t>
            </w:r>
            <w:r>
              <w:rPr>
                <w:sz w:val="24"/>
              </w:rPr>
              <w:t>базы</w:t>
            </w:r>
            <w:r>
              <w:rPr>
                <w:spacing w:val="-7"/>
                <w:sz w:val="24"/>
              </w:rPr>
              <w:t xml:space="preserve"> </w:t>
            </w:r>
            <w:r>
              <w:rPr>
                <w:spacing w:val="-2"/>
                <w:sz w:val="24"/>
              </w:rPr>
              <w:t>школы</w:t>
            </w:r>
          </w:p>
        </w:tc>
        <w:tc>
          <w:tcPr>
            <w:tcW w:w="1733" w:type="dxa"/>
          </w:tcPr>
          <w:p w14:paraId="7B86485B" w14:textId="00E390AE" w:rsidR="008C4A60" w:rsidRDefault="008C4A60" w:rsidP="008C4A60">
            <w:pPr>
              <w:pStyle w:val="a7"/>
              <w:spacing w:line="275" w:lineRule="exact"/>
              <w:ind w:left="0" w:firstLine="0"/>
              <w:rPr>
                <w:spacing w:val="-2"/>
              </w:rPr>
            </w:pPr>
            <w:r>
              <w:rPr>
                <w:spacing w:val="-2"/>
                <w:sz w:val="24"/>
              </w:rPr>
              <w:t>89,47</w:t>
            </w:r>
          </w:p>
        </w:tc>
        <w:tc>
          <w:tcPr>
            <w:tcW w:w="1926" w:type="dxa"/>
          </w:tcPr>
          <w:p w14:paraId="6992C0FE" w14:textId="35320D9F" w:rsidR="008C4A60" w:rsidRDefault="008C4A60" w:rsidP="008C4A60">
            <w:pPr>
              <w:pStyle w:val="a7"/>
              <w:spacing w:line="275" w:lineRule="exact"/>
              <w:ind w:left="0" w:firstLine="0"/>
              <w:rPr>
                <w:spacing w:val="-2"/>
              </w:rPr>
            </w:pPr>
            <w:r>
              <w:rPr>
                <w:spacing w:val="-2"/>
                <w:sz w:val="24"/>
              </w:rPr>
              <w:t>10,53</w:t>
            </w:r>
          </w:p>
        </w:tc>
      </w:tr>
      <w:tr w:rsidR="008C4A60" w14:paraId="70D00270" w14:textId="77777777" w:rsidTr="008C4A60">
        <w:tc>
          <w:tcPr>
            <w:tcW w:w="559" w:type="dxa"/>
          </w:tcPr>
          <w:p w14:paraId="0C7AB034" w14:textId="5C415F42" w:rsidR="008C4A60" w:rsidRDefault="008C4A60" w:rsidP="008C4A60">
            <w:pPr>
              <w:pStyle w:val="a7"/>
              <w:spacing w:line="275" w:lineRule="exact"/>
              <w:ind w:left="0" w:firstLine="0"/>
              <w:rPr>
                <w:spacing w:val="-2"/>
              </w:rPr>
            </w:pPr>
            <w:r>
              <w:rPr>
                <w:spacing w:val="-10"/>
                <w:sz w:val="24"/>
              </w:rPr>
              <w:t>7</w:t>
            </w:r>
          </w:p>
        </w:tc>
        <w:tc>
          <w:tcPr>
            <w:tcW w:w="5673" w:type="dxa"/>
          </w:tcPr>
          <w:p w14:paraId="52F04BCB" w14:textId="77777777" w:rsidR="008C4A60" w:rsidRDefault="008C4A60" w:rsidP="008C4A60">
            <w:pPr>
              <w:pStyle w:val="TableParagraph"/>
              <w:spacing w:line="267" w:lineRule="exact"/>
              <w:ind w:left="105"/>
              <w:rPr>
                <w:sz w:val="24"/>
              </w:rPr>
            </w:pPr>
            <w:r>
              <w:rPr>
                <w:sz w:val="24"/>
              </w:rPr>
              <w:t>В</w:t>
            </w:r>
            <w:r>
              <w:rPr>
                <w:spacing w:val="-3"/>
                <w:sz w:val="24"/>
              </w:rPr>
              <w:t xml:space="preserve"> </w:t>
            </w:r>
            <w:r>
              <w:rPr>
                <w:sz w:val="24"/>
              </w:rPr>
              <w:t>коллективе</w:t>
            </w:r>
            <w:r>
              <w:rPr>
                <w:spacing w:val="-6"/>
                <w:sz w:val="24"/>
              </w:rPr>
              <w:t xml:space="preserve"> </w:t>
            </w:r>
            <w:r>
              <w:rPr>
                <w:sz w:val="24"/>
              </w:rPr>
              <w:t>благоприятный</w:t>
            </w:r>
            <w:r>
              <w:rPr>
                <w:spacing w:val="-4"/>
                <w:sz w:val="24"/>
              </w:rPr>
              <w:t xml:space="preserve"> </w:t>
            </w:r>
            <w:r>
              <w:rPr>
                <w:spacing w:val="-2"/>
                <w:sz w:val="24"/>
              </w:rPr>
              <w:t>морально-</w:t>
            </w:r>
          </w:p>
          <w:p w14:paraId="59C673E9" w14:textId="6798809D" w:rsidR="008C4A60" w:rsidRDefault="008C4A60" w:rsidP="008C4A60">
            <w:pPr>
              <w:pStyle w:val="a7"/>
              <w:spacing w:line="275" w:lineRule="exact"/>
              <w:ind w:left="0" w:firstLine="0"/>
              <w:rPr>
                <w:spacing w:val="-2"/>
              </w:rPr>
            </w:pPr>
            <w:r>
              <w:rPr>
                <w:sz w:val="24"/>
              </w:rPr>
              <w:t>психологический</w:t>
            </w:r>
            <w:r>
              <w:rPr>
                <w:spacing w:val="-4"/>
                <w:sz w:val="24"/>
              </w:rPr>
              <w:t xml:space="preserve"> </w:t>
            </w:r>
            <w:r>
              <w:rPr>
                <w:spacing w:val="-2"/>
                <w:sz w:val="24"/>
              </w:rPr>
              <w:t>климат</w:t>
            </w:r>
          </w:p>
        </w:tc>
        <w:tc>
          <w:tcPr>
            <w:tcW w:w="1733" w:type="dxa"/>
          </w:tcPr>
          <w:p w14:paraId="2D599440" w14:textId="608AE704" w:rsidR="008C4A60" w:rsidRDefault="008C4A60" w:rsidP="008C4A60">
            <w:pPr>
              <w:pStyle w:val="a7"/>
              <w:spacing w:line="275" w:lineRule="exact"/>
              <w:ind w:left="0" w:firstLine="0"/>
              <w:rPr>
                <w:spacing w:val="-2"/>
              </w:rPr>
            </w:pPr>
            <w:r>
              <w:rPr>
                <w:spacing w:val="-2"/>
                <w:sz w:val="24"/>
              </w:rPr>
              <w:t>94,74</w:t>
            </w:r>
          </w:p>
        </w:tc>
        <w:tc>
          <w:tcPr>
            <w:tcW w:w="1926" w:type="dxa"/>
          </w:tcPr>
          <w:p w14:paraId="60993696" w14:textId="4BCD7871" w:rsidR="008C4A60" w:rsidRDefault="008C4A60" w:rsidP="008C4A60">
            <w:pPr>
              <w:pStyle w:val="a7"/>
              <w:spacing w:line="275" w:lineRule="exact"/>
              <w:ind w:left="0" w:firstLine="0"/>
              <w:rPr>
                <w:spacing w:val="-2"/>
              </w:rPr>
            </w:pPr>
            <w:r>
              <w:rPr>
                <w:spacing w:val="-4"/>
                <w:sz w:val="24"/>
              </w:rPr>
              <w:t>5,26</w:t>
            </w:r>
          </w:p>
        </w:tc>
      </w:tr>
      <w:tr w:rsidR="008C4A60" w14:paraId="0E10BBC1" w14:textId="77777777" w:rsidTr="008C4A60">
        <w:tc>
          <w:tcPr>
            <w:tcW w:w="559" w:type="dxa"/>
          </w:tcPr>
          <w:p w14:paraId="76FA7CBE" w14:textId="249267C9" w:rsidR="008C4A60" w:rsidRDefault="008C4A60" w:rsidP="008C4A60">
            <w:pPr>
              <w:pStyle w:val="a7"/>
              <w:spacing w:line="275" w:lineRule="exact"/>
              <w:ind w:left="0" w:firstLine="0"/>
              <w:rPr>
                <w:spacing w:val="-2"/>
              </w:rPr>
            </w:pPr>
            <w:r>
              <w:rPr>
                <w:spacing w:val="-10"/>
                <w:sz w:val="24"/>
              </w:rPr>
              <w:t>8</w:t>
            </w:r>
          </w:p>
        </w:tc>
        <w:tc>
          <w:tcPr>
            <w:tcW w:w="5673" w:type="dxa"/>
          </w:tcPr>
          <w:p w14:paraId="0290812F" w14:textId="1FA4509B" w:rsidR="008C4A60" w:rsidRDefault="008C4A60" w:rsidP="008C4A60">
            <w:pPr>
              <w:pStyle w:val="a7"/>
              <w:spacing w:line="275" w:lineRule="exact"/>
              <w:ind w:left="0" w:firstLine="0"/>
              <w:rPr>
                <w:spacing w:val="-2"/>
              </w:rPr>
            </w:pPr>
            <w:r>
              <w:rPr>
                <w:sz w:val="24"/>
              </w:rPr>
              <w:t>Я</w:t>
            </w:r>
            <w:r>
              <w:rPr>
                <w:spacing w:val="1"/>
                <w:sz w:val="24"/>
              </w:rPr>
              <w:t xml:space="preserve"> </w:t>
            </w:r>
            <w:r>
              <w:rPr>
                <w:sz w:val="24"/>
              </w:rPr>
              <w:t>удовлетворен/а</w:t>
            </w:r>
            <w:r>
              <w:rPr>
                <w:spacing w:val="-3"/>
                <w:sz w:val="24"/>
              </w:rPr>
              <w:t xml:space="preserve"> </w:t>
            </w:r>
            <w:r>
              <w:rPr>
                <w:sz w:val="24"/>
              </w:rPr>
              <w:t>качеством</w:t>
            </w:r>
            <w:r>
              <w:rPr>
                <w:spacing w:val="-5"/>
                <w:sz w:val="24"/>
              </w:rPr>
              <w:t xml:space="preserve"> </w:t>
            </w:r>
            <w:r>
              <w:rPr>
                <w:sz w:val="24"/>
              </w:rPr>
              <w:t>питания</w:t>
            </w:r>
            <w:r>
              <w:rPr>
                <w:spacing w:val="-6"/>
                <w:sz w:val="24"/>
              </w:rPr>
              <w:t xml:space="preserve"> </w:t>
            </w:r>
            <w:r>
              <w:rPr>
                <w:sz w:val="24"/>
              </w:rPr>
              <w:t>в</w:t>
            </w:r>
            <w:r>
              <w:rPr>
                <w:spacing w:val="-4"/>
                <w:sz w:val="24"/>
              </w:rPr>
              <w:t xml:space="preserve"> школе</w:t>
            </w:r>
          </w:p>
        </w:tc>
        <w:tc>
          <w:tcPr>
            <w:tcW w:w="1733" w:type="dxa"/>
          </w:tcPr>
          <w:p w14:paraId="7CB89ACC" w14:textId="7DB501D4" w:rsidR="008C4A60" w:rsidRDefault="008C4A60" w:rsidP="008C4A60">
            <w:pPr>
              <w:pStyle w:val="a7"/>
              <w:spacing w:line="275" w:lineRule="exact"/>
              <w:ind w:left="0" w:firstLine="0"/>
              <w:rPr>
                <w:spacing w:val="-2"/>
              </w:rPr>
            </w:pPr>
            <w:r>
              <w:rPr>
                <w:spacing w:val="-2"/>
                <w:sz w:val="24"/>
              </w:rPr>
              <w:t>97,37</w:t>
            </w:r>
          </w:p>
        </w:tc>
        <w:tc>
          <w:tcPr>
            <w:tcW w:w="1926" w:type="dxa"/>
          </w:tcPr>
          <w:p w14:paraId="51178330" w14:textId="241412B6" w:rsidR="008C4A60" w:rsidRDefault="008C4A60" w:rsidP="008C4A60">
            <w:pPr>
              <w:pStyle w:val="a7"/>
              <w:spacing w:line="275" w:lineRule="exact"/>
              <w:ind w:left="0" w:firstLine="0"/>
              <w:rPr>
                <w:spacing w:val="-2"/>
              </w:rPr>
            </w:pPr>
            <w:r>
              <w:rPr>
                <w:spacing w:val="-4"/>
                <w:sz w:val="24"/>
              </w:rPr>
              <w:t>2,63</w:t>
            </w:r>
          </w:p>
        </w:tc>
      </w:tr>
      <w:tr w:rsidR="008C4A60" w14:paraId="150130EE" w14:textId="77777777" w:rsidTr="008C4A60">
        <w:tc>
          <w:tcPr>
            <w:tcW w:w="559" w:type="dxa"/>
          </w:tcPr>
          <w:p w14:paraId="32FFA37F" w14:textId="311E8ACA" w:rsidR="008C4A60" w:rsidRDefault="008C4A60" w:rsidP="008C4A60">
            <w:pPr>
              <w:pStyle w:val="a7"/>
              <w:spacing w:line="275" w:lineRule="exact"/>
              <w:ind w:left="0" w:firstLine="0"/>
              <w:rPr>
                <w:spacing w:val="-2"/>
              </w:rPr>
            </w:pPr>
            <w:r>
              <w:rPr>
                <w:spacing w:val="-10"/>
                <w:sz w:val="24"/>
              </w:rPr>
              <w:t>9</w:t>
            </w:r>
          </w:p>
        </w:tc>
        <w:tc>
          <w:tcPr>
            <w:tcW w:w="5673" w:type="dxa"/>
          </w:tcPr>
          <w:p w14:paraId="14300473" w14:textId="7BBF2379" w:rsidR="008C4A60" w:rsidRDefault="008C4A60" w:rsidP="008C4A60">
            <w:pPr>
              <w:pStyle w:val="a7"/>
              <w:spacing w:line="275" w:lineRule="exact"/>
              <w:ind w:left="0" w:firstLine="0"/>
              <w:rPr>
                <w:spacing w:val="-2"/>
              </w:rPr>
            </w:pPr>
            <w:r>
              <w:rPr>
                <w:sz w:val="24"/>
              </w:rPr>
              <w:t>Коллеги</w:t>
            </w:r>
            <w:r>
              <w:rPr>
                <w:spacing w:val="-3"/>
                <w:sz w:val="24"/>
              </w:rPr>
              <w:t xml:space="preserve"> </w:t>
            </w:r>
            <w:r>
              <w:rPr>
                <w:sz w:val="24"/>
              </w:rPr>
              <w:t>всегда</w:t>
            </w:r>
            <w:r>
              <w:rPr>
                <w:spacing w:val="-5"/>
                <w:sz w:val="24"/>
              </w:rPr>
              <w:t xml:space="preserve"> </w:t>
            </w:r>
            <w:r>
              <w:rPr>
                <w:sz w:val="24"/>
              </w:rPr>
              <w:t>готовы</w:t>
            </w:r>
            <w:r>
              <w:rPr>
                <w:spacing w:val="-2"/>
                <w:sz w:val="24"/>
              </w:rPr>
              <w:t xml:space="preserve"> </w:t>
            </w:r>
            <w:r>
              <w:rPr>
                <w:sz w:val="24"/>
              </w:rPr>
              <w:t xml:space="preserve">мне </w:t>
            </w:r>
            <w:r>
              <w:rPr>
                <w:spacing w:val="-2"/>
                <w:sz w:val="24"/>
              </w:rPr>
              <w:t>помочь</w:t>
            </w:r>
          </w:p>
        </w:tc>
        <w:tc>
          <w:tcPr>
            <w:tcW w:w="1733" w:type="dxa"/>
          </w:tcPr>
          <w:p w14:paraId="112763EE" w14:textId="6EC0CCB8" w:rsidR="008C4A60" w:rsidRDefault="008C4A60" w:rsidP="008C4A60">
            <w:pPr>
              <w:pStyle w:val="a7"/>
              <w:spacing w:line="275" w:lineRule="exact"/>
              <w:ind w:left="0" w:firstLine="0"/>
              <w:rPr>
                <w:spacing w:val="-2"/>
              </w:rPr>
            </w:pPr>
            <w:r>
              <w:rPr>
                <w:spacing w:val="-2"/>
                <w:sz w:val="24"/>
              </w:rPr>
              <w:t>97,37</w:t>
            </w:r>
          </w:p>
        </w:tc>
        <w:tc>
          <w:tcPr>
            <w:tcW w:w="1926" w:type="dxa"/>
          </w:tcPr>
          <w:p w14:paraId="2F31651F" w14:textId="757AA11B" w:rsidR="008C4A60" w:rsidRDefault="008C4A60" w:rsidP="008C4A60">
            <w:pPr>
              <w:pStyle w:val="a7"/>
              <w:spacing w:line="275" w:lineRule="exact"/>
              <w:ind w:left="0" w:firstLine="0"/>
              <w:rPr>
                <w:spacing w:val="-2"/>
              </w:rPr>
            </w:pPr>
            <w:r>
              <w:rPr>
                <w:spacing w:val="-4"/>
                <w:sz w:val="24"/>
              </w:rPr>
              <w:t>2,63</w:t>
            </w:r>
          </w:p>
        </w:tc>
      </w:tr>
      <w:tr w:rsidR="008C4A60" w14:paraId="16D9750C" w14:textId="77777777" w:rsidTr="008C4A60">
        <w:tc>
          <w:tcPr>
            <w:tcW w:w="559" w:type="dxa"/>
          </w:tcPr>
          <w:p w14:paraId="69BEC5B1" w14:textId="7C838928" w:rsidR="008C4A60" w:rsidRDefault="008C4A60" w:rsidP="008C4A60">
            <w:pPr>
              <w:pStyle w:val="a7"/>
              <w:spacing w:line="275" w:lineRule="exact"/>
              <w:ind w:left="0" w:firstLine="0"/>
              <w:rPr>
                <w:spacing w:val="-2"/>
              </w:rPr>
            </w:pPr>
            <w:r>
              <w:rPr>
                <w:spacing w:val="-5"/>
                <w:sz w:val="24"/>
              </w:rPr>
              <w:t>10</w:t>
            </w:r>
          </w:p>
        </w:tc>
        <w:tc>
          <w:tcPr>
            <w:tcW w:w="5673" w:type="dxa"/>
          </w:tcPr>
          <w:p w14:paraId="5D31C994" w14:textId="77777777" w:rsidR="008C4A60" w:rsidRDefault="008C4A60" w:rsidP="008C4A60">
            <w:pPr>
              <w:pStyle w:val="TableParagraph"/>
              <w:spacing w:line="237" w:lineRule="auto"/>
              <w:ind w:left="105"/>
              <w:rPr>
                <w:sz w:val="24"/>
              </w:rPr>
            </w:pPr>
            <w:r>
              <w:rPr>
                <w:sz w:val="24"/>
              </w:rPr>
              <w:t>Для успешного ведения учебных занятий школой предоставлены</w:t>
            </w:r>
            <w:r>
              <w:rPr>
                <w:spacing w:val="-15"/>
                <w:sz w:val="24"/>
              </w:rPr>
              <w:t xml:space="preserve"> </w:t>
            </w:r>
            <w:r>
              <w:rPr>
                <w:sz w:val="24"/>
              </w:rPr>
              <w:t>все</w:t>
            </w:r>
            <w:r>
              <w:rPr>
                <w:spacing w:val="-15"/>
                <w:sz w:val="24"/>
              </w:rPr>
              <w:t xml:space="preserve"> </w:t>
            </w:r>
            <w:r>
              <w:rPr>
                <w:sz w:val="24"/>
              </w:rPr>
              <w:t>необходимые</w:t>
            </w:r>
            <w:r>
              <w:rPr>
                <w:spacing w:val="-12"/>
                <w:sz w:val="24"/>
              </w:rPr>
              <w:t xml:space="preserve"> </w:t>
            </w:r>
            <w:r>
              <w:rPr>
                <w:sz w:val="24"/>
              </w:rPr>
              <w:t>учебно-методические</w:t>
            </w:r>
          </w:p>
          <w:p w14:paraId="56B31016" w14:textId="5A0F0AF4" w:rsidR="008C4A60" w:rsidRDefault="008C4A60" w:rsidP="008C4A60">
            <w:pPr>
              <w:pStyle w:val="a7"/>
              <w:spacing w:line="275" w:lineRule="exact"/>
              <w:ind w:left="0" w:firstLine="0"/>
              <w:rPr>
                <w:spacing w:val="-2"/>
              </w:rPr>
            </w:pPr>
            <w:r>
              <w:rPr>
                <w:sz w:val="24"/>
              </w:rPr>
              <w:t>и</w:t>
            </w:r>
            <w:r>
              <w:rPr>
                <w:spacing w:val="-3"/>
                <w:sz w:val="24"/>
              </w:rPr>
              <w:t xml:space="preserve"> </w:t>
            </w:r>
            <w:r>
              <w:rPr>
                <w:sz w:val="24"/>
              </w:rPr>
              <w:t>технические</w:t>
            </w:r>
            <w:r>
              <w:rPr>
                <w:spacing w:val="-4"/>
                <w:sz w:val="24"/>
              </w:rPr>
              <w:t xml:space="preserve"> </w:t>
            </w:r>
            <w:r>
              <w:rPr>
                <w:spacing w:val="-2"/>
                <w:sz w:val="24"/>
              </w:rPr>
              <w:t>средства</w:t>
            </w:r>
          </w:p>
        </w:tc>
        <w:tc>
          <w:tcPr>
            <w:tcW w:w="1733" w:type="dxa"/>
          </w:tcPr>
          <w:p w14:paraId="2E7CEE57" w14:textId="0E242AD4" w:rsidR="008C4A60" w:rsidRDefault="008C4A60" w:rsidP="008C4A60">
            <w:pPr>
              <w:pStyle w:val="a7"/>
              <w:spacing w:line="275" w:lineRule="exact"/>
              <w:ind w:left="0" w:firstLine="0"/>
              <w:rPr>
                <w:spacing w:val="-2"/>
              </w:rPr>
            </w:pPr>
            <w:r>
              <w:rPr>
                <w:spacing w:val="-2"/>
                <w:sz w:val="24"/>
              </w:rPr>
              <w:t>81,58</w:t>
            </w:r>
          </w:p>
        </w:tc>
        <w:tc>
          <w:tcPr>
            <w:tcW w:w="1926" w:type="dxa"/>
          </w:tcPr>
          <w:p w14:paraId="09D04AFD" w14:textId="1C8BC7FB" w:rsidR="008C4A60" w:rsidRDefault="008C4A60" w:rsidP="008C4A60">
            <w:pPr>
              <w:pStyle w:val="a7"/>
              <w:spacing w:line="275" w:lineRule="exact"/>
              <w:ind w:left="0" w:firstLine="0"/>
              <w:rPr>
                <w:spacing w:val="-2"/>
              </w:rPr>
            </w:pPr>
            <w:r>
              <w:rPr>
                <w:spacing w:val="-2"/>
                <w:sz w:val="24"/>
              </w:rPr>
              <w:t>18,42</w:t>
            </w:r>
          </w:p>
        </w:tc>
      </w:tr>
      <w:tr w:rsidR="008C4A60" w14:paraId="6F6D8691" w14:textId="77777777" w:rsidTr="008C4A60">
        <w:tc>
          <w:tcPr>
            <w:tcW w:w="559" w:type="dxa"/>
          </w:tcPr>
          <w:p w14:paraId="2F6C1C7C" w14:textId="3983AE2B" w:rsidR="008C4A60" w:rsidRDefault="008C4A60" w:rsidP="008C4A60">
            <w:pPr>
              <w:pStyle w:val="a7"/>
              <w:spacing w:line="275" w:lineRule="exact"/>
              <w:ind w:left="0" w:firstLine="0"/>
              <w:rPr>
                <w:spacing w:val="-2"/>
              </w:rPr>
            </w:pPr>
            <w:r>
              <w:rPr>
                <w:spacing w:val="-5"/>
                <w:sz w:val="24"/>
              </w:rPr>
              <w:t>11</w:t>
            </w:r>
          </w:p>
        </w:tc>
        <w:tc>
          <w:tcPr>
            <w:tcW w:w="5673" w:type="dxa"/>
          </w:tcPr>
          <w:p w14:paraId="618D93B1" w14:textId="0BBD7420" w:rsidR="008C4A60" w:rsidRDefault="008C4A60" w:rsidP="008C4A60">
            <w:pPr>
              <w:pStyle w:val="a7"/>
              <w:spacing w:line="275" w:lineRule="exact"/>
              <w:ind w:left="0" w:firstLine="0"/>
              <w:rPr>
                <w:spacing w:val="-2"/>
              </w:rPr>
            </w:pPr>
            <w:r>
              <w:rPr>
                <w:sz w:val="24"/>
              </w:rPr>
              <w:t>В школе созданы условия для моего профессионального</w:t>
            </w:r>
            <w:r>
              <w:rPr>
                <w:spacing w:val="-11"/>
                <w:sz w:val="24"/>
              </w:rPr>
              <w:t xml:space="preserve"> </w:t>
            </w:r>
            <w:r>
              <w:rPr>
                <w:sz w:val="24"/>
              </w:rPr>
              <w:t>и</w:t>
            </w:r>
            <w:r>
              <w:rPr>
                <w:spacing w:val="-15"/>
                <w:sz w:val="24"/>
              </w:rPr>
              <w:t xml:space="preserve"> </w:t>
            </w:r>
            <w:r>
              <w:rPr>
                <w:sz w:val="24"/>
              </w:rPr>
              <w:t>творческого</w:t>
            </w:r>
            <w:r>
              <w:rPr>
                <w:spacing w:val="-13"/>
                <w:sz w:val="24"/>
              </w:rPr>
              <w:t xml:space="preserve"> </w:t>
            </w:r>
            <w:r>
              <w:rPr>
                <w:sz w:val="24"/>
              </w:rPr>
              <w:t>роста</w:t>
            </w:r>
          </w:p>
        </w:tc>
        <w:tc>
          <w:tcPr>
            <w:tcW w:w="1733" w:type="dxa"/>
          </w:tcPr>
          <w:p w14:paraId="0F67D48E" w14:textId="7E1CB48E" w:rsidR="008C4A60" w:rsidRDefault="008C4A60" w:rsidP="008C4A60">
            <w:pPr>
              <w:pStyle w:val="a7"/>
              <w:spacing w:line="275" w:lineRule="exact"/>
              <w:ind w:left="0" w:firstLine="0"/>
              <w:rPr>
                <w:spacing w:val="-2"/>
              </w:rPr>
            </w:pPr>
            <w:r>
              <w:rPr>
                <w:spacing w:val="-2"/>
                <w:sz w:val="24"/>
              </w:rPr>
              <w:t>92,11</w:t>
            </w:r>
          </w:p>
        </w:tc>
        <w:tc>
          <w:tcPr>
            <w:tcW w:w="1926" w:type="dxa"/>
          </w:tcPr>
          <w:p w14:paraId="1D520A9A" w14:textId="2E47AFFC" w:rsidR="008C4A60" w:rsidRDefault="008C4A60" w:rsidP="008C4A60">
            <w:pPr>
              <w:pStyle w:val="a7"/>
              <w:spacing w:line="275" w:lineRule="exact"/>
              <w:ind w:left="0" w:firstLine="0"/>
              <w:rPr>
                <w:spacing w:val="-2"/>
              </w:rPr>
            </w:pPr>
            <w:r>
              <w:rPr>
                <w:spacing w:val="-4"/>
                <w:sz w:val="24"/>
              </w:rPr>
              <w:t>7,89</w:t>
            </w:r>
          </w:p>
        </w:tc>
      </w:tr>
      <w:tr w:rsidR="008C4A60" w14:paraId="792F989C" w14:textId="77777777" w:rsidTr="008C4A60">
        <w:tc>
          <w:tcPr>
            <w:tcW w:w="559" w:type="dxa"/>
          </w:tcPr>
          <w:p w14:paraId="57D05399" w14:textId="0F372EE4" w:rsidR="008C4A60" w:rsidRDefault="008C4A60" w:rsidP="008C4A60">
            <w:pPr>
              <w:pStyle w:val="a7"/>
              <w:spacing w:line="275" w:lineRule="exact"/>
              <w:ind w:left="0" w:firstLine="0"/>
              <w:rPr>
                <w:spacing w:val="-2"/>
              </w:rPr>
            </w:pPr>
            <w:r>
              <w:rPr>
                <w:spacing w:val="-5"/>
                <w:sz w:val="24"/>
              </w:rPr>
              <w:t>12</w:t>
            </w:r>
          </w:p>
        </w:tc>
        <w:tc>
          <w:tcPr>
            <w:tcW w:w="5673" w:type="dxa"/>
          </w:tcPr>
          <w:p w14:paraId="6E23F636" w14:textId="530E9A39" w:rsidR="008C4A60" w:rsidRDefault="008C4A60" w:rsidP="008C4A60">
            <w:pPr>
              <w:pStyle w:val="a7"/>
              <w:spacing w:line="275" w:lineRule="exact"/>
              <w:ind w:left="0" w:firstLine="0"/>
              <w:rPr>
                <w:spacing w:val="-2"/>
              </w:rPr>
            </w:pPr>
            <w:r>
              <w:rPr>
                <w:sz w:val="24"/>
              </w:rPr>
              <w:t>В</w:t>
            </w:r>
            <w:r>
              <w:rPr>
                <w:spacing w:val="-3"/>
                <w:sz w:val="24"/>
              </w:rPr>
              <w:t xml:space="preserve"> </w:t>
            </w:r>
            <w:r>
              <w:rPr>
                <w:sz w:val="24"/>
              </w:rPr>
              <w:t>школе</w:t>
            </w:r>
            <w:r>
              <w:rPr>
                <w:spacing w:val="-6"/>
                <w:sz w:val="24"/>
              </w:rPr>
              <w:t xml:space="preserve"> </w:t>
            </w:r>
            <w:r>
              <w:rPr>
                <w:sz w:val="24"/>
              </w:rPr>
              <w:t>установлены</w:t>
            </w:r>
            <w:r>
              <w:rPr>
                <w:spacing w:val="-1"/>
                <w:sz w:val="24"/>
              </w:rPr>
              <w:t xml:space="preserve"> </w:t>
            </w:r>
            <w:r>
              <w:rPr>
                <w:sz w:val="24"/>
              </w:rPr>
              <w:t>методы</w:t>
            </w:r>
            <w:r>
              <w:rPr>
                <w:spacing w:val="1"/>
                <w:sz w:val="24"/>
              </w:rPr>
              <w:t xml:space="preserve"> </w:t>
            </w:r>
            <w:r>
              <w:rPr>
                <w:sz w:val="24"/>
              </w:rPr>
              <w:t>поощрения</w:t>
            </w:r>
            <w:r>
              <w:rPr>
                <w:spacing w:val="-5"/>
                <w:sz w:val="24"/>
              </w:rPr>
              <w:t xml:space="preserve"> </w:t>
            </w:r>
            <w:r>
              <w:rPr>
                <w:spacing w:val="-2"/>
                <w:sz w:val="24"/>
              </w:rPr>
              <w:t>педагогов</w:t>
            </w:r>
          </w:p>
        </w:tc>
        <w:tc>
          <w:tcPr>
            <w:tcW w:w="1733" w:type="dxa"/>
          </w:tcPr>
          <w:p w14:paraId="74A96974" w14:textId="723F5BCA" w:rsidR="008C4A60" w:rsidRDefault="008C4A60" w:rsidP="008C4A60">
            <w:pPr>
              <w:pStyle w:val="a7"/>
              <w:spacing w:line="275" w:lineRule="exact"/>
              <w:ind w:left="0" w:firstLine="0"/>
              <w:rPr>
                <w:spacing w:val="-2"/>
              </w:rPr>
            </w:pPr>
            <w:r>
              <w:rPr>
                <w:spacing w:val="-2"/>
                <w:sz w:val="24"/>
              </w:rPr>
              <w:t>84,21</w:t>
            </w:r>
          </w:p>
        </w:tc>
        <w:tc>
          <w:tcPr>
            <w:tcW w:w="1926" w:type="dxa"/>
          </w:tcPr>
          <w:p w14:paraId="223F8074" w14:textId="03B1417B" w:rsidR="008C4A60" w:rsidRDefault="008C4A60" w:rsidP="008C4A60">
            <w:pPr>
              <w:pStyle w:val="a7"/>
              <w:spacing w:line="275" w:lineRule="exact"/>
              <w:ind w:left="0" w:firstLine="0"/>
              <w:rPr>
                <w:spacing w:val="-2"/>
              </w:rPr>
            </w:pPr>
            <w:r>
              <w:rPr>
                <w:spacing w:val="-2"/>
                <w:sz w:val="24"/>
              </w:rPr>
              <w:t>15,79</w:t>
            </w:r>
          </w:p>
        </w:tc>
      </w:tr>
      <w:tr w:rsidR="008C4A60" w14:paraId="264094F1" w14:textId="77777777" w:rsidTr="008C4A60">
        <w:tc>
          <w:tcPr>
            <w:tcW w:w="559" w:type="dxa"/>
          </w:tcPr>
          <w:p w14:paraId="31FE9AE6" w14:textId="4229D124" w:rsidR="008C4A60" w:rsidRDefault="008C4A60" w:rsidP="008C4A60">
            <w:pPr>
              <w:pStyle w:val="a7"/>
              <w:spacing w:line="275" w:lineRule="exact"/>
              <w:ind w:left="0" w:firstLine="0"/>
              <w:rPr>
                <w:spacing w:val="-2"/>
              </w:rPr>
            </w:pPr>
            <w:r>
              <w:rPr>
                <w:spacing w:val="-5"/>
                <w:sz w:val="24"/>
              </w:rPr>
              <w:t>13</w:t>
            </w:r>
          </w:p>
        </w:tc>
        <w:tc>
          <w:tcPr>
            <w:tcW w:w="5673" w:type="dxa"/>
          </w:tcPr>
          <w:p w14:paraId="0F8937B5" w14:textId="59493A87" w:rsidR="008C4A60" w:rsidRDefault="008C4A60" w:rsidP="008C4A60">
            <w:pPr>
              <w:pStyle w:val="a7"/>
              <w:spacing w:line="275" w:lineRule="exact"/>
              <w:ind w:left="0" w:firstLine="0"/>
              <w:rPr>
                <w:spacing w:val="-2"/>
              </w:rPr>
            </w:pPr>
            <w:r>
              <w:rPr>
                <w:sz w:val="24"/>
              </w:rPr>
              <w:t>Дети, с</w:t>
            </w:r>
            <w:r>
              <w:rPr>
                <w:spacing w:val="-2"/>
                <w:sz w:val="24"/>
              </w:rPr>
              <w:t xml:space="preserve"> </w:t>
            </w:r>
            <w:r>
              <w:rPr>
                <w:sz w:val="24"/>
              </w:rPr>
              <w:t>которыми</w:t>
            </w:r>
            <w:r>
              <w:rPr>
                <w:spacing w:val="-5"/>
                <w:sz w:val="24"/>
              </w:rPr>
              <w:t xml:space="preserve"> </w:t>
            </w:r>
            <w:r>
              <w:rPr>
                <w:sz w:val="24"/>
              </w:rPr>
              <w:t>я</w:t>
            </w:r>
            <w:r>
              <w:rPr>
                <w:spacing w:val="-1"/>
                <w:sz w:val="24"/>
              </w:rPr>
              <w:t xml:space="preserve"> </w:t>
            </w:r>
            <w:r>
              <w:rPr>
                <w:sz w:val="24"/>
              </w:rPr>
              <w:t>работаю,</w:t>
            </w:r>
            <w:r>
              <w:rPr>
                <w:spacing w:val="1"/>
                <w:sz w:val="24"/>
              </w:rPr>
              <w:t xml:space="preserve"> </w:t>
            </w:r>
            <w:r>
              <w:rPr>
                <w:sz w:val="24"/>
              </w:rPr>
              <w:t>стремятся</w:t>
            </w:r>
            <w:r>
              <w:rPr>
                <w:spacing w:val="-2"/>
                <w:sz w:val="24"/>
              </w:rPr>
              <w:t xml:space="preserve"> </w:t>
            </w:r>
            <w:r>
              <w:rPr>
                <w:sz w:val="24"/>
              </w:rPr>
              <w:t>к</w:t>
            </w:r>
            <w:r>
              <w:rPr>
                <w:spacing w:val="-3"/>
                <w:sz w:val="24"/>
              </w:rPr>
              <w:t xml:space="preserve"> </w:t>
            </w:r>
            <w:r>
              <w:rPr>
                <w:spacing w:val="-2"/>
                <w:sz w:val="24"/>
              </w:rPr>
              <w:t>знаниям</w:t>
            </w:r>
          </w:p>
        </w:tc>
        <w:tc>
          <w:tcPr>
            <w:tcW w:w="1733" w:type="dxa"/>
          </w:tcPr>
          <w:p w14:paraId="1E2ADF8A" w14:textId="69572ED2" w:rsidR="008C4A60" w:rsidRDefault="008C4A60" w:rsidP="008C4A60">
            <w:pPr>
              <w:pStyle w:val="a7"/>
              <w:spacing w:line="275" w:lineRule="exact"/>
              <w:ind w:left="0" w:firstLine="0"/>
              <w:rPr>
                <w:spacing w:val="-2"/>
              </w:rPr>
            </w:pPr>
            <w:r>
              <w:rPr>
                <w:spacing w:val="-2"/>
                <w:sz w:val="24"/>
              </w:rPr>
              <w:t>92,11</w:t>
            </w:r>
          </w:p>
        </w:tc>
        <w:tc>
          <w:tcPr>
            <w:tcW w:w="1926" w:type="dxa"/>
          </w:tcPr>
          <w:p w14:paraId="6DCE813B" w14:textId="50AC3010" w:rsidR="008C4A60" w:rsidRDefault="008C4A60" w:rsidP="008C4A60">
            <w:pPr>
              <w:pStyle w:val="a7"/>
              <w:spacing w:line="275" w:lineRule="exact"/>
              <w:ind w:left="0" w:firstLine="0"/>
              <w:rPr>
                <w:spacing w:val="-2"/>
              </w:rPr>
            </w:pPr>
            <w:r>
              <w:rPr>
                <w:spacing w:val="-4"/>
                <w:sz w:val="24"/>
              </w:rPr>
              <w:t>7,89</w:t>
            </w:r>
          </w:p>
        </w:tc>
      </w:tr>
      <w:tr w:rsidR="008C4A60" w14:paraId="54BC567B" w14:textId="77777777" w:rsidTr="008C4A60">
        <w:tc>
          <w:tcPr>
            <w:tcW w:w="559" w:type="dxa"/>
          </w:tcPr>
          <w:p w14:paraId="169EB998" w14:textId="78BCC6BA" w:rsidR="008C4A60" w:rsidRDefault="008C4A60" w:rsidP="008C4A60">
            <w:pPr>
              <w:pStyle w:val="a7"/>
              <w:spacing w:line="275" w:lineRule="exact"/>
              <w:ind w:left="0" w:firstLine="0"/>
              <w:rPr>
                <w:spacing w:val="-2"/>
              </w:rPr>
            </w:pPr>
            <w:r>
              <w:rPr>
                <w:spacing w:val="-5"/>
                <w:sz w:val="24"/>
              </w:rPr>
              <w:t>14</w:t>
            </w:r>
          </w:p>
        </w:tc>
        <w:tc>
          <w:tcPr>
            <w:tcW w:w="5673" w:type="dxa"/>
          </w:tcPr>
          <w:p w14:paraId="6242C01A" w14:textId="7D20C381" w:rsidR="008C4A60" w:rsidRDefault="008C4A60" w:rsidP="008C4A60">
            <w:pPr>
              <w:pStyle w:val="a7"/>
              <w:spacing w:line="275" w:lineRule="exact"/>
              <w:ind w:left="0" w:firstLine="0"/>
              <w:rPr>
                <w:spacing w:val="-2"/>
              </w:rPr>
            </w:pPr>
            <w:r>
              <w:rPr>
                <w:sz w:val="24"/>
              </w:rPr>
              <w:t>Я</w:t>
            </w:r>
            <w:r>
              <w:rPr>
                <w:spacing w:val="-1"/>
                <w:sz w:val="24"/>
              </w:rPr>
              <w:t xml:space="preserve"> </w:t>
            </w:r>
            <w:r>
              <w:rPr>
                <w:sz w:val="24"/>
              </w:rPr>
              <w:t>удовлетворен</w:t>
            </w:r>
            <w:r>
              <w:rPr>
                <w:spacing w:val="-8"/>
                <w:sz w:val="24"/>
              </w:rPr>
              <w:t xml:space="preserve"> </w:t>
            </w:r>
            <w:r>
              <w:rPr>
                <w:sz w:val="24"/>
              </w:rPr>
              <w:t>отношениями</w:t>
            </w:r>
            <w:r>
              <w:rPr>
                <w:spacing w:val="-3"/>
                <w:sz w:val="24"/>
              </w:rPr>
              <w:t xml:space="preserve"> </w:t>
            </w:r>
            <w:r>
              <w:rPr>
                <w:sz w:val="24"/>
              </w:rPr>
              <w:t>с</w:t>
            </w:r>
            <w:r>
              <w:rPr>
                <w:spacing w:val="1"/>
                <w:sz w:val="24"/>
              </w:rPr>
              <w:t xml:space="preserve"> </w:t>
            </w:r>
            <w:r>
              <w:rPr>
                <w:spacing w:val="-2"/>
                <w:sz w:val="24"/>
              </w:rPr>
              <w:t>учениками</w:t>
            </w:r>
          </w:p>
        </w:tc>
        <w:tc>
          <w:tcPr>
            <w:tcW w:w="1733" w:type="dxa"/>
          </w:tcPr>
          <w:p w14:paraId="35D09504" w14:textId="6CF92877" w:rsidR="008C4A60" w:rsidRDefault="008C4A60" w:rsidP="008C4A60">
            <w:pPr>
              <w:pStyle w:val="a7"/>
              <w:spacing w:line="275" w:lineRule="exact"/>
              <w:ind w:left="0" w:firstLine="0"/>
              <w:rPr>
                <w:spacing w:val="-2"/>
              </w:rPr>
            </w:pPr>
            <w:r>
              <w:rPr>
                <w:spacing w:val="-2"/>
                <w:sz w:val="24"/>
              </w:rPr>
              <w:t>97,37</w:t>
            </w:r>
          </w:p>
        </w:tc>
        <w:tc>
          <w:tcPr>
            <w:tcW w:w="1926" w:type="dxa"/>
          </w:tcPr>
          <w:p w14:paraId="1DF17FB0" w14:textId="2D926022" w:rsidR="008C4A60" w:rsidRDefault="008C4A60" w:rsidP="008C4A60">
            <w:pPr>
              <w:pStyle w:val="a7"/>
              <w:spacing w:line="275" w:lineRule="exact"/>
              <w:ind w:left="0" w:firstLine="0"/>
              <w:rPr>
                <w:spacing w:val="-2"/>
              </w:rPr>
            </w:pPr>
            <w:r>
              <w:rPr>
                <w:spacing w:val="-4"/>
                <w:sz w:val="24"/>
              </w:rPr>
              <w:t>2,63</w:t>
            </w:r>
          </w:p>
        </w:tc>
      </w:tr>
      <w:tr w:rsidR="008C4A60" w14:paraId="78940917" w14:textId="77777777" w:rsidTr="008C4A60">
        <w:tc>
          <w:tcPr>
            <w:tcW w:w="559" w:type="dxa"/>
          </w:tcPr>
          <w:p w14:paraId="584E9AD4" w14:textId="77777777" w:rsidR="008C4A60" w:rsidRDefault="008C4A60" w:rsidP="008C4A60">
            <w:pPr>
              <w:pStyle w:val="a7"/>
              <w:spacing w:line="275" w:lineRule="exact"/>
              <w:ind w:left="0" w:firstLine="0"/>
              <w:rPr>
                <w:spacing w:val="-2"/>
              </w:rPr>
            </w:pPr>
          </w:p>
        </w:tc>
        <w:tc>
          <w:tcPr>
            <w:tcW w:w="5673" w:type="dxa"/>
          </w:tcPr>
          <w:p w14:paraId="5A96914E" w14:textId="637EB86A" w:rsidR="008C4A60" w:rsidRDefault="008C4A60" w:rsidP="008C4A60">
            <w:pPr>
              <w:pStyle w:val="a7"/>
              <w:spacing w:line="275" w:lineRule="exact"/>
              <w:ind w:left="0" w:firstLine="0"/>
              <w:rPr>
                <w:spacing w:val="-2"/>
              </w:rPr>
            </w:pPr>
            <w:r>
              <w:rPr>
                <w:b/>
                <w:spacing w:val="-2"/>
                <w:sz w:val="24"/>
              </w:rPr>
              <w:t>Итого:</w:t>
            </w:r>
          </w:p>
        </w:tc>
        <w:tc>
          <w:tcPr>
            <w:tcW w:w="1733" w:type="dxa"/>
          </w:tcPr>
          <w:p w14:paraId="5D513274" w14:textId="0F759FF7" w:rsidR="008C4A60" w:rsidRDefault="008C4A60" w:rsidP="008C4A60">
            <w:pPr>
              <w:pStyle w:val="a7"/>
              <w:spacing w:line="275" w:lineRule="exact"/>
              <w:ind w:left="0" w:firstLine="0"/>
              <w:rPr>
                <w:spacing w:val="-2"/>
              </w:rPr>
            </w:pPr>
            <w:r>
              <w:rPr>
                <w:b/>
                <w:spacing w:val="-2"/>
                <w:sz w:val="24"/>
              </w:rPr>
              <w:t>93,33</w:t>
            </w:r>
          </w:p>
        </w:tc>
        <w:tc>
          <w:tcPr>
            <w:tcW w:w="1926" w:type="dxa"/>
          </w:tcPr>
          <w:p w14:paraId="0F09732C" w14:textId="2E8677F6" w:rsidR="008C4A60" w:rsidRDefault="008C4A60" w:rsidP="008C4A60">
            <w:pPr>
              <w:pStyle w:val="a7"/>
              <w:spacing w:line="275" w:lineRule="exact"/>
              <w:ind w:left="0" w:firstLine="0"/>
              <w:rPr>
                <w:spacing w:val="-2"/>
              </w:rPr>
            </w:pPr>
            <w:r>
              <w:rPr>
                <w:b/>
                <w:spacing w:val="-4"/>
                <w:sz w:val="24"/>
              </w:rPr>
              <w:t>6,67</w:t>
            </w:r>
          </w:p>
        </w:tc>
      </w:tr>
    </w:tbl>
    <w:p w14:paraId="727357C8" w14:textId="179607D7" w:rsidR="00B80CD3" w:rsidRPr="00B80CD3" w:rsidRDefault="00B80CD3" w:rsidP="00AF6086">
      <w:pPr>
        <w:tabs>
          <w:tab w:val="left" w:pos="2113"/>
          <w:tab w:val="left" w:pos="5551"/>
        </w:tabs>
        <w:ind w:right="560" w:firstLine="1873"/>
        <w:rPr>
          <w:lang w:val="ru-RU"/>
        </w:rPr>
      </w:pPr>
      <w:r w:rsidRPr="00B80CD3">
        <w:rPr>
          <w:b/>
          <w:spacing w:val="-2"/>
          <w:lang w:val="ru-RU"/>
        </w:rPr>
        <w:t>Общие</w:t>
      </w:r>
      <w:r w:rsidR="00AF6086">
        <w:rPr>
          <w:b/>
          <w:lang w:val="ru-RU"/>
        </w:rPr>
        <w:t xml:space="preserve"> </w:t>
      </w:r>
      <w:r w:rsidRPr="00B80CD3">
        <w:rPr>
          <w:b/>
          <w:lang w:val="ru-RU"/>
        </w:rPr>
        <w:t>итоги</w:t>
      </w:r>
      <w:r w:rsidRPr="00B80CD3">
        <w:rPr>
          <w:b/>
          <w:spacing w:val="80"/>
          <w:lang w:val="ru-RU"/>
        </w:rPr>
        <w:t xml:space="preserve"> </w:t>
      </w:r>
      <w:r w:rsidRPr="00B80CD3">
        <w:rPr>
          <w:b/>
          <w:lang w:val="ru-RU"/>
        </w:rPr>
        <w:t>мониторинга</w:t>
      </w:r>
      <w:r w:rsidRPr="00B80CD3">
        <w:rPr>
          <w:b/>
          <w:spacing w:val="80"/>
          <w:lang w:val="ru-RU"/>
        </w:rPr>
        <w:t xml:space="preserve"> </w:t>
      </w:r>
      <w:r w:rsidRPr="00B80CD3">
        <w:rPr>
          <w:b/>
          <w:lang w:val="ru-RU"/>
        </w:rPr>
        <w:t>оценки</w:t>
      </w:r>
      <w:r w:rsidRPr="00B80CD3">
        <w:rPr>
          <w:b/>
          <w:lang w:val="ru-RU"/>
        </w:rPr>
        <w:tab/>
        <w:t>удовлетворенности</w:t>
      </w:r>
      <w:r w:rsidRPr="00B80CD3">
        <w:rPr>
          <w:b/>
          <w:spacing w:val="80"/>
          <w:lang w:val="ru-RU"/>
        </w:rPr>
        <w:t xml:space="preserve"> </w:t>
      </w:r>
      <w:r w:rsidRPr="00B80CD3">
        <w:rPr>
          <w:b/>
          <w:lang w:val="ru-RU"/>
        </w:rPr>
        <w:t>потребителей</w:t>
      </w:r>
      <w:r w:rsidRPr="00B80CD3">
        <w:rPr>
          <w:b/>
          <w:spacing w:val="80"/>
          <w:lang w:val="ru-RU"/>
        </w:rPr>
        <w:t xml:space="preserve"> </w:t>
      </w:r>
      <w:r w:rsidRPr="00B80CD3">
        <w:rPr>
          <w:b/>
          <w:lang w:val="ru-RU"/>
        </w:rPr>
        <w:t xml:space="preserve">качеством образовательных услуг </w:t>
      </w:r>
      <w:r w:rsidR="00AF6086" w:rsidRPr="00AF6086">
        <w:rPr>
          <w:szCs w:val="24"/>
          <w:lang w:val="ru-RU"/>
        </w:rPr>
        <w:t xml:space="preserve">КГУ «Общеобразовательная школа им. </w:t>
      </w:r>
      <w:proofErr w:type="spellStart"/>
      <w:r w:rsidR="00AF6086" w:rsidRPr="00AF6086">
        <w:rPr>
          <w:szCs w:val="24"/>
          <w:lang w:val="ru-RU"/>
        </w:rPr>
        <w:t>С.Серикова</w:t>
      </w:r>
      <w:proofErr w:type="spellEnd"/>
      <w:r w:rsidR="00AF6086" w:rsidRPr="00AF6086">
        <w:rPr>
          <w:szCs w:val="24"/>
          <w:lang w:val="ru-RU"/>
        </w:rPr>
        <w:t xml:space="preserve"> города Есиль отдела образования по Есильскому району управления образования Акмолинской области»</w:t>
      </w:r>
      <w:r w:rsidR="00AF6086">
        <w:rPr>
          <w:szCs w:val="24"/>
          <w:lang w:val="ru-RU"/>
        </w:rPr>
        <w:t xml:space="preserve">. </w:t>
      </w:r>
      <w:r w:rsidRPr="00B80CD3">
        <w:rPr>
          <w:lang w:val="ru-RU"/>
        </w:rPr>
        <w:t>Проведенный</w:t>
      </w:r>
      <w:r w:rsidRPr="00B80CD3">
        <w:rPr>
          <w:spacing w:val="40"/>
          <w:lang w:val="ru-RU"/>
        </w:rPr>
        <w:t xml:space="preserve"> </w:t>
      </w:r>
      <w:r w:rsidRPr="00B80CD3">
        <w:rPr>
          <w:lang w:val="ru-RU"/>
        </w:rPr>
        <w:t>анализ</w:t>
      </w:r>
      <w:r w:rsidRPr="00B80CD3">
        <w:rPr>
          <w:spacing w:val="40"/>
          <w:lang w:val="ru-RU"/>
        </w:rPr>
        <w:t xml:space="preserve"> </w:t>
      </w:r>
      <w:r w:rsidRPr="00B80CD3">
        <w:rPr>
          <w:lang w:val="ru-RU"/>
        </w:rPr>
        <w:t>результатов</w:t>
      </w:r>
      <w:r w:rsidRPr="00B80CD3">
        <w:rPr>
          <w:spacing w:val="40"/>
          <w:lang w:val="ru-RU"/>
        </w:rPr>
        <w:t xml:space="preserve"> </w:t>
      </w:r>
      <w:r w:rsidRPr="00B80CD3">
        <w:rPr>
          <w:lang w:val="ru-RU"/>
        </w:rPr>
        <w:t>обработанной</w:t>
      </w:r>
      <w:r w:rsidRPr="00B80CD3">
        <w:rPr>
          <w:spacing w:val="40"/>
          <w:lang w:val="ru-RU"/>
        </w:rPr>
        <w:t xml:space="preserve"> </w:t>
      </w:r>
      <w:r w:rsidRPr="00B80CD3">
        <w:rPr>
          <w:lang w:val="ru-RU"/>
        </w:rPr>
        <w:t>информации</w:t>
      </w:r>
      <w:r w:rsidRPr="00B80CD3">
        <w:rPr>
          <w:spacing w:val="40"/>
          <w:lang w:val="ru-RU"/>
        </w:rPr>
        <w:t xml:space="preserve"> </w:t>
      </w:r>
      <w:r w:rsidRPr="00B80CD3">
        <w:rPr>
          <w:lang w:val="ru-RU"/>
        </w:rPr>
        <w:t>позволил</w:t>
      </w:r>
      <w:r w:rsidRPr="00B80CD3">
        <w:rPr>
          <w:spacing w:val="40"/>
          <w:lang w:val="ru-RU"/>
        </w:rPr>
        <w:t xml:space="preserve"> </w:t>
      </w:r>
      <w:r w:rsidRPr="00B80CD3">
        <w:rPr>
          <w:lang w:val="ru-RU"/>
        </w:rPr>
        <w:t>оценить</w:t>
      </w:r>
      <w:r w:rsidRPr="00B80CD3">
        <w:rPr>
          <w:spacing w:val="40"/>
          <w:lang w:val="ru-RU"/>
        </w:rPr>
        <w:t xml:space="preserve"> </w:t>
      </w:r>
      <w:r w:rsidRPr="00B80CD3">
        <w:rPr>
          <w:lang w:val="ru-RU"/>
        </w:rPr>
        <w:t>уровень удовлетворенности учеников, родителей и</w:t>
      </w:r>
      <w:r w:rsidRPr="00B80CD3">
        <w:rPr>
          <w:spacing w:val="27"/>
          <w:lang w:val="ru-RU"/>
        </w:rPr>
        <w:t xml:space="preserve"> </w:t>
      </w:r>
      <w:r w:rsidRPr="00B80CD3">
        <w:rPr>
          <w:lang w:val="ru-RU"/>
        </w:rPr>
        <w:t>сотрудников качеством организации и условий труда, и в целом прийти к следующим выводам:</w:t>
      </w:r>
    </w:p>
    <w:p w14:paraId="4DFB91C3" w14:textId="54F6CD9D" w:rsidR="00B80CD3" w:rsidRPr="00B80CD3" w:rsidRDefault="00B80CD3" w:rsidP="00AF6086">
      <w:pPr>
        <w:spacing w:line="242" w:lineRule="auto"/>
        <w:ind w:right="560" w:firstLine="0"/>
        <w:rPr>
          <w:lang w:val="ru-RU"/>
        </w:rPr>
      </w:pPr>
      <w:r w:rsidRPr="00B80CD3">
        <w:rPr>
          <w:lang w:val="ru-RU"/>
        </w:rPr>
        <w:t>Основная масса респондентов</w:t>
      </w:r>
      <w:r w:rsidRPr="00B80CD3">
        <w:rPr>
          <w:spacing w:val="-1"/>
          <w:lang w:val="ru-RU"/>
        </w:rPr>
        <w:t xml:space="preserve"> </w:t>
      </w:r>
      <w:r w:rsidRPr="00B80CD3">
        <w:rPr>
          <w:lang w:val="ru-RU"/>
        </w:rPr>
        <w:t xml:space="preserve">оценила качество образовательных услуг, предоставляемых </w:t>
      </w:r>
      <w:r w:rsidR="00AF6086" w:rsidRPr="00AF6086">
        <w:rPr>
          <w:szCs w:val="24"/>
          <w:lang w:val="ru-RU"/>
        </w:rPr>
        <w:t xml:space="preserve">КГУ «Общеобразовательная школа им. </w:t>
      </w:r>
      <w:proofErr w:type="spellStart"/>
      <w:r w:rsidR="00AF6086" w:rsidRPr="00AF6086">
        <w:rPr>
          <w:szCs w:val="24"/>
          <w:lang w:val="ru-RU"/>
        </w:rPr>
        <w:t>С.Серикова</w:t>
      </w:r>
      <w:proofErr w:type="spellEnd"/>
      <w:r w:rsidR="00AF6086" w:rsidRPr="00AF6086">
        <w:rPr>
          <w:szCs w:val="24"/>
          <w:lang w:val="ru-RU"/>
        </w:rPr>
        <w:t xml:space="preserve"> города Есиль отдела образования по Есильскому району управления образования Акмолинской области»</w:t>
      </w:r>
      <w:r w:rsidRPr="00B80CD3">
        <w:rPr>
          <w:b/>
          <w:lang w:val="ru-RU"/>
        </w:rPr>
        <w:t xml:space="preserve"> </w:t>
      </w:r>
      <w:r w:rsidRPr="00B80CD3">
        <w:rPr>
          <w:lang w:val="ru-RU"/>
        </w:rPr>
        <w:t>как:</w:t>
      </w:r>
    </w:p>
    <w:p w14:paraId="4713B44A" w14:textId="15762BDC" w:rsidR="00B80CD3" w:rsidRDefault="00B80CD3" w:rsidP="00AF6086">
      <w:pPr>
        <w:pStyle w:val="a9"/>
        <w:widowControl w:val="0"/>
        <w:numPr>
          <w:ilvl w:val="0"/>
          <w:numId w:val="25"/>
        </w:numPr>
        <w:autoSpaceDE w:val="0"/>
        <w:autoSpaceDN w:val="0"/>
        <w:spacing w:after="0" w:line="271" w:lineRule="exact"/>
        <w:ind w:left="0" w:firstLine="0"/>
        <w:contextualSpacing w:val="0"/>
        <w:rPr>
          <w:sz w:val="24"/>
        </w:rPr>
      </w:pPr>
      <w:proofErr w:type="spellStart"/>
      <w:r>
        <w:rPr>
          <w:sz w:val="24"/>
        </w:rPr>
        <w:t>ответ</w:t>
      </w:r>
      <w:proofErr w:type="spellEnd"/>
      <w:r>
        <w:rPr>
          <w:spacing w:val="-2"/>
          <w:sz w:val="24"/>
        </w:rPr>
        <w:t xml:space="preserve"> </w:t>
      </w:r>
      <w:r>
        <w:rPr>
          <w:sz w:val="24"/>
        </w:rPr>
        <w:t>«</w:t>
      </w:r>
      <w:proofErr w:type="spellStart"/>
      <w:r>
        <w:rPr>
          <w:sz w:val="24"/>
        </w:rPr>
        <w:t>согласен</w:t>
      </w:r>
      <w:proofErr w:type="spellEnd"/>
      <w:r>
        <w:rPr>
          <w:sz w:val="24"/>
        </w:rPr>
        <w:t>»</w:t>
      </w:r>
      <w:r>
        <w:rPr>
          <w:spacing w:val="-2"/>
          <w:sz w:val="24"/>
        </w:rPr>
        <w:t xml:space="preserve"> </w:t>
      </w:r>
      <w:r>
        <w:rPr>
          <w:sz w:val="24"/>
        </w:rPr>
        <w:t>-</w:t>
      </w:r>
      <w:r>
        <w:rPr>
          <w:spacing w:val="5"/>
          <w:sz w:val="24"/>
        </w:rPr>
        <w:t xml:space="preserve"> </w:t>
      </w:r>
      <w:r w:rsidR="005D32BE">
        <w:rPr>
          <w:spacing w:val="-2"/>
          <w:sz w:val="24"/>
          <w:lang w:val="ru-RU"/>
        </w:rPr>
        <w:t>82,65</w:t>
      </w:r>
      <w:r>
        <w:rPr>
          <w:spacing w:val="-2"/>
          <w:sz w:val="24"/>
        </w:rPr>
        <w:t>%;</w:t>
      </w:r>
    </w:p>
    <w:p w14:paraId="27DCA31D" w14:textId="21C2522A" w:rsidR="00B80CD3" w:rsidRDefault="00B80CD3" w:rsidP="00AF6086">
      <w:pPr>
        <w:pStyle w:val="a9"/>
        <w:widowControl w:val="0"/>
        <w:numPr>
          <w:ilvl w:val="0"/>
          <w:numId w:val="25"/>
        </w:numPr>
        <w:autoSpaceDE w:val="0"/>
        <w:autoSpaceDN w:val="0"/>
        <w:spacing w:after="0" w:line="275" w:lineRule="exact"/>
        <w:ind w:left="0" w:firstLine="0"/>
        <w:contextualSpacing w:val="0"/>
        <w:rPr>
          <w:sz w:val="24"/>
        </w:rPr>
      </w:pPr>
      <w:proofErr w:type="spellStart"/>
      <w:r>
        <w:rPr>
          <w:sz w:val="24"/>
        </w:rPr>
        <w:t>ответ</w:t>
      </w:r>
      <w:proofErr w:type="spellEnd"/>
      <w:r>
        <w:rPr>
          <w:spacing w:val="-3"/>
          <w:sz w:val="24"/>
        </w:rPr>
        <w:t xml:space="preserve"> </w:t>
      </w:r>
      <w:r>
        <w:rPr>
          <w:sz w:val="24"/>
        </w:rPr>
        <w:t>«</w:t>
      </w:r>
      <w:proofErr w:type="spellStart"/>
      <w:r>
        <w:rPr>
          <w:sz w:val="24"/>
        </w:rPr>
        <w:t>не</w:t>
      </w:r>
      <w:proofErr w:type="spellEnd"/>
      <w:r>
        <w:rPr>
          <w:sz w:val="24"/>
        </w:rPr>
        <w:t xml:space="preserve"> </w:t>
      </w:r>
      <w:proofErr w:type="spellStart"/>
      <w:r>
        <w:rPr>
          <w:sz w:val="24"/>
        </w:rPr>
        <w:t>согласен</w:t>
      </w:r>
      <w:proofErr w:type="spellEnd"/>
      <w:r>
        <w:rPr>
          <w:sz w:val="24"/>
        </w:rPr>
        <w:t>»</w:t>
      </w:r>
      <w:r>
        <w:rPr>
          <w:spacing w:val="-2"/>
          <w:sz w:val="24"/>
        </w:rPr>
        <w:t xml:space="preserve"> </w:t>
      </w:r>
      <w:r>
        <w:rPr>
          <w:sz w:val="24"/>
        </w:rPr>
        <w:t>-</w:t>
      </w:r>
      <w:r>
        <w:rPr>
          <w:spacing w:val="3"/>
          <w:sz w:val="24"/>
        </w:rPr>
        <w:t xml:space="preserve"> </w:t>
      </w:r>
      <w:r w:rsidR="005D32BE">
        <w:rPr>
          <w:spacing w:val="-2"/>
          <w:sz w:val="24"/>
          <w:lang w:val="ru-RU"/>
        </w:rPr>
        <w:t>17,35</w:t>
      </w:r>
      <w:r>
        <w:rPr>
          <w:spacing w:val="-2"/>
          <w:sz w:val="24"/>
        </w:rPr>
        <w:t>%</w:t>
      </w:r>
      <w:r w:rsidR="00AF6086">
        <w:rPr>
          <w:spacing w:val="-2"/>
          <w:sz w:val="24"/>
          <w:lang w:val="ru-RU"/>
        </w:rPr>
        <w:t>.</w:t>
      </w:r>
    </w:p>
    <w:p w14:paraId="0BB44CBA" w14:textId="2B6345DA" w:rsidR="00BB1710" w:rsidRPr="00AF6086" w:rsidRDefault="00BB1710" w:rsidP="00AF6086">
      <w:pPr>
        <w:spacing w:line="240" w:lineRule="auto"/>
        <w:ind w:firstLine="0"/>
        <w:rPr>
          <w:spacing w:val="1"/>
          <w:sz w:val="28"/>
          <w:szCs w:val="28"/>
          <w:shd w:val="clear" w:color="auto" w:fill="FFFFFF"/>
          <w:lang w:val="ru-RU"/>
        </w:rPr>
      </w:pPr>
    </w:p>
    <w:p w14:paraId="1EF02F93" w14:textId="330B2BF2" w:rsidR="00BB1710" w:rsidRPr="005D32BE" w:rsidRDefault="00BB1710" w:rsidP="00BB1710">
      <w:pPr>
        <w:jc w:val="center"/>
        <w:rPr>
          <w:szCs w:val="24"/>
          <w:lang w:val="ru-RU"/>
        </w:rPr>
      </w:pPr>
      <w:r w:rsidRPr="00AF6086">
        <w:rPr>
          <w:b/>
          <w:caps/>
          <w:kern w:val="24"/>
          <w:sz w:val="22"/>
          <w:szCs w:val="20"/>
          <w:lang w:val="ru-RU"/>
        </w:rPr>
        <w:t xml:space="preserve"> </w:t>
      </w:r>
      <w:r w:rsidRPr="005D32BE">
        <w:rPr>
          <w:b/>
          <w:caps/>
          <w:kern w:val="24"/>
          <w:szCs w:val="24"/>
          <w:lang w:val="ru-RU"/>
        </w:rPr>
        <w:t>Недостатки и замечания, пути их решения</w:t>
      </w:r>
    </w:p>
    <w:p w14:paraId="7F5DD01F" w14:textId="77777777" w:rsidR="00BB1710" w:rsidRPr="00AF6086" w:rsidRDefault="00BB1710" w:rsidP="00BB1710">
      <w:pPr>
        <w:ind w:firstLine="708"/>
        <w:rPr>
          <w:caps/>
          <w:kern w:val="24"/>
          <w:sz w:val="22"/>
          <w:szCs w:val="20"/>
          <w:lang w:val="ru-RU"/>
        </w:rPr>
      </w:pPr>
      <w:r w:rsidRPr="00AF6086">
        <w:rPr>
          <w:szCs w:val="20"/>
          <w:lang w:val="ru-RU"/>
        </w:rPr>
        <w:t>Проблема с низкой материально-технической базой школы: мало кабинетов новой модификации. Большинство наглядного и дидактического материала подготовлено руками самих учителей.</w:t>
      </w:r>
    </w:p>
    <w:p w14:paraId="4D063E88" w14:textId="77777777" w:rsidR="00BB1710" w:rsidRPr="00AF6086" w:rsidRDefault="00BB1710" w:rsidP="00BB1710">
      <w:pPr>
        <w:spacing w:line="240" w:lineRule="auto"/>
        <w:ind w:firstLine="0"/>
        <w:contextualSpacing/>
        <w:rPr>
          <w:lang w:val="ru-RU"/>
        </w:rPr>
      </w:pPr>
      <w:r w:rsidRPr="00AF6086">
        <w:rPr>
          <w:lang w:val="ru-RU"/>
        </w:rPr>
        <w:t>Не все педагоги своевременно прошли курсы повышения квалификации;</w:t>
      </w:r>
    </w:p>
    <w:p w14:paraId="0399B842" w14:textId="3AF2DE63" w:rsidR="00BB1710" w:rsidRPr="00AF6086" w:rsidRDefault="00BB1710" w:rsidP="00BB1710">
      <w:pPr>
        <w:spacing w:line="240" w:lineRule="auto"/>
        <w:ind w:firstLine="0"/>
        <w:rPr>
          <w:lang w:val="ru-RU"/>
        </w:rPr>
      </w:pPr>
      <w:r w:rsidRPr="00AF6086">
        <w:rPr>
          <w:lang w:val="ru-RU"/>
        </w:rPr>
        <w:t>уровень индивидуализации в обучении и воспитании развит на недостаточном уровне, так как индивидуальный подход требует систематического учета уровня подготовленности и развития каждого учащегося, степени усвоения каждым учащимся отдельных вопросов учебных курсов;</w:t>
      </w:r>
      <w:r w:rsidR="00B80CD3" w:rsidRPr="00AF6086">
        <w:rPr>
          <w:lang w:val="ru-RU"/>
        </w:rPr>
        <w:t xml:space="preserve"> </w:t>
      </w:r>
    </w:p>
    <w:p w14:paraId="3254241D" w14:textId="77777777" w:rsidR="00C030C1" w:rsidRPr="00AF6086" w:rsidRDefault="00C030C1" w:rsidP="00BB1710">
      <w:pPr>
        <w:spacing w:line="240" w:lineRule="auto"/>
        <w:ind w:firstLine="0"/>
        <w:rPr>
          <w:b/>
          <w:lang w:val="ru-RU"/>
        </w:rPr>
      </w:pPr>
    </w:p>
    <w:p w14:paraId="3B3E6F14" w14:textId="1A9A73AB" w:rsidR="00BB1710" w:rsidRPr="00AF6086" w:rsidRDefault="00BB1710" w:rsidP="00BB1710">
      <w:pPr>
        <w:spacing w:line="240" w:lineRule="auto"/>
        <w:ind w:firstLine="0"/>
        <w:rPr>
          <w:b/>
          <w:lang w:val="ru-RU"/>
        </w:rPr>
      </w:pPr>
      <w:r w:rsidRPr="00AF6086">
        <w:rPr>
          <w:b/>
          <w:lang w:val="ru-RU"/>
        </w:rPr>
        <w:t>Пути решения:</w:t>
      </w:r>
    </w:p>
    <w:p w14:paraId="65382775" w14:textId="77777777" w:rsidR="00BB1710" w:rsidRPr="00AF6086" w:rsidRDefault="00BB1710" w:rsidP="00BB1710">
      <w:pPr>
        <w:pStyle w:val="a9"/>
        <w:spacing w:after="0" w:line="240" w:lineRule="auto"/>
        <w:ind w:left="0"/>
        <w:contextualSpacing w:val="0"/>
        <w:jc w:val="both"/>
        <w:rPr>
          <w:sz w:val="24"/>
          <w:lang w:val="ru-RU"/>
        </w:rPr>
      </w:pPr>
      <w:r w:rsidRPr="00AF6086">
        <w:rPr>
          <w:sz w:val="24"/>
          <w:lang w:val="ru-RU"/>
        </w:rPr>
        <w:t>продолжить работу по совершенствованию учебно-воспитательной работы с учетом методической темы школы, обеспечить системное и систематическое методическое сопровождение педагогических кадров;</w:t>
      </w:r>
    </w:p>
    <w:p w14:paraId="364EA180" w14:textId="77777777" w:rsidR="00BB1710" w:rsidRPr="00AF6086" w:rsidRDefault="00BB1710" w:rsidP="00BB1710">
      <w:pPr>
        <w:pStyle w:val="a9"/>
        <w:spacing w:after="0" w:line="240" w:lineRule="auto"/>
        <w:ind w:left="0"/>
        <w:contextualSpacing w:val="0"/>
        <w:jc w:val="both"/>
        <w:rPr>
          <w:sz w:val="24"/>
          <w:lang w:val="ru-RU"/>
        </w:rPr>
      </w:pPr>
      <w:r w:rsidRPr="00AF6086">
        <w:rPr>
          <w:sz w:val="24"/>
          <w:lang w:val="ru-RU"/>
        </w:rPr>
        <w:t xml:space="preserve">пройти курсы повышения квалификации </w:t>
      </w:r>
      <w:proofErr w:type="gramStart"/>
      <w:r w:rsidRPr="00AF6086">
        <w:rPr>
          <w:sz w:val="24"/>
          <w:lang w:val="ru-RU"/>
        </w:rPr>
        <w:t>согласно заявки</w:t>
      </w:r>
      <w:proofErr w:type="gramEnd"/>
      <w:r w:rsidRPr="00AF6086">
        <w:rPr>
          <w:sz w:val="24"/>
          <w:lang w:val="ru-RU"/>
        </w:rPr>
        <w:t xml:space="preserve"> и разнарядки;</w:t>
      </w:r>
    </w:p>
    <w:p w14:paraId="019677DB" w14:textId="77777777" w:rsidR="00BB1710" w:rsidRPr="00AF6086" w:rsidRDefault="00BB1710" w:rsidP="00BB1710">
      <w:pPr>
        <w:pStyle w:val="a9"/>
        <w:spacing w:after="0" w:line="240" w:lineRule="auto"/>
        <w:ind w:left="0"/>
        <w:contextualSpacing w:val="0"/>
        <w:jc w:val="both"/>
        <w:rPr>
          <w:sz w:val="24"/>
          <w:lang w:val="ru-RU"/>
        </w:rPr>
      </w:pPr>
      <w:r w:rsidRPr="00AF6086">
        <w:rPr>
          <w:sz w:val="24"/>
          <w:lang w:val="ru-RU"/>
        </w:rPr>
        <w:t>расширить применение индивидуального подхода к обучению и воспитанию в практической деятельности каждого педагога.  Внедрение в учебно-воспитательный процесс новых форм работы с учителями и повышение их уровня самообразования;</w:t>
      </w:r>
    </w:p>
    <w:p w14:paraId="0480C38F" w14:textId="77777777" w:rsidR="00BB1710" w:rsidRPr="00AF6086" w:rsidRDefault="00BB1710" w:rsidP="00BB1710">
      <w:pPr>
        <w:pStyle w:val="a9"/>
        <w:spacing w:after="0" w:line="240" w:lineRule="auto"/>
        <w:ind w:left="0"/>
        <w:contextualSpacing w:val="0"/>
        <w:jc w:val="both"/>
        <w:rPr>
          <w:b/>
          <w:sz w:val="24"/>
          <w:lang w:val="ru-RU"/>
        </w:rPr>
      </w:pPr>
      <w:r w:rsidRPr="00AF6086">
        <w:rPr>
          <w:sz w:val="24"/>
          <w:lang w:val="ru-RU"/>
        </w:rPr>
        <w:t>повышение персональной ответственности учителя за результаты своего труда на основе регулярного самоанализа урока и проводимых мероприятий.</w:t>
      </w:r>
    </w:p>
    <w:p w14:paraId="5ADB04DD" w14:textId="77777777" w:rsidR="00BB1710" w:rsidRDefault="00BB1710" w:rsidP="00BB1710">
      <w:pPr>
        <w:ind w:firstLine="0"/>
        <w:jc w:val="center"/>
        <w:rPr>
          <w:b/>
          <w:caps/>
          <w:kern w:val="24"/>
          <w:sz w:val="22"/>
          <w:szCs w:val="20"/>
          <w:lang w:val="ru-RU"/>
        </w:rPr>
      </w:pPr>
    </w:p>
    <w:p w14:paraId="452B1CE3" w14:textId="77777777" w:rsidR="005D32BE" w:rsidRPr="00AF6086" w:rsidRDefault="005D32BE" w:rsidP="00BB1710">
      <w:pPr>
        <w:ind w:firstLine="0"/>
        <w:jc w:val="center"/>
        <w:rPr>
          <w:b/>
          <w:caps/>
          <w:kern w:val="24"/>
          <w:sz w:val="22"/>
          <w:szCs w:val="20"/>
          <w:lang w:val="ru-RU"/>
        </w:rPr>
      </w:pPr>
    </w:p>
    <w:p w14:paraId="1F56754D" w14:textId="579A8031" w:rsidR="00BB1710" w:rsidRPr="00AF6086" w:rsidRDefault="00BB1710" w:rsidP="00BB1710">
      <w:pPr>
        <w:ind w:firstLine="0"/>
        <w:jc w:val="center"/>
        <w:rPr>
          <w:b/>
          <w:caps/>
          <w:kern w:val="24"/>
          <w:sz w:val="22"/>
          <w:szCs w:val="20"/>
          <w:lang w:val="ru-RU"/>
        </w:rPr>
      </w:pPr>
      <w:r w:rsidRPr="00AF6086">
        <w:rPr>
          <w:b/>
          <w:caps/>
          <w:kern w:val="24"/>
          <w:sz w:val="22"/>
          <w:szCs w:val="20"/>
          <w:lang w:val="ru-RU"/>
        </w:rPr>
        <w:lastRenderedPageBreak/>
        <w:t>Выводы и предложения</w:t>
      </w:r>
    </w:p>
    <w:p w14:paraId="52DECB7C" w14:textId="66B41D91" w:rsidR="00BB1710" w:rsidRPr="00AF6086" w:rsidRDefault="00BB1710" w:rsidP="00BB1710">
      <w:pPr>
        <w:ind w:firstLine="567"/>
        <w:rPr>
          <w:szCs w:val="24"/>
          <w:lang w:val="ru-RU"/>
        </w:rPr>
      </w:pPr>
      <w:r w:rsidRPr="00AF6086">
        <w:rPr>
          <w:szCs w:val="24"/>
          <w:lang w:val="ru-RU"/>
        </w:rPr>
        <w:t xml:space="preserve">На основании количественных и качественных показателей школы, приводимых в приложениях самооценки КГУ «Общеобразовательная школа </w:t>
      </w:r>
      <w:r w:rsidR="00B80CD3" w:rsidRPr="00AF6086">
        <w:rPr>
          <w:szCs w:val="24"/>
          <w:lang w:val="ru-RU"/>
        </w:rPr>
        <w:t xml:space="preserve">им. </w:t>
      </w:r>
      <w:proofErr w:type="spellStart"/>
      <w:r w:rsidR="00B80CD3" w:rsidRPr="00AF6086">
        <w:rPr>
          <w:szCs w:val="24"/>
          <w:lang w:val="ru-RU"/>
        </w:rPr>
        <w:t>С.Серикова</w:t>
      </w:r>
      <w:proofErr w:type="spellEnd"/>
      <w:r w:rsidR="00B80CD3" w:rsidRPr="00AF6086">
        <w:rPr>
          <w:szCs w:val="24"/>
          <w:lang w:val="ru-RU"/>
        </w:rPr>
        <w:t xml:space="preserve"> города Есиль отдела образования по Есильскому району управления образования Акмолинской области</w:t>
      </w:r>
      <w:r w:rsidRPr="00AF6086">
        <w:rPr>
          <w:szCs w:val="24"/>
          <w:lang w:val="ru-RU"/>
        </w:rPr>
        <w:t xml:space="preserve">»: </w:t>
      </w:r>
    </w:p>
    <w:p w14:paraId="48313CF2" w14:textId="77777777" w:rsidR="00BB1710" w:rsidRPr="00AF6086" w:rsidRDefault="00BB1710" w:rsidP="00BB1710">
      <w:pPr>
        <w:ind w:firstLine="567"/>
        <w:rPr>
          <w:szCs w:val="24"/>
          <w:lang w:val="ru-RU"/>
        </w:rPr>
      </w:pPr>
      <w:r w:rsidRPr="00AF6086">
        <w:rPr>
          <w:szCs w:val="24"/>
          <w:lang w:val="ru-RU"/>
        </w:rPr>
        <w:t xml:space="preserve">образовательная деятельность школы осуществляется в соответствии с нормативно-правовыми актами в сфере обучения и </w:t>
      </w:r>
      <w:proofErr w:type="gramStart"/>
      <w:r w:rsidRPr="00AF6086">
        <w:rPr>
          <w:szCs w:val="24"/>
          <w:lang w:val="ru-RU"/>
        </w:rPr>
        <w:t>воспитания  правоустанавливающими</w:t>
      </w:r>
      <w:proofErr w:type="gramEnd"/>
      <w:r w:rsidRPr="00AF6086">
        <w:rPr>
          <w:szCs w:val="24"/>
          <w:lang w:val="ru-RU"/>
        </w:rPr>
        <w:t>, учредительными, разрешительными документами школы: лицензией для занятия образовательной деятельностью и государственной лицензией на занятие медицинской деятельностью;</w:t>
      </w:r>
    </w:p>
    <w:p w14:paraId="23FBF525" w14:textId="77777777" w:rsidR="00BB1710" w:rsidRPr="00AF6086" w:rsidRDefault="00BB1710">
      <w:pPr>
        <w:pStyle w:val="a9"/>
        <w:numPr>
          <w:ilvl w:val="0"/>
          <w:numId w:val="2"/>
        </w:numPr>
        <w:spacing w:after="0" w:line="240" w:lineRule="auto"/>
        <w:contextualSpacing w:val="0"/>
        <w:jc w:val="both"/>
        <w:rPr>
          <w:sz w:val="24"/>
          <w:szCs w:val="24"/>
          <w:lang w:val="ru-RU"/>
        </w:rPr>
      </w:pPr>
      <w:r w:rsidRPr="00AF6086">
        <w:rPr>
          <w:sz w:val="24"/>
          <w:szCs w:val="24"/>
          <w:lang w:val="ru-RU"/>
        </w:rPr>
        <w:t>рабочий учебный план школы выполняется в полном объёме, расписание занятий утверждено директором школы и согласовано с председателем родительского комитета;</w:t>
      </w:r>
    </w:p>
    <w:p w14:paraId="13F84F21" w14:textId="77777777" w:rsidR="00BB1710" w:rsidRPr="00AF6086" w:rsidRDefault="00BB1710">
      <w:pPr>
        <w:pStyle w:val="a9"/>
        <w:numPr>
          <w:ilvl w:val="0"/>
          <w:numId w:val="2"/>
        </w:numPr>
        <w:spacing w:after="0" w:line="240" w:lineRule="auto"/>
        <w:contextualSpacing w:val="0"/>
        <w:jc w:val="both"/>
        <w:rPr>
          <w:sz w:val="24"/>
          <w:szCs w:val="24"/>
          <w:lang w:val="ru-RU"/>
        </w:rPr>
      </w:pPr>
      <w:r w:rsidRPr="00AF6086">
        <w:rPr>
          <w:sz w:val="24"/>
          <w:szCs w:val="24"/>
          <w:lang w:val="ru-RU"/>
        </w:rPr>
        <w:t>освоение базового содержания общеобразовательных предметов инвариантного компонента осуществляется в соответствии с типовыми учебными программами по общеобразовательным предметам. Количество часов для освоения базового содержания общеобразовательных предметов инвариантного компонента соответствует РУП школы и выполнено в полном объёме;</w:t>
      </w:r>
    </w:p>
    <w:p w14:paraId="380071CA" w14:textId="77777777" w:rsidR="00BB1710" w:rsidRPr="00AF6086" w:rsidRDefault="00BB1710">
      <w:pPr>
        <w:pStyle w:val="a9"/>
        <w:numPr>
          <w:ilvl w:val="0"/>
          <w:numId w:val="2"/>
        </w:numPr>
        <w:spacing w:after="0" w:line="240" w:lineRule="auto"/>
        <w:contextualSpacing w:val="0"/>
        <w:jc w:val="both"/>
        <w:rPr>
          <w:sz w:val="24"/>
          <w:szCs w:val="24"/>
          <w:lang w:val="ru-RU"/>
        </w:rPr>
      </w:pPr>
      <w:r w:rsidRPr="00AF6086">
        <w:rPr>
          <w:sz w:val="24"/>
          <w:szCs w:val="24"/>
          <w:lang w:val="ru-RU"/>
        </w:rPr>
        <w:t>обеспечена комфортная и доступная образовательная среда (охват занятостью в мероприятиях, секциях, курсами из вариативного компонента высокий);</w:t>
      </w:r>
    </w:p>
    <w:p w14:paraId="041A3332" w14:textId="77777777" w:rsidR="00BB1710" w:rsidRPr="00AF6086" w:rsidRDefault="00BB1710">
      <w:pPr>
        <w:pStyle w:val="a9"/>
        <w:numPr>
          <w:ilvl w:val="0"/>
          <w:numId w:val="2"/>
        </w:numPr>
        <w:spacing w:after="0" w:line="240" w:lineRule="auto"/>
        <w:contextualSpacing w:val="0"/>
        <w:jc w:val="both"/>
        <w:rPr>
          <w:sz w:val="24"/>
          <w:szCs w:val="24"/>
          <w:lang w:val="ru-RU"/>
        </w:rPr>
      </w:pPr>
      <w:r w:rsidRPr="00AF6086">
        <w:rPr>
          <w:sz w:val="24"/>
          <w:szCs w:val="24"/>
          <w:lang w:val="ru-RU"/>
        </w:rPr>
        <w:t>школа укомплектована педагогическими кадрами в соответствии с учебными предметами РУП школы;</w:t>
      </w:r>
    </w:p>
    <w:p w14:paraId="7C2AAC59" w14:textId="77777777" w:rsidR="00BB1710" w:rsidRPr="00AF6086" w:rsidRDefault="00BB1710">
      <w:pPr>
        <w:pStyle w:val="a9"/>
        <w:numPr>
          <w:ilvl w:val="0"/>
          <w:numId w:val="2"/>
        </w:numPr>
        <w:spacing w:after="0" w:line="240" w:lineRule="auto"/>
        <w:contextualSpacing w:val="0"/>
        <w:jc w:val="both"/>
        <w:rPr>
          <w:sz w:val="24"/>
          <w:szCs w:val="24"/>
          <w:lang w:val="ru-RU"/>
        </w:rPr>
      </w:pPr>
      <w:r w:rsidRPr="00AF6086">
        <w:rPr>
          <w:sz w:val="24"/>
          <w:szCs w:val="24"/>
          <w:lang w:val="ru-RU"/>
        </w:rPr>
        <w:t>развита система воспитательной работы: созданы условия обучающимся для выбора участия в творческой, спортивной, интеллектуальной направленности, 100 % обучающихся обеспечены занятостью во внеурочной деятельности школы в рамках дополнительного образования (кружки, секции, дворовый клуб);</w:t>
      </w:r>
    </w:p>
    <w:p w14:paraId="0C22D277" w14:textId="77777777" w:rsidR="00BB1710" w:rsidRPr="00AF6086" w:rsidRDefault="00BB1710">
      <w:pPr>
        <w:pStyle w:val="a9"/>
        <w:numPr>
          <w:ilvl w:val="0"/>
          <w:numId w:val="2"/>
        </w:numPr>
        <w:spacing w:after="0" w:line="240" w:lineRule="auto"/>
        <w:contextualSpacing w:val="0"/>
        <w:jc w:val="both"/>
        <w:rPr>
          <w:sz w:val="24"/>
          <w:szCs w:val="24"/>
          <w:lang w:val="ru-RU"/>
        </w:rPr>
      </w:pPr>
      <w:r w:rsidRPr="00AF6086">
        <w:rPr>
          <w:sz w:val="24"/>
          <w:szCs w:val="24"/>
          <w:lang w:val="ru-RU"/>
        </w:rPr>
        <w:t>положительным результатом учебно-воспитательной работы отмечается активность участия и результативность в олимпиадах, творческих конкурсах, спортивных соревнованиях района, области;</w:t>
      </w:r>
    </w:p>
    <w:p w14:paraId="2EF0C3B9" w14:textId="77777777" w:rsidR="00BB1710" w:rsidRPr="00AF6086" w:rsidRDefault="00BB1710">
      <w:pPr>
        <w:numPr>
          <w:ilvl w:val="0"/>
          <w:numId w:val="2"/>
        </w:numPr>
        <w:rPr>
          <w:szCs w:val="24"/>
          <w:lang w:val="ru-RU"/>
        </w:rPr>
      </w:pPr>
      <w:r w:rsidRPr="00AF6086">
        <w:rPr>
          <w:szCs w:val="24"/>
          <w:lang w:val="ru-RU"/>
        </w:rPr>
        <w:t>В школе отсутствуют учащиеся с особыми образовательными потребностями, но в случае их появления, имеются все необходимые условиях для их адаптации.</w:t>
      </w:r>
    </w:p>
    <w:p w14:paraId="6591554A" w14:textId="2A2CD180" w:rsidR="00BB1710" w:rsidRPr="00AF6086" w:rsidRDefault="00BB1710">
      <w:pPr>
        <w:numPr>
          <w:ilvl w:val="0"/>
          <w:numId w:val="2"/>
        </w:numPr>
        <w:rPr>
          <w:szCs w:val="24"/>
          <w:lang w:val="ru-RU"/>
        </w:rPr>
      </w:pPr>
      <w:r w:rsidRPr="00AF6086">
        <w:rPr>
          <w:szCs w:val="24"/>
          <w:lang w:val="ru-RU"/>
        </w:rPr>
        <w:t>Учащиеся с 1</w:t>
      </w:r>
      <w:r w:rsidR="000E6DFE" w:rsidRPr="00AF6086">
        <w:rPr>
          <w:szCs w:val="24"/>
          <w:lang w:val="ru-RU"/>
        </w:rPr>
        <w:t xml:space="preserve"> </w:t>
      </w:r>
      <w:r w:rsidRPr="00AF6086">
        <w:rPr>
          <w:szCs w:val="24"/>
          <w:lang w:val="ru-RU"/>
        </w:rPr>
        <w:t xml:space="preserve">по 4 классы </w:t>
      </w:r>
      <w:r w:rsidR="005D32BE">
        <w:rPr>
          <w:szCs w:val="24"/>
          <w:lang w:val="ru-RU"/>
        </w:rPr>
        <w:t xml:space="preserve">и учащиеся из социально уязвимых семей </w:t>
      </w:r>
      <w:r w:rsidRPr="00AF6086">
        <w:rPr>
          <w:szCs w:val="24"/>
          <w:lang w:val="ru-RU"/>
        </w:rPr>
        <w:t>обеспечены бесплатным горячим питанием за счет</w:t>
      </w:r>
      <w:r w:rsidR="000E6DFE" w:rsidRPr="00AF6086">
        <w:rPr>
          <w:szCs w:val="24"/>
          <w:lang w:val="ru-RU"/>
        </w:rPr>
        <w:t xml:space="preserve"> </w:t>
      </w:r>
      <w:proofErr w:type="gramStart"/>
      <w:r w:rsidR="000E6DFE" w:rsidRPr="00AF6086">
        <w:rPr>
          <w:szCs w:val="24"/>
          <w:lang w:val="ru-RU"/>
        </w:rPr>
        <w:t>всеобуча,</w:t>
      </w:r>
      <w:r w:rsidRPr="00AF6086">
        <w:rPr>
          <w:szCs w:val="24"/>
          <w:lang w:val="ru-RU"/>
        </w:rPr>
        <w:t>.</w:t>
      </w:r>
      <w:proofErr w:type="gramEnd"/>
    </w:p>
    <w:p w14:paraId="1381E3DC" w14:textId="77777777" w:rsidR="00BB1710" w:rsidRPr="00AF6086" w:rsidRDefault="00BB1710">
      <w:pPr>
        <w:pStyle w:val="a9"/>
        <w:numPr>
          <w:ilvl w:val="0"/>
          <w:numId w:val="2"/>
        </w:numPr>
        <w:spacing w:after="0" w:line="240" w:lineRule="auto"/>
        <w:contextualSpacing w:val="0"/>
        <w:jc w:val="both"/>
        <w:rPr>
          <w:sz w:val="24"/>
          <w:szCs w:val="24"/>
          <w:lang w:val="ru-RU"/>
        </w:rPr>
      </w:pPr>
      <w:r w:rsidRPr="00AF6086">
        <w:rPr>
          <w:sz w:val="24"/>
          <w:szCs w:val="24"/>
          <w:lang w:val="ru-RU"/>
        </w:rPr>
        <w:t>учебный книжный фонд пополнился за счет районного бюджета, однако имеется потребность, которая решается путем книгообмена между школами района, в связи с этим обеспеченность книгами и</w:t>
      </w:r>
      <w:r w:rsidRPr="00AF6086">
        <w:rPr>
          <w:sz w:val="24"/>
          <w:szCs w:val="24"/>
        </w:rPr>
        <w:t> </w:t>
      </w:r>
      <w:r w:rsidRPr="00AF6086">
        <w:rPr>
          <w:sz w:val="24"/>
          <w:szCs w:val="24"/>
          <w:lang w:val="ru-RU"/>
        </w:rPr>
        <w:t>учебной литературой составляет 100 %;</w:t>
      </w:r>
    </w:p>
    <w:p w14:paraId="790F1894" w14:textId="381E4346" w:rsidR="00BB1710" w:rsidRPr="00AF6086" w:rsidRDefault="00BB1710">
      <w:pPr>
        <w:pStyle w:val="a9"/>
        <w:numPr>
          <w:ilvl w:val="0"/>
          <w:numId w:val="2"/>
        </w:numPr>
        <w:spacing w:after="0" w:line="240" w:lineRule="auto"/>
        <w:contextualSpacing w:val="0"/>
        <w:jc w:val="both"/>
        <w:rPr>
          <w:sz w:val="24"/>
          <w:szCs w:val="24"/>
          <w:lang w:val="ru-RU"/>
        </w:rPr>
      </w:pPr>
      <w:r w:rsidRPr="00AF6086">
        <w:rPr>
          <w:sz w:val="24"/>
          <w:szCs w:val="24"/>
          <w:lang w:val="ru-RU"/>
        </w:rPr>
        <w:t>нехватка современной литературы, учебно-наглядных пособий</w:t>
      </w:r>
      <w:r w:rsidRPr="00AF6086">
        <w:rPr>
          <w:sz w:val="24"/>
          <w:szCs w:val="24"/>
        </w:rPr>
        <w:t> </w:t>
      </w:r>
      <w:r w:rsidRPr="00AF6086">
        <w:rPr>
          <w:sz w:val="24"/>
          <w:szCs w:val="24"/>
          <w:lang w:val="ru-RU"/>
        </w:rPr>
        <w:t>(портреты, карты, схемы, предметные плакаты по основным предметам). Вышеуказанная потребность школьной библиотеки решается через Интернет – ресурсы, электронные библиотеки.</w:t>
      </w:r>
    </w:p>
    <w:p w14:paraId="78606CE6" w14:textId="7C07B456" w:rsidR="00BB1710" w:rsidRPr="00AF6086" w:rsidRDefault="00BB1710" w:rsidP="001A5A78">
      <w:pPr>
        <w:spacing w:line="240" w:lineRule="auto"/>
        <w:jc w:val="center"/>
        <w:rPr>
          <w:b/>
          <w:szCs w:val="20"/>
          <w:lang w:val="ru-RU"/>
        </w:rPr>
      </w:pPr>
      <w:r w:rsidRPr="00AF6086">
        <w:rPr>
          <w:b/>
          <w:szCs w:val="20"/>
          <w:lang w:val="ru-RU"/>
        </w:rPr>
        <w:t>Задачи работы школы на 202</w:t>
      </w:r>
      <w:r w:rsidR="00B80CD3" w:rsidRPr="00AF6086">
        <w:rPr>
          <w:b/>
          <w:szCs w:val="20"/>
          <w:lang w:val="ru-RU"/>
        </w:rPr>
        <w:t>4</w:t>
      </w:r>
      <w:r w:rsidRPr="00AF6086">
        <w:rPr>
          <w:b/>
          <w:szCs w:val="20"/>
          <w:lang w:val="ru-RU"/>
        </w:rPr>
        <w:t>-202</w:t>
      </w:r>
      <w:r w:rsidR="005D32BE">
        <w:rPr>
          <w:b/>
          <w:szCs w:val="20"/>
          <w:lang w:val="ru-RU"/>
        </w:rPr>
        <w:t>5</w:t>
      </w:r>
      <w:r w:rsidRPr="00AF6086">
        <w:rPr>
          <w:b/>
          <w:szCs w:val="20"/>
          <w:lang w:val="ru-RU"/>
        </w:rPr>
        <w:t xml:space="preserve"> учебный год</w:t>
      </w:r>
    </w:p>
    <w:p w14:paraId="263EA287" w14:textId="77777777" w:rsidR="00BB1710" w:rsidRPr="00AF6086" w:rsidRDefault="00BB1710" w:rsidP="00BB1710">
      <w:pPr>
        <w:spacing w:line="240" w:lineRule="auto"/>
        <w:rPr>
          <w:szCs w:val="20"/>
          <w:lang w:val="ru-RU"/>
        </w:rPr>
      </w:pPr>
      <w:r w:rsidRPr="00AF6086">
        <w:rPr>
          <w:szCs w:val="20"/>
          <w:lang w:val="ru-RU"/>
        </w:rPr>
        <w:t xml:space="preserve"> С учетом реальных возможностей педагогического коллектива школы, на основании педагогического анализа проблем педагогическим коллективом школы были определены задачи на новый учебный год: Продолжить: </w:t>
      </w:r>
    </w:p>
    <w:p w14:paraId="4BEDC8F8" w14:textId="77777777" w:rsidR="00BB1710" w:rsidRPr="00AF6086" w:rsidRDefault="00BB1710" w:rsidP="001A5A78">
      <w:pPr>
        <w:spacing w:line="240" w:lineRule="auto"/>
        <w:ind w:firstLine="0"/>
        <w:rPr>
          <w:szCs w:val="20"/>
          <w:lang w:val="ru-RU"/>
        </w:rPr>
      </w:pPr>
      <w:r w:rsidRPr="00AF6086">
        <w:rPr>
          <w:szCs w:val="20"/>
          <w:lang w:val="ru-RU"/>
        </w:rPr>
        <w:t xml:space="preserve">- систематическую работу по повышению качества знаний; </w:t>
      </w:r>
    </w:p>
    <w:p w14:paraId="7C43A735" w14:textId="18BD3E5F" w:rsidR="00BB1710" w:rsidRPr="00AF6086" w:rsidRDefault="001A5A78" w:rsidP="001A5A78">
      <w:pPr>
        <w:spacing w:line="240" w:lineRule="auto"/>
        <w:ind w:firstLine="0"/>
        <w:rPr>
          <w:szCs w:val="20"/>
          <w:lang w:val="ru-RU"/>
        </w:rPr>
      </w:pPr>
      <w:r w:rsidRPr="00AF6086">
        <w:rPr>
          <w:szCs w:val="20"/>
          <w:lang w:val="ru-RU"/>
        </w:rPr>
        <w:t xml:space="preserve">- </w:t>
      </w:r>
      <w:r w:rsidR="00BB1710" w:rsidRPr="00AF6086">
        <w:rPr>
          <w:szCs w:val="20"/>
          <w:lang w:val="ru-RU"/>
        </w:rPr>
        <w:t xml:space="preserve">создание необходимых условий (организационных, кадровых, </w:t>
      </w:r>
      <w:proofErr w:type="spellStart"/>
      <w:r w:rsidR="00BB1710" w:rsidRPr="00AF6086">
        <w:rPr>
          <w:szCs w:val="20"/>
          <w:lang w:val="ru-RU"/>
        </w:rPr>
        <w:t>материальнотехнических</w:t>
      </w:r>
      <w:proofErr w:type="spellEnd"/>
      <w:r w:rsidR="00BB1710" w:rsidRPr="00AF6086">
        <w:rPr>
          <w:szCs w:val="20"/>
          <w:lang w:val="ru-RU"/>
        </w:rPr>
        <w:t>, мотивационных, нормативных правовых) для освоения инновационных технологий, реализации Программы развития школы;</w:t>
      </w:r>
    </w:p>
    <w:p w14:paraId="4A72A9A5" w14:textId="77777777" w:rsidR="00BB1710" w:rsidRPr="00AF6086" w:rsidRDefault="00BB1710" w:rsidP="001A5A78">
      <w:pPr>
        <w:spacing w:line="240" w:lineRule="auto"/>
        <w:ind w:firstLine="0"/>
        <w:rPr>
          <w:szCs w:val="20"/>
          <w:lang w:val="ru-RU"/>
        </w:rPr>
      </w:pPr>
      <w:r w:rsidRPr="00AF6086">
        <w:rPr>
          <w:szCs w:val="20"/>
          <w:lang w:val="ru-RU"/>
        </w:rPr>
        <w:t xml:space="preserve"> - систематическую целенаправленную работу с одарёнными детьми, работу по совершенствованию проектно-исследовательской деятельности на всех ступенях обучения; создание условий для развития и самореализации каждого обучающегося; </w:t>
      </w:r>
    </w:p>
    <w:p w14:paraId="2BE2EF7E" w14:textId="77777777" w:rsidR="00BB1710" w:rsidRPr="00AF6086" w:rsidRDefault="00BB1710" w:rsidP="001A5A78">
      <w:pPr>
        <w:spacing w:line="240" w:lineRule="auto"/>
        <w:ind w:firstLine="0"/>
        <w:rPr>
          <w:szCs w:val="20"/>
          <w:lang w:val="ru-RU"/>
        </w:rPr>
      </w:pPr>
      <w:r w:rsidRPr="00AF6086">
        <w:rPr>
          <w:szCs w:val="20"/>
          <w:lang w:val="ru-RU"/>
        </w:rPr>
        <w:t>- совершенствование научно-методической работы, обеспечивающей развитие педагогического и профессионального мастерства учителя, повышение его мотивации к самосовершенствованию;</w:t>
      </w:r>
    </w:p>
    <w:p w14:paraId="49A2FA35" w14:textId="6AFF86F7" w:rsidR="00BB1710" w:rsidRPr="00AF6086" w:rsidRDefault="00BB1710" w:rsidP="001A5A78">
      <w:pPr>
        <w:ind w:firstLine="0"/>
        <w:rPr>
          <w:szCs w:val="20"/>
          <w:lang w:val="ru-RU"/>
        </w:rPr>
      </w:pPr>
      <w:r w:rsidRPr="00AF6086">
        <w:rPr>
          <w:szCs w:val="20"/>
          <w:lang w:val="ru-RU"/>
        </w:rPr>
        <w:t xml:space="preserve"> - совершенствование комфортной, б</w:t>
      </w:r>
      <w:r w:rsidR="001A5A78" w:rsidRPr="00AF6086">
        <w:rPr>
          <w:szCs w:val="20"/>
          <w:lang w:val="ru-RU"/>
        </w:rPr>
        <w:t>езопасной образовательной среды.</w:t>
      </w:r>
    </w:p>
    <w:p w14:paraId="67E99B3A" w14:textId="07F4F6AF" w:rsidR="001A5A78" w:rsidRDefault="001A5A78" w:rsidP="001A5A78">
      <w:pPr>
        <w:ind w:firstLine="0"/>
        <w:rPr>
          <w:sz w:val="28"/>
          <w:lang w:val="ru-RU"/>
        </w:rPr>
      </w:pPr>
    </w:p>
    <w:p w14:paraId="41B6D303" w14:textId="03805752" w:rsidR="001A5A78" w:rsidRPr="001A5A78" w:rsidRDefault="001A5A78" w:rsidP="001A5A78">
      <w:pPr>
        <w:ind w:firstLine="0"/>
        <w:jc w:val="left"/>
        <w:rPr>
          <w:b/>
          <w:lang w:val="ru-RU"/>
        </w:rPr>
        <w:sectPr w:rsidR="001A5A78" w:rsidRPr="001A5A78">
          <w:pgSz w:w="11900" w:h="16836"/>
          <w:pgMar w:top="440" w:right="848" w:bottom="414" w:left="993" w:header="0" w:footer="0" w:gutter="0"/>
          <w:cols w:space="0" w:equalWidth="0">
            <w:col w:w="10067"/>
          </w:cols>
          <w:docGrid w:linePitch="360"/>
        </w:sectPr>
      </w:pPr>
    </w:p>
    <w:p w14:paraId="21CD0505" w14:textId="77777777" w:rsidR="00DA0BA6" w:rsidRDefault="00DA0BA6" w:rsidP="001A5A78">
      <w:pPr>
        <w:spacing w:line="235" w:lineRule="auto"/>
        <w:ind w:right="-6" w:firstLine="0"/>
        <w:rPr>
          <w:sz w:val="28"/>
          <w:lang w:val="ru-RU"/>
        </w:rPr>
      </w:pPr>
    </w:p>
    <w:sectPr w:rsidR="00DA0BA6" w:rsidSect="00597F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A7E80"/>
    <w:multiLevelType w:val="multilevel"/>
    <w:tmpl w:val="4712D4D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6313CD6"/>
    <w:multiLevelType w:val="hybridMultilevel"/>
    <w:tmpl w:val="1F9C2A18"/>
    <w:lvl w:ilvl="0" w:tplc="64A21F2C">
      <w:start w:val="1"/>
      <w:numFmt w:val="decimal"/>
      <w:lvlText w:val="%1."/>
      <w:lvlJc w:val="left"/>
      <w:pPr>
        <w:ind w:left="1264"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44E21FA">
      <w:numFmt w:val="bullet"/>
      <w:lvlText w:val="•"/>
      <w:lvlJc w:val="left"/>
      <w:pPr>
        <w:ind w:left="2256" w:hanging="245"/>
      </w:pPr>
      <w:rPr>
        <w:rFonts w:hint="default"/>
        <w:lang w:val="ru-RU" w:eastAsia="en-US" w:bidi="ar-SA"/>
      </w:rPr>
    </w:lvl>
    <w:lvl w:ilvl="2" w:tplc="C8981188">
      <w:numFmt w:val="bullet"/>
      <w:lvlText w:val="•"/>
      <w:lvlJc w:val="left"/>
      <w:pPr>
        <w:ind w:left="3252" w:hanging="245"/>
      </w:pPr>
      <w:rPr>
        <w:rFonts w:hint="default"/>
        <w:lang w:val="ru-RU" w:eastAsia="en-US" w:bidi="ar-SA"/>
      </w:rPr>
    </w:lvl>
    <w:lvl w:ilvl="3" w:tplc="DB341D3C">
      <w:numFmt w:val="bullet"/>
      <w:lvlText w:val="•"/>
      <w:lvlJc w:val="left"/>
      <w:pPr>
        <w:ind w:left="4249" w:hanging="245"/>
      </w:pPr>
      <w:rPr>
        <w:rFonts w:hint="default"/>
        <w:lang w:val="ru-RU" w:eastAsia="en-US" w:bidi="ar-SA"/>
      </w:rPr>
    </w:lvl>
    <w:lvl w:ilvl="4" w:tplc="E6A289E8">
      <w:numFmt w:val="bullet"/>
      <w:lvlText w:val="•"/>
      <w:lvlJc w:val="left"/>
      <w:pPr>
        <w:ind w:left="5245" w:hanging="245"/>
      </w:pPr>
      <w:rPr>
        <w:rFonts w:hint="default"/>
        <w:lang w:val="ru-RU" w:eastAsia="en-US" w:bidi="ar-SA"/>
      </w:rPr>
    </w:lvl>
    <w:lvl w:ilvl="5" w:tplc="1E82B7DA">
      <w:numFmt w:val="bullet"/>
      <w:lvlText w:val="•"/>
      <w:lvlJc w:val="left"/>
      <w:pPr>
        <w:ind w:left="6242" w:hanging="245"/>
      </w:pPr>
      <w:rPr>
        <w:rFonts w:hint="default"/>
        <w:lang w:val="ru-RU" w:eastAsia="en-US" w:bidi="ar-SA"/>
      </w:rPr>
    </w:lvl>
    <w:lvl w:ilvl="6" w:tplc="DBCE1AEC">
      <w:numFmt w:val="bullet"/>
      <w:lvlText w:val="•"/>
      <w:lvlJc w:val="left"/>
      <w:pPr>
        <w:ind w:left="7238" w:hanging="245"/>
      </w:pPr>
      <w:rPr>
        <w:rFonts w:hint="default"/>
        <w:lang w:val="ru-RU" w:eastAsia="en-US" w:bidi="ar-SA"/>
      </w:rPr>
    </w:lvl>
    <w:lvl w:ilvl="7" w:tplc="1676F2B4">
      <w:numFmt w:val="bullet"/>
      <w:lvlText w:val="•"/>
      <w:lvlJc w:val="left"/>
      <w:pPr>
        <w:ind w:left="8234" w:hanging="245"/>
      </w:pPr>
      <w:rPr>
        <w:rFonts w:hint="default"/>
        <w:lang w:val="ru-RU" w:eastAsia="en-US" w:bidi="ar-SA"/>
      </w:rPr>
    </w:lvl>
    <w:lvl w:ilvl="8" w:tplc="805A6DD2">
      <w:numFmt w:val="bullet"/>
      <w:lvlText w:val="•"/>
      <w:lvlJc w:val="left"/>
      <w:pPr>
        <w:ind w:left="9231" w:hanging="245"/>
      </w:pPr>
      <w:rPr>
        <w:rFonts w:hint="default"/>
        <w:lang w:val="ru-RU" w:eastAsia="en-US" w:bidi="ar-SA"/>
      </w:rPr>
    </w:lvl>
  </w:abstractNum>
  <w:abstractNum w:abstractNumId="2" w15:restartNumberingAfterBreak="0">
    <w:nsid w:val="09F776CF"/>
    <w:multiLevelType w:val="hybridMultilevel"/>
    <w:tmpl w:val="755EF906"/>
    <w:lvl w:ilvl="0" w:tplc="FB26AEC2">
      <w:start w:val="1"/>
      <w:numFmt w:val="decimal"/>
      <w:lvlText w:val="%1."/>
      <w:lvlJc w:val="left"/>
      <w:pPr>
        <w:ind w:left="2153" w:hanging="56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6E68FB0">
      <w:numFmt w:val="bullet"/>
      <w:lvlText w:val="•"/>
      <w:lvlJc w:val="left"/>
      <w:pPr>
        <w:ind w:left="3066" w:hanging="567"/>
      </w:pPr>
      <w:rPr>
        <w:rFonts w:hint="default"/>
        <w:lang w:val="ru-RU" w:eastAsia="en-US" w:bidi="ar-SA"/>
      </w:rPr>
    </w:lvl>
    <w:lvl w:ilvl="2" w:tplc="D64A66A8">
      <w:numFmt w:val="bullet"/>
      <w:lvlText w:val="•"/>
      <w:lvlJc w:val="left"/>
      <w:pPr>
        <w:ind w:left="3972" w:hanging="567"/>
      </w:pPr>
      <w:rPr>
        <w:rFonts w:hint="default"/>
        <w:lang w:val="ru-RU" w:eastAsia="en-US" w:bidi="ar-SA"/>
      </w:rPr>
    </w:lvl>
    <w:lvl w:ilvl="3" w:tplc="B6DC8C86">
      <w:numFmt w:val="bullet"/>
      <w:lvlText w:val="•"/>
      <w:lvlJc w:val="left"/>
      <w:pPr>
        <w:ind w:left="4879" w:hanging="567"/>
      </w:pPr>
      <w:rPr>
        <w:rFonts w:hint="default"/>
        <w:lang w:val="ru-RU" w:eastAsia="en-US" w:bidi="ar-SA"/>
      </w:rPr>
    </w:lvl>
    <w:lvl w:ilvl="4" w:tplc="7F486A92">
      <w:numFmt w:val="bullet"/>
      <w:lvlText w:val="•"/>
      <w:lvlJc w:val="left"/>
      <w:pPr>
        <w:ind w:left="5785" w:hanging="567"/>
      </w:pPr>
      <w:rPr>
        <w:rFonts w:hint="default"/>
        <w:lang w:val="ru-RU" w:eastAsia="en-US" w:bidi="ar-SA"/>
      </w:rPr>
    </w:lvl>
    <w:lvl w:ilvl="5" w:tplc="F3F0EBF6">
      <w:numFmt w:val="bullet"/>
      <w:lvlText w:val="•"/>
      <w:lvlJc w:val="left"/>
      <w:pPr>
        <w:ind w:left="6692" w:hanging="567"/>
      </w:pPr>
      <w:rPr>
        <w:rFonts w:hint="default"/>
        <w:lang w:val="ru-RU" w:eastAsia="en-US" w:bidi="ar-SA"/>
      </w:rPr>
    </w:lvl>
    <w:lvl w:ilvl="6" w:tplc="DE1C5C94">
      <w:numFmt w:val="bullet"/>
      <w:lvlText w:val="•"/>
      <w:lvlJc w:val="left"/>
      <w:pPr>
        <w:ind w:left="7598" w:hanging="567"/>
      </w:pPr>
      <w:rPr>
        <w:rFonts w:hint="default"/>
        <w:lang w:val="ru-RU" w:eastAsia="en-US" w:bidi="ar-SA"/>
      </w:rPr>
    </w:lvl>
    <w:lvl w:ilvl="7" w:tplc="FCFACE4E">
      <w:numFmt w:val="bullet"/>
      <w:lvlText w:val="•"/>
      <w:lvlJc w:val="left"/>
      <w:pPr>
        <w:ind w:left="8504" w:hanging="567"/>
      </w:pPr>
      <w:rPr>
        <w:rFonts w:hint="default"/>
        <w:lang w:val="ru-RU" w:eastAsia="en-US" w:bidi="ar-SA"/>
      </w:rPr>
    </w:lvl>
    <w:lvl w:ilvl="8" w:tplc="FE0E08B6">
      <w:numFmt w:val="bullet"/>
      <w:lvlText w:val="•"/>
      <w:lvlJc w:val="left"/>
      <w:pPr>
        <w:ind w:left="9411" w:hanging="567"/>
      </w:pPr>
      <w:rPr>
        <w:rFonts w:hint="default"/>
        <w:lang w:val="ru-RU" w:eastAsia="en-US" w:bidi="ar-SA"/>
      </w:rPr>
    </w:lvl>
  </w:abstractNum>
  <w:abstractNum w:abstractNumId="3" w15:restartNumberingAfterBreak="0">
    <w:nsid w:val="0AF214F9"/>
    <w:multiLevelType w:val="multilevel"/>
    <w:tmpl w:val="298C3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C61B37"/>
    <w:multiLevelType w:val="hybridMultilevel"/>
    <w:tmpl w:val="93C80E98"/>
    <w:lvl w:ilvl="0" w:tplc="23FCBBA6">
      <w:numFmt w:val="bullet"/>
      <w:lvlText w:val="-"/>
      <w:lvlJc w:val="left"/>
      <w:pPr>
        <w:ind w:left="33" w:hanging="188"/>
      </w:pPr>
      <w:rPr>
        <w:rFonts w:ascii="Times New Roman" w:eastAsia="Times New Roman" w:hAnsi="Times New Roman" w:cs="Times New Roman" w:hint="default"/>
        <w:b w:val="0"/>
        <w:bCs w:val="0"/>
        <w:i w:val="0"/>
        <w:iCs w:val="0"/>
        <w:spacing w:val="0"/>
        <w:w w:val="100"/>
        <w:sz w:val="20"/>
        <w:szCs w:val="20"/>
        <w:lang w:val="ru-RU" w:eastAsia="en-US" w:bidi="ar-SA"/>
      </w:rPr>
    </w:lvl>
    <w:lvl w:ilvl="1" w:tplc="441C4C4A">
      <w:numFmt w:val="bullet"/>
      <w:lvlText w:val="•"/>
      <w:lvlJc w:val="left"/>
      <w:pPr>
        <w:ind w:left="474" w:hanging="188"/>
      </w:pPr>
      <w:rPr>
        <w:rFonts w:hint="default"/>
        <w:lang w:val="ru-RU" w:eastAsia="en-US" w:bidi="ar-SA"/>
      </w:rPr>
    </w:lvl>
    <w:lvl w:ilvl="2" w:tplc="0B12FB1C">
      <w:numFmt w:val="bullet"/>
      <w:lvlText w:val="•"/>
      <w:lvlJc w:val="left"/>
      <w:pPr>
        <w:ind w:left="908" w:hanging="188"/>
      </w:pPr>
      <w:rPr>
        <w:rFonts w:hint="default"/>
        <w:lang w:val="ru-RU" w:eastAsia="en-US" w:bidi="ar-SA"/>
      </w:rPr>
    </w:lvl>
    <w:lvl w:ilvl="3" w:tplc="F00CAA2C">
      <w:numFmt w:val="bullet"/>
      <w:lvlText w:val="•"/>
      <w:lvlJc w:val="left"/>
      <w:pPr>
        <w:ind w:left="1343" w:hanging="188"/>
      </w:pPr>
      <w:rPr>
        <w:rFonts w:hint="default"/>
        <w:lang w:val="ru-RU" w:eastAsia="en-US" w:bidi="ar-SA"/>
      </w:rPr>
    </w:lvl>
    <w:lvl w:ilvl="4" w:tplc="C4A81DB6">
      <w:numFmt w:val="bullet"/>
      <w:lvlText w:val="•"/>
      <w:lvlJc w:val="left"/>
      <w:pPr>
        <w:ind w:left="1777" w:hanging="188"/>
      </w:pPr>
      <w:rPr>
        <w:rFonts w:hint="default"/>
        <w:lang w:val="ru-RU" w:eastAsia="en-US" w:bidi="ar-SA"/>
      </w:rPr>
    </w:lvl>
    <w:lvl w:ilvl="5" w:tplc="343E85F8">
      <w:numFmt w:val="bullet"/>
      <w:lvlText w:val="•"/>
      <w:lvlJc w:val="left"/>
      <w:pPr>
        <w:ind w:left="2212" w:hanging="188"/>
      </w:pPr>
      <w:rPr>
        <w:rFonts w:hint="default"/>
        <w:lang w:val="ru-RU" w:eastAsia="en-US" w:bidi="ar-SA"/>
      </w:rPr>
    </w:lvl>
    <w:lvl w:ilvl="6" w:tplc="05587432">
      <w:numFmt w:val="bullet"/>
      <w:lvlText w:val="•"/>
      <w:lvlJc w:val="left"/>
      <w:pPr>
        <w:ind w:left="2646" w:hanging="188"/>
      </w:pPr>
      <w:rPr>
        <w:rFonts w:hint="default"/>
        <w:lang w:val="ru-RU" w:eastAsia="en-US" w:bidi="ar-SA"/>
      </w:rPr>
    </w:lvl>
    <w:lvl w:ilvl="7" w:tplc="3B6619EA">
      <w:numFmt w:val="bullet"/>
      <w:lvlText w:val="•"/>
      <w:lvlJc w:val="left"/>
      <w:pPr>
        <w:ind w:left="3080" w:hanging="188"/>
      </w:pPr>
      <w:rPr>
        <w:rFonts w:hint="default"/>
        <w:lang w:val="ru-RU" w:eastAsia="en-US" w:bidi="ar-SA"/>
      </w:rPr>
    </w:lvl>
    <w:lvl w:ilvl="8" w:tplc="ADB6B360">
      <w:numFmt w:val="bullet"/>
      <w:lvlText w:val="•"/>
      <w:lvlJc w:val="left"/>
      <w:pPr>
        <w:ind w:left="3515" w:hanging="188"/>
      </w:pPr>
      <w:rPr>
        <w:rFonts w:hint="default"/>
        <w:lang w:val="ru-RU" w:eastAsia="en-US" w:bidi="ar-SA"/>
      </w:rPr>
    </w:lvl>
  </w:abstractNum>
  <w:abstractNum w:abstractNumId="5" w15:restartNumberingAfterBreak="0">
    <w:nsid w:val="129E73C1"/>
    <w:multiLevelType w:val="hybridMultilevel"/>
    <w:tmpl w:val="12F21F82"/>
    <w:lvl w:ilvl="0" w:tplc="475E6174">
      <w:numFmt w:val="bullet"/>
      <w:lvlText w:val=""/>
      <w:lvlJc w:val="left"/>
      <w:pPr>
        <w:ind w:left="1740" w:hanging="360"/>
      </w:pPr>
      <w:rPr>
        <w:rFonts w:ascii="Symbol" w:eastAsia="Symbol" w:hAnsi="Symbol" w:cs="Symbol" w:hint="default"/>
        <w:b w:val="0"/>
        <w:bCs w:val="0"/>
        <w:i w:val="0"/>
        <w:iCs w:val="0"/>
        <w:spacing w:val="0"/>
        <w:w w:val="100"/>
        <w:sz w:val="20"/>
        <w:szCs w:val="20"/>
        <w:lang w:val="ru-RU" w:eastAsia="en-US" w:bidi="ar-SA"/>
      </w:rPr>
    </w:lvl>
    <w:lvl w:ilvl="1" w:tplc="1F3A3922">
      <w:numFmt w:val="bullet"/>
      <w:lvlText w:val="•"/>
      <w:lvlJc w:val="left"/>
      <w:pPr>
        <w:ind w:left="2688" w:hanging="360"/>
      </w:pPr>
      <w:rPr>
        <w:rFonts w:hint="default"/>
        <w:lang w:val="ru-RU" w:eastAsia="en-US" w:bidi="ar-SA"/>
      </w:rPr>
    </w:lvl>
    <w:lvl w:ilvl="2" w:tplc="27F0A5D8">
      <w:numFmt w:val="bullet"/>
      <w:lvlText w:val="•"/>
      <w:lvlJc w:val="left"/>
      <w:pPr>
        <w:ind w:left="3636" w:hanging="360"/>
      </w:pPr>
      <w:rPr>
        <w:rFonts w:hint="default"/>
        <w:lang w:val="ru-RU" w:eastAsia="en-US" w:bidi="ar-SA"/>
      </w:rPr>
    </w:lvl>
    <w:lvl w:ilvl="3" w:tplc="FFEEDC26">
      <w:numFmt w:val="bullet"/>
      <w:lvlText w:val="•"/>
      <w:lvlJc w:val="left"/>
      <w:pPr>
        <w:ind w:left="4585" w:hanging="360"/>
      </w:pPr>
      <w:rPr>
        <w:rFonts w:hint="default"/>
        <w:lang w:val="ru-RU" w:eastAsia="en-US" w:bidi="ar-SA"/>
      </w:rPr>
    </w:lvl>
    <w:lvl w:ilvl="4" w:tplc="1D4681B6">
      <w:numFmt w:val="bullet"/>
      <w:lvlText w:val="•"/>
      <w:lvlJc w:val="left"/>
      <w:pPr>
        <w:ind w:left="5533" w:hanging="360"/>
      </w:pPr>
      <w:rPr>
        <w:rFonts w:hint="default"/>
        <w:lang w:val="ru-RU" w:eastAsia="en-US" w:bidi="ar-SA"/>
      </w:rPr>
    </w:lvl>
    <w:lvl w:ilvl="5" w:tplc="9198DCA6">
      <w:numFmt w:val="bullet"/>
      <w:lvlText w:val="•"/>
      <w:lvlJc w:val="left"/>
      <w:pPr>
        <w:ind w:left="6482" w:hanging="360"/>
      </w:pPr>
      <w:rPr>
        <w:rFonts w:hint="default"/>
        <w:lang w:val="ru-RU" w:eastAsia="en-US" w:bidi="ar-SA"/>
      </w:rPr>
    </w:lvl>
    <w:lvl w:ilvl="6" w:tplc="67EEA8EE">
      <w:numFmt w:val="bullet"/>
      <w:lvlText w:val="•"/>
      <w:lvlJc w:val="left"/>
      <w:pPr>
        <w:ind w:left="7430" w:hanging="360"/>
      </w:pPr>
      <w:rPr>
        <w:rFonts w:hint="default"/>
        <w:lang w:val="ru-RU" w:eastAsia="en-US" w:bidi="ar-SA"/>
      </w:rPr>
    </w:lvl>
    <w:lvl w:ilvl="7" w:tplc="61A454DC">
      <w:numFmt w:val="bullet"/>
      <w:lvlText w:val="•"/>
      <w:lvlJc w:val="left"/>
      <w:pPr>
        <w:ind w:left="8378" w:hanging="360"/>
      </w:pPr>
      <w:rPr>
        <w:rFonts w:hint="default"/>
        <w:lang w:val="ru-RU" w:eastAsia="en-US" w:bidi="ar-SA"/>
      </w:rPr>
    </w:lvl>
    <w:lvl w:ilvl="8" w:tplc="D8AA7162">
      <w:numFmt w:val="bullet"/>
      <w:lvlText w:val="•"/>
      <w:lvlJc w:val="left"/>
      <w:pPr>
        <w:ind w:left="9327" w:hanging="360"/>
      </w:pPr>
      <w:rPr>
        <w:rFonts w:hint="default"/>
        <w:lang w:val="ru-RU" w:eastAsia="en-US" w:bidi="ar-SA"/>
      </w:rPr>
    </w:lvl>
  </w:abstractNum>
  <w:abstractNum w:abstractNumId="6" w15:restartNumberingAfterBreak="0">
    <w:nsid w:val="1AFB3B29"/>
    <w:multiLevelType w:val="hybridMultilevel"/>
    <w:tmpl w:val="BEF2F834"/>
    <w:lvl w:ilvl="0" w:tplc="A8649E28">
      <w:start w:val="1"/>
      <w:numFmt w:val="decimal"/>
      <w:lvlText w:val="%1."/>
      <w:lvlJc w:val="left"/>
      <w:pPr>
        <w:ind w:left="1201" w:hanging="183"/>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0BD6927C">
      <w:numFmt w:val="bullet"/>
      <w:lvlText w:val="•"/>
      <w:lvlJc w:val="left"/>
      <w:pPr>
        <w:ind w:left="2202" w:hanging="183"/>
      </w:pPr>
      <w:rPr>
        <w:rFonts w:hint="default"/>
        <w:lang w:val="ru-RU" w:eastAsia="en-US" w:bidi="ar-SA"/>
      </w:rPr>
    </w:lvl>
    <w:lvl w:ilvl="2" w:tplc="2A9E53CC">
      <w:numFmt w:val="bullet"/>
      <w:lvlText w:val="•"/>
      <w:lvlJc w:val="left"/>
      <w:pPr>
        <w:ind w:left="3204" w:hanging="183"/>
      </w:pPr>
      <w:rPr>
        <w:rFonts w:hint="default"/>
        <w:lang w:val="ru-RU" w:eastAsia="en-US" w:bidi="ar-SA"/>
      </w:rPr>
    </w:lvl>
    <w:lvl w:ilvl="3" w:tplc="2D2A11AA">
      <w:numFmt w:val="bullet"/>
      <w:lvlText w:val="•"/>
      <w:lvlJc w:val="left"/>
      <w:pPr>
        <w:ind w:left="4207" w:hanging="183"/>
      </w:pPr>
      <w:rPr>
        <w:rFonts w:hint="default"/>
        <w:lang w:val="ru-RU" w:eastAsia="en-US" w:bidi="ar-SA"/>
      </w:rPr>
    </w:lvl>
    <w:lvl w:ilvl="4" w:tplc="0AF4A2AA">
      <w:numFmt w:val="bullet"/>
      <w:lvlText w:val="•"/>
      <w:lvlJc w:val="left"/>
      <w:pPr>
        <w:ind w:left="5209" w:hanging="183"/>
      </w:pPr>
      <w:rPr>
        <w:rFonts w:hint="default"/>
        <w:lang w:val="ru-RU" w:eastAsia="en-US" w:bidi="ar-SA"/>
      </w:rPr>
    </w:lvl>
    <w:lvl w:ilvl="5" w:tplc="DB5C019C">
      <w:numFmt w:val="bullet"/>
      <w:lvlText w:val="•"/>
      <w:lvlJc w:val="left"/>
      <w:pPr>
        <w:ind w:left="6212" w:hanging="183"/>
      </w:pPr>
      <w:rPr>
        <w:rFonts w:hint="default"/>
        <w:lang w:val="ru-RU" w:eastAsia="en-US" w:bidi="ar-SA"/>
      </w:rPr>
    </w:lvl>
    <w:lvl w:ilvl="6" w:tplc="0C00B32C">
      <w:numFmt w:val="bullet"/>
      <w:lvlText w:val="•"/>
      <w:lvlJc w:val="left"/>
      <w:pPr>
        <w:ind w:left="7214" w:hanging="183"/>
      </w:pPr>
      <w:rPr>
        <w:rFonts w:hint="default"/>
        <w:lang w:val="ru-RU" w:eastAsia="en-US" w:bidi="ar-SA"/>
      </w:rPr>
    </w:lvl>
    <w:lvl w:ilvl="7" w:tplc="26340DE2">
      <w:numFmt w:val="bullet"/>
      <w:lvlText w:val="•"/>
      <w:lvlJc w:val="left"/>
      <w:pPr>
        <w:ind w:left="8216" w:hanging="183"/>
      </w:pPr>
      <w:rPr>
        <w:rFonts w:hint="default"/>
        <w:lang w:val="ru-RU" w:eastAsia="en-US" w:bidi="ar-SA"/>
      </w:rPr>
    </w:lvl>
    <w:lvl w:ilvl="8" w:tplc="F90CE9B4">
      <w:numFmt w:val="bullet"/>
      <w:lvlText w:val="•"/>
      <w:lvlJc w:val="left"/>
      <w:pPr>
        <w:ind w:left="9219" w:hanging="183"/>
      </w:pPr>
      <w:rPr>
        <w:rFonts w:hint="default"/>
        <w:lang w:val="ru-RU" w:eastAsia="en-US" w:bidi="ar-SA"/>
      </w:rPr>
    </w:lvl>
  </w:abstractNum>
  <w:abstractNum w:abstractNumId="7" w15:restartNumberingAfterBreak="0">
    <w:nsid w:val="1DAF7BBD"/>
    <w:multiLevelType w:val="hybridMultilevel"/>
    <w:tmpl w:val="9580D97E"/>
    <w:lvl w:ilvl="0" w:tplc="AD007F1E">
      <w:start w:val="1"/>
      <w:numFmt w:val="bullet"/>
      <w:lvlText w:val="➢"/>
      <w:lvlJc w:val="left"/>
      <w:pPr>
        <w:ind w:left="1080" w:hanging="360"/>
      </w:pPr>
      <w:rPr>
        <w:rFonts w:ascii="MS UI Gothic" w:eastAsia="MS UI Gothic" w:hAnsi="MS UI Gothic" w:cs="MS UI Gothic" w:hint="default"/>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EB96317"/>
    <w:multiLevelType w:val="hybridMultilevel"/>
    <w:tmpl w:val="8DD82708"/>
    <w:lvl w:ilvl="0" w:tplc="D5603EA2">
      <w:numFmt w:val="bullet"/>
      <w:lvlText w:val="-"/>
      <w:lvlJc w:val="left"/>
      <w:pPr>
        <w:ind w:left="1275"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49302E98">
      <w:numFmt w:val="bullet"/>
      <w:lvlText w:val="•"/>
      <w:lvlJc w:val="left"/>
      <w:pPr>
        <w:ind w:left="2292" w:hanging="140"/>
      </w:pPr>
      <w:rPr>
        <w:rFonts w:hint="default"/>
        <w:lang w:val="ru-RU" w:eastAsia="en-US" w:bidi="ar-SA"/>
      </w:rPr>
    </w:lvl>
    <w:lvl w:ilvl="2" w:tplc="D43A47C8">
      <w:numFmt w:val="bullet"/>
      <w:lvlText w:val="•"/>
      <w:lvlJc w:val="left"/>
      <w:pPr>
        <w:ind w:left="3284" w:hanging="140"/>
      </w:pPr>
      <w:rPr>
        <w:rFonts w:hint="default"/>
        <w:lang w:val="ru-RU" w:eastAsia="en-US" w:bidi="ar-SA"/>
      </w:rPr>
    </w:lvl>
    <w:lvl w:ilvl="3" w:tplc="1778A926">
      <w:numFmt w:val="bullet"/>
      <w:lvlText w:val="•"/>
      <w:lvlJc w:val="left"/>
      <w:pPr>
        <w:ind w:left="4277" w:hanging="140"/>
      </w:pPr>
      <w:rPr>
        <w:rFonts w:hint="default"/>
        <w:lang w:val="ru-RU" w:eastAsia="en-US" w:bidi="ar-SA"/>
      </w:rPr>
    </w:lvl>
    <w:lvl w:ilvl="4" w:tplc="C0F03E0C">
      <w:numFmt w:val="bullet"/>
      <w:lvlText w:val="•"/>
      <w:lvlJc w:val="left"/>
      <w:pPr>
        <w:ind w:left="5269" w:hanging="140"/>
      </w:pPr>
      <w:rPr>
        <w:rFonts w:hint="default"/>
        <w:lang w:val="ru-RU" w:eastAsia="en-US" w:bidi="ar-SA"/>
      </w:rPr>
    </w:lvl>
    <w:lvl w:ilvl="5" w:tplc="B3B47BA6">
      <w:numFmt w:val="bullet"/>
      <w:lvlText w:val="•"/>
      <w:lvlJc w:val="left"/>
      <w:pPr>
        <w:ind w:left="6262" w:hanging="140"/>
      </w:pPr>
      <w:rPr>
        <w:rFonts w:hint="default"/>
        <w:lang w:val="ru-RU" w:eastAsia="en-US" w:bidi="ar-SA"/>
      </w:rPr>
    </w:lvl>
    <w:lvl w:ilvl="6" w:tplc="F9085622">
      <w:numFmt w:val="bullet"/>
      <w:lvlText w:val="•"/>
      <w:lvlJc w:val="left"/>
      <w:pPr>
        <w:ind w:left="7254" w:hanging="140"/>
      </w:pPr>
      <w:rPr>
        <w:rFonts w:hint="default"/>
        <w:lang w:val="ru-RU" w:eastAsia="en-US" w:bidi="ar-SA"/>
      </w:rPr>
    </w:lvl>
    <w:lvl w:ilvl="7" w:tplc="EEE8FFC2">
      <w:numFmt w:val="bullet"/>
      <w:lvlText w:val="•"/>
      <w:lvlJc w:val="left"/>
      <w:pPr>
        <w:ind w:left="8246" w:hanging="140"/>
      </w:pPr>
      <w:rPr>
        <w:rFonts w:hint="default"/>
        <w:lang w:val="ru-RU" w:eastAsia="en-US" w:bidi="ar-SA"/>
      </w:rPr>
    </w:lvl>
    <w:lvl w:ilvl="8" w:tplc="7CEAA00C">
      <w:numFmt w:val="bullet"/>
      <w:lvlText w:val="•"/>
      <w:lvlJc w:val="left"/>
      <w:pPr>
        <w:ind w:left="9239" w:hanging="140"/>
      </w:pPr>
      <w:rPr>
        <w:rFonts w:hint="default"/>
        <w:lang w:val="ru-RU" w:eastAsia="en-US" w:bidi="ar-SA"/>
      </w:rPr>
    </w:lvl>
  </w:abstractNum>
  <w:abstractNum w:abstractNumId="9" w15:restartNumberingAfterBreak="0">
    <w:nsid w:val="277326E5"/>
    <w:multiLevelType w:val="hybridMultilevel"/>
    <w:tmpl w:val="C130DE1E"/>
    <w:lvl w:ilvl="0" w:tplc="D9A07874">
      <w:numFmt w:val="bullet"/>
      <w:lvlText w:val=""/>
      <w:lvlJc w:val="left"/>
      <w:pPr>
        <w:ind w:left="1740" w:hanging="360"/>
      </w:pPr>
      <w:rPr>
        <w:rFonts w:ascii="Symbol" w:eastAsia="Symbol" w:hAnsi="Symbol" w:cs="Symbol" w:hint="default"/>
        <w:b w:val="0"/>
        <w:bCs w:val="0"/>
        <w:i w:val="0"/>
        <w:iCs w:val="0"/>
        <w:spacing w:val="0"/>
        <w:w w:val="100"/>
        <w:sz w:val="20"/>
        <w:szCs w:val="20"/>
        <w:lang w:val="ru-RU" w:eastAsia="en-US" w:bidi="ar-SA"/>
      </w:rPr>
    </w:lvl>
    <w:lvl w:ilvl="1" w:tplc="67082E32">
      <w:numFmt w:val="bullet"/>
      <w:lvlText w:val="•"/>
      <w:lvlJc w:val="left"/>
      <w:pPr>
        <w:ind w:left="2688" w:hanging="360"/>
      </w:pPr>
      <w:rPr>
        <w:rFonts w:hint="default"/>
        <w:lang w:val="ru-RU" w:eastAsia="en-US" w:bidi="ar-SA"/>
      </w:rPr>
    </w:lvl>
    <w:lvl w:ilvl="2" w:tplc="C4B27B8A">
      <w:numFmt w:val="bullet"/>
      <w:lvlText w:val="•"/>
      <w:lvlJc w:val="left"/>
      <w:pPr>
        <w:ind w:left="3636" w:hanging="360"/>
      </w:pPr>
      <w:rPr>
        <w:rFonts w:hint="default"/>
        <w:lang w:val="ru-RU" w:eastAsia="en-US" w:bidi="ar-SA"/>
      </w:rPr>
    </w:lvl>
    <w:lvl w:ilvl="3" w:tplc="C8F02EC0">
      <w:numFmt w:val="bullet"/>
      <w:lvlText w:val="•"/>
      <w:lvlJc w:val="left"/>
      <w:pPr>
        <w:ind w:left="4585" w:hanging="360"/>
      </w:pPr>
      <w:rPr>
        <w:rFonts w:hint="default"/>
        <w:lang w:val="ru-RU" w:eastAsia="en-US" w:bidi="ar-SA"/>
      </w:rPr>
    </w:lvl>
    <w:lvl w:ilvl="4" w:tplc="E0885C6A">
      <w:numFmt w:val="bullet"/>
      <w:lvlText w:val="•"/>
      <w:lvlJc w:val="left"/>
      <w:pPr>
        <w:ind w:left="5533" w:hanging="360"/>
      </w:pPr>
      <w:rPr>
        <w:rFonts w:hint="default"/>
        <w:lang w:val="ru-RU" w:eastAsia="en-US" w:bidi="ar-SA"/>
      </w:rPr>
    </w:lvl>
    <w:lvl w:ilvl="5" w:tplc="BFBE6E58">
      <w:numFmt w:val="bullet"/>
      <w:lvlText w:val="•"/>
      <w:lvlJc w:val="left"/>
      <w:pPr>
        <w:ind w:left="6482" w:hanging="360"/>
      </w:pPr>
      <w:rPr>
        <w:rFonts w:hint="default"/>
        <w:lang w:val="ru-RU" w:eastAsia="en-US" w:bidi="ar-SA"/>
      </w:rPr>
    </w:lvl>
    <w:lvl w:ilvl="6" w:tplc="80E081DE">
      <w:numFmt w:val="bullet"/>
      <w:lvlText w:val="•"/>
      <w:lvlJc w:val="left"/>
      <w:pPr>
        <w:ind w:left="7430" w:hanging="360"/>
      </w:pPr>
      <w:rPr>
        <w:rFonts w:hint="default"/>
        <w:lang w:val="ru-RU" w:eastAsia="en-US" w:bidi="ar-SA"/>
      </w:rPr>
    </w:lvl>
    <w:lvl w:ilvl="7" w:tplc="9BAA680A">
      <w:numFmt w:val="bullet"/>
      <w:lvlText w:val="•"/>
      <w:lvlJc w:val="left"/>
      <w:pPr>
        <w:ind w:left="8378" w:hanging="360"/>
      </w:pPr>
      <w:rPr>
        <w:rFonts w:hint="default"/>
        <w:lang w:val="ru-RU" w:eastAsia="en-US" w:bidi="ar-SA"/>
      </w:rPr>
    </w:lvl>
    <w:lvl w:ilvl="8" w:tplc="B11642C2">
      <w:numFmt w:val="bullet"/>
      <w:lvlText w:val="•"/>
      <w:lvlJc w:val="left"/>
      <w:pPr>
        <w:ind w:left="9327" w:hanging="360"/>
      </w:pPr>
      <w:rPr>
        <w:rFonts w:hint="default"/>
        <w:lang w:val="ru-RU" w:eastAsia="en-US" w:bidi="ar-SA"/>
      </w:rPr>
    </w:lvl>
  </w:abstractNum>
  <w:abstractNum w:abstractNumId="10" w15:restartNumberingAfterBreak="0">
    <w:nsid w:val="29055A2F"/>
    <w:multiLevelType w:val="hybridMultilevel"/>
    <w:tmpl w:val="FA705066"/>
    <w:lvl w:ilvl="0" w:tplc="E0E69CDC">
      <w:start w:val="1"/>
      <w:numFmt w:val="decimal"/>
      <w:lvlText w:val="%1)"/>
      <w:lvlJc w:val="left"/>
      <w:pPr>
        <w:ind w:left="1283"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3DF07C64">
      <w:start w:val="1"/>
      <w:numFmt w:val="decimal"/>
      <w:lvlText w:val="%2)"/>
      <w:lvlJc w:val="left"/>
      <w:pPr>
        <w:ind w:left="2108"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64E8A9E8">
      <w:numFmt w:val="bullet"/>
      <w:lvlText w:val="•"/>
      <w:lvlJc w:val="left"/>
      <w:pPr>
        <w:ind w:left="3024" w:hanging="264"/>
      </w:pPr>
      <w:rPr>
        <w:rFonts w:hint="default"/>
        <w:lang w:val="ru-RU" w:eastAsia="en-US" w:bidi="ar-SA"/>
      </w:rPr>
    </w:lvl>
    <w:lvl w:ilvl="3" w:tplc="C158E2E2">
      <w:numFmt w:val="bullet"/>
      <w:lvlText w:val="•"/>
      <w:lvlJc w:val="left"/>
      <w:pPr>
        <w:ind w:left="4049" w:hanging="264"/>
      </w:pPr>
      <w:rPr>
        <w:rFonts w:hint="default"/>
        <w:lang w:val="ru-RU" w:eastAsia="en-US" w:bidi="ar-SA"/>
      </w:rPr>
    </w:lvl>
    <w:lvl w:ilvl="4" w:tplc="8A6EFEC2">
      <w:numFmt w:val="bullet"/>
      <w:lvlText w:val="•"/>
      <w:lvlJc w:val="left"/>
      <w:pPr>
        <w:ind w:left="5074" w:hanging="264"/>
      </w:pPr>
      <w:rPr>
        <w:rFonts w:hint="default"/>
        <w:lang w:val="ru-RU" w:eastAsia="en-US" w:bidi="ar-SA"/>
      </w:rPr>
    </w:lvl>
    <w:lvl w:ilvl="5" w:tplc="DD6E7004">
      <w:numFmt w:val="bullet"/>
      <w:lvlText w:val="•"/>
      <w:lvlJc w:val="left"/>
      <w:pPr>
        <w:ind w:left="6099" w:hanging="264"/>
      </w:pPr>
      <w:rPr>
        <w:rFonts w:hint="default"/>
        <w:lang w:val="ru-RU" w:eastAsia="en-US" w:bidi="ar-SA"/>
      </w:rPr>
    </w:lvl>
    <w:lvl w:ilvl="6" w:tplc="E9E4581A">
      <w:numFmt w:val="bullet"/>
      <w:lvlText w:val="•"/>
      <w:lvlJc w:val="left"/>
      <w:pPr>
        <w:ind w:left="7124" w:hanging="264"/>
      </w:pPr>
      <w:rPr>
        <w:rFonts w:hint="default"/>
        <w:lang w:val="ru-RU" w:eastAsia="en-US" w:bidi="ar-SA"/>
      </w:rPr>
    </w:lvl>
    <w:lvl w:ilvl="7" w:tplc="4C7A3C1A">
      <w:numFmt w:val="bullet"/>
      <w:lvlText w:val="•"/>
      <w:lvlJc w:val="left"/>
      <w:pPr>
        <w:ind w:left="8149" w:hanging="264"/>
      </w:pPr>
      <w:rPr>
        <w:rFonts w:hint="default"/>
        <w:lang w:val="ru-RU" w:eastAsia="en-US" w:bidi="ar-SA"/>
      </w:rPr>
    </w:lvl>
    <w:lvl w:ilvl="8" w:tplc="10003136">
      <w:numFmt w:val="bullet"/>
      <w:lvlText w:val="•"/>
      <w:lvlJc w:val="left"/>
      <w:pPr>
        <w:ind w:left="9174" w:hanging="264"/>
      </w:pPr>
      <w:rPr>
        <w:rFonts w:hint="default"/>
        <w:lang w:val="ru-RU" w:eastAsia="en-US" w:bidi="ar-SA"/>
      </w:rPr>
    </w:lvl>
  </w:abstractNum>
  <w:abstractNum w:abstractNumId="11" w15:restartNumberingAfterBreak="0">
    <w:nsid w:val="39203007"/>
    <w:multiLevelType w:val="multilevel"/>
    <w:tmpl w:val="C34A7E8E"/>
    <w:lvl w:ilvl="0">
      <w:start w:val="1"/>
      <w:numFmt w:val="decimal"/>
      <w:lvlText w:val="%1."/>
      <w:lvlJc w:val="left"/>
      <w:pPr>
        <w:ind w:left="1003" w:hanging="360"/>
      </w:pPr>
      <w:rPr>
        <w:rFonts w:hint="default"/>
      </w:rPr>
    </w:lvl>
    <w:lvl w:ilvl="1">
      <w:start w:val="3"/>
      <w:numFmt w:val="decimal"/>
      <w:isLgl/>
      <w:lvlText w:val="%1.%2"/>
      <w:lvlJc w:val="left"/>
      <w:pPr>
        <w:ind w:left="1018" w:hanging="375"/>
      </w:pPr>
      <w:rPr>
        <w:rFonts w:hint="default"/>
      </w:rPr>
    </w:lvl>
    <w:lvl w:ilvl="2">
      <w:start w:val="1"/>
      <w:numFmt w:val="decimal"/>
      <w:isLgl/>
      <w:lvlText w:val="%1.%2.%3"/>
      <w:lvlJc w:val="left"/>
      <w:pPr>
        <w:ind w:left="1363" w:hanging="720"/>
      </w:pPr>
      <w:rPr>
        <w:rFonts w:hint="default"/>
      </w:rPr>
    </w:lvl>
    <w:lvl w:ilvl="3">
      <w:start w:val="1"/>
      <w:numFmt w:val="decimal"/>
      <w:isLgl/>
      <w:lvlText w:val="%1.%2.%3.%4"/>
      <w:lvlJc w:val="left"/>
      <w:pPr>
        <w:ind w:left="1723" w:hanging="1080"/>
      </w:pPr>
      <w:rPr>
        <w:rFonts w:hint="default"/>
      </w:rPr>
    </w:lvl>
    <w:lvl w:ilvl="4">
      <w:start w:val="1"/>
      <w:numFmt w:val="decimal"/>
      <w:isLgl/>
      <w:lvlText w:val="%1.%2.%3.%4.%5"/>
      <w:lvlJc w:val="left"/>
      <w:pPr>
        <w:ind w:left="1723" w:hanging="1080"/>
      </w:pPr>
      <w:rPr>
        <w:rFonts w:hint="default"/>
      </w:rPr>
    </w:lvl>
    <w:lvl w:ilvl="5">
      <w:start w:val="1"/>
      <w:numFmt w:val="decimal"/>
      <w:isLgl/>
      <w:lvlText w:val="%1.%2.%3.%4.%5.%6"/>
      <w:lvlJc w:val="left"/>
      <w:pPr>
        <w:ind w:left="2083" w:hanging="1440"/>
      </w:pPr>
      <w:rPr>
        <w:rFonts w:hint="default"/>
      </w:rPr>
    </w:lvl>
    <w:lvl w:ilvl="6">
      <w:start w:val="1"/>
      <w:numFmt w:val="decimal"/>
      <w:isLgl/>
      <w:lvlText w:val="%1.%2.%3.%4.%5.%6.%7"/>
      <w:lvlJc w:val="left"/>
      <w:pPr>
        <w:ind w:left="2083" w:hanging="1440"/>
      </w:pPr>
      <w:rPr>
        <w:rFonts w:hint="default"/>
      </w:rPr>
    </w:lvl>
    <w:lvl w:ilvl="7">
      <w:start w:val="1"/>
      <w:numFmt w:val="decimal"/>
      <w:isLgl/>
      <w:lvlText w:val="%1.%2.%3.%4.%5.%6.%7.%8"/>
      <w:lvlJc w:val="left"/>
      <w:pPr>
        <w:ind w:left="2443" w:hanging="1800"/>
      </w:pPr>
      <w:rPr>
        <w:rFonts w:hint="default"/>
      </w:rPr>
    </w:lvl>
    <w:lvl w:ilvl="8">
      <w:start w:val="1"/>
      <w:numFmt w:val="decimal"/>
      <w:isLgl/>
      <w:lvlText w:val="%1.%2.%3.%4.%5.%6.%7.%8.%9"/>
      <w:lvlJc w:val="left"/>
      <w:pPr>
        <w:ind w:left="2803" w:hanging="2160"/>
      </w:pPr>
      <w:rPr>
        <w:rFonts w:hint="default"/>
      </w:rPr>
    </w:lvl>
  </w:abstractNum>
  <w:abstractNum w:abstractNumId="12" w15:restartNumberingAfterBreak="0">
    <w:nsid w:val="3F7B1D2A"/>
    <w:multiLevelType w:val="hybridMultilevel"/>
    <w:tmpl w:val="F0C42090"/>
    <w:lvl w:ilvl="0" w:tplc="BCB617AE">
      <w:numFmt w:val="bullet"/>
      <w:lvlText w:val=""/>
      <w:lvlJc w:val="left"/>
      <w:pPr>
        <w:ind w:left="1740" w:hanging="360"/>
      </w:pPr>
      <w:rPr>
        <w:rFonts w:ascii="Symbol" w:eastAsia="Symbol" w:hAnsi="Symbol" w:cs="Symbol" w:hint="default"/>
        <w:b w:val="0"/>
        <w:bCs w:val="0"/>
        <w:i w:val="0"/>
        <w:iCs w:val="0"/>
        <w:spacing w:val="0"/>
        <w:w w:val="100"/>
        <w:sz w:val="20"/>
        <w:szCs w:val="20"/>
        <w:lang w:val="ru-RU" w:eastAsia="en-US" w:bidi="ar-SA"/>
      </w:rPr>
    </w:lvl>
    <w:lvl w:ilvl="1" w:tplc="D94A910A">
      <w:numFmt w:val="bullet"/>
      <w:lvlText w:val="•"/>
      <w:lvlJc w:val="left"/>
      <w:pPr>
        <w:ind w:left="2688" w:hanging="360"/>
      </w:pPr>
      <w:rPr>
        <w:rFonts w:hint="default"/>
        <w:lang w:val="ru-RU" w:eastAsia="en-US" w:bidi="ar-SA"/>
      </w:rPr>
    </w:lvl>
    <w:lvl w:ilvl="2" w:tplc="CD64FD22">
      <w:numFmt w:val="bullet"/>
      <w:lvlText w:val="•"/>
      <w:lvlJc w:val="left"/>
      <w:pPr>
        <w:ind w:left="3636" w:hanging="360"/>
      </w:pPr>
      <w:rPr>
        <w:rFonts w:hint="default"/>
        <w:lang w:val="ru-RU" w:eastAsia="en-US" w:bidi="ar-SA"/>
      </w:rPr>
    </w:lvl>
    <w:lvl w:ilvl="3" w:tplc="A9827364">
      <w:numFmt w:val="bullet"/>
      <w:lvlText w:val="•"/>
      <w:lvlJc w:val="left"/>
      <w:pPr>
        <w:ind w:left="4585" w:hanging="360"/>
      </w:pPr>
      <w:rPr>
        <w:rFonts w:hint="default"/>
        <w:lang w:val="ru-RU" w:eastAsia="en-US" w:bidi="ar-SA"/>
      </w:rPr>
    </w:lvl>
    <w:lvl w:ilvl="4" w:tplc="1D06F272">
      <w:numFmt w:val="bullet"/>
      <w:lvlText w:val="•"/>
      <w:lvlJc w:val="left"/>
      <w:pPr>
        <w:ind w:left="5533" w:hanging="360"/>
      </w:pPr>
      <w:rPr>
        <w:rFonts w:hint="default"/>
        <w:lang w:val="ru-RU" w:eastAsia="en-US" w:bidi="ar-SA"/>
      </w:rPr>
    </w:lvl>
    <w:lvl w:ilvl="5" w:tplc="8B3AB51A">
      <w:numFmt w:val="bullet"/>
      <w:lvlText w:val="•"/>
      <w:lvlJc w:val="left"/>
      <w:pPr>
        <w:ind w:left="6482" w:hanging="360"/>
      </w:pPr>
      <w:rPr>
        <w:rFonts w:hint="default"/>
        <w:lang w:val="ru-RU" w:eastAsia="en-US" w:bidi="ar-SA"/>
      </w:rPr>
    </w:lvl>
    <w:lvl w:ilvl="6" w:tplc="54DA9924">
      <w:numFmt w:val="bullet"/>
      <w:lvlText w:val="•"/>
      <w:lvlJc w:val="left"/>
      <w:pPr>
        <w:ind w:left="7430" w:hanging="360"/>
      </w:pPr>
      <w:rPr>
        <w:rFonts w:hint="default"/>
        <w:lang w:val="ru-RU" w:eastAsia="en-US" w:bidi="ar-SA"/>
      </w:rPr>
    </w:lvl>
    <w:lvl w:ilvl="7" w:tplc="7A928E4E">
      <w:numFmt w:val="bullet"/>
      <w:lvlText w:val="•"/>
      <w:lvlJc w:val="left"/>
      <w:pPr>
        <w:ind w:left="8378" w:hanging="360"/>
      </w:pPr>
      <w:rPr>
        <w:rFonts w:hint="default"/>
        <w:lang w:val="ru-RU" w:eastAsia="en-US" w:bidi="ar-SA"/>
      </w:rPr>
    </w:lvl>
    <w:lvl w:ilvl="8" w:tplc="B402246E">
      <w:numFmt w:val="bullet"/>
      <w:lvlText w:val="•"/>
      <w:lvlJc w:val="left"/>
      <w:pPr>
        <w:ind w:left="9327" w:hanging="360"/>
      </w:pPr>
      <w:rPr>
        <w:rFonts w:hint="default"/>
        <w:lang w:val="ru-RU" w:eastAsia="en-US" w:bidi="ar-SA"/>
      </w:rPr>
    </w:lvl>
  </w:abstractNum>
  <w:abstractNum w:abstractNumId="13" w15:restartNumberingAfterBreak="0">
    <w:nsid w:val="40152F43"/>
    <w:multiLevelType w:val="hybridMultilevel"/>
    <w:tmpl w:val="B1FA524C"/>
    <w:lvl w:ilvl="0" w:tplc="C8E212BA">
      <w:start w:val="1"/>
      <w:numFmt w:val="decimal"/>
      <w:lvlText w:val="%1."/>
      <w:lvlJc w:val="left"/>
      <w:pPr>
        <w:ind w:left="1740"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E4DECDF2">
      <w:numFmt w:val="bullet"/>
      <w:lvlText w:val="•"/>
      <w:lvlJc w:val="left"/>
      <w:pPr>
        <w:ind w:left="2688" w:hanging="360"/>
      </w:pPr>
      <w:rPr>
        <w:rFonts w:hint="default"/>
        <w:lang w:val="ru-RU" w:eastAsia="en-US" w:bidi="ar-SA"/>
      </w:rPr>
    </w:lvl>
    <w:lvl w:ilvl="2" w:tplc="51D4CBE2">
      <w:numFmt w:val="bullet"/>
      <w:lvlText w:val="•"/>
      <w:lvlJc w:val="left"/>
      <w:pPr>
        <w:ind w:left="3636" w:hanging="360"/>
      </w:pPr>
      <w:rPr>
        <w:rFonts w:hint="default"/>
        <w:lang w:val="ru-RU" w:eastAsia="en-US" w:bidi="ar-SA"/>
      </w:rPr>
    </w:lvl>
    <w:lvl w:ilvl="3" w:tplc="1B447B58">
      <w:numFmt w:val="bullet"/>
      <w:lvlText w:val="•"/>
      <w:lvlJc w:val="left"/>
      <w:pPr>
        <w:ind w:left="4585" w:hanging="360"/>
      </w:pPr>
      <w:rPr>
        <w:rFonts w:hint="default"/>
        <w:lang w:val="ru-RU" w:eastAsia="en-US" w:bidi="ar-SA"/>
      </w:rPr>
    </w:lvl>
    <w:lvl w:ilvl="4" w:tplc="85AA307A">
      <w:numFmt w:val="bullet"/>
      <w:lvlText w:val="•"/>
      <w:lvlJc w:val="left"/>
      <w:pPr>
        <w:ind w:left="5533" w:hanging="360"/>
      </w:pPr>
      <w:rPr>
        <w:rFonts w:hint="default"/>
        <w:lang w:val="ru-RU" w:eastAsia="en-US" w:bidi="ar-SA"/>
      </w:rPr>
    </w:lvl>
    <w:lvl w:ilvl="5" w:tplc="01627240">
      <w:numFmt w:val="bullet"/>
      <w:lvlText w:val="•"/>
      <w:lvlJc w:val="left"/>
      <w:pPr>
        <w:ind w:left="6482" w:hanging="360"/>
      </w:pPr>
      <w:rPr>
        <w:rFonts w:hint="default"/>
        <w:lang w:val="ru-RU" w:eastAsia="en-US" w:bidi="ar-SA"/>
      </w:rPr>
    </w:lvl>
    <w:lvl w:ilvl="6" w:tplc="8818AAF6">
      <w:numFmt w:val="bullet"/>
      <w:lvlText w:val="•"/>
      <w:lvlJc w:val="left"/>
      <w:pPr>
        <w:ind w:left="7430" w:hanging="360"/>
      </w:pPr>
      <w:rPr>
        <w:rFonts w:hint="default"/>
        <w:lang w:val="ru-RU" w:eastAsia="en-US" w:bidi="ar-SA"/>
      </w:rPr>
    </w:lvl>
    <w:lvl w:ilvl="7" w:tplc="2C6A4EF4">
      <w:numFmt w:val="bullet"/>
      <w:lvlText w:val="•"/>
      <w:lvlJc w:val="left"/>
      <w:pPr>
        <w:ind w:left="8378" w:hanging="360"/>
      </w:pPr>
      <w:rPr>
        <w:rFonts w:hint="default"/>
        <w:lang w:val="ru-RU" w:eastAsia="en-US" w:bidi="ar-SA"/>
      </w:rPr>
    </w:lvl>
    <w:lvl w:ilvl="8" w:tplc="6F184A44">
      <w:numFmt w:val="bullet"/>
      <w:lvlText w:val="•"/>
      <w:lvlJc w:val="left"/>
      <w:pPr>
        <w:ind w:left="9327" w:hanging="360"/>
      </w:pPr>
      <w:rPr>
        <w:rFonts w:hint="default"/>
        <w:lang w:val="ru-RU" w:eastAsia="en-US" w:bidi="ar-SA"/>
      </w:rPr>
    </w:lvl>
  </w:abstractNum>
  <w:abstractNum w:abstractNumId="14" w15:restartNumberingAfterBreak="0">
    <w:nsid w:val="445C32F8"/>
    <w:multiLevelType w:val="hybridMultilevel"/>
    <w:tmpl w:val="20F261E8"/>
    <w:lvl w:ilvl="0" w:tplc="6B701DB0">
      <w:numFmt w:val="bullet"/>
      <w:lvlText w:val=""/>
      <w:lvlJc w:val="left"/>
      <w:pPr>
        <w:ind w:left="1418" w:hanging="360"/>
      </w:pPr>
      <w:rPr>
        <w:rFonts w:ascii="Symbol" w:eastAsia="Symbol" w:hAnsi="Symbol" w:cs="Symbol" w:hint="default"/>
        <w:b w:val="0"/>
        <w:bCs w:val="0"/>
        <w:i w:val="0"/>
        <w:iCs w:val="0"/>
        <w:spacing w:val="0"/>
        <w:w w:val="100"/>
        <w:sz w:val="20"/>
        <w:szCs w:val="20"/>
        <w:lang w:val="ru-RU" w:eastAsia="en-US" w:bidi="ar-SA"/>
      </w:rPr>
    </w:lvl>
    <w:lvl w:ilvl="1" w:tplc="44E8DC0C">
      <w:start w:val="1"/>
      <w:numFmt w:val="decimal"/>
      <w:lvlText w:val="%2)"/>
      <w:lvlJc w:val="left"/>
      <w:pPr>
        <w:ind w:left="1541"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3FE0EAD0">
      <w:numFmt w:val="bullet"/>
      <w:lvlText w:val="•"/>
      <w:lvlJc w:val="left"/>
      <w:pPr>
        <w:ind w:left="3647" w:hanging="264"/>
      </w:pPr>
      <w:rPr>
        <w:rFonts w:hint="default"/>
        <w:lang w:val="ru-RU" w:eastAsia="en-US" w:bidi="ar-SA"/>
      </w:rPr>
    </w:lvl>
    <w:lvl w:ilvl="3" w:tplc="E59C1D8E">
      <w:numFmt w:val="bullet"/>
      <w:lvlText w:val="•"/>
      <w:lvlJc w:val="left"/>
      <w:pPr>
        <w:ind w:left="4594" w:hanging="264"/>
      </w:pPr>
      <w:rPr>
        <w:rFonts w:hint="default"/>
        <w:lang w:val="ru-RU" w:eastAsia="en-US" w:bidi="ar-SA"/>
      </w:rPr>
    </w:lvl>
    <w:lvl w:ilvl="4" w:tplc="46409B9A">
      <w:numFmt w:val="bullet"/>
      <w:lvlText w:val="•"/>
      <w:lvlJc w:val="left"/>
      <w:pPr>
        <w:ind w:left="5541" w:hanging="264"/>
      </w:pPr>
      <w:rPr>
        <w:rFonts w:hint="default"/>
        <w:lang w:val="ru-RU" w:eastAsia="en-US" w:bidi="ar-SA"/>
      </w:rPr>
    </w:lvl>
    <w:lvl w:ilvl="5" w:tplc="D28E48B6">
      <w:numFmt w:val="bullet"/>
      <w:lvlText w:val="•"/>
      <w:lvlJc w:val="left"/>
      <w:pPr>
        <w:ind w:left="6488" w:hanging="264"/>
      </w:pPr>
      <w:rPr>
        <w:rFonts w:hint="default"/>
        <w:lang w:val="ru-RU" w:eastAsia="en-US" w:bidi="ar-SA"/>
      </w:rPr>
    </w:lvl>
    <w:lvl w:ilvl="6" w:tplc="C394AB9C">
      <w:numFmt w:val="bullet"/>
      <w:lvlText w:val="•"/>
      <w:lvlJc w:val="left"/>
      <w:pPr>
        <w:ind w:left="7435" w:hanging="264"/>
      </w:pPr>
      <w:rPr>
        <w:rFonts w:hint="default"/>
        <w:lang w:val="ru-RU" w:eastAsia="en-US" w:bidi="ar-SA"/>
      </w:rPr>
    </w:lvl>
    <w:lvl w:ilvl="7" w:tplc="23968882">
      <w:numFmt w:val="bullet"/>
      <w:lvlText w:val="•"/>
      <w:lvlJc w:val="left"/>
      <w:pPr>
        <w:ind w:left="8382" w:hanging="264"/>
      </w:pPr>
      <w:rPr>
        <w:rFonts w:hint="default"/>
        <w:lang w:val="ru-RU" w:eastAsia="en-US" w:bidi="ar-SA"/>
      </w:rPr>
    </w:lvl>
    <w:lvl w:ilvl="8" w:tplc="8EDE6EC2">
      <w:numFmt w:val="bullet"/>
      <w:lvlText w:val="•"/>
      <w:lvlJc w:val="left"/>
      <w:pPr>
        <w:ind w:left="9329" w:hanging="264"/>
      </w:pPr>
      <w:rPr>
        <w:rFonts w:hint="default"/>
        <w:lang w:val="ru-RU" w:eastAsia="en-US" w:bidi="ar-SA"/>
      </w:rPr>
    </w:lvl>
  </w:abstractNum>
  <w:abstractNum w:abstractNumId="15" w15:restartNumberingAfterBreak="0">
    <w:nsid w:val="53995FD9"/>
    <w:multiLevelType w:val="hybridMultilevel"/>
    <w:tmpl w:val="A03A5CEA"/>
    <w:lvl w:ilvl="0" w:tplc="DA2C5B08">
      <w:numFmt w:val="bullet"/>
      <w:lvlText w:val=""/>
      <w:lvlJc w:val="left"/>
      <w:pPr>
        <w:ind w:left="1019" w:hanging="361"/>
      </w:pPr>
      <w:rPr>
        <w:rFonts w:ascii="Symbol" w:eastAsia="Symbol" w:hAnsi="Symbol" w:cs="Symbol" w:hint="default"/>
        <w:b w:val="0"/>
        <w:bCs w:val="0"/>
        <w:i w:val="0"/>
        <w:iCs w:val="0"/>
        <w:spacing w:val="0"/>
        <w:w w:val="100"/>
        <w:sz w:val="24"/>
        <w:szCs w:val="24"/>
        <w:lang w:val="ru-RU" w:eastAsia="en-US" w:bidi="ar-SA"/>
      </w:rPr>
    </w:lvl>
    <w:lvl w:ilvl="1" w:tplc="9BB4F174">
      <w:numFmt w:val="bullet"/>
      <w:lvlText w:val=""/>
      <w:lvlJc w:val="left"/>
      <w:pPr>
        <w:ind w:left="1740" w:hanging="360"/>
      </w:pPr>
      <w:rPr>
        <w:rFonts w:ascii="Symbol" w:eastAsia="Symbol" w:hAnsi="Symbol" w:cs="Symbol" w:hint="default"/>
        <w:b w:val="0"/>
        <w:bCs w:val="0"/>
        <w:i w:val="0"/>
        <w:iCs w:val="0"/>
        <w:spacing w:val="0"/>
        <w:w w:val="100"/>
        <w:sz w:val="24"/>
        <w:szCs w:val="24"/>
        <w:lang w:val="ru-RU" w:eastAsia="en-US" w:bidi="ar-SA"/>
      </w:rPr>
    </w:lvl>
    <w:lvl w:ilvl="2" w:tplc="94CA9C1C">
      <w:numFmt w:val="bullet"/>
      <w:lvlText w:val="•"/>
      <w:lvlJc w:val="left"/>
      <w:pPr>
        <w:ind w:left="2793" w:hanging="360"/>
      </w:pPr>
      <w:rPr>
        <w:rFonts w:hint="default"/>
        <w:lang w:val="ru-RU" w:eastAsia="en-US" w:bidi="ar-SA"/>
      </w:rPr>
    </w:lvl>
    <w:lvl w:ilvl="3" w:tplc="626428E0">
      <w:numFmt w:val="bullet"/>
      <w:lvlText w:val="•"/>
      <w:lvlJc w:val="left"/>
      <w:pPr>
        <w:ind w:left="3847" w:hanging="360"/>
      </w:pPr>
      <w:rPr>
        <w:rFonts w:hint="default"/>
        <w:lang w:val="ru-RU" w:eastAsia="en-US" w:bidi="ar-SA"/>
      </w:rPr>
    </w:lvl>
    <w:lvl w:ilvl="4" w:tplc="83B8BEB0">
      <w:numFmt w:val="bullet"/>
      <w:lvlText w:val="•"/>
      <w:lvlJc w:val="left"/>
      <w:pPr>
        <w:ind w:left="4901" w:hanging="360"/>
      </w:pPr>
      <w:rPr>
        <w:rFonts w:hint="default"/>
        <w:lang w:val="ru-RU" w:eastAsia="en-US" w:bidi="ar-SA"/>
      </w:rPr>
    </w:lvl>
    <w:lvl w:ilvl="5" w:tplc="DF3A46B4">
      <w:numFmt w:val="bullet"/>
      <w:lvlText w:val="•"/>
      <w:lvlJc w:val="left"/>
      <w:pPr>
        <w:ind w:left="5955" w:hanging="360"/>
      </w:pPr>
      <w:rPr>
        <w:rFonts w:hint="default"/>
        <w:lang w:val="ru-RU" w:eastAsia="en-US" w:bidi="ar-SA"/>
      </w:rPr>
    </w:lvl>
    <w:lvl w:ilvl="6" w:tplc="DE6EC85A">
      <w:numFmt w:val="bullet"/>
      <w:lvlText w:val="•"/>
      <w:lvlJc w:val="left"/>
      <w:pPr>
        <w:ind w:left="7008" w:hanging="360"/>
      </w:pPr>
      <w:rPr>
        <w:rFonts w:hint="default"/>
        <w:lang w:val="ru-RU" w:eastAsia="en-US" w:bidi="ar-SA"/>
      </w:rPr>
    </w:lvl>
    <w:lvl w:ilvl="7" w:tplc="B03C7730">
      <w:numFmt w:val="bullet"/>
      <w:lvlText w:val="•"/>
      <w:lvlJc w:val="left"/>
      <w:pPr>
        <w:ind w:left="8062" w:hanging="360"/>
      </w:pPr>
      <w:rPr>
        <w:rFonts w:hint="default"/>
        <w:lang w:val="ru-RU" w:eastAsia="en-US" w:bidi="ar-SA"/>
      </w:rPr>
    </w:lvl>
    <w:lvl w:ilvl="8" w:tplc="02C6AE34">
      <w:numFmt w:val="bullet"/>
      <w:lvlText w:val="•"/>
      <w:lvlJc w:val="left"/>
      <w:pPr>
        <w:ind w:left="9116" w:hanging="360"/>
      </w:pPr>
      <w:rPr>
        <w:rFonts w:hint="default"/>
        <w:lang w:val="ru-RU" w:eastAsia="en-US" w:bidi="ar-SA"/>
      </w:rPr>
    </w:lvl>
  </w:abstractNum>
  <w:abstractNum w:abstractNumId="16" w15:restartNumberingAfterBreak="0">
    <w:nsid w:val="57065A62"/>
    <w:multiLevelType w:val="hybridMultilevel"/>
    <w:tmpl w:val="5F3E4762"/>
    <w:lvl w:ilvl="0" w:tplc="C7D8388C">
      <w:start w:val="1"/>
      <w:numFmt w:val="decimal"/>
      <w:lvlText w:val="%1."/>
      <w:lvlJc w:val="left"/>
      <w:pPr>
        <w:ind w:left="1264" w:hanging="24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D2D8289C">
      <w:start w:val="1"/>
      <w:numFmt w:val="decimal"/>
      <w:lvlText w:val="%2)"/>
      <w:lvlJc w:val="left"/>
      <w:pPr>
        <w:ind w:left="2004" w:hanging="26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55344254">
      <w:numFmt w:val="bullet"/>
      <w:lvlText w:val="•"/>
      <w:lvlJc w:val="left"/>
      <w:pPr>
        <w:ind w:left="3024" w:hanging="264"/>
      </w:pPr>
      <w:rPr>
        <w:rFonts w:hint="default"/>
        <w:lang w:val="ru-RU" w:eastAsia="en-US" w:bidi="ar-SA"/>
      </w:rPr>
    </w:lvl>
    <w:lvl w:ilvl="3" w:tplc="FB44E6C0">
      <w:numFmt w:val="bullet"/>
      <w:lvlText w:val="•"/>
      <w:lvlJc w:val="left"/>
      <w:pPr>
        <w:ind w:left="4049" w:hanging="264"/>
      </w:pPr>
      <w:rPr>
        <w:rFonts w:hint="default"/>
        <w:lang w:val="ru-RU" w:eastAsia="en-US" w:bidi="ar-SA"/>
      </w:rPr>
    </w:lvl>
    <w:lvl w:ilvl="4" w:tplc="EE4EA4A2">
      <w:numFmt w:val="bullet"/>
      <w:lvlText w:val="•"/>
      <w:lvlJc w:val="left"/>
      <w:pPr>
        <w:ind w:left="5074" w:hanging="264"/>
      </w:pPr>
      <w:rPr>
        <w:rFonts w:hint="default"/>
        <w:lang w:val="ru-RU" w:eastAsia="en-US" w:bidi="ar-SA"/>
      </w:rPr>
    </w:lvl>
    <w:lvl w:ilvl="5" w:tplc="8EDC05DA">
      <w:numFmt w:val="bullet"/>
      <w:lvlText w:val="•"/>
      <w:lvlJc w:val="left"/>
      <w:pPr>
        <w:ind w:left="6099" w:hanging="264"/>
      </w:pPr>
      <w:rPr>
        <w:rFonts w:hint="default"/>
        <w:lang w:val="ru-RU" w:eastAsia="en-US" w:bidi="ar-SA"/>
      </w:rPr>
    </w:lvl>
    <w:lvl w:ilvl="6" w:tplc="D7FEE034">
      <w:numFmt w:val="bullet"/>
      <w:lvlText w:val="•"/>
      <w:lvlJc w:val="left"/>
      <w:pPr>
        <w:ind w:left="7124" w:hanging="264"/>
      </w:pPr>
      <w:rPr>
        <w:rFonts w:hint="default"/>
        <w:lang w:val="ru-RU" w:eastAsia="en-US" w:bidi="ar-SA"/>
      </w:rPr>
    </w:lvl>
    <w:lvl w:ilvl="7" w:tplc="B406C57C">
      <w:numFmt w:val="bullet"/>
      <w:lvlText w:val="•"/>
      <w:lvlJc w:val="left"/>
      <w:pPr>
        <w:ind w:left="8149" w:hanging="264"/>
      </w:pPr>
      <w:rPr>
        <w:rFonts w:hint="default"/>
        <w:lang w:val="ru-RU" w:eastAsia="en-US" w:bidi="ar-SA"/>
      </w:rPr>
    </w:lvl>
    <w:lvl w:ilvl="8" w:tplc="DCE04170">
      <w:numFmt w:val="bullet"/>
      <w:lvlText w:val="•"/>
      <w:lvlJc w:val="left"/>
      <w:pPr>
        <w:ind w:left="9174" w:hanging="264"/>
      </w:pPr>
      <w:rPr>
        <w:rFonts w:hint="default"/>
        <w:lang w:val="ru-RU" w:eastAsia="en-US" w:bidi="ar-SA"/>
      </w:rPr>
    </w:lvl>
  </w:abstractNum>
  <w:abstractNum w:abstractNumId="17" w15:restartNumberingAfterBreak="0">
    <w:nsid w:val="5BEE0E5A"/>
    <w:multiLevelType w:val="hybridMultilevel"/>
    <w:tmpl w:val="B0148B7E"/>
    <w:lvl w:ilvl="0" w:tplc="5912905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C4A22C">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6C6CD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4E98A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3A0DD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D477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D82EF2">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3078BA">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0A7A8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9DE2624"/>
    <w:multiLevelType w:val="hybridMultilevel"/>
    <w:tmpl w:val="56CEA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C3C0E36"/>
    <w:multiLevelType w:val="singleLevel"/>
    <w:tmpl w:val="6C3C0E36"/>
    <w:lvl w:ilvl="0">
      <w:start w:val="1"/>
      <w:numFmt w:val="bullet"/>
      <w:lvlText w:val="−"/>
      <w:lvlJc w:val="left"/>
      <w:pPr>
        <w:tabs>
          <w:tab w:val="left" w:pos="420"/>
        </w:tabs>
        <w:ind w:left="420" w:hanging="420"/>
      </w:pPr>
      <w:rPr>
        <w:rFonts w:ascii="Arial" w:hAnsi="Arial" w:cs="Arial" w:hint="default"/>
      </w:rPr>
    </w:lvl>
  </w:abstractNum>
  <w:abstractNum w:abstractNumId="20" w15:restartNumberingAfterBreak="0">
    <w:nsid w:val="73A602FA"/>
    <w:multiLevelType w:val="hybridMultilevel"/>
    <w:tmpl w:val="BEA8AA20"/>
    <w:lvl w:ilvl="0" w:tplc="FAD0961E">
      <w:start w:val="8"/>
      <w:numFmt w:val="decimal"/>
      <w:lvlText w:val="%1."/>
      <w:lvlJc w:val="left"/>
      <w:pPr>
        <w:ind w:left="1460" w:hanging="183"/>
        <w:jc w:val="left"/>
      </w:pPr>
      <w:rPr>
        <w:rFonts w:ascii="Times New Roman" w:eastAsia="Times New Roman" w:hAnsi="Times New Roman" w:cs="Times New Roman" w:hint="default"/>
        <w:b/>
        <w:bCs/>
        <w:i w:val="0"/>
        <w:iCs w:val="0"/>
        <w:spacing w:val="0"/>
        <w:w w:val="96"/>
        <w:sz w:val="22"/>
        <w:szCs w:val="22"/>
        <w:u w:val="single" w:color="000000"/>
        <w:lang w:val="ru-RU" w:eastAsia="en-US" w:bidi="ar-SA"/>
      </w:rPr>
    </w:lvl>
    <w:lvl w:ilvl="1" w:tplc="A860FF4E">
      <w:start w:val="1"/>
      <w:numFmt w:val="decimal"/>
      <w:lvlText w:val="%2."/>
      <w:lvlJc w:val="left"/>
      <w:pPr>
        <w:ind w:left="1998" w:hanging="360"/>
        <w:jc w:val="left"/>
      </w:pPr>
      <w:rPr>
        <w:rFonts w:hint="default"/>
        <w:spacing w:val="0"/>
        <w:w w:val="100"/>
        <w:lang w:val="ru-RU" w:eastAsia="en-US" w:bidi="ar-SA"/>
      </w:rPr>
    </w:lvl>
    <w:lvl w:ilvl="2" w:tplc="1A361150">
      <w:numFmt w:val="bullet"/>
      <w:lvlText w:val="•"/>
      <w:lvlJc w:val="left"/>
      <w:pPr>
        <w:ind w:left="1998" w:hanging="360"/>
      </w:pPr>
      <w:rPr>
        <w:rFonts w:hint="default"/>
        <w:lang w:val="ru-RU" w:eastAsia="en-US" w:bidi="ar-SA"/>
      </w:rPr>
    </w:lvl>
    <w:lvl w:ilvl="3" w:tplc="A204E9B6">
      <w:numFmt w:val="bullet"/>
      <w:lvlText w:val="•"/>
      <w:lvlJc w:val="left"/>
      <w:pPr>
        <w:ind w:left="3183" w:hanging="360"/>
      </w:pPr>
      <w:rPr>
        <w:rFonts w:hint="default"/>
        <w:lang w:val="ru-RU" w:eastAsia="en-US" w:bidi="ar-SA"/>
      </w:rPr>
    </w:lvl>
    <w:lvl w:ilvl="4" w:tplc="8B165612">
      <w:numFmt w:val="bullet"/>
      <w:lvlText w:val="•"/>
      <w:lvlJc w:val="left"/>
      <w:pPr>
        <w:ind w:left="4369" w:hanging="360"/>
      </w:pPr>
      <w:rPr>
        <w:rFonts w:hint="default"/>
        <w:lang w:val="ru-RU" w:eastAsia="en-US" w:bidi="ar-SA"/>
      </w:rPr>
    </w:lvl>
    <w:lvl w:ilvl="5" w:tplc="7C146AC6">
      <w:numFmt w:val="bullet"/>
      <w:lvlText w:val="•"/>
      <w:lvlJc w:val="left"/>
      <w:pPr>
        <w:ind w:left="5554" w:hanging="360"/>
      </w:pPr>
      <w:rPr>
        <w:rFonts w:hint="default"/>
        <w:lang w:val="ru-RU" w:eastAsia="en-US" w:bidi="ar-SA"/>
      </w:rPr>
    </w:lvl>
    <w:lvl w:ilvl="6" w:tplc="C96A5B84">
      <w:numFmt w:val="bullet"/>
      <w:lvlText w:val="•"/>
      <w:lvlJc w:val="left"/>
      <w:pPr>
        <w:ind w:left="6740" w:hanging="360"/>
      </w:pPr>
      <w:rPr>
        <w:rFonts w:hint="default"/>
        <w:lang w:val="ru-RU" w:eastAsia="en-US" w:bidi="ar-SA"/>
      </w:rPr>
    </w:lvl>
    <w:lvl w:ilvl="7" w:tplc="4E928826">
      <w:numFmt w:val="bullet"/>
      <w:lvlText w:val="•"/>
      <w:lvlJc w:val="left"/>
      <w:pPr>
        <w:ind w:left="7925" w:hanging="360"/>
      </w:pPr>
      <w:rPr>
        <w:rFonts w:hint="default"/>
        <w:lang w:val="ru-RU" w:eastAsia="en-US" w:bidi="ar-SA"/>
      </w:rPr>
    </w:lvl>
    <w:lvl w:ilvl="8" w:tplc="BDE0C6A4">
      <w:numFmt w:val="bullet"/>
      <w:lvlText w:val="•"/>
      <w:lvlJc w:val="left"/>
      <w:pPr>
        <w:ind w:left="9111" w:hanging="360"/>
      </w:pPr>
      <w:rPr>
        <w:rFonts w:hint="default"/>
        <w:lang w:val="ru-RU" w:eastAsia="en-US" w:bidi="ar-SA"/>
      </w:rPr>
    </w:lvl>
  </w:abstractNum>
  <w:abstractNum w:abstractNumId="21" w15:restartNumberingAfterBreak="0">
    <w:nsid w:val="747636C9"/>
    <w:multiLevelType w:val="hybridMultilevel"/>
    <w:tmpl w:val="DF4A96FA"/>
    <w:lvl w:ilvl="0" w:tplc="6EBEE5C4">
      <w:numFmt w:val="bullet"/>
      <w:lvlText w:val="-"/>
      <w:lvlJc w:val="left"/>
      <w:pPr>
        <w:ind w:left="1370" w:hanging="145"/>
      </w:pPr>
      <w:rPr>
        <w:rFonts w:ascii="Times New Roman" w:eastAsia="Times New Roman" w:hAnsi="Times New Roman" w:cs="Times New Roman" w:hint="default"/>
        <w:b w:val="0"/>
        <w:bCs w:val="0"/>
        <w:i w:val="0"/>
        <w:iCs w:val="0"/>
        <w:spacing w:val="0"/>
        <w:w w:val="100"/>
        <w:sz w:val="24"/>
        <w:szCs w:val="24"/>
        <w:lang w:val="ru-RU" w:eastAsia="en-US" w:bidi="ar-SA"/>
      </w:rPr>
    </w:lvl>
    <w:lvl w:ilvl="1" w:tplc="4FE0DAF8">
      <w:numFmt w:val="bullet"/>
      <w:lvlText w:val="•"/>
      <w:lvlJc w:val="left"/>
      <w:pPr>
        <w:ind w:left="2364" w:hanging="145"/>
      </w:pPr>
      <w:rPr>
        <w:rFonts w:hint="default"/>
        <w:lang w:val="ru-RU" w:eastAsia="en-US" w:bidi="ar-SA"/>
      </w:rPr>
    </w:lvl>
    <w:lvl w:ilvl="2" w:tplc="E9B8C44E">
      <w:numFmt w:val="bullet"/>
      <w:lvlText w:val="•"/>
      <w:lvlJc w:val="left"/>
      <w:pPr>
        <w:ind w:left="3348" w:hanging="145"/>
      </w:pPr>
      <w:rPr>
        <w:rFonts w:hint="default"/>
        <w:lang w:val="ru-RU" w:eastAsia="en-US" w:bidi="ar-SA"/>
      </w:rPr>
    </w:lvl>
    <w:lvl w:ilvl="3" w:tplc="77FEE96C">
      <w:numFmt w:val="bullet"/>
      <w:lvlText w:val="•"/>
      <w:lvlJc w:val="left"/>
      <w:pPr>
        <w:ind w:left="4333" w:hanging="145"/>
      </w:pPr>
      <w:rPr>
        <w:rFonts w:hint="default"/>
        <w:lang w:val="ru-RU" w:eastAsia="en-US" w:bidi="ar-SA"/>
      </w:rPr>
    </w:lvl>
    <w:lvl w:ilvl="4" w:tplc="55622622">
      <w:numFmt w:val="bullet"/>
      <w:lvlText w:val="•"/>
      <w:lvlJc w:val="left"/>
      <w:pPr>
        <w:ind w:left="5317" w:hanging="145"/>
      </w:pPr>
      <w:rPr>
        <w:rFonts w:hint="default"/>
        <w:lang w:val="ru-RU" w:eastAsia="en-US" w:bidi="ar-SA"/>
      </w:rPr>
    </w:lvl>
    <w:lvl w:ilvl="5" w:tplc="5A3C2E08">
      <w:numFmt w:val="bullet"/>
      <w:lvlText w:val="•"/>
      <w:lvlJc w:val="left"/>
      <w:pPr>
        <w:ind w:left="6302" w:hanging="145"/>
      </w:pPr>
      <w:rPr>
        <w:rFonts w:hint="default"/>
        <w:lang w:val="ru-RU" w:eastAsia="en-US" w:bidi="ar-SA"/>
      </w:rPr>
    </w:lvl>
    <w:lvl w:ilvl="6" w:tplc="2DE8863C">
      <w:numFmt w:val="bullet"/>
      <w:lvlText w:val="•"/>
      <w:lvlJc w:val="left"/>
      <w:pPr>
        <w:ind w:left="7286" w:hanging="145"/>
      </w:pPr>
      <w:rPr>
        <w:rFonts w:hint="default"/>
        <w:lang w:val="ru-RU" w:eastAsia="en-US" w:bidi="ar-SA"/>
      </w:rPr>
    </w:lvl>
    <w:lvl w:ilvl="7" w:tplc="37E22FD0">
      <w:numFmt w:val="bullet"/>
      <w:lvlText w:val="•"/>
      <w:lvlJc w:val="left"/>
      <w:pPr>
        <w:ind w:left="8270" w:hanging="145"/>
      </w:pPr>
      <w:rPr>
        <w:rFonts w:hint="default"/>
        <w:lang w:val="ru-RU" w:eastAsia="en-US" w:bidi="ar-SA"/>
      </w:rPr>
    </w:lvl>
    <w:lvl w:ilvl="8" w:tplc="972AD1E6">
      <w:numFmt w:val="bullet"/>
      <w:lvlText w:val="•"/>
      <w:lvlJc w:val="left"/>
      <w:pPr>
        <w:ind w:left="9255" w:hanging="145"/>
      </w:pPr>
      <w:rPr>
        <w:rFonts w:hint="default"/>
        <w:lang w:val="ru-RU" w:eastAsia="en-US" w:bidi="ar-SA"/>
      </w:rPr>
    </w:lvl>
  </w:abstractNum>
  <w:abstractNum w:abstractNumId="22" w15:restartNumberingAfterBreak="0">
    <w:nsid w:val="78CF6209"/>
    <w:multiLevelType w:val="multilevel"/>
    <w:tmpl w:val="A17C8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A71EAE"/>
    <w:multiLevelType w:val="hybridMultilevel"/>
    <w:tmpl w:val="7204A034"/>
    <w:lvl w:ilvl="0" w:tplc="63680744">
      <w:start w:val="1"/>
      <w:numFmt w:val="decimal"/>
      <w:lvlText w:val="%1."/>
      <w:lvlJc w:val="left"/>
      <w:pPr>
        <w:ind w:left="1740"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C6AF9EC">
      <w:numFmt w:val="bullet"/>
      <w:lvlText w:val="•"/>
      <w:lvlJc w:val="left"/>
      <w:pPr>
        <w:ind w:left="2688" w:hanging="360"/>
      </w:pPr>
      <w:rPr>
        <w:rFonts w:hint="default"/>
        <w:lang w:val="ru-RU" w:eastAsia="en-US" w:bidi="ar-SA"/>
      </w:rPr>
    </w:lvl>
    <w:lvl w:ilvl="2" w:tplc="6BF4D6D2">
      <w:numFmt w:val="bullet"/>
      <w:lvlText w:val="•"/>
      <w:lvlJc w:val="left"/>
      <w:pPr>
        <w:ind w:left="3636" w:hanging="360"/>
      </w:pPr>
      <w:rPr>
        <w:rFonts w:hint="default"/>
        <w:lang w:val="ru-RU" w:eastAsia="en-US" w:bidi="ar-SA"/>
      </w:rPr>
    </w:lvl>
    <w:lvl w:ilvl="3" w:tplc="F6F82160">
      <w:numFmt w:val="bullet"/>
      <w:lvlText w:val="•"/>
      <w:lvlJc w:val="left"/>
      <w:pPr>
        <w:ind w:left="4585" w:hanging="360"/>
      </w:pPr>
      <w:rPr>
        <w:rFonts w:hint="default"/>
        <w:lang w:val="ru-RU" w:eastAsia="en-US" w:bidi="ar-SA"/>
      </w:rPr>
    </w:lvl>
    <w:lvl w:ilvl="4" w:tplc="D3867594">
      <w:numFmt w:val="bullet"/>
      <w:lvlText w:val="•"/>
      <w:lvlJc w:val="left"/>
      <w:pPr>
        <w:ind w:left="5533" w:hanging="360"/>
      </w:pPr>
      <w:rPr>
        <w:rFonts w:hint="default"/>
        <w:lang w:val="ru-RU" w:eastAsia="en-US" w:bidi="ar-SA"/>
      </w:rPr>
    </w:lvl>
    <w:lvl w:ilvl="5" w:tplc="1EEE0AE4">
      <w:numFmt w:val="bullet"/>
      <w:lvlText w:val="•"/>
      <w:lvlJc w:val="left"/>
      <w:pPr>
        <w:ind w:left="6482" w:hanging="360"/>
      </w:pPr>
      <w:rPr>
        <w:rFonts w:hint="default"/>
        <w:lang w:val="ru-RU" w:eastAsia="en-US" w:bidi="ar-SA"/>
      </w:rPr>
    </w:lvl>
    <w:lvl w:ilvl="6" w:tplc="3AD2F434">
      <w:numFmt w:val="bullet"/>
      <w:lvlText w:val="•"/>
      <w:lvlJc w:val="left"/>
      <w:pPr>
        <w:ind w:left="7430" w:hanging="360"/>
      </w:pPr>
      <w:rPr>
        <w:rFonts w:hint="default"/>
        <w:lang w:val="ru-RU" w:eastAsia="en-US" w:bidi="ar-SA"/>
      </w:rPr>
    </w:lvl>
    <w:lvl w:ilvl="7" w:tplc="25A0CAE6">
      <w:numFmt w:val="bullet"/>
      <w:lvlText w:val="•"/>
      <w:lvlJc w:val="left"/>
      <w:pPr>
        <w:ind w:left="8378" w:hanging="360"/>
      </w:pPr>
      <w:rPr>
        <w:rFonts w:hint="default"/>
        <w:lang w:val="ru-RU" w:eastAsia="en-US" w:bidi="ar-SA"/>
      </w:rPr>
    </w:lvl>
    <w:lvl w:ilvl="8" w:tplc="55AE69E0">
      <w:numFmt w:val="bullet"/>
      <w:lvlText w:val="•"/>
      <w:lvlJc w:val="left"/>
      <w:pPr>
        <w:ind w:left="9327" w:hanging="360"/>
      </w:pPr>
      <w:rPr>
        <w:rFonts w:hint="default"/>
        <w:lang w:val="ru-RU" w:eastAsia="en-US" w:bidi="ar-SA"/>
      </w:rPr>
    </w:lvl>
  </w:abstractNum>
  <w:abstractNum w:abstractNumId="24" w15:restartNumberingAfterBreak="0">
    <w:nsid w:val="7B4E3874"/>
    <w:multiLevelType w:val="multilevel"/>
    <w:tmpl w:val="17F0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7E21BF"/>
    <w:multiLevelType w:val="hybridMultilevel"/>
    <w:tmpl w:val="9022F296"/>
    <w:lvl w:ilvl="0" w:tplc="19CC0DC2">
      <w:start w:val="1"/>
      <w:numFmt w:val="decimal"/>
      <w:lvlText w:val="%1."/>
      <w:lvlJc w:val="left"/>
      <w:pPr>
        <w:ind w:left="1201" w:hanging="183"/>
        <w:jc w:val="left"/>
      </w:pPr>
      <w:rPr>
        <w:rFonts w:ascii="Times New Roman" w:eastAsia="Times New Roman" w:hAnsi="Times New Roman" w:cs="Times New Roman" w:hint="default"/>
        <w:b w:val="0"/>
        <w:bCs w:val="0"/>
        <w:i w:val="0"/>
        <w:iCs w:val="0"/>
        <w:spacing w:val="0"/>
        <w:w w:val="98"/>
        <w:sz w:val="22"/>
        <w:szCs w:val="22"/>
        <w:lang w:val="ru-RU" w:eastAsia="en-US" w:bidi="ar-SA"/>
      </w:rPr>
    </w:lvl>
    <w:lvl w:ilvl="1" w:tplc="0A6C46EE">
      <w:numFmt w:val="bullet"/>
      <w:lvlText w:val="•"/>
      <w:lvlJc w:val="left"/>
      <w:pPr>
        <w:ind w:left="2202" w:hanging="183"/>
      </w:pPr>
      <w:rPr>
        <w:rFonts w:hint="default"/>
        <w:lang w:val="ru-RU" w:eastAsia="en-US" w:bidi="ar-SA"/>
      </w:rPr>
    </w:lvl>
    <w:lvl w:ilvl="2" w:tplc="869A57F6">
      <w:numFmt w:val="bullet"/>
      <w:lvlText w:val="•"/>
      <w:lvlJc w:val="left"/>
      <w:pPr>
        <w:ind w:left="3204" w:hanging="183"/>
      </w:pPr>
      <w:rPr>
        <w:rFonts w:hint="default"/>
        <w:lang w:val="ru-RU" w:eastAsia="en-US" w:bidi="ar-SA"/>
      </w:rPr>
    </w:lvl>
    <w:lvl w:ilvl="3" w:tplc="FC64102A">
      <w:numFmt w:val="bullet"/>
      <w:lvlText w:val="•"/>
      <w:lvlJc w:val="left"/>
      <w:pPr>
        <w:ind w:left="4207" w:hanging="183"/>
      </w:pPr>
      <w:rPr>
        <w:rFonts w:hint="default"/>
        <w:lang w:val="ru-RU" w:eastAsia="en-US" w:bidi="ar-SA"/>
      </w:rPr>
    </w:lvl>
    <w:lvl w:ilvl="4" w:tplc="7D3AB114">
      <w:numFmt w:val="bullet"/>
      <w:lvlText w:val="•"/>
      <w:lvlJc w:val="left"/>
      <w:pPr>
        <w:ind w:left="5209" w:hanging="183"/>
      </w:pPr>
      <w:rPr>
        <w:rFonts w:hint="default"/>
        <w:lang w:val="ru-RU" w:eastAsia="en-US" w:bidi="ar-SA"/>
      </w:rPr>
    </w:lvl>
    <w:lvl w:ilvl="5" w:tplc="F3127906">
      <w:numFmt w:val="bullet"/>
      <w:lvlText w:val="•"/>
      <w:lvlJc w:val="left"/>
      <w:pPr>
        <w:ind w:left="6212" w:hanging="183"/>
      </w:pPr>
      <w:rPr>
        <w:rFonts w:hint="default"/>
        <w:lang w:val="ru-RU" w:eastAsia="en-US" w:bidi="ar-SA"/>
      </w:rPr>
    </w:lvl>
    <w:lvl w:ilvl="6" w:tplc="5E46FE7E">
      <w:numFmt w:val="bullet"/>
      <w:lvlText w:val="•"/>
      <w:lvlJc w:val="left"/>
      <w:pPr>
        <w:ind w:left="7214" w:hanging="183"/>
      </w:pPr>
      <w:rPr>
        <w:rFonts w:hint="default"/>
        <w:lang w:val="ru-RU" w:eastAsia="en-US" w:bidi="ar-SA"/>
      </w:rPr>
    </w:lvl>
    <w:lvl w:ilvl="7" w:tplc="B210C544">
      <w:numFmt w:val="bullet"/>
      <w:lvlText w:val="•"/>
      <w:lvlJc w:val="left"/>
      <w:pPr>
        <w:ind w:left="8216" w:hanging="183"/>
      </w:pPr>
      <w:rPr>
        <w:rFonts w:hint="default"/>
        <w:lang w:val="ru-RU" w:eastAsia="en-US" w:bidi="ar-SA"/>
      </w:rPr>
    </w:lvl>
    <w:lvl w:ilvl="8" w:tplc="51C66CE4">
      <w:numFmt w:val="bullet"/>
      <w:lvlText w:val="•"/>
      <w:lvlJc w:val="left"/>
      <w:pPr>
        <w:ind w:left="9219" w:hanging="183"/>
      </w:pPr>
      <w:rPr>
        <w:rFonts w:hint="default"/>
        <w:lang w:val="ru-RU" w:eastAsia="en-US" w:bidi="ar-SA"/>
      </w:rPr>
    </w:lvl>
  </w:abstractNum>
  <w:num w:numId="1" w16cid:durableId="1938712578">
    <w:abstractNumId w:val="17"/>
  </w:num>
  <w:num w:numId="2" w16cid:durableId="715592599">
    <w:abstractNumId w:val="7"/>
  </w:num>
  <w:num w:numId="3" w16cid:durableId="1959949206">
    <w:abstractNumId w:val="11"/>
  </w:num>
  <w:num w:numId="4" w16cid:durableId="1801608133">
    <w:abstractNumId w:val="19"/>
  </w:num>
  <w:num w:numId="5" w16cid:durableId="607856236">
    <w:abstractNumId w:val="15"/>
  </w:num>
  <w:num w:numId="6" w16cid:durableId="216085726">
    <w:abstractNumId w:val="18"/>
  </w:num>
  <w:num w:numId="7" w16cid:durableId="1177381111">
    <w:abstractNumId w:val="5"/>
  </w:num>
  <w:num w:numId="8" w16cid:durableId="652224026">
    <w:abstractNumId w:val="22"/>
  </w:num>
  <w:num w:numId="9" w16cid:durableId="1471560033">
    <w:abstractNumId w:val="24"/>
  </w:num>
  <w:num w:numId="10" w16cid:durableId="2097939040">
    <w:abstractNumId w:val="9"/>
  </w:num>
  <w:num w:numId="11" w16cid:durableId="813569741">
    <w:abstractNumId w:val="3"/>
  </w:num>
  <w:num w:numId="12" w16cid:durableId="17870460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7201614">
    <w:abstractNumId w:val="0"/>
  </w:num>
  <w:num w:numId="14" w16cid:durableId="623656826">
    <w:abstractNumId w:val="2"/>
  </w:num>
  <w:num w:numId="15" w16cid:durableId="1282033289">
    <w:abstractNumId w:val="6"/>
  </w:num>
  <w:num w:numId="16" w16cid:durableId="442918263">
    <w:abstractNumId w:val="1"/>
  </w:num>
  <w:num w:numId="17" w16cid:durableId="428046589">
    <w:abstractNumId w:val="14"/>
  </w:num>
  <w:num w:numId="18" w16cid:durableId="1767337051">
    <w:abstractNumId w:val="12"/>
  </w:num>
  <w:num w:numId="19" w16cid:durableId="943726418">
    <w:abstractNumId w:val="13"/>
  </w:num>
  <w:num w:numId="20" w16cid:durableId="1440837434">
    <w:abstractNumId w:val="10"/>
  </w:num>
  <w:num w:numId="21" w16cid:durableId="635837774">
    <w:abstractNumId w:val="16"/>
  </w:num>
  <w:num w:numId="22" w16cid:durableId="1320036457">
    <w:abstractNumId w:val="25"/>
  </w:num>
  <w:num w:numId="23" w16cid:durableId="774862343">
    <w:abstractNumId w:val="23"/>
  </w:num>
  <w:num w:numId="24" w16cid:durableId="2098281233">
    <w:abstractNumId w:val="4"/>
  </w:num>
  <w:num w:numId="25" w16cid:durableId="816457527">
    <w:abstractNumId w:val="8"/>
  </w:num>
  <w:num w:numId="26" w16cid:durableId="1817527310">
    <w:abstractNumId w:val="21"/>
  </w:num>
  <w:num w:numId="27" w16cid:durableId="1668172368">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37"/>
  <w:characterSpacingControl w:val="doNotCompress"/>
  <w:compat>
    <w:compatSetting w:name="compatibilityMode" w:uri="http://schemas.microsoft.com/office/word" w:val="12"/>
    <w:compatSetting w:name="useWord2013TrackBottomHyphenation" w:uri="http://schemas.microsoft.com/office/word" w:val="1"/>
  </w:compat>
  <w:rsids>
    <w:rsidRoot w:val="00DA0BA6"/>
    <w:rsid w:val="000030BA"/>
    <w:rsid w:val="00015E5C"/>
    <w:rsid w:val="00020C5A"/>
    <w:rsid w:val="000230C8"/>
    <w:rsid w:val="00033C2F"/>
    <w:rsid w:val="00034706"/>
    <w:rsid w:val="00041850"/>
    <w:rsid w:val="00052794"/>
    <w:rsid w:val="00065B88"/>
    <w:rsid w:val="00065D3C"/>
    <w:rsid w:val="00076248"/>
    <w:rsid w:val="00083B77"/>
    <w:rsid w:val="00090F17"/>
    <w:rsid w:val="000A6DB8"/>
    <w:rsid w:val="000A7A6D"/>
    <w:rsid w:val="000B3294"/>
    <w:rsid w:val="000B3E69"/>
    <w:rsid w:val="000B755F"/>
    <w:rsid w:val="000D13D7"/>
    <w:rsid w:val="000D1D40"/>
    <w:rsid w:val="000E6DFE"/>
    <w:rsid w:val="00105052"/>
    <w:rsid w:val="001052A5"/>
    <w:rsid w:val="0011401B"/>
    <w:rsid w:val="0012292B"/>
    <w:rsid w:val="001373B1"/>
    <w:rsid w:val="00155D75"/>
    <w:rsid w:val="001717CE"/>
    <w:rsid w:val="00173B6C"/>
    <w:rsid w:val="0017612D"/>
    <w:rsid w:val="001878F2"/>
    <w:rsid w:val="001A5A78"/>
    <w:rsid w:val="001A7EA6"/>
    <w:rsid w:val="001B2871"/>
    <w:rsid w:val="001B4070"/>
    <w:rsid w:val="001D6A42"/>
    <w:rsid w:val="001E1AFC"/>
    <w:rsid w:val="001F0C08"/>
    <w:rsid w:val="00200E36"/>
    <w:rsid w:val="00220E06"/>
    <w:rsid w:val="002228EA"/>
    <w:rsid w:val="00223C6A"/>
    <w:rsid w:val="00264272"/>
    <w:rsid w:val="002768B2"/>
    <w:rsid w:val="0027775C"/>
    <w:rsid w:val="00281492"/>
    <w:rsid w:val="002835A1"/>
    <w:rsid w:val="002835DE"/>
    <w:rsid w:val="0028376E"/>
    <w:rsid w:val="0028566B"/>
    <w:rsid w:val="002908A4"/>
    <w:rsid w:val="00295B17"/>
    <w:rsid w:val="002A2109"/>
    <w:rsid w:val="002B2DFD"/>
    <w:rsid w:val="002D5D02"/>
    <w:rsid w:val="002F6B9F"/>
    <w:rsid w:val="00302C52"/>
    <w:rsid w:val="00324C73"/>
    <w:rsid w:val="0034028D"/>
    <w:rsid w:val="003425C4"/>
    <w:rsid w:val="00383842"/>
    <w:rsid w:val="00386F35"/>
    <w:rsid w:val="00396F5A"/>
    <w:rsid w:val="003B06EB"/>
    <w:rsid w:val="003B4812"/>
    <w:rsid w:val="003B56C4"/>
    <w:rsid w:val="003B5B10"/>
    <w:rsid w:val="003B5D88"/>
    <w:rsid w:val="003B77BB"/>
    <w:rsid w:val="003C3FD9"/>
    <w:rsid w:val="003C7D35"/>
    <w:rsid w:val="003D518E"/>
    <w:rsid w:val="003E63E6"/>
    <w:rsid w:val="003E7FD7"/>
    <w:rsid w:val="00403EC0"/>
    <w:rsid w:val="00405A61"/>
    <w:rsid w:val="00424EEC"/>
    <w:rsid w:val="00430266"/>
    <w:rsid w:val="00431468"/>
    <w:rsid w:val="00432CBD"/>
    <w:rsid w:val="004660D6"/>
    <w:rsid w:val="004729BF"/>
    <w:rsid w:val="00484E5A"/>
    <w:rsid w:val="00496AB7"/>
    <w:rsid w:val="004A119B"/>
    <w:rsid w:val="004B5CBE"/>
    <w:rsid w:val="004C1658"/>
    <w:rsid w:val="004F259A"/>
    <w:rsid w:val="00515940"/>
    <w:rsid w:val="00515B11"/>
    <w:rsid w:val="00526A3A"/>
    <w:rsid w:val="00537920"/>
    <w:rsid w:val="00547B38"/>
    <w:rsid w:val="00552767"/>
    <w:rsid w:val="0057235B"/>
    <w:rsid w:val="00581D2F"/>
    <w:rsid w:val="00590064"/>
    <w:rsid w:val="005931B1"/>
    <w:rsid w:val="00595E3F"/>
    <w:rsid w:val="00597F77"/>
    <w:rsid w:val="005B4930"/>
    <w:rsid w:val="005B61B8"/>
    <w:rsid w:val="005D32BE"/>
    <w:rsid w:val="005F00E3"/>
    <w:rsid w:val="005F10DC"/>
    <w:rsid w:val="005F519B"/>
    <w:rsid w:val="0060280F"/>
    <w:rsid w:val="00611A91"/>
    <w:rsid w:val="00613B68"/>
    <w:rsid w:val="00614368"/>
    <w:rsid w:val="00616950"/>
    <w:rsid w:val="00616C71"/>
    <w:rsid w:val="00616CFF"/>
    <w:rsid w:val="0062400F"/>
    <w:rsid w:val="00624BB5"/>
    <w:rsid w:val="00625B53"/>
    <w:rsid w:val="00631728"/>
    <w:rsid w:val="0063184D"/>
    <w:rsid w:val="00635090"/>
    <w:rsid w:val="006350DD"/>
    <w:rsid w:val="006472AC"/>
    <w:rsid w:val="00653447"/>
    <w:rsid w:val="00660297"/>
    <w:rsid w:val="006836C2"/>
    <w:rsid w:val="006B06D7"/>
    <w:rsid w:val="006B6CAA"/>
    <w:rsid w:val="006C0B73"/>
    <w:rsid w:val="006C158C"/>
    <w:rsid w:val="006C6284"/>
    <w:rsid w:val="006C6AF9"/>
    <w:rsid w:val="006C6DE5"/>
    <w:rsid w:val="006D0D64"/>
    <w:rsid w:val="006E14C0"/>
    <w:rsid w:val="006E5F85"/>
    <w:rsid w:val="0070347E"/>
    <w:rsid w:val="00715621"/>
    <w:rsid w:val="00726049"/>
    <w:rsid w:val="007311B2"/>
    <w:rsid w:val="0073309E"/>
    <w:rsid w:val="00736AEE"/>
    <w:rsid w:val="00782A29"/>
    <w:rsid w:val="00783B70"/>
    <w:rsid w:val="00790B38"/>
    <w:rsid w:val="00791611"/>
    <w:rsid w:val="00792DA8"/>
    <w:rsid w:val="00794193"/>
    <w:rsid w:val="007955AB"/>
    <w:rsid w:val="00797870"/>
    <w:rsid w:val="007A5438"/>
    <w:rsid w:val="007A5E8B"/>
    <w:rsid w:val="007A6948"/>
    <w:rsid w:val="007B719A"/>
    <w:rsid w:val="007C31DF"/>
    <w:rsid w:val="007C398B"/>
    <w:rsid w:val="007D1EBD"/>
    <w:rsid w:val="007D5E42"/>
    <w:rsid w:val="007E47F2"/>
    <w:rsid w:val="007F7EA3"/>
    <w:rsid w:val="007F7EAA"/>
    <w:rsid w:val="00807DE0"/>
    <w:rsid w:val="008156B5"/>
    <w:rsid w:val="0081589D"/>
    <w:rsid w:val="008245D4"/>
    <w:rsid w:val="008315C5"/>
    <w:rsid w:val="00834416"/>
    <w:rsid w:val="00845D3A"/>
    <w:rsid w:val="0085149B"/>
    <w:rsid w:val="00852549"/>
    <w:rsid w:val="00853C17"/>
    <w:rsid w:val="00853D2A"/>
    <w:rsid w:val="008655F1"/>
    <w:rsid w:val="00867FCC"/>
    <w:rsid w:val="008701A1"/>
    <w:rsid w:val="00870D6A"/>
    <w:rsid w:val="00875476"/>
    <w:rsid w:val="00877CD9"/>
    <w:rsid w:val="0088077A"/>
    <w:rsid w:val="0088638E"/>
    <w:rsid w:val="00886642"/>
    <w:rsid w:val="0089327B"/>
    <w:rsid w:val="00895C44"/>
    <w:rsid w:val="008A145B"/>
    <w:rsid w:val="008A56DB"/>
    <w:rsid w:val="008C4A60"/>
    <w:rsid w:val="008E7C14"/>
    <w:rsid w:val="00906316"/>
    <w:rsid w:val="00912BCA"/>
    <w:rsid w:val="009170C1"/>
    <w:rsid w:val="00931D82"/>
    <w:rsid w:val="009331D2"/>
    <w:rsid w:val="00935EF2"/>
    <w:rsid w:val="00936AF8"/>
    <w:rsid w:val="00943244"/>
    <w:rsid w:val="009434C0"/>
    <w:rsid w:val="00946490"/>
    <w:rsid w:val="009655CE"/>
    <w:rsid w:val="00971619"/>
    <w:rsid w:val="0097428F"/>
    <w:rsid w:val="009759B7"/>
    <w:rsid w:val="00985601"/>
    <w:rsid w:val="009879AE"/>
    <w:rsid w:val="009916AB"/>
    <w:rsid w:val="009D08E2"/>
    <w:rsid w:val="009D2D71"/>
    <w:rsid w:val="009E04EE"/>
    <w:rsid w:val="00A24C43"/>
    <w:rsid w:val="00A261D6"/>
    <w:rsid w:val="00A362B0"/>
    <w:rsid w:val="00A50059"/>
    <w:rsid w:val="00A50647"/>
    <w:rsid w:val="00A53071"/>
    <w:rsid w:val="00A53427"/>
    <w:rsid w:val="00AC1A94"/>
    <w:rsid w:val="00AD5AC7"/>
    <w:rsid w:val="00AE15A5"/>
    <w:rsid w:val="00AF0B0A"/>
    <w:rsid w:val="00AF6086"/>
    <w:rsid w:val="00AF6F3F"/>
    <w:rsid w:val="00AF733F"/>
    <w:rsid w:val="00B05655"/>
    <w:rsid w:val="00B14A51"/>
    <w:rsid w:val="00B228A4"/>
    <w:rsid w:val="00B22A84"/>
    <w:rsid w:val="00B344C0"/>
    <w:rsid w:val="00B42B8D"/>
    <w:rsid w:val="00B4466C"/>
    <w:rsid w:val="00B50426"/>
    <w:rsid w:val="00B607BB"/>
    <w:rsid w:val="00B627BC"/>
    <w:rsid w:val="00B67657"/>
    <w:rsid w:val="00B7020D"/>
    <w:rsid w:val="00B73DE7"/>
    <w:rsid w:val="00B80CD3"/>
    <w:rsid w:val="00B94F0F"/>
    <w:rsid w:val="00BB1710"/>
    <w:rsid w:val="00BB7B2D"/>
    <w:rsid w:val="00BD226B"/>
    <w:rsid w:val="00BE62D5"/>
    <w:rsid w:val="00C030C1"/>
    <w:rsid w:val="00C205CD"/>
    <w:rsid w:val="00C24391"/>
    <w:rsid w:val="00C327C9"/>
    <w:rsid w:val="00C33107"/>
    <w:rsid w:val="00C3732E"/>
    <w:rsid w:val="00C37A69"/>
    <w:rsid w:val="00C50DEE"/>
    <w:rsid w:val="00C63AF0"/>
    <w:rsid w:val="00C95575"/>
    <w:rsid w:val="00CA6D70"/>
    <w:rsid w:val="00CB4108"/>
    <w:rsid w:val="00CC14CD"/>
    <w:rsid w:val="00CC503D"/>
    <w:rsid w:val="00D004C1"/>
    <w:rsid w:val="00D07B95"/>
    <w:rsid w:val="00D146DC"/>
    <w:rsid w:val="00D35CE1"/>
    <w:rsid w:val="00D527B5"/>
    <w:rsid w:val="00D630B3"/>
    <w:rsid w:val="00D70278"/>
    <w:rsid w:val="00D866A3"/>
    <w:rsid w:val="00D96200"/>
    <w:rsid w:val="00DA0BA6"/>
    <w:rsid w:val="00DC3219"/>
    <w:rsid w:val="00DD2AA5"/>
    <w:rsid w:val="00DD66F3"/>
    <w:rsid w:val="00E00FAF"/>
    <w:rsid w:val="00E11E0D"/>
    <w:rsid w:val="00E128B4"/>
    <w:rsid w:val="00E15981"/>
    <w:rsid w:val="00E16F13"/>
    <w:rsid w:val="00E32A38"/>
    <w:rsid w:val="00E42D12"/>
    <w:rsid w:val="00E42EAE"/>
    <w:rsid w:val="00E516EB"/>
    <w:rsid w:val="00E57299"/>
    <w:rsid w:val="00E718C3"/>
    <w:rsid w:val="00E77BBE"/>
    <w:rsid w:val="00E831C7"/>
    <w:rsid w:val="00EB0A2E"/>
    <w:rsid w:val="00EC13E6"/>
    <w:rsid w:val="00EC7127"/>
    <w:rsid w:val="00ED2715"/>
    <w:rsid w:val="00EE7359"/>
    <w:rsid w:val="00EF7FA8"/>
    <w:rsid w:val="00F01882"/>
    <w:rsid w:val="00F11D1E"/>
    <w:rsid w:val="00F153CD"/>
    <w:rsid w:val="00F1625E"/>
    <w:rsid w:val="00F34EA7"/>
    <w:rsid w:val="00F356DE"/>
    <w:rsid w:val="00F4616E"/>
    <w:rsid w:val="00F50274"/>
    <w:rsid w:val="00FC5C74"/>
    <w:rsid w:val="00FD3C5E"/>
    <w:rsid w:val="00FE589C"/>
    <w:rsid w:val="00FF24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1CA6"/>
  <w15:docId w15:val="{130A9209-E5D3-4262-8CB5-972FC566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BA6"/>
    <w:pPr>
      <w:spacing w:after="13" w:line="270" w:lineRule="auto"/>
      <w:ind w:firstLine="710"/>
      <w:jc w:val="both"/>
    </w:pPr>
    <w:rPr>
      <w:rFonts w:ascii="Times New Roman" w:eastAsia="Times New Roman" w:hAnsi="Times New Roman" w:cs="Times New Roman"/>
      <w:color w:val="000000"/>
      <w:sz w:val="24"/>
      <w:lang w:val="en-US"/>
    </w:rPr>
  </w:style>
  <w:style w:type="paragraph" w:styleId="1">
    <w:name w:val="heading 1"/>
    <w:next w:val="a"/>
    <w:link w:val="10"/>
    <w:unhideWhenUsed/>
    <w:qFormat/>
    <w:rsid w:val="00DA0BA6"/>
    <w:pPr>
      <w:keepNext/>
      <w:keepLines/>
      <w:spacing w:after="3" w:line="270" w:lineRule="auto"/>
      <w:ind w:left="10" w:right="62" w:hanging="10"/>
      <w:jc w:val="center"/>
      <w:outlineLvl w:val="0"/>
    </w:pPr>
    <w:rPr>
      <w:rFonts w:ascii="Times New Roman" w:eastAsia="Times New Roman" w:hAnsi="Times New Roman" w:cs="Times New Roman"/>
      <w:b/>
      <w:color w:val="000000"/>
      <w:sz w:val="24"/>
      <w:szCs w:val="20"/>
      <w:lang w:eastAsia="ru-RU"/>
    </w:rPr>
  </w:style>
  <w:style w:type="paragraph" w:styleId="2">
    <w:name w:val="heading 2"/>
    <w:next w:val="a"/>
    <w:link w:val="20"/>
    <w:unhideWhenUsed/>
    <w:qFormat/>
    <w:rsid w:val="00DA0BA6"/>
    <w:pPr>
      <w:keepNext/>
      <w:keepLines/>
      <w:spacing w:after="3" w:line="270" w:lineRule="auto"/>
      <w:ind w:left="10" w:right="62" w:hanging="10"/>
      <w:jc w:val="center"/>
      <w:outlineLvl w:val="1"/>
    </w:pPr>
    <w:rPr>
      <w:rFonts w:ascii="Times New Roman" w:eastAsia="Times New Roman" w:hAnsi="Times New Roman" w:cs="Times New Roman"/>
      <w:b/>
      <w:color w:val="000000"/>
      <w:sz w:val="24"/>
      <w:szCs w:val="20"/>
      <w:lang w:eastAsia="ru-RU"/>
    </w:rPr>
  </w:style>
  <w:style w:type="paragraph" w:styleId="3">
    <w:name w:val="heading 3"/>
    <w:next w:val="a"/>
    <w:link w:val="30"/>
    <w:unhideWhenUsed/>
    <w:qFormat/>
    <w:rsid w:val="00DA0BA6"/>
    <w:pPr>
      <w:keepNext/>
      <w:keepLines/>
      <w:spacing w:after="10" w:line="270" w:lineRule="auto"/>
      <w:ind w:left="10" w:right="62" w:hanging="10"/>
      <w:jc w:val="both"/>
      <w:outlineLvl w:val="2"/>
    </w:pPr>
    <w:rPr>
      <w:rFonts w:ascii="Times New Roman" w:eastAsia="Times New Roman" w:hAnsi="Times New Roman" w:cs="Times New Roman"/>
      <w:b/>
      <w:color w:val="000000"/>
      <w:sz w:val="24"/>
      <w:szCs w:val="20"/>
      <w:lang w:eastAsia="ru-RU"/>
    </w:rPr>
  </w:style>
  <w:style w:type="paragraph" w:styleId="4">
    <w:name w:val="heading 4"/>
    <w:next w:val="a"/>
    <w:link w:val="40"/>
    <w:unhideWhenUsed/>
    <w:qFormat/>
    <w:rsid w:val="00DA0BA6"/>
    <w:pPr>
      <w:keepNext/>
      <w:keepLines/>
      <w:spacing w:after="3" w:line="270" w:lineRule="auto"/>
      <w:ind w:left="10" w:right="62" w:hanging="10"/>
      <w:jc w:val="center"/>
      <w:outlineLvl w:val="3"/>
    </w:pPr>
    <w:rPr>
      <w:rFonts w:ascii="Times New Roman" w:eastAsia="Times New Roman" w:hAnsi="Times New Roman" w:cs="Times New Roman"/>
      <w:b/>
      <w:color w:val="000000"/>
      <w:sz w:val="24"/>
      <w:szCs w:val="20"/>
      <w:lang w:eastAsia="ru-RU"/>
    </w:rPr>
  </w:style>
  <w:style w:type="paragraph" w:styleId="5">
    <w:name w:val="heading 5"/>
    <w:next w:val="a"/>
    <w:link w:val="50"/>
    <w:unhideWhenUsed/>
    <w:qFormat/>
    <w:rsid w:val="00DA0BA6"/>
    <w:pPr>
      <w:keepNext/>
      <w:keepLines/>
      <w:spacing w:after="3" w:line="270" w:lineRule="auto"/>
      <w:ind w:left="10" w:right="62" w:hanging="10"/>
      <w:jc w:val="center"/>
      <w:outlineLvl w:val="4"/>
    </w:pPr>
    <w:rPr>
      <w:rFonts w:ascii="Times New Roman" w:eastAsia="Times New Roman" w:hAnsi="Times New Roman" w:cs="Times New Roman"/>
      <w:b/>
      <w:color w:val="00000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A0BA6"/>
    <w:rPr>
      <w:rFonts w:ascii="Times New Roman" w:eastAsia="Times New Roman" w:hAnsi="Times New Roman" w:cs="Times New Roman"/>
      <w:b/>
      <w:color w:val="000000"/>
      <w:sz w:val="24"/>
      <w:szCs w:val="20"/>
      <w:lang w:eastAsia="ru-RU"/>
    </w:rPr>
  </w:style>
  <w:style w:type="character" w:customStyle="1" w:styleId="20">
    <w:name w:val="Заголовок 2 Знак"/>
    <w:basedOn w:val="a0"/>
    <w:link w:val="2"/>
    <w:rsid w:val="00DA0BA6"/>
    <w:rPr>
      <w:rFonts w:ascii="Times New Roman" w:eastAsia="Times New Roman" w:hAnsi="Times New Roman" w:cs="Times New Roman"/>
      <w:b/>
      <w:color w:val="000000"/>
      <w:sz w:val="24"/>
      <w:szCs w:val="20"/>
      <w:lang w:eastAsia="ru-RU"/>
    </w:rPr>
  </w:style>
  <w:style w:type="character" w:customStyle="1" w:styleId="30">
    <w:name w:val="Заголовок 3 Знак"/>
    <w:basedOn w:val="a0"/>
    <w:link w:val="3"/>
    <w:rsid w:val="00DA0BA6"/>
    <w:rPr>
      <w:rFonts w:ascii="Times New Roman" w:eastAsia="Times New Roman" w:hAnsi="Times New Roman" w:cs="Times New Roman"/>
      <w:b/>
      <w:color w:val="000000"/>
      <w:sz w:val="24"/>
      <w:szCs w:val="20"/>
      <w:lang w:eastAsia="ru-RU"/>
    </w:rPr>
  </w:style>
  <w:style w:type="character" w:customStyle="1" w:styleId="40">
    <w:name w:val="Заголовок 4 Знак"/>
    <w:basedOn w:val="a0"/>
    <w:link w:val="4"/>
    <w:rsid w:val="00DA0BA6"/>
    <w:rPr>
      <w:rFonts w:ascii="Times New Roman" w:eastAsia="Times New Roman" w:hAnsi="Times New Roman" w:cs="Times New Roman"/>
      <w:b/>
      <w:color w:val="000000"/>
      <w:sz w:val="24"/>
      <w:szCs w:val="20"/>
      <w:lang w:eastAsia="ru-RU"/>
    </w:rPr>
  </w:style>
  <w:style w:type="character" w:customStyle="1" w:styleId="50">
    <w:name w:val="Заголовок 5 Знак"/>
    <w:basedOn w:val="a0"/>
    <w:link w:val="5"/>
    <w:rsid w:val="00DA0BA6"/>
    <w:rPr>
      <w:rFonts w:ascii="Times New Roman" w:eastAsia="Times New Roman" w:hAnsi="Times New Roman" w:cs="Times New Roman"/>
      <w:b/>
      <w:color w:val="000000"/>
      <w:sz w:val="24"/>
      <w:szCs w:val="20"/>
      <w:lang w:eastAsia="ru-RU"/>
    </w:rPr>
  </w:style>
  <w:style w:type="table" w:customStyle="1" w:styleId="TableGrid">
    <w:name w:val="TableGrid"/>
    <w:rsid w:val="00DA0BA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No Spacing"/>
    <w:aliases w:val="Обя,мелкий,Без интервала1,мой рабочий,норма,Айгерим,ТекстОтчета,No Spacing,Алия,СНОСКИ,No Spacing1,Без интервала3,свой,Без интервала11,14 TNR,без интервала,Елжан,МОЙ СТИЛЬ,Без интеБез интервала,Article,Ерк!н,ARSH_N,Интервалсыз,АЛЬБОМНАЯ"/>
    <w:link w:val="a4"/>
    <w:uiPriority w:val="1"/>
    <w:qFormat/>
    <w:rsid w:val="00DA0BA6"/>
    <w:pPr>
      <w:spacing w:after="0" w:line="240" w:lineRule="auto"/>
    </w:pPr>
    <w:rPr>
      <w:rFonts w:ascii="Calibri" w:eastAsia="Calibri" w:hAnsi="Calibri" w:cs="Arial"/>
      <w:sz w:val="20"/>
      <w:szCs w:val="20"/>
      <w:lang w:eastAsia="ru-RU"/>
    </w:rPr>
  </w:style>
  <w:style w:type="character" w:styleId="a5">
    <w:name w:val="Hyperlink"/>
    <w:basedOn w:val="a0"/>
    <w:uiPriority w:val="99"/>
    <w:unhideWhenUsed/>
    <w:rsid w:val="00DA0BA6"/>
    <w:rPr>
      <w:color w:val="0000FF"/>
      <w:u w:val="single"/>
    </w:rPr>
  </w:style>
  <w:style w:type="character" w:customStyle="1" w:styleId="a4">
    <w:name w:val="Без интервала Знак"/>
    <w:aliases w:val="Обя Знак,мелкий Знак,Без интервала1 Знак,мой рабочий Знак,норма Знак,Айгерим Знак,ТекстОтчета Знак,No Spacing Знак,Алия Знак,СНОСКИ Знак,No Spacing1 Знак,Без интервала3 Знак,свой Знак,Без интервала11 Знак,14 TNR Знак,Елжан Знак"/>
    <w:link w:val="a3"/>
    <w:uiPriority w:val="1"/>
    <w:qFormat/>
    <w:locked/>
    <w:rsid w:val="00DA0BA6"/>
    <w:rPr>
      <w:rFonts w:ascii="Calibri" w:eastAsia="Calibri" w:hAnsi="Calibri" w:cs="Arial"/>
      <w:sz w:val="20"/>
      <w:szCs w:val="20"/>
      <w:lang w:eastAsia="ru-RU"/>
    </w:rPr>
  </w:style>
  <w:style w:type="paragraph" w:customStyle="1" w:styleId="21">
    <w:name w:val="Без интервала2"/>
    <w:qFormat/>
    <w:rsid w:val="00DA0BA6"/>
    <w:pPr>
      <w:spacing w:after="0" w:line="240" w:lineRule="auto"/>
      <w:ind w:firstLine="709"/>
      <w:jc w:val="both"/>
    </w:pPr>
    <w:rPr>
      <w:rFonts w:ascii="Calibri" w:eastAsia="Times New Roman" w:hAnsi="Calibri" w:cs="Times New Roman"/>
    </w:rPr>
  </w:style>
  <w:style w:type="character" w:styleId="a6">
    <w:name w:val="Strong"/>
    <w:basedOn w:val="a0"/>
    <w:uiPriority w:val="22"/>
    <w:qFormat/>
    <w:rsid w:val="00DA0BA6"/>
    <w:rPr>
      <w:b/>
      <w:bCs/>
    </w:rPr>
  </w:style>
  <w:style w:type="paragraph" w:styleId="a7">
    <w:name w:val="Body Text"/>
    <w:basedOn w:val="a"/>
    <w:link w:val="a8"/>
    <w:qFormat/>
    <w:rsid w:val="00DA0BA6"/>
    <w:pPr>
      <w:widowControl w:val="0"/>
      <w:autoSpaceDE w:val="0"/>
      <w:autoSpaceDN w:val="0"/>
      <w:spacing w:after="0" w:line="240" w:lineRule="auto"/>
      <w:ind w:left="313" w:firstLine="708"/>
    </w:pPr>
    <w:rPr>
      <w:color w:val="auto"/>
      <w:sz w:val="28"/>
      <w:szCs w:val="28"/>
      <w:lang w:val="ru-RU"/>
    </w:rPr>
  </w:style>
  <w:style w:type="character" w:customStyle="1" w:styleId="a8">
    <w:name w:val="Основной текст Знак"/>
    <w:basedOn w:val="a0"/>
    <w:link w:val="a7"/>
    <w:rsid w:val="00DA0BA6"/>
    <w:rPr>
      <w:rFonts w:ascii="Times New Roman" w:eastAsia="Times New Roman" w:hAnsi="Times New Roman" w:cs="Times New Roman"/>
      <w:sz w:val="28"/>
      <w:szCs w:val="28"/>
    </w:rPr>
  </w:style>
  <w:style w:type="character" w:customStyle="1" w:styleId="s1">
    <w:name w:val="s1"/>
    <w:qFormat/>
    <w:rsid w:val="00DA0BA6"/>
    <w:rPr>
      <w:rFonts w:ascii="Times New Roman" w:hAnsi="Times New Roman" w:cs="Times New Roman" w:hint="default"/>
      <w:b w:val="0"/>
      <w:bCs/>
      <w:i w:val="0"/>
      <w:iCs w:val="0"/>
      <w:strike w:val="0"/>
      <w:dstrike w:val="0"/>
      <w:color w:val="000000"/>
      <w:sz w:val="20"/>
      <w:szCs w:val="20"/>
      <w:u w:val="none"/>
      <w:effect w:val="none"/>
    </w:rPr>
  </w:style>
  <w:style w:type="paragraph" w:styleId="a9">
    <w:name w:val="List Paragraph"/>
    <w:aliases w:val="2 список маркированный,без абзаца,маркированный,Heading1,References,NUMBERED PARAGRAPH,List Paragraph 1,Bullets,List_Paragraph,Multilevel para_II,List Paragraph1,Akapit z listą BS,List Paragraph (numbered (a)),IBL List Paragraph,Bullet1"/>
    <w:basedOn w:val="a"/>
    <w:link w:val="aa"/>
    <w:uiPriority w:val="1"/>
    <w:qFormat/>
    <w:rsid w:val="00DA0BA6"/>
    <w:pPr>
      <w:spacing w:after="200" w:line="276" w:lineRule="auto"/>
      <w:ind w:left="720" w:firstLine="0"/>
      <w:contextualSpacing/>
      <w:jc w:val="left"/>
    </w:pPr>
    <w:rPr>
      <w:color w:val="auto"/>
      <w:sz w:val="22"/>
    </w:rPr>
  </w:style>
  <w:style w:type="character" w:customStyle="1" w:styleId="aa">
    <w:name w:val="Абзац списка Знак"/>
    <w:aliases w:val="2 список маркированный Знак,без абзаца Знак,маркированный Знак,Heading1 Знак,References Знак,NUMBERED PARAGRAPH Знак,List Paragraph 1 Знак,Bullets Знак,List_Paragraph Знак,Multilevel para_II Знак,List Paragraph1 Знак,Bullet1 Знак"/>
    <w:link w:val="a9"/>
    <w:uiPriority w:val="34"/>
    <w:qFormat/>
    <w:locked/>
    <w:rsid w:val="00DA0BA6"/>
    <w:rPr>
      <w:rFonts w:ascii="Times New Roman" w:eastAsia="Times New Roman" w:hAnsi="Times New Roman" w:cs="Times New Roman"/>
      <w:lang w:val="en-US"/>
    </w:rPr>
  </w:style>
  <w:style w:type="table" w:styleId="ab">
    <w:name w:val="Table Grid"/>
    <w:basedOn w:val="a1"/>
    <w:uiPriority w:val="39"/>
    <w:rsid w:val="00DA0BA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fdse">
    <w:name w:val="jpfdse"/>
    <w:basedOn w:val="a0"/>
    <w:rsid w:val="00DA0BA6"/>
  </w:style>
  <w:style w:type="paragraph" w:styleId="ac">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ad"/>
    <w:uiPriority w:val="99"/>
    <w:unhideWhenUsed/>
    <w:qFormat/>
    <w:rsid w:val="00DA0BA6"/>
    <w:pPr>
      <w:spacing w:before="100" w:beforeAutospacing="1" w:after="100" w:afterAutospacing="1" w:line="240" w:lineRule="auto"/>
      <w:ind w:firstLine="0"/>
      <w:jc w:val="left"/>
    </w:pPr>
    <w:rPr>
      <w:color w:val="auto"/>
      <w:szCs w:val="24"/>
      <w:lang w:val="ru-RU" w:eastAsia="ru-RU"/>
    </w:rPr>
  </w:style>
  <w:style w:type="character" w:customStyle="1" w:styleId="ad">
    <w:name w:val="Обычный (Интернет) Знак"/>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c"/>
    <w:uiPriority w:val="99"/>
    <w:locked/>
    <w:rsid w:val="00DA0BA6"/>
    <w:rPr>
      <w:rFonts w:ascii="Times New Roman" w:eastAsia="Times New Roman" w:hAnsi="Times New Roman" w:cs="Times New Roman"/>
      <w:sz w:val="24"/>
      <w:szCs w:val="24"/>
      <w:lang w:eastAsia="ru-RU"/>
    </w:rPr>
  </w:style>
  <w:style w:type="paragraph" w:styleId="ae">
    <w:name w:val="header"/>
    <w:basedOn w:val="a"/>
    <w:link w:val="af"/>
    <w:uiPriority w:val="99"/>
    <w:semiHidden/>
    <w:unhideWhenUsed/>
    <w:rsid w:val="00DA0BA6"/>
    <w:pPr>
      <w:tabs>
        <w:tab w:val="center" w:pos="4677"/>
        <w:tab w:val="right" w:pos="9355"/>
      </w:tabs>
    </w:pPr>
  </w:style>
  <w:style w:type="character" w:customStyle="1" w:styleId="af">
    <w:name w:val="Верхний колонтитул Знак"/>
    <w:basedOn w:val="a0"/>
    <w:link w:val="ae"/>
    <w:uiPriority w:val="99"/>
    <w:semiHidden/>
    <w:rsid w:val="00DA0BA6"/>
    <w:rPr>
      <w:rFonts w:ascii="Times New Roman" w:eastAsia="Times New Roman" w:hAnsi="Times New Roman" w:cs="Times New Roman"/>
      <w:color w:val="000000"/>
      <w:sz w:val="24"/>
      <w:lang w:val="en-US"/>
    </w:rPr>
  </w:style>
  <w:style w:type="paragraph" w:styleId="af0">
    <w:name w:val="footer"/>
    <w:basedOn w:val="a"/>
    <w:link w:val="af1"/>
    <w:uiPriority w:val="99"/>
    <w:semiHidden/>
    <w:unhideWhenUsed/>
    <w:rsid w:val="00DA0BA6"/>
    <w:pPr>
      <w:tabs>
        <w:tab w:val="center" w:pos="4677"/>
        <w:tab w:val="right" w:pos="9355"/>
      </w:tabs>
    </w:pPr>
  </w:style>
  <w:style w:type="character" w:customStyle="1" w:styleId="af1">
    <w:name w:val="Нижний колонтитул Знак"/>
    <w:basedOn w:val="a0"/>
    <w:link w:val="af0"/>
    <w:uiPriority w:val="99"/>
    <w:semiHidden/>
    <w:rsid w:val="00DA0BA6"/>
    <w:rPr>
      <w:rFonts w:ascii="Times New Roman" w:eastAsia="Times New Roman" w:hAnsi="Times New Roman" w:cs="Times New Roman"/>
      <w:color w:val="000000"/>
      <w:sz w:val="24"/>
      <w:lang w:val="en-US"/>
    </w:rPr>
  </w:style>
  <w:style w:type="character" w:styleId="af2">
    <w:name w:val="FollowedHyperlink"/>
    <w:basedOn w:val="a0"/>
    <w:uiPriority w:val="99"/>
    <w:semiHidden/>
    <w:unhideWhenUsed/>
    <w:rsid w:val="00DA0BA6"/>
    <w:rPr>
      <w:color w:val="800080" w:themeColor="followedHyperlink"/>
      <w:u w:val="single"/>
    </w:rPr>
  </w:style>
  <w:style w:type="paragraph" w:styleId="af3">
    <w:name w:val="Balloon Text"/>
    <w:basedOn w:val="a"/>
    <w:link w:val="af4"/>
    <w:uiPriority w:val="99"/>
    <w:semiHidden/>
    <w:unhideWhenUsed/>
    <w:rsid w:val="00DA0BA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DA0BA6"/>
    <w:rPr>
      <w:rFonts w:ascii="Tahoma" w:eastAsia="Times New Roman" w:hAnsi="Tahoma" w:cs="Tahoma"/>
      <w:color w:val="000000"/>
      <w:sz w:val="16"/>
      <w:szCs w:val="16"/>
      <w:lang w:val="en-US"/>
    </w:rPr>
  </w:style>
  <w:style w:type="paragraph" w:customStyle="1" w:styleId="TableParagraph">
    <w:name w:val="Table Paragraph"/>
    <w:basedOn w:val="a"/>
    <w:uiPriority w:val="1"/>
    <w:qFormat/>
    <w:rsid w:val="008655F1"/>
    <w:pPr>
      <w:widowControl w:val="0"/>
      <w:autoSpaceDE w:val="0"/>
      <w:autoSpaceDN w:val="0"/>
      <w:spacing w:after="0" w:line="240" w:lineRule="auto"/>
      <w:ind w:left="110" w:firstLine="0"/>
      <w:jc w:val="left"/>
    </w:pPr>
    <w:rPr>
      <w:color w:val="auto"/>
      <w:sz w:val="22"/>
      <w:lang w:val="ru-RU"/>
    </w:rPr>
  </w:style>
  <w:style w:type="paragraph" w:customStyle="1" w:styleId="11">
    <w:name w:val="Обычный1"/>
    <w:qFormat/>
    <w:rsid w:val="008655F1"/>
    <w:pPr>
      <w:widowControl w:val="0"/>
      <w:spacing w:after="0" w:line="240" w:lineRule="auto"/>
    </w:pPr>
    <w:rPr>
      <w:rFonts w:ascii="Times New Roman" w:eastAsia="Times New Roman" w:hAnsi="Times New Roman" w:cs="Times New Roman"/>
      <w:lang w:val="kk-KZ" w:eastAsia="ru-RU"/>
    </w:rPr>
  </w:style>
  <w:style w:type="table" w:customStyle="1" w:styleId="Style35">
    <w:name w:val="_Style 35"/>
    <w:basedOn w:val="a1"/>
    <w:qFormat/>
    <w:rsid w:val="000E6DFE"/>
    <w:pPr>
      <w:spacing w:after="0" w:line="240" w:lineRule="auto"/>
    </w:pPr>
    <w:rPr>
      <w:sz w:val="20"/>
      <w:szCs w:val="20"/>
      <w:lang w:eastAsia="ru-RU"/>
    </w:rPr>
    <w:tblPr>
      <w:tblInd w:w="0" w:type="nil"/>
    </w:tblPr>
  </w:style>
  <w:style w:type="character" w:styleId="af5">
    <w:name w:val="Unresolved Mention"/>
    <w:basedOn w:val="a0"/>
    <w:uiPriority w:val="99"/>
    <w:semiHidden/>
    <w:unhideWhenUsed/>
    <w:rsid w:val="001B2871"/>
    <w:rPr>
      <w:color w:val="605E5C"/>
      <w:shd w:val="clear" w:color="auto" w:fill="E1DFDD"/>
    </w:rPr>
  </w:style>
  <w:style w:type="character" w:customStyle="1" w:styleId="12">
    <w:name w:val="Текст выноски Знак1"/>
    <w:basedOn w:val="a0"/>
    <w:uiPriority w:val="99"/>
    <w:semiHidden/>
    <w:locked/>
    <w:rsid w:val="001D6A42"/>
    <w:rPr>
      <w:rFonts w:ascii="Tahoma" w:eastAsia="Times New Roman" w:hAnsi="Tahoma" w:cs="Tahoma"/>
      <w:color w:val="000000"/>
      <w:sz w:val="16"/>
      <w:szCs w:val="16"/>
      <w:lang w:val="en-US" w:eastAsia="en-US"/>
    </w:rPr>
  </w:style>
  <w:style w:type="character" w:customStyle="1" w:styleId="13">
    <w:name w:val="Основной текст Знак1"/>
    <w:basedOn w:val="a0"/>
    <w:semiHidden/>
    <w:rsid w:val="001D6A42"/>
  </w:style>
  <w:style w:type="character" w:customStyle="1" w:styleId="14">
    <w:name w:val="Верхний колонтитул Знак1"/>
    <w:basedOn w:val="a0"/>
    <w:uiPriority w:val="99"/>
    <w:semiHidden/>
    <w:rsid w:val="001D6A42"/>
  </w:style>
  <w:style w:type="character" w:customStyle="1" w:styleId="15">
    <w:name w:val="Нижний колонтитул Знак1"/>
    <w:basedOn w:val="a0"/>
    <w:uiPriority w:val="99"/>
    <w:semiHidden/>
    <w:rsid w:val="001D6A42"/>
  </w:style>
  <w:style w:type="character" w:customStyle="1" w:styleId="x1lliihq">
    <w:name w:val="x1lliihq"/>
    <w:basedOn w:val="a0"/>
    <w:rsid w:val="001D6A42"/>
  </w:style>
  <w:style w:type="character" w:customStyle="1" w:styleId="16">
    <w:name w:val="Неразрешенное упоминание1"/>
    <w:basedOn w:val="a0"/>
    <w:uiPriority w:val="99"/>
    <w:semiHidden/>
    <w:unhideWhenUsed/>
    <w:rsid w:val="00792DA8"/>
    <w:rPr>
      <w:color w:val="605E5C"/>
      <w:shd w:val="clear" w:color="auto" w:fill="E1DFDD"/>
    </w:rPr>
  </w:style>
  <w:style w:type="table" w:customStyle="1" w:styleId="TableNormal">
    <w:name w:val="Table Normal"/>
    <w:uiPriority w:val="2"/>
    <w:semiHidden/>
    <w:unhideWhenUsed/>
    <w:qFormat/>
    <w:rsid w:val="005F519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433521">
      <w:bodyDiv w:val="1"/>
      <w:marLeft w:val="0"/>
      <w:marRight w:val="0"/>
      <w:marTop w:val="0"/>
      <w:marBottom w:val="0"/>
      <w:divBdr>
        <w:top w:val="none" w:sz="0" w:space="0" w:color="auto"/>
        <w:left w:val="none" w:sz="0" w:space="0" w:color="auto"/>
        <w:bottom w:val="none" w:sz="0" w:space="0" w:color="auto"/>
        <w:right w:val="none" w:sz="0" w:space="0" w:color="auto"/>
      </w:divBdr>
    </w:div>
    <w:div w:id="300115706">
      <w:bodyDiv w:val="1"/>
      <w:marLeft w:val="0"/>
      <w:marRight w:val="0"/>
      <w:marTop w:val="0"/>
      <w:marBottom w:val="0"/>
      <w:divBdr>
        <w:top w:val="none" w:sz="0" w:space="0" w:color="auto"/>
        <w:left w:val="none" w:sz="0" w:space="0" w:color="auto"/>
        <w:bottom w:val="none" w:sz="0" w:space="0" w:color="auto"/>
        <w:right w:val="none" w:sz="0" w:space="0" w:color="auto"/>
      </w:divBdr>
    </w:div>
    <w:div w:id="433283347">
      <w:bodyDiv w:val="1"/>
      <w:marLeft w:val="0"/>
      <w:marRight w:val="0"/>
      <w:marTop w:val="0"/>
      <w:marBottom w:val="0"/>
      <w:divBdr>
        <w:top w:val="none" w:sz="0" w:space="0" w:color="auto"/>
        <w:left w:val="none" w:sz="0" w:space="0" w:color="auto"/>
        <w:bottom w:val="none" w:sz="0" w:space="0" w:color="auto"/>
        <w:right w:val="none" w:sz="0" w:space="0" w:color="auto"/>
      </w:divBdr>
    </w:div>
    <w:div w:id="632294764">
      <w:bodyDiv w:val="1"/>
      <w:marLeft w:val="0"/>
      <w:marRight w:val="0"/>
      <w:marTop w:val="0"/>
      <w:marBottom w:val="0"/>
      <w:divBdr>
        <w:top w:val="none" w:sz="0" w:space="0" w:color="auto"/>
        <w:left w:val="none" w:sz="0" w:space="0" w:color="auto"/>
        <w:bottom w:val="none" w:sz="0" w:space="0" w:color="auto"/>
        <w:right w:val="none" w:sz="0" w:space="0" w:color="auto"/>
      </w:divBdr>
    </w:div>
    <w:div w:id="1135415914">
      <w:bodyDiv w:val="1"/>
      <w:marLeft w:val="0"/>
      <w:marRight w:val="0"/>
      <w:marTop w:val="0"/>
      <w:marBottom w:val="0"/>
      <w:divBdr>
        <w:top w:val="none" w:sz="0" w:space="0" w:color="auto"/>
        <w:left w:val="none" w:sz="0" w:space="0" w:color="auto"/>
        <w:bottom w:val="none" w:sz="0" w:space="0" w:color="auto"/>
        <w:right w:val="none" w:sz="0" w:space="0" w:color="auto"/>
      </w:divBdr>
    </w:div>
    <w:div w:id="1189949769">
      <w:bodyDiv w:val="1"/>
      <w:marLeft w:val="0"/>
      <w:marRight w:val="0"/>
      <w:marTop w:val="0"/>
      <w:marBottom w:val="0"/>
      <w:divBdr>
        <w:top w:val="none" w:sz="0" w:space="0" w:color="auto"/>
        <w:left w:val="none" w:sz="0" w:space="0" w:color="auto"/>
        <w:bottom w:val="none" w:sz="0" w:space="0" w:color="auto"/>
        <w:right w:val="none" w:sz="0" w:space="0" w:color="auto"/>
      </w:divBdr>
    </w:div>
    <w:div w:id="1234466269">
      <w:bodyDiv w:val="1"/>
      <w:marLeft w:val="0"/>
      <w:marRight w:val="0"/>
      <w:marTop w:val="0"/>
      <w:marBottom w:val="0"/>
      <w:divBdr>
        <w:top w:val="none" w:sz="0" w:space="0" w:color="auto"/>
        <w:left w:val="none" w:sz="0" w:space="0" w:color="auto"/>
        <w:bottom w:val="none" w:sz="0" w:space="0" w:color="auto"/>
        <w:right w:val="none" w:sz="0" w:space="0" w:color="auto"/>
      </w:divBdr>
      <w:divsChild>
        <w:div w:id="1110198359">
          <w:marLeft w:val="446"/>
          <w:marRight w:val="0"/>
          <w:marTop w:val="0"/>
          <w:marBottom w:val="0"/>
          <w:divBdr>
            <w:top w:val="none" w:sz="0" w:space="0" w:color="auto"/>
            <w:left w:val="none" w:sz="0" w:space="0" w:color="auto"/>
            <w:bottom w:val="none" w:sz="0" w:space="0" w:color="auto"/>
            <w:right w:val="none" w:sz="0" w:space="0" w:color="auto"/>
          </w:divBdr>
        </w:div>
      </w:divsChild>
    </w:div>
    <w:div w:id="1423916902">
      <w:bodyDiv w:val="1"/>
      <w:marLeft w:val="0"/>
      <w:marRight w:val="0"/>
      <w:marTop w:val="0"/>
      <w:marBottom w:val="0"/>
      <w:divBdr>
        <w:top w:val="none" w:sz="0" w:space="0" w:color="auto"/>
        <w:left w:val="none" w:sz="0" w:space="0" w:color="auto"/>
        <w:bottom w:val="none" w:sz="0" w:space="0" w:color="auto"/>
        <w:right w:val="none" w:sz="0" w:space="0" w:color="auto"/>
      </w:divBdr>
      <w:divsChild>
        <w:div w:id="424502925">
          <w:marLeft w:val="-107"/>
          <w:marRight w:val="0"/>
          <w:marTop w:val="0"/>
          <w:marBottom w:val="0"/>
          <w:divBdr>
            <w:top w:val="none" w:sz="0" w:space="0" w:color="auto"/>
            <w:left w:val="none" w:sz="0" w:space="0" w:color="auto"/>
            <w:bottom w:val="none" w:sz="0" w:space="0" w:color="auto"/>
            <w:right w:val="none" w:sz="0" w:space="0" w:color="auto"/>
          </w:divBdr>
        </w:div>
      </w:divsChild>
    </w:div>
    <w:div w:id="1876236247">
      <w:bodyDiv w:val="1"/>
      <w:marLeft w:val="0"/>
      <w:marRight w:val="0"/>
      <w:marTop w:val="0"/>
      <w:marBottom w:val="0"/>
      <w:divBdr>
        <w:top w:val="none" w:sz="0" w:space="0" w:color="auto"/>
        <w:left w:val="none" w:sz="0" w:space="0" w:color="auto"/>
        <w:bottom w:val="none" w:sz="0" w:space="0" w:color="auto"/>
        <w:right w:val="none" w:sz="0" w:space="0" w:color="auto"/>
      </w:divBdr>
    </w:div>
    <w:div w:id="196485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stagram.com/reel/C3RFTtQIdiR/?utm_source=ig_web_copy_link&amp;igsh=MzRlODBiNWFlZA" TargetMode="External"/><Relationship Id="rId21" Type="http://schemas.openxmlformats.org/officeDocument/2006/relationships/hyperlink" Target="https://www.instagram.com/p/CiUsXT0Meum/?utm_source=ig_web_copy_link&amp;igsh=MzRlODBiNWFlZA" TargetMode="External"/><Relationship Id="rId42" Type="http://schemas.openxmlformats.org/officeDocument/2006/relationships/hyperlink" Target="https://www.instagram.com/p/CmrfNM%20-" TargetMode="External"/><Relationship Id="rId63" Type="http://schemas.openxmlformats.org/officeDocument/2006/relationships/hyperlink" Target="https://www.instagram.com/p/CqZlE0hIq7o/?utm_source=ig_web_copy_link&amp;igsh=MzRlODBiNWFlZA" TargetMode="External"/><Relationship Id="rId84" Type="http://schemas.openxmlformats.org/officeDocument/2006/relationships/hyperlink" Target="https://www.instagram.com/p/CsjLoU-skti/?utm_source=ig_web_copy_link&amp;igsh=MzRlODBiNWFlZA" TargetMode="External"/><Relationship Id="rId138" Type="http://schemas.openxmlformats.org/officeDocument/2006/relationships/hyperlink" Target="https://www.instagram.com/reel/C5sGeGWIGS8/?igsh=MWQ4cjg1cXR4ZzV3eA==" TargetMode="External"/><Relationship Id="rId159" Type="http://schemas.openxmlformats.org/officeDocument/2006/relationships/hyperlink" Target="https://www.instagram.com/p/CyTKhfjMhLh/?utm_source=ig_web_copy_link&amp;igsh=MzRlODBiNWFlZA" TargetMode="External"/><Relationship Id="rId170" Type="http://schemas.openxmlformats.org/officeDocument/2006/relationships/hyperlink" Target="https://www.instagram.com/p/C7J6MfiMuk6/?utm_source=ig_web_copy_link&amp;igsh=MzRlODBiNWFlZA" TargetMode="External"/><Relationship Id="rId191" Type="http://schemas.openxmlformats.org/officeDocument/2006/relationships/chart" Target="charts/chart6.xml"/><Relationship Id="rId107" Type="http://schemas.openxmlformats.org/officeDocument/2006/relationships/hyperlink" Target="https://www.instagram.com/p/C0J1_V9Mts1/?utm_source=ig_web_copy_link&amp;igsh=MzRlODBiNWFlZA" TargetMode="External"/><Relationship Id="rId11" Type="http://schemas.openxmlformats.org/officeDocument/2006/relationships/hyperlink" Target="https://www.instagram.com/p/CiNMG9qs2VC/?utm_source=ig_web_copy_link&amp;igsh=MzRlODBiNWFlZA" TargetMode="External"/><Relationship Id="rId32" Type="http://schemas.openxmlformats.org/officeDocument/2006/relationships/hyperlink" Target="https://www.instagram.com/p/CkEMPxHstot/?utm_source=ig_web_copy_link&amp;igsh=MzRlODBiNWFlZA" TargetMode="External"/><Relationship Id="rId53" Type="http://schemas.openxmlformats.org/officeDocument/2006/relationships/hyperlink" Target="https://www.instagram.com/reel/Cp2LHsIMDV1/?utm_source=ig_web_copy_link&amp;igsh=MzRlODBiNWFlZA" TargetMode="External"/><Relationship Id="rId74" Type="http://schemas.openxmlformats.org/officeDocument/2006/relationships/hyperlink" Target="https://www.instagram.com/p/Cqre7DNIQXB/?utm_source=ig_web_copy_link&amp;igsh=MzRlODBiNWFlZA" TargetMode="External"/><Relationship Id="rId128" Type="http://schemas.openxmlformats.org/officeDocument/2006/relationships/hyperlink" Target="https://www.instagram.com/reel/C4sbCPXMebn/?utm_source=ig_web_copy_link&amp;igsh=MzRlODBiNWFlZA" TargetMode="External"/><Relationship Id="rId149" Type="http://schemas.openxmlformats.org/officeDocument/2006/relationships/hyperlink" Target="https://www.instagram.com/p/C4u-9RoMS2i/?utm_source=ig_web_copy_link&amp;igsh=MzRlODBiNWFlZA" TargetMode="External"/><Relationship Id="rId5" Type="http://schemas.openxmlformats.org/officeDocument/2006/relationships/webSettings" Target="webSettings.xml"/><Relationship Id="rId95" Type="http://schemas.openxmlformats.org/officeDocument/2006/relationships/hyperlink" Target="https://www.instagram.com/p/CxCVd5yIvEw/?utm_source=ig_web_copy_link&amp;igsh=MzRlODBiNWFlZA" TargetMode="External"/><Relationship Id="rId160" Type="http://schemas.openxmlformats.org/officeDocument/2006/relationships/hyperlink" Target="https://www.instagram.com/p/C1Kaij4ME2y/?utm_source=ig_web_copy_link&amp;igsh=MzRlODBiNWFlZA" TargetMode="External"/><Relationship Id="rId181" Type="http://schemas.openxmlformats.org/officeDocument/2006/relationships/hyperlink" Target="https://www.instagram.com/p/C4889GNMm2f/?igsh=MW1obWVoZGxxZWh4Zw" TargetMode="External"/><Relationship Id="rId22" Type="http://schemas.openxmlformats.org/officeDocument/2006/relationships/hyperlink" Target="https://www.instagram.com/p/CjFhNpXMq7j/?utm_source=ig_web_copy_link&amp;igsh=MzRlODBiNWFlZA" TargetMode="External"/><Relationship Id="rId43" Type="http://schemas.openxmlformats.org/officeDocument/2006/relationships/hyperlink" Target="https://www.instagram.com/p/CoEgNAONGlM/?utm_source=ig_web_copy_link&amp;igsh=MzRlODBiNWFlZA" TargetMode="External"/><Relationship Id="rId64" Type="http://schemas.openxmlformats.org/officeDocument/2006/relationships/hyperlink" Target="https://www.instagram.com/p/Cqchk5ishYY/?utm_source=ig_web_copy_link&amp;igsh=MzRlODBiNWFlZA" TargetMode="External"/><Relationship Id="rId118" Type="http://schemas.openxmlformats.org/officeDocument/2006/relationships/hyperlink" Target="https://www.instagram.com/reel/C3-DQkZsowo/?utm_source=ig_web_copy_link&amp;igsh=MzRlODBiNWFlZA" TargetMode="External"/><Relationship Id="rId139" Type="http://schemas.openxmlformats.org/officeDocument/2006/relationships/hyperlink" Target="https://www.instagram.com/p/C6ljYLOsqLi/?utm_source=ig_web_copy_link&amp;igsh=MzRlODBiNWFlZA" TargetMode="External"/><Relationship Id="rId85" Type="http://schemas.openxmlformats.org/officeDocument/2006/relationships/hyperlink" Target="https://www.instagram.com/reel/Cs0RXo_NTbt/?utm_source=ig_web_copy_link&amp;igsh=MzRlODBiNWFlZA" TargetMode="External"/><Relationship Id="rId150" Type="http://schemas.openxmlformats.org/officeDocument/2006/relationships/hyperlink" Target="https://www.instagram.com/p/C4dOIY2sKCo/?igsh=MW43NmxpcmN6c2h4" TargetMode="External"/><Relationship Id="rId171" Type="http://schemas.openxmlformats.org/officeDocument/2006/relationships/hyperlink" Target="https://www.instagram.com/p/C0T0VPLs2D7/?igsh=YzI1MXc1cXdpcnVv" TargetMode="External"/><Relationship Id="rId192" Type="http://schemas.openxmlformats.org/officeDocument/2006/relationships/chart" Target="charts/chart7.xml"/><Relationship Id="rId12" Type="http://schemas.openxmlformats.org/officeDocument/2006/relationships/hyperlink" Target="https://www.instagram.com/p/CiNMW8IsFWl/?utm_source=ig_web_copy_link&amp;igsh=MzRlODBiNWFlZA" TargetMode="External"/><Relationship Id="rId33" Type="http://schemas.openxmlformats.org/officeDocument/2006/relationships/hyperlink" Target="https://www.instagram.com/tv/CiuSDvdJbdh/?utm_source=ig_web_copy_link&amp;igsh=MzRlODBiNWFlZA" TargetMode="External"/><Relationship Id="rId108" Type="http://schemas.openxmlformats.org/officeDocument/2006/relationships/hyperlink" Target="https://www.instagram.com/p/C4uygQZs8sG/?utm_source=ig_web_copy_link&amp;igsh=MzRlODBiNWFlZA" TargetMode="External"/><Relationship Id="rId129" Type="http://schemas.openxmlformats.org/officeDocument/2006/relationships/hyperlink" Target="https://www.instagram.com/reel/C4aXJrxsUcd/?utm_source=ig_web_copy_link&amp;igsh=MzRlODBiNWFlZA" TargetMode="External"/><Relationship Id="rId54" Type="http://schemas.openxmlformats.org/officeDocument/2006/relationships/hyperlink" Target="https://www.instagram.com/p/Cp9J3f3IPZq/?utm_source=ig_web_copy_link&amp;igsh=MzRlODBiNWFlZA" TargetMode="External"/><Relationship Id="rId75" Type="http://schemas.openxmlformats.org/officeDocument/2006/relationships/hyperlink" Target="https://www.instagram.com/p/Cqr47yWMUUE/?utm_source=ig_web_copy_link&amp;igsh=MzRlODBiNWFlZA" TargetMode="External"/><Relationship Id="rId96" Type="http://schemas.openxmlformats.org/officeDocument/2006/relationships/hyperlink" Target="https://www.instagram.com/p/CxaTN4stZhY/?utm_source=ig_web_copy_link&amp;igsh=MzRlODBiNWFlZA" TargetMode="External"/><Relationship Id="rId140" Type="http://schemas.openxmlformats.org/officeDocument/2006/relationships/hyperlink" Target="https://www.instagram.com/p/C39pHc5M5wW/?utm_source=ig_web_copy_link&amp;igsh=MzRlODBiNWFlZA==" TargetMode="External"/><Relationship Id="rId161" Type="http://schemas.openxmlformats.org/officeDocument/2006/relationships/hyperlink" Target="https://www.instagram.com/p/C1Tsqm-sepP/?igsh=azFwaHQzcTIydmI0" TargetMode="External"/><Relationship Id="rId182" Type="http://schemas.openxmlformats.org/officeDocument/2006/relationships/hyperlink" Target="https://www.instagram.com/p/C5AWQxhoUEF/?igsh=cTY1dGY1bG9wZ24" TargetMode="External"/><Relationship Id="rId6" Type="http://schemas.openxmlformats.org/officeDocument/2006/relationships/hyperlink" Target="mailto:sc0003_esil@mail.ru" TargetMode="External"/><Relationship Id="rId23" Type="http://schemas.openxmlformats.org/officeDocument/2006/relationships/hyperlink" Target="https://www.instagram.com/p/CjHcoVrK-S-/?utm_source=ig_web_copy_link&amp;igsh=MzRlODBiNWFlZA" TargetMode="External"/><Relationship Id="rId119" Type="http://schemas.openxmlformats.org/officeDocument/2006/relationships/hyperlink" Target="https://www.instagram.com/reel/C4R7pIro1Yj/?utm_source=ig_web_copy_link&amp;igsh=MzRlODBiNWFlZA" TargetMode="External"/><Relationship Id="rId44" Type="http://schemas.openxmlformats.org/officeDocument/2006/relationships/hyperlink" Target="https://www.instagram.com/p/Cobc-oZKbla/?utm_source=ig_web_copy_link&amp;igsh=MzRlODBiNWFlZA" TargetMode="External"/><Relationship Id="rId65" Type="http://schemas.openxmlformats.org/officeDocument/2006/relationships/hyperlink" Target="https://www.instagram.com/p/Cqmc6suoIda/?utm_source=ig_web_copy_link&amp;igsh=MzRlODBiNWFlZA" TargetMode="External"/><Relationship Id="rId86" Type="http://schemas.openxmlformats.org/officeDocument/2006/relationships/hyperlink" Target="https://www.instagram.com/reel/Cs8Nm0_OC1W/?utm_source=ig_web_copy_link&amp;igsh=MzRlODBiNWFlZA" TargetMode="External"/><Relationship Id="rId130" Type="http://schemas.openxmlformats.org/officeDocument/2006/relationships/hyperlink" Target="https://www.instagram.com/reel/C4dHhlLsxJ3/?utm_source=ig_web_copy_link&amp;igsh=MzRlODBiNWFlZA" TargetMode="External"/><Relationship Id="rId151" Type="http://schemas.openxmlformats.org/officeDocument/2006/relationships/hyperlink" Target="https://www.instagram.com/reel/CxZXhQjIN-0/?igsh=amNyOTdqMDRveWtp" TargetMode="External"/><Relationship Id="rId172" Type="http://schemas.openxmlformats.org/officeDocument/2006/relationships/hyperlink" Target="https://www.instagram.com/p/C00yltWM4_z/?utm_source=ig_web_copy_link&amp;igsh=MzRlODBiNWFlZA" TargetMode="External"/><Relationship Id="rId193" Type="http://schemas.openxmlformats.org/officeDocument/2006/relationships/hyperlink" Target="http://www.psyoffice.ru/6-1095-metodika-ocenki-uchebnoi-komunikaci-uchaschegosja-s-uchitelem-na-uroke.htm" TargetMode="External"/><Relationship Id="rId13" Type="http://schemas.openxmlformats.org/officeDocument/2006/relationships/hyperlink" Target="https://www.instagram.com/p/CiMyjP_sMm0/?utm_source=ig_web_copy_link&amp;igsh=MzRlODBiNWFlZA" TargetMode="External"/><Relationship Id="rId109" Type="http://schemas.openxmlformats.org/officeDocument/2006/relationships/hyperlink" Target="https://www.instagram.com/p/CyDRjLlMACc/?igsh=MXd4b25hb2x4amo2Ng==" TargetMode="External"/><Relationship Id="rId34" Type="http://schemas.openxmlformats.org/officeDocument/2006/relationships/hyperlink" Target="https://www.instagram.com/p/Ck-RcVqMv1E/?utm_source=ig_web_copy_link&amp;igsh=MzRlODBiNWFlZA" TargetMode="External"/><Relationship Id="rId55" Type="http://schemas.openxmlformats.org/officeDocument/2006/relationships/hyperlink" Target="https://www.instagram.com/p/Cp2JQqIMZ90/?utm_source=ig_web_copy_link" TargetMode="External"/><Relationship Id="rId76" Type="http://schemas.openxmlformats.org/officeDocument/2006/relationships/hyperlink" Target="https://www.instagram.com/p/Cqx9pz1M6uA/?utm_source=ig_web_copy_link&amp;igsh=MzRlODBiNWFlZA" TargetMode="External"/><Relationship Id="rId97" Type="http://schemas.openxmlformats.org/officeDocument/2006/relationships/hyperlink" Target="https://www.instagram.com/p/CymxfasIreE/?utm_source=ig_web_copy_link&amp;igsh=MzRlODBiNWFlZA" TargetMode="External"/><Relationship Id="rId120" Type="http://schemas.openxmlformats.org/officeDocument/2006/relationships/hyperlink" Target="https://www.instagram.com/p/C4Ngj7IMDVP/?utm_source=ig_web_copy_link&amp;igsh=MzRlODBiNWFlZA" TargetMode="External"/><Relationship Id="rId141" Type="http://schemas.openxmlformats.org/officeDocument/2006/relationships/hyperlink" Target="https://www.instagram.com/reel/C6atbwgMm2O/?utm_source=ig_web_copy_link&amp;igsh=MzRlODBiNWFlZA" TargetMode="External"/><Relationship Id="rId7" Type="http://schemas.openxmlformats.org/officeDocument/2006/relationships/hyperlink" Target="http://sc0003.esil.agmoedu.kz" TargetMode="External"/><Relationship Id="rId162" Type="http://schemas.openxmlformats.org/officeDocument/2006/relationships/hyperlink" Target="https://www.instagram.com/reel/C6jdBhQiFhp/?igsh=MWg1MGN5OHY0ZGM5ZA==" TargetMode="External"/><Relationship Id="rId183" Type="http://schemas.openxmlformats.org/officeDocument/2006/relationships/hyperlink" Target="https://www.instagram.com/p/C5C9U_zoPnt/?igsh=M2o1enp3dGt3Y245" TargetMode="External"/><Relationship Id="rId2" Type="http://schemas.openxmlformats.org/officeDocument/2006/relationships/numbering" Target="numbering.xml"/><Relationship Id="rId29" Type="http://schemas.openxmlformats.org/officeDocument/2006/relationships/hyperlink" Target="https://www.instagram.com/p/CkI63EaMTyg/?utm_source=ig_web_copy_link&amp;igsh=MzRlODBiNWFlZA" TargetMode="External"/><Relationship Id="rId24" Type="http://schemas.openxmlformats.org/officeDocument/2006/relationships/hyperlink" Target="https://www.instagram.com/tv/CjHu9MZDSIj/?utm_source=ig_web_copy_link&amp;igsh=MzRlODBiNWFlZA" TargetMode="External"/><Relationship Id="rId40" Type="http://schemas.openxmlformats.org/officeDocument/2006/relationships/hyperlink" Target="https://www.instagram.com/p/CmvJLUIKy8F/?utm_source=ig_web_copy_link&amp;igsh=MzRlODBiNWFlZA" TargetMode="External"/><Relationship Id="rId45" Type="http://schemas.openxmlformats.org/officeDocument/2006/relationships/hyperlink" Target="https://www.instagram.com/p/CosYTUEs7w6/?utm_source=ig_web_copy_link&amp;igsh=MzRlODBiNWFlZA" TargetMode="External"/><Relationship Id="rId66" Type="http://schemas.openxmlformats.org/officeDocument/2006/relationships/hyperlink" Target="https://www.instagram.com/p/CqdHrPOsbP1/?utm_source=ig_web_copy_link&amp;igsh=MzRlODBiNWFlZA" TargetMode="External"/><Relationship Id="rId87" Type="http://schemas.openxmlformats.org/officeDocument/2006/relationships/hyperlink" Target="https://www.instagram.com/p/CwpBFkBsmU0/?utm_source=ig_web_copy_link&amp;igsh=MzRlODBiNWFlZA" TargetMode="External"/><Relationship Id="rId110" Type="http://schemas.openxmlformats.org/officeDocument/2006/relationships/hyperlink" Target="https://www.instagram.com/reel/C0bNF09MhfL/?utm_source=ig_web_copy_link&amp;igsh=MzRlODBiNWFlZA" TargetMode="External"/><Relationship Id="rId115" Type="http://schemas.openxmlformats.org/officeDocument/2006/relationships/hyperlink" Target="https://www.instagram.com/p/C9CF2-lsb8D/?utm_source=ig_web_copy_link&amp;igsh=MzRlODBiNWFlZA==" TargetMode="External"/><Relationship Id="rId131" Type="http://schemas.openxmlformats.org/officeDocument/2006/relationships/hyperlink" Target="https://www.instagram.com/p/C5sDXCeIaYi/?utm_source=ig_web_copy_link&amp;igsh=MzRlODBiNWFlZA" TargetMode="External"/><Relationship Id="rId136" Type="http://schemas.openxmlformats.org/officeDocument/2006/relationships/hyperlink" Target="https://www.instagram.com/p/C5V4op0scv_/?igsh=dWFzZncwcnBhdjhw" TargetMode="External"/><Relationship Id="rId157" Type="http://schemas.openxmlformats.org/officeDocument/2006/relationships/hyperlink" Target="https://www.instagram.com/p/C4pfiR4sEjy/?igsh=MWVzbHhkdHN6NTdidQ" TargetMode="External"/><Relationship Id="rId178" Type="http://schemas.openxmlformats.org/officeDocument/2006/relationships/hyperlink" Target="https://www.instagram.com/p/C1rLb3AstEj/?igsh=MXM5MDYxdmdvbHo5Ng" TargetMode="External"/><Relationship Id="rId61" Type="http://schemas.openxmlformats.org/officeDocument/2006/relationships/hyperlink" Target="https://www.instagram.com/tv/Cp4SkKNsOI8/?utm_source=ig_web_copy_link&amp;igsh=MzRlODBiNWFlZA" TargetMode="External"/><Relationship Id="rId82" Type="http://schemas.openxmlformats.org/officeDocument/2006/relationships/hyperlink" Target="https://www.instagram.com/reel/CryTOFtghxc/?utm_source=ig_web_copy_link&amp;igsh=MzRlODBiNWFlZA" TargetMode="External"/><Relationship Id="rId152" Type="http://schemas.openxmlformats.org/officeDocument/2006/relationships/hyperlink" Target="https://www.instagram.com/p/C7QhzWEok6n/?utm_source=ig_web_copy_link&amp;igsh=MzRlODBiNWFlZA" TargetMode="External"/><Relationship Id="rId173" Type="http://schemas.openxmlformats.org/officeDocument/2006/relationships/hyperlink" Target="https://www.instagram.com/p/C7J6MfiMuk6/?utm_source=ig_web_copy_link&amp;igsh=MzRlODBiNWFlZA" TargetMode="External"/><Relationship Id="rId194" Type="http://schemas.openxmlformats.org/officeDocument/2006/relationships/hyperlink" Target="http://www.psyoffice.ru/5-psychology-4413.htm" TargetMode="External"/><Relationship Id="rId199" Type="http://schemas.openxmlformats.org/officeDocument/2006/relationships/chart" Target="charts/chart8.xml"/><Relationship Id="rId203" Type="http://schemas.openxmlformats.org/officeDocument/2006/relationships/theme" Target="theme/theme1.xml"/><Relationship Id="rId19" Type="http://schemas.openxmlformats.org/officeDocument/2006/relationships/hyperlink" Target="https://www.instagram.com/p/Cmf7xqYqUpw/?utm_source=ig_web_copy_link&amp;igsh=MzRlODBiNWFlZA" TargetMode="External"/><Relationship Id="rId14" Type="http://schemas.openxmlformats.org/officeDocument/2006/relationships/hyperlink" Target="https://www.instagram.com/p/CiZ1snfsVon/?utm_source=ig_web_copy_link&amp;igsh=MzRlODBiNWFlZA" TargetMode="External"/><Relationship Id="rId30" Type="http://schemas.openxmlformats.org/officeDocument/2006/relationships/hyperlink" Target="https://www.instagram.com/p/CkB9teVMPmQ/?utm_source=ig_web_copy_link&amp;igsh=MzRlODBiNWFlZA" TargetMode="External"/><Relationship Id="rId35" Type="http://schemas.openxmlformats.org/officeDocument/2006/relationships/hyperlink" Target="https://www.instagram.com/p/Ck-RivoMTcF/?utm_source=ig_web_copy_link" TargetMode="External"/><Relationship Id="rId56" Type="http://schemas.openxmlformats.org/officeDocument/2006/relationships/hyperlink" Target="https://www.instagram.com/reel/Cp4Asi8oZd-/?utm_source=ig_web_copy_link&amp;igsh=MzRlODBiNWFlZA" TargetMode="External"/><Relationship Id="rId77" Type="http://schemas.openxmlformats.org/officeDocument/2006/relationships/hyperlink" Target="https://www.instagram.com/p/Cq48tyOs3Dg/?utm_source=ig_web_copy_link&amp;igsh=MzRlODBiNWFlZA" TargetMode="External"/><Relationship Id="rId100" Type="http://schemas.openxmlformats.org/officeDocument/2006/relationships/hyperlink" Target="https://www.instagram.com/p/C07VyYgMP5q/?utm_source=ig_web_copy_link&amp;igsh=MzRlODBiNWFlZA" TargetMode="External"/><Relationship Id="rId105" Type="http://schemas.openxmlformats.org/officeDocument/2006/relationships/hyperlink" Target="https://www.instagram.com/p/CzwXKyesSZJ/?utm_source=ig_web_copy_link&amp;igsh=MzRlODBiNWFlZA" TargetMode="External"/><Relationship Id="rId126" Type="http://schemas.openxmlformats.org/officeDocument/2006/relationships/hyperlink" Target="https://www.instagram.com/reel/C4sd8ios_Jq/?utm_source=ig_web_copy_link&amp;igsh=MzRlODBiNWFlZA" TargetMode="External"/><Relationship Id="rId147" Type="http://schemas.openxmlformats.org/officeDocument/2006/relationships/hyperlink" Target="https://www.instagram.com/p/CyTKxVdMODQ/?utm_source=ig_web_copy_link&amp;igsh=MzRlODBiNWFlZA" TargetMode="External"/><Relationship Id="rId168" Type="http://schemas.openxmlformats.org/officeDocument/2006/relationships/hyperlink" Target="https://www.instagram.com/p/C7J6MfiMuk6/?utm_source=ig_web_copy_link&amp;igsh=MzRlODBiNWFlZA" TargetMode="External"/><Relationship Id="rId8" Type="http://schemas.openxmlformats.org/officeDocument/2006/relationships/chart" Target="charts/chart1.xml"/><Relationship Id="rId51" Type="http://schemas.openxmlformats.org/officeDocument/2006/relationships/hyperlink" Target="https://www.instagram.com/reel/Cpe31lLuscB/?utm_source=ig_web_copy_link&amp;igsh=MzRlODBiNWFlZA" TargetMode="External"/><Relationship Id="rId72" Type="http://schemas.openxmlformats.org/officeDocument/2006/relationships/hyperlink" Target="https://www.instagram.com/p/CqpMqP3sjSk/?utm_source=ig_web_copy_link&amp;igsh=MzRlODBiNWFlZA" TargetMode="External"/><Relationship Id="rId93" Type="http://schemas.openxmlformats.org/officeDocument/2006/relationships/hyperlink" Target="https://www.instagram.com/p/Cwy7b--o4qM/?utm_source=ig_web_copy_link&amp;igsh=MzRlODBiNWFlZA" TargetMode="External"/><Relationship Id="rId98" Type="http://schemas.openxmlformats.org/officeDocument/2006/relationships/hyperlink" Target="https://www.instagram.com/p/CyneUc-siY4/?utm_source=ig_web_copy_link&amp;igsh=MzRlODBiNWFlZA" TargetMode="External"/><Relationship Id="rId121" Type="http://schemas.openxmlformats.org/officeDocument/2006/relationships/hyperlink" Target="https://www.instagram.com/p/C4uc2jpMMho/?utm_source=ig_web_copy_link&amp;igsh=MzRlODBiNWFlZA" TargetMode="External"/><Relationship Id="rId142" Type="http://schemas.openxmlformats.org/officeDocument/2006/relationships/hyperlink" Target="https://www.instagram.com/p/C625d47oHIX/?utm_source=ig_web_copy_link&amp;igsh=MzRlODBiNWFlZA==" TargetMode="External"/><Relationship Id="rId163" Type="http://schemas.openxmlformats.org/officeDocument/2006/relationships/hyperlink" Target="https://www.instagram.com/p/C5y_JP5MmrB/?igsh=eWJod3NpNm9vODZs" TargetMode="External"/><Relationship Id="rId184" Type="http://schemas.openxmlformats.org/officeDocument/2006/relationships/hyperlink" Target="https://www.instagram.com/p/C5GIW2Ssn4r/?igsh=aXkydmJjajBldWVt" TargetMode="External"/><Relationship Id="rId189" Type="http://schemas.openxmlformats.org/officeDocument/2006/relationships/chart" Target="charts/chart4.xml"/><Relationship Id="rId3" Type="http://schemas.openxmlformats.org/officeDocument/2006/relationships/styles" Target="styles.xml"/><Relationship Id="rId25" Type="http://schemas.openxmlformats.org/officeDocument/2006/relationships/hyperlink" Target="https://www.instagram.com/p/CjILDcMsB_r/?utm_source=ig_web_copy_link&amp;igsh=MzRlODBiNWFlZA" TargetMode="External"/><Relationship Id="rId46" Type="http://schemas.openxmlformats.org/officeDocument/2006/relationships/hyperlink" Target="https://www.instagram.com/reel/Co_uBN0s7QD/?utm_source=ig_web_copy_link&amp;igsh=MzRlODBiNWFlZA" TargetMode="External"/><Relationship Id="rId67" Type="http://schemas.openxmlformats.org/officeDocument/2006/relationships/hyperlink" Target="https://www.instagram.com/p/CqpnN6jMhyx/?utm_source=ig_web_copy_link&amp;igsh=MzRlODBiNWFlZA" TargetMode="External"/><Relationship Id="rId116" Type="http://schemas.openxmlformats.org/officeDocument/2006/relationships/hyperlink" Target="https://www.instagram.com/reel/C2j5JeEsgiX/?utm_source=ig_web_copy_link&amp;igsh=MzRlODBiNWFlZA" TargetMode="External"/><Relationship Id="rId137" Type="http://schemas.openxmlformats.org/officeDocument/2006/relationships/hyperlink" Target="https://www.instagram.com/p/C7TRnbLMKo3/?utm_source=ig_web_copy_link&amp;igsh=MzRlODBiNWFlZA" TargetMode="External"/><Relationship Id="rId158" Type="http://schemas.openxmlformats.org/officeDocument/2006/relationships/hyperlink" Target="https://www.instagram.com/p/CyvSLNWsYUE/?igsh=MTl3djVkN2R4N2Ryaw" TargetMode="External"/><Relationship Id="rId20" Type="http://schemas.openxmlformats.org/officeDocument/2006/relationships/hyperlink" Target="https://www.instagram.com/p/CiR2geusTQx/?utm_source=ig_web_copy_link&amp;igsh=MzRlODBiNWFlZA" TargetMode="External"/><Relationship Id="rId41" Type="http://schemas.openxmlformats.org/officeDocument/2006/relationships/hyperlink" Target="https://www.instagram.com/p/Cmwez7asizE/?utm_source=ig_web_copy_link&amp;igsh=MzRlODBiNWFlZA" TargetMode="External"/><Relationship Id="rId62" Type="http://schemas.openxmlformats.org/officeDocument/2006/relationships/hyperlink" Target="https://www.instagram.com/p/CqX1ubmMTwa/?utm_source=ig_web_copy_link&amp;igsh=MzRlODBiNWFlZA" TargetMode="External"/><Relationship Id="rId83" Type="http://schemas.openxmlformats.org/officeDocument/2006/relationships/hyperlink" Target="https://www.instagram.com/p/CsLPHH4s2_T/?utm_source=ig_web_copy_link&amp;igsh=MzRlODBiNWFlZA" TargetMode="External"/><Relationship Id="rId88" Type="http://schemas.openxmlformats.org/officeDocument/2006/relationships/hyperlink" Target="https://www.instagram.com/p/Cw1tnXRMcX0/?utm_source=ig_web_copy_link&amp;igsh=MzRlODBiNWFlZA" TargetMode="External"/><Relationship Id="rId111" Type="http://schemas.openxmlformats.org/officeDocument/2006/relationships/hyperlink" Target="https://www.instagram.com/p/Czs7sFrson-/?utm_source=ig_web_copy_link&amp;igsh=MzRlODBiNWFlZA" TargetMode="External"/><Relationship Id="rId132" Type="http://schemas.openxmlformats.org/officeDocument/2006/relationships/hyperlink" Target="https://www.instagram.com/reel/C6QTKIPsLFI/?utm_source=ig_web_copy_link&amp;igsh=MzRlODBiNWFlZA" TargetMode="External"/><Relationship Id="rId153" Type="http://schemas.openxmlformats.org/officeDocument/2006/relationships/hyperlink" Target="https://www.instagram.com/p/C6YHpnUMFcI/?igsh=MTgzb3E3Y2hlbDN3bA==" TargetMode="External"/><Relationship Id="rId174" Type="http://schemas.openxmlformats.org/officeDocument/2006/relationships/hyperlink" Target="https://www.instagram.com/p/CzDwm8EN0sC/?igsh=ZGIzMHh3OTBiYm4w" TargetMode="External"/><Relationship Id="rId179" Type="http://schemas.openxmlformats.org/officeDocument/2006/relationships/hyperlink" Target="https://www.instagram.com/p/C1rLb3AstEj/?igsh=MXM5MDYxdmdvbHo5Ng" TargetMode="External"/><Relationship Id="rId195" Type="http://schemas.openxmlformats.org/officeDocument/2006/relationships/hyperlink" Target="http://www.psyoffice.ru/6-1095-metodika-ocenki-uchebnoi-komunikaci-uchaschegosja-s-uchitelem-na-uroke.htm" TargetMode="External"/><Relationship Id="rId190" Type="http://schemas.openxmlformats.org/officeDocument/2006/relationships/chart" Target="charts/chart5.xml"/><Relationship Id="rId15" Type="http://schemas.openxmlformats.org/officeDocument/2006/relationships/hyperlink" Target="https://www.instagram.com/p/Cic12v_sgg7/?utm_source=ig_web_copy_link" TargetMode="External"/><Relationship Id="rId36" Type="http://schemas.openxmlformats.org/officeDocument/2006/relationships/hyperlink" Target="https://www.instagram.com/p/Cj9foSuKr9I/?utm_source=ig_web_copy_link&amp;igsh=MzRlODBiNWFlZA" TargetMode="External"/><Relationship Id="rId57" Type="http://schemas.openxmlformats.org/officeDocument/2006/relationships/hyperlink" Target="https://www.instagram.com/p/Cp4lGZ7MrC1/?utm_source=ig_web_copy_link&amp;igsh=MzRlODBiNWFlZA" TargetMode="External"/><Relationship Id="rId106" Type="http://schemas.openxmlformats.org/officeDocument/2006/relationships/hyperlink" Target="https://www.instagram.com/p/C0BvF61MLv-/?utm_source=ig_web_copy_link&amp;igsh=MzRlODBiNWFlZA" TargetMode="External"/><Relationship Id="rId127" Type="http://schemas.openxmlformats.org/officeDocument/2006/relationships/hyperlink" Target="https://www.instagram.com/reel/C4pqN0HMTsq/?utm_source=ig_web_copy_link&amp;igsh=MzRlODBiNWFlZA" TargetMode="External"/><Relationship Id="rId10" Type="http://schemas.openxmlformats.org/officeDocument/2006/relationships/hyperlink" Target="https://www.instagram.com/p/Ch9EON-MjWT/?utm_source=ig_web_copy_link&amp;igsh=MzRlODBiNWFlZA" TargetMode="External"/><Relationship Id="rId31" Type="http://schemas.openxmlformats.org/officeDocument/2006/relationships/hyperlink" Target="https://www.instagram.com/p/Cj-TqIEMrLx/?utm_source=ig_web_copy_link&amp;igsh=MzRlODBiNWFlZA" TargetMode="External"/><Relationship Id="rId52" Type="http://schemas.openxmlformats.org/officeDocument/2006/relationships/hyperlink" Target="https://www.instagram.com/p/Cp22dyfMrqk/?utm_source=ig_web_copy_link" TargetMode="External"/><Relationship Id="rId73" Type="http://schemas.openxmlformats.org/officeDocument/2006/relationships/hyperlink" Target="https://www.instagram.com/p/CqpnN6jMhyx/?utm_source=ig_web_copy_link&amp;igsh=MzRlODBiNWFlZA" TargetMode="External"/><Relationship Id="rId78" Type="http://schemas.openxmlformats.org/officeDocument/2006/relationships/hyperlink" Target="https://www.instagram.com/reel/Cq7LrlON7wJ/?utm_source=ig_web_copy_link&amp;igsh=MzRlODBiNWFlZA" TargetMode="External"/><Relationship Id="rId94" Type="http://schemas.openxmlformats.org/officeDocument/2006/relationships/hyperlink" Target="https://www.instagram.com/p/CwzF2-Csoo-/?utm_source=ig_web_copy_link&amp;igsh=MzRlODBiNWFlZA" TargetMode="External"/><Relationship Id="rId99" Type="http://schemas.openxmlformats.org/officeDocument/2006/relationships/hyperlink" Target="https://www.instagram.com/p/CyvXt3HsX8m/?utm_source=ig_web_copy_link&amp;igsh=MzRlODBiNWFlZA" TargetMode="External"/><Relationship Id="rId101" Type="http://schemas.openxmlformats.org/officeDocument/2006/relationships/hyperlink" Target="https://www.instagram.com/p/C04EpkdsGkd/?utm_source=ig_web_copy_link&amp;igsh=MzRlODBiNWFlZA" TargetMode="External"/><Relationship Id="rId122" Type="http://schemas.openxmlformats.org/officeDocument/2006/relationships/hyperlink" Target="https://www.instagram.com/reel/C4vkDCPMOhr/?utm_source=ig_web_copy_link&amp;igsh=MzRlODBiNWFlZA" TargetMode="External"/><Relationship Id="rId143" Type="http://schemas.openxmlformats.org/officeDocument/2006/relationships/hyperlink" Target="https://www.instagram.com/p/C6njvE9MbvR/?utm_source=ig_web_copy_link&amp;igsh=MzRlODBiNWFlZA" TargetMode="External"/><Relationship Id="rId148" Type="http://schemas.openxmlformats.org/officeDocument/2006/relationships/hyperlink" Target="https://www.instagram.com/p/C65nzfLMbYB/?utm_source=ig_web_copy_link&amp;igsh=MzRlODBiNWFlZA" TargetMode="External"/><Relationship Id="rId164" Type="http://schemas.openxmlformats.org/officeDocument/2006/relationships/hyperlink" Target="https://www.instagram.com/p/Cy7yE18s6OC/?utm_source=ig_web_copy_link&amp;igsh=MzRlODBiNWFlZA" TargetMode="External"/><Relationship Id="rId169" Type="http://schemas.openxmlformats.org/officeDocument/2006/relationships/hyperlink" Target="https://www.instagram.com/p/C66SnxRMRsr/?utm_source=ig_web_copy_link&amp;igsh=MzRlODBiNWFlZA" TargetMode="External"/><Relationship Id="rId185" Type="http://schemas.openxmlformats.org/officeDocument/2006/relationships/hyperlink" Target="https://www.instagram.com/p/C5G4Axss4By/?igsh=MXZibzZ1aWY1MHM4ZA" TargetMode="External"/><Relationship Id="rId4" Type="http://schemas.openxmlformats.org/officeDocument/2006/relationships/settings" Target="settings.xml"/><Relationship Id="rId9" Type="http://schemas.openxmlformats.org/officeDocument/2006/relationships/hyperlink" Target="https://disk.yandex.com/d/7l0oYWg9lwo-Xw" TargetMode="External"/><Relationship Id="rId180" Type="http://schemas.openxmlformats.org/officeDocument/2006/relationships/hyperlink" Target="https://www.instagram.com/p/C13b_2OIOc8/?igsh=YnlyazQ2Zmh3eXlm" TargetMode="External"/><Relationship Id="rId26" Type="http://schemas.openxmlformats.org/officeDocument/2006/relationships/hyperlink" Target="https://www.instagram.com/tv/CjIGr94PXZO/?utm_source=ig_web_copy_link&amp;igsh=MzRlODBiNWFlZA" TargetMode="External"/><Relationship Id="rId47" Type="http://schemas.openxmlformats.org/officeDocument/2006/relationships/hyperlink" Target="https://www.instagram.com/p/CpPpBMfMknU/?utm_source=ig_web_copy_link&amp;igsh=MzRlODBiNWFlZA" TargetMode="External"/><Relationship Id="rId68" Type="http://schemas.openxmlformats.org/officeDocument/2006/relationships/hyperlink" Target="https://www.instagram.com/p/CqpJotZMdm8/?utm_source=ig_web_copy_link&amp;igsh=MzRlODBiNWFlZA" TargetMode="External"/><Relationship Id="rId89" Type="http://schemas.openxmlformats.org/officeDocument/2006/relationships/hyperlink" Target="https://www.instagram.com/p/CxZc32ZoYZ3/?utm_source=ig_web_copy_link&amp;igsh=MzRlODBiNWFlZA==" TargetMode="External"/><Relationship Id="rId112" Type="http://schemas.openxmlformats.org/officeDocument/2006/relationships/hyperlink" Target="https://www.instagram.com/p/Czqm5yfsZao/?utm_source=ig_web_copy_link" TargetMode="External"/><Relationship Id="rId133" Type="http://schemas.openxmlformats.org/officeDocument/2006/relationships/hyperlink" Target="https://www.instagram.com/p/C5Q5Kp_s7np/?utm_source=ig_web_copy_link&amp;igsh=MzRlODBiNWFlZA" TargetMode="External"/><Relationship Id="rId154" Type="http://schemas.openxmlformats.org/officeDocument/2006/relationships/hyperlink" Target="https://www.instagram.com/reel/C0a94DjsIWs/?igsh=MTkwbjR0eDZhaDFiZw" TargetMode="External"/><Relationship Id="rId175" Type="http://schemas.openxmlformats.org/officeDocument/2006/relationships/hyperlink" Target="https://www.instagram.com/p/CzF9oGgMCk4/?igsh=YmdwcG56YjRuY3dh" TargetMode="External"/><Relationship Id="rId196" Type="http://schemas.openxmlformats.org/officeDocument/2006/relationships/hyperlink" Target="http://www.psyoffice.ru/5-psychology-4413.htm" TargetMode="External"/><Relationship Id="rId200" Type="http://schemas.openxmlformats.org/officeDocument/2006/relationships/hyperlink" Target="http://sc0003.esil.agmoedu.kz" TargetMode="External"/><Relationship Id="rId16" Type="http://schemas.openxmlformats.org/officeDocument/2006/relationships/hyperlink" Target="https://www.instagram.com/p/Cikbr7mqnlX/?utm_source=ig_web_copy_link&amp;igsh=MzRlODBiNWFlZA" TargetMode="External"/><Relationship Id="rId37" Type="http://schemas.openxmlformats.org/officeDocument/2006/relationships/hyperlink" Target="https://www.instagram.com/p/CmLJpCJKp_P/?utm_source=ig_web_copy_link&amp;igsh=MzRlODBiNWFlZA" TargetMode="External"/><Relationship Id="rId58" Type="http://schemas.openxmlformats.org/officeDocument/2006/relationships/hyperlink" Target="https://www.instagram.com/p/CqDdkqKI5_A/?utm_source=ig_web_copy_link&amp;igsh=MzRlODBiNWFlZA" TargetMode="External"/><Relationship Id="rId79" Type="http://schemas.openxmlformats.org/officeDocument/2006/relationships/hyperlink" Target="https://www.instagram.com/reel/CrlQ7SRtVFk/?utm_source=ig_web_copy_link&amp;igsh=MzRlODBiNWFlZA" TargetMode="External"/><Relationship Id="rId102" Type="http://schemas.openxmlformats.org/officeDocument/2006/relationships/hyperlink" Target="https://www.instagram.com/reel/C03tYhlMm9V/?utm_source=ig_web_copy_link&amp;igsh=MzRlODBiNWFlZA" TargetMode="External"/><Relationship Id="rId123" Type="http://schemas.openxmlformats.org/officeDocument/2006/relationships/hyperlink" Target="https://www.instagram.com/reel/C4uaVlFsRB5/?utm_source=ig_web_copy_link&amp;igsh=MzRlODBiNWFlZA" TargetMode="External"/><Relationship Id="rId144" Type="http://schemas.openxmlformats.org/officeDocument/2006/relationships/hyperlink" Target="https://www.instagram.com/p/C7Lo3sNs0D4/?utm_source=ig_web_copy_link&amp;igsh=MzRlODBiNWFlZA" TargetMode="External"/><Relationship Id="rId90" Type="http://schemas.openxmlformats.org/officeDocument/2006/relationships/hyperlink" Target="https://www.instagram.com/reel/Cx2H97gsCBh/?utm_source=ig_web_copy_link&amp;igsh=MzRlODBiNWFlZA" TargetMode="External"/><Relationship Id="rId165" Type="http://schemas.openxmlformats.org/officeDocument/2006/relationships/hyperlink" Target="https://www.instagram.com/p/C1Tsqm-sepP/?igsh=azFwaHQzcTIydmI0" TargetMode="External"/><Relationship Id="rId186" Type="http://schemas.openxmlformats.org/officeDocument/2006/relationships/hyperlink" Target="https://www.instagram.com/p/C7J6MfiMuk6/?utm_source=ig_web_copy_link&amp;igsh=MzRlODBiNWFlZA" TargetMode="External"/><Relationship Id="rId27" Type="http://schemas.openxmlformats.org/officeDocument/2006/relationships/hyperlink" Target="https://www.instagram.com/p/Cj2ffh6scbH/?utm_source=ig_web_copy_link&amp;igsh=MzRlODBiNWFlZA" TargetMode="External"/><Relationship Id="rId48" Type="http://schemas.openxmlformats.org/officeDocument/2006/relationships/hyperlink" Target="https://www.instagram.com/reel/Co-Q_yMPfyg/?utm_source=ig_web_copy_link" TargetMode="External"/><Relationship Id="rId69" Type="http://schemas.openxmlformats.org/officeDocument/2006/relationships/hyperlink" Target="https://www.instagram.com/p/CqpKHOiMGdU/?utm_source=ig_web_copy_link&amp;igsh=MzRlODBiNWFlZA" TargetMode="External"/><Relationship Id="rId113" Type="http://schemas.openxmlformats.org/officeDocument/2006/relationships/hyperlink" Target="https://www.instagram.com/p/C07VyYgMP5q/?utm_source=ig_web_copy_link&amp;igsh=MzRlODBiNWFlZA" TargetMode="External"/><Relationship Id="rId134" Type="http://schemas.openxmlformats.org/officeDocument/2006/relationships/hyperlink" Target="https://www.instagram.com/p/C4fnYjosJpA/?igsh=MW4yYmd2ZWYxZzBkYQ" TargetMode="External"/><Relationship Id="rId80" Type="http://schemas.openxmlformats.org/officeDocument/2006/relationships/hyperlink" Target="https://www.instagram.com/reel/Crde7IDs9sm/?utm_source=ig_web_copy_link&amp;igsh=MzRlODBiNWFlZA" TargetMode="External"/><Relationship Id="rId155" Type="http://schemas.openxmlformats.org/officeDocument/2006/relationships/hyperlink" Target="https://www.instagram.com/p/C0T0VPLs2D7/?igsh=YzI1MXc1cXdpcnVv" TargetMode="External"/><Relationship Id="rId176" Type="http://schemas.openxmlformats.org/officeDocument/2006/relationships/hyperlink" Target="https://www.instagram.com/p/C1q3eg2sE1a/?igsh=MWhlbGtzdXdqODZhNw" TargetMode="External"/><Relationship Id="rId197" Type="http://schemas.openxmlformats.org/officeDocument/2006/relationships/hyperlink" Target="http://www.psyoffice.ru/6-1095-metodika-ocenki-uchebnoi-komunikaci-uchaschegosja-s-uchitelem-na-uroke.htm" TargetMode="External"/><Relationship Id="rId201" Type="http://schemas.openxmlformats.org/officeDocument/2006/relationships/hyperlink" Target="http://sc0003.esil.agmoedu.kz" TargetMode="External"/><Relationship Id="rId17" Type="http://schemas.openxmlformats.org/officeDocument/2006/relationships/hyperlink" Target="https://www.instagram.com/p/CijKPrVKwbU/?utm_source=ig_web_copy_link&amp;igsh=MzRlODBiNWFlZA" TargetMode="External"/><Relationship Id="rId38" Type="http://schemas.openxmlformats.org/officeDocument/2006/relationships/hyperlink" Target="https://www.instagram.com/p/Clt7EttsAEr/?utm_source=ig_web_copy_link&amp;igsh=MzRlODBiNWFlZA" TargetMode="External"/><Relationship Id="rId59" Type="http://schemas.openxmlformats.org/officeDocument/2006/relationships/hyperlink" Target="https://www.instagram.com/p/Cp9JdX7IYod/?utm_source=ig_web_copy_link" TargetMode="External"/><Relationship Id="rId103" Type="http://schemas.openxmlformats.org/officeDocument/2006/relationships/hyperlink" Target="https://www.instagram.com/p/CzYlTvhMeDb/?utm_source=ig_web_copy_link&amp;igsh=MzRlODBiNWFlZA" TargetMode="External"/><Relationship Id="rId124" Type="http://schemas.openxmlformats.org/officeDocument/2006/relationships/hyperlink" Target="https://www.instagram.com/p/C4vcL96sZz6/?utm_source=ig_web_copy_link&amp;igsh=MzRlODBiNWFlZA" TargetMode="External"/><Relationship Id="rId70" Type="http://schemas.openxmlformats.org/officeDocument/2006/relationships/hyperlink" Target="https://www.instagram.com/p/CqpKmsusB9T/?utm_source=ig_web_copy_link&amp;igsh=MzRlODBiNWFlZA" TargetMode="External"/><Relationship Id="rId91" Type="http://schemas.openxmlformats.org/officeDocument/2006/relationships/hyperlink" Target="https://www.instagram.com/p/CxzOs88IR1X/?utm_source=ig_web_copy_link&amp;igsh=MzRlODBiNWFlZA" TargetMode="External"/><Relationship Id="rId145" Type="http://schemas.openxmlformats.org/officeDocument/2006/relationships/hyperlink" Target="https://www.instagram.com/p/C7TRnbLMKo3/?utm_source=ig_web_copy_link&amp;igsh=MzRlODBiNWFlZA" TargetMode="External"/><Relationship Id="rId166" Type="http://schemas.openxmlformats.org/officeDocument/2006/relationships/hyperlink" Target="https://www.instagram.com/p/C1Tsqm-sepP/?igsh=azFwaHQzcTIydmI0" TargetMode="External"/><Relationship Id="rId187" Type="http://schemas.openxmlformats.org/officeDocument/2006/relationships/chart" Target="charts/chart2.xml"/><Relationship Id="rId1" Type="http://schemas.openxmlformats.org/officeDocument/2006/relationships/customXml" Target="../customXml/item1.xml"/><Relationship Id="rId28" Type="http://schemas.openxmlformats.org/officeDocument/2006/relationships/hyperlink" Target="https://www.instagram.com/p/Cj9foSuKr9I/?utm_source=ig_web_copy_link&amp;igsh=MzRlODBiNWFlZA" TargetMode="External"/><Relationship Id="rId49" Type="http://schemas.openxmlformats.org/officeDocument/2006/relationships/hyperlink" Target="https://www.instagram.com/reel/CpRy4Fbv54L/?utm_source=ig_web_copy_link&amp;igsh=MzRlODBiNWFlZA" TargetMode="External"/><Relationship Id="rId114" Type="http://schemas.openxmlformats.org/officeDocument/2006/relationships/hyperlink" Target="https://www.instagram.com/p/C1C_i-2szuS/?igsh=dTFrMWd5ODJ3OHls" TargetMode="External"/><Relationship Id="rId60" Type="http://schemas.openxmlformats.org/officeDocument/2006/relationships/hyperlink" Target="https://www.instagram.com/p/Cp4qh4WML4O/?utm_source=ig_web_copy_link&amp;igsh=MzRlODBiNWFlZA" TargetMode="External"/><Relationship Id="rId81" Type="http://schemas.openxmlformats.org/officeDocument/2006/relationships/hyperlink" Target="https://www.instagram.com/p/Cr17GJTolsU/?utm_source=ig_web_copy_link&amp;igsh=MzRlODBiNWFlZA" TargetMode="External"/><Relationship Id="rId135" Type="http://schemas.openxmlformats.org/officeDocument/2006/relationships/hyperlink" Target="https://www.instagram.com/reel/C4TwSWpsdt_/?igsh=YnRhd3QxdWs3OG8" TargetMode="External"/><Relationship Id="rId156" Type="http://schemas.openxmlformats.org/officeDocument/2006/relationships/hyperlink" Target="https://www.instagram.com/p/C4pfiR4sEjy/?igsh=MWVzbHhkdHN6NTdidQ" TargetMode="External"/><Relationship Id="rId177" Type="http://schemas.openxmlformats.org/officeDocument/2006/relationships/hyperlink" Target="https://www.instagram.com/p/C1rAuGSMo15/?igsh=MTk1bDMzcnUzM3AwYQ" TargetMode="External"/><Relationship Id="rId198" Type="http://schemas.openxmlformats.org/officeDocument/2006/relationships/hyperlink" Target="http://www.psyoffice.ru/5-psychology-4413.htm" TargetMode="External"/><Relationship Id="rId202" Type="http://schemas.openxmlformats.org/officeDocument/2006/relationships/fontTable" Target="fontTable.xml"/><Relationship Id="rId18" Type="http://schemas.openxmlformats.org/officeDocument/2006/relationships/hyperlink" Target="https://www.instagram.com/tv/CiuSDvdJbdh/?utm_source=ig_web_copy_link&amp;igsh=MzRlODBiNWFlZA" TargetMode="External"/><Relationship Id="rId39" Type="http://schemas.openxmlformats.org/officeDocument/2006/relationships/hyperlink" Target="https://www.instagram.com/p/CmvJLUIKy8F/?utm_source=ig_web_copy_link&amp;igsh=MzRlODBiNWFlZA" TargetMode="External"/><Relationship Id="rId50" Type="http://schemas.openxmlformats.org/officeDocument/2006/relationships/hyperlink" Target="https://www.instagram.com/p/CpfFUUJs2kU/?utm_source=ig_web_copy_link&amp;igsh=MzRlODBiNWFlZA" TargetMode="External"/><Relationship Id="rId104" Type="http://schemas.openxmlformats.org/officeDocument/2006/relationships/hyperlink" Target="https://www.instagram.com/p/CzeINNLsKv_/?utm_source=ig_web_copy_link&amp;igsh=MzRlODBiNWFlZA" TargetMode="External"/><Relationship Id="rId125" Type="http://schemas.openxmlformats.org/officeDocument/2006/relationships/hyperlink" Target="https://www.instagram.com/p/C4pkrBcMmpJ/?utm_source=ig_web_copy_link&amp;igsh=MzRlODBiNWFlZA" TargetMode="External"/><Relationship Id="rId146" Type="http://schemas.openxmlformats.org/officeDocument/2006/relationships/hyperlink" Target="https://www.instagram.com/reel/C3Ui8GQsh52/?utm_source=ig_web_copy_link&amp;igsh=MzRlODBiNWFlZA" TargetMode="External"/><Relationship Id="rId167" Type="http://schemas.openxmlformats.org/officeDocument/2006/relationships/hyperlink" Target="https://www.instagram.com/p/C00yltWM4_z/?utm_source=ig_web_copy_link&amp;igsh=MzRlODBiNWFlZA" TargetMode="External"/><Relationship Id="rId188" Type="http://schemas.openxmlformats.org/officeDocument/2006/relationships/chart" Target="charts/chart3.xml"/><Relationship Id="rId71" Type="http://schemas.openxmlformats.org/officeDocument/2006/relationships/hyperlink" Target="https://www.instagram.com/p/CqpLEubs0PK/?utm_source=ig_web_copy_link&amp;igsh=MzRlODBiNWFlZA" TargetMode="External"/><Relationship Id="rId92" Type="http://schemas.openxmlformats.org/officeDocument/2006/relationships/hyperlink" Target="https://www.instagram.com/p/CyCkSlmofka/?utm_source=ig_web_copy_link&amp;igsh=MzRlODBiNWFlZA"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54"/>
      <c:rotY val="20"/>
      <c:depthPercent val="100"/>
      <c:rAngAx val="1"/>
    </c:view3D>
    <c:floor>
      <c:thickness val="0"/>
      <c:spPr>
        <a:solidFill>
          <a:srgbClr val="C0C0C0"/>
        </a:solidFill>
        <a:ln w="3175">
          <a:solidFill>
            <a:srgbClr val="000000"/>
          </a:solidFill>
          <a:prstDash val="solid"/>
        </a:ln>
      </c:spPr>
    </c:floor>
    <c:sideWall>
      <c:thickness val="0"/>
      <c:spPr>
        <a:solidFill>
          <a:srgbClr val="00FFFF"/>
        </a:solidFill>
        <a:ln>
          <a:solidFill>
            <a:srgbClr val="00CCFF"/>
          </a:solidFill>
        </a:ln>
      </c:spPr>
    </c:sideWall>
    <c:backWall>
      <c:thickness val="0"/>
      <c:spPr>
        <a:solidFill>
          <a:srgbClr val="00FFFF"/>
        </a:solidFill>
        <a:ln>
          <a:solidFill>
            <a:srgbClr val="00CCFF"/>
          </a:solidFill>
        </a:ln>
      </c:spPr>
    </c:backWall>
    <c:plotArea>
      <c:layout>
        <c:manualLayout>
          <c:layoutTarget val="inner"/>
          <c:xMode val="edge"/>
          <c:yMode val="edge"/>
          <c:x val="7.9704166401918575E-2"/>
          <c:y val="3.6801955933914297E-2"/>
          <c:w val="0.82645534088113204"/>
          <c:h val="0.73282442748091658"/>
        </c:manualLayout>
      </c:layout>
      <c:bar3DChart>
        <c:barDir val="col"/>
        <c:grouping val="clustered"/>
        <c:varyColors val="0"/>
        <c:ser>
          <c:idx val="0"/>
          <c:order val="0"/>
          <c:tx>
            <c:strRef>
              <c:f>Sheet1!$A$2</c:f>
              <c:strCache>
                <c:ptCount val="1"/>
                <c:pt idx="0">
                  <c:v>высшее </c:v>
                </c:pt>
              </c:strCache>
            </c:strRef>
          </c:tx>
          <c:spPr>
            <a:solidFill>
              <a:srgbClr val="0066CC"/>
            </a:solidFill>
            <a:ln w="12865">
              <a:solidFill>
                <a:srgbClr val="000000"/>
              </a:solidFill>
              <a:prstDash val="solid"/>
            </a:ln>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Sheet1!$B$1:$D$1</c:f>
              <c:strCache>
                <c:ptCount val="3"/>
                <c:pt idx="0">
                  <c:v>2022-2023</c:v>
                </c:pt>
                <c:pt idx="1">
                  <c:v>2023-2024</c:v>
                </c:pt>
                <c:pt idx="2">
                  <c:v>2024-2025</c:v>
                </c:pt>
              </c:strCache>
            </c:strRef>
          </c:cat>
          <c:val>
            <c:numRef>
              <c:f>Sheet1!$B$2:$D$2</c:f>
              <c:numCache>
                <c:formatCode>0%</c:formatCode>
                <c:ptCount val="3"/>
                <c:pt idx="0">
                  <c:v>0.83</c:v>
                </c:pt>
                <c:pt idx="1">
                  <c:v>0.85</c:v>
                </c:pt>
                <c:pt idx="2">
                  <c:v>0.91</c:v>
                </c:pt>
              </c:numCache>
            </c:numRef>
          </c:val>
          <c:extLst>
            <c:ext xmlns:c16="http://schemas.microsoft.com/office/drawing/2014/chart" uri="{C3380CC4-5D6E-409C-BE32-E72D297353CC}">
              <c16:uniqueId val="{00000000-ED0D-4488-921A-781C9F6E7CC3}"/>
            </c:ext>
          </c:extLst>
        </c:ser>
        <c:ser>
          <c:idx val="1"/>
          <c:order val="1"/>
          <c:tx>
            <c:strRef>
              <c:f>Sheet1!$A$3</c:f>
              <c:strCache>
                <c:ptCount val="1"/>
                <c:pt idx="0">
                  <c:v>магистратура </c:v>
                </c:pt>
              </c:strCache>
            </c:strRef>
          </c:tx>
          <c:invertIfNegative val="0"/>
          <c:dLbls>
            <c:dLbl>
              <c:idx val="0"/>
              <c:layout>
                <c:manualLayout>
                  <c:x val="1.0318852543597152E-2"/>
                  <c:y val="-9.259152296741813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D0D-4488-921A-781C9F6E7CC3}"/>
                </c:ext>
              </c:extLst>
            </c:dLbl>
            <c:dLbl>
              <c:idx val="1"/>
              <c:layout>
                <c:manualLayout>
                  <c:x val="1.2382623052316582E-2"/>
                  <c:y val="5.0505050505050509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D0D-4488-921A-781C9F6E7CC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Sheet1!$B$1:$D$1</c:f>
              <c:strCache>
                <c:ptCount val="3"/>
                <c:pt idx="0">
                  <c:v>2022-2023</c:v>
                </c:pt>
                <c:pt idx="1">
                  <c:v>2023-2024</c:v>
                </c:pt>
                <c:pt idx="2">
                  <c:v>2024-2025</c:v>
                </c:pt>
              </c:strCache>
            </c:strRef>
          </c:cat>
          <c:val>
            <c:numRef>
              <c:f>Sheet1!$B$3:$D$3</c:f>
              <c:numCache>
                <c:formatCode>0%</c:formatCode>
                <c:ptCount val="3"/>
                <c:pt idx="0">
                  <c:v>0.05</c:v>
                </c:pt>
                <c:pt idx="1">
                  <c:v>0.04</c:v>
                </c:pt>
                <c:pt idx="2">
                  <c:v>0.04</c:v>
                </c:pt>
              </c:numCache>
            </c:numRef>
          </c:val>
          <c:extLst>
            <c:ext xmlns:c16="http://schemas.microsoft.com/office/drawing/2014/chart" uri="{C3380CC4-5D6E-409C-BE32-E72D297353CC}">
              <c16:uniqueId val="{00000003-ED0D-4488-921A-781C9F6E7CC3}"/>
            </c:ext>
          </c:extLst>
        </c:ser>
        <c:ser>
          <c:idx val="2"/>
          <c:order val="2"/>
          <c:tx>
            <c:strRef>
              <c:f>Sheet1!$A$4</c:f>
              <c:strCache>
                <c:ptCount val="1"/>
                <c:pt idx="0">
                  <c:v>ТиПО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Sheet1!$B$1:$D$1</c:f>
              <c:strCache>
                <c:ptCount val="3"/>
                <c:pt idx="0">
                  <c:v>2022-2023</c:v>
                </c:pt>
                <c:pt idx="1">
                  <c:v>2023-2024</c:v>
                </c:pt>
                <c:pt idx="2">
                  <c:v>2024-2025</c:v>
                </c:pt>
              </c:strCache>
            </c:strRef>
          </c:cat>
          <c:val>
            <c:numRef>
              <c:f>Sheet1!$B$4:$D$4</c:f>
              <c:numCache>
                <c:formatCode>0%</c:formatCode>
                <c:ptCount val="3"/>
                <c:pt idx="0">
                  <c:v>0.12</c:v>
                </c:pt>
                <c:pt idx="1">
                  <c:v>0.1</c:v>
                </c:pt>
                <c:pt idx="2">
                  <c:v>0.09</c:v>
                </c:pt>
              </c:numCache>
            </c:numRef>
          </c:val>
          <c:extLst>
            <c:ext xmlns:c16="http://schemas.microsoft.com/office/drawing/2014/chart" uri="{C3380CC4-5D6E-409C-BE32-E72D297353CC}">
              <c16:uniqueId val="{00000004-ED0D-4488-921A-781C9F6E7CC3}"/>
            </c:ext>
          </c:extLst>
        </c:ser>
        <c:dLbls>
          <c:showLegendKey val="0"/>
          <c:showVal val="1"/>
          <c:showCatName val="0"/>
          <c:showSerName val="0"/>
          <c:showPercent val="0"/>
          <c:showBubbleSize val="0"/>
        </c:dLbls>
        <c:gapWidth val="100"/>
        <c:gapDepth val="0"/>
        <c:shape val="box"/>
        <c:axId val="117105024"/>
        <c:axId val="121247232"/>
        <c:axId val="0"/>
      </c:bar3DChart>
      <c:catAx>
        <c:axId val="117105024"/>
        <c:scaling>
          <c:orientation val="minMax"/>
        </c:scaling>
        <c:delete val="0"/>
        <c:axPos val="b"/>
        <c:numFmt formatCode="General" sourceLinked="1"/>
        <c:majorTickMark val="out"/>
        <c:minorTickMark val="none"/>
        <c:tickLblPos val="low"/>
        <c:spPr>
          <a:ln w="3216">
            <a:solidFill>
              <a:srgbClr val="000000"/>
            </a:solidFill>
            <a:prstDash val="solid"/>
          </a:ln>
        </c:spPr>
        <c:txPr>
          <a:bodyPr rot="0" vert="horz"/>
          <a:lstStyle/>
          <a:p>
            <a:pPr>
              <a:defRPr sz="1165" b="1" i="0" u="none" strike="noStrike" baseline="0">
                <a:solidFill>
                  <a:srgbClr val="000000"/>
                </a:solidFill>
                <a:latin typeface="Calibri"/>
                <a:ea typeface="Calibri"/>
                <a:cs typeface="Calibri"/>
              </a:defRPr>
            </a:pPr>
            <a:endParaRPr lang="ru-RU"/>
          </a:p>
        </c:txPr>
        <c:crossAx val="121247232"/>
        <c:crosses val="autoZero"/>
        <c:auto val="1"/>
        <c:lblAlgn val="ctr"/>
        <c:lblOffset val="100"/>
        <c:noMultiLvlLbl val="0"/>
      </c:catAx>
      <c:valAx>
        <c:axId val="121247232"/>
        <c:scaling>
          <c:orientation val="minMax"/>
        </c:scaling>
        <c:delete val="0"/>
        <c:axPos val="l"/>
        <c:majorGridlines>
          <c:spPr>
            <a:ln w="3216">
              <a:solidFill>
                <a:srgbClr val="000000"/>
              </a:solidFill>
              <a:prstDash val="solid"/>
            </a:ln>
          </c:spPr>
        </c:majorGridlines>
        <c:numFmt formatCode="0%" sourceLinked="1"/>
        <c:majorTickMark val="out"/>
        <c:minorTickMark val="none"/>
        <c:tickLblPos val="nextTo"/>
        <c:spPr>
          <a:ln w="3216">
            <a:solidFill>
              <a:srgbClr val="000000"/>
            </a:solidFill>
            <a:prstDash val="solid"/>
          </a:ln>
        </c:spPr>
        <c:txPr>
          <a:bodyPr rot="0" vert="horz"/>
          <a:lstStyle/>
          <a:p>
            <a:pPr>
              <a:defRPr sz="1165" b="1" i="0" u="none" strike="noStrike" baseline="0">
                <a:solidFill>
                  <a:srgbClr val="000000"/>
                </a:solidFill>
                <a:latin typeface="Calibri"/>
                <a:ea typeface="Calibri"/>
                <a:cs typeface="Calibri"/>
              </a:defRPr>
            </a:pPr>
            <a:endParaRPr lang="ru-RU"/>
          </a:p>
        </c:txPr>
        <c:crossAx val="117105024"/>
        <c:crosses val="autoZero"/>
        <c:crossBetween val="between"/>
      </c:valAx>
      <c:spPr>
        <a:noFill/>
        <a:ln w="25731">
          <a:noFill/>
        </a:ln>
      </c:spPr>
    </c:plotArea>
    <c:legend>
      <c:legendPos val="r"/>
      <c:overlay val="0"/>
    </c:legend>
    <c:plotVisOnly val="1"/>
    <c:dispBlanksAs val="gap"/>
    <c:showDLblsOverMax val="0"/>
  </c:chart>
  <c:spPr>
    <a:solidFill>
      <a:srgbClr val="FFFFFF"/>
    </a:solidFill>
    <a:ln w="3216">
      <a:solidFill>
        <a:srgbClr val="000000"/>
      </a:solidFill>
      <a:prstDash val="solid"/>
    </a:ln>
  </c:spPr>
  <c:txPr>
    <a:bodyPr/>
    <a:lstStyle/>
    <a:p>
      <a:pPr>
        <a:defRPr sz="1165" b="1" i="0" u="none" strike="noStrike" baseline="0">
          <a:solidFill>
            <a:srgbClr val="000000"/>
          </a:solidFill>
          <a:latin typeface="Calibri"/>
          <a:ea typeface="Calibri"/>
          <a:cs typeface="Calibri"/>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ru-RU"/>
        </a:p>
      </c:txPr>
    </c:title>
    <c:autoTitleDeleted val="0"/>
    <c:plotArea>
      <c:layout/>
      <c:pieChart>
        <c:varyColors val="1"/>
        <c:ser>
          <c:idx val="0"/>
          <c:order val="0"/>
          <c:tx>
            <c:strRef>
              <c:f>Лист1!$B$1</c:f>
              <c:strCache>
                <c:ptCount val="1"/>
                <c:pt idx="0">
                  <c:v>социометрия</c:v>
                </c:pt>
              </c:strCache>
            </c:strRef>
          </c:tx>
          <c:dPt>
            <c:idx val="0"/>
            <c:bubble3D val="0"/>
            <c:spPr>
              <a:pattFill prst="narHorz">
                <a:fgClr>
                  <a:schemeClr val="accent1"/>
                </a:fgClr>
                <a:bgClr>
                  <a:schemeClr val="accent1">
                    <a:lumMod val="20000"/>
                    <a:lumOff val="80000"/>
                  </a:schemeClr>
                </a:bgClr>
              </a:pattFill>
              <a:ln>
                <a:noFill/>
              </a:ln>
              <a:effectLst>
                <a:innerShdw blurRad="114300">
                  <a:schemeClr val="accent1"/>
                </a:innerShdw>
              </a:effectLst>
            </c:spPr>
            <c:extLst>
              <c:ext xmlns:c16="http://schemas.microsoft.com/office/drawing/2014/chart" uri="{C3380CC4-5D6E-409C-BE32-E72D297353CC}">
                <c16:uniqueId val="{00000001-CA62-4957-9DDD-FDA86A5B40BF}"/>
              </c:ext>
            </c:extLst>
          </c:dPt>
          <c:dPt>
            <c:idx val="1"/>
            <c:bubble3D val="0"/>
            <c:spPr>
              <a:pattFill prst="narHorz">
                <a:fgClr>
                  <a:schemeClr val="accent2"/>
                </a:fgClr>
                <a:bgClr>
                  <a:schemeClr val="accent2">
                    <a:lumMod val="20000"/>
                    <a:lumOff val="80000"/>
                  </a:schemeClr>
                </a:bgClr>
              </a:pattFill>
              <a:ln>
                <a:noFill/>
              </a:ln>
              <a:effectLst>
                <a:innerShdw blurRad="114300">
                  <a:schemeClr val="accent2"/>
                </a:innerShdw>
              </a:effectLst>
            </c:spPr>
            <c:extLst>
              <c:ext xmlns:c16="http://schemas.microsoft.com/office/drawing/2014/chart" uri="{C3380CC4-5D6E-409C-BE32-E72D297353CC}">
                <c16:uniqueId val="{00000003-CA62-4957-9DDD-FDA86A5B40BF}"/>
              </c:ext>
            </c:extLst>
          </c:dPt>
          <c:dPt>
            <c:idx val="2"/>
            <c:bubble3D val="0"/>
            <c:spPr>
              <a:pattFill prst="narHorz">
                <a:fgClr>
                  <a:schemeClr val="accent3"/>
                </a:fgClr>
                <a:bgClr>
                  <a:schemeClr val="accent3">
                    <a:lumMod val="20000"/>
                    <a:lumOff val="80000"/>
                  </a:schemeClr>
                </a:bgClr>
              </a:pattFill>
              <a:ln>
                <a:noFill/>
              </a:ln>
              <a:effectLst>
                <a:innerShdw blurRad="114300">
                  <a:schemeClr val="accent3"/>
                </a:innerShdw>
              </a:effectLst>
            </c:spPr>
            <c:extLst>
              <c:ext xmlns:c16="http://schemas.microsoft.com/office/drawing/2014/chart" uri="{C3380CC4-5D6E-409C-BE32-E72D297353CC}">
                <c16:uniqueId val="{00000005-CA62-4957-9DDD-FDA86A5B40BF}"/>
              </c:ext>
            </c:extLst>
          </c:dPt>
          <c:dPt>
            <c:idx val="3"/>
            <c:bubble3D val="0"/>
            <c:spPr>
              <a:pattFill prst="narHorz">
                <a:fgClr>
                  <a:schemeClr val="accent4"/>
                </a:fgClr>
                <a:bgClr>
                  <a:schemeClr val="accent4">
                    <a:lumMod val="20000"/>
                    <a:lumOff val="80000"/>
                  </a:schemeClr>
                </a:bgClr>
              </a:pattFill>
              <a:ln>
                <a:noFill/>
              </a:ln>
              <a:effectLst>
                <a:innerShdw blurRad="114300">
                  <a:schemeClr val="accent4"/>
                </a:innerShdw>
              </a:effectLst>
            </c:spPr>
            <c:extLst>
              <c:ext xmlns:c16="http://schemas.microsoft.com/office/drawing/2014/chart" uri="{C3380CC4-5D6E-409C-BE32-E72D297353CC}">
                <c16:uniqueId val="{00000007-CA62-4957-9DDD-FDA86A5B40BF}"/>
              </c:ext>
            </c:extLst>
          </c:dPt>
          <c:cat>
            <c:strRef>
              <c:f>Лист1!$A$2:$A$5</c:f>
              <c:strCache>
                <c:ptCount val="4"/>
                <c:pt idx="0">
                  <c:v>предпочитаемые</c:v>
                </c:pt>
                <c:pt idx="1">
                  <c:v>принимаемые</c:v>
                </c:pt>
                <c:pt idx="2">
                  <c:v>изолированные</c:v>
                </c:pt>
                <c:pt idx="3">
                  <c:v>негативное отношение</c:v>
                </c:pt>
              </c:strCache>
            </c:strRef>
          </c:cat>
          <c:val>
            <c:numRef>
              <c:f>Лист1!$B$2:$B$5</c:f>
              <c:numCache>
                <c:formatCode>General</c:formatCode>
                <c:ptCount val="4"/>
                <c:pt idx="0">
                  <c:v>12</c:v>
                </c:pt>
                <c:pt idx="1">
                  <c:v>42</c:v>
                </c:pt>
                <c:pt idx="2">
                  <c:v>7</c:v>
                </c:pt>
                <c:pt idx="3">
                  <c:v>5</c:v>
                </c:pt>
              </c:numCache>
            </c:numRef>
          </c:val>
          <c:extLst>
            <c:ext xmlns:c16="http://schemas.microsoft.com/office/drawing/2014/chart" uri="{C3380CC4-5D6E-409C-BE32-E72D297353CC}">
              <c16:uniqueId val="{00000008-CA62-4957-9DDD-FDA86A5B40BF}"/>
            </c:ext>
          </c:extLst>
        </c:ser>
        <c:dLbls>
          <c:showLegendKey val="0"/>
          <c:showVal val="0"/>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3 "б" класс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высокий</c:v>
                </c:pt>
              </c:strCache>
            </c:strRef>
          </c:tx>
          <c:spPr>
            <a:solidFill>
              <a:schemeClr val="accent1"/>
            </a:solidFill>
            <a:ln>
              <a:noFill/>
            </a:ln>
            <a:effectLst/>
          </c:spPr>
          <c:invertIfNegative val="0"/>
          <c:cat>
            <c:strRef>
              <c:f>Лист1!$A$2</c:f>
              <c:strCache>
                <c:ptCount val="1"/>
                <c:pt idx="0">
                  <c:v>3 б класс</c:v>
                </c:pt>
              </c:strCache>
            </c:strRef>
          </c:cat>
          <c:val>
            <c:numRef>
              <c:f>Лист1!$B$2</c:f>
              <c:numCache>
                <c:formatCode>General</c:formatCode>
                <c:ptCount val="1"/>
                <c:pt idx="0">
                  <c:v>4</c:v>
                </c:pt>
              </c:numCache>
            </c:numRef>
          </c:val>
          <c:extLst>
            <c:ext xmlns:c16="http://schemas.microsoft.com/office/drawing/2014/chart" uri="{C3380CC4-5D6E-409C-BE32-E72D297353CC}">
              <c16:uniqueId val="{00000000-9470-4A36-AFBF-E6C9C8480314}"/>
            </c:ext>
          </c:extLst>
        </c:ser>
        <c:ser>
          <c:idx val="1"/>
          <c:order val="1"/>
          <c:tx>
            <c:strRef>
              <c:f>Лист1!$C$1</c:f>
              <c:strCache>
                <c:ptCount val="1"/>
                <c:pt idx="0">
                  <c:v>хорошая</c:v>
                </c:pt>
              </c:strCache>
            </c:strRef>
          </c:tx>
          <c:spPr>
            <a:solidFill>
              <a:schemeClr val="accent2"/>
            </a:solidFill>
            <a:ln>
              <a:noFill/>
            </a:ln>
            <a:effectLst/>
          </c:spPr>
          <c:invertIfNegative val="0"/>
          <c:cat>
            <c:strRef>
              <c:f>Лист1!$A$2</c:f>
              <c:strCache>
                <c:ptCount val="1"/>
                <c:pt idx="0">
                  <c:v>3 б класс</c:v>
                </c:pt>
              </c:strCache>
            </c:strRef>
          </c:cat>
          <c:val>
            <c:numRef>
              <c:f>Лист1!$C$2</c:f>
              <c:numCache>
                <c:formatCode>General</c:formatCode>
                <c:ptCount val="1"/>
                <c:pt idx="0">
                  <c:v>7</c:v>
                </c:pt>
              </c:numCache>
            </c:numRef>
          </c:val>
          <c:extLst>
            <c:ext xmlns:c16="http://schemas.microsoft.com/office/drawing/2014/chart" uri="{C3380CC4-5D6E-409C-BE32-E72D297353CC}">
              <c16:uniqueId val="{00000001-9470-4A36-AFBF-E6C9C8480314}"/>
            </c:ext>
          </c:extLst>
        </c:ser>
        <c:ser>
          <c:idx val="2"/>
          <c:order val="2"/>
          <c:tx>
            <c:strRef>
              <c:f>Лист1!$D$1</c:f>
              <c:strCache>
                <c:ptCount val="1"/>
                <c:pt idx="0">
                  <c:v>положительное</c:v>
                </c:pt>
              </c:strCache>
            </c:strRef>
          </c:tx>
          <c:spPr>
            <a:solidFill>
              <a:schemeClr val="accent3"/>
            </a:solidFill>
            <a:ln>
              <a:noFill/>
            </a:ln>
            <a:effectLst/>
          </c:spPr>
          <c:invertIfNegative val="0"/>
          <c:cat>
            <c:strRef>
              <c:f>Лист1!$A$2</c:f>
              <c:strCache>
                <c:ptCount val="1"/>
                <c:pt idx="0">
                  <c:v>3 б класс</c:v>
                </c:pt>
              </c:strCache>
            </c:strRef>
          </c:cat>
          <c:val>
            <c:numRef>
              <c:f>Лист1!$D$2</c:f>
              <c:numCache>
                <c:formatCode>General</c:formatCode>
                <c:ptCount val="1"/>
                <c:pt idx="0">
                  <c:v>5</c:v>
                </c:pt>
              </c:numCache>
            </c:numRef>
          </c:val>
          <c:extLst>
            <c:ext xmlns:c16="http://schemas.microsoft.com/office/drawing/2014/chart" uri="{C3380CC4-5D6E-409C-BE32-E72D297353CC}">
              <c16:uniqueId val="{00000002-9470-4A36-AFBF-E6C9C8480314}"/>
            </c:ext>
          </c:extLst>
        </c:ser>
        <c:ser>
          <c:idx val="3"/>
          <c:order val="3"/>
          <c:tx>
            <c:strRef>
              <c:f>Лист1!$E$1</c:f>
              <c:strCache>
                <c:ptCount val="1"/>
                <c:pt idx="0">
                  <c:v>низкая</c:v>
                </c:pt>
              </c:strCache>
            </c:strRef>
          </c:tx>
          <c:spPr>
            <a:solidFill>
              <a:schemeClr val="accent4"/>
            </a:solidFill>
            <a:ln>
              <a:noFill/>
            </a:ln>
            <a:effectLst/>
          </c:spPr>
          <c:invertIfNegative val="0"/>
          <c:cat>
            <c:strRef>
              <c:f>Лист1!$A$2</c:f>
              <c:strCache>
                <c:ptCount val="1"/>
                <c:pt idx="0">
                  <c:v>3 б класс</c:v>
                </c:pt>
              </c:strCache>
            </c:strRef>
          </c:cat>
          <c:val>
            <c:numRef>
              <c:f>Лист1!$E$2</c:f>
              <c:numCache>
                <c:formatCode>General</c:formatCode>
                <c:ptCount val="1"/>
                <c:pt idx="0">
                  <c:v>2</c:v>
                </c:pt>
              </c:numCache>
            </c:numRef>
          </c:val>
          <c:extLst>
            <c:ext xmlns:c16="http://schemas.microsoft.com/office/drawing/2014/chart" uri="{C3380CC4-5D6E-409C-BE32-E72D297353CC}">
              <c16:uniqueId val="{00000003-9470-4A36-AFBF-E6C9C8480314}"/>
            </c:ext>
          </c:extLst>
        </c:ser>
        <c:ser>
          <c:idx val="4"/>
          <c:order val="4"/>
          <c:tx>
            <c:strRef>
              <c:f>Лист1!$F$1</c:f>
              <c:strCache>
                <c:ptCount val="1"/>
                <c:pt idx="0">
                  <c:v>негативное</c:v>
                </c:pt>
              </c:strCache>
            </c:strRef>
          </c:tx>
          <c:spPr>
            <a:solidFill>
              <a:schemeClr val="accent5"/>
            </a:solidFill>
            <a:ln>
              <a:noFill/>
            </a:ln>
            <a:effectLst/>
          </c:spPr>
          <c:invertIfNegative val="0"/>
          <c:cat>
            <c:strRef>
              <c:f>Лист1!$A$2</c:f>
              <c:strCache>
                <c:ptCount val="1"/>
                <c:pt idx="0">
                  <c:v>3 б класс</c:v>
                </c:pt>
              </c:strCache>
            </c:strRef>
          </c:cat>
          <c:val>
            <c:numRef>
              <c:f>Лист1!$F$2</c:f>
              <c:numCache>
                <c:formatCode>General</c:formatCode>
                <c:ptCount val="1"/>
                <c:pt idx="0">
                  <c:v>2</c:v>
                </c:pt>
              </c:numCache>
            </c:numRef>
          </c:val>
          <c:extLst>
            <c:ext xmlns:c16="http://schemas.microsoft.com/office/drawing/2014/chart" uri="{C3380CC4-5D6E-409C-BE32-E72D297353CC}">
              <c16:uniqueId val="{00000004-9470-4A36-AFBF-E6C9C8480314}"/>
            </c:ext>
          </c:extLst>
        </c:ser>
        <c:dLbls>
          <c:showLegendKey val="0"/>
          <c:showVal val="0"/>
          <c:showCatName val="0"/>
          <c:showSerName val="0"/>
          <c:showPercent val="0"/>
          <c:showBubbleSize val="0"/>
        </c:dLbls>
        <c:gapWidth val="219"/>
        <c:overlap val="-27"/>
        <c:axId val="2014876944"/>
        <c:axId val="2017189856"/>
      </c:barChart>
      <c:catAx>
        <c:axId val="2014876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7189856"/>
        <c:crosses val="autoZero"/>
        <c:auto val="1"/>
        <c:lblAlgn val="ctr"/>
        <c:lblOffset val="100"/>
        <c:noMultiLvlLbl val="0"/>
      </c:catAx>
      <c:valAx>
        <c:axId val="20171898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4876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3 "в" класс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высокий</c:v>
                </c:pt>
              </c:strCache>
            </c:strRef>
          </c:tx>
          <c:spPr>
            <a:solidFill>
              <a:schemeClr val="accent1"/>
            </a:solidFill>
            <a:ln>
              <a:noFill/>
            </a:ln>
            <a:effectLst/>
          </c:spPr>
          <c:invertIfNegative val="0"/>
          <c:cat>
            <c:strRef>
              <c:f>Лист1!$A$2</c:f>
              <c:strCache>
                <c:ptCount val="1"/>
                <c:pt idx="0">
                  <c:v>3 В класс</c:v>
                </c:pt>
              </c:strCache>
            </c:strRef>
          </c:cat>
          <c:val>
            <c:numRef>
              <c:f>Лист1!$B$2</c:f>
              <c:numCache>
                <c:formatCode>General</c:formatCode>
                <c:ptCount val="1"/>
                <c:pt idx="0">
                  <c:v>2</c:v>
                </c:pt>
              </c:numCache>
            </c:numRef>
          </c:val>
          <c:extLst>
            <c:ext xmlns:c16="http://schemas.microsoft.com/office/drawing/2014/chart" uri="{C3380CC4-5D6E-409C-BE32-E72D297353CC}">
              <c16:uniqueId val="{00000000-7BD5-4305-B738-600B4AD1FD20}"/>
            </c:ext>
          </c:extLst>
        </c:ser>
        <c:ser>
          <c:idx val="1"/>
          <c:order val="1"/>
          <c:tx>
            <c:strRef>
              <c:f>Лист1!$C$1</c:f>
              <c:strCache>
                <c:ptCount val="1"/>
                <c:pt idx="0">
                  <c:v>хорошая</c:v>
                </c:pt>
              </c:strCache>
            </c:strRef>
          </c:tx>
          <c:spPr>
            <a:solidFill>
              <a:schemeClr val="accent2"/>
            </a:solidFill>
            <a:ln>
              <a:noFill/>
            </a:ln>
            <a:effectLst/>
          </c:spPr>
          <c:invertIfNegative val="0"/>
          <c:cat>
            <c:strRef>
              <c:f>Лист1!$A$2</c:f>
              <c:strCache>
                <c:ptCount val="1"/>
                <c:pt idx="0">
                  <c:v>3 В класс</c:v>
                </c:pt>
              </c:strCache>
            </c:strRef>
          </c:cat>
          <c:val>
            <c:numRef>
              <c:f>Лист1!$C$2</c:f>
              <c:numCache>
                <c:formatCode>General</c:formatCode>
                <c:ptCount val="1"/>
                <c:pt idx="0">
                  <c:v>1</c:v>
                </c:pt>
              </c:numCache>
            </c:numRef>
          </c:val>
          <c:extLst>
            <c:ext xmlns:c16="http://schemas.microsoft.com/office/drawing/2014/chart" uri="{C3380CC4-5D6E-409C-BE32-E72D297353CC}">
              <c16:uniqueId val="{00000001-7BD5-4305-B738-600B4AD1FD20}"/>
            </c:ext>
          </c:extLst>
        </c:ser>
        <c:ser>
          <c:idx val="2"/>
          <c:order val="2"/>
          <c:tx>
            <c:strRef>
              <c:f>Лист1!$D$1</c:f>
              <c:strCache>
                <c:ptCount val="1"/>
                <c:pt idx="0">
                  <c:v>положительное</c:v>
                </c:pt>
              </c:strCache>
            </c:strRef>
          </c:tx>
          <c:spPr>
            <a:solidFill>
              <a:schemeClr val="accent3"/>
            </a:solidFill>
            <a:ln>
              <a:noFill/>
            </a:ln>
            <a:effectLst/>
          </c:spPr>
          <c:invertIfNegative val="0"/>
          <c:cat>
            <c:strRef>
              <c:f>Лист1!$A$2</c:f>
              <c:strCache>
                <c:ptCount val="1"/>
                <c:pt idx="0">
                  <c:v>3 В класс</c:v>
                </c:pt>
              </c:strCache>
            </c:strRef>
          </c:cat>
          <c:val>
            <c:numRef>
              <c:f>Лист1!$D$2</c:f>
              <c:numCache>
                <c:formatCode>General</c:formatCode>
                <c:ptCount val="1"/>
                <c:pt idx="0">
                  <c:v>10</c:v>
                </c:pt>
              </c:numCache>
            </c:numRef>
          </c:val>
          <c:extLst>
            <c:ext xmlns:c16="http://schemas.microsoft.com/office/drawing/2014/chart" uri="{C3380CC4-5D6E-409C-BE32-E72D297353CC}">
              <c16:uniqueId val="{00000002-7BD5-4305-B738-600B4AD1FD20}"/>
            </c:ext>
          </c:extLst>
        </c:ser>
        <c:ser>
          <c:idx val="3"/>
          <c:order val="3"/>
          <c:tx>
            <c:strRef>
              <c:f>Лист1!$E$1</c:f>
              <c:strCache>
                <c:ptCount val="1"/>
                <c:pt idx="0">
                  <c:v>низкая</c:v>
                </c:pt>
              </c:strCache>
            </c:strRef>
          </c:tx>
          <c:spPr>
            <a:solidFill>
              <a:schemeClr val="accent4"/>
            </a:solidFill>
            <a:ln>
              <a:noFill/>
            </a:ln>
            <a:effectLst/>
          </c:spPr>
          <c:invertIfNegative val="0"/>
          <c:cat>
            <c:strRef>
              <c:f>Лист1!$A$2</c:f>
              <c:strCache>
                <c:ptCount val="1"/>
                <c:pt idx="0">
                  <c:v>3 В класс</c:v>
                </c:pt>
              </c:strCache>
            </c:strRef>
          </c:cat>
          <c:val>
            <c:numRef>
              <c:f>Лист1!$E$2</c:f>
              <c:numCache>
                <c:formatCode>General</c:formatCode>
                <c:ptCount val="1"/>
                <c:pt idx="0">
                  <c:v>8</c:v>
                </c:pt>
              </c:numCache>
            </c:numRef>
          </c:val>
          <c:extLst>
            <c:ext xmlns:c16="http://schemas.microsoft.com/office/drawing/2014/chart" uri="{C3380CC4-5D6E-409C-BE32-E72D297353CC}">
              <c16:uniqueId val="{00000003-7BD5-4305-B738-600B4AD1FD20}"/>
            </c:ext>
          </c:extLst>
        </c:ser>
        <c:ser>
          <c:idx val="4"/>
          <c:order val="4"/>
          <c:tx>
            <c:strRef>
              <c:f>Лист1!$F$1</c:f>
              <c:strCache>
                <c:ptCount val="1"/>
                <c:pt idx="0">
                  <c:v>негативное</c:v>
                </c:pt>
              </c:strCache>
            </c:strRef>
          </c:tx>
          <c:spPr>
            <a:solidFill>
              <a:schemeClr val="accent5"/>
            </a:solidFill>
            <a:ln>
              <a:noFill/>
            </a:ln>
            <a:effectLst/>
          </c:spPr>
          <c:invertIfNegative val="0"/>
          <c:cat>
            <c:strRef>
              <c:f>Лист1!$A$2</c:f>
              <c:strCache>
                <c:ptCount val="1"/>
                <c:pt idx="0">
                  <c:v>3 В класс</c:v>
                </c:pt>
              </c:strCache>
            </c:strRef>
          </c:cat>
          <c:val>
            <c:numRef>
              <c:f>Лист1!$F$2</c:f>
              <c:numCache>
                <c:formatCode>General</c:formatCode>
                <c:ptCount val="1"/>
                <c:pt idx="0">
                  <c:v>0</c:v>
                </c:pt>
              </c:numCache>
            </c:numRef>
          </c:val>
          <c:extLst>
            <c:ext xmlns:c16="http://schemas.microsoft.com/office/drawing/2014/chart" uri="{C3380CC4-5D6E-409C-BE32-E72D297353CC}">
              <c16:uniqueId val="{00000004-7BD5-4305-B738-600B4AD1FD20}"/>
            </c:ext>
          </c:extLst>
        </c:ser>
        <c:dLbls>
          <c:showLegendKey val="0"/>
          <c:showVal val="0"/>
          <c:showCatName val="0"/>
          <c:showSerName val="0"/>
          <c:showPercent val="0"/>
          <c:showBubbleSize val="0"/>
        </c:dLbls>
        <c:gapWidth val="219"/>
        <c:overlap val="-27"/>
        <c:axId val="1929280960"/>
        <c:axId val="2017193824"/>
      </c:barChart>
      <c:catAx>
        <c:axId val="1929280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17193824"/>
        <c:crosses val="autoZero"/>
        <c:auto val="1"/>
        <c:lblAlgn val="ctr"/>
        <c:lblOffset val="100"/>
        <c:noMultiLvlLbl val="0"/>
      </c:catAx>
      <c:valAx>
        <c:axId val="2017193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29280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3 "а" класс</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хорошая</c:v>
                </c:pt>
              </c:strCache>
            </c:strRef>
          </c:tx>
          <c:spPr>
            <a:solidFill>
              <a:schemeClr val="accent1"/>
            </a:solidFill>
            <a:ln>
              <a:noFill/>
            </a:ln>
            <a:effectLst/>
          </c:spPr>
          <c:invertIfNegative val="0"/>
          <c:cat>
            <c:strRef>
              <c:f>Лист1!$A$2</c:f>
              <c:strCache>
                <c:ptCount val="1"/>
                <c:pt idx="0">
                  <c:v>3 а</c:v>
                </c:pt>
              </c:strCache>
            </c:strRef>
          </c:cat>
          <c:val>
            <c:numRef>
              <c:f>Лист1!$B$2</c:f>
              <c:numCache>
                <c:formatCode>General</c:formatCode>
                <c:ptCount val="1"/>
                <c:pt idx="0">
                  <c:v>3</c:v>
                </c:pt>
              </c:numCache>
            </c:numRef>
          </c:val>
          <c:extLst>
            <c:ext xmlns:c16="http://schemas.microsoft.com/office/drawing/2014/chart" uri="{C3380CC4-5D6E-409C-BE32-E72D297353CC}">
              <c16:uniqueId val="{00000000-C70F-4AD6-B2C7-67ABDCDBF2D6}"/>
            </c:ext>
          </c:extLst>
        </c:ser>
        <c:ser>
          <c:idx val="1"/>
          <c:order val="1"/>
          <c:tx>
            <c:strRef>
              <c:f>Лист1!$C$1</c:f>
              <c:strCache>
                <c:ptCount val="1"/>
                <c:pt idx="0">
                  <c:v>положительное</c:v>
                </c:pt>
              </c:strCache>
            </c:strRef>
          </c:tx>
          <c:spPr>
            <a:solidFill>
              <a:schemeClr val="accent2"/>
            </a:solidFill>
            <a:ln>
              <a:noFill/>
            </a:ln>
            <a:effectLst/>
          </c:spPr>
          <c:invertIfNegative val="0"/>
          <c:cat>
            <c:strRef>
              <c:f>Лист1!$A$2</c:f>
              <c:strCache>
                <c:ptCount val="1"/>
                <c:pt idx="0">
                  <c:v>3 а</c:v>
                </c:pt>
              </c:strCache>
            </c:strRef>
          </c:cat>
          <c:val>
            <c:numRef>
              <c:f>Лист1!$C$2</c:f>
              <c:numCache>
                <c:formatCode>General</c:formatCode>
                <c:ptCount val="1"/>
                <c:pt idx="0">
                  <c:v>2</c:v>
                </c:pt>
              </c:numCache>
            </c:numRef>
          </c:val>
          <c:extLst>
            <c:ext xmlns:c16="http://schemas.microsoft.com/office/drawing/2014/chart" uri="{C3380CC4-5D6E-409C-BE32-E72D297353CC}">
              <c16:uniqueId val="{00000001-C70F-4AD6-B2C7-67ABDCDBF2D6}"/>
            </c:ext>
          </c:extLst>
        </c:ser>
        <c:ser>
          <c:idx val="2"/>
          <c:order val="2"/>
          <c:tx>
            <c:strRef>
              <c:f>Лист1!$D$1</c:f>
              <c:strCache>
                <c:ptCount val="1"/>
                <c:pt idx="0">
                  <c:v>низкая</c:v>
                </c:pt>
              </c:strCache>
            </c:strRef>
          </c:tx>
          <c:spPr>
            <a:solidFill>
              <a:schemeClr val="accent3"/>
            </a:solidFill>
            <a:ln>
              <a:noFill/>
            </a:ln>
            <a:effectLst/>
          </c:spPr>
          <c:invertIfNegative val="0"/>
          <c:cat>
            <c:strRef>
              <c:f>Лист1!$A$2</c:f>
              <c:strCache>
                <c:ptCount val="1"/>
                <c:pt idx="0">
                  <c:v>3 а</c:v>
                </c:pt>
              </c:strCache>
            </c:strRef>
          </c:cat>
          <c:val>
            <c:numRef>
              <c:f>Лист1!$D$2</c:f>
              <c:numCache>
                <c:formatCode>General</c:formatCode>
                <c:ptCount val="1"/>
                <c:pt idx="0">
                  <c:v>2</c:v>
                </c:pt>
              </c:numCache>
            </c:numRef>
          </c:val>
          <c:extLst>
            <c:ext xmlns:c16="http://schemas.microsoft.com/office/drawing/2014/chart" uri="{C3380CC4-5D6E-409C-BE32-E72D297353CC}">
              <c16:uniqueId val="{00000002-C70F-4AD6-B2C7-67ABDCDBF2D6}"/>
            </c:ext>
          </c:extLst>
        </c:ser>
        <c:dLbls>
          <c:showLegendKey val="0"/>
          <c:showVal val="0"/>
          <c:showCatName val="0"/>
          <c:showSerName val="0"/>
          <c:showPercent val="0"/>
          <c:showBubbleSize val="0"/>
        </c:dLbls>
        <c:gapWidth val="219"/>
        <c:overlap val="-27"/>
        <c:axId val="1371202479"/>
        <c:axId val="1236832895"/>
      </c:barChart>
      <c:catAx>
        <c:axId val="13712024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236832895"/>
        <c:crosses val="autoZero"/>
        <c:auto val="1"/>
        <c:lblAlgn val="ctr"/>
        <c:lblOffset val="100"/>
        <c:noMultiLvlLbl val="0"/>
      </c:catAx>
      <c:valAx>
        <c:axId val="12368328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12024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сравнительная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высокий</c:v>
                </c:pt>
              </c:strCache>
            </c:strRef>
          </c:tx>
          <c:spPr>
            <a:solidFill>
              <a:schemeClr val="accent1"/>
            </a:solidFill>
            <a:ln>
              <a:noFill/>
            </a:ln>
            <a:effectLst/>
          </c:spPr>
          <c:invertIfNegative val="0"/>
          <c:cat>
            <c:strRef>
              <c:f>Лист1!$A$2:$A$4</c:f>
              <c:strCache>
                <c:ptCount val="3"/>
                <c:pt idx="0">
                  <c:v>3 б класс</c:v>
                </c:pt>
                <c:pt idx="1">
                  <c:v>3 в классс</c:v>
                </c:pt>
                <c:pt idx="2">
                  <c:v>3 а класс</c:v>
                </c:pt>
              </c:strCache>
            </c:strRef>
          </c:cat>
          <c:val>
            <c:numRef>
              <c:f>Лист1!$B$2:$B$4</c:f>
              <c:numCache>
                <c:formatCode>General</c:formatCode>
                <c:ptCount val="3"/>
                <c:pt idx="0">
                  <c:v>4</c:v>
                </c:pt>
                <c:pt idx="1">
                  <c:v>2</c:v>
                </c:pt>
              </c:numCache>
            </c:numRef>
          </c:val>
          <c:extLst>
            <c:ext xmlns:c16="http://schemas.microsoft.com/office/drawing/2014/chart" uri="{C3380CC4-5D6E-409C-BE32-E72D297353CC}">
              <c16:uniqueId val="{00000000-7C33-44F3-9CFD-2B99F74F1516}"/>
            </c:ext>
          </c:extLst>
        </c:ser>
        <c:ser>
          <c:idx val="1"/>
          <c:order val="1"/>
          <c:tx>
            <c:strRef>
              <c:f>Лист1!$C$1</c:f>
              <c:strCache>
                <c:ptCount val="1"/>
                <c:pt idx="0">
                  <c:v>хорошая</c:v>
                </c:pt>
              </c:strCache>
            </c:strRef>
          </c:tx>
          <c:spPr>
            <a:solidFill>
              <a:schemeClr val="accent2"/>
            </a:solidFill>
            <a:ln>
              <a:noFill/>
            </a:ln>
            <a:effectLst/>
          </c:spPr>
          <c:invertIfNegative val="0"/>
          <c:cat>
            <c:strRef>
              <c:f>Лист1!$A$2:$A$4</c:f>
              <c:strCache>
                <c:ptCount val="3"/>
                <c:pt idx="0">
                  <c:v>3 б класс</c:v>
                </c:pt>
                <c:pt idx="1">
                  <c:v>3 в классс</c:v>
                </c:pt>
                <c:pt idx="2">
                  <c:v>3 а класс</c:v>
                </c:pt>
              </c:strCache>
            </c:strRef>
          </c:cat>
          <c:val>
            <c:numRef>
              <c:f>Лист1!$C$2:$C$4</c:f>
              <c:numCache>
                <c:formatCode>General</c:formatCode>
                <c:ptCount val="3"/>
                <c:pt idx="0">
                  <c:v>7</c:v>
                </c:pt>
                <c:pt idx="1">
                  <c:v>1</c:v>
                </c:pt>
                <c:pt idx="2">
                  <c:v>3</c:v>
                </c:pt>
              </c:numCache>
            </c:numRef>
          </c:val>
          <c:extLst>
            <c:ext xmlns:c16="http://schemas.microsoft.com/office/drawing/2014/chart" uri="{C3380CC4-5D6E-409C-BE32-E72D297353CC}">
              <c16:uniqueId val="{00000001-7C33-44F3-9CFD-2B99F74F1516}"/>
            </c:ext>
          </c:extLst>
        </c:ser>
        <c:ser>
          <c:idx val="2"/>
          <c:order val="2"/>
          <c:tx>
            <c:strRef>
              <c:f>Лист1!$D$1</c:f>
              <c:strCache>
                <c:ptCount val="1"/>
                <c:pt idx="0">
                  <c:v>положительное</c:v>
                </c:pt>
              </c:strCache>
            </c:strRef>
          </c:tx>
          <c:spPr>
            <a:solidFill>
              <a:schemeClr val="accent3"/>
            </a:solidFill>
            <a:ln>
              <a:noFill/>
            </a:ln>
            <a:effectLst/>
          </c:spPr>
          <c:invertIfNegative val="0"/>
          <c:cat>
            <c:strRef>
              <c:f>Лист1!$A$2:$A$4</c:f>
              <c:strCache>
                <c:ptCount val="3"/>
                <c:pt idx="0">
                  <c:v>3 б класс</c:v>
                </c:pt>
                <c:pt idx="1">
                  <c:v>3 в классс</c:v>
                </c:pt>
                <c:pt idx="2">
                  <c:v>3 а класс</c:v>
                </c:pt>
              </c:strCache>
            </c:strRef>
          </c:cat>
          <c:val>
            <c:numRef>
              <c:f>Лист1!$D$2:$D$4</c:f>
              <c:numCache>
                <c:formatCode>General</c:formatCode>
                <c:ptCount val="3"/>
                <c:pt idx="0">
                  <c:v>5</c:v>
                </c:pt>
                <c:pt idx="1">
                  <c:v>10</c:v>
                </c:pt>
                <c:pt idx="2">
                  <c:v>2</c:v>
                </c:pt>
              </c:numCache>
            </c:numRef>
          </c:val>
          <c:extLst>
            <c:ext xmlns:c16="http://schemas.microsoft.com/office/drawing/2014/chart" uri="{C3380CC4-5D6E-409C-BE32-E72D297353CC}">
              <c16:uniqueId val="{00000002-7C33-44F3-9CFD-2B99F74F1516}"/>
            </c:ext>
          </c:extLst>
        </c:ser>
        <c:ser>
          <c:idx val="3"/>
          <c:order val="3"/>
          <c:tx>
            <c:strRef>
              <c:f>Лист1!$E$1</c:f>
              <c:strCache>
                <c:ptCount val="1"/>
                <c:pt idx="0">
                  <c:v>низкая</c:v>
                </c:pt>
              </c:strCache>
            </c:strRef>
          </c:tx>
          <c:spPr>
            <a:solidFill>
              <a:schemeClr val="accent4"/>
            </a:solidFill>
            <a:ln>
              <a:noFill/>
            </a:ln>
            <a:effectLst/>
          </c:spPr>
          <c:invertIfNegative val="0"/>
          <c:cat>
            <c:strRef>
              <c:f>Лист1!$A$2:$A$4</c:f>
              <c:strCache>
                <c:ptCount val="3"/>
                <c:pt idx="0">
                  <c:v>3 б класс</c:v>
                </c:pt>
                <c:pt idx="1">
                  <c:v>3 в классс</c:v>
                </c:pt>
                <c:pt idx="2">
                  <c:v>3 а класс</c:v>
                </c:pt>
              </c:strCache>
            </c:strRef>
          </c:cat>
          <c:val>
            <c:numRef>
              <c:f>Лист1!$E$2:$E$4</c:f>
              <c:numCache>
                <c:formatCode>General</c:formatCode>
                <c:ptCount val="3"/>
                <c:pt idx="0">
                  <c:v>2</c:v>
                </c:pt>
                <c:pt idx="1">
                  <c:v>8</c:v>
                </c:pt>
                <c:pt idx="2">
                  <c:v>2</c:v>
                </c:pt>
              </c:numCache>
            </c:numRef>
          </c:val>
          <c:extLst>
            <c:ext xmlns:c16="http://schemas.microsoft.com/office/drawing/2014/chart" uri="{C3380CC4-5D6E-409C-BE32-E72D297353CC}">
              <c16:uniqueId val="{00000003-7C33-44F3-9CFD-2B99F74F1516}"/>
            </c:ext>
          </c:extLst>
        </c:ser>
        <c:ser>
          <c:idx val="4"/>
          <c:order val="4"/>
          <c:tx>
            <c:strRef>
              <c:f>Лист1!$F$1</c:f>
              <c:strCache>
                <c:ptCount val="1"/>
                <c:pt idx="0">
                  <c:v>негативное</c:v>
                </c:pt>
              </c:strCache>
            </c:strRef>
          </c:tx>
          <c:spPr>
            <a:solidFill>
              <a:schemeClr val="accent5"/>
            </a:solidFill>
            <a:ln>
              <a:noFill/>
            </a:ln>
            <a:effectLst/>
          </c:spPr>
          <c:invertIfNegative val="0"/>
          <c:cat>
            <c:strRef>
              <c:f>Лист1!$A$2:$A$4</c:f>
              <c:strCache>
                <c:ptCount val="3"/>
                <c:pt idx="0">
                  <c:v>3 б класс</c:v>
                </c:pt>
                <c:pt idx="1">
                  <c:v>3 в классс</c:v>
                </c:pt>
                <c:pt idx="2">
                  <c:v>3 а класс</c:v>
                </c:pt>
              </c:strCache>
            </c:strRef>
          </c:cat>
          <c:val>
            <c:numRef>
              <c:f>Лист1!$F$2:$F$4</c:f>
              <c:numCache>
                <c:formatCode>General</c:formatCode>
                <c:ptCount val="3"/>
                <c:pt idx="0">
                  <c:v>2</c:v>
                </c:pt>
              </c:numCache>
            </c:numRef>
          </c:val>
          <c:extLst>
            <c:ext xmlns:c16="http://schemas.microsoft.com/office/drawing/2014/chart" uri="{C3380CC4-5D6E-409C-BE32-E72D297353CC}">
              <c16:uniqueId val="{00000004-7C33-44F3-9CFD-2B99F74F1516}"/>
            </c:ext>
          </c:extLst>
        </c:ser>
        <c:dLbls>
          <c:showLegendKey val="0"/>
          <c:showVal val="0"/>
          <c:showCatName val="0"/>
          <c:showSerName val="0"/>
          <c:showPercent val="0"/>
          <c:showBubbleSize val="0"/>
        </c:dLbls>
        <c:gapWidth val="219"/>
        <c:overlap val="-27"/>
        <c:axId val="2094728512"/>
        <c:axId val="1933320928"/>
      </c:barChart>
      <c:catAx>
        <c:axId val="2094728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933320928"/>
        <c:crosses val="autoZero"/>
        <c:auto val="1"/>
        <c:lblAlgn val="ctr"/>
        <c:lblOffset val="100"/>
        <c:noMultiLvlLbl val="0"/>
      </c:catAx>
      <c:valAx>
        <c:axId val="1933320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094728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Филлипс 5 -е классы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5а</c:v>
                </c:pt>
              </c:strCache>
            </c:strRef>
          </c:tx>
          <c:spPr>
            <a:solidFill>
              <a:schemeClr val="accent1"/>
            </a:solidFill>
            <a:ln>
              <a:noFill/>
            </a:ln>
            <a:effectLst/>
          </c:spPr>
          <c:invertIfNegative val="0"/>
          <c:cat>
            <c:strRef>
              <c:f>Лист1!$A$2:$A$9</c:f>
              <c:strCache>
                <c:ptCount val="8"/>
                <c:pt idx="0">
                  <c:v>общая тревожность</c:v>
                </c:pt>
                <c:pt idx="1">
                  <c:v>переживание соц. стресса</c:v>
                </c:pt>
                <c:pt idx="2">
                  <c:v>фрустрация</c:v>
                </c:pt>
                <c:pt idx="3">
                  <c:v>самовыражение</c:v>
                </c:pt>
                <c:pt idx="4">
                  <c:v>страх проверки знаний</c:v>
                </c:pt>
                <c:pt idx="5">
                  <c:v>страх не соответствовать</c:v>
                </c:pt>
                <c:pt idx="6">
                  <c:v>низкая физ. Сопротивляемость</c:v>
                </c:pt>
                <c:pt idx="7">
                  <c:v>страх в отношении с учителем</c:v>
                </c:pt>
              </c:strCache>
            </c:strRef>
          </c:cat>
          <c:val>
            <c:numRef>
              <c:f>Лист1!$B$2:$B$9</c:f>
              <c:numCache>
                <c:formatCode>General</c:formatCode>
                <c:ptCount val="8"/>
                <c:pt idx="0">
                  <c:v>4.3</c:v>
                </c:pt>
                <c:pt idx="1">
                  <c:v>2.5</c:v>
                </c:pt>
                <c:pt idx="2">
                  <c:v>3.5</c:v>
                </c:pt>
                <c:pt idx="3">
                  <c:v>4.5</c:v>
                </c:pt>
              </c:numCache>
            </c:numRef>
          </c:val>
          <c:extLst>
            <c:ext xmlns:c16="http://schemas.microsoft.com/office/drawing/2014/chart" uri="{C3380CC4-5D6E-409C-BE32-E72D297353CC}">
              <c16:uniqueId val="{00000000-AAF0-4156-ACDD-F75EE9ABEB27}"/>
            </c:ext>
          </c:extLst>
        </c:ser>
        <c:ser>
          <c:idx val="1"/>
          <c:order val="1"/>
          <c:tx>
            <c:strRef>
              <c:f>Лист1!$C$1</c:f>
              <c:strCache>
                <c:ptCount val="1"/>
                <c:pt idx="0">
                  <c:v>5б</c:v>
                </c:pt>
              </c:strCache>
            </c:strRef>
          </c:tx>
          <c:spPr>
            <a:solidFill>
              <a:schemeClr val="accent2"/>
            </a:solidFill>
            <a:ln>
              <a:noFill/>
            </a:ln>
            <a:effectLst/>
          </c:spPr>
          <c:invertIfNegative val="0"/>
          <c:cat>
            <c:strRef>
              <c:f>Лист1!$A$2:$A$9</c:f>
              <c:strCache>
                <c:ptCount val="8"/>
                <c:pt idx="0">
                  <c:v>общая тревожность</c:v>
                </c:pt>
                <c:pt idx="1">
                  <c:v>переживание соц. стресса</c:v>
                </c:pt>
                <c:pt idx="2">
                  <c:v>фрустрация</c:v>
                </c:pt>
                <c:pt idx="3">
                  <c:v>самовыражение</c:v>
                </c:pt>
                <c:pt idx="4">
                  <c:v>страх проверки знаний</c:v>
                </c:pt>
                <c:pt idx="5">
                  <c:v>страх не соответствовать</c:v>
                </c:pt>
                <c:pt idx="6">
                  <c:v>низкая физ. Сопротивляемость</c:v>
                </c:pt>
                <c:pt idx="7">
                  <c:v>страх в отношении с учителем</c:v>
                </c:pt>
              </c:strCache>
            </c:strRef>
          </c:cat>
          <c:val>
            <c:numRef>
              <c:f>Лист1!$C$2:$C$9</c:f>
              <c:numCache>
                <c:formatCode>General</c:formatCode>
                <c:ptCount val="8"/>
                <c:pt idx="0" formatCode="0%">
                  <c:v>0.2</c:v>
                </c:pt>
                <c:pt idx="1">
                  <c:v>20</c:v>
                </c:pt>
                <c:pt idx="2">
                  <c:v>30</c:v>
                </c:pt>
                <c:pt idx="3">
                  <c:v>20</c:v>
                </c:pt>
                <c:pt idx="4">
                  <c:v>20</c:v>
                </c:pt>
                <c:pt idx="5">
                  <c:v>15</c:v>
                </c:pt>
                <c:pt idx="6">
                  <c:v>10</c:v>
                </c:pt>
                <c:pt idx="7" formatCode="0%">
                  <c:v>0.35</c:v>
                </c:pt>
              </c:numCache>
            </c:numRef>
          </c:val>
          <c:extLst>
            <c:ext xmlns:c16="http://schemas.microsoft.com/office/drawing/2014/chart" uri="{C3380CC4-5D6E-409C-BE32-E72D297353CC}">
              <c16:uniqueId val="{00000001-AAF0-4156-ACDD-F75EE9ABEB27}"/>
            </c:ext>
          </c:extLst>
        </c:ser>
        <c:ser>
          <c:idx val="2"/>
          <c:order val="2"/>
          <c:tx>
            <c:strRef>
              <c:f>Лист1!$D$1</c:f>
              <c:strCache>
                <c:ptCount val="1"/>
                <c:pt idx="0">
                  <c:v>5в</c:v>
                </c:pt>
              </c:strCache>
            </c:strRef>
          </c:tx>
          <c:spPr>
            <a:solidFill>
              <a:schemeClr val="accent3"/>
            </a:solidFill>
            <a:ln>
              <a:noFill/>
            </a:ln>
            <a:effectLst/>
          </c:spPr>
          <c:invertIfNegative val="0"/>
          <c:cat>
            <c:strRef>
              <c:f>Лист1!$A$2:$A$9</c:f>
              <c:strCache>
                <c:ptCount val="8"/>
                <c:pt idx="0">
                  <c:v>общая тревожность</c:v>
                </c:pt>
                <c:pt idx="1">
                  <c:v>переживание соц. стресса</c:v>
                </c:pt>
                <c:pt idx="2">
                  <c:v>фрустрация</c:v>
                </c:pt>
                <c:pt idx="3">
                  <c:v>самовыражение</c:v>
                </c:pt>
                <c:pt idx="4">
                  <c:v>страх проверки знаний</c:v>
                </c:pt>
                <c:pt idx="5">
                  <c:v>страх не соответствовать</c:v>
                </c:pt>
                <c:pt idx="6">
                  <c:v>низкая физ. Сопротивляемость</c:v>
                </c:pt>
                <c:pt idx="7">
                  <c:v>страх в отношении с учителем</c:v>
                </c:pt>
              </c:strCache>
            </c:strRef>
          </c:cat>
          <c:val>
            <c:numRef>
              <c:f>Лист1!$D$2:$D$9</c:f>
              <c:numCache>
                <c:formatCode>General</c:formatCode>
                <c:ptCount val="8"/>
                <c:pt idx="0" formatCode="0%">
                  <c:v>0.28000000000000003</c:v>
                </c:pt>
                <c:pt idx="1">
                  <c:v>0</c:v>
                </c:pt>
                <c:pt idx="2">
                  <c:v>17</c:v>
                </c:pt>
                <c:pt idx="3">
                  <c:v>22</c:v>
                </c:pt>
                <c:pt idx="4">
                  <c:v>28</c:v>
                </c:pt>
                <c:pt idx="5">
                  <c:v>11</c:v>
                </c:pt>
                <c:pt idx="6">
                  <c:v>0</c:v>
                </c:pt>
                <c:pt idx="7" formatCode="0%">
                  <c:v>0.33</c:v>
                </c:pt>
              </c:numCache>
            </c:numRef>
          </c:val>
          <c:extLst>
            <c:ext xmlns:c16="http://schemas.microsoft.com/office/drawing/2014/chart" uri="{C3380CC4-5D6E-409C-BE32-E72D297353CC}">
              <c16:uniqueId val="{00000002-AAF0-4156-ACDD-F75EE9ABEB27}"/>
            </c:ext>
          </c:extLst>
        </c:ser>
        <c:ser>
          <c:idx val="3"/>
          <c:order val="3"/>
          <c:tx>
            <c:strRef>
              <c:f>Лист1!$E$1</c:f>
              <c:strCache>
                <c:ptCount val="1"/>
                <c:pt idx="0">
                  <c:v>5г</c:v>
                </c:pt>
              </c:strCache>
            </c:strRef>
          </c:tx>
          <c:spPr>
            <a:solidFill>
              <a:schemeClr val="accent4"/>
            </a:solidFill>
            <a:ln>
              <a:noFill/>
            </a:ln>
            <a:effectLst/>
          </c:spPr>
          <c:invertIfNegative val="0"/>
          <c:cat>
            <c:strRef>
              <c:f>Лист1!$A$2:$A$9</c:f>
              <c:strCache>
                <c:ptCount val="8"/>
                <c:pt idx="0">
                  <c:v>общая тревожность</c:v>
                </c:pt>
                <c:pt idx="1">
                  <c:v>переживание соц. стресса</c:v>
                </c:pt>
                <c:pt idx="2">
                  <c:v>фрустрация</c:v>
                </c:pt>
                <c:pt idx="3">
                  <c:v>самовыражение</c:v>
                </c:pt>
                <c:pt idx="4">
                  <c:v>страх проверки знаний</c:v>
                </c:pt>
                <c:pt idx="5">
                  <c:v>страх не соответствовать</c:v>
                </c:pt>
                <c:pt idx="6">
                  <c:v>низкая физ. Сопротивляемость</c:v>
                </c:pt>
                <c:pt idx="7">
                  <c:v>страх в отношении с учителем</c:v>
                </c:pt>
              </c:strCache>
            </c:strRef>
          </c:cat>
          <c:val>
            <c:numRef>
              <c:f>Лист1!$E$2:$E$9</c:f>
              <c:numCache>
                <c:formatCode>0%</c:formatCode>
                <c:ptCount val="8"/>
                <c:pt idx="0">
                  <c:v>0.32</c:v>
                </c:pt>
                <c:pt idx="1">
                  <c:v>0.11</c:v>
                </c:pt>
                <c:pt idx="2">
                  <c:v>0.37</c:v>
                </c:pt>
                <c:pt idx="3">
                  <c:v>0.16</c:v>
                </c:pt>
                <c:pt idx="4">
                  <c:v>0.26</c:v>
                </c:pt>
                <c:pt idx="5">
                  <c:v>0.11</c:v>
                </c:pt>
                <c:pt idx="6" formatCode="General">
                  <c:v>0</c:v>
                </c:pt>
                <c:pt idx="7">
                  <c:v>0.47</c:v>
                </c:pt>
              </c:numCache>
            </c:numRef>
          </c:val>
          <c:extLst>
            <c:ext xmlns:c16="http://schemas.microsoft.com/office/drawing/2014/chart" uri="{C3380CC4-5D6E-409C-BE32-E72D297353CC}">
              <c16:uniqueId val="{00000003-AAF0-4156-ACDD-F75EE9ABEB27}"/>
            </c:ext>
          </c:extLst>
        </c:ser>
        <c:dLbls>
          <c:showLegendKey val="0"/>
          <c:showVal val="0"/>
          <c:showCatName val="0"/>
          <c:showSerName val="0"/>
          <c:showPercent val="0"/>
          <c:showBubbleSize val="0"/>
        </c:dLbls>
        <c:gapWidth val="219"/>
        <c:overlap val="-27"/>
        <c:axId val="1650424384"/>
        <c:axId val="1650413568"/>
      </c:barChart>
      <c:catAx>
        <c:axId val="1650424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0413568"/>
        <c:crosses val="autoZero"/>
        <c:auto val="1"/>
        <c:lblAlgn val="ctr"/>
        <c:lblOffset val="100"/>
        <c:noMultiLvlLbl val="0"/>
      </c:catAx>
      <c:valAx>
        <c:axId val="16504135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50424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Лусканова 4- е классы</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manualLayout>
          <c:layoutTarget val="inner"/>
          <c:xMode val="edge"/>
          <c:yMode val="edge"/>
          <c:x val="5.4605966132406036E-2"/>
          <c:y val="9.7541091387245232E-2"/>
          <c:w val="0.92157000679483592"/>
          <c:h val="0.85460021639306916"/>
        </c:manualLayout>
      </c:layout>
      <c:barChart>
        <c:barDir val="bar"/>
        <c:grouping val="clustered"/>
        <c:varyColors val="0"/>
        <c:ser>
          <c:idx val="0"/>
          <c:order val="0"/>
          <c:tx>
            <c:strRef>
              <c:f>Лист1!$B$1</c:f>
              <c:strCache>
                <c:ptCount val="1"/>
                <c:pt idx="0">
                  <c:v>высокая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4а</c:v>
                </c:pt>
                <c:pt idx="1">
                  <c:v>4б</c:v>
                </c:pt>
                <c:pt idx="2">
                  <c:v>4в</c:v>
                </c:pt>
                <c:pt idx="3">
                  <c:v>4г</c:v>
                </c:pt>
              </c:strCache>
            </c:strRef>
          </c:cat>
          <c:val>
            <c:numRef>
              <c:f>Лист1!$B$2:$B$5</c:f>
              <c:numCache>
                <c:formatCode>General</c:formatCode>
                <c:ptCount val="4"/>
                <c:pt idx="0">
                  <c:v>50</c:v>
                </c:pt>
                <c:pt idx="1">
                  <c:v>12</c:v>
                </c:pt>
                <c:pt idx="2">
                  <c:v>5</c:v>
                </c:pt>
                <c:pt idx="3">
                  <c:v>7</c:v>
                </c:pt>
              </c:numCache>
            </c:numRef>
          </c:val>
          <c:extLst>
            <c:ext xmlns:c16="http://schemas.microsoft.com/office/drawing/2014/chart" uri="{C3380CC4-5D6E-409C-BE32-E72D297353CC}">
              <c16:uniqueId val="{00000000-D395-4D88-B01C-0CF343DAF55C}"/>
            </c:ext>
          </c:extLst>
        </c:ser>
        <c:ser>
          <c:idx val="1"/>
          <c:order val="1"/>
          <c:tx>
            <c:strRef>
              <c:f>Лист1!$C$1</c:f>
              <c:strCache>
                <c:ptCount val="1"/>
                <c:pt idx="0">
                  <c:v>хорошая</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4а</c:v>
                </c:pt>
                <c:pt idx="1">
                  <c:v>4б</c:v>
                </c:pt>
                <c:pt idx="2">
                  <c:v>4в</c:v>
                </c:pt>
                <c:pt idx="3">
                  <c:v>4г</c:v>
                </c:pt>
              </c:strCache>
            </c:strRef>
          </c:cat>
          <c:val>
            <c:numRef>
              <c:f>Лист1!$C$2:$C$5</c:f>
              <c:numCache>
                <c:formatCode>General</c:formatCode>
                <c:ptCount val="4"/>
                <c:pt idx="0">
                  <c:v>40</c:v>
                </c:pt>
                <c:pt idx="1">
                  <c:v>18</c:v>
                </c:pt>
                <c:pt idx="2">
                  <c:v>30</c:v>
                </c:pt>
                <c:pt idx="3">
                  <c:v>14</c:v>
                </c:pt>
              </c:numCache>
            </c:numRef>
          </c:val>
          <c:extLst>
            <c:ext xmlns:c16="http://schemas.microsoft.com/office/drawing/2014/chart" uri="{C3380CC4-5D6E-409C-BE32-E72D297353CC}">
              <c16:uniqueId val="{00000001-D395-4D88-B01C-0CF343DAF55C}"/>
            </c:ext>
          </c:extLst>
        </c:ser>
        <c:ser>
          <c:idx val="2"/>
          <c:order val="2"/>
          <c:tx>
            <c:strRef>
              <c:f>Лист1!$D$1</c:f>
              <c:strCache>
                <c:ptCount val="1"/>
                <c:pt idx="0">
                  <c:v>положительная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4а</c:v>
                </c:pt>
                <c:pt idx="1">
                  <c:v>4б</c:v>
                </c:pt>
                <c:pt idx="2">
                  <c:v>4в</c:v>
                </c:pt>
                <c:pt idx="3">
                  <c:v>4г</c:v>
                </c:pt>
              </c:strCache>
            </c:strRef>
          </c:cat>
          <c:val>
            <c:numRef>
              <c:f>Лист1!$D$2:$D$5</c:f>
              <c:numCache>
                <c:formatCode>General</c:formatCode>
                <c:ptCount val="4"/>
                <c:pt idx="0">
                  <c:v>10</c:v>
                </c:pt>
                <c:pt idx="1">
                  <c:v>47</c:v>
                </c:pt>
                <c:pt idx="2">
                  <c:v>30</c:v>
                </c:pt>
                <c:pt idx="3">
                  <c:v>29</c:v>
                </c:pt>
              </c:numCache>
            </c:numRef>
          </c:val>
          <c:extLst>
            <c:ext xmlns:c16="http://schemas.microsoft.com/office/drawing/2014/chart" uri="{C3380CC4-5D6E-409C-BE32-E72D297353CC}">
              <c16:uniqueId val="{00000002-D395-4D88-B01C-0CF343DAF55C}"/>
            </c:ext>
          </c:extLst>
        </c:ser>
        <c:ser>
          <c:idx val="3"/>
          <c:order val="3"/>
          <c:tx>
            <c:strRef>
              <c:f>Лист1!$E$1</c:f>
              <c:strCache>
                <c:ptCount val="1"/>
                <c:pt idx="0">
                  <c:v>низкая</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4а</c:v>
                </c:pt>
                <c:pt idx="1">
                  <c:v>4б</c:v>
                </c:pt>
                <c:pt idx="2">
                  <c:v>4в</c:v>
                </c:pt>
                <c:pt idx="3">
                  <c:v>4г</c:v>
                </c:pt>
              </c:strCache>
            </c:strRef>
          </c:cat>
          <c:val>
            <c:numRef>
              <c:f>Лист1!$E$2:$E$5</c:f>
              <c:numCache>
                <c:formatCode>General</c:formatCode>
                <c:ptCount val="4"/>
                <c:pt idx="0">
                  <c:v>0</c:v>
                </c:pt>
                <c:pt idx="1">
                  <c:v>18</c:v>
                </c:pt>
                <c:pt idx="2">
                  <c:v>35</c:v>
                </c:pt>
                <c:pt idx="3">
                  <c:v>21</c:v>
                </c:pt>
              </c:numCache>
            </c:numRef>
          </c:val>
          <c:extLst>
            <c:ext xmlns:c16="http://schemas.microsoft.com/office/drawing/2014/chart" uri="{C3380CC4-5D6E-409C-BE32-E72D297353CC}">
              <c16:uniqueId val="{00000003-D395-4D88-B01C-0CF343DAF55C}"/>
            </c:ext>
          </c:extLst>
        </c:ser>
        <c:ser>
          <c:idx val="4"/>
          <c:order val="4"/>
          <c:tx>
            <c:strRef>
              <c:f>Лист1!$F$1</c:f>
              <c:strCache>
                <c:ptCount val="1"/>
                <c:pt idx="0">
                  <c:v>негативное</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Лист1!$A$2:$A$5</c:f>
              <c:strCache>
                <c:ptCount val="4"/>
                <c:pt idx="0">
                  <c:v>4а</c:v>
                </c:pt>
                <c:pt idx="1">
                  <c:v>4б</c:v>
                </c:pt>
                <c:pt idx="2">
                  <c:v>4в</c:v>
                </c:pt>
                <c:pt idx="3">
                  <c:v>4г</c:v>
                </c:pt>
              </c:strCache>
            </c:strRef>
          </c:cat>
          <c:val>
            <c:numRef>
              <c:f>Лист1!$F$2:$F$5</c:f>
              <c:numCache>
                <c:formatCode>General</c:formatCode>
                <c:ptCount val="4"/>
                <c:pt idx="0">
                  <c:v>0</c:v>
                </c:pt>
                <c:pt idx="1">
                  <c:v>6</c:v>
                </c:pt>
                <c:pt idx="2">
                  <c:v>0</c:v>
                </c:pt>
                <c:pt idx="3">
                  <c:v>29</c:v>
                </c:pt>
              </c:numCache>
            </c:numRef>
          </c:val>
          <c:extLst>
            <c:ext xmlns:c16="http://schemas.microsoft.com/office/drawing/2014/chart" uri="{C3380CC4-5D6E-409C-BE32-E72D297353CC}">
              <c16:uniqueId val="{00000004-D395-4D88-B01C-0CF343DAF55C}"/>
            </c:ext>
          </c:extLst>
        </c:ser>
        <c:dLbls>
          <c:dLblPos val="outEnd"/>
          <c:showLegendKey val="0"/>
          <c:showVal val="1"/>
          <c:showCatName val="0"/>
          <c:showSerName val="0"/>
          <c:showPercent val="0"/>
          <c:showBubbleSize val="0"/>
        </c:dLbls>
        <c:gapWidth val="182"/>
        <c:axId val="2128107519"/>
        <c:axId val="2128108767"/>
      </c:barChart>
      <c:catAx>
        <c:axId val="212810751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28108767"/>
        <c:crosses val="autoZero"/>
        <c:auto val="1"/>
        <c:lblAlgn val="ctr"/>
        <c:lblOffset val="100"/>
        <c:noMultiLvlLbl val="0"/>
      </c:catAx>
      <c:valAx>
        <c:axId val="212810876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1281075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A8A25-76A7-43F2-A563-4D4839C2A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4245</TotalTime>
  <Pages>93</Pages>
  <Words>40253</Words>
  <Characters>229443</Characters>
  <Application>Microsoft Office Word</Application>
  <DocSecurity>0</DocSecurity>
  <Lines>1912</Lines>
  <Paragraphs>538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student</cp:lastModifiedBy>
  <cp:revision>20</cp:revision>
  <dcterms:created xsi:type="dcterms:W3CDTF">2023-07-01T10:13:00Z</dcterms:created>
  <dcterms:modified xsi:type="dcterms:W3CDTF">2024-09-29T21:59:00Z</dcterms:modified>
</cp:coreProperties>
</file>