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357"/>
        <w:gridCol w:w="3423"/>
        <w:gridCol w:w="594"/>
      </w:tblGrid>
      <w:tr w:rsidR="006870AE" w:rsidRPr="006870AE" w:rsidTr="006870AE">
        <w:trPr>
          <w:gridBefore w:val="2"/>
          <w:wBefore w:w="6557" w:type="dxa"/>
        </w:trPr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ind w:left="7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Министр </w:t>
            </w: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просвещения</w:t>
            </w: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от 4 апреля 2023 года № 84</w:t>
            </w:r>
          </w:p>
        </w:tc>
      </w:tr>
      <w:tr w:rsidR="006870AE" w:rsidRPr="006870AE" w:rsidTr="006870AE">
        <w:trPr>
          <w:gridAfter w:val="1"/>
          <w:wAfter w:w="594" w:type="dxa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Default="006870AE" w:rsidP="006870AE">
            <w:pPr>
              <w:suppressAutoHyphens w:val="0"/>
              <w:ind w:left="689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z37"/>
            <w:bookmarkEnd w:id="0"/>
          </w:p>
          <w:p w:rsidR="006870AE" w:rsidRPr="006870AE" w:rsidRDefault="006870AE" w:rsidP="006870AE">
            <w:pPr>
              <w:suppressAutoHyphens w:val="0"/>
              <w:ind w:left="689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к Типовым правилам приема</w:t>
            </w: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на обучение в организации</w:t>
            </w: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образования, реализующие</w:t>
            </w: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общеобразовательные учебные</w:t>
            </w: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программы начального,</w:t>
            </w: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основного среднего</w:t>
            </w: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и общего среднего образования</w:t>
            </w:r>
          </w:p>
        </w:tc>
      </w:tr>
    </w:tbl>
    <w:p w:rsidR="006870AE" w:rsidRPr="006870AE" w:rsidRDefault="006870AE" w:rsidP="006870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AE">
        <w:rPr>
          <w:rFonts w:ascii="Times New Roman" w:hAnsi="Times New Roman" w:cs="Times New Roman"/>
          <w:b/>
          <w:sz w:val="28"/>
          <w:szCs w:val="28"/>
        </w:rPr>
        <w:t xml:space="preserve">Перечень основных требований к оказанию государственной услуги: "Прием документов и зачисление в организации образования независимо от ведомственной подчиненности для </w:t>
      </w:r>
      <w:proofErr w:type="gramStart"/>
      <w:r w:rsidRPr="006870AE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6870A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программам начального, основного среднего, общего среднего образования"</w:t>
      </w:r>
    </w:p>
    <w:tbl>
      <w:tblPr>
        <w:tblW w:w="1042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4477"/>
        <w:gridCol w:w="5591"/>
      </w:tblGrid>
      <w:tr w:rsidR="006870AE" w:rsidRPr="006870AE" w:rsidTr="006870A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услугодателя</w:t>
            </w:r>
          </w:p>
        </w:tc>
        <w:tc>
          <w:tcPr>
            <w:tcW w:w="5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Организации начального, основного среднего, общего среднего образования (далее – услугодатель)</w:t>
            </w:r>
          </w:p>
        </w:tc>
      </w:tr>
      <w:tr w:rsidR="006870AE" w:rsidRPr="006870AE" w:rsidTr="006870A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5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веб-портал "электронного правительства" www.egov.kz (далее – портал);</w:t>
            </w: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2) услугодателя.</w:t>
            </w:r>
          </w:p>
        </w:tc>
      </w:tr>
      <w:tr w:rsidR="006870AE" w:rsidRPr="006870AE" w:rsidTr="006870AE">
        <w:trPr>
          <w:trHeight w:val="21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5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 момента сдачи пакета документов услугодателю, а также при обращении через портал – один рабочий день. Для зачисления в организацию образования начального, основного среднего, общего среднего образования на очную и вечернюю форму обучения – не позднее 20 августа календарного года. Для 1 классов до 1 августа календарного года, для 10-х классов до 15 августа календарного года.</w:t>
            </w:r>
          </w:p>
        </w:tc>
      </w:tr>
      <w:tr w:rsidR="006870AE" w:rsidRPr="006870AE" w:rsidTr="006870A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5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/бумажная</w:t>
            </w:r>
          </w:p>
        </w:tc>
      </w:tr>
      <w:tr w:rsidR="006870AE" w:rsidRPr="006870AE" w:rsidTr="006870A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При обращении через портал: в личный кабинет услугополучателя приходит уведомление о принятии и зачислении в организацию среднего образования с 1 сентября текущего года, </w:t>
            </w:r>
            <w:proofErr w:type="gramStart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proofErr w:type="gramEnd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подачи неполного пакета документов – о мотивированном отказе с указанием причины отказа. Услугодатель в уведомлении указывает о зачислении с 1 сентября текущего года первым троим подавшим заявление услугополучателям из территории обслуживания, затем - о зачислении с 1 сентября текущего года 1 (одному) претенденту не из территории обслуживания, из числа тех, кто зарегистрировался первым. При обращении через услугодателя (бумажно) – выдача уведомления о приеме и зачислении в организацию среднего образования с 1 сентября текущего года, при подаче неполного пакета документов - о мотивированном отказе с указанием причины отказа.</w:t>
            </w:r>
          </w:p>
        </w:tc>
      </w:tr>
      <w:tr w:rsidR="006870AE" w:rsidRPr="006870AE" w:rsidTr="006870A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услугополучателя при оказании государственной услуги, и способы ее взимания в случаях, предусмотренных законодательством </w:t>
            </w: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Республики Казахстан</w:t>
            </w:r>
          </w:p>
        </w:tc>
        <w:tc>
          <w:tcPr>
            <w:tcW w:w="5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6870AE" w:rsidRPr="006870AE" w:rsidTr="006870A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5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услугодателя - с понедельника по пятницу, в соответствии с установленным графиком работы с 9.00 до 18.30 часов, за исключением выходных и праздничных дней, согласно </w:t>
            </w:r>
            <w:hyperlink r:id="rId7" w:anchor="z205" w:history="1">
              <w:r w:rsidRPr="006870AE">
                <w:rPr>
                  <w:rFonts w:eastAsia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Трудовому кодексу</w:t>
              </w:r>
            </w:hyperlink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Республики Казахстан (далее – Кодекс) с перерывом на обед с 13.00 часов до 14.30 часов.</w:t>
            </w: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" w:name="z41"/>
            <w:bookmarkEnd w:id="1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</w:t>
            </w:r>
            <w:proofErr w:type="gramEnd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" w:name="z42"/>
            <w:bookmarkEnd w:id="2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" w:name="z43"/>
            <w:bookmarkEnd w:id="3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интернет-ресурсе услугодателя;</w:t>
            </w: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 www.egov.kz.</w:t>
            </w:r>
          </w:p>
        </w:tc>
        <w:bookmarkStart w:id="4" w:name="_GoBack"/>
        <w:bookmarkEnd w:id="4"/>
      </w:tr>
      <w:tr w:rsidR="006870AE" w:rsidRPr="006870AE" w:rsidTr="006870A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 на портал:</w:t>
            </w: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45"/>
            <w:bookmarkEnd w:id="5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заявление родителей или иных законных представителей согласно форме приложения 1;</w:t>
            </w: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46"/>
            <w:bookmarkEnd w:id="6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медицинские справки </w:t>
            </w:r>
            <w:hyperlink r:id="rId8" w:anchor="z13994" w:history="1">
              <w:r w:rsidRPr="006870AE">
                <w:rPr>
                  <w:rFonts w:eastAsia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формы № 065/у</w:t>
              </w:r>
            </w:hyperlink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о состоянии здоровья, утвержденной приказом исполняющего обязанности Министра здравоохранения Республики Казахстан от 30 октября 2020 года Қ</w:t>
            </w:r>
            <w:proofErr w:type="gramStart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21579), формы № 026/у-3, утвержденной </w:t>
            </w:r>
            <w:hyperlink r:id="rId9" w:anchor="z1" w:history="1">
              <w:r w:rsidRPr="006870AE">
                <w:rPr>
                  <w:rFonts w:eastAsia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</w:t>
            </w:r>
            <w:proofErr w:type="gramStart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 Реестре государственной регистрации нормативных правовых актов под № 2423);</w:t>
            </w: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47"/>
            <w:bookmarkEnd w:id="7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цифровая фотография ребенка размером 3х4 см. - к услугодателю (бумажно):</w:t>
            </w: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48"/>
            <w:bookmarkEnd w:id="8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заявление родителей или иных законных представителей согласно форме приложения 1;</w:t>
            </w: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49"/>
            <w:bookmarkEnd w:id="9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документ, удостоверяющий личность (оригинал требуется для идентификации, который возвращается услугополучателю),</w:t>
            </w: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50"/>
            <w:bookmarkEnd w:id="10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медицинская справка о состоянии здоровья (</w:t>
            </w:r>
            <w:hyperlink r:id="rId10" w:anchor="z13994" w:history="1">
              <w:r w:rsidRPr="006870AE">
                <w:rPr>
                  <w:rFonts w:eastAsia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форма № 065/у</w:t>
              </w:r>
            </w:hyperlink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утвержденная приказом исполняющего обязанности Министра здравоохранения Республики Казахстан от 30 октября 2020 года Қ</w:t>
            </w:r>
            <w:proofErr w:type="gramStart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21579), и </w:t>
            </w:r>
            <w:hyperlink r:id="rId11" w:anchor="z6" w:history="1">
              <w:r w:rsidRPr="006870AE">
                <w:rPr>
                  <w:rFonts w:eastAsia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форма № 026/у-3</w:t>
              </w:r>
            </w:hyperlink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</w:t>
            </w: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под № 2423);</w:t>
            </w: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4) фотографии ребенка размером 3х4 см в количестве 2 штук. 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медицинские справки </w:t>
            </w:r>
            <w:hyperlink r:id="rId12" w:anchor="z13994" w:history="1">
              <w:r w:rsidRPr="006870AE">
                <w:rPr>
                  <w:rFonts w:eastAsia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формы № 065/</w:t>
              </w:r>
              <w:proofErr w:type="gramStart"/>
              <w:r w:rsidRPr="006870AE">
                <w:rPr>
                  <w:rFonts w:eastAsia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у</w:t>
              </w:r>
              <w:proofErr w:type="gramEnd"/>
            </w:hyperlink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и </w:t>
            </w:r>
            <w:hyperlink r:id="rId13" w:anchor="z6" w:history="1">
              <w:r w:rsidRPr="006870AE">
                <w:rPr>
                  <w:rFonts w:eastAsia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026/у-3</w:t>
              </w:r>
            </w:hyperlink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услугополучателями </w:t>
            </w:r>
            <w:proofErr w:type="gramStart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proofErr w:type="gramEnd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данной территории предоставляются непосредственно в организации образования по мере снятия ограничительных мероприятий, прекращения действия чрезвычайного положения.</w:t>
            </w:r>
          </w:p>
        </w:tc>
      </w:tr>
      <w:tr w:rsidR="006870AE" w:rsidRPr="006870AE" w:rsidTr="006870A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52"/>
            <w:bookmarkEnd w:id="11"/>
            <w:proofErr w:type="gramStart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несоответствие представленных документов услугополучателя, необходимых для оказания государственной услуги, требованиям, установленным </w:t>
            </w:r>
            <w:hyperlink r:id="rId14" w:anchor="z15" w:history="1">
              <w:r w:rsidRPr="006870AE">
                <w:rPr>
                  <w:rFonts w:eastAsia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Типовыми правилами</w:t>
              </w:r>
            </w:hyperlink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17553);</w:t>
            </w:r>
            <w:proofErr w:type="gramEnd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переполненность </w:t>
            </w:r>
            <w:proofErr w:type="gramStart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класс-комплектов</w:t>
            </w:r>
            <w:proofErr w:type="gramEnd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6870AE" w:rsidRPr="006870AE" w:rsidTr="006870A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jc w:val="center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spacing w:after="360" w:line="285" w:lineRule="atLeast"/>
              <w:textAlignment w:val="baseline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максимально допустимое время ожидания для сдачи пакета документов – 15 минут;</w:t>
            </w:r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максимально допустимое время обслуживания – 15 минут. Услугополучатель имеет возможность получения государственной услуги в электронной форме через портал при условии наличия ЭЦП родителей (законных представителей).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gramEnd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"1414", 8-800-080-7777.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</w:t>
            </w:r>
            <w:proofErr w:type="gramStart"/>
            <w:r w:rsidRPr="006870AE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качать</w:t>
            </w:r>
          </w:p>
        </w:tc>
      </w:tr>
    </w:tbl>
    <w:p w:rsidR="006870AE" w:rsidRPr="006870AE" w:rsidRDefault="006870AE" w:rsidP="006870AE">
      <w:pPr>
        <w:suppressAutoHyphens w:val="0"/>
        <w:rPr>
          <w:rFonts w:eastAsia="Times New Roman" w:cs="Times New Roman"/>
          <w:vanish/>
          <w:lang w:eastAsia="ru-RU"/>
        </w:rPr>
      </w:pPr>
    </w:p>
    <w:tbl>
      <w:tblPr>
        <w:tblW w:w="139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3969"/>
        <w:gridCol w:w="3088"/>
        <w:gridCol w:w="1149"/>
      </w:tblGrid>
      <w:tr w:rsidR="006870AE" w:rsidRPr="006870AE" w:rsidTr="005E1A4C">
        <w:trPr>
          <w:gridAfter w:val="1"/>
          <w:wAfter w:w="1149" w:type="dxa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z54"/>
            <w:bookmarkEnd w:id="12"/>
          </w:p>
          <w:p w:rsid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70AE" w:rsidRDefault="006870AE" w:rsidP="005E1A4C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70AE" w:rsidRDefault="00603F0C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Образец заявления</w:t>
            </w:r>
          </w:p>
          <w:p w:rsidR="006870AE" w:rsidRPr="006870AE" w:rsidRDefault="006870AE" w:rsidP="005E1A4C">
            <w:pPr>
              <w:suppressAutoHyphens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Форма</w:t>
            </w:r>
            <w:r w:rsidRPr="006870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к Переченю;</w:t>
            </w:r>
            <w:r w:rsidRPr="006870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основных требований к</w:t>
            </w:r>
            <w:r w:rsidRPr="006870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оказанию государственной услуги</w:t>
            </w:r>
            <w:r w:rsidRPr="006870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государственной услуги:</w:t>
            </w:r>
            <w:r w:rsidRPr="006870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"Прием документов и зачисление</w:t>
            </w:r>
            <w:r w:rsidRPr="006870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в организации образования</w:t>
            </w:r>
            <w:r w:rsidRPr="006870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независимо от ведомственной</w:t>
            </w:r>
            <w:r w:rsidRPr="006870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подчиненности для </w:t>
            </w:r>
            <w:proofErr w:type="gramStart"/>
            <w:r w:rsidRPr="006870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обучения</w:t>
            </w:r>
            <w:r w:rsidRPr="006870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End"/>
            <w:r w:rsidRPr="006870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общеобразовательным</w:t>
            </w:r>
            <w:r w:rsidRPr="006870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программам начального,</w:t>
            </w:r>
            <w:r w:rsidRPr="006870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основного среднего, общего</w:t>
            </w:r>
            <w:r w:rsidRPr="006870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среднего образования"</w:t>
            </w:r>
          </w:p>
        </w:tc>
      </w:tr>
      <w:tr w:rsidR="006870AE" w:rsidRPr="006870AE" w:rsidTr="005E1A4C"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0AE" w:rsidRP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z55"/>
            <w:bookmarkEnd w:id="13"/>
          </w:p>
        </w:tc>
      </w:tr>
      <w:tr w:rsidR="006870AE" w:rsidRPr="006870AE" w:rsidTr="005E1A4C"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5A46" w:rsidRPr="005E1A4C" w:rsidRDefault="00BA5A46" w:rsidP="005E1A4C">
            <w:pPr>
              <w:suppressAutoHyphens w:val="0"/>
              <w:ind w:left="567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A4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gramStart"/>
            <w:r w:rsidRPr="005E1A4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5E1A4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иректора КГУ</w:t>
            </w:r>
          </w:p>
          <w:p w:rsidR="005E1A4C" w:rsidRPr="005E1A4C" w:rsidRDefault="00BA5A46" w:rsidP="005E1A4C">
            <w:pPr>
              <w:suppressAutoHyphens w:val="0"/>
              <w:ind w:left="567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A4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«О</w:t>
            </w:r>
            <w:r w:rsidR="005E1A4C" w:rsidRPr="005E1A4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 им.С.Серикова города</w:t>
            </w:r>
          </w:p>
          <w:p w:rsidR="005E1A4C" w:rsidRPr="005E1A4C" w:rsidRDefault="005E1A4C" w:rsidP="005E1A4C">
            <w:pPr>
              <w:suppressAutoHyphens w:val="0"/>
              <w:ind w:left="567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A4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Есиль отдела образования</w:t>
            </w:r>
          </w:p>
          <w:p w:rsidR="005E1A4C" w:rsidRPr="005E1A4C" w:rsidRDefault="005E1A4C" w:rsidP="005E1A4C">
            <w:pPr>
              <w:suppressAutoHyphens w:val="0"/>
              <w:ind w:left="567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A4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Есильскому району</w:t>
            </w:r>
          </w:p>
          <w:p w:rsidR="005E1A4C" w:rsidRPr="005E1A4C" w:rsidRDefault="005E1A4C" w:rsidP="005E1A4C">
            <w:pPr>
              <w:suppressAutoHyphens w:val="0"/>
              <w:ind w:left="567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A4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управления образования</w:t>
            </w:r>
          </w:p>
          <w:p w:rsidR="005E1A4C" w:rsidRPr="005E1A4C" w:rsidRDefault="005E1A4C" w:rsidP="005E1A4C">
            <w:pPr>
              <w:suppressAutoHyphens w:val="0"/>
              <w:ind w:left="567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A4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Акмолинской области»</w:t>
            </w:r>
          </w:p>
          <w:p w:rsidR="005E1A4C" w:rsidRPr="005E1A4C" w:rsidRDefault="005E1A4C" w:rsidP="005E1A4C">
            <w:pPr>
              <w:suppressAutoHyphens w:val="0"/>
              <w:ind w:left="567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A4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Вашурко С.Н.</w:t>
            </w:r>
          </w:p>
          <w:p w:rsidR="005E1A4C" w:rsidRDefault="005E1A4C" w:rsidP="005E1A4C">
            <w:pPr>
              <w:suppressAutoHyphens w:val="0"/>
              <w:ind w:left="567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A4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Ивановой Инны </w:t>
            </w:r>
          </w:p>
          <w:p w:rsidR="005E1A4C" w:rsidRDefault="005E1A4C" w:rsidP="005E1A4C">
            <w:pPr>
              <w:suppressAutoHyphens w:val="0"/>
              <w:ind w:left="567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A4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Викторовны</w:t>
            </w:r>
          </w:p>
          <w:p w:rsidR="005E1A4C" w:rsidRPr="005E1A4C" w:rsidRDefault="005E1A4C" w:rsidP="005E1A4C">
            <w:pPr>
              <w:suppressAutoHyphens w:val="0"/>
              <w:ind w:left="567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87080000000</w:t>
            </w:r>
          </w:p>
          <w:p w:rsidR="005E1A4C" w:rsidRPr="006870AE" w:rsidRDefault="005E1A4C" w:rsidP="005E1A4C">
            <w:pPr>
              <w:suppressAutoHyphens w:val="0"/>
              <w:ind w:left="354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A4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70AE" w:rsidRPr="006870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E1A4C" w:rsidRPr="006870AE" w:rsidRDefault="005E1A4C" w:rsidP="005E1A4C">
            <w:pPr>
              <w:suppressAutoHyphens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5A46" w:rsidRDefault="00BA5A46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z56"/>
            <w:bookmarkEnd w:id="14"/>
          </w:p>
          <w:p w:rsidR="00BA5A46" w:rsidRDefault="00BA5A46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5A46" w:rsidRDefault="00BA5A46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5A46" w:rsidRDefault="00BA5A46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70AE" w:rsidRPr="006870AE" w:rsidRDefault="006870AE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A5A46" w:rsidRDefault="00BA5A46" w:rsidP="00BA5A46">
      <w:pPr>
        <w:shd w:val="clear" w:color="auto" w:fill="FFFFFF"/>
        <w:suppressAutoHyphens w:val="0"/>
        <w:spacing w:before="225" w:after="135" w:line="390" w:lineRule="atLeast"/>
        <w:textAlignment w:val="baseline"/>
        <w:outlineLvl w:val="2"/>
        <w:rPr>
          <w:rFonts w:eastAsia="Times New Roman" w:cs="Times New Roman"/>
          <w:color w:val="1E1E1E"/>
          <w:sz w:val="28"/>
          <w:szCs w:val="28"/>
          <w:lang w:eastAsia="ru-RU"/>
        </w:rPr>
      </w:pPr>
    </w:p>
    <w:p w:rsidR="00BA5A46" w:rsidRPr="006870AE" w:rsidRDefault="006870AE" w:rsidP="00BA5A46">
      <w:pPr>
        <w:shd w:val="clear" w:color="auto" w:fill="FFFFFF"/>
        <w:suppressAutoHyphens w:val="0"/>
        <w:spacing w:before="225" w:after="135" w:line="390" w:lineRule="atLeast"/>
        <w:jc w:val="center"/>
        <w:textAlignment w:val="baseline"/>
        <w:outlineLvl w:val="2"/>
        <w:rPr>
          <w:rFonts w:eastAsia="Times New Roman" w:cs="Times New Roman"/>
          <w:color w:val="1E1E1E"/>
          <w:sz w:val="28"/>
          <w:szCs w:val="28"/>
          <w:lang w:eastAsia="ru-RU"/>
        </w:rPr>
      </w:pPr>
      <w:r w:rsidRPr="006870AE">
        <w:rPr>
          <w:rFonts w:eastAsia="Times New Roman" w:cs="Times New Roman"/>
          <w:color w:val="1E1E1E"/>
          <w:sz w:val="28"/>
          <w:szCs w:val="28"/>
          <w:lang w:eastAsia="ru-RU"/>
        </w:rPr>
        <w:t>Заявление</w:t>
      </w:r>
    </w:p>
    <w:p w:rsidR="00BA5A46" w:rsidRDefault="006870AE" w:rsidP="006870AE">
      <w:pPr>
        <w:shd w:val="clear" w:color="auto" w:fill="FFFFFF"/>
        <w:suppressAutoHyphens w:val="0"/>
        <w:spacing w:after="360" w:line="285" w:lineRule="atLeast"/>
        <w:ind w:firstLine="708"/>
        <w:textAlignment w:val="baseline"/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</w:pPr>
      <w:r w:rsidRPr="006870AE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Прошу принять моего ребенка _</w:t>
      </w:r>
      <w:r w:rsidRPr="006870AE">
        <w:rPr>
          <w:rFonts w:eastAsia="Times New Roman" w:cs="Times New Roman"/>
          <w:color w:val="000000"/>
          <w:spacing w:val="2"/>
          <w:sz w:val="28"/>
          <w:szCs w:val="28"/>
          <w:u w:val="single"/>
          <w:lang w:eastAsia="ru-RU"/>
        </w:rPr>
        <w:t>Иванова Ивана Ивановича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 _______________</w:t>
      </w:r>
      <w:r w:rsidRPr="006870AE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                              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</w:t>
      </w:r>
      <w:r w:rsidRPr="006870AE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(ФИО (при его наличии) ребенка)</w:t>
      </w:r>
      <w:r w:rsidRPr="006870AE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6870AE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___</w:t>
      </w:r>
      <w:r>
        <w:rPr>
          <w:rFonts w:eastAsia="Times New Roman" w:cs="Times New Roman"/>
          <w:color w:val="000000"/>
          <w:spacing w:val="2"/>
          <w:sz w:val="28"/>
          <w:szCs w:val="28"/>
          <w:u w:val="single"/>
          <w:lang w:eastAsia="ru-RU"/>
        </w:rPr>
        <w:t>Акмолинская область город Есиль ул</w:t>
      </w:r>
      <w:proofErr w:type="gramStart"/>
      <w:r>
        <w:rPr>
          <w:rFonts w:eastAsia="Times New Roman" w:cs="Times New Roman"/>
          <w:color w:val="000000"/>
          <w:spacing w:val="2"/>
          <w:sz w:val="28"/>
          <w:szCs w:val="28"/>
          <w:u w:val="single"/>
          <w:lang w:eastAsia="ru-RU"/>
        </w:rPr>
        <w:t>.</w:t>
      </w:r>
      <w:r w:rsidR="00BA5A46">
        <w:rPr>
          <w:rFonts w:eastAsia="Times New Roman" w:cs="Times New Roman"/>
          <w:color w:val="000000"/>
          <w:spacing w:val="2"/>
          <w:sz w:val="28"/>
          <w:szCs w:val="28"/>
          <w:u w:val="single"/>
          <w:lang w:eastAsia="ru-RU"/>
        </w:rPr>
        <w:t>К</w:t>
      </w:r>
      <w:proofErr w:type="gramEnd"/>
      <w:r w:rsidR="00BA5A46">
        <w:rPr>
          <w:rFonts w:eastAsia="Times New Roman" w:cs="Times New Roman"/>
          <w:color w:val="000000"/>
          <w:spacing w:val="2"/>
          <w:sz w:val="28"/>
          <w:szCs w:val="28"/>
          <w:u w:val="single"/>
          <w:lang w:eastAsia="ru-RU"/>
        </w:rPr>
        <w:t>расивая, дом 18 квартира 16</w:t>
      </w:r>
      <w:r w:rsidRPr="006870AE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______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___</w:t>
      </w:r>
      <w:r w:rsidRPr="006870AE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6870AE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            </w:t>
      </w:r>
      <w:r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</w:t>
      </w:r>
      <w:r w:rsidRPr="006870AE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адрес регистрации, город, село, район, область)</w:t>
      </w:r>
      <w:r w:rsidRPr="006870AE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6870AE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для обучения _</w:t>
      </w:r>
      <w:r w:rsidR="00BA5A46" w:rsidRPr="00BA5A46">
        <w:rPr>
          <w:rFonts w:eastAsia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в </w:t>
      </w:r>
      <w:r w:rsidR="00BA5A46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__</w:t>
      </w:r>
      <w:r w:rsidR="00BA5A46">
        <w:rPr>
          <w:rFonts w:eastAsia="Times New Roman" w:cs="Times New Roman"/>
          <w:color w:val="000000"/>
          <w:spacing w:val="2"/>
          <w:sz w:val="28"/>
          <w:szCs w:val="28"/>
          <w:u w:val="single"/>
          <w:lang w:eastAsia="ru-RU"/>
        </w:rPr>
        <w:t>1</w:t>
      </w:r>
      <w:r w:rsidR="00BA5A46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__ класс  </w:t>
      </w:r>
      <w:r w:rsidR="00BA5A46" w:rsidRPr="00BA5A46">
        <w:rPr>
          <w:rFonts w:eastAsia="Times New Roman" w:cs="Times New Roman"/>
          <w:color w:val="000000"/>
          <w:spacing w:val="2"/>
          <w:sz w:val="28"/>
          <w:szCs w:val="28"/>
          <w:u w:val="single"/>
          <w:lang w:eastAsia="ru-RU"/>
        </w:rPr>
        <w:t>КГУ «Общеобразовательная школа имени Сайлау Серикова города Есиль отдела образования по Есильскому району управления образования Акмолинской области»</w:t>
      </w:r>
      <w:r w:rsidRPr="006870AE">
        <w:rPr>
          <w:rFonts w:eastAsia="Times New Roman" w:cs="Times New Roman"/>
          <w:color w:val="000000"/>
          <w:spacing w:val="2"/>
          <w:sz w:val="28"/>
          <w:szCs w:val="28"/>
          <w:u w:val="single"/>
          <w:lang w:eastAsia="ru-RU"/>
        </w:rPr>
        <w:t>.</w:t>
      </w:r>
      <w:r w:rsidR="00BA5A46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</w:t>
      </w:r>
      <w:r w:rsidRPr="006870AE">
        <w:rPr>
          <w:rFonts w:eastAsia="Times New Roman" w:cs="Times New Roman"/>
          <w:color w:val="000000"/>
          <w:spacing w:val="2"/>
          <w:sz w:val="28"/>
          <w:szCs w:val="28"/>
          <w:u w:val="single"/>
          <w:lang w:eastAsia="ru-RU"/>
        </w:rPr>
        <w:br/>
      </w:r>
      <w:r w:rsidRPr="006870AE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                 </w:t>
      </w:r>
      <w:r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</w:t>
      </w:r>
      <w:r w:rsidRPr="006870AE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(полное наименование организации образования)</w:t>
      </w:r>
      <w:r w:rsidRPr="006870AE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6870AE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6870AE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ab/>
        <w:t>Даю согласие на использование защищенной законом конфиденциальной</w:t>
      </w:r>
      <w:r w:rsidRPr="006870AE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br/>
        <w:t xml:space="preserve">информации, содержащейся в информационных системах </w:t>
      </w:r>
    </w:p>
    <w:p w:rsidR="006870AE" w:rsidRPr="006870AE" w:rsidRDefault="006870AE" w:rsidP="00BA5A46">
      <w:pPr>
        <w:shd w:val="clear" w:color="auto" w:fill="FFFFFF"/>
        <w:suppressAutoHyphens w:val="0"/>
        <w:spacing w:after="360" w:line="285" w:lineRule="atLeast"/>
        <w:ind w:left="5664"/>
        <w:textAlignment w:val="baseline"/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</w:pPr>
      <w:r w:rsidRPr="006870AE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_____________________________</w:t>
      </w:r>
      <w:r w:rsidRPr="006870AE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br/>
        <w:t>"____"______________20___год</w:t>
      </w:r>
    </w:p>
    <w:tbl>
      <w:tblPr>
        <w:tblW w:w="75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</w:tblGrid>
      <w:tr w:rsidR="00603F0C" w:rsidRPr="006870AE" w:rsidTr="00603F0C"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3F0C" w:rsidRPr="006870AE" w:rsidRDefault="00603F0C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bookmarkStart w:id="15" w:name="z59"/>
        <w:bookmarkEnd w:id="15"/>
      </w:tr>
      <w:tr w:rsidR="00603F0C" w:rsidRPr="006870AE" w:rsidTr="00603F0C"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3F0C" w:rsidRPr="006870AE" w:rsidRDefault="00603F0C" w:rsidP="006870AE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bookmarkStart w:id="16" w:name="z60"/>
        <w:bookmarkEnd w:id="16"/>
      </w:tr>
    </w:tbl>
    <w:p w:rsidR="00BA5A46" w:rsidRDefault="00BA5A46" w:rsidP="00BA5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5A46" w:rsidSect="006870AE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8CE"/>
    <w:multiLevelType w:val="multilevel"/>
    <w:tmpl w:val="95A4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59A3"/>
    <w:multiLevelType w:val="multilevel"/>
    <w:tmpl w:val="F2B8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55"/>
    <w:rsid w:val="00030B7B"/>
    <w:rsid w:val="00033716"/>
    <w:rsid w:val="00061317"/>
    <w:rsid w:val="000903C8"/>
    <w:rsid w:val="000A09A6"/>
    <w:rsid w:val="000A1A0A"/>
    <w:rsid w:val="000B0AA6"/>
    <w:rsid w:val="000E41A6"/>
    <w:rsid w:val="000F7C02"/>
    <w:rsid w:val="0010576D"/>
    <w:rsid w:val="00132A85"/>
    <w:rsid w:val="00140B34"/>
    <w:rsid w:val="001577A7"/>
    <w:rsid w:val="001C15AD"/>
    <w:rsid w:val="001C59F2"/>
    <w:rsid w:val="00245689"/>
    <w:rsid w:val="0026298B"/>
    <w:rsid w:val="00264CDE"/>
    <w:rsid w:val="002711D5"/>
    <w:rsid w:val="002A42F1"/>
    <w:rsid w:val="002E2DBE"/>
    <w:rsid w:val="002E6A9D"/>
    <w:rsid w:val="00316211"/>
    <w:rsid w:val="003B330F"/>
    <w:rsid w:val="003B39BC"/>
    <w:rsid w:val="003C30B8"/>
    <w:rsid w:val="003D31B3"/>
    <w:rsid w:val="004252FA"/>
    <w:rsid w:val="004253FE"/>
    <w:rsid w:val="00432378"/>
    <w:rsid w:val="00496185"/>
    <w:rsid w:val="004A4B70"/>
    <w:rsid w:val="004D3B58"/>
    <w:rsid w:val="00525171"/>
    <w:rsid w:val="005E1A4C"/>
    <w:rsid w:val="005E6CE0"/>
    <w:rsid w:val="005F12D7"/>
    <w:rsid w:val="00603F0C"/>
    <w:rsid w:val="00671B58"/>
    <w:rsid w:val="006870AE"/>
    <w:rsid w:val="0069778A"/>
    <w:rsid w:val="00714901"/>
    <w:rsid w:val="007656A2"/>
    <w:rsid w:val="00784D9F"/>
    <w:rsid w:val="007A01F9"/>
    <w:rsid w:val="007C0615"/>
    <w:rsid w:val="007D22C3"/>
    <w:rsid w:val="007D62B2"/>
    <w:rsid w:val="007F722D"/>
    <w:rsid w:val="00817AB5"/>
    <w:rsid w:val="00823115"/>
    <w:rsid w:val="008263CB"/>
    <w:rsid w:val="00835AB1"/>
    <w:rsid w:val="00855B66"/>
    <w:rsid w:val="00871B55"/>
    <w:rsid w:val="00897E4A"/>
    <w:rsid w:val="008C09FF"/>
    <w:rsid w:val="009423E0"/>
    <w:rsid w:val="00950422"/>
    <w:rsid w:val="00963B66"/>
    <w:rsid w:val="009E6E5B"/>
    <w:rsid w:val="009F5E25"/>
    <w:rsid w:val="00A177BA"/>
    <w:rsid w:val="00A37D80"/>
    <w:rsid w:val="00AB6974"/>
    <w:rsid w:val="00AB69B7"/>
    <w:rsid w:val="00AD6696"/>
    <w:rsid w:val="00AE0ED5"/>
    <w:rsid w:val="00B3330E"/>
    <w:rsid w:val="00B65668"/>
    <w:rsid w:val="00B65FD3"/>
    <w:rsid w:val="00BA5A46"/>
    <w:rsid w:val="00BB1D6F"/>
    <w:rsid w:val="00C1481F"/>
    <w:rsid w:val="00C41E4C"/>
    <w:rsid w:val="00CC0D16"/>
    <w:rsid w:val="00D05801"/>
    <w:rsid w:val="00D37D11"/>
    <w:rsid w:val="00D454F9"/>
    <w:rsid w:val="00D7229E"/>
    <w:rsid w:val="00E1457C"/>
    <w:rsid w:val="00E4413B"/>
    <w:rsid w:val="00EF02F2"/>
    <w:rsid w:val="00F1700C"/>
    <w:rsid w:val="00F30921"/>
    <w:rsid w:val="00F74668"/>
    <w:rsid w:val="00F74983"/>
    <w:rsid w:val="00F822FB"/>
    <w:rsid w:val="00F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1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371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67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0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ED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1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371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67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0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E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579" TargetMode="External"/><Relationship Id="rId13" Type="http://schemas.openxmlformats.org/officeDocument/2006/relationships/hyperlink" Target="https://adilet.zan.kz/rus/docs/V030002423_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V030002423_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dilet.zan.kz/rus/docs/V20000215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V030002423_" TargetMode="External"/><Relationship Id="rId14" Type="http://schemas.openxmlformats.org/officeDocument/2006/relationships/hyperlink" Target="https://adilet.zan.kz/rus/docs/V1800017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A07C-7BFB-4BE4-B62D-B7CEEB19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37</cp:revision>
  <cp:lastPrinted>2023-06-08T05:10:00Z</cp:lastPrinted>
  <dcterms:created xsi:type="dcterms:W3CDTF">2021-11-03T04:26:00Z</dcterms:created>
  <dcterms:modified xsi:type="dcterms:W3CDTF">2023-06-27T03:46:00Z</dcterms:modified>
</cp:coreProperties>
</file>